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D" w:rsidRDefault="009961B0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7" type="#_x0000_t202" style="position:absolute;margin-left:192.25pt;margin-top:69.85pt;width:216.95pt;height:30.45pt;z-index:-25168486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32" w:after="22" w:line="275" w:lineRule="exact"/>
                    <w:jc w:val="center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23"/>
                    </w:rPr>
                    <w:t xml:space="preserve">VOORHEES TOWNSHIP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23"/>
                    </w:rPr>
                    <w:br/>
                    <w:t>MERCANTILE LICENSE APPLICATION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603.6pt;margin-top:103.2pt;width:2.4pt;height:10.55pt;z-index:-25168384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E359AD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69.1pt;margin-top:125.3pt;width:120.75pt;height:16.8pt;z-index:-25168281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5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  <w:t>NAME OF BUSINESS: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68.65pt;margin-top:152.9pt;width:90.7pt;height:16.8pt;z-index:-25168179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5" w:after="18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  <w:t>SITE 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68.9pt;margin-top:180.25pt;width:138.45pt;height:16.8pt;z-index:-25168076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7" w:after="16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8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8"/>
                      <w:sz w:val="23"/>
                    </w:rPr>
                    <w:t>BUSINESS TELEPHONE: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68.9pt;margin-top:207.85pt;width:150pt;height:16.8pt;z-index:-25167974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7" w:after="25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8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8"/>
                      <w:sz w:val="23"/>
                    </w:rPr>
                    <w:t>BUSINESS OWNER NAME: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67.7pt;margin-top:235.45pt;width:130.55pt;height:16.8pt;z-index:-25167872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  <w:t>ADDRESS OF OWNER: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68.65pt;margin-top:263.05pt;width:30.7pt;height:16.8pt;z-index:-25167769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17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270.95pt;margin-top:262.8pt;width:41.75pt;height:16.8pt;z-index:-25167667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6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6"/>
                      <w:sz w:val="23"/>
                    </w:rPr>
                    <w:t>STATE: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391.45pt;margin-top:262.55pt;width:19.45pt;height:16.8pt;z-index:-25167564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1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  <w:t>ZIP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68.15pt;margin-top:290.4pt;width:118.35pt;height:16.8pt;z-index:-25167462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31" w:after="1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  <w:t>TYPE OF BUSINESS: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191.75pt;margin-top:304.3pt;width:139.45pt;height:14.4pt;z-index:-25167360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3" w:after="28" w:line="22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  <w:t>(Restaurant, retail, bakery, etc.)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68.9pt;margin-top:327.1pt;width:222.2pt;height:16.8pt;z-index:-25167257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8" w:after="15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23"/>
                    </w:rPr>
                    <w:t>FEDERAL ID # OR SOCIAL SECURITY #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68.65pt;margin-top:354.7pt;width:119.25pt;height:16.8pt;z-index:-25167155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8" w:after="14" w:line="280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10"/>
                      <w:sz w:val="23"/>
                    </w:rPr>
                    <w:t>FRANCHISE OWNER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68.9pt;margin-top:382.55pt;width:37.65pt;height:16.8pt;z-index:-25167052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17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3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3"/>
                      <w:sz w:val="23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67.7pt;margin-top:409.9pt;width:61.9pt;height:16.8pt;z-index:-25166950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30" w:after="13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68.4pt;margin-top:437.75pt;width:30.95pt;height:16.8pt;z-index:-25166848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8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8"/>
                      <w:sz w:val="23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295.7pt;margin-top:437.3pt;width:39.1pt;height:16.8pt;z-index:-25166745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5" w:after="18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23"/>
                    </w:rPr>
                    <w:t>STATE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439.2pt;margin-top:436.8pt;width:19.9pt;height:16.8pt;z-index:-25166643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31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  <w:t>ZIP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68.15pt;margin-top:465.1pt;width:76.1pt;height:16.8pt;z-index:-25166540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  <w:t>TELEPHONE: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68.4pt;margin-top:491.05pt;width:458.9pt;height:16.8pt;z-index:-25166438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23"/>
                    </w:rPr>
                    <w:t>++++++++++++++++++++++++++++++++++++++++++++++++++++++++++++++++++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68.4pt;margin-top:534pt;width:171.1pt;height:16.8pt;z-index:-25166336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30" w:line="280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23"/>
                    </w:rPr>
                    <w:t>STORE/BUSINESS MANAGER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68.9pt;margin-top:561.6pt;width:37.9pt;height:16.8pt;z-index:-25166233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67.9pt;margin-top:589.2pt;width:61.95pt;height:16.8pt;z-index:-25166131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17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23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68.9pt;margin-top:616.8pt;width:30.7pt;height:16.8pt;z-index:-25166028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7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9"/>
                      <w:sz w:val="23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00.5pt;margin-top:616.3pt;width:39.1pt;height:16.8pt;z-index:-251659264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2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23"/>
                    </w:rPr>
                    <w:t>STATE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407.75pt;margin-top:616.1pt;width:19.45pt;height:16.8pt;z-index:-251658240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5" w:after="27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2"/>
                      <w:sz w:val="23"/>
                    </w:rPr>
                    <w:t>ZIP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68.4pt;margin-top:644.15pt;width:76.1pt;height:16.8pt;z-index:-251657216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9" w:after="9" w:line="28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23"/>
                    </w:rPr>
                    <w:t>TELEPHONE: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9.1pt;margin-top:685.45pt;width:259.45pt;height:16.8pt;z-index:-251656192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25" w:line="280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10"/>
                      <w:sz w:val="23"/>
                    </w:rPr>
                    <w:t>FEE FOR ALL LICENSES IS $60.00 PER YEAR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68.4pt;margin-top:713.05pt;width:455.5pt;height:30.7pt;z-index:-251655168;mso-wrap-distance-left:0;mso-wrap-distance-right:0;mso-position-horizontal-relative:page;mso-position-vertical-relative:page" filled="f" stroked="f">
            <v:textbox inset="0,0,0,0">
              <w:txbxContent>
                <w:p w:rsidR="00E359AD" w:rsidRDefault="009961B0">
                  <w:pPr>
                    <w:spacing w:before="26" w:after="17" w:line="278" w:lineRule="exact"/>
                    <w:jc w:val="both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23"/>
                    </w:rPr>
                    <w:t>A LATE FEE OF $30.00 WILL BE CHARGED TO ALL BUSINESSES (EXCEPT FOR NEW BUSINESSES) THAT FAIL TO LICENSE BY JANUARY 31st OF EACH YEAR.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7" style="position:absolute;z-index:251662336;mso-position-horizontal-relative:margin;mso-position-vertical-relative:page" from="222.25pt,139.45pt" to="498.25pt,139.45pt">
            <w10:wrap anchorx="margin" anchory="page"/>
          </v:line>
        </w:pict>
      </w:r>
      <w:r>
        <w:pict>
          <v:line id="_x0000_s1046" style="position:absolute;z-index:251663360;mso-position-horizontal-relative:margin;mso-position-vertical-relative:page" from="222.25pt,166.8pt" to="498.25pt,166.8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5" style="position:absolute;z-index:251664384;mso-position-horizontal-relative:margin;mso-position-vertical-relative:page" from="221.3pt,194.4pt" to="499.2pt,194.4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4" style="position:absolute;z-index:251665408;mso-position-horizontal-relative:margin;mso-position-vertical-relative:page" from="222pt,222pt" to="473.5pt,222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3" style="position:absolute;z-index:251666432;mso-position-horizontal-relative:margin;mso-position-vertical-relative:page" from="211.2pt,249.6pt" to="509.3pt,249.6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2" style="position:absolute;z-index:251667456;mso-position-horizontal-relative:margin;mso-position-vertical-relative:page" from="106.1pt,277.45pt" to="264.7pt,277.4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1" style="position:absolute;z-index:251668480;mso-position-horizontal-relative:margin;mso-position-vertical-relative:page" from="319.2pt,276.95pt" to="385.7pt,276.95pt" strokeweight="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40" style="position:absolute;z-index:251669504;mso-position-horizontal-relative:margin;mso-position-vertical-relative:page" from="413.75pt,276.7pt" to="506.65pt,276.7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9" style="position:absolute;z-index:251670528;mso-position-horizontal-relative:margin;mso-position-vertical-relative:page" from="192.95pt,304.8pt" to="510.5pt,304.8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8" style="position:absolute;z-index:251671552;mso-position-horizontal-relative:margin;mso-position-vertical-relative:page" from="296.4pt,341.3pt" to="515.05pt,341.3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7" style="position:absolute;z-index:251672576;mso-position-horizontal-relative:margin;mso-position-vertical-relative:page" from="139.9pt,396.7pt" to="517.2pt,396.7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6" style="position:absolute;z-index:251673600;mso-position-horizontal-relative:margin;mso-position-vertical-relative:page" from="139.9pt,424.3pt" to="516.95pt,424.3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5" style="position:absolute;z-index:251674624;mso-position-horizontal-relative:margin;mso-position-vertical-relative:page" from="104.65pt,451.9pt" to="289.9pt,451.9pt" strokeweight="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4" style="position:absolute;z-index:251675648;mso-position-horizontal-relative:margin;mso-position-vertical-relative:page" from="340.55pt,451.45pt" to="433.9pt,451.4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3" style="position:absolute;z-index:251676672;mso-position-horizontal-relative:margin;mso-position-vertical-relative:page" from="461.75pt,451.2pt" to="521.75pt,451.2pt" strokeweight="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2" style="position:absolute;z-index:251677696;mso-position-horizontal-relative:margin;mso-position-vertical-relative:page" from="150.7pt,479.3pt" to="309.6pt,479.3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1" style="position:absolute;z-index:251678720;mso-position-horizontal-relative:margin;mso-position-vertical-relative:page" from="106.8pt,8in" to="516.25pt,8in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30" style="position:absolute;z-index:251679744;mso-position-horizontal-relative:margin;mso-position-vertical-relative:page" from="140.15pt,603.35pt" to="516.95pt,603.3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29" style="position:absolute;z-index:251680768;mso-position-horizontal-relative:margin;mso-position-vertical-relative:page" from="102.95pt,630.95pt" to="294.5pt,630.95pt" strokeweight="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28" style="position:absolute;z-index:251681792;mso-position-horizontal-relative:margin;mso-position-vertical-relative:page" from="345.35pt,630.5pt" to="405.6pt,630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r>
        <w:pict>
          <v:line id="_x0000_s1027" style="position:absolute;z-index:251682816;mso-position-horizontal-relative:margin;mso-position-vertical-relative:page" from="429.85pt,630.25pt" to="516.25pt,630.2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</w:rPr>
        <w:tab/>
      </w:r>
      <w:bookmarkStart w:id="0" w:name="_GoBack"/>
      <w:bookmarkEnd w:id="0"/>
      <w:r>
        <w:pict>
          <v:line id="_x0000_s1026" style="position:absolute;z-index:251683840;mso-position-horizontal-relative:margin;mso-position-vertical-relative:page" from="150.95pt,658.55pt" to="322.8pt,658.55pt">
            <w10:wrap anchorx="margin" anchory="page"/>
          </v:line>
        </w:pict>
      </w:r>
    </w:p>
    <w:sectPr w:rsidR="00E359A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I2NjU0Mjc0tASyDZR0lIJTi4sz8/NACgxrAcC3W3IsAAAA"/>
  </w:docVars>
  <w:rsids>
    <w:rsidRoot w:val="00E359AD"/>
    <w:rsid w:val="009961B0"/>
    <w:rsid w:val="00E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Mario Dinatale</cp:lastModifiedBy>
  <cp:revision>2</cp:revision>
  <dcterms:created xsi:type="dcterms:W3CDTF">2017-02-23T15:17:00Z</dcterms:created>
  <dcterms:modified xsi:type="dcterms:W3CDTF">2017-02-23T15:17:00Z</dcterms:modified>
</cp:coreProperties>
</file>