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07" w:rsidRDefault="00260F15">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59" type="#_x0000_t202" style="position:absolute;margin-left:247.2pt;margin-top:32.4pt;width:81.85pt;height:29.75pt;z-index:-251675648;mso-wrap-distance-left:0;mso-wrap-distance-right:0;mso-position-horizontal-relative:page;mso-position-vertical-relative:page" filled="f" stroked="f">
            <v:textbox inset="0,0,0,0">
              <w:txbxContent>
                <w:p w:rsidR="00574807" w:rsidRDefault="00260F15">
                  <w:pPr>
                    <w:textAlignment w:val="baseline"/>
                  </w:pPr>
                  <w:r>
                    <w:rPr>
                      <w:noProof/>
                    </w:rPr>
                    <w:drawing>
                      <wp:inline distT="0" distB="0" distL="0" distR="0">
                        <wp:extent cx="1039495" cy="3778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039495" cy="377825"/>
                                </a:xfrm>
                                <a:prstGeom prst="rect">
                                  <a:avLst/>
                                </a:prstGeom>
                              </pic:spPr>
                            </pic:pic>
                          </a:graphicData>
                        </a:graphic>
                      </wp:inline>
                    </w:drawing>
                  </w:r>
                </w:p>
              </w:txbxContent>
            </v:textbox>
            <w10:wrap type="square" anchorx="page" anchory="page"/>
          </v:shape>
        </w:pict>
      </w:r>
      <w:r>
        <w:pict>
          <v:shape id="_x0000_s1058" type="#_x0000_t202" style="position:absolute;margin-left:321.1pt;margin-top:39.1pt;width:49.2pt;height:22.8pt;z-index:-251674624;mso-wrap-distance-left:0;mso-wrap-distance-right:0;mso-position-horizontal-relative:page;mso-position-vertical-relative:page" filled="f" stroked="f">
            <v:textbox inset="0,0,0,0">
              <w:txbxContent>
                <w:p w:rsidR="00574807" w:rsidRDefault="00260F15">
                  <w:pPr>
                    <w:textAlignment w:val="baseline"/>
                  </w:pPr>
                  <w:r>
                    <w:rPr>
                      <w:noProof/>
                    </w:rPr>
                    <w:drawing>
                      <wp:inline distT="0" distB="0" distL="0" distR="0">
                        <wp:extent cx="624840" cy="2895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624840" cy="289560"/>
                                </a:xfrm>
                                <a:prstGeom prst="rect">
                                  <a:avLst/>
                                </a:prstGeom>
                              </pic:spPr>
                            </pic:pic>
                          </a:graphicData>
                        </a:graphic>
                      </wp:inline>
                    </w:drawing>
                  </w:r>
                </w:p>
              </w:txbxContent>
            </v:textbox>
            <w10:wrap type="square" anchorx="page" anchory="page"/>
          </v:shape>
        </w:pict>
      </w:r>
      <w:r>
        <w:pict>
          <v:shape id="_x0000_s1057" type="#_x0000_t202" style="position:absolute;margin-left:247.9pt;margin-top:62.15pt;width:121.7pt;height:34.1pt;z-index:-251673600;mso-wrap-distance-left:0;mso-wrap-distance-right:0;mso-position-horizontal-relative:page;mso-position-vertical-relative:page" filled="f" stroked="f">
            <v:textbox inset="0,0,0,0">
              <w:txbxContent>
                <w:p w:rsidR="00574807" w:rsidRDefault="00260F15">
                  <w:pPr>
                    <w:spacing w:before="23" w:after="45" w:line="604" w:lineRule="exact"/>
                    <w:textAlignment w:val="baseline"/>
                    <w:rPr>
                      <w:rFonts w:eastAsia="Times New Roman"/>
                      <w:color w:val="000000"/>
                      <w:spacing w:val="36"/>
                      <w:w w:val="75"/>
                      <w:sz w:val="47"/>
                    </w:rPr>
                  </w:pPr>
                  <w:r>
                    <w:rPr>
                      <w:rFonts w:eastAsia="Times New Roman"/>
                      <w:color w:val="000000"/>
                      <w:spacing w:val="36"/>
                      <w:w w:val="75"/>
                      <w:sz w:val="47"/>
                    </w:rPr>
                    <w:t>VOORITEES</w:t>
                  </w:r>
                </w:p>
              </w:txbxContent>
            </v:textbox>
            <w10:wrap type="square" anchorx="page" anchory="page"/>
          </v:shape>
        </w:pict>
      </w:r>
      <w:r>
        <w:pict>
          <v:shape id="_x0000_s1056" type="#_x0000_t202" style="position:absolute;margin-left:248.9pt;margin-top:92.9pt;width:119.5pt;height:14.4pt;z-index:-251672576;mso-wrap-distance-left:0;mso-wrap-distance-right:0;mso-position-horizontal-relative:page;mso-position-vertical-relative:page" filled="f" stroked="f">
            <v:textbox inset="0,0,0,0">
              <w:txbxContent>
                <w:p w:rsidR="00574807" w:rsidRDefault="00260F15">
                  <w:pPr>
                    <w:spacing w:before="36" w:after="44" w:line="207" w:lineRule="exact"/>
                    <w:textAlignment w:val="baseline"/>
                    <w:rPr>
                      <w:rFonts w:ascii="Verdana" w:eastAsia="Verdana" w:hAnsi="Verdana"/>
                      <w:color w:val="000000"/>
                      <w:spacing w:val="148"/>
                      <w:sz w:val="17"/>
                    </w:rPr>
                  </w:pPr>
                  <w:r>
                    <w:rPr>
                      <w:rFonts w:ascii="Verdana" w:eastAsia="Verdana" w:hAnsi="Verdana"/>
                      <w:color w:val="000000"/>
                      <w:spacing w:val="148"/>
                      <w:sz w:val="17"/>
                    </w:rPr>
                    <w:t>TOWNSHIP</w:t>
                  </w:r>
                </w:p>
              </w:txbxContent>
            </v:textbox>
            <w10:wrap type="square" anchorx="page" anchory="page"/>
          </v:shape>
        </w:pict>
      </w:r>
      <w:r>
        <w:pict>
          <v:shape id="_x0000_s1055" type="#_x0000_t202" style="position:absolute;margin-left:192.95pt;margin-top:129.35pt;width:229.2pt;height:33.85pt;z-index:-251671552;mso-wrap-distance-left:0;mso-wrap-distance-right:0;mso-position-horizontal-relative:page;mso-position-vertical-relative:page" filled="f" stroked="f">
            <v:textbox inset="0,0,0,0">
              <w:txbxContent>
                <w:p w:rsidR="00574807" w:rsidRDefault="00260F15">
                  <w:pPr>
                    <w:spacing w:line="295" w:lineRule="exact"/>
                    <w:jc w:val="center"/>
                    <w:textAlignment w:val="baseline"/>
                    <w:rPr>
                      <w:rFonts w:ascii="Verdana" w:eastAsia="Verdana" w:hAnsi="Verdana"/>
                      <w:color w:val="000000"/>
                      <w:spacing w:val="-10"/>
                      <w:sz w:val="24"/>
                    </w:rPr>
                  </w:pPr>
                  <w:r>
                    <w:rPr>
                      <w:rFonts w:ascii="Verdana" w:eastAsia="Verdana" w:hAnsi="Verdana"/>
                      <w:color w:val="000000"/>
                      <w:spacing w:val="-10"/>
                      <w:sz w:val="24"/>
                    </w:rPr>
                    <w:t>PLANNING BOARD</w:t>
                  </w:r>
                </w:p>
                <w:p w:rsidR="00574807" w:rsidRDefault="00260F15">
                  <w:pPr>
                    <w:spacing w:before="47" w:after="30" w:line="295" w:lineRule="exact"/>
                    <w:textAlignment w:val="baseline"/>
                    <w:rPr>
                      <w:rFonts w:ascii="Verdana" w:eastAsia="Verdana" w:hAnsi="Verdana"/>
                      <w:color w:val="000000"/>
                      <w:spacing w:val="-14"/>
                      <w:sz w:val="24"/>
                    </w:rPr>
                  </w:pPr>
                  <w:r>
                    <w:rPr>
                      <w:rFonts w:ascii="Verdana" w:eastAsia="Verdana" w:hAnsi="Verdana"/>
                      <w:color w:val="000000"/>
                      <w:spacing w:val="-14"/>
                      <w:sz w:val="24"/>
                    </w:rPr>
                    <w:t>PROPERTY OWNER NOTICE OF HEARING</w:t>
                  </w:r>
                </w:p>
              </w:txbxContent>
            </v:textbox>
            <w10:wrap type="square" anchorx="page" anchory="page"/>
          </v:shape>
        </w:pict>
      </w:r>
      <w:r>
        <w:pict>
          <v:shape id="_x0000_s1054" type="#_x0000_t202" style="position:absolute;margin-left:72.7pt;margin-top:176.4pt;width:453.6pt;height:46.55pt;z-index:-251670528;mso-wrap-distance-left:0;mso-wrap-distance-right:0;mso-position-horizontal-relative:page;mso-position-vertical-relative:page" filled="f" stroked="f">
            <v:textbox inset="0,0,0,0">
              <w:txbxContent>
                <w:p w:rsidR="00574807" w:rsidRDefault="00260F15">
                  <w:pPr>
                    <w:spacing w:after="38" w:line="294" w:lineRule="exact"/>
                    <w:ind w:firstLine="720"/>
                    <w:textAlignment w:val="baseline"/>
                    <w:rPr>
                      <w:rFonts w:ascii="Verdana" w:eastAsia="Verdana" w:hAnsi="Verdana"/>
                      <w:color w:val="000000"/>
                      <w:spacing w:val="-9"/>
                      <w:sz w:val="21"/>
                    </w:rPr>
                  </w:pPr>
                  <w:r>
                    <w:rPr>
                      <w:rFonts w:ascii="Verdana" w:eastAsia="Verdana" w:hAnsi="Verdana"/>
                      <w:color w:val="000000"/>
                      <w:spacing w:val="-9"/>
                      <w:sz w:val="21"/>
                    </w:rPr>
                    <w:t>In accordance with the requirements of the Township of Voorhees Ordinance and Section 40:55042 of the revised Statutes of the State of New Jersey, you are hereby notified that an application for</w:t>
                  </w:r>
                </w:p>
              </w:txbxContent>
            </v:textbox>
            <w10:wrap type="square" anchorx="page" anchory="page"/>
          </v:shape>
        </w:pict>
      </w:r>
      <w:r>
        <w:pict>
          <v:shape id="_x0000_s1053" type="#_x0000_t202" style="position:absolute;margin-left:72.5pt;margin-top:293.5pt;width:429.8pt;height:31.45pt;z-index:-251669504;mso-wrap-distance-left:0;mso-wrap-distance-right:0;mso-position-horizontal-relative:page;mso-position-vertical-relative:page" filled="f" stroked="f">
            <v:textbox inset="0,0,0,0">
              <w:txbxContent>
                <w:p w:rsidR="00574807" w:rsidRDefault="00260F15">
                  <w:pPr>
                    <w:spacing w:before="5" w:after="33" w:line="293" w:lineRule="exact"/>
                    <w:jc w:val="both"/>
                    <w:textAlignment w:val="baseline"/>
                    <w:rPr>
                      <w:rFonts w:ascii="Verdana" w:eastAsia="Verdana" w:hAnsi="Verdana"/>
                      <w:color w:val="000000"/>
                      <w:spacing w:val="-9"/>
                      <w:sz w:val="21"/>
                    </w:rPr>
                  </w:pPr>
                  <w:proofErr w:type="gramStart"/>
                  <w:r>
                    <w:rPr>
                      <w:rFonts w:ascii="Verdana" w:eastAsia="Verdana" w:hAnsi="Verdana"/>
                      <w:color w:val="000000"/>
                      <w:spacing w:val="-9"/>
                      <w:sz w:val="21"/>
                    </w:rPr>
                    <w:t>has</w:t>
                  </w:r>
                  <w:proofErr w:type="gramEnd"/>
                  <w:r>
                    <w:rPr>
                      <w:rFonts w:ascii="Verdana" w:eastAsia="Verdana" w:hAnsi="Verdana"/>
                      <w:color w:val="000000"/>
                      <w:spacing w:val="-9"/>
                      <w:sz w:val="21"/>
                    </w:rPr>
                    <w:t xml:space="preserve"> been filed by the undersigned with the Planning Board Secretary and is available for examination in the Planning Department during normal business hours.</w:t>
                  </w:r>
                </w:p>
              </w:txbxContent>
            </v:textbox>
            <w10:wrap type="square" anchorx="page" anchory="page"/>
          </v:shape>
        </w:pict>
      </w:r>
      <w:r>
        <w:pict>
          <v:shape id="_x0000_s1052" type="#_x0000_t202" style="position:absolute;margin-left:72.7pt;margin-top:337.45pt;width:465.6pt;height:31.45pt;z-index:-251668480;mso-wrap-distance-left:0;mso-wrap-distance-right:0;mso-position-horizontal-relative:page;mso-position-vertical-relative:page" filled="f" stroked="f">
            <v:textbox inset="0,0,0,0">
              <w:txbxContent>
                <w:p w:rsidR="00574807" w:rsidRDefault="00260F15">
                  <w:pPr>
                    <w:spacing w:before="4" w:after="33" w:line="293" w:lineRule="exact"/>
                    <w:ind w:firstLine="720"/>
                    <w:textAlignment w:val="baseline"/>
                    <w:rPr>
                      <w:rFonts w:ascii="Verdana" w:eastAsia="Verdana" w:hAnsi="Verdana"/>
                      <w:color w:val="000000"/>
                      <w:spacing w:val="-9"/>
                      <w:sz w:val="21"/>
                    </w:rPr>
                  </w:pPr>
                  <w:r>
                    <w:rPr>
                      <w:rFonts w:ascii="Verdana" w:eastAsia="Verdana" w:hAnsi="Verdana"/>
                      <w:color w:val="000000"/>
                      <w:spacing w:val="-9"/>
                      <w:sz w:val="21"/>
                    </w:rPr>
                    <w:t>A public hearing will be conducted before the Planning Board in connection with this applicatio</w:t>
                  </w:r>
                  <w:r>
                    <w:rPr>
                      <w:rFonts w:ascii="Verdana" w:eastAsia="Verdana" w:hAnsi="Verdana"/>
                      <w:color w:val="000000"/>
                      <w:spacing w:val="-9"/>
                      <w:sz w:val="21"/>
                    </w:rPr>
                    <w:t>n in the courtroom of the Municipal Building, 2400 Voorhees Town Center, Voorhees,</w:t>
                  </w:r>
                </w:p>
              </w:txbxContent>
            </v:textbox>
            <w10:wrap type="square" anchorx="page" anchory="page"/>
          </v:shape>
        </w:pict>
      </w:r>
      <w:r>
        <w:pict>
          <v:shape id="_x0000_s1051" type="#_x0000_t202" style="position:absolute;margin-left:72.7pt;margin-top:366.95pt;width:90.25pt;height:16.8pt;z-index:-251667456;mso-wrap-distance-left:0;mso-wrap-distance-right:0;mso-position-horizontal-relative:page;mso-position-vertical-relative:page" filled="f" stroked="f">
            <v:textbox inset="0,0,0,0">
              <w:txbxContent>
                <w:p w:rsidR="00574807" w:rsidRDefault="00260F15">
                  <w:pPr>
                    <w:spacing w:before="31" w:after="36" w:line="254" w:lineRule="exact"/>
                    <w:textAlignment w:val="baseline"/>
                    <w:rPr>
                      <w:rFonts w:ascii="Verdana" w:eastAsia="Verdana" w:hAnsi="Verdana"/>
                      <w:color w:val="000000"/>
                      <w:spacing w:val="-15"/>
                      <w:sz w:val="21"/>
                    </w:rPr>
                  </w:pPr>
                  <w:r>
                    <w:rPr>
                      <w:rFonts w:ascii="Verdana" w:eastAsia="Verdana" w:hAnsi="Verdana"/>
                      <w:color w:val="000000"/>
                      <w:spacing w:val="-15"/>
                      <w:sz w:val="21"/>
                    </w:rPr>
                    <w:t>New Jersey on the</w:t>
                  </w:r>
                </w:p>
              </w:txbxContent>
            </v:textbox>
            <w10:wrap type="square" anchorx="page" anchory="page"/>
          </v:shape>
        </w:pict>
      </w:r>
      <w:r>
        <w:pict>
          <v:shape id="_x0000_s1050" type="#_x0000_t202" style="position:absolute;margin-left:197.3pt;margin-top:366.7pt;width:31.9pt;height:16.8pt;z-index:-251666432;mso-wrap-distance-left:0;mso-wrap-distance-right:0;mso-position-horizontal-relative:page;mso-position-vertical-relative:page" filled="f" stroked="f">
            <v:textbox inset="0,0,0,0">
              <w:txbxContent>
                <w:p w:rsidR="00574807" w:rsidRDefault="00260F15">
                  <w:pPr>
                    <w:spacing w:before="32" w:after="38" w:line="256" w:lineRule="exact"/>
                    <w:textAlignment w:val="baseline"/>
                    <w:rPr>
                      <w:rFonts w:ascii="Verdana" w:eastAsia="Verdana" w:hAnsi="Verdana"/>
                      <w:color w:val="000000"/>
                      <w:spacing w:val="-19"/>
                      <w:sz w:val="21"/>
                    </w:rPr>
                  </w:pPr>
                  <w:proofErr w:type="gramStart"/>
                  <w:r>
                    <w:rPr>
                      <w:rFonts w:ascii="Verdana" w:eastAsia="Verdana" w:hAnsi="Verdana"/>
                      <w:color w:val="000000"/>
                      <w:spacing w:val="-19"/>
                      <w:sz w:val="21"/>
                    </w:rPr>
                    <w:t>day</w:t>
                  </w:r>
                  <w:proofErr w:type="gramEnd"/>
                  <w:r>
                    <w:rPr>
                      <w:rFonts w:ascii="Verdana" w:eastAsia="Verdana" w:hAnsi="Verdana"/>
                      <w:color w:val="000000"/>
                      <w:spacing w:val="-19"/>
                      <w:sz w:val="21"/>
                    </w:rPr>
                    <w:t xml:space="preserve"> of</w:t>
                  </w:r>
                </w:p>
              </w:txbxContent>
            </v:textbox>
            <w10:wrap type="square" anchorx="page" anchory="page"/>
          </v:shape>
        </w:pict>
      </w:r>
      <w:r>
        <w:pict>
          <v:shape id="_x0000_s1049" type="#_x0000_t202" style="position:absolute;margin-left:281.3pt;margin-top:367.2pt;width:234pt;height:16.8pt;z-index:-251665408;mso-wrap-distance-left:0;mso-wrap-distance-right:0;mso-position-horizontal-relative:page;mso-position-vertical-relative:page" filled="f" stroked="f">
            <v:textbox inset="0,0,0,0">
              <w:txbxContent>
                <w:p w:rsidR="00574807" w:rsidRDefault="00260F15">
                  <w:pPr>
                    <w:tabs>
                      <w:tab w:val="right" w:leader="underscore" w:pos="4680"/>
                    </w:tabs>
                    <w:spacing w:before="14" w:after="53" w:line="264" w:lineRule="exact"/>
                    <w:ind w:left="288"/>
                    <w:textAlignment w:val="baseline"/>
                    <w:rPr>
                      <w:rFonts w:ascii="Verdana" w:eastAsia="Verdana" w:hAnsi="Verdana"/>
                      <w:color w:val="000000"/>
                      <w:spacing w:val="-6"/>
                      <w:sz w:val="21"/>
                    </w:rPr>
                  </w:pPr>
                  <w:r>
                    <w:rPr>
                      <w:rFonts w:ascii="Verdana" w:eastAsia="Verdana" w:hAnsi="Verdana"/>
                      <w:color w:val="000000"/>
                      <w:spacing w:val="-6"/>
                      <w:sz w:val="21"/>
                    </w:rPr>
                    <w:t>20</w:t>
                  </w:r>
                  <w:r>
                    <w:rPr>
                      <w:rFonts w:ascii="Verdana" w:eastAsia="Verdana" w:hAnsi="Verdana"/>
                      <w:color w:val="000000"/>
                      <w:spacing w:val="-6"/>
                      <w:sz w:val="21"/>
                    </w:rPr>
                    <w:tab/>
                    <w:t>, at 7:30 p.m. (preceded by a caucus at</w:t>
                  </w:r>
                </w:p>
              </w:txbxContent>
            </v:textbox>
            <w10:wrap type="square" anchorx="page" anchory="page"/>
          </v:shape>
        </w:pict>
      </w:r>
      <w:r>
        <w:pict>
          <v:shape id="_x0000_s1048" type="#_x0000_t202" style="position:absolute;margin-left:72.5pt;margin-top:381.1pt;width:189.8pt;height:16.8pt;z-index:-251664384;mso-wrap-distance-left:0;mso-wrap-distance-right:0;mso-position-horizontal-relative:page;mso-position-vertical-relative:page" filled="f" stroked="f">
            <v:textbox inset="0,0,0,0">
              <w:txbxContent>
                <w:p w:rsidR="00574807" w:rsidRDefault="00260F15">
                  <w:pPr>
                    <w:spacing w:before="39" w:after="23" w:line="264" w:lineRule="exact"/>
                    <w:textAlignment w:val="baseline"/>
                    <w:rPr>
                      <w:rFonts w:ascii="Verdana" w:eastAsia="Verdana" w:hAnsi="Verdana"/>
                      <w:color w:val="000000"/>
                      <w:spacing w:val="-14"/>
                      <w:sz w:val="21"/>
                    </w:rPr>
                  </w:pPr>
                  <w:r>
                    <w:rPr>
                      <w:rFonts w:ascii="Verdana" w:eastAsia="Verdana" w:hAnsi="Verdana"/>
                      <w:color w:val="000000"/>
                      <w:spacing w:val="-14"/>
                      <w:sz w:val="21"/>
                    </w:rPr>
                    <w:t xml:space="preserve">7:00 p.m.) </w:t>
                  </w:r>
                  <w:proofErr w:type="gramStart"/>
                  <w:r>
                    <w:rPr>
                      <w:rFonts w:ascii="Verdana" w:eastAsia="Verdana" w:hAnsi="Verdana"/>
                      <w:color w:val="000000"/>
                      <w:spacing w:val="-14"/>
                      <w:sz w:val="21"/>
                    </w:rPr>
                    <w:t>regarding</w:t>
                  </w:r>
                  <w:proofErr w:type="gramEnd"/>
                  <w:r>
                    <w:rPr>
                      <w:rFonts w:ascii="Verdana" w:eastAsia="Verdana" w:hAnsi="Verdana"/>
                      <w:color w:val="000000"/>
                      <w:spacing w:val="-14"/>
                      <w:sz w:val="21"/>
                    </w:rPr>
                    <w:t xml:space="preserve"> Planning Case No.</w:t>
                  </w:r>
                </w:p>
              </w:txbxContent>
            </v:textbox>
            <w10:wrap type="square" anchorx="page" anchory="page"/>
          </v:shape>
        </w:pict>
      </w:r>
      <w:r>
        <w:pict>
          <v:shape id="_x0000_s1047" type="#_x0000_t202" style="position:absolute;margin-left:108.7pt;margin-top:412.3pt;width:108pt;height:14.4pt;z-index:-251663360;mso-wrap-distance-left:0;mso-wrap-distance-right:0;mso-position-horizontal-relative:page;mso-position-vertical-relative:page" filled="f" stroked="f">
            <v:textbox inset="0,0,0,0">
              <w:txbxContent>
                <w:p w:rsidR="00574807" w:rsidRDefault="00260F15">
                  <w:pPr>
                    <w:spacing w:after="27" w:line="251" w:lineRule="exact"/>
                    <w:textAlignment w:val="baseline"/>
                    <w:rPr>
                      <w:rFonts w:ascii="Verdana" w:eastAsia="Verdana" w:hAnsi="Verdana"/>
                      <w:color w:val="000000"/>
                      <w:spacing w:val="-18"/>
                      <w:sz w:val="21"/>
                    </w:rPr>
                  </w:pPr>
                  <w:r>
                    <w:rPr>
                      <w:rFonts w:ascii="Verdana" w:eastAsia="Verdana" w:hAnsi="Verdana"/>
                      <w:color w:val="000000"/>
                      <w:spacing w:val="-18"/>
                      <w:sz w:val="21"/>
                    </w:rPr>
                    <w:t>PROPERTY INVOLVED:</w:t>
                  </w:r>
                </w:p>
              </w:txbxContent>
            </v:textbox>
            <w10:wrap type="square" anchorx="page" anchory="page"/>
          </v:shape>
        </w:pict>
      </w:r>
      <w:r>
        <w:pict>
          <v:shape id="_x0000_s1046" type="#_x0000_t202" style="position:absolute;margin-left:2in;margin-top:441.35pt;width:49.9pt;height:14.4pt;z-index:-251662336;mso-wrap-distance-left:0;mso-wrap-distance-right:0;mso-position-horizontal-relative:page;mso-position-vertical-relative:page" filled="f" stroked="f">
            <v:textbox inset="0,0,0,0">
              <w:txbxContent>
                <w:p w:rsidR="00574807" w:rsidRDefault="00260F15">
                  <w:pPr>
                    <w:spacing w:after="24" w:line="249" w:lineRule="exact"/>
                    <w:textAlignment w:val="baseline"/>
                    <w:rPr>
                      <w:rFonts w:ascii="Verdana" w:eastAsia="Verdana" w:hAnsi="Verdana"/>
                      <w:color w:val="000000"/>
                      <w:spacing w:val="-26"/>
                      <w:sz w:val="21"/>
                    </w:rPr>
                  </w:pPr>
                  <w:r>
                    <w:rPr>
                      <w:rFonts w:ascii="Verdana" w:eastAsia="Verdana" w:hAnsi="Verdana"/>
                      <w:color w:val="000000"/>
                      <w:spacing w:val="-26"/>
                      <w:sz w:val="21"/>
                    </w:rPr>
                    <w:t>ADDRESS:</w:t>
                  </w:r>
                </w:p>
              </w:txbxContent>
            </v:textbox>
            <w10:wrap type="square" anchorx="page" anchory="page"/>
          </v:shape>
        </w:pict>
      </w:r>
      <w:r>
        <w:pict>
          <v:shape id="_x0000_s1045" type="#_x0000_t202" style="position:absolute;margin-left:144.5pt;margin-top:470.9pt;width:48.7pt;height:14.4pt;z-index:-251661312;mso-wrap-distance-left:0;mso-wrap-distance-right:0;mso-position-horizontal-relative:page;mso-position-vertical-relative:page" filled="f" stroked="f">
            <v:textbox inset="0,0,0,0">
              <w:txbxContent>
                <w:p w:rsidR="00574807" w:rsidRDefault="00260F15">
                  <w:pPr>
                    <w:spacing w:after="43" w:line="244" w:lineRule="exact"/>
                    <w:textAlignment w:val="baseline"/>
                    <w:rPr>
                      <w:rFonts w:ascii="Verdana" w:eastAsia="Verdana" w:hAnsi="Verdana"/>
                      <w:color w:val="000000"/>
                      <w:spacing w:val="-28"/>
                      <w:sz w:val="21"/>
                    </w:rPr>
                  </w:pPr>
                  <w:r>
                    <w:rPr>
                      <w:rFonts w:ascii="Verdana" w:eastAsia="Verdana" w:hAnsi="Verdana"/>
                      <w:color w:val="000000"/>
                      <w:spacing w:val="-28"/>
                      <w:sz w:val="21"/>
                    </w:rPr>
                    <w:t>BLOCK (S)</w:t>
                  </w:r>
                </w:p>
              </w:txbxContent>
            </v:textbox>
            <w10:wrap type="square" anchorx="page" anchory="page"/>
          </v:shape>
        </w:pict>
      </w:r>
      <w:r>
        <w:pict>
          <v:shape id="_x0000_s1044" type="#_x0000_t202" style="position:absolute;margin-left:310.8pt;margin-top:470.9pt;width:32.15pt;height:14.4pt;z-index:-251660288;mso-wrap-distance-left:0;mso-wrap-distance-right:0;mso-position-horizontal-relative:page;mso-position-vertical-relative:page" filled="f" stroked="f">
            <v:textbox inset="0,0,0,0">
              <w:txbxContent>
                <w:p w:rsidR="00574807" w:rsidRDefault="00260F15">
                  <w:pPr>
                    <w:spacing w:after="44" w:line="243" w:lineRule="exact"/>
                    <w:textAlignment w:val="baseline"/>
                    <w:rPr>
                      <w:rFonts w:ascii="Verdana" w:eastAsia="Verdana" w:hAnsi="Verdana"/>
                      <w:color w:val="000000"/>
                      <w:spacing w:val="-32"/>
                      <w:sz w:val="21"/>
                    </w:rPr>
                  </w:pPr>
                  <w:r>
                    <w:rPr>
                      <w:rFonts w:ascii="Verdana" w:eastAsia="Verdana" w:hAnsi="Verdana"/>
                      <w:color w:val="000000"/>
                      <w:spacing w:val="-32"/>
                      <w:sz w:val="21"/>
                    </w:rPr>
                    <w:t>LOT(S)</w:t>
                  </w:r>
                </w:p>
              </w:txbxContent>
            </v:textbox>
            <w10:wrap type="square" anchorx="page" anchory="page"/>
          </v:shape>
        </w:pict>
      </w:r>
      <w:r>
        <w:pict>
          <v:shape id="_x0000_s1043" type="#_x0000_t202" style="position:absolute;margin-left:108.7pt;margin-top:498pt;width:261.6pt;height:16.8pt;z-index:-251659264;mso-wrap-distance-left:0;mso-wrap-distance-right:0;mso-position-horizontal-relative:page;mso-position-vertical-relative:page" filled="f" stroked="f">
            <v:textbox inset="0,0,0,0">
              <w:txbxContent>
                <w:p w:rsidR="00574807" w:rsidRDefault="00260F15">
                  <w:pPr>
                    <w:spacing w:before="31" w:after="51" w:line="254" w:lineRule="exact"/>
                    <w:textAlignment w:val="baseline"/>
                    <w:rPr>
                      <w:rFonts w:ascii="Verdana" w:eastAsia="Verdana" w:hAnsi="Verdana"/>
                      <w:color w:val="000000"/>
                      <w:spacing w:val="-16"/>
                      <w:sz w:val="21"/>
                    </w:rPr>
                  </w:pPr>
                  <w:r>
                    <w:rPr>
                      <w:rFonts w:ascii="Verdana" w:eastAsia="Verdana" w:hAnsi="Verdana"/>
                      <w:color w:val="000000"/>
                      <w:spacing w:val="-16"/>
                      <w:sz w:val="21"/>
                    </w:rPr>
                    <w:t>NATURE OF RELIEF, VARIANCE OR CONDITIONAL USE:</w:t>
                  </w:r>
                </w:p>
              </w:txbxContent>
            </v:textbox>
            <w10:wrap type="square" anchorx="page" anchory="page"/>
          </v:shape>
        </w:pict>
      </w:r>
      <w:r>
        <w:pict>
          <v:shape id="_x0000_s1042" type="#_x0000_t202" style="position:absolute;margin-left:71.75pt;margin-top:585.6pt;width:466.8pt;height:60.7pt;z-index:-251658240;mso-wrap-distance-left:0;mso-wrap-distance-right:0;mso-position-horizontal-relative:page;mso-position-vertical-relative:page" filled="f" stroked="f">
            <v:textbox inset="0,0,0,0">
              <w:txbxContent>
                <w:p w:rsidR="00574807" w:rsidRDefault="00260F15">
                  <w:pPr>
                    <w:spacing w:after="43" w:line="290" w:lineRule="exact"/>
                    <w:ind w:firstLine="720"/>
                    <w:textAlignment w:val="baseline"/>
                    <w:rPr>
                      <w:rFonts w:ascii="Verdana" w:eastAsia="Verdana" w:hAnsi="Verdana"/>
                      <w:color w:val="000000"/>
                      <w:spacing w:val="-6"/>
                      <w:sz w:val="21"/>
                    </w:rPr>
                  </w:pPr>
                  <w:r>
                    <w:rPr>
                      <w:rFonts w:ascii="Verdana" w:eastAsia="Verdana" w:hAnsi="Verdana"/>
                      <w:color w:val="000000"/>
                      <w:spacing w:val="-6"/>
                      <w:sz w:val="21"/>
                    </w:rPr>
                    <w:t>Further, take notice, the Planning Board may at its discretion adjourn, postpone or continue the said hearings from time to time and you are hereby notified that you should make diligent inquiry o</w:t>
                  </w:r>
                  <w:r>
                    <w:rPr>
                      <w:rFonts w:ascii="Verdana" w:eastAsia="Verdana" w:hAnsi="Verdana"/>
                      <w:color w:val="000000"/>
                      <w:spacing w:val="-6"/>
                      <w:sz w:val="21"/>
                    </w:rPr>
                    <w:t>f the Planning Office concerning adjournments, postponements or continuations.</w:t>
                  </w:r>
                </w:p>
              </w:txbxContent>
            </v:textbox>
            <w10:wrap type="square" anchorx="page" anchory="page"/>
          </v:shape>
        </w:pict>
      </w:r>
      <w:r>
        <w:pict>
          <v:shape id="_x0000_s1041" type="#_x0000_t202" style="position:absolute;margin-left:71.75pt;margin-top:687.6pt;width:50.65pt;height:16.8pt;z-index:-251657216;mso-wrap-distance-left:0;mso-wrap-distance-right:0;mso-position-horizontal-relative:page;mso-position-vertical-relative:page" filled="f" stroked="f">
            <v:textbox inset="0,0,0,0">
              <w:txbxContent>
                <w:p w:rsidR="00574807" w:rsidRDefault="00260F15">
                  <w:pPr>
                    <w:spacing w:before="33" w:after="44" w:line="254" w:lineRule="exact"/>
                    <w:textAlignment w:val="baseline"/>
                    <w:rPr>
                      <w:rFonts w:ascii="Verdana" w:eastAsia="Verdana" w:hAnsi="Verdana"/>
                      <w:color w:val="000000"/>
                      <w:spacing w:val="-20"/>
                      <w:sz w:val="21"/>
                    </w:rPr>
                  </w:pPr>
                  <w:r>
                    <w:rPr>
                      <w:rFonts w:ascii="Verdana" w:eastAsia="Verdana" w:hAnsi="Verdana"/>
                      <w:color w:val="000000"/>
                      <w:spacing w:val="-20"/>
                      <w:sz w:val="21"/>
                    </w:rPr>
                    <w:t>Signature:</w:t>
                  </w:r>
                </w:p>
              </w:txbxContent>
            </v:textbox>
            <w10:wrap type="square" anchorx="page" anchory="page"/>
          </v:shape>
        </w:pict>
      </w:r>
      <w:r>
        <w:pict>
          <v:shape id="_x0000_s1040" type="#_x0000_t202" style="position:absolute;margin-left:37.45pt;margin-top:766.1pt;width:116.65pt;height:11.75pt;z-index:-251656192;mso-wrap-distance-left:0;mso-wrap-distance-right:0;mso-position-horizontal-relative:page;mso-position-vertical-relative:page" filled="f" stroked="f">
            <v:textbox inset="0,0,0,0">
              <w:txbxContent>
                <w:p w:rsidR="00574807" w:rsidRDefault="00260F15">
                  <w:pPr>
                    <w:spacing w:before="22" w:after="4" w:line="204" w:lineRule="exact"/>
                    <w:textAlignment w:val="baseline"/>
                    <w:rPr>
                      <w:rFonts w:eastAsia="Times New Roman"/>
                      <w:i/>
                      <w:color w:val="000000"/>
                      <w:spacing w:val="-1"/>
                      <w:sz w:val="17"/>
                    </w:rPr>
                  </w:pPr>
                  <w:r>
                    <w:rPr>
                      <w:rFonts w:eastAsia="Times New Roman"/>
                      <w:i/>
                      <w:color w:val="000000"/>
                      <w:spacing w:val="-1"/>
                      <w:sz w:val="17"/>
                    </w:rPr>
                    <w:t>'An equal opportunity employer"</w:t>
                  </w:r>
                </w:p>
              </w:txbxContent>
            </v:textbox>
            <w10:wrap type="square" anchorx="page" anchory="page"/>
          </v:shape>
        </w:pict>
      </w:r>
      <w:r>
        <w:pict>
          <v:shape id="_x0000_s1039" type="#_x0000_t202" style="position:absolute;margin-left:211.2pt;margin-top:755.05pt;width:190.55pt;height:24.7pt;z-index:-251655168;mso-wrap-distance-left:0;mso-wrap-distance-right:0;mso-position-horizontal-relative:page;mso-position-vertical-relative:page" filled="f" stroked="f">
            <v:textbox inset="0,0,0,0">
              <w:txbxContent>
                <w:p w:rsidR="00574807" w:rsidRDefault="00260F15">
                  <w:pPr>
                    <w:spacing w:before="26" w:after="9" w:line="222" w:lineRule="exact"/>
                    <w:ind w:left="1224" w:hanging="1224"/>
                    <w:textAlignment w:val="baseline"/>
                    <w:rPr>
                      <w:rFonts w:eastAsia="Times New Roman"/>
                      <w:color w:val="000000"/>
                      <w:sz w:val="17"/>
                    </w:rPr>
                  </w:pPr>
                  <w:r>
                    <w:rPr>
                      <w:rFonts w:eastAsia="Times New Roman"/>
                      <w:color w:val="000000"/>
                      <w:sz w:val="17"/>
                    </w:rPr>
                    <w:t xml:space="preserve">2400 Voorhees Town Center, Voorhees, New Jersey 08043 </w:t>
                  </w:r>
                  <w:hyperlink r:id="rId7">
                    <w:r>
                      <w:rPr>
                        <w:rFonts w:eastAsia="Times New Roman"/>
                        <w:color w:val="0000FF"/>
                        <w:sz w:val="17"/>
                        <w:u w:val="single"/>
                      </w:rPr>
                      <w:t>Imw.voorheesnj.com</w:t>
                    </w:r>
                  </w:hyperlink>
                </w:p>
              </w:txbxContent>
            </v:textbox>
            <w10:wrap type="square" anchorx="page" anchory="page"/>
          </v:shape>
        </w:pict>
      </w:r>
      <w:r>
        <w:pict>
          <v:shape id="_x0000_s1038" type="#_x0000_t202" style="position:absolute;margin-left:475.2pt;margin-top:766.55pt;width:99.35pt;height:11.75pt;z-index:-251654144;mso-wrap-distance-left:0;mso-wrap-distance-right:0;mso-position-horizontal-relative:page;mso-position-vertical-relative:page" filled="f" stroked="f">
            <v:textbox inset="0,0,0,0">
              <w:txbxContent>
                <w:p w:rsidR="00574807" w:rsidRDefault="00260F15">
                  <w:pPr>
                    <w:spacing w:before="6" w:after="7" w:line="208" w:lineRule="exact"/>
                    <w:textAlignment w:val="baseline"/>
                    <w:rPr>
                      <w:rFonts w:eastAsia="Times New Roman"/>
                      <w:i/>
                      <w:color w:val="000000"/>
                      <w:spacing w:val="-4"/>
                      <w:sz w:val="17"/>
                    </w:rPr>
                  </w:pPr>
                  <w:r>
                    <w:rPr>
                      <w:rFonts w:eastAsia="Times New Roman"/>
                      <w:i/>
                      <w:color w:val="000000"/>
                      <w:spacing w:val="-4"/>
                      <w:sz w:val="17"/>
                    </w:rPr>
                    <w:t xml:space="preserve">"Printed on Recycled </w:t>
                  </w:r>
                  <w:r>
                    <w:rPr>
                      <w:rFonts w:eastAsia="Times New Roman"/>
                      <w:color w:val="000000"/>
                      <w:spacing w:val="-4"/>
                      <w:sz w:val="17"/>
                    </w:rPr>
                    <w:t>Paper"</w:t>
                  </w:r>
                </w:p>
              </w:txbxContent>
            </v:textbox>
            <w10:wrap type="square" anchorx="page" anchory="page"/>
          </v:shape>
        </w:pict>
      </w:r>
      <w:r>
        <w:rPr>
          <w:rFonts w:eastAsia="Times New Roman"/>
          <w:color w:val="000000"/>
          <w:sz w:val="24"/>
        </w:rPr>
        <w:tab/>
      </w:r>
      <w:r>
        <w:rPr>
          <w:rFonts w:eastAsia="Times New Roman"/>
          <w:color w:val="000000"/>
          <w:sz w:val="24"/>
        </w:rPr>
        <w:tab/>
      </w:r>
      <w:r>
        <w:pict>
          <v:line id="_x0000_s1037" style="position:absolute;z-index:251663360;mso-position-horizontal-relative:margin;mso-position-vertical-relative:page" from="73.9pt,249.35pt" to="521.3pt,249.35pt" strokeweight=".5pt">
            <w10:wrap anchorx="margin" anchory="page"/>
          </v:line>
        </w:pict>
      </w:r>
      <w:r>
        <w:pict>
          <v:line id="_x0000_s1036" style="position:absolute;z-index:251664384;mso-position-horizontal-relative:margin;mso-position-vertical-relative:page" from="73.9pt,278.65pt" to="521.3pt,278.65pt" strokeweight=".5pt">
            <w10:wrap anchorx="margin" anchory="page"/>
          </v:line>
        </w:pict>
      </w:r>
      <w:r>
        <w:rPr>
          <w:rFonts w:eastAsia="Times New Roman"/>
          <w:color w:val="000000"/>
          <w:sz w:val="24"/>
        </w:rPr>
        <w:tab/>
      </w:r>
      <w:r>
        <w:pict>
          <v:line id="_x0000_s1035" style="position:absolute;z-index:251665408;mso-position-horizontal-relative:margin;mso-position-vertical-relative:page" from="164.9pt,380.65pt" to="195.35pt,380.65pt" strokeweight=".5pt">
            <w10:wrap anchorx="margin" anchory="page"/>
          </v:line>
        </w:pict>
      </w:r>
      <w:r>
        <w:rPr>
          <w:rFonts w:eastAsia="Times New Roman"/>
          <w:color w:val="000000"/>
          <w:sz w:val="24"/>
        </w:rPr>
        <w:tab/>
      </w:r>
      <w:r>
        <w:pict>
          <v:line id="_x0000_s1034" style="position:absolute;z-index:251666432;mso-position-horizontal-relative:margin;mso-position-vertical-relative:page" from="264.7pt,395.3pt" to="331.2pt,395.3pt" strokeweight=".5pt">
            <w10:wrap anchorx="margin" anchory="page"/>
          </v:line>
        </w:pict>
      </w:r>
      <w:r>
        <w:rPr>
          <w:rFonts w:eastAsia="Times New Roman"/>
          <w:color w:val="000000"/>
          <w:sz w:val="24"/>
        </w:rPr>
        <w:tab/>
      </w:r>
      <w:r>
        <w:pict>
          <v:line id="_x0000_s1033" style="position:absolute;z-index:251667456;mso-position-horizontal-relative:margin;mso-position-vertical-relative:page" from="195.85pt,453.6pt" to="453.85pt,453.6pt" strokeweight=".5pt">
            <w10:wrap anchorx="margin" anchory="page"/>
          </v:line>
        </w:pict>
      </w:r>
      <w:r>
        <w:rPr>
          <w:rFonts w:eastAsia="Times New Roman"/>
          <w:color w:val="000000"/>
          <w:sz w:val="24"/>
        </w:rPr>
        <w:tab/>
      </w:r>
      <w:r>
        <w:pict>
          <v:line id="_x0000_s1032" style="position:absolute;z-index:251668480;mso-position-horizontal-relative:margin;mso-position-vertical-relative:page" from="194.9pt,482.9pt" to="303.35pt,482.9pt" strokeweight=".5pt">
            <w10:wrap anchorx="margin" anchory="page"/>
          </v:line>
        </w:pict>
      </w:r>
      <w:r>
        <w:rPr>
          <w:rFonts w:eastAsia="Times New Roman"/>
          <w:color w:val="000000"/>
          <w:sz w:val="24"/>
        </w:rPr>
        <w:tab/>
      </w:r>
      <w:r>
        <w:pict>
          <v:line id="_x0000_s1031" style="position:absolute;z-index:251669504;mso-position-horizontal-relative:margin;mso-position-vertical-relative:page" from="344.65pt,482.65pt" to="453.35pt,482.65pt" strokeweight=".5pt">
            <w10:wrap anchorx="margin" anchory="page"/>
          </v:line>
        </w:pict>
      </w:r>
      <w:r>
        <w:rPr>
          <w:rFonts w:eastAsia="Times New Roman"/>
          <w:color w:val="000000"/>
          <w:sz w:val="24"/>
        </w:rPr>
        <w:tab/>
      </w:r>
      <w:r>
        <w:rPr>
          <w:rFonts w:eastAsia="Times New Roman"/>
          <w:color w:val="000000"/>
          <w:sz w:val="24"/>
        </w:rPr>
        <w:tab/>
      </w:r>
      <w:r>
        <w:pict>
          <v:line id="_x0000_s1030" style="position:absolute;z-index:251670528;mso-position-horizontal-relative:margin;mso-position-vertical-relative:page" from="109.45pt,541.2pt" to="533.05pt,541.2pt" strokeweight=".5pt">
            <w10:wrap anchorx="margin" anchory="page"/>
          </v:line>
        </w:pict>
      </w:r>
      <w:r>
        <w:pict>
          <v:line id="_x0000_s1029" style="position:absolute;z-index:251671552;mso-position-horizontal-relative:margin;mso-position-vertical-relative:page" from="109.45pt,570.5pt" to="533.05pt,570.5pt" strokeweight=".5pt">
            <w10:wrap anchorx="margin" anchory="page"/>
          </v:line>
        </w:pict>
      </w:r>
      <w:r>
        <w:rPr>
          <w:rFonts w:eastAsia="Times New Roman"/>
          <w:color w:val="000000"/>
          <w:sz w:val="24"/>
        </w:rPr>
        <w:tab/>
      </w:r>
      <w:r>
        <w:pict>
          <v:line id="_x0000_s1028" style="position:absolute;z-index:251672576;mso-position-horizontal-relative:margin;mso-position-vertical-relative:page" from="124.1pt,701.75pt" to="310.55pt,701.75pt" strokeweight=".5pt">
            <w10:wrap anchorx="margin" anchory="page"/>
          </v:line>
        </w:pict>
      </w:r>
      <w:r>
        <w:pict>
          <v:line id="_x0000_s1027" style="position:absolute;z-index:251673600;mso-position-horizontal-relative:page;mso-position-vertical-relative:page" from="248.4pt,92.4pt" to="368.2pt,92.4pt" strokeweight="1pt">
            <w10:wrap anchorx="page" anchory="page"/>
          </v:line>
        </w:pict>
      </w:r>
      <w:r>
        <w:pict>
          <v:line id="_x0000_s1026" style="position:absolute;z-index:251674624;mso-position-horizontal-relative:page;mso-position-vertical-relative:page" from="230.65pt,380.65pt" to="291.9pt,380.65pt" strokeweight=".5pt">
            <w10:wrap anchorx="page" anchory="page"/>
          </v:line>
        </w:pict>
      </w:r>
    </w:p>
    <w:sectPr w:rsidR="00574807">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docVars>
    <w:docVar w:name="__Grammarly_42____i" w:val="H4sIAAAAAAAEAKtWckksSQxILCpxzi/NK1GyMqwFAAEhoTITAAAA"/>
    <w:docVar w:name="__Grammarly_42___1" w:val="H4sIAAAAAAAEAKtWcslP9kxRslIyNDY0NjI2Njc1NTc0MQOyDZR0lIJTi4sz8/NACgxrAdqTG0wsAAAA"/>
  </w:docVars>
  <w:rsids>
    <w:rsidRoot w:val="00574807"/>
    <w:rsid w:val="00260F15"/>
    <w:rsid w:val="0057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F15"/>
    <w:rPr>
      <w:rFonts w:ascii="Tahoma" w:hAnsi="Tahoma" w:cs="Tahoma"/>
      <w:sz w:val="16"/>
      <w:szCs w:val="16"/>
    </w:rPr>
  </w:style>
  <w:style w:type="character" w:customStyle="1" w:styleId="BalloonTextChar">
    <w:name w:val="Balloon Text Char"/>
    <w:basedOn w:val="DefaultParagraphFont"/>
    <w:link w:val="BalloonText"/>
    <w:uiPriority w:val="99"/>
    <w:semiHidden/>
    <w:rsid w:val="0026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F15"/>
    <w:rPr>
      <w:rFonts w:ascii="Tahoma" w:hAnsi="Tahoma" w:cs="Tahoma"/>
      <w:sz w:val="16"/>
      <w:szCs w:val="16"/>
    </w:rPr>
  </w:style>
  <w:style w:type="character" w:customStyle="1" w:styleId="BalloonTextChar">
    <w:name w:val="Balloon Text Char"/>
    <w:basedOn w:val="DefaultParagraphFont"/>
    <w:link w:val="BalloonText"/>
    <w:uiPriority w:val="99"/>
    <w:semiHidden/>
    <w:rsid w:val="00260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w.voorheesnj.com" TargetMode="Externa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Dinatale</dc:creator>
  <cp:lastModifiedBy>Mario Dinatale</cp:lastModifiedBy>
  <cp:revision>2</cp:revision>
  <dcterms:created xsi:type="dcterms:W3CDTF">2017-02-23T15:32:00Z</dcterms:created>
  <dcterms:modified xsi:type="dcterms:W3CDTF">2017-02-23T15:32:00Z</dcterms:modified>
</cp:coreProperties>
</file>