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7C0" w:rsidRPr="0036740E" w:rsidRDefault="003D77C0" w:rsidP="003D77C0">
      <w:pPr>
        <w:ind w:left="1584" w:hanging="1584"/>
        <w:rPr>
          <w:b/>
          <w:sz w:val="22"/>
        </w:rPr>
      </w:pPr>
      <w:r w:rsidRPr="0036740E">
        <w:rPr>
          <w:b/>
          <w:sz w:val="22"/>
        </w:rPr>
        <w:t>VOORHEES TOWNSHIP COMMITTEE</w:t>
      </w:r>
    </w:p>
    <w:p w:rsidR="003D77C0" w:rsidRPr="0036740E" w:rsidRDefault="003D77C0" w:rsidP="003D77C0">
      <w:pPr>
        <w:ind w:left="1584" w:hanging="1584"/>
        <w:rPr>
          <w:b/>
          <w:sz w:val="22"/>
        </w:rPr>
      </w:pPr>
      <w:r>
        <w:rPr>
          <w:b/>
          <w:sz w:val="22"/>
        </w:rPr>
        <w:t>AGENDA FOR THE MEETING OF AUGUST 14, 2017</w:t>
      </w:r>
    </w:p>
    <w:p w:rsidR="003D77C0" w:rsidRPr="0036740E" w:rsidRDefault="003D77C0" w:rsidP="003D77C0">
      <w:pPr>
        <w:ind w:left="1584" w:hanging="1584"/>
        <w:rPr>
          <w:b/>
          <w:sz w:val="22"/>
        </w:rPr>
      </w:pPr>
      <w:r w:rsidRPr="0036740E">
        <w:rPr>
          <w:b/>
          <w:sz w:val="22"/>
        </w:rPr>
        <w:t xml:space="preserve">REGULAR MEETING </w:t>
      </w:r>
      <w:r>
        <w:rPr>
          <w:b/>
          <w:sz w:val="22"/>
        </w:rPr>
        <w:t>8</w:t>
      </w:r>
      <w:r w:rsidRPr="0036740E">
        <w:rPr>
          <w:b/>
          <w:sz w:val="22"/>
        </w:rPr>
        <w:t>:00 PM</w:t>
      </w:r>
    </w:p>
    <w:p w:rsidR="003D77C0" w:rsidRDefault="003D77C0" w:rsidP="003D77C0">
      <w:pPr>
        <w:tabs>
          <w:tab w:val="left" w:pos="90"/>
        </w:tabs>
        <w:rPr>
          <w:b/>
          <w:sz w:val="22"/>
        </w:rPr>
      </w:pPr>
    </w:p>
    <w:p w:rsidR="003D77C0" w:rsidRPr="0036740E" w:rsidRDefault="003D77C0" w:rsidP="003D77C0">
      <w:pPr>
        <w:jc w:val="left"/>
        <w:rPr>
          <w:b/>
          <w:sz w:val="22"/>
        </w:rPr>
      </w:pPr>
      <w:r w:rsidRPr="0036740E">
        <w:rPr>
          <w:b/>
          <w:sz w:val="22"/>
        </w:rPr>
        <w:t>FLAG SALUTE</w:t>
      </w:r>
    </w:p>
    <w:p w:rsidR="003D77C0" w:rsidRDefault="003D77C0" w:rsidP="003D77C0">
      <w:pPr>
        <w:tabs>
          <w:tab w:val="left" w:pos="90"/>
          <w:tab w:val="left" w:pos="1800"/>
        </w:tabs>
        <w:jc w:val="left"/>
        <w:rPr>
          <w:b/>
          <w:sz w:val="22"/>
        </w:rPr>
      </w:pPr>
      <w:r w:rsidRPr="0036740E">
        <w:rPr>
          <w:b/>
          <w:sz w:val="22"/>
        </w:rPr>
        <w:t>ROLL CALL</w:t>
      </w:r>
    </w:p>
    <w:p w:rsidR="003D77C0" w:rsidRDefault="003D77C0" w:rsidP="003D77C0">
      <w:pPr>
        <w:tabs>
          <w:tab w:val="left" w:pos="90"/>
        </w:tabs>
        <w:jc w:val="left"/>
        <w:rPr>
          <w:b/>
          <w:sz w:val="22"/>
        </w:rPr>
      </w:pPr>
    </w:p>
    <w:p w:rsidR="003D77C0" w:rsidRDefault="003D77C0" w:rsidP="003D77C0">
      <w:pPr>
        <w:tabs>
          <w:tab w:val="left" w:pos="90"/>
        </w:tabs>
        <w:jc w:val="left"/>
        <w:rPr>
          <w:b/>
          <w:sz w:val="22"/>
        </w:rPr>
      </w:pPr>
      <w:r w:rsidRPr="0036740E">
        <w:rPr>
          <w:b/>
          <w:sz w:val="22"/>
        </w:rPr>
        <w:t>SUNSHINE STATEMENT</w:t>
      </w:r>
    </w:p>
    <w:p w:rsidR="003D77C0" w:rsidRDefault="003D77C0" w:rsidP="003D77C0">
      <w:pPr>
        <w:tabs>
          <w:tab w:val="left" w:pos="90"/>
        </w:tabs>
        <w:jc w:val="left"/>
        <w:rPr>
          <w:b/>
          <w:sz w:val="22"/>
        </w:rPr>
      </w:pPr>
    </w:p>
    <w:p w:rsidR="003D77C0" w:rsidRDefault="003D77C0" w:rsidP="003D77C0">
      <w:pPr>
        <w:tabs>
          <w:tab w:val="left" w:pos="90"/>
        </w:tabs>
        <w:jc w:val="left"/>
        <w:rPr>
          <w:b/>
          <w:sz w:val="22"/>
        </w:rPr>
      </w:pPr>
      <w:r>
        <w:rPr>
          <w:b/>
          <w:sz w:val="22"/>
        </w:rPr>
        <w:t>FIRST READING ON ORDINANCE</w:t>
      </w:r>
    </w:p>
    <w:p w:rsidR="003D77C0" w:rsidRDefault="00F7027E" w:rsidP="00F7027E">
      <w:pPr>
        <w:ind w:right="-720"/>
        <w:jc w:val="left"/>
        <w:rPr>
          <w:b/>
          <w:sz w:val="22"/>
        </w:rPr>
      </w:pPr>
      <w:r w:rsidRPr="00F7027E">
        <w:rPr>
          <w:sz w:val="22"/>
        </w:rPr>
        <w:t xml:space="preserve">AN ORDINANCE RESCINDING TITLE III, CHAPTER 32, §32.035 THROUGH 32.044 AND CREATING A NEW TITLE III, CHAPTER 32 ENTITLED “ECONOMIC DEVELOPMENT COMMITTEE” OF THE </w:t>
      </w:r>
      <w:r>
        <w:rPr>
          <w:sz w:val="22"/>
        </w:rPr>
        <w:t>CODE</w:t>
      </w:r>
      <w:r w:rsidR="002C5F1B">
        <w:rPr>
          <w:sz w:val="22"/>
        </w:rPr>
        <w:t xml:space="preserve"> </w:t>
      </w:r>
      <w:r w:rsidRPr="00F7027E">
        <w:rPr>
          <w:sz w:val="22"/>
        </w:rPr>
        <w:t>OF THE TOWNSHIP OF VOORHEES, COUNTY OF CAMDEN AND STATE OF NEW JERSEY</w:t>
      </w:r>
    </w:p>
    <w:p w:rsidR="003D77C0" w:rsidRDefault="003D77C0" w:rsidP="003D77C0">
      <w:pPr>
        <w:tabs>
          <w:tab w:val="left" w:pos="90"/>
        </w:tabs>
        <w:jc w:val="left"/>
        <w:rPr>
          <w:b/>
          <w:sz w:val="22"/>
        </w:rPr>
      </w:pPr>
    </w:p>
    <w:p w:rsidR="003D77C0" w:rsidRPr="00CC5995" w:rsidRDefault="003D77C0" w:rsidP="003D77C0">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3D77C0" w:rsidRPr="00CC5995" w:rsidRDefault="003D77C0" w:rsidP="003D77C0">
      <w:pPr>
        <w:tabs>
          <w:tab w:val="left" w:pos="-720"/>
          <w:tab w:val="left" w:pos="0"/>
          <w:tab w:val="left" w:pos="720"/>
        </w:tabs>
        <w:suppressAutoHyphens/>
        <w:jc w:val="both"/>
        <w:rPr>
          <w:rFonts w:ascii="Times" w:eastAsia="Times New Roman" w:hAnsi="Times"/>
          <w:b/>
          <w:spacing w:val="-2"/>
          <w:sz w:val="22"/>
        </w:rPr>
      </w:pPr>
    </w:p>
    <w:p w:rsidR="003D77C0" w:rsidRPr="00133C0D" w:rsidRDefault="003D77C0" w:rsidP="003D77C0">
      <w:pPr>
        <w:tabs>
          <w:tab w:val="left" w:pos="90"/>
        </w:tabs>
        <w:jc w:val="left"/>
        <w:rPr>
          <w:sz w:val="22"/>
        </w:rPr>
      </w:pPr>
      <w:r w:rsidRPr="00133C0D">
        <w:rPr>
          <w:sz w:val="22"/>
        </w:rPr>
        <w:t>MOTION TO CLOSE</w:t>
      </w:r>
    </w:p>
    <w:p w:rsidR="003D77C0" w:rsidRPr="00133C0D" w:rsidRDefault="003D77C0" w:rsidP="003D77C0">
      <w:pPr>
        <w:tabs>
          <w:tab w:val="left" w:pos="90"/>
        </w:tabs>
        <w:jc w:val="left"/>
        <w:rPr>
          <w:sz w:val="22"/>
        </w:rPr>
      </w:pPr>
      <w:r w:rsidRPr="00133C0D">
        <w:rPr>
          <w:sz w:val="22"/>
        </w:rPr>
        <w:t>PUBLIC PORTION:</w:t>
      </w:r>
      <w:r w:rsidRPr="00133C0D">
        <w:rPr>
          <w:sz w:val="22"/>
        </w:rPr>
        <w:tab/>
      </w:r>
      <w:r w:rsidRPr="00133C0D">
        <w:rPr>
          <w:sz w:val="22"/>
        </w:rPr>
        <w:tab/>
      </w:r>
      <w:r w:rsidRPr="00133C0D">
        <w:rPr>
          <w:sz w:val="22"/>
        </w:rPr>
        <w:tab/>
      </w:r>
      <w:r w:rsidRPr="00133C0D">
        <w:rPr>
          <w:sz w:val="22"/>
        </w:rPr>
        <w:tab/>
        <w:t>AYES:</w:t>
      </w:r>
    </w:p>
    <w:p w:rsidR="003D77C0" w:rsidRPr="00133C0D" w:rsidRDefault="003D77C0" w:rsidP="003D77C0">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p>
    <w:p w:rsidR="003D77C0" w:rsidRDefault="003D77C0" w:rsidP="003D77C0">
      <w:pPr>
        <w:tabs>
          <w:tab w:val="left" w:pos="90"/>
        </w:tabs>
        <w:jc w:val="left"/>
        <w:rPr>
          <w:b/>
          <w:sz w:val="22"/>
        </w:rPr>
      </w:pPr>
    </w:p>
    <w:p w:rsidR="003D77C0" w:rsidRDefault="003D77C0" w:rsidP="003D77C0">
      <w:pPr>
        <w:jc w:val="left"/>
        <w:rPr>
          <w:sz w:val="22"/>
        </w:rPr>
      </w:pPr>
      <w:proofErr w:type="gramStart"/>
      <w:r w:rsidRPr="003D77C0">
        <w:rPr>
          <w:sz w:val="22"/>
        </w:rPr>
        <w:t>RESOLUTION NO.</w:t>
      </w:r>
      <w:proofErr w:type="gramEnd"/>
      <w:r w:rsidRPr="003D77C0">
        <w:rPr>
          <w:sz w:val="22"/>
        </w:rPr>
        <w:t xml:space="preserve"> 184-17</w:t>
      </w:r>
      <w:r>
        <w:rPr>
          <w:sz w:val="22"/>
        </w:rPr>
        <w:tab/>
      </w:r>
      <w:r>
        <w:rPr>
          <w:sz w:val="22"/>
        </w:rPr>
        <w:tab/>
      </w:r>
      <w:r>
        <w:rPr>
          <w:sz w:val="22"/>
        </w:rPr>
        <w:tab/>
        <w:t xml:space="preserve">MEMORIALIZING A RESOLUTION OF AN </w:t>
      </w:r>
      <w:r>
        <w:rPr>
          <w:sz w:val="22"/>
        </w:rPr>
        <w:tab/>
      </w:r>
      <w:r>
        <w:rPr>
          <w:sz w:val="22"/>
        </w:rPr>
        <w:tab/>
      </w:r>
      <w:r>
        <w:rPr>
          <w:sz w:val="22"/>
        </w:rPr>
        <w:tab/>
      </w:r>
      <w:r>
        <w:rPr>
          <w:sz w:val="22"/>
        </w:rPr>
        <w:tab/>
      </w:r>
      <w:r>
        <w:rPr>
          <w:sz w:val="22"/>
        </w:rPr>
        <w:tab/>
      </w:r>
      <w:r>
        <w:rPr>
          <w:sz w:val="22"/>
        </w:rPr>
        <w:tab/>
      </w:r>
      <w:r>
        <w:rPr>
          <w:sz w:val="22"/>
        </w:rPr>
        <w:tab/>
      </w:r>
      <w:r>
        <w:rPr>
          <w:sz w:val="22"/>
        </w:rPr>
        <w:tab/>
        <w:t xml:space="preserve">EXECUTIVE SESSION HELD ON JULY 17, </w:t>
      </w:r>
      <w:r>
        <w:rPr>
          <w:sz w:val="22"/>
        </w:rPr>
        <w:tab/>
      </w:r>
      <w:r>
        <w:rPr>
          <w:sz w:val="22"/>
        </w:rPr>
        <w:tab/>
      </w:r>
      <w:r>
        <w:rPr>
          <w:sz w:val="22"/>
        </w:rPr>
        <w:tab/>
      </w:r>
      <w:r>
        <w:rPr>
          <w:sz w:val="22"/>
        </w:rPr>
        <w:tab/>
      </w:r>
      <w:r>
        <w:rPr>
          <w:sz w:val="22"/>
        </w:rPr>
        <w:tab/>
      </w:r>
      <w:r>
        <w:rPr>
          <w:sz w:val="22"/>
        </w:rPr>
        <w:tab/>
      </w:r>
      <w:r>
        <w:rPr>
          <w:sz w:val="22"/>
        </w:rPr>
        <w:tab/>
      </w:r>
      <w:r>
        <w:rPr>
          <w:sz w:val="22"/>
        </w:rPr>
        <w:tab/>
        <w:t>2017 (COAH, Litigation and Contracts)</w:t>
      </w:r>
    </w:p>
    <w:p w:rsidR="003D77C0" w:rsidRDefault="003D77C0" w:rsidP="003D77C0">
      <w:pPr>
        <w:jc w:val="left"/>
        <w:rPr>
          <w:sz w:val="22"/>
        </w:rPr>
      </w:pPr>
    </w:p>
    <w:p w:rsidR="003D77C0" w:rsidRDefault="003D77C0" w:rsidP="003D77C0">
      <w:pPr>
        <w:jc w:val="left"/>
        <w:rPr>
          <w:sz w:val="22"/>
        </w:rPr>
      </w:pPr>
      <w:proofErr w:type="gramStart"/>
      <w:r>
        <w:rPr>
          <w:sz w:val="22"/>
        </w:rPr>
        <w:t>RESOLUTION NO.</w:t>
      </w:r>
      <w:proofErr w:type="gramEnd"/>
      <w:r>
        <w:rPr>
          <w:sz w:val="22"/>
        </w:rPr>
        <w:t xml:space="preserve"> 185-17</w:t>
      </w:r>
      <w:r>
        <w:rPr>
          <w:sz w:val="22"/>
        </w:rPr>
        <w:tab/>
      </w:r>
      <w:r>
        <w:rPr>
          <w:sz w:val="22"/>
        </w:rPr>
        <w:tab/>
      </w:r>
      <w:r>
        <w:rPr>
          <w:sz w:val="22"/>
        </w:rPr>
        <w:tab/>
        <w:t>TAX COLLECTOR</w:t>
      </w:r>
    </w:p>
    <w:p w:rsidR="003D77C0" w:rsidRDefault="003D77C0" w:rsidP="003D77C0">
      <w:pPr>
        <w:jc w:val="left"/>
        <w:rPr>
          <w:sz w:val="22"/>
        </w:rPr>
      </w:pPr>
    </w:p>
    <w:p w:rsidR="003D77C0" w:rsidRDefault="003D77C0" w:rsidP="003D77C0">
      <w:pPr>
        <w:jc w:val="left"/>
        <w:rPr>
          <w:sz w:val="22"/>
        </w:rPr>
      </w:pPr>
      <w:proofErr w:type="gramStart"/>
      <w:r>
        <w:rPr>
          <w:sz w:val="22"/>
        </w:rPr>
        <w:t>RESOLUTION NO.</w:t>
      </w:r>
      <w:proofErr w:type="gramEnd"/>
      <w:r>
        <w:rPr>
          <w:sz w:val="22"/>
        </w:rPr>
        <w:t xml:space="preserve"> 186-17</w:t>
      </w:r>
      <w:r>
        <w:rPr>
          <w:sz w:val="22"/>
        </w:rPr>
        <w:tab/>
      </w:r>
      <w:r>
        <w:rPr>
          <w:sz w:val="22"/>
        </w:rPr>
        <w:tab/>
      </w:r>
      <w:r>
        <w:rPr>
          <w:sz w:val="22"/>
        </w:rPr>
        <w:tab/>
        <w:t>TAX COLLECTOR</w:t>
      </w:r>
    </w:p>
    <w:p w:rsidR="00F7027E" w:rsidRDefault="00F7027E" w:rsidP="003D77C0">
      <w:pPr>
        <w:jc w:val="left"/>
        <w:rPr>
          <w:sz w:val="22"/>
        </w:rPr>
      </w:pPr>
    </w:p>
    <w:p w:rsidR="00F7027E" w:rsidRDefault="00F7027E" w:rsidP="003D77C0">
      <w:pPr>
        <w:jc w:val="left"/>
        <w:rPr>
          <w:sz w:val="22"/>
        </w:rPr>
      </w:pPr>
      <w:proofErr w:type="gramStart"/>
      <w:r>
        <w:rPr>
          <w:sz w:val="22"/>
        </w:rPr>
        <w:t>RESOLUTION NO.</w:t>
      </w:r>
      <w:proofErr w:type="gramEnd"/>
      <w:r>
        <w:rPr>
          <w:sz w:val="22"/>
        </w:rPr>
        <w:t xml:space="preserve"> 187-17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PATIENT FIRST MEDICAL CENTER, BLOCK 199; </w:t>
      </w:r>
      <w:r>
        <w:rPr>
          <w:sz w:val="22"/>
        </w:rPr>
        <w:tab/>
      </w:r>
      <w:r>
        <w:rPr>
          <w:sz w:val="22"/>
        </w:rPr>
        <w:tab/>
      </w:r>
      <w:r>
        <w:rPr>
          <w:sz w:val="22"/>
        </w:rPr>
        <w:tab/>
      </w:r>
      <w:r>
        <w:rPr>
          <w:sz w:val="22"/>
        </w:rPr>
        <w:tab/>
      </w:r>
      <w:r>
        <w:rPr>
          <w:sz w:val="22"/>
        </w:rPr>
        <w:tab/>
      </w:r>
      <w:r>
        <w:rPr>
          <w:sz w:val="22"/>
        </w:rPr>
        <w:tab/>
      </w:r>
      <w:r>
        <w:rPr>
          <w:sz w:val="22"/>
        </w:rPr>
        <w:tab/>
        <w:t>LOT 39</w:t>
      </w:r>
    </w:p>
    <w:p w:rsidR="006E7DE5" w:rsidRDefault="006E7DE5" w:rsidP="003D77C0">
      <w:pPr>
        <w:jc w:val="left"/>
        <w:rPr>
          <w:sz w:val="22"/>
        </w:rPr>
      </w:pPr>
    </w:p>
    <w:p w:rsidR="006E7DE5" w:rsidRDefault="006E7DE5" w:rsidP="003D77C0">
      <w:pPr>
        <w:jc w:val="left"/>
        <w:rPr>
          <w:sz w:val="22"/>
        </w:rPr>
      </w:pPr>
      <w:proofErr w:type="gramStart"/>
      <w:r>
        <w:rPr>
          <w:sz w:val="22"/>
        </w:rPr>
        <w:t>RESOLUTION NO.</w:t>
      </w:r>
      <w:proofErr w:type="gramEnd"/>
      <w:r>
        <w:rPr>
          <w:sz w:val="22"/>
        </w:rPr>
        <w:t xml:space="preserve"> 188-17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VOORHEES MEDICAL OFFICES, BLOCK 229; </w:t>
      </w:r>
      <w:r>
        <w:rPr>
          <w:sz w:val="22"/>
        </w:rPr>
        <w:tab/>
      </w:r>
      <w:r>
        <w:rPr>
          <w:sz w:val="22"/>
        </w:rPr>
        <w:tab/>
      </w:r>
      <w:r>
        <w:rPr>
          <w:sz w:val="22"/>
        </w:rPr>
        <w:tab/>
      </w:r>
      <w:r>
        <w:rPr>
          <w:sz w:val="22"/>
        </w:rPr>
        <w:tab/>
      </w:r>
      <w:r>
        <w:rPr>
          <w:sz w:val="22"/>
        </w:rPr>
        <w:tab/>
      </w:r>
      <w:r>
        <w:rPr>
          <w:sz w:val="22"/>
        </w:rPr>
        <w:tab/>
      </w:r>
      <w:r>
        <w:rPr>
          <w:sz w:val="22"/>
        </w:rPr>
        <w:tab/>
        <w:t>LOTS 4 &amp; 4.01</w:t>
      </w:r>
    </w:p>
    <w:p w:rsidR="00E92144" w:rsidRDefault="00E92144" w:rsidP="003D77C0">
      <w:pPr>
        <w:jc w:val="left"/>
        <w:rPr>
          <w:sz w:val="22"/>
        </w:rPr>
      </w:pPr>
    </w:p>
    <w:p w:rsidR="00E92144" w:rsidRDefault="00E92144" w:rsidP="003D77C0">
      <w:pPr>
        <w:jc w:val="left"/>
        <w:rPr>
          <w:sz w:val="22"/>
        </w:rPr>
      </w:pPr>
      <w:proofErr w:type="gramStart"/>
      <w:r>
        <w:rPr>
          <w:sz w:val="22"/>
        </w:rPr>
        <w:t>RESOLUTION NO.</w:t>
      </w:r>
      <w:proofErr w:type="gramEnd"/>
      <w:r>
        <w:rPr>
          <w:sz w:val="22"/>
        </w:rPr>
        <w:t xml:space="preserve"> 18</w:t>
      </w:r>
      <w:r w:rsidR="006E7DE5">
        <w:rPr>
          <w:sz w:val="22"/>
        </w:rPr>
        <w:t>9</w:t>
      </w:r>
      <w:r>
        <w:rPr>
          <w:sz w:val="22"/>
        </w:rPr>
        <w:t>-17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SAMARITAN HOSPICE, BLOCK 228; LOT 7</w:t>
      </w:r>
    </w:p>
    <w:p w:rsidR="00F7027E" w:rsidRDefault="00F7027E" w:rsidP="003D77C0">
      <w:pPr>
        <w:jc w:val="left"/>
        <w:rPr>
          <w:sz w:val="22"/>
        </w:rPr>
      </w:pPr>
    </w:p>
    <w:p w:rsidR="00F7027E" w:rsidRDefault="00F7027E" w:rsidP="003D77C0">
      <w:pPr>
        <w:jc w:val="left"/>
        <w:rPr>
          <w:sz w:val="22"/>
        </w:rPr>
      </w:pPr>
      <w:proofErr w:type="gramStart"/>
      <w:r>
        <w:rPr>
          <w:sz w:val="22"/>
        </w:rPr>
        <w:t>RESOLUTION NO.</w:t>
      </w:r>
      <w:proofErr w:type="gramEnd"/>
      <w:r>
        <w:rPr>
          <w:sz w:val="22"/>
        </w:rPr>
        <w:t xml:space="preserve"> 1</w:t>
      </w:r>
      <w:r w:rsidR="006E7DE5">
        <w:rPr>
          <w:sz w:val="22"/>
        </w:rPr>
        <w:t>90</w:t>
      </w:r>
      <w:r>
        <w:rPr>
          <w:sz w:val="22"/>
        </w:rPr>
        <w:t>-17</w:t>
      </w:r>
      <w:r>
        <w:rPr>
          <w:sz w:val="22"/>
        </w:rPr>
        <w:tab/>
      </w:r>
      <w:r>
        <w:rPr>
          <w:sz w:val="22"/>
        </w:rPr>
        <w:tab/>
      </w:r>
      <w:r>
        <w:rPr>
          <w:sz w:val="22"/>
        </w:rPr>
        <w:tab/>
        <w:t xml:space="preserve">ACCEPTING A CASH PERFORMANCE </w:t>
      </w:r>
      <w:r>
        <w:rPr>
          <w:sz w:val="22"/>
        </w:rPr>
        <w:tab/>
      </w:r>
      <w:r>
        <w:rPr>
          <w:sz w:val="22"/>
        </w:rPr>
        <w:tab/>
      </w:r>
      <w:r>
        <w:rPr>
          <w:sz w:val="22"/>
        </w:rPr>
        <w:tab/>
      </w:r>
      <w:r>
        <w:rPr>
          <w:sz w:val="22"/>
        </w:rPr>
        <w:tab/>
      </w:r>
      <w:r>
        <w:rPr>
          <w:sz w:val="22"/>
        </w:rPr>
        <w:tab/>
      </w:r>
      <w:r>
        <w:rPr>
          <w:sz w:val="22"/>
        </w:rPr>
        <w:tab/>
      </w:r>
      <w:r>
        <w:rPr>
          <w:sz w:val="22"/>
        </w:rPr>
        <w:tab/>
      </w:r>
      <w:r>
        <w:rPr>
          <w:sz w:val="22"/>
        </w:rPr>
        <w:tab/>
        <w:t xml:space="preserve">GUARANTY FOR KRESSON OUTDOOR </w:t>
      </w:r>
      <w:r>
        <w:rPr>
          <w:sz w:val="22"/>
        </w:rPr>
        <w:tab/>
      </w:r>
      <w:r>
        <w:rPr>
          <w:sz w:val="22"/>
        </w:rPr>
        <w:tab/>
      </w:r>
      <w:r>
        <w:rPr>
          <w:sz w:val="22"/>
        </w:rPr>
        <w:tab/>
      </w:r>
      <w:r>
        <w:rPr>
          <w:sz w:val="22"/>
        </w:rPr>
        <w:tab/>
      </w:r>
      <w:r>
        <w:rPr>
          <w:sz w:val="22"/>
        </w:rPr>
        <w:tab/>
      </w:r>
      <w:r>
        <w:rPr>
          <w:sz w:val="22"/>
        </w:rPr>
        <w:tab/>
      </w:r>
      <w:r>
        <w:rPr>
          <w:sz w:val="22"/>
        </w:rPr>
        <w:tab/>
      </w:r>
      <w:r>
        <w:rPr>
          <w:sz w:val="22"/>
        </w:rPr>
        <w:tab/>
        <w:t>ADVERTISING, BLOCK 228; LOT 7.01</w:t>
      </w:r>
    </w:p>
    <w:p w:rsidR="00F7027E" w:rsidRDefault="00F7027E" w:rsidP="003D77C0">
      <w:pPr>
        <w:jc w:val="left"/>
        <w:rPr>
          <w:sz w:val="22"/>
        </w:rPr>
      </w:pPr>
    </w:p>
    <w:p w:rsidR="00F7027E" w:rsidRDefault="00B2124B" w:rsidP="003D77C0">
      <w:pPr>
        <w:jc w:val="left"/>
        <w:rPr>
          <w:sz w:val="22"/>
        </w:rPr>
      </w:pPr>
      <w:proofErr w:type="gramStart"/>
      <w:r>
        <w:rPr>
          <w:sz w:val="22"/>
        </w:rPr>
        <w:t>RESOLUTION NO.</w:t>
      </w:r>
      <w:proofErr w:type="gramEnd"/>
      <w:r>
        <w:rPr>
          <w:sz w:val="22"/>
        </w:rPr>
        <w:t xml:space="preserve"> 1</w:t>
      </w:r>
      <w:r w:rsidR="00E92144">
        <w:rPr>
          <w:sz w:val="22"/>
        </w:rPr>
        <w:t>9</w:t>
      </w:r>
      <w:r w:rsidR="006E7DE5">
        <w:rPr>
          <w:sz w:val="22"/>
        </w:rPr>
        <w:t>1</w:t>
      </w:r>
      <w:r>
        <w:rPr>
          <w:sz w:val="22"/>
        </w:rPr>
        <w:t>-17</w:t>
      </w:r>
      <w:r>
        <w:rPr>
          <w:sz w:val="22"/>
        </w:rPr>
        <w:tab/>
      </w:r>
      <w:r>
        <w:rPr>
          <w:sz w:val="22"/>
        </w:rPr>
        <w:tab/>
      </w:r>
      <w:r>
        <w:rPr>
          <w:sz w:val="22"/>
        </w:rPr>
        <w:tab/>
        <w:t xml:space="preserve">ACCEPTING A PERFORMANCE GUARANTY FOR </w:t>
      </w:r>
      <w:r>
        <w:rPr>
          <w:sz w:val="22"/>
        </w:rPr>
        <w:tab/>
      </w:r>
      <w:r>
        <w:rPr>
          <w:sz w:val="22"/>
        </w:rPr>
        <w:tab/>
      </w:r>
      <w:r>
        <w:rPr>
          <w:sz w:val="22"/>
        </w:rPr>
        <w:tab/>
      </w:r>
      <w:r>
        <w:rPr>
          <w:sz w:val="22"/>
        </w:rPr>
        <w:tab/>
      </w:r>
      <w:r>
        <w:rPr>
          <w:sz w:val="22"/>
        </w:rPr>
        <w:tab/>
      </w:r>
      <w:r>
        <w:rPr>
          <w:sz w:val="22"/>
        </w:rPr>
        <w:tab/>
      </w:r>
      <w:r>
        <w:rPr>
          <w:sz w:val="22"/>
        </w:rPr>
        <w:tab/>
        <w:t xml:space="preserve">ZALESKI ICES, BLOCK 142; LOT 2 </w:t>
      </w:r>
    </w:p>
    <w:p w:rsidR="00B2124B" w:rsidRDefault="00B2124B" w:rsidP="003D77C0">
      <w:pPr>
        <w:jc w:val="left"/>
        <w:rPr>
          <w:sz w:val="22"/>
        </w:rPr>
      </w:pPr>
    </w:p>
    <w:p w:rsidR="00B2124B" w:rsidRDefault="00B2124B" w:rsidP="003D77C0">
      <w:pPr>
        <w:jc w:val="left"/>
        <w:rPr>
          <w:sz w:val="22"/>
        </w:rPr>
      </w:pPr>
      <w:proofErr w:type="gramStart"/>
      <w:r>
        <w:rPr>
          <w:sz w:val="22"/>
        </w:rPr>
        <w:t>RESOLUTION NO.</w:t>
      </w:r>
      <w:proofErr w:type="gramEnd"/>
      <w:r>
        <w:rPr>
          <w:sz w:val="22"/>
        </w:rPr>
        <w:t xml:space="preserve"> 19</w:t>
      </w:r>
      <w:r w:rsidR="006E7DE5">
        <w:rPr>
          <w:sz w:val="22"/>
        </w:rPr>
        <w:t>2</w:t>
      </w:r>
      <w:r>
        <w:rPr>
          <w:sz w:val="22"/>
        </w:rPr>
        <w:t>-17</w:t>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THE 2015 ROAD IMPROVEMENT PROGRAM </w:t>
      </w:r>
      <w:r>
        <w:rPr>
          <w:sz w:val="22"/>
        </w:rPr>
        <w:tab/>
      </w:r>
      <w:r>
        <w:rPr>
          <w:sz w:val="22"/>
        </w:rPr>
        <w:tab/>
      </w:r>
      <w:r>
        <w:rPr>
          <w:sz w:val="22"/>
        </w:rPr>
        <w:tab/>
      </w:r>
      <w:r>
        <w:rPr>
          <w:sz w:val="22"/>
        </w:rPr>
        <w:tab/>
      </w:r>
      <w:r>
        <w:rPr>
          <w:sz w:val="22"/>
        </w:rPr>
        <w:tab/>
      </w:r>
      <w:r>
        <w:rPr>
          <w:sz w:val="22"/>
        </w:rPr>
        <w:tab/>
      </w:r>
      <w:r>
        <w:rPr>
          <w:sz w:val="22"/>
        </w:rPr>
        <w:tab/>
        <w:t>SUBMITTED BY ARAWAK PAVING COMPANY</w:t>
      </w:r>
    </w:p>
    <w:p w:rsidR="00B2124B" w:rsidRDefault="00B2124B" w:rsidP="003D77C0">
      <w:pPr>
        <w:jc w:val="left"/>
        <w:rPr>
          <w:sz w:val="22"/>
        </w:rPr>
      </w:pPr>
    </w:p>
    <w:p w:rsidR="00B2124B" w:rsidRDefault="00B2124B" w:rsidP="003D77C0">
      <w:pPr>
        <w:jc w:val="left"/>
        <w:rPr>
          <w:sz w:val="22"/>
        </w:rPr>
      </w:pPr>
      <w:proofErr w:type="gramStart"/>
      <w:r>
        <w:rPr>
          <w:sz w:val="22"/>
        </w:rPr>
        <w:t>RESOLUTION NO.</w:t>
      </w:r>
      <w:proofErr w:type="gramEnd"/>
      <w:r>
        <w:rPr>
          <w:sz w:val="22"/>
        </w:rPr>
        <w:t xml:space="preserve"> 19</w:t>
      </w:r>
      <w:r w:rsidR="006E7DE5">
        <w:rPr>
          <w:sz w:val="22"/>
        </w:rPr>
        <w:t>3</w:t>
      </w:r>
      <w:r>
        <w:rPr>
          <w:sz w:val="22"/>
        </w:rPr>
        <w:t>-17</w:t>
      </w:r>
      <w:r>
        <w:rPr>
          <w:sz w:val="22"/>
        </w:rPr>
        <w:tab/>
      </w:r>
      <w:r>
        <w:rPr>
          <w:sz w:val="22"/>
        </w:rPr>
        <w:tab/>
      </w:r>
      <w:r>
        <w:rPr>
          <w:sz w:val="22"/>
        </w:rPr>
        <w:tab/>
      </w:r>
      <w:r w:rsidR="00ED1BD2">
        <w:rPr>
          <w:sz w:val="22"/>
        </w:rPr>
        <w:t xml:space="preserve">AWARDING A BID FOR A SEWER COMBINATION </w:t>
      </w:r>
      <w:r w:rsidR="00ED1BD2">
        <w:rPr>
          <w:sz w:val="22"/>
        </w:rPr>
        <w:tab/>
      </w:r>
      <w:r w:rsidR="00ED1BD2">
        <w:rPr>
          <w:sz w:val="22"/>
        </w:rPr>
        <w:tab/>
      </w:r>
      <w:r w:rsidR="00ED1BD2">
        <w:rPr>
          <w:sz w:val="22"/>
        </w:rPr>
        <w:tab/>
      </w:r>
      <w:r w:rsidR="00ED1BD2">
        <w:rPr>
          <w:sz w:val="22"/>
        </w:rPr>
        <w:tab/>
      </w:r>
      <w:r w:rsidR="00ED1BD2">
        <w:rPr>
          <w:sz w:val="22"/>
        </w:rPr>
        <w:tab/>
      </w:r>
      <w:r w:rsidR="00ED1BD2">
        <w:rPr>
          <w:sz w:val="22"/>
        </w:rPr>
        <w:tab/>
        <w:t>TRUCK TO VACUUM SALES, INC.</w:t>
      </w:r>
    </w:p>
    <w:p w:rsidR="00ED1BD2" w:rsidRDefault="00ED1BD2" w:rsidP="003D77C0">
      <w:pPr>
        <w:jc w:val="left"/>
        <w:rPr>
          <w:sz w:val="22"/>
        </w:rPr>
      </w:pPr>
    </w:p>
    <w:p w:rsidR="00ED1BD2" w:rsidRDefault="00ED1BD2" w:rsidP="003D77C0">
      <w:pPr>
        <w:jc w:val="left"/>
        <w:rPr>
          <w:sz w:val="22"/>
        </w:rPr>
      </w:pPr>
      <w:proofErr w:type="gramStart"/>
      <w:r>
        <w:rPr>
          <w:sz w:val="22"/>
        </w:rPr>
        <w:t>RESOLUTION NO.</w:t>
      </w:r>
      <w:proofErr w:type="gramEnd"/>
      <w:r>
        <w:rPr>
          <w:sz w:val="22"/>
        </w:rPr>
        <w:t xml:space="preserve"> 19</w:t>
      </w:r>
      <w:r w:rsidR="002C5F1B">
        <w:rPr>
          <w:sz w:val="22"/>
        </w:rPr>
        <w:t>4</w:t>
      </w:r>
      <w:r>
        <w:rPr>
          <w:sz w:val="22"/>
        </w:rPr>
        <w:t>-17</w:t>
      </w:r>
      <w:r>
        <w:rPr>
          <w:sz w:val="22"/>
        </w:rPr>
        <w:tab/>
      </w:r>
      <w:r>
        <w:rPr>
          <w:sz w:val="22"/>
        </w:rPr>
        <w:tab/>
      </w:r>
      <w:r>
        <w:rPr>
          <w:sz w:val="22"/>
        </w:rPr>
        <w:tab/>
        <w:t xml:space="preserve">AWARDING A BID FOR THE 2017 ROAD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IMPROVEMENT PROGRAM TO CARDINAL </w:t>
      </w:r>
      <w:r>
        <w:rPr>
          <w:sz w:val="22"/>
        </w:rPr>
        <w:tab/>
      </w:r>
      <w:r>
        <w:rPr>
          <w:sz w:val="22"/>
        </w:rPr>
        <w:tab/>
      </w:r>
      <w:r>
        <w:rPr>
          <w:sz w:val="22"/>
        </w:rPr>
        <w:tab/>
      </w:r>
      <w:r>
        <w:rPr>
          <w:sz w:val="22"/>
        </w:rPr>
        <w:tab/>
      </w:r>
      <w:r>
        <w:rPr>
          <w:sz w:val="22"/>
        </w:rPr>
        <w:tab/>
      </w:r>
      <w:r>
        <w:rPr>
          <w:sz w:val="22"/>
        </w:rPr>
        <w:tab/>
      </w:r>
      <w:r>
        <w:rPr>
          <w:sz w:val="22"/>
        </w:rPr>
        <w:tab/>
        <w:t>CONTRACTING CO., LLC</w:t>
      </w:r>
    </w:p>
    <w:p w:rsidR="00ED1BD2" w:rsidRDefault="00ED1BD2" w:rsidP="003D77C0">
      <w:pPr>
        <w:jc w:val="left"/>
        <w:rPr>
          <w:sz w:val="22"/>
        </w:rPr>
      </w:pPr>
    </w:p>
    <w:p w:rsidR="00ED1BD2" w:rsidRDefault="00D57E30" w:rsidP="003D77C0">
      <w:pPr>
        <w:jc w:val="left"/>
        <w:rPr>
          <w:sz w:val="22"/>
        </w:rPr>
      </w:pPr>
      <w:proofErr w:type="gramStart"/>
      <w:r>
        <w:rPr>
          <w:sz w:val="22"/>
        </w:rPr>
        <w:t>RESOLUTION NO.</w:t>
      </w:r>
      <w:proofErr w:type="gramEnd"/>
      <w:r>
        <w:rPr>
          <w:sz w:val="22"/>
        </w:rPr>
        <w:t xml:space="preserve"> 19</w:t>
      </w:r>
      <w:r w:rsidR="002C5F1B">
        <w:rPr>
          <w:sz w:val="22"/>
        </w:rPr>
        <w:t>5</w:t>
      </w:r>
      <w:r>
        <w:rPr>
          <w:sz w:val="22"/>
        </w:rPr>
        <w:t>-17</w:t>
      </w:r>
      <w:r>
        <w:rPr>
          <w:sz w:val="22"/>
        </w:rPr>
        <w:tab/>
      </w:r>
      <w:r>
        <w:rPr>
          <w:sz w:val="22"/>
        </w:rPr>
        <w:tab/>
      </w:r>
      <w:r>
        <w:rPr>
          <w:sz w:val="22"/>
        </w:rPr>
        <w:tab/>
        <w:t xml:space="preserve">ACCEPTING A CONTRACT FROM DURACLEAN </w:t>
      </w:r>
      <w:r>
        <w:rPr>
          <w:sz w:val="22"/>
        </w:rPr>
        <w:tab/>
      </w:r>
      <w:r>
        <w:rPr>
          <w:sz w:val="22"/>
        </w:rPr>
        <w:tab/>
      </w:r>
      <w:r>
        <w:rPr>
          <w:sz w:val="22"/>
        </w:rPr>
        <w:tab/>
      </w:r>
      <w:r>
        <w:rPr>
          <w:sz w:val="22"/>
        </w:rPr>
        <w:tab/>
      </w:r>
      <w:r>
        <w:rPr>
          <w:sz w:val="22"/>
        </w:rPr>
        <w:tab/>
      </w:r>
      <w:r>
        <w:rPr>
          <w:sz w:val="22"/>
        </w:rPr>
        <w:tab/>
      </w:r>
      <w:r>
        <w:rPr>
          <w:sz w:val="22"/>
        </w:rPr>
        <w:tab/>
        <w:t>FOR COOPER ROAD FIRE STATION REPAIRS</w:t>
      </w:r>
    </w:p>
    <w:p w:rsidR="00D57E30" w:rsidRDefault="00D57E30" w:rsidP="003D77C0">
      <w:pPr>
        <w:jc w:val="left"/>
        <w:rPr>
          <w:sz w:val="22"/>
        </w:rPr>
      </w:pPr>
    </w:p>
    <w:p w:rsidR="00D57E30" w:rsidRDefault="00D57E30" w:rsidP="003D77C0">
      <w:pPr>
        <w:jc w:val="left"/>
        <w:rPr>
          <w:sz w:val="22"/>
        </w:rPr>
      </w:pPr>
      <w:proofErr w:type="gramStart"/>
      <w:r>
        <w:rPr>
          <w:sz w:val="22"/>
        </w:rPr>
        <w:t>RESOLUTION NO.</w:t>
      </w:r>
      <w:proofErr w:type="gramEnd"/>
      <w:r>
        <w:rPr>
          <w:sz w:val="22"/>
        </w:rPr>
        <w:t xml:space="preserve"> 19</w:t>
      </w:r>
      <w:r w:rsidR="002C5F1B">
        <w:rPr>
          <w:sz w:val="22"/>
        </w:rPr>
        <w:t>6</w:t>
      </w:r>
      <w:r>
        <w:rPr>
          <w:sz w:val="22"/>
        </w:rPr>
        <w:t>-17</w:t>
      </w:r>
      <w:r>
        <w:rPr>
          <w:sz w:val="22"/>
        </w:rPr>
        <w:tab/>
      </w:r>
      <w:r>
        <w:rPr>
          <w:sz w:val="22"/>
        </w:rPr>
        <w:tab/>
      </w:r>
      <w:r>
        <w:rPr>
          <w:sz w:val="22"/>
        </w:rPr>
        <w:tab/>
        <w:t xml:space="preserve">APPROVING CHANGE ORDER #2 FOR LANDTEK </w:t>
      </w:r>
      <w:r>
        <w:rPr>
          <w:sz w:val="22"/>
        </w:rPr>
        <w:tab/>
      </w:r>
      <w:r>
        <w:rPr>
          <w:sz w:val="22"/>
        </w:rPr>
        <w:tab/>
      </w:r>
      <w:r>
        <w:rPr>
          <w:sz w:val="22"/>
        </w:rPr>
        <w:tab/>
      </w:r>
      <w:r>
        <w:rPr>
          <w:sz w:val="22"/>
        </w:rPr>
        <w:tab/>
      </w:r>
      <w:r>
        <w:rPr>
          <w:sz w:val="22"/>
        </w:rPr>
        <w:tab/>
      </w:r>
      <w:r>
        <w:rPr>
          <w:sz w:val="22"/>
        </w:rPr>
        <w:tab/>
      </w:r>
      <w:r>
        <w:rPr>
          <w:sz w:val="22"/>
        </w:rPr>
        <w:tab/>
        <w:t xml:space="preserve">GROUP FOR THE MAIAROTO FIELD ARTIFICIAL </w:t>
      </w:r>
      <w:r>
        <w:rPr>
          <w:sz w:val="22"/>
        </w:rPr>
        <w:tab/>
      </w:r>
      <w:r>
        <w:rPr>
          <w:sz w:val="22"/>
        </w:rPr>
        <w:tab/>
      </w:r>
      <w:r>
        <w:rPr>
          <w:sz w:val="22"/>
        </w:rPr>
        <w:tab/>
      </w:r>
      <w:r>
        <w:rPr>
          <w:sz w:val="22"/>
        </w:rPr>
        <w:tab/>
      </w:r>
      <w:r>
        <w:rPr>
          <w:sz w:val="22"/>
        </w:rPr>
        <w:tab/>
      </w:r>
      <w:r>
        <w:rPr>
          <w:sz w:val="22"/>
        </w:rPr>
        <w:tab/>
      </w:r>
      <w:r>
        <w:rPr>
          <w:sz w:val="22"/>
        </w:rPr>
        <w:tab/>
        <w:t>TURF PROJECT</w:t>
      </w:r>
    </w:p>
    <w:p w:rsidR="00D57E30" w:rsidRDefault="00D57E30" w:rsidP="003D77C0">
      <w:pPr>
        <w:jc w:val="left"/>
        <w:rPr>
          <w:sz w:val="22"/>
        </w:rPr>
      </w:pPr>
    </w:p>
    <w:p w:rsidR="00D57E30" w:rsidRDefault="00D57E30" w:rsidP="003D77C0">
      <w:pPr>
        <w:jc w:val="left"/>
        <w:rPr>
          <w:sz w:val="22"/>
        </w:rPr>
      </w:pPr>
      <w:proofErr w:type="gramStart"/>
      <w:r>
        <w:rPr>
          <w:sz w:val="22"/>
        </w:rPr>
        <w:lastRenderedPageBreak/>
        <w:t>RESOLUTION NO.</w:t>
      </w:r>
      <w:proofErr w:type="gramEnd"/>
      <w:r>
        <w:rPr>
          <w:sz w:val="22"/>
        </w:rPr>
        <w:t xml:space="preserve"> 19</w:t>
      </w:r>
      <w:r w:rsidR="002C5F1B">
        <w:rPr>
          <w:sz w:val="22"/>
        </w:rPr>
        <w:t>7</w:t>
      </w:r>
      <w:r>
        <w:rPr>
          <w:sz w:val="22"/>
        </w:rPr>
        <w:t>-17</w:t>
      </w:r>
      <w:r>
        <w:rPr>
          <w:sz w:val="22"/>
        </w:rPr>
        <w:tab/>
      </w:r>
      <w:r>
        <w:rPr>
          <w:sz w:val="22"/>
        </w:rPr>
        <w:tab/>
      </w:r>
      <w:r>
        <w:rPr>
          <w:sz w:val="22"/>
        </w:rPr>
        <w:tab/>
        <w:t xml:space="preserve">APPROVING THE COMMUNITY DEVELOPMENT </w:t>
      </w:r>
      <w:r>
        <w:rPr>
          <w:sz w:val="22"/>
        </w:rPr>
        <w:tab/>
      </w:r>
      <w:r>
        <w:rPr>
          <w:sz w:val="22"/>
        </w:rPr>
        <w:tab/>
      </w:r>
      <w:r>
        <w:rPr>
          <w:sz w:val="22"/>
        </w:rPr>
        <w:tab/>
      </w:r>
      <w:r>
        <w:rPr>
          <w:sz w:val="22"/>
        </w:rPr>
        <w:tab/>
      </w:r>
      <w:r>
        <w:rPr>
          <w:sz w:val="22"/>
        </w:rPr>
        <w:tab/>
      </w:r>
      <w:r>
        <w:rPr>
          <w:sz w:val="22"/>
        </w:rPr>
        <w:tab/>
      </w:r>
      <w:r>
        <w:rPr>
          <w:sz w:val="22"/>
        </w:rPr>
        <w:tab/>
        <w:t xml:space="preserve">BLOCK GRANT AGREEMENT WITH THE </w:t>
      </w:r>
      <w:r>
        <w:rPr>
          <w:sz w:val="22"/>
        </w:rPr>
        <w:tab/>
      </w:r>
      <w:r>
        <w:rPr>
          <w:sz w:val="22"/>
        </w:rPr>
        <w:tab/>
      </w:r>
      <w:r>
        <w:rPr>
          <w:sz w:val="22"/>
        </w:rPr>
        <w:tab/>
      </w:r>
      <w:r>
        <w:rPr>
          <w:sz w:val="22"/>
        </w:rPr>
        <w:tab/>
      </w:r>
      <w:r>
        <w:rPr>
          <w:sz w:val="22"/>
        </w:rPr>
        <w:tab/>
      </w:r>
      <w:r>
        <w:rPr>
          <w:sz w:val="22"/>
        </w:rPr>
        <w:tab/>
      </w:r>
      <w:r>
        <w:rPr>
          <w:sz w:val="22"/>
        </w:rPr>
        <w:tab/>
      </w:r>
      <w:r>
        <w:rPr>
          <w:sz w:val="22"/>
        </w:rPr>
        <w:tab/>
        <w:t>COUNTY OF CAMDEN FOR YEARS 37, 38 &amp; 39</w:t>
      </w:r>
    </w:p>
    <w:p w:rsidR="00D57E30" w:rsidRDefault="00D57E30" w:rsidP="003D77C0">
      <w:pPr>
        <w:jc w:val="left"/>
        <w:rPr>
          <w:sz w:val="22"/>
        </w:rPr>
      </w:pPr>
    </w:p>
    <w:p w:rsidR="00D57E30" w:rsidRDefault="00D57E30" w:rsidP="003D77C0">
      <w:pPr>
        <w:jc w:val="left"/>
        <w:rPr>
          <w:sz w:val="22"/>
        </w:rPr>
      </w:pPr>
      <w:proofErr w:type="gramStart"/>
      <w:r>
        <w:rPr>
          <w:sz w:val="22"/>
        </w:rPr>
        <w:t>RESOLUTION NO.</w:t>
      </w:r>
      <w:proofErr w:type="gramEnd"/>
      <w:r>
        <w:rPr>
          <w:sz w:val="22"/>
        </w:rPr>
        <w:t xml:space="preserve"> 19</w:t>
      </w:r>
      <w:r w:rsidR="002C5F1B">
        <w:rPr>
          <w:sz w:val="22"/>
        </w:rPr>
        <w:t>8</w:t>
      </w:r>
      <w:r>
        <w:rPr>
          <w:sz w:val="22"/>
        </w:rPr>
        <w:t>-17</w:t>
      </w:r>
      <w:r>
        <w:rPr>
          <w:sz w:val="22"/>
        </w:rPr>
        <w:tab/>
      </w:r>
      <w:r>
        <w:rPr>
          <w:sz w:val="22"/>
        </w:rPr>
        <w:tab/>
      </w:r>
      <w:r>
        <w:rPr>
          <w:sz w:val="22"/>
        </w:rPr>
        <w:tab/>
        <w:t xml:space="preserve">APPROVING THE 2017-2018 MUNICIPAL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ALLIANCE AGREEMENT IN CONJUCTION WITH </w:t>
      </w:r>
      <w:r>
        <w:rPr>
          <w:sz w:val="22"/>
        </w:rPr>
        <w:tab/>
      </w:r>
      <w:r>
        <w:rPr>
          <w:sz w:val="22"/>
        </w:rPr>
        <w:tab/>
      </w:r>
      <w:r>
        <w:rPr>
          <w:sz w:val="22"/>
        </w:rPr>
        <w:tab/>
      </w:r>
      <w:r>
        <w:rPr>
          <w:sz w:val="22"/>
        </w:rPr>
        <w:tab/>
      </w:r>
      <w:r>
        <w:rPr>
          <w:sz w:val="22"/>
        </w:rPr>
        <w:tab/>
      </w:r>
      <w:r>
        <w:rPr>
          <w:sz w:val="22"/>
        </w:rPr>
        <w:tab/>
      </w:r>
      <w:r>
        <w:rPr>
          <w:sz w:val="22"/>
        </w:rPr>
        <w:tab/>
        <w:t xml:space="preserve">THE GOVERNOR’S COUNCIL ON ALCOHOLISM </w:t>
      </w:r>
      <w:r>
        <w:rPr>
          <w:sz w:val="22"/>
        </w:rPr>
        <w:tab/>
      </w:r>
      <w:r>
        <w:rPr>
          <w:sz w:val="22"/>
        </w:rPr>
        <w:tab/>
      </w:r>
      <w:r>
        <w:rPr>
          <w:sz w:val="22"/>
        </w:rPr>
        <w:tab/>
      </w:r>
      <w:r>
        <w:rPr>
          <w:sz w:val="22"/>
        </w:rPr>
        <w:tab/>
      </w:r>
      <w:r>
        <w:rPr>
          <w:sz w:val="22"/>
        </w:rPr>
        <w:tab/>
      </w:r>
      <w:r>
        <w:rPr>
          <w:sz w:val="22"/>
        </w:rPr>
        <w:tab/>
      </w:r>
      <w:r>
        <w:rPr>
          <w:sz w:val="22"/>
        </w:rPr>
        <w:tab/>
        <w:t>AND DRUG ABUSE</w:t>
      </w:r>
    </w:p>
    <w:p w:rsidR="00D57E30" w:rsidRDefault="00D57E30" w:rsidP="003D77C0">
      <w:pPr>
        <w:jc w:val="left"/>
        <w:rPr>
          <w:sz w:val="22"/>
        </w:rPr>
      </w:pPr>
    </w:p>
    <w:p w:rsidR="00D57E30" w:rsidRDefault="00D57E30" w:rsidP="003D77C0">
      <w:pPr>
        <w:jc w:val="left"/>
        <w:rPr>
          <w:sz w:val="22"/>
        </w:rPr>
      </w:pPr>
      <w:proofErr w:type="gramStart"/>
      <w:r>
        <w:rPr>
          <w:sz w:val="22"/>
        </w:rPr>
        <w:t>RESOLUTION NO.</w:t>
      </w:r>
      <w:proofErr w:type="gramEnd"/>
      <w:r>
        <w:rPr>
          <w:sz w:val="22"/>
        </w:rPr>
        <w:t xml:space="preserve"> </w:t>
      </w:r>
      <w:r w:rsidR="002C5F1B">
        <w:rPr>
          <w:sz w:val="22"/>
        </w:rPr>
        <w:t>199</w:t>
      </w:r>
      <w:r>
        <w:rPr>
          <w:sz w:val="22"/>
        </w:rPr>
        <w:t>-17</w:t>
      </w:r>
      <w:r>
        <w:rPr>
          <w:sz w:val="22"/>
        </w:rPr>
        <w:tab/>
      </w:r>
      <w:r>
        <w:rPr>
          <w:sz w:val="22"/>
        </w:rPr>
        <w:tab/>
      </w:r>
      <w:r>
        <w:rPr>
          <w:sz w:val="22"/>
        </w:rPr>
        <w:tab/>
      </w:r>
      <w:r w:rsidRPr="00EB0A59">
        <w:rPr>
          <w:sz w:val="22"/>
        </w:rPr>
        <w:t xml:space="preserve">AUTHORIZATION OF THE ISSUANCE AND SALE </w:t>
      </w:r>
      <w:r>
        <w:rPr>
          <w:sz w:val="22"/>
        </w:rPr>
        <w:tab/>
      </w:r>
      <w:r>
        <w:rPr>
          <w:sz w:val="22"/>
        </w:rPr>
        <w:tab/>
      </w:r>
      <w:r>
        <w:rPr>
          <w:sz w:val="22"/>
        </w:rPr>
        <w:tab/>
      </w:r>
      <w:r>
        <w:rPr>
          <w:sz w:val="22"/>
        </w:rPr>
        <w:tab/>
      </w:r>
      <w:r>
        <w:rPr>
          <w:sz w:val="22"/>
        </w:rPr>
        <w:tab/>
      </w:r>
      <w:r>
        <w:rPr>
          <w:sz w:val="22"/>
        </w:rPr>
        <w:tab/>
      </w:r>
      <w:r>
        <w:rPr>
          <w:sz w:val="22"/>
        </w:rPr>
        <w:tab/>
      </w:r>
      <w:r w:rsidRPr="00EB0A59">
        <w:rPr>
          <w:sz w:val="22"/>
        </w:rPr>
        <w:t>OF UP TO $</w:t>
      </w:r>
      <w:r w:rsidR="00213191">
        <w:rPr>
          <w:sz w:val="22"/>
        </w:rPr>
        <w:t>7,941,000</w:t>
      </w:r>
      <w:r w:rsidRPr="00EB0A59">
        <w:rPr>
          <w:sz w:val="22"/>
        </w:rPr>
        <w:t xml:space="preserve">.00 OF GENERAL </w:t>
      </w:r>
      <w:r>
        <w:rPr>
          <w:sz w:val="22"/>
        </w:rPr>
        <w:tab/>
      </w:r>
      <w:r>
        <w:rPr>
          <w:sz w:val="22"/>
        </w:rPr>
        <w:tab/>
      </w:r>
      <w:r>
        <w:rPr>
          <w:sz w:val="22"/>
        </w:rPr>
        <w:tab/>
      </w:r>
      <w:r>
        <w:rPr>
          <w:sz w:val="22"/>
        </w:rPr>
        <w:tab/>
      </w:r>
      <w:r>
        <w:rPr>
          <w:sz w:val="22"/>
        </w:rPr>
        <w:tab/>
      </w:r>
      <w:r>
        <w:rPr>
          <w:sz w:val="22"/>
        </w:rPr>
        <w:tab/>
      </w:r>
      <w:r>
        <w:rPr>
          <w:sz w:val="22"/>
        </w:rPr>
        <w:tab/>
      </w:r>
      <w:r>
        <w:rPr>
          <w:sz w:val="22"/>
        </w:rPr>
        <w:tab/>
      </w:r>
      <w:r w:rsidRPr="00EB0A59">
        <w:rPr>
          <w:sz w:val="22"/>
        </w:rPr>
        <w:t>OBLIGATION BONDS</w:t>
      </w:r>
    </w:p>
    <w:p w:rsidR="00213191" w:rsidRDefault="00213191" w:rsidP="003D77C0">
      <w:pPr>
        <w:jc w:val="left"/>
        <w:rPr>
          <w:sz w:val="22"/>
        </w:rPr>
      </w:pPr>
    </w:p>
    <w:p w:rsidR="00213191" w:rsidRDefault="00213191" w:rsidP="003D77C0">
      <w:pPr>
        <w:jc w:val="left"/>
        <w:rPr>
          <w:sz w:val="22"/>
        </w:rPr>
      </w:pPr>
      <w:proofErr w:type="gramStart"/>
      <w:r>
        <w:rPr>
          <w:sz w:val="22"/>
        </w:rPr>
        <w:t>RESOLUTION NO.</w:t>
      </w:r>
      <w:proofErr w:type="gramEnd"/>
      <w:r>
        <w:rPr>
          <w:sz w:val="22"/>
        </w:rPr>
        <w:t xml:space="preserve"> </w:t>
      </w:r>
      <w:r w:rsidR="00E92144">
        <w:rPr>
          <w:sz w:val="22"/>
        </w:rPr>
        <w:t>20</w:t>
      </w:r>
      <w:r w:rsidR="002C5F1B">
        <w:rPr>
          <w:sz w:val="22"/>
        </w:rPr>
        <w:t>0</w:t>
      </w:r>
      <w:r>
        <w:rPr>
          <w:sz w:val="22"/>
        </w:rPr>
        <w:t>-17</w:t>
      </w:r>
      <w:r>
        <w:rPr>
          <w:sz w:val="22"/>
        </w:rPr>
        <w:tab/>
      </w:r>
      <w:r>
        <w:rPr>
          <w:sz w:val="22"/>
        </w:rPr>
        <w:tab/>
      </w:r>
      <w:r>
        <w:rPr>
          <w:sz w:val="22"/>
        </w:rPr>
        <w:tab/>
        <w:t xml:space="preserve">APPROVING THE RENEWAL OF MAMA </w:t>
      </w:r>
      <w:r>
        <w:rPr>
          <w:sz w:val="22"/>
        </w:rPr>
        <w:tab/>
      </w:r>
      <w:r>
        <w:rPr>
          <w:sz w:val="22"/>
        </w:rPr>
        <w:tab/>
      </w:r>
      <w:r>
        <w:rPr>
          <w:sz w:val="22"/>
        </w:rPr>
        <w:tab/>
      </w:r>
      <w:r>
        <w:rPr>
          <w:sz w:val="22"/>
        </w:rPr>
        <w:tab/>
      </w:r>
      <w:r>
        <w:rPr>
          <w:sz w:val="22"/>
        </w:rPr>
        <w:tab/>
      </w:r>
      <w:r>
        <w:rPr>
          <w:sz w:val="22"/>
        </w:rPr>
        <w:tab/>
      </w:r>
      <w:r>
        <w:rPr>
          <w:sz w:val="22"/>
        </w:rPr>
        <w:tab/>
      </w:r>
      <w:r>
        <w:rPr>
          <w:sz w:val="22"/>
        </w:rPr>
        <w:tab/>
        <w:t xml:space="preserve">VENTURA, INC. LIQUOR LICENSE WITH 12.39 </w:t>
      </w:r>
      <w:r>
        <w:rPr>
          <w:sz w:val="22"/>
        </w:rPr>
        <w:tab/>
      </w:r>
      <w:r>
        <w:rPr>
          <w:sz w:val="22"/>
        </w:rPr>
        <w:tab/>
      </w:r>
      <w:r>
        <w:rPr>
          <w:sz w:val="22"/>
        </w:rPr>
        <w:tab/>
      </w:r>
      <w:r>
        <w:rPr>
          <w:sz w:val="22"/>
        </w:rPr>
        <w:tab/>
      </w:r>
      <w:r>
        <w:rPr>
          <w:sz w:val="22"/>
        </w:rPr>
        <w:tab/>
      </w:r>
      <w:r>
        <w:rPr>
          <w:sz w:val="22"/>
        </w:rPr>
        <w:tab/>
      </w:r>
      <w:r>
        <w:rPr>
          <w:sz w:val="22"/>
        </w:rPr>
        <w:tab/>
        <w:t xml:space="preserve">SPECIAL RULING FROM THE NEW JERSEY </w:t>
      </w:r>
      <w:r>
        <w:rPr>
          <w:sz w:val="22"/>
        </w:rPr>
        <w:tab/>
      </w:r>
      <w:r>
        <w:rPr>
          <w:sz w:val="22"/>
        </w:rPr>
        <w:tab/>
      </w:r>
      <w:r>
        <w:rPr>
          <w:sz w:val="22"/>
        </w:rPr>
        <w:tab/>
      </w:r>
      <w:r>
        <w:rPr>
          <w:sz w:val="22"/>
        </w:rPr>
        <w:tab/>
      </w:r>
      <w:r>
        <w:rPr>
          <w:sz w:val="22"/>
        </w:rPr>
        <w:tab/>
      </w:r>
      <w:r>
        <w:rPr>
          <w:sz w:val="22"/>
        </w:rPr>
        <w:tab/>
      </w:r>
      <w:r>
        <w:rPr>
          <w:sz w:val="22"/>
        </w:rPr>
        <w:tab/>
        <w:t>ATTORNEY GENERAL</w:t>
      </w:r>
    </w:p>
    <w:p w:rsidR="001032A4" w:rsidRDefault="001032A4" w:rsidP="003D77C0">
      <w:pPr>
        <w:jc w:val="left"/>
        <w:rPr>
          <w:sz w:val="22"/>
        </w:rPr>
      </w:pPr>
    </w:p>
    <w:p w:rsidR="001032A4" w:rsidRDefault="001032A4" w:rsidP="003D77C0">
      <w:pPr>
        <w:jc w:val="left"/>
        <w:rPr>
          <w:sz w:val="22"/>
        </w:rPr>
      </w:pPr>
      <w:proofErr w:type="gramStart"/>
      <w:r>
        <w:rPr>
          <w:sz w:val="22"/>
        </w:rPr>
        <w:t>RESOLUTION NO.</w:t>
      </w:r>
      <w:proofErr w:type="gramEnd"/>
      <w:r>
        <w:rPr>
          <w:sz w:val="22"/>
        </w:rPr>
        <w:t xml:space="preserve"> 20</w:t>
      </w:r>
      <w:r w:rsidR="002C5F1B">
        <w:rPr>
          <w:sz w:val="22"/>
        </w:rPr>
        <w:t>1</w:t>
      </w:r>
      <w:r>
        <w:rPr>
          <w:sz w:val="22"/>
        </w:rPr>
        <w:t>-17</w:t>
      </w:r>
      <w:r>
        <w:rPr>
          <w:sz w:val="22"/>
        </w:rPr>
        <w:tab/>
      </w:r>
      <w:r>
        <w:rPr>
          <w:sz w:val="22"/>
        </w:rPr>
        <w:tab/>
      </w:r>
      <w:r>
        <w:rPr>
          <w:sz w:val="22"/>
        </w:rPr>
        <w:tab/>
        <w:t xml:space="preserve">APPOINTING DENNIS ROSENBAUM TO THE </w:t>
      </w:r>
      <w:r>
        <w:rPr>
          <w:sz w:val="22"/>
        </w:rPr>
        <w:tab/>
      </w:r>
      <w:r>
        <w:rPr>
          <w:sz w:val="22"/>
        </w:rPr>
        <w:tab/>
      </w:r>
      <w:r>
        <w:rPr>
          <w:sz w:val="22"/>
        </w:rPr>
        <w:tab/>
      </w:r>
      <w:r>
        <w:rPr>
          <w:sz w:val="22"/>
        </w:rPr>
        <w:tab/>
      </w:r>
      <w:r>
        <w:rPr>
          <w:sz w:val="22"/>
        </w:rPr>
        <w:tab/>
      </w:r>
      <w:r>
        <w:rPr>
          <w:sz w:val="22"/>
        </w:rPr>
        <w:tab/>
      </w:r>
      <w:r>
        <w:rPr>
          <w:sz w:val="22"/>
        </w:rPr>
        <w:tab/>
        <w:t xml:space="preserve">POSITION OF INSPECTOR IN THE VOORHEES </w:t>
      </w:r>
      <w:r>
        <w:rPr>
          <w:sz w:val="22"/>
        </w:rPr>
        <w:tab/>
      </w:r>
      <w:r>
        <w:rPr>
          <w:sz w:val="22"/>
        </w:rPr>
        <w:tab/>
      </w:r>
      <w:r>
        <w:rPr>
          <w:sz w:val="22"/>
        </w:rPr>
        <w:tab/>
      </w:r>
      <w:r>
        <w:rPr>
          <w:sz w:val="22"/>
        </w:rPr>
        <w:tab/>
      </w:r>
      <w:r>
        <w:rPr>
          <w:sz w:val="22"/>
        </w:rPr>
        <w:tab/>
      </w:r>
      <w:r>
        <w:rPr>
          <w:sz w:val="22"/>
        </w:rPr>
        <w:tab/>
      </w:r>
      <w:r>
        <w:rPr>
          <w:sz w:val="22"/>
        </w:rPr>
        <w:tab/>
        <w:t>TOWNSHIP FIRE DEPARTMENT</w:t>
      </w:r>
    </w:p>
    <w:p w:rsidR="001032A4" w:rsidRDefault="001032A4" w:rsidP="003D77C0">
      <w:pPr>
        <w:jc w:val="left"/>
        <w:rPr>
          <w:sz w:val="22"/>
        </w:rPr>
      </w:pPr>
    </w:p>
    <w:p w:rsidR="00ED1BD2" w:rsidRDefault="00ED1BD2" w:rsidP="00ED1BD2">
      <w:pPr>
        <w:jc w:val="left"/>
        <w:rPr>
          <w:rFonts w:eastAsia="Times New Roman"/>
          <w:spacing w:val="-2"/>
          <w:sz w:val="22"/>
          <w:szCs w:val="20"/>
        </w:rPr>
      </w:pPr>
      <w:proofErr w:type="gramStart"/>
      <w:r>
        <w:rPr>
          <w:rFonts w:eastAsiaTheme="minorHAnsi"/>
          <w:bCs/>
          <w:color w:val="000000"/>
          <w:sz w:val="22"/>
        </w:rPr>
        <w:t>RESOLUTION NO.</w:t>
      </w:r>
      <w:proofErr w:type="gramEnd"/>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EXECUTIVE SESSION</w:t>
      </w:r>
    </w:p>
    <w:p w:rsidR="00ED1BD2" w:rsidRDefault="00ED1BD2" w:rsidP="00ED1BD2">
      <w:pPr>
        <w:jc w:val="left"/>
      </w:pPr>
    </w:p>
    <w:p w:rsidR="00ED1BD2" w:rsidRDefault="00ED1BD2" w:rsidP="00ED1BD2">
      <w:pPr>
        <w:jc w:val="left"/>
      </w:pPr>
    </w:p>
    <w:p w:rsidR="00ED1BD2" w:rsidRDefault="00ED1BD2" w:rsidP="00ED1BD2">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MINUTES FROM MEETING OF JU</w:t>
      </w:r>
      <w:r w:rsidR="0018095C">
        <w:rPr>
          <w:rFonts w:ascii="Times" w:eastAsia="Times New Roman" w:hAnsi="Times"/>
          <w:spacing w:val="-2"/>
          <w:sz w:val="22"/>
        </w:rPr>
        <w:t>LY 10</w:t>
      </w:r>
      <w:r>
        <w:rPr>
          <w:rFonts w:ascii="Times" w:eastAsia="Times New Roman" w:hAnsi="Times"/>
          <w:spacing w:val="-2"/>
          <w:sz w:val="22"/>
        </w:rPr>
        <w:t>, 2017</w:t>
      </w:r>
    </w:p>
    <w:p w:rsidR="00ED1BD2" w:rsidRDefault="00ED1BD2" w:rsidP="00ED1BD2">
      <w:pPr>
        <w:ind w:left="5040" w:hanging="5040"/>
        <w:jc w:val="left"/>
        <w:rPr>
          <w:rFonts w:ascii="Times" w:eastAsia="Times New Roman" w:hAnsi="Times"/>
          <w:spacing w:val="-2"/>
          <w:sz w:val="22"/>
        </w:rPr>
      </w:pPr>
      <w:r>
        <w:rPr>
          <w:rFonts w:ascii="Times" w:eastAsia="Times New Roman" w:hAnsi="Times"/>
          <w:spacing w:val="-2"/>
          <w:sz w:val="22"/>
        </w:rPr>
        <w:t>MUNICIPAL COURT REPORT FOR JU</w:t>
      </w:r>
      <w:r w:rsidR="0018095C">
        <w:rPr>
          <w:rFonts w:ascii="Times" w:eastAsia="Times New Roman" w:hAnsi="Times"/>
          <w:spacing w:val="-2"/>
          <w:sz w:val="22"/>
        </w:rPr>
        <w:t>LY</w:t>
      </w:r>
      <w:r>
        <w:rPr>
          <w:rFonts w:ascii="Times" w:eastAsia="Times New Roman" w:hAnsi="Times"/>
          <w:spacing w:val="-2"/>
          <w:sz w:val="22"/>
        </w:rPr>
        <w:t xml:space="preserve"> 2017</w:t>
      </w:r>
    </w:p>
    <w:p w:rsidR="0018095C" w:rsidRDefault="0018095C" w:rsidP="00ED1BD2">
      <w:pPr>
        <w:ind w:left="5040" w:hanging="5040"/>
        <w:jc w:val="left"/>
        <w:rPr>
          <w:rFonts w:ascii="Times" w:eastAsia="Times New Roman" w:hAnsi="Times"/>
          <w:spacing w:val="-2"/>
          <w:sz w:val="22"/>
        </w:rPr>
      </w:pPr>
      <w:r>
        <w:rPr>
          <w:rFonts w:ascii="Times" w:eastAsia="Times New Roman" w:hAnsi="Times"/>
          <w:spacing w:val="-2"/>
          <w:sz w:val="22"/>
        </w:rPr>
        <w:t>REGISTRAR’S REPORT FOR JUNE 2017</w:t>
      </w:r>
    </w:p>
    <w:p w:rsidR="0018095C" w:rsidRDefault="0018095C" w:rsidP="00ED1BD2">
      <w:pPr>
        <w:ind w:left="5040" w:hanging="5040"/>
        <w:jc w:val="left"/>
        <w:rPr>
          <w:rFonts w:ascii="Times" w:eastAsia="Times New Roman" w:hAnsi="Times"/>
          <w:spacing w:val="-2"/>
          <w:sz w:val="22"/>
        </w:rPr>
      </w:pPr>
      <w:r>
        <w:rPr>
          <w:rFonts w:ascii="Times" w:eastAsia="Times New Roman" w:hAnsi="Times"/>
          <w:spacing w:val="-2"/>
          <w:sz w:val="22"/>
        </w:rPr>
        <w:t>TAX COLLECTOR’S REPORT FOR JUNE 2017</w:t>
      </w:r>
    </w:p>
    <w:p w:rsidR="0018095C" w:rsidRDefault="0018095C" w:rsidP="00ED1BD2">
      <w:pPr>
        <w:ind w:left="5040" w:hanging="5040"/>
        <w:jc w:val="left"/>
        <w:rPr>
          <w:rFonts w:ascii="Times" w:eastAsia="Times New Roman" w:hAnsi="Times"/>
          <w:spacing w:val="-2"/>
          <w:sz w:val="22"/>
        </w:rPr>
      </w:pPr>
      <w:r>
        <w:rPr>
          <w:rFonts w:ascii="Times" w:eastAsia="Times New Roman" w:hAnsi="Times"/>
          <w:spacing w:val="-2"/>
          <w:sz w:val="22"/>
        </w:rPr>
        <w:t>TAX COLLECTOR’S REPORT FOR JULY 2017</w:t>
      </w:r>
    </w:p>
    <w:p w:rsidR="0018095C" w:rsidRDefault="0018095C" w:rsidP="00ED1BD2">
      <w:pPr>
        <w:ind w:left="5040" w:hanging="5040"/>
        <w:jc w:val="left"/>
        <w:rPr>
          <w:rFonts w:ascii="Times" w:eastAsia="Times New Roman" w:hAnsi="Times"/>
          <w:spacing w:val="-2"/>
          <w:sz w:val="22"/>
        </w:rPr>
      </w:pPr>
      <w:r>
        <w:rPr>
          <w:rFonts w:ascii="Times" w:eastAsia="Times New Roman" w:hAnsi="Times"/>
          <w:spacing w:val="-2"/>
          <w:sz w:val="22"/>
        </w:rPr>
        <w:t>TREASURER’S REPORT FOR JUNE 2017</w:t>
      </w:r>
    </w:p>
    <w:p w:rsidR="0018095C" w:rsidRPr="00570955" w:rsidRDefault="0018095C" w:rsidP="00ED1BD2">
      <w:pPr>
        <w:ind w:left="5040" w:hanging="5040"/>
        <w:jc w:val="left"/>
        <w:rPr>
          <w:rFonts w:eastAsia="Times New Roman"/>
          <w:sz w:val="22"/>
        </w:rPr>
      </w:pPr>
      <w:r>
        <w:rPr>
          <w:rFonts w:ascii="Times" w:eastAsia="Times New Roman" w:hAnsi="Times"/>
          <w:spacing w:val="-2"/>
          <w:sz w:val="22"/>
        </w:rPr>
        <w:t>TREASURER’S REPORT FOR JULY 2017</w:t>
      </w:r>
    </w:p>
    <w:p w:rsidR="00ED1BD2" w:rsidRDefault="00ED1BD2" w:rsidP="00ED1BD2">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 xml:space="preserve">BILLS POSTED FOR JULY </w:t>
      </w:r>
      <w:r w:rsidR="0018095C">
        <w:rPr>
          <w:rFonts w:ascii="Times" w:eastAsia="Times New Roman" w:hAnsi="Times"/>
          <w:spacing w:val="-2"/>
          <w:sz w:val="22"/>
        </w:rPr>
        <w:t>24</w:t>
      </w:r>
      <w:r>
        <w:rPr>
          <w:rFonts w:ascii="Times" w:eastAsia="Times New Roman" w:hAnsi="Times"/>
          <w:spacing w:val="-2"/>
          <w:sz w:val="22"/>
        </w:rPr>
        <w:t>, 2017</w:t>
      </w:r>
    </w:p>
    <w:p w:rsidR="0018095C" w:rsidRDefault="0018095C" w:rsidP="00ED1BD2">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AUGUST 14, 2017</w:t>
      </w:r>
    </w:p>
    <w:p w:rsidR="0018095C" w:rsidRDefault="0018095C" w:rsidP="00ED1BD2">
      <w:pPr>
        <w:tabs>
          <w:tab w:val="left" w:pos="-720"/>
          <w:tab w:val="left" w:pos="0"/>
          <w:tab w:val="left" w:pos="720"/>
        </w:tabs>
        <w:suppressAutoHyphens/>
        <w:ind w:left="5040" w:hanging="5040"/>
        <w:jc w:val="left"/>
        <w:rPr>
          <w:rFonts w:ascii="Times" w:eastAsia="Times New Roman" w:hAnsi="Times"/>
          <w:spacing w:val="-2"/>
          <w:sz w:val="22"/>
        </w:rPr>
      </w:pPr>
    </w:p>
    <w:p w:rsidR="00ED1BD2" w:rsidRDefault="00ED1BD2" w:rsidP="00ED1BD2">
      <w:pPr>
        <w:jc w:val="left"/>
        <w:rPr>
          <w:sz w:val="22"/>
        </w:rPr>
      </w:pPr>
      <w:r>
        <w:rPr>
          <w:sz w:val="22"/>
        </w:rPr>
        <w:t>COMMENTS FROM COMMITTEE</w:t>
      </w:r>
    </w:p>
    <w:p w:rsidR="00ED1BD2" w:rsidRDefault="00ED1BD2" w:rsidP="00ED1BD2">
      <w:pPr>
        <w:jc w:val="left"/>
        <w:rPr>
          <w:sz w:val="22"/>
        </w:rPr>
      </w:pPr>
      <w:r>
        <w:rPr>
          <w:sz w:val="22"/>
        </w:rPr>
        <w:t>COMMENTS FROM THE PUBLIC</w:t>
      </w:r>
    </w:p>
    <w:p w:rsidR="002E6C13" w:rsidRDefault="002E6C13" w:rsidP="00ED1BD2">
      <w:pPr>
        <w:jc w:val="left"/>
        <w:rPr>
          <w:sz w:val="22"/>
        </w:rPr>
      </w:pPr>
    </w:p>
    <w:p w:rsidR="002E6C13" w:rsidRDefault="002E6C13" w:rsidP="00ED1BD2">
      <w:pPr>
        <w:jc w:val="left"/>
        <w:rPr>
          <w:sz w:val="22"/>
        </w:rPr>
      </w:pPr>
      <w:r>
        <w:rPr>
          <w:sz w:val="22"/>
        </w:rPr>
        <w:t>PROCLAMATION PRESENTED TO CORY FEDORE ON BEHALF OF VOORHEES ROCKS</w:t>
      </w:r>
    </w:p>
    <w:p w:rsidR="00ED1BD2" w:rsidRDefault="00ED1BD2" w:rsidP="00ED1BD2">
      <w:pPr>
        <w:jc w:val="left"/>
        <w:rPr>
          <w:sz w:val="22"/>
        </w:rPr>
      </w:pPr>
    </w:p>
    <w:p w:rsidR="00ED1BD2" w:rsidRDefault="00ED1BD2" w:rsidP="00ED1BD2">
      <w:pPr>
        <w:jc w:val="left"/>
        <w:rPr>
          <w:sz w:val="22"/>
        </w:rPr>
      </w:pPr>
      <w:r>
        <w:rPr>
          <w:sz w:val="22"/>
        </w:rPr>
        <w:t>ADJOURNMENT</w:t>
      </w:r>
    </w:p>
    <w:p w:rsidR="00ED1BD2" w:rsidRDefault="00ED1BD2" w:rsidP="003D77C0">
      <w:pPr>
        <w:jc w:val="left"/>
        <w:rPr>
          <w:sz w:val="22"/>
        </w:rPr>
      </w:pPr>
    </w:p>
    <w:p w:rsidR="00F7027E" w:rsidRDefault="00F7027E" w:rsidP="003D77C0">
      <w:pPr>
        <w:jc w:val="left"/>
        <w:rPr>
          <w:sz w:val="22"/>
        </w:rPr>
      </w:pPr>
    </w:p>
    <w:p w:rsidR="003D77C0" w:rsidRDefault="003D77C0" w:rsidP="003D77C0">
      <w:pPr>
        <w:jc w:val="left"/>
        <w:rPr>
          <w:sz w:val="22"/>
        </w:rPr>
      </w:pPr>
    </w:p>
    <w:p w:rsidR="0018095C" w:rsidRDefault="0018095C">
      <w:pPr>
        <w:spacing w:line="276" w:lineRule="auto"/>
        <w:jc w:val="left"/>
        <w:rPr>
          <w:sz w:val="22"/>
        </w:rPr>
      </w:pPr>
      <w:r>
        <w:rPr>
          <w:sz w:val="22"/>
        </w:rPr>
        <w:br w:type="page"/>
      </w:r>
    </w:p>
    <w:p w:rsidR="00F7027E" w:rsidRPr="00F7027E" w:rsidRDefault="00F7027E" w:rsidP="00F7027E">
      <w:pPr>
        <w:spacing w:after="160" w:line="259" w:lineRule="auto"/>
        <w:ind w:right="-720"/>
        <w:jc w:val="both"/>
        <w:rPr>
          <w:b/>
          <w:bCs/>
          <w:sz w:val="22"/>
        </w:rPr>
      </w:pPr>
      <w:proofErr w:type="gramStart"/>
      <w:r w:rsidRPr="00F7027E">
        <w:rPr>
          <w:b/>
          <w:bCs/>
          <w:sz w:val="22"/>
        </w:rPr>
        <w:lastRenderedPageBreak/>
        <w:t>ORDINANCE NO.</w:t>
      </w:r>
      <w:proofErr w:type="gramEnd"/>
    </w:p>
    <w:p w:rsidR="00F7027E" w:rsidRPr="00F7027E" w:rsidRDefault="00F7027E" w:rsidP="00F7027E">
      <w:pPr>
        <w:ind w:right="-720"/>
        <w:rPr>
          <w:b/>
          <w:sz w:val="22"/>
        </w:rPr>
      </w:pPr>
      <w:r w:rsidRPr="00F7027E">
        <w:rPr>
          <w:b/>
          <w:sz w:val="22"/>
        </w:rPr>
        <w:t xml:space="preserve">AN ORDINANCE RESCINDING TITLE III, CHAPTER 32, §32.035 THROUGH 32.044 AND CREATING A NEW TITLE III, CHAPTER 32 ENTITLED “ECONOMIC DEVELOPMENT COMMITTEE” OF THE CODE OF THE TOWNSHIP OF VOORHEES, </w:t>
      </w:r>
    </w:p>
    <w:p w:rsidR="00F7027E" w:rsidRPr="00F7027E" w:rsidRDefault="00F7027E" w:rsidP="00F7027E">
      <w:pPr>
        <w:ind w:right="-720"/>
        <w:rPr>
          <w:b/>
          <w:sz w:val="22"/>
        </w:rPr>
      </w:pPr>
      <w:r w:rsidRPr="00F7027E">
        <w:rPr>
          <w:b/>
          <w:sz w:val="22"/>
        </w:rPr>
        <w:t>COUNTY OF CAMDEN AND STATE OF NEW JERSEY</w:t>
      </w:r>
    </w:p>
    <w:p w:rsidR="00F7027E" w:rsidRPr="00F7027E" w:rsidRDefault="00F7027E" w:rsidP="00F7027E">
      <w:pPr>
        <w:rPr>
          <w:b/>
          <w:sz w:val="22"/>
        </w:rPr>
      </w:pPr>
    </w:p>
    <w:p w:rsidR="00F7027E" w:rsidRPr="00F7027E" w:rsidRDefault="00F7027E" w:rsidP="00F7027E">
      <w:pPr>
        <w:jc w:val="both"/>
        <w:rPr>
          <w:sz w:val="22"/>
        </w:rPr>
      </w:pPr>
    </w:p>
    <w:p w:rsidR="00F7027E" w:rsidRPr="00F7027E" w:rsidRDefault="00F7027E" w:rsidP="00F7027E">
      <w:pPr>
        <w:tabs>
          <w:tab w:val="left" w:pos="450"/>
        </w:tabs>
        <w:spacing w:after="160" w:line="360" w:lineRule="auto"/>
        <w:ind w:right="-720"/>
        <w:jc w:val="both"/>
        <w:rPr>
          <w:sz w:val="22"/>
        </w:rPr>
      </w:pPr>
      <w:r w:rsidRPr="00F7027E">
        <w:rPr>
          <w:sz w:val="22"/>
        </w:rPr>
        <w:tab/>
      </w:r>
      <w:r w:rsidRPr="00F7027E">
        <w:rPr>
          <w:b/>
          <w:sz w:val="22"/>
        </w:rPr>
        <w:tab/>
        <w:t>WHEREAS,</w:t>
      </w:r>
      <w:r w:rsidRPr="00F7027E">
        <w:rPr>
          <w:sz w:val="22"/>
        </w:rPr>
        <w:t xml:space="preserve"> the Township of Voorhees is a municipal entity organized and existing under the laws of the State of New Jersey and located in Camden County; and</w:t>
      </w:r>
    </w:p>
    <w:p w:rsidR="00F7027E" w:rsidRPr="00F7027E" w:rsidRDefault="00F7027E" w:rsidP="00F7027E">
      <w:pPr>
        <w:tabs>
          <w:tab w:val="left" w:pos="450"/>
        </w:tabs>
        <w:spacing w:after="160" w:line="360" w:lineRule="auto"/>
        <w:ind w:right="-720"/>
        <w:jc w:val="both"/>
        <w:rPr>
          <w:sz w:val="22"/>
        </w:rPr>
      </w:pPr>
      <w:r w:rsidRPr="00F7027E">
        <w:rPr>
          <w:sz w:val="22"/>
        </w:rPr>
        <w:tab/>
      </w:r>
      <w:r w:rsidRPr="00F7027E">
        <w:rPr>
          <w:b/>
          <w:sz w:val="22"/>
        </w:rPr>
        <w:t>WHEREAS,</w:t>
      </w:r>
      <w:r w:rsidRPr="00F7027E">
        <w:rPr>
          <w:sz w:val="22"/>
        </w:rPr>
        <w:t xml:space="preserve"> it is determined that rescinding the Economic Development Committee Ordinance and replacing it with a streamlined more efficient version would serve the health, safety and welfare of the citizens of the Township of Voorhees.</w:t>
      </w:r>
    </w:p>
    <w:p w:rsidR="00F7027E" w:rsidRPr="00F7027E" w:rsidRDefault="00F7027E" w:rsidP="00F7027E">
      <w:pPr>
        <w:tabs>
          <w:tab w:val="left" w:pos="450"/>
        </w:tabs>
        <w:spacing w:after="160" w:line="360" w:lineRule="auto"/>
        <w:ind w:right="-720"/>
        <w:jc w:val="both"/>
        <w:rPr>
          <w:spacing w:val="-3"/>
          <w:sz w:val="22"/>
        </w:rPr>
      </w:pPr>
      <w:r w:rsidRPr="00F7027E">
        <w:rPr>
          <w:sz w:val="22"/>
        </w:rPr>
        <w:tab/>
      </w:r>
      <w:r w:rsidRPr="00F7027E">
        <w:rPr>
          <w:b/>
          <w:bCs/>
          <w:spacing w:val="-3"/>
          <w:sz w:val="22"/>
        </w:rPr>
        <w:t>NOW, THEREFORE, BE IT ORDAINED</w:t>
      </w:r>
      <w:r w:rsidRPr="00F7027E">
        <w:rPr>
          <w:spacing w:val="-3"/>
          <w:sz w:val="22"/>
        </w:rPr>
        <w:t xml:space="preserve"> by the Mayor and Township Committee of the Township of Voorhees, County of Camden, State of New Jersey, that Chapter 32, §32.015 is hereby amended as follows: </w:t>
      </w:r>
    </w:p>
    <w:p w:rsidR="00F7027E" w:rsidRPr="00F7027E" w:rsidRDefault="00F7027E" w:rsidP="00F7027E">
      <w:pPr>
        <w:tabs>
          <w:tab w:val="left" w:pos="0"/>
        </w:tabs>
        <w:spacing w:after="160"/>
        <w:jc w:val="both"/>
        <w:rPr>
          <w:spacing w:val="-3"/>
          <w:sz w:val="22"/>
        </w:rPr>
      </w:pPr>
      <w:r w:rsidRPr="00F7027E">
        <w:rPr>
          <w:spacing w:val="-3"/>
          <w:sz w:val="22"/>
        </w:rPr>
        <w:tab/>
      </w:r>
      <w:r w:rsidRPr="00F7027E">
        <w:rPr>
          <w:b/>
          <w:spacing w:val="-3"/>
          <w:sz w:val="22"/>
          <w:u w:val="single"/>
        </w:rPr>
        <w:t>Section 1</w:t>
      </w:r>
      <w:r w:rsidRPr="00F7027E">
        <w:rPr>
          <w:spacing w:val="-3"/>
          <w:sz w:val="22"/>
        </w:rPr>
        <w:t>: Ordinance 214-1984, adopted on February 13, 1984 and set forth in Chapter 32 of the Code of the Township of Voorhees, is hereby rescinded and revoked in its entirety.</w:t>
      </w:r>
    </w:p>
    <w:p w:rsidR="00F7027E" w:rsidRPr="00F7027E" w:rsidRDefault="00F7027E" w:rsidP="00F7027E">
      <w:pPr>
        <w:tabs>
          <w:tab w:val="left" w:pos="0"/>
        </w:tabs>
        <w:spacing w:after="160" w:line="360" w:lineRule="auto"/>
        <w:jc w:val="both"/>
        <w:rPr>
          <w:b/>
          <w:sz w:val="22"/>
        </w:rPr>
      </w:pPr>
      <w:r w:rsidRPr="00F7027E">
        <w:rPr>
          <w:spacing w:val="-3"/>
          <w:sz w:val="22"/>
        </w:rPr>
        <w:tab/>
      </w:r>
      <w:r w:rsidRPr="00F7027E">
        <w:rPr>
          <w:b/>
          <w:spacing w:val="-3"/>
          <w:sz w:val="22"/>
          <w:u w:val="single"/>
        </w:rPr>
        <w:t>Section 2</w:t>
      </w:r>
      <w:r w:rsidRPr="00F7027E">
        <w:rPr>
          <w:spacing w:val="-3"/>
          <w:sz w:val="22"/>
        </w:rPr>
        <w:t xml:space="preserve">: </w:t>
      </w:r>
      <w:bookmarkStart w:id="0" w:name="_Hlk490050074"/>
      <w:r w:rsidRPr="00F7027E">
        <w:rPr>
          <w:b/>
          <w:spacing w:val="-3"/>
          <w:sz w:val="22"/>
        </w:rPr>
        <w:t xml:space="preserve">§32.015 </w:t>
      </w:r>
      <w:bookmarkEnd w:id="0"/>
      <w:r w:rsidRPr="00F7027E">
        <w:rPr>
          <w:b/>
          <w:sz w:val="22"/>
          <w:u w:val="single"/>
        </w:rPr>
        <w:t>Creation of an Economic Development Committee</w:t>
      </w:r>
      <w:r w:rsidRPr="00F7027E">
        <w:rPr>
          <w:b/>
          <w:sz w:val="22"/>
        </w:rPr>
        <w:t>.</w:t>
      </w:r>
    </w:p>
    <w:p w:rsidR="00F7027E" w:rsidRPr="00F7027E" w:rsidRDefault="00F7027E" w:rsidP="00F7027E">
      <w:pPr>
        <w:spacing w:after="160" w:line="259" w:lineRule="auto"/>
        <w:ind w:left="1440"/>
        <w:jc w:val="both"/>
        <w:rPr>
          <w:sz w:val="22"/>
        </w:rPr>
      </w:pPr>
      <w:r w:rsidRPr="00F7027E">
        <w:rPr>
          <w:sz w:val="22"/>
        </w:rPr>
        <w:t>There is hereby created an Economic Development Committee which will be known as the “Economic Development Committee of the Township of Voorhees”. This Committee shall be advisory to the Township Committee and shall consist of not less than five (5) or more than seven (7) members.</w:t>
      </w:r>
    </w:p>
    <w:p w:rsidR="00F7027E" w:rsidRPr="00F7027E" w:rsidRDefault="00F7027E" w:rsidP="00F7027E">
      <w:pPr>
        <w:spacing w:after="160" w:line="259" w:lineRule="auto"/>
        <w:ind w:firstLine="720"/>
        <w:jc w:val="both"/>
        <w:rPr>
          <w:sz w:val="22"/>
        </w:rPr>
      </w:pPr>
      <w:r w:rsidRPr="00F7027E">
        <w:rPr>
          <w:b/>
          <w:sz w:val="22"/>
          <w:u w:val="single"/>
        </w:rPr>
        <w:t>Section 3</w:t>
      </w:r>
      <w:r w:rsidRPr="00F7027E">
        <w:rPr>
          <w:sz w:val="22"/>
        </w:rPr>
        <w:t xml:space="preserve">: </w:t>
      </w:r>
      <w:r w:rsidRPr="00F7027E">
        <w:rPr>
          <w:b/>
          <w:sz w:val="22"/>
        </w:rPr>
        <w:t xml:space="preserve">§32.016 </w:t>
      </w:r>
      <w:r w:rsidRPr="00F7027E">
        <w:rPr>
          <w:b/>
          <w:sz w:val="22"/>
          <w:u w:val="single"/>
        </w:rPr>
        <w:t>Appointment of Members; Terms; Meetings</w:t>
      </w:r>
      <w:r w:rsidRPr="00F7027E">
        <w:rPr>
          <w:b/>
          <w:sz w:val="22"/>
        </w:rPr>
        <w:t>.</w:t>
      </w:r>
    </w:p>
    <w:p w:rsidR="00F7027E" w:rsidRPr="00F7027E" w:rsidRDefault="00F7027E" w:rsidP="00F7027E">
      <w:pPr>
        <w:spacing w:after="160" w:line="259" w:lineRule="auto"/>
        <w:ind w:left="1440"/>
        <w:jc w:val="both"/>
        <w:rPr>
          <w:sz w:val="22"/>
        </w:rPr>
      </w:pPr>
      <w:r w:rsidRPr="00F7027E">
        <w:rPr>
          <w:sz w:val="22"/>
        </w:rPr>
        <w:t>a. The term of office of Committee members shall be for three (3) years; and terms shall be arranged so that approximately one-third (1/3) of the total membership shall expire each year.</w:t>
      </w:r>
    </w:p>
    <w:p w:rsidR="00F7027E" w:rsidRPr="00F7027E" w:rsidRDefault="00F7027E" w:rsidP="00F7027E">
      <w:pPr>
        <w:spacing w:after="160" w:line="259" w:lineRule="auto"/>
        <w:ind w:left="1440"/>
        <w:jc w:val="both"/>
        <w:rPr>
          <w:sz w:val="22"/>
        </w:rPr>
      </w:pPr>
      <w:r w:rsidRPr="00F7027E">
        <w:rPr>
          <w:sz w:val="22"/>
        </w:rPr>
        <w:t>b. The Committee members shall be appointed by the Township Committee and consist of one (1) member of the Township Committeeperson, one (1) member who shall be the Economic and Community Development Coordinator, two (2) or more Township residents and two (2) or more Township business owners.</w:t>
      </w:r>
    </w:p>
    <w:p w:rsidR="00F7027E" w:rsidRPr="00F7027E" w:rsidRDefault="00F7027E" w:rsidP="00F7027E">
      <w:pPr>
        <w:ind w:left="1440"/>
        <w:jc w:val="both"/>
        <w:rPr>
          <w:sz w:val="22"/>
        </w:rPr>
      </w:pPr>
      <w:proofErr w:type="gramStart"/>
      <w:r w:rsidRPr="00F7027E">
        <w:rPr>
          <w:sz w:val="22"/>
        </w:rPr>
        <w:t>c</w:t>
      </w:r>
      <w:proofErr w:type="gramEnd"/>
      <w:r w:rsidRPr="00F7027E">
        <w:rPr>
          <w:sz w:val="22"/>
        </w:rPr>
        <w:t>. The Economic Development Committee shall meet on a schedule devised by its</w:t>
      </w:r>
    </w:p>
    <w:p w:rsidR="00F7027E" w:rsidRPr="00F7027E" w:rsidRDefault="00F7027E" w:rsidP="00F7027E">
      <w:pPr>
        <w:ind w:left="1440"/>
        <w:jc w:val="both"/>
        <w:rPr>
          <w:sz w:val="22"/>
        </w:rPr>
      </w:pPr>
      <w:proofErr w:type="gramStart"/>
      <w:r w:rsidRPr="00F7027E">
        <w:rPr>
          <w:sz w:val="22"/>
        </w:rPr>
        <w:t>members</w:t>
      </w:r>
      <w:proofErr w:type="gramEnd"/>
      <w:r w:rsidRPr="00F7027E">
        <w:rPr>
          <w:sz w:val="22"/>
        </w:rPr>
        <w:t>, but not less than four (4) times each year.</w:t>
      </w:r>
    </w:p>
    <w:p w:rsidR="00F7027E" w:rsidRPr="00F7027E" w:rsidRDefault="00F7027E" w:rsidP="00F7027E">
      <w:pPr>
        <w:ind w:left="1440"/>
        <w:jc w:val="both"/>
        <w:rPr>
          <w:sz w:val="22"/>
        </w:rPr>
      </w:pPr>
    </w:p>
    <w:p w:rsidR="00F7027E" w:rsidRPr="00F7027E" w:rsidRDefault="00F7027E" w:rsidP="00F7027E">
      <w:pPr>
        <w:spacing w:after="160" w:line="259" w:lineRule="auto"/>
        <w:ind w:left="1440"/>
        <w:jc w:val="both"/>
        <w:rPr>
          <w:sz w:val="22"/>
        </w:rPr>
      </w:pPr>
      <w:r w:rsidRPr="00F7027E">
        <w:rPr>
          <w:sz w:val="22"/>
        </w:rPr>
        <w:t>d. A quorum shall consist of a majority of the whole number of members.</w:t>
      </w:r>
    </w:p>
    <w:p w:rsidR="00F7027E" w:rsidRPr="00F7027E" w:rsidRDefault="00F7027E" w:rsidP="00F7027E">
      <w:pPr>
        <w:spacing w:after="160" w:line="259" w:lineRule="auto"/>
        <w:ind w:firstLine="720"/>
        <w:jc w:val="both"/>
        <w:rPr>
          <w:sz w:val="22"/>
        </w:rPr>
      </w:pPr>
      <w:r w:rsidRPr="00F7027E">
        <w:rPr>
          <w:b/>
          <w:sz w:val="22"/>
          <w:u w:val="single"/>
        </w:rPr>
        <w:t>Section 4</w:t>
      </w:r>
      <w:r w:rsidRPr="00F7027E">
        <w:rPr>
          <w:sz w:val="22"/>
        </w:rPr>
        <w:t xml:space="preserve">: </w:t>
      </w:r>
      <w:r w:rsidRPr="00F7027E">
        <w:rPr>
          <w:b/>
          <w:sz w:val="22"/>
        </w:rPr>
        <w:t xml:space="preserve">§32.017 </w:t>
      </w:r>
      <w:r w:rsidRPr="00F7027E">
        <w:rPr>
          <w:b/>
          <w:sz w:val="22"/>
          <w:u w:val="single"/>
        </w:rPr>
        <w:t>Officers</w:t>
      </w:r>
      <w:r w:rsidRPr="00F7027E">
        <w:rPr>
          <w:b/>
          <w:sz w:val="22"/>
        </w:rPr>
        <w:t xml:space="preserve">. </w:t>
      </w:r>
    </w:p>
    <w:p w:rsidR="00F7027E" w:rsidRPr="00F7027E" w:rsidRDefault="00F7027E" w:rsidP="00F7027E">
      <w:pPr>
        <w:spacing w:after="160" w:line="259" w:lineRule="auto"/>
        <w:ind w:left="1440"/>
        <w:jc w:val="both"/>
        <w:rPr>
          <w:sz w:val="22"/>
        </w:rPr>
      </w:pPr>
      <w:r w:rsidRPr="00F7027E">
        <w:rPr>
          <w:sz w:val="22"/>
        </w:rPr>
        <w:t xml:space="preserve">The Committee shall organize annually by the election of one (1) of its members as Chairman. The Committee shall, also, elect a Vice Chairman. The Committee shall, also, appoint a Secretary, which Secretary </w:t>
      </w:r>
      <w:proofErr w:type="gramStart"/>
      <w:r w:rsidRPr="00F7027E">
        <w:rPr>
          <w:sz w:val="22"/>
        </w:rPr>
        <w:t>need</w:t>
      </w:r>
      <w:proofErr w:type="gramEnd"/>
      <w:r w:rsidRPr="00F7027E">
        <w:rPr>
          <w:sz w:val="22"/>
        </w:rPr>
        <w:t xml:space="preserve"> not be a member of the Committee.</w:t>
      </w:r>
    </w:p>
    <w:p w:rsidR="00F7027E" w:rsidRPr="00F7027E" w:rsidRDefault="00F7027E" w:rsidP="00F7027E">
      <w:pPr>
        <w:spacing w:after="160" w:line="259" w:lineRule="auto"/>
        <w:ind w:firstLine="720"/>
        <w:jc w:val="both"/>
        <w:rPr>
          <w:sz w:val="22"/>
        </w:rPr>
      </w:pPr>
      <w:r w:rsidRPr="00F7027E">
        <w:rPr>
          <w:b/>
          <w:sz w:val="22"/>
          <w:u w:val="single"/>
        </w:rPr>
        <w:t>Section 5</w:t>
      </w:r>
      <w:r w:rsidRPr="00F7027E">
        <w:rPr>
          <w:sz w:val="22"/>
        </w:rPr>
        <w:t xml:space="preserve">: </w:t>
      </w:r>
      <w:r w:rsidRPr="00F7027E">
        <w:rPr>
          <w:b/>
          <w:sz w:val="22"/>
        </w:rPr>
        <w:t xml:space="preserve">§32.018 </w:t>
      </w:r>
      <w:r w:rsidRPr="00F7027E">
        <w:rPr>
          <w:b/>
          <w:sz w:val="22"/>
          <w:u w:val="single"/>
        </w:rPr>
        <w:t>Duties</w:t>
      </w:r>
      <w:r w:rsidRPr="00F7027E">
        <w:rPr>
          <w:b/>
          <w:sz w:val="22"/>
        </w:rPr>
        <w:t>.</w:t>
      </w:r>
      <w:r w:rsidRPr="00F7027E">
        <w:rPr>
          <w:sz w:val="22"/>
        </w:rPr>
        <w:t xml:space="preserve"> </w:t>
      </w:r>
    </w:p>
    <w:p w:rsidR="00F7027E" w:rsidRPr="00F7027E" w:rsidRDefault="00F7027E" w:rsidP="00F7027E">
      <w:pPr>
        <w:spacing w:after="160" w:line="259" w:lineRule="auto"/>
        <w:ind w:left="1440"/>
        <w:jc w:val="both"/>
        <w:rPr>
          <w:sz w:val="22"/>
        </w:rPr>
      </w:pPr>
      <w:r w:rsidRPr="00F7027E">
        <w:rPr>
          <w:sz w:val="22"/>
        </w:rPr>
        <w:t>The Economic Development Committee shall have and perform the following duties to the extent it deems necessary:</w:t>
      </w:r>
    </w:p>
    <w:p w:rsidR="00F7027E" w:rsidRPr="00F7027E" w:rsidRDefault="00F7027E" w:rsidP="00F7027E">
      <w:pPr>
        <w:spacing w:after="160" w:line="259" w:lineRule="auto"/>
        <w:ind w:left="1440"/>
        <w:jc w:val="both"/>
        <w:rPr>
          <w:sz w:val="22"/>
        </w:rPr>
      </w:pPr>
      <w:r w:rsidRPr="00F7027E">
        <w:rPr>
          <w:sz w:val="22"/>
        </w:rPr>
        <w:t>a. The development of plans and programs to encourage the expansion and strengthening of existing business and commercial enterprises in Voorhees Township consistent with the best interests of the Township as a whole.</w:t>
      </w:r>
    </w:p>
    <w:p w:rsidR="00F7027E" w:rsidRPr="00F7027E" w:rsidRDefault="00F7027E" w:rsidP="00F7027E">
      <w:pPr>
        <w:ind w:left="1440"/>
        <w:jc w:val="both"/>
        <w:rPr>
          <w:sz w:val="22"/>
        </w:rPr>
      </w:pPr>
      <w:r w:rsidRPr="00F7027E">
        <w:rPr>
          <w:sz w:val="22"/>
        </w:rPr>
        <w:t>b. The development of plans and programs which will attract new business and</w:t>
      </w:r>
    </w:p>
    <w:p w:rsidR="00F7027E" w:rsidRPr="00F7027E" w:rsidRDefault="00F7027E" w:rsidP="00F7027E">
      <w:pPr>
        <w:ind w:left="1440"/>
        <w:jc w:val="both"/>
        <w:rPr>
          <w:sz w:val="22"/>
        </w:rPr>
      </w:pPr>
      <w:proofErr w:type="gramStart"/>
      <w:r w:rsidRPr="00F7027E">
        <w:rPr>
          <w:sz w:val="22"/>
        </w:rPr>
        <w:t>commercial</w:t>
      </w:r>
      <w:proofErr w:type="gramEnd"/>
      <w:r w:rsidRPr="00F7027E">
        <w:rPr>
          <w:sz w:val="22"/>
        </w:rPr>
        <w:t xml:space="preserve"> enterprises to the Township of Voorhees which are in the best interests of the Township as a whole.</w:t>
      </w:r>
    </w:p>
    <w:p w:rsidR="00F7027E" w:rsidRPr="00F7027E" w:rsidRDefault="00F7027E" w:rsidP="00F7027E">
      <w:pPr>
        <w:ind w:left="1440"/>
        <w:jc w:val="both"/>
        <w:rPr>
          <w:sz w:val="22"/>
        </w:rPr>
      </w:pPr>
    </w:p>
    <w:p w:rsidR="00F7027E" w:rsidRPr="00F7027E" w:rsidRDefault="00F7027E" w:rsidP="00F7027E">
      <w:pPr>
        <w:ind w:left="1440"/>
        <w:jc w:val="both"/>
        <w:rPr>
          <w:sz w:val="22"/>
        </w:rPr>
      </w:pPr>
      <w:r w:rsidRPr="00F7027E">
        <w:rPr>
          <w:sz w:val="22"/>
        </w:rPr>
        <w:t>c. The investigation, analysis and submission of regular reports to the Township</w:t>
      </w:r>
    </w:p>
    <w:p w:rsidR="00F7027E" w:rsidRPr="00F7027E" w:rsidRDefault="00F7027E" w:rsidP="00F7027E">
      <w:pPr>
        <w:ind w:left="1440"/>
        <w:jc w:val="both"/>
        <w:rPr>
          <w:sz w:val="22"/>
        </w:rPr>
      </w:pPr>
      <w:proofErr w:type="gramStart"/>
      <w:r w:rsidRPr="00F7027E">
        <w:rPr>
          <w:sz w:val="22"/>
        </w:rPr>
        <w:t>Committee on any obstacles to the expansion of the industrial and commercial tax base of Voorhees Township.</w:t>
      </w:r>
      <w:proofErr w:type="gramEnd"/>
    </w:p>
    <w:p w:rsidR="00F7027E" w:rsidRPr="00F7027E" w:rsidRDefault="00F7027E" w:rsidP="00F7027E">
      <w:pPr>
        <w:ind w:left="1440"/>
        <w:jc w:val="both"/>
        <w:rPr>
          <w:sz w:val="22"/>
        </w:rPr>
      </w:pPr>
    </w:p>
    <w:p w:rsidR="00F7027E" w:rsidRPr="00F7027E" w:rsidRDefault="00F7027E" w:rsidP="00F7027E">
      <w:pPr>
        <w:spacing w:after="160" w:line="259" w:lineRule="auto"/>
        <w:ind w:left="1440"/>
        <w:jc w:val="both"/>
        <w:rPr>
          <w:sz w:val="22"/>
        </w:rPr>
      </w:pPr>
      <w:r w:rsidRPr="00F7027E">
        <w:rPr>
          <w:sz w:val="22"/>
        </w:rPr>
        <w:t>d. The making of recommendations to the Township Committee regarding any ways or means by which the Township can assist in meeting the needs of any development deemed appropriate.</w:t>
      </w:r>
    </w:p>
    <w:p w:rsidR="00F7027E" w:rsidRPr="00F7027E" w:rsidRDefault="00F7027E" w:rsidP="00F7027E">
      <w:pPr>
        <w:spacing w:after="160" w:line="259" w:lineRule="auto"/>
        <w:ind w:left="1440"/>
        <w:jc w:val="both"/>
        <w:rPr>
          <w:sz w:val="22"/>
        </w:rPr>
      </w:pPr>
      <w:r w:rsidRPr="00F7027E">
        <w:rPr>
          <w:sz w:val="22"/>
        </w:rPr>
        <w:t>f. The Economic Development Committee may participate in appropriate County and regional economic development activities.</w:t>
      </w:r>
    </w:p>
    <w:p w:rsidR="00F7027E" w:rsidRPr="00F7027E" w:rsidRDefault="00F7027E" w:rsidP="00F7027E">
      <w:pPr>
        <w:spacing w:after="160" w:line="259" w:lineRule="auto"/>
        <w:ind w:left="1440"/>
        <w:jc w:val="both"/>
        <w:rPr>
          <w:sz w:val="22"/>
        </w:rPr>
      </w:pPr>
      <w:r w:rsidRPr="00F7027E">
        <w:rPr>
          <w:sz w:val="22"/>
        </w:rPr>
        <w:t>g. The Economic Development Committee shall develop ways and means of promoting and attracting Voorhees Township’s economic development assets for industry, resort/tourism, transportation, governmental and other potential economic interests.</w:t>
      </w:r>
    </w:p>
    <w:p w:rsidR="00F7027E" w:rsidRPr="00F7027E" w:rsidRDefault="00F7027E" w:rsidP="00F7027E">
      <w:pPr>
        <w:spacing w:after="160" w:line="259" w:lineRule="auto"/>
        <w:ind w:left="1440"/>
        <w:jc w:val="both"/>
        <w:rPr>
          <w:sz w:val="22"/>
        </w:rPr>
      </w:pPr>
      <w:r w:rsidRPr="00F7027E">
        <w:rPr>
          <w:sz w:val="22"/>
        </w:rPr>
        <w:t>h. The Economic Development Committee shall not exercise any power of condemnation and shall not be authorized to pledge the credit of the Township of Voorhees or to create any debt against the Township or in any manner act as the agent of the Township, except as specifically authorized by resolution of the Township Committee.</w:t>
      </w:r>
    </w:p>
    <w:p w:rsidR="00F7027E" w:rsidRPr="00F7027E" w:rsidRDefault="00F7027E" w:rsidP="00F7027E">
      <w:pPr>
        <w:spacing w:after="160" w:line="259" w:lineRule="auto"/>
        <w:ind w:left="1440"/>
        <w:jc w:val="both"/>
        <w:rPr>
          <w:sz w:val="22"/>
        </w:rPr>
      </w:pPr>
      <w:r w:rsidRPr="00F7027E">
        <w:rPr>
          <w:sz w:val="22"/>
        </w:rPr>
        <w:t xml:space="preserve">i. The Economic Development Committee is authorized to expend such </w:t>
      </w:r>
      <w:proofErr w:type="spellStart"/>
      <w:r w:rsidRPr="00F7027E">
        <w:rPr>
          <w:sz w:val="22"/>
        </w:rPr>
        <w:t>monies</w:t>
      </w:r>
      <w:proofErr w:type="spellEnd"/>
      <w:r w:rsidRPr="00F7027E">
        <w:rPr>
          <w:sz w:val="22"/>
        </w:rPr>
        <w:t xml:space="preserve"> as may be appropriated for its use in the annual Township budget to carry out the purposes of the Committee as hereinabove set forth.</w:t>
      </w:r>
    </w:p>
    <w:p w:rsidR="00F7027E" w:rsidRPr="00F7027E" w:rsidRDefault="00F7027E" w:rsidP="00F7027E">
      <w:pPr>
        <w:spacing w:after="160" w:line="259" w:lineRule="auto"/>
        <w:ind w:left="1440"/>
        <w:jc w:val="both"/>
        <w:rPr>
          <w:sz w:val="22"/>
        </w:rPr>
      </w:pPr>
      <w:r w:rsidRPr="00F7027E">
        <w:rPr>
          <w:sz w:val="22"/>
        </w:rPr>
        <w:t xml:space="preserve">j. The Economic Development Committee shall make an annual report to the Mayor and Township Committee setting forth, in detail, its operations and transactions for the preceding twelve (12) months. The Committee shall keep complete and accurate records of its </w:t>
      </w:r>
      <w:proofErr w:type="gramStart"/>
      <w:r w:rsidRPr="00F7027E">
        <w:rPr>
          <w:sz w:val="22"/>
        </w:rPr>
        <w:t>accounts,</w:t>
      </w:r>
      <w:proofErr w:type="gramEnd"/>
      <w:r w:rsidRPr="00F7027E">
        <w:rPr>
          <w:sz w:val="22"/>
        </w:rPr>
        <w:t xml:space="preserve"> shall not exceed its budget and monies received from the Township of Voorhees and shall be expended only for the purposes for which they have been appropriated.</w:t>
      </w:r>
    </w:p>
    <w:p w:rsidR="00F7027E" w:rsidRPr="00F7027E" w:rsidRDefault="00F7027E" w:rsidP="00F7027E">
      <w:pPr>
        <w:spacing w:after="160" w:line="259" w:lineRule="auto"/>
        <w:ind w:left="1440"/>
        <w:jc w:val="both"/>
        <w:rPr>
          <w:sz w:val="22"/>
        </w:rPr>
      </w:pPr>
      <w:r w:rsidRPr="00F7027E">
        <w:rPr>
          <w:sz w:val="22"/>
        </w:rPr>
        <w:t xml:space="preserve">k. </w:t>
      </w:r>
      <w:bookmarkStart w:id="1" w:name="JD_32.021"/>
      <w:r w:rsidRPr="00F7027E">
        <w:rPr>
          <w:sz w:val="22"/>
        </w:rPr>
        <w:t>The Economic Development Committee shall inquire into, survey and publicize the extent, advantages and utility of the vacant lands of the municipality, whether municipality-owned or otherwise; classify the vacant lands according to their adaptability for economic development; study and analyze the surrounding municipalities with a view to ascertaining the opportunities for the economic development of the municipality; advertise the economic advantages and opportunities of the municipality and the availability of real estate within the municipality for economic development; encourage accomplish the economic development of the economic development of the township. The Committee may also confer with the Tax Assessor and study the tax structure with a view toward making recommendations to reduce the tax burden of the municipality.</w:t>
      </w:r>
      <w:bookmarkEnd w:id="1"/>
    </w:p>
    <w:p w:rsidR="00F7027E" w:rsidRPr="00F7027E" w:rsidRDefault="00F7027E" w:rsidP="00F7027E">
      <w:pPr>
        <w:tabs>
          <w:tab w:val="left" w:pos="0"/>
        </w:tabs>
        <w:spacing w:after="160" w:line="259" w:lineRule="auto"/>
        <w:jc w:val="both"/>
        <w:rPr>
          <w:sz w:val="22"/>
        </w:rPr>
      </w:pPr>
      <w:r w:rsidRPr="00F7027E">
        <w:rPr>
          <w:b/>
          <w:sz w:val="22"/>
        </w:rPr>
        <w:tab/>
      </w:r>
      <w:proofErr w:type="gramStart"/>
      <w:r w:rsidRPr="00F7027E">
        <w:rPr>
          <w:b/>
          <w:sz w:val="22"/>
          <w:u w:val="single"/>
        </w:rPr>
        <w:t>Section 5</w:t>
      </w:r>
      <w:r w:rsidRPr="00F7027E">
        <w:rPr>
          <w:sz w:val="22"/>
        </w:rPr>
        <w:t>.</w:t>
      </w:r>
      <w:proofErr w:type="gramEnd"/>
      <w:r w:rsidRPr="00F7027E">
        <w:rPr>
          <w:sz w:val="22"/>
        </w:rPr>
        <w:t xml:space="preserve"> </w:t>
      </w:r>
      <w:r w:rsidRPr="00F7027E">
        <w:rPr>
          <w:b/>
          <w:sz w:val="22"/>
        </w:rPr>
        <w:t xml:space="preserve">§32.019 </w:t>
      </w:r>
      <w:r w:rsidRPr="00F7027E">
        <w:rPr>
          <w:b/>
          <w:sz w:val="22"/>
          <w:u w:val="single"/>
        </w:rPr>
        <w:t>Oath of Office</w:t>
      </w:r>
      <w:r w:rsidRPr="00F7027E">
        <w:rPr>
          <w:b/>
          <w:sz w:val="22"/>
        </w:rPr>
        <w:t>.</w:t>
      </w:r>
    </w:p>
    <w:p w:rsidR="00F7027E" w:rsidRPr="00F7027E" w:rsidRDefault="00F7027E" w:rsidP="00F7027E">
      <w:pPr>
        <w:tabs>
          <w:tab w:val="left" w:pos="1440"/>
        </w:tabs>
        <w:spacing w:after="160" w:line="259" w:lineRule="auto"/>
        <w:ind w:left="1440"/>
        <w:jc w:val="both"/>
        <w:rPr>
          <w:sz w:val="22"/>
        </w:rPr>
      </w:pPr>
      <w:r w:rsidRPr="00F7027E">
        <w:rPr>
          <w:sz w:val="22"/>
        </w:rPr>
        <w:t>Each member and officer of the Committee shall, before assuming office, take and subscribe an oath that he/she will faithfully and impartially discharge the duties of his/her office.</w:t>
      </w:r>
    </w:p>
    <w:p w:rsidR="00F7027E" w:rsidRPr="00F7027E" w:rsidRDefault="00F7027E" w:rsidP="00F7027E">
      <w:pPr>
        <w:spacing w:after="160" w:line="259" w:lineRule="auto"/>
        <w:ind w:firstLine="720"/>
        <w:jc w:val="both"/>
        <w:rPr>
          <w:b/>
          <w:sz w:val="22"/>
        </w:rPr>
      </w:pPr>
      <w:r w:rsidRPr="00F7027E">
        <w:rPr>
          <w:b/>
          <w:sz w:val="22"/>
          <w:u w:val="single"/>
        </w:rPr>
        <w:t>Section 6</w:t>
      </w:r>
      <w:r w:rsidRPr="00F7027E">
        <w:rPr>
          <w:sz w:val="22"/>
        </w:rPr>
        <w:t xml:space="preserve">: </w:t>
      </w:r>
      <w:r w:rsidRPr="00F7027E">
        <w:rPr>
          <w:b/>
          <w:sz w:val="22"/>
        </w:rPr>
        <w:t xml:space="preserve">§32.020 </w:t>
      </w:r>
      <w:r w:rsidRPr="00F7027E">
        <w:rPr>
          <w:b/>
          <w:sz w:val="22"/>
          <w:u w:val="single"/>
        </w:rPr>
        <w:t>Bylaws; Compensation</w:t>
      </w:r>
      <w:r w:rsidRPr="00F7027E">
        <w:rPr>
          <w:b/>
          <w:sz w:val="22"/>
        </w:rPr>
        <w:t>.</w:t>
      </w:r>
    </w:p>
    <w:p w:rsidR="00F7027E" w:rsidRPr="00F7027E" w:rsidRDefault="00F7027E" w:rsidP="00F7027E">
      <w:pPr>
        <w:spacing w:after="160" w:line="259" w:lineRule="auto"/>
        <w:ind w:left="1440"/>
        <w:jc w:val="both"/>
        <w:rPr>
          <w:sz w:val="22"/>
        </w:rPr>
      </w:pPr>
      <w:r w:rsidRPr="00F7027E">
        <w:rPr>
          <w:sz w:val="22"/>
        </w:rPr>
        <w:t>To effectuate its purposes, the Economic Development Committee shall have the power to adopt suitable bylaws for the management of its affairs. The members and officers of the Committee shall serve without compensation, but each shall receive their actual disbursements for expenses incurred in performing their respective duties.</w:t>
      </w:r>
    </w:p>
    <w:p w:rsidR="00F7027E" w:rsidRPr="00F7027E" w:rsidRDefault="00F7027E" w:rsidP="00F7027E">
      <w:pPr>
        <w:tabs>
          <w:tab w:val="num" w:pos="720"/>
        </w:tabs>
        <w:spacing w:after="160" w:line="259" w:lineRule="auto"/>
        <w:ind w:right="-720"/>
        <w:jc w:val="both"/>
        <w:rPr>
          <w:sz w:val="22"/>
        </w:rPr>
      </w:pPr>
      <w:r w:rsidRPr="00F7027E">
        <w:rPr>
          <w:b/>
          <w:sz w:val="22"/>
        </w:rPr>
        <w:tab/>
      </w:r>
      <w:r w:rsidRPr="00F7027E">
        <w:rPr>
          <w:b/>
          <w:sz w:val="22"/>
          <w:u w:val="single"/>
        </w:rPr>
        <w:t>Section 7</w:t>
      </w:r>
      <w:r w:rsidRPr="00F7027E">
        <w:rPr>
          <w:sz w:val="22"/>
        </w:rPr>
        <w:t>: All other Ordinances or parts of Ordinances inconsistent with the provisions of this Ordinance are hereby repealed to the extent of such inconsistency.</w:t>
      </w:r>
    </w:p>
    <w:p w:rsidR="00F7027E" w:rsidRPr="00F7027E" w:rsidRDefault="00F7027E" w:rsidP="00F7027E">
      <w:pPr>
        <w:tabs>
          <w:tab w:val="num" w:pos="720"/>
          <w:tab w:val="num" w:pos="1440"/>
        </w:tabs>
        <w:spacing w:after="160" w:line="259" w:lineRule="auto"/>
        <w:ind w:right="-720"/>
        <w:jc w:val="both"/>
        <w:rPr>
          <w:sz w:val="22"/>
        </w:rPr>
      </w:pPr>
      <w:r w:rsidRPr="00F7027E">
        <w:rPr>
          <w:b/>
          <w:sz w:val="22"/>
        </w:rPr>
        <w:tab/>
      </w:r>
      <w:r w:rsidRPr="00F7027E">
        <w:rPr>
          <w:b/>
          <w:sz w:val="22"/>
          <w:u w:val="single"/>
        </w:rPr>
        <w:t>Section 8</w:t>
      </w:r>
      <w:r w:rsidRPr="00F7027E">
        <w:rPr>
          <w:sz w:val="22"/>
        </w:rPr>
        <w:t>: If any section, paragraph, subdivision, clause or provision of this Ordinance shall be adjudged invalid, such subdivision, clause or provision and the remainder of this Ordinance shall be deemed valid and effective.</w:t>
      </w:r>
    </w:p>
    <w:p w:rsidR="00F7027E" w:rsidRPr="00F7027E" w:rsidRDefault="00F7027E" w:rsidP="00F7027E">
      <w:pPr>
        <w:tabs>
          <w:tab w:val="num" w:pos="720"/>
          <w:tab w:val="num" w:pos="1440"/>
        </w:tabs>
        <w:spacing w:after="160" w:line="259" w:lineRule="auto"/>
        <w:jc w:val="both"/>
        <w:rPr>
          <w:sz w:val="22"/>
        </w:rPr>
      </w:pPr>
      <w:r w:rsidRPr="00F7027E">
        <w:rPr>
          <w:b/>
          <w:sz w:val="22"/>
        </w:rPr>
        <w:tab/>
      </w:r>
      <w:r w:rsidRPr="00F7027E">
        <w:rPr>
          <w:b/>
          <w:sz w:val="22"/>
          <w:u w:val="single"/>
        </w:rPr>
        <w:t>Section 9</w:t>
      </w:r>
      <w:r w:rsidRPr="00F7027E">
        <w:rPr>
          <w:sz w:val="22"/>
        </w:rPr>
        <w:t>: This Ordinance shall take effect immediately upon final passage and publication as required by law.</w:t>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ATTEST:</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TOWNSHIP OF VOORHEES:</w:t>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_______________________</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_____________________________</w:t>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Dee Ober, RMC</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Michael Mignogna, Mayor</w:t>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spacing w:val="-3"/>
          <w:sz w:val="22"/>
        </w:rPr>
        <w:tab/>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lastRenderedPageBreak/>
        <w:t>INTRODUCED: MARCH 13, 2017</w:t>
      </w:r>
    </w:p>
    <w:p w:rsidR="0067540D" w:rsidRPr="005A2EF4" w:rsidRDefault="0067540D" w:rsidP="0067540D">
      <w:pPr>
        <w:widowControl w:val="0"/>
        <w:tabs>
          <w:tab w:val="left" w:pos="-720"/>
        </w:tabs>
        <w:suppressAutoHyphens/>
        <w:autoSpaceDE w:val="0"/>
        <w:autoSpaceDN w:val="0"/>
        <w:adjustRightInd w:val="0"/>
        <w:spacing w:line="240" w:lineRule="atLeast"/>
        <w:jc w:val="both"/>
        <w:rPr>
          <w:rFonts w:eastAsia="Times New Roman"/>
          <w:b/>
          <w:sz w:val="22"/>
        </w:rPr>
      </w:pPr>
      <w:r w:rsidRPr="005A2EF4">
        <w:rPr>
          <w:rFonts w:eastAsia="Times New Roman"/>
          <w:b/>
          <w:bCs/>
          <w:spacing w:val="-3"/>
          <w:sz w:val="22"/>
        </w:rPr>
        <w:t>ADOPTED:</w:t>
      </w:r>
    </w:p>
    <w:p w:rsidR="00053FD2" w:rsidRPr="00735031" w:rsidRDefault="00053FD2" w:rsidP="009347E5">
      <w:pPr>
        <w:spacing w:after="160" w:line="259" w:lineRule="auto"/>
        <w:jc w:val="both"/>
        <w:rPr>
          <w:b/>
          <w:sz w:val="22"/>
        </w:rPr>
      </w:pPr>
      <w:proofErr w:type="gramStart"/>
      <w:r w:rsidRPr="00735031">
        <w:rPr>
          <w:b/>
          <w:sz w:val="22"/>
        </w:rPr>
        <w:t>RESOLUTION NO.</w:t>
      </w:r>
      <w:proofErr w:type="gramEnd"/>
      <w:r w:rsidRPr="00735031">
        <w:rPr>
          <w:b/>
          <w:sz w:val="22"/>
        </w:rPr>
        <w:t xml:space="preserve"> 1</w:t>
      </w:r>
      <w:r>
        <w:rPr>
          <w:b/>
          <w:sz w:val="22"/>
        </w:rPr>
        <w:t>84</w:t>
      </w:r>
      <w:r w:rsidRPr="00735031">
        <w:rPr>
          <w:b/>
          <w:sz w:val="22"/>
        </w:rPr>
        <w:t>-17</w:t>
      </w:r>
    </w:p>
    <w:p w:rsidR="00053FD2" w:rsidRDefault="00053FD2" w:rsidP="00053FD2">
      <w:pPr>
        <w:spacing w:line="276" w:lineRule="auto"/>
        <w:jc w:val="left"/>
        <w:rPr>
          <w:sz w:val="24"/>
          <w:szCs w:val="24"/>
        </w:rPr>
      </w:pPr>
    </w:p>
    <w:p w:rsidR="00053FD2" w:rsidRPr="00175EBC" w:rsidRDefault="00053FD2" w:rsidP="00053FD2">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053FD2" w:rsidRPr="00175EBC" w:rsidRDefault="00053FD2" w:rsidP="00053FD2">
      <w:pPr>
        <w:jc w:val="both"/>
        <w:rPr>
          <w:b/>
          <w:bCs/>
          <w:sz w:val="22"/>
        </w:rPr>
      </w:pPr>
    </w:p>
    <w:p w:rsidR="00053FD2" w:rsidRPr="00175EBC" w:rsidRDefault="00053FD2" w:rsidP="00053FD2">
      <w:pPr>
        <w:jc w:val="both"/>
        <w:rPr>
          <w:b/>
          <w:bCs/>
          <w:sz w:val="22"/>
        </w:rPr>
      </w:pPr>
    </w:p>
    <w:p w:rsidR="00053FD2" w:rsidRPr="00175EBC" w:rsidRDefault="00053FD2" w:rsidP="00053FD2">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053FD2" w:rsidRPr="00175EBC" w:rsidRDefault="00053FD2" w:rsidP="00053FD2">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July 17</w:t>
      </w:r>
      <w:r w:rsidRPr="00175EBC">
        <w:rPr>
          <w:sz w:val="22"/>
        </w:rPr>
        <w:t>, 2017 at approximately 7:30 p.m.; and</w:t>
      </w:r>
    </w:p>
    <w:p w:rsidR="00053FD2" w:rsidRPr="00175EBC" w:rsidRDefault="00053FD2" w:rsidP="00053FD2">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053FD2" w:rsidRPr="00BD5E8B" w:rsidRDefault="00053FD2" w:rsidP="00053FD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2E997F46" wp14:editId="51B45DF2">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053FD2" w:rsidRPr="00BD5E8B" w:rsidRDefault="00053FD2" w:rsidP="00053FD2">
      <w:pPr>
        <w:tabs>
          <w:tab w:val="left" w:leader="underscore" w:pos="781"/>
        </w:tabs>
        <w:rPr>
          <w:sz w:val="24"/>
          <w:szCs w:val="24"/>
        </w:rPr>
      </w:pPr>
    </w:p>
    <w:p w:rsidR="00053FD2" w:rsidRPr="00BD5E8B" w:rsidRDefault="00053FD2" w:rsidP="00053FD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0F84EBA0" wp14:editId="79502360">
                <wp:simplePos x="0" y="0"/>
                <wp:positionH relativeFrom="column">
                  <wp:posOffset>-32385</wp:posOffset>
                </wp:positionH>
                <wp:positionV relativeFrom="paragraph">
                  <wp:posOffset>51435</wp:posOffset>
                </wp:positionV>
                <wp:extent cx="365760" cy="365760"/>
                <wp:effectExtent l="0" t="0" r="15240" b="1524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053FD2" w:rsidRPr="00BD5E8B" w:rsidRDefault="00053FD2" w:rsidP="00053FD2">
      <w:pPr>
        <w:tabs>
          <w:tab w:val="left" w:leader="underscore" w:pos="781"/>
        </w:tabs>
        <w:rPr>
          <w:sz w:val="24"/>
          <w:szCs w:val="24"/>
        </w:rPr>
      </w:pPr>
    </w:p>
    <w:p w:rsidR="00053FD2" w:rsidRPr="00BD5E8B" w:rsidRDefault="00053FD2" w:rsidP="00053FD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126A1A4E" wp14:editId="0B7FE2B4">
                <wp:simplePos x="0" y="0"/>
                <wp:positionH relativeFrom="column">
                  <wp:posOffset>-32385</wp:posOffset>
                </wp:positionH>
                <wp:positionV relativeFrom="paragraph">
                  <wp:posOffset>46355</wp:posOffset>
                </wp:positionV>
                <wp:extent cx="365760" cy="365760"/>
                <wp:effectExtent l="0" t="0" r="15240" b="1524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qc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XXD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7jtqnB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053FD2" w:rsidRPr="00BD5E8B" w:rsidRDefault="00053FD2" w:rsidP="00053FD2">
      <w:pPr>
        <w:jc w:val="both"/>
        <w:rPr>
          <w:b/>
          <w:bCs/>
          <w:sz w:val="24"/>
          <w:szCs w:val="24"/>
        </w:rPr>
      </w:pPr>
    </w:p>
    <w:p w:rsidR="00053FD2" w:rsidRPr="00BD5E8B" w:rsidRDefault="00053FD2" w:rsidP="00053FD2">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4428C7FE" wp14:editId="6B8D2261">
                <wp:simplePos x="0" y="0"/>
                <wp:positionH relativeFrom="column">
                  <wp:posOffset>-32385</wp:posOffset>
                </wp:positionH>
                <wp:positionV relativeFrom="paragraph">
                  <wp:posOffset>8255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F2609C" w:rsidRDefault="00F2609C" w:rsidP="00053FD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DtRD0uJQIAAEgEAAAOAAAAAAAAAAAAAAAAAC4CAABkcnMvZTJvRG9jLnht&#10;bFBLAQItABQABgAIAAAAIQBsyURL2wAAAAYBAAAPAAAAAAAAAAAAAAAAAH8EAABkcnMvZG93bnJl&#10;di54bWxQSwUGAAAAAAQABADzAAAAhwUAAAAA&#10;">
                <v:textbox>
                  <w:txbxContent>
                    <w:p w:rsidR="00F2609C" w:rsidRDefault="00F2609C" w:rsidP="00053FD2"/>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p>
    <w:p w:rsidR="00053FD2" w:rsidRPr="00BD5E8B" w:rsidRDefault="00053FD2" w:rsidP="00053FD2">
      <w:pPr>
        <w:widowControl w:val="0"/>
        <w:autoSpaceDE w:val="0"/>
        <w:autoSpaceDN w:val="0"/>
        <w:ind w:left="990"/>
        <w:jc w:val="left"/>
        <w:rPr>
          <w:rFonts w:eastAsia="Times New Roman"/>
          <w:b/>
          <w:i/>
          <w:sz w:val="24"/>
          <w:szCs w:val="24"/>
        </w:rPr>
      </w:pPr>
    </w:p>
    <w:p w:rsidR="00053FD2" w:rsidRPr="00BD5E8B" w:rsidRDefault="00053FD2" w:rsidP="00053FD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206CCB8A" wp14:editId="08C940FB">
                <wp:simplePos x="0" y="0"/>
                <wp:positionH relativeFrom="column">
                  <wp:posOffset>-32385</wp:posOffset>
                </wp:positionH>
                <wp:positionV relativeFrom="paragraph">
                  <wp:posOffset>150495</wp:posOffset>
                </wp:positionV>
                <wp:extent cx="365760" cy="365760"/>
                <wp:effectExtent l="0" t="0" r="15240" b="1524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fO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kBtXz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053FD2" w:rsidRPr="00BD5E8B" w:rsidRDefault="00053FD2" w:rsidP="00053FD2">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053FD2" w:rsidRPr="00BD5E8B" w:rsidRDefault="00053FD2" w:rsidP="00053FD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2BCE9A7A" wp14:editId="30090420">
                <wp:simplePos x="0" y="0"/>
                <wp:positionH relativeFrom="column">
                  <wp:posOffset>-32385</wp:posOffset>
                </wp:positionH>
                <wp:positionV relativeFrom="paragraph">
                  <wp:posOffset>150495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mSvlwB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053FD2" w:rsidRPr="00BD5E8B" w:rsidRDefault="00053FD2" w:rsidP="00053FD2">
      <w:pPr>
        <w:rPr>
          <w:b/>
          <w:bCs/>
          <w:sz w:val="24"/>
          <w:szCs w:val="24"/>
        </w:rPr>
      </w:pPr>
    </w:p>
    <w:p w:rsidR="00053FD2" w:rsidRPr="00BD5E8B" w:rsidRDefault="00053FD2" w:rsidP="00053FD2">
      <w:pPr>
        <w:tabs>
          <w:tab w:val="left" w:leader="underscore" w:pos="781"/>
        </w:tabs>
        <w:ind w:left="990"/>
        <w:jc w:val="both"/>
        <w:rPr>
          <w:bCs/>
          <w:sz w:val="24"/>
          <w:szCs w:val="24"/>
        </w:rPr>
      </w:pPr>
      <w:r w:rsidRPr="00BD5E8B">
        <w:rPr>
          <w:noProof/>
          <w:sz w:val="24"/>
          <w:szCs w:val="24"/>
        </w:rPr>
        <mc:AlternateContent>
          <mc:Choice Requires="wps">
            <w:drawing>
              <wp:anchor distT="0" distB="0" distL="0" distR="274320" simplePos="0" relativeHeight="251665408" behindDoc="0" locked="1" layoutInCell="1" allowOverlap="1" wp14:anchorId="64F0163D" wp14:editId="69922176">
                <wp:simplePos x="0" y="0"/>
                <wp:positionH relativeFrom="column">
                  <wp:posOffset>-17145</wp:posOffset>
                </wp:positionH>
                <wp:positionV relativeFrom="paragraph">
                  <wp:posOffset>-1905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F2609C" w:rsidRDefault="00F2609C" w:rsidP="00053FD2">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E14LsonAgAATwQAAA4AAAAAAAAAAAAAAAAALgIAAGRycy9lMm9Eb2Mu&#10;eG1sUEsBAi0AFAAGAAgAAAAhABtKfTvbAAAABgEAAA8AAAAAAAAAAAAAAAAAgQQAAGRycy9kb3du&#10;cmV2LnhtbFBLBQYAAAAABAAEAPMAAACJBQAAAAA=&#10;">
                <v:textbox>
                  <w:txbxContent>
                    <w:p w:rsidR="00F2609C" w:rsidRDefault="00F2609C" w:rsidP="00053FD2">
                      <w:r>
                        <w:t>X</w:t>
                      </w:r>
                    </w:p>
                  </w:txbxContent>
                </v:textbox>
                <w10:wrap type="square"/>
                <w10:anchorlock/>
              </v:rect>
            </w:pict>
          </mc:Fallback>
        </mc:AlternateContent>
      </w:r>
      <w:r w:rsidRPr="00BD5E8B">
        <w:rPr>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COAH, Kirkwood Fire Station repairs.</w:t>
      </w:r>
    </w:p>
    <w:p w:rsidR="00053FD2" w:rsidRPr="00BD5E8B" w:rsidRDefault="00053FD2" w:rsidP="00053FD2">
      <w:pPr>
        <w:tabs>
          <w:tab w:val="left" w:leader="underscore" w:pos="781"/>
        </w:tabs>
        <w:ind w:left="990"/>
        <w:jc w:val="both"/>
        <w:rPr>
          <w:sz w:val="24"/>
          <w:szCs w:val="24"/>
        </w:rPr>
      </w:pPr>
    </w:p>
    <w:p w:rsidR="00053FD2" w:rsidRPr="00BD5E8B" w:rsidRDefault="00053FD2" w:rsidP="00053FD2">
      <w:pPr>
        <w:tabs>
          <w:tab w:val="left" w:leader="underscore" w:pos="781"/>
        </w:tabs>
        <w:ind w:left="990"/>
        <w:jc w:val="both"/>
        <w:rPr>
          <w:sz w:val="24"/>
          <w:szCs w:val="24"/>
        </w:rPr>
      </w:pP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xml:space="preserve">.”  The employee(s) and/or title(s) and nature of the discussion, described as specifically as possible without undermining the need for confidentiality are: </w:t>
      </w:r>
    </w:p>
    <w:p w:rsidR="00053FD2" w:rsidRPr="00BD5E8B" w:rsidRDefault="00053FD2" w:rsidP="00053FD2">
      <w:pPr>
        <w:tabs>
          <w:tab w:val="left" w:leader="underscore" w:pos="781"/>
        </w:tabs>
        <w:ind w:left="990"/>
        <w:jc w:val="both"/>
        <w:rPr>
          <w:sz w:val="24"/>
          <w:szCs w:val="24"/>
        </w:rPr>
      </w:pPr>
    </w:p>
    <w:p w:rsidR="00053FD2" w:rsidRPr="00BD5E8B" w:rsidRDefault="00053FD2" w:rsidP="00053FD2">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261A9D03" wp14:editId="66063A34">
                <wp:simplePos x="0" y="0"/>
                <wp:positionH relativeFrom="column">
                  <wp:posOffset>-7620</wp:posOffset>
                </wp:positionH>
                <wp:positionV relativeFrom="paragraph">
                  <wp:posOffset>-1551305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F2609C" w:rsidRDefault="00F2609C" w:rsidP="00053FD2"/>
                          <w:p w:rsidR="00F2609C" w:rsidRDefault="00F2609C" w:rsidP="00053FD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h4uHIicCAABPBAAADgAAAAAAAAAAAAAAAAAuAgAAZHJzL2Uy&#10;b0RvYy54bWxQSwECLQAUAAYACAAAACEAKeZnIOAAAAALAQAADwAAAAAAAAAAAAAAAACBBAAAZHJz&#10;L2Rvd25yZXYueG1sUEsFBgAAAAAEAAQA8wAAAI4FAAAAAA==&#10;">
                <v:textbox>
                  <w:txbxContent>
                    <w:p w:rsidR="00F2609C" w:rsidRDefault="00F2609C" w:rsidP="00053FD2"/>
                    <w:p w:rsidR="00F2609C" w:rsidRDefault="00F2609C" w:rsidP="00053FD2"/>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053FD2" w:rsidRPr="00BD5E8B" w:rsidRDefault="00053FD2" w:rsidP="00053FD2">
      <w:pPr>
        <w:rPr>
          <w:b/>
          <w:bCs/>
          <w:sz w:val="24"/>
          <w:szCs w:val="24"/>
        </w:rPr>
      </w:pPr>
    </w:p>
    <w:p w:rsidR="00053FD2" w:rsidRPr="00175EBC" w:rsidRDefault="00053FD2" w:rsidP="00053FD2">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July 17</w:t>
      </w:r>
      <w:r w:rsidRPr="00175EBC">
        <w:rPr>
          <w:sz w:val="22"/>
        </w:rPr>
        <w:t xml:space="preserve">, 2017. </w:t>
      </w:r>
    </w:p>
    <w:p w:rsidR="00053FD2" w:rsidRPr="00175EBC" w:rsidRDefault="00053FD2" w:rsidP="00053FD2">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053FD2" w:rsidRPr="00175EBC" w:rsidRDefault="00053FD2" w:rsidP="00053FD2">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053FD2" w:rsidRDefault="00053FD2" w:rsidP="00053FD2">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053FD2" w:rsidRDefault="00053FD2" w:rsidP="00053FD2">
      <w:pPr>
        <w:spacing w:line="360" w:lineRule="auto"/>
        <w:jc w:val="both"/>
        <w:rPr>
          <w:sz w:val="22"/>
        </w:rPr>
      </w:pPr>
    </w:p>
    <w:p w:rsidR="00053FD2" w:rsidRDefault="00053FD2" w:rsidP="00053FD2">
      <w:pPr>
        <w:spacing w:line="360" w:lineRule="auto"/>
        <w:jc w:val="both"/>
        <w:rPr>
          <w:sz w:val="22"/>
        </w:rPr>
      </w:pPr>
    </w:p>
    <w:p w:rsidR="00053FD2" w:rsidRPr="00800880" w:rsidRDefault="00053FD2" w:rsidP="00053FD2">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053FD2" w:rsidRPr="00800880" w:rsidRDefault="00053FD2" w:rsidP="00053FD2">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053FD2" w:rsidRPr="00800880" w:rsidRDefault="00053FD2" w:rsidP="00053FD2">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053FD2" w:rsidRPr="00800880" w:rsidRDefault="00053FD2" w:rsidP="00053FD2">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053FD2" w:rsidRPr="00800880" w:rsidRDefault="00053FD2" w:rsidP="00053FD2">
      <w:pPr>
        <w:jc w:val="left"/>
        <w:rPr>
          <w:sz w:val="24"/>
          <w:szCs w:val="24"/>
        </w:rPr>
      </w:pPr>
    </w:p>
    <w:p w:rsidR="00053FD2" w:rsidRPr="00800880" w:rsidRDefault="00053FD2" w:rsidP="00053FD2">
      <w:pPr>
        <w:jc w:val="left"/>
        <w:rPr>
          <w:sz w:val="24"/>
          <w:szCs w:val="24"/>
        </w:rPr>
      </w:pPr>
    </w:p>
    <w:p w:rsidR="00053FD2" w:rsidRPr="00800880" w:rsidRDefault="00053FD2" w:rsidP="00053FD2">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053FD2" w:rsidRPr="00800880" w:rsidRDefault="00053FD2" w:rsidP="00053FD2">
      <w:pPr>
        <w:jc w:val="left"/>
        <w:rPr>
          <w:sz w:val="24"/>
          <w:szCs w:val="24"/>
        </w:rPr>
      </w:pPr>
    </w:p>
    <w:p w:rsidR="00053FD2" w:rsidRPr="00800880" w:rsidRDefault="00053FD2" w:rsidP="00053FD2">
      <w:pPr>
        <w:jc w:val="left"/>
        <w:rPr>
          <w:sz w:val="24"/>
          <w:szCs w:val="24"/>
        </w:rPr>
      </w:pPr>
    </w:p>
    <w:p w:rsidR="00053FD2" w:rsidRPr="00800880" w:rsidRDefault="00053FD2" w:rsidP="00053FD2">
      <w:pPr>
        <w:jc w:val="left"/>
        <w:rPr>
          <w:sz w:val="24"/>
          <w:szCs w:val="24"/>
        </w:rPr>
      </w:pPr>
    </w:p>
    <w:p w:rsidR="00053FD2" w:rsidRPr="00800880" w:rsidRDefault="00053FD2" w:rsidP="00053FD2">
      <w:pPr>
        <w:ind w:left="5040"/>
        <w:jc w:val="left"/>
        <w:rPr>
          <w:sz w:val="24"/>
          <w:szCs w:val="24"/>
        </w:rPr>
      </w:pPr>
      <w:r w:rsidRPr="00800880">
        <w:rPr>
          <w:sz w:val="24"/>
          <w:szCs w:val="24"/>
        </w:rPr>
        <w:t>____________________________</w:t>
      </w:r>
    </w:p>
    <w:p w:rsidR="00053FD2" w:rsidRPr="00800880" w:rsidRDefault="00053FD2" w:rsidP="00053FD2">
      <w:pPr>
        <w:ind w:left="5040"/>
        <w:jc w:val="left"/>
        <w:rPr>
          <w:sz w:val="24"/>
          <w:szCs w:val="24"/>
        </w:rPr>
      </w:pPr>
      <w:r w:rsidRPr="00800880">
        <w:rPr>
          <w:sz w:val="24"/>
          <w:szCs w:val="24"/>
        </w:rPr>
        <w:t>Dee Ober, RMC</w:t>
      </w:r>
    </w:p>
    <w:p w:rsidR="00053FD2" w:rsidRDefault="00053FD2" w:rsidP="00053FD2">
      <w:pPr>
        <w:suppressAutoHyphens/>
        <w:spacing w:line="240" w:lineRule="atLeast"/>
        <w:ind w:left="5040"/>
        <w:jc w:val="left"/>
        <w:rPr>
          <w:sz w:val="24"/>
          <w:szCs w:val="24"/>
        </w:rPr>
      </w:pPr>
      <w:r w:rsidRPr="00800880">
        <w:rPr>
          <w:sz w:val="24"/>
          <w:szCs w:val="24"/>
        </w:rPr>
        <w:t>Township Clerk</w:t>
      </w:r>
    </w:p>
    <w:p w:rsidR="00053FD2" w:rsidRDefault="00053FD2">
      <w:pPr>
        <w:spacing w:line="276" w:lineRule="auto"/>
        <w:jc w:val="left"/>
        <w:rPr>
          <w:sz w:val="24"/>
          <w:szCs w:val="24"/>
        </w:rPr>
      </w:pPr>
      <w:r>
        <w:rPr>
          <w:sz w:val="24"/>
          <w:szCs w:val="24"/>
        </w:rPr>
        <w:br w:type="page"/>
      </w:r>
    </w:p>
    <w:p w:rsidR="00C5793B" w:rsidRPr="00C5793B" w:rsidRDefault="00C5793B" w:rsidP="00C5793B">
      <w:pPr>
        <w:keepNext/>
        <w:jc w:val="left"/>
        <w:outlineLvl w:val="0"/>
        <w:rPr>
          <w:rFonts w:eastAsia="Times New Roman"/>
          <w:b/>
          <w:sz w:val="22"/>
          <w:szCs w:val="20"/>
        </w:rPr>
      </w:pPr>
      <w:r w:rsidRPr="00C5793B">
        <w:rPr>
          <w:rFonts w:eastAsia="Times New Roman"/>
          <w:b/>
          <w:sz w:val="22"/>
          <w:szCs w:val="20"/>
        </w:rPr>
        <w:t>RESOLUTION NO:  185-17</w:t>
      </w:r>
    </w:p>
    <w:p w:rsidR="00C5793B" w:rsidRPr="00C5793B" w:rsidRDefault="00C5793B" w:rsidP="00C5793B">
      <w:pPr>
        <w:jc w:val="left"/>
        <w:rPr>
          <w:rFonts w:eastAsia="Times New Roman"/>
          <w:sz w:val="22"/>
          <w:szCs w:val="20"/>
        </w:rPr>
      </w:pPr>
      <w:r w:rsidRPr="00C5793B">
        <w:rPr>
          <w:rFonts w:eastAsia="Times New Roman"/>
          <w:sz w:val="22"/>
          <w:szCs w:val="20"/>
        </w:rPr>
        <w:t xml:space="preserve">            </w:t>
      </w:r>
    </w:p>
    <w:p w:rsidR="00C5793B" w:rsidRPr="00C5793B" w:rsidRDefault="00C5793B" w:rsidP="00C5793B">
      <w:pPr>
        <w:jc w:val="left"/>
        <w:rPr>
          <w:rFonts w:eastAsia="Times New Roman"/>
          <w:sz w:val="22"/>
          <w:szCs w:val="20"/>
        </w:rPr>
      </w:pPr>
      <w:r w:rsidRPr="00C5793B">
        <w:rPr>
          <w:rFonts w:eastAsia="Times New Roman"/>
          <w:sz w:val="22"/>
          <w:szCs w:val="20"/>
        </w:rPr>
        <w:t xml:space="preserve">           </w:t>
      </w:r>
    </w:p>
    <w:p w:rsidR="00C5793B" w:rsidRPr="00C5793B" w:rsidRDefault="00C5793B" w:rsidP="00C5793B">
      <w:pPr>
        <w:rPr>
          <w:rFonts w:eastAsia="Times New Roman"/>
          <w:b/>
          <w:sz w:val="22"/>
          <w:szCs w:val="20"/>
        </w:rPr>
      </w:pPr>
      <w:r w:rsidRPr="00C5793B">
        <w:rPr>
          <w:rFonts w:eastAsia="Times New Roman"/>
          <w:b/>
          <w:sz w:val="22"/>
          <w:szCs w:val="20"/>
        </w:rPr>
        <w:t>ESTABLISHING THE EXTENSION OF THE THRID QUARTER GRACE PERIOD</w:t>
      </w:r>
    </w:p>
    <w:p w:rsidR="00C5793B" w:rsidRPr="00C5793B" w:rsidRDefault="00C5793B" w:rsidP="00C5793B">
      <w:pPr>
        <w:jc w:val="left"/>
        <w:rPr>
          <w:rFonts w:eastAsia="Times New Roman"/>
          <w:b/>
          <w:sz w:val="22"/>
          <w:szCs w:val="20"/>
        </w:rPr>
      </w:pPr>
    </w:p>
    <w:p w:rsidR="00C5793B" w:rsidRPr="00C5793B" w:rsidRDefault="00C5793B" w:rsidP="00C5793B">
      <w:pPr>
        <w:jc w:val="left"/>
        <w:rPr>
          <w:rFonts w:eastAsia="Times New Roman"/>
          <w:sz w:val="22"/>
          <w:szCs w:val="20"/>
        </w:rPr>
      </w:pPr>
    </w:p>
    <w:p w:rsidR="00C5793B" w:rsidRDefault="00C5793B" w:rsidP="00C5793B">
      <w:pPr>
        <w:tabs>
          <w:tab w:val="left" w:pos="720"/>
        </w:tabs>
        <w:jc w:val="left"/>
        <w:rPr>
          <w:rFonts w:eastAsia="Times New Roman"/>
          <w:sz w:val="22"/>
          <w:szCs w:val="20"/>
        </w:rPr>
      </w:pPr>
      <w:r w:rsidRPr="00C5793B">
        <w:rPr>
          <w:rFonts w:eastAsia="Times New Roman"/>
          <w:b/>
          <w:sz w:val="22"/>
          <w:szCs w:val="20"/>
        </w:rPr>
        <w:t xml:space="preserve">            </w:t>
      </w:r>
      <w:r w:rsidRPr="00C5793B">
        <w:rPr>
          <w:rFonts w:eastAsia="Times New Roman"/>
          <w:b/>
          <w:sz w:val="22"/>
          <w:szCs w:val="20"/>
        </w:rPr>
        <w:tab/>
        <w:t>WHEREAS,</w:t>
      </w:r>
      <w:r w:rsidRPr="00C5793B">
        <w:rPr>
          <w:rFonts w:eastAsia="Times New Roman"/>
          <w:sz w:val="22"/>
          <w:szCs w:val="20"/>
        </w:rPr>
        <w:t xml:space="preserve"> property taxes are payable on August 1, 2017; and</w:t>
      </w:r>
    </w:p>
    <w:p w:rsidR="00C5793B" w:rsidRPr="00C5793B" w:rsidRDefault="00C5793B" w:rsidP="00C5793B">
      <w:pPr>
        <w:tabs>
          <w:tab w:val="left" w:pos="720"/>
        </w:tabs>
        <w:jc w:val="left"/>
        <w:rPr>
          <w:rFonts w:eastAsia="Times New Roman"/>
          <w:sz w:val="22"/>
          <w:szCs w:val="20"/>
        </w:rPr>
      </w:pPr>
      <w:r w:rsidRPr="00C5793B">
        <w:rPr>
          <w:rFonts w:eastAsia="Times New Roman"/>
          <w:sz w:val="22"/>
          <w:szCs w:val="20"/>
        </w:rPr>
        <w:t xml:space="preserve"> </w:t>
      </w:r>
    </w:p>
    <w:p w:rsidR="00C5793B" w:rsidRPr="00C5793B" w:rsidRDefault="00C5793B" w:rsidP="00C5793B">
      <w:pPr>
        <w:spacing w:line="360" w:lineRule="auto"/>
        <w:jc w:val="left"/>
        <w:rPr>
          <w:rFonts w:eastAsia="Times New Roman"/>
          <w:sz w:val="22"/>
          <w:szCs w:val="20"/>
        </w:rPr>
      </w:pPr>
      <w:r w:rsidRPr="00C5793B">
        <w:rPr>
          <w:rFonts w:eastAsia="Times New Roman"/>
          <w:sz w:val="22"/>
          <w:szCs w:val="20"/>
        </w:rPr>
        <w:tab/>
      </w:r>
      <w:r w:rsidRPr="00C5793B">
        <w:rPr>
          <w:rFonts w:eastAsia="Times New Roman"/>
          <w:b/>
          <w:sz w:val="22"/>
          <w:szCs w:val="20"/>
        </w:rPr>
        <w:t>WHEREAS,</w:t>
      </w:r>
      <w:r w:rsidRPr="00C5793B">
        <w:rPr>
          <w:rFonts w:eastAsia="Times New Roman"/>
          <w:sz w:val="22"/>
          <w:szCs w:val="20"/>
        </w:rPr>
        <w:t xml:space="preserve"> the Township Tax Collector under normal circumstances mails tax bills prior</w:t>
      </w:r>
    </w:p>
    <w:p w:rsidR="00C5793B" w:rsidRDefault="00C5793B" w:rsidP="00C5793B">
      <w:pPr>
        <w:keepNext/>
        <w:spacing w:line="360" w:lineRule="auto"/>
        <w:jc w:val="left"/>
        <w:outlineLvl w:val="1"/>
        <w:rPr>
          <w:rFonts w:eastAsia="Times New Roman"/>
          <w:sz w:val="22"/>
          <w:szCs w:val="20"/>
        </w:rPr>
      </w:pPr>
      <w:proofErr w:type="gramStart"/>
      <w:r w:rsidRPr="00C5793B">
        <w:rPr>
          <w:rFonts w:eastAsia="Times New Roman"/>
          <w:sz w:val="22"/>
          <w:szCs w:val="20"/>
        </w:rPr>
        <w:t>to</w:t>
      </w:r>
      <w:proofErr w:type="gramEnd"/>
      <w:r w:rsidRPr="00C5793B">
        <w:rPr>
          <w:rFonts w:eastAsia="Times New Roman"/>
          <w:sz w:val="22"/>
          <w:szCs w:val="20"/>
        </w:rPr>
        <w:t xml:space="preserve"> July 15 of each year; and </w:t>
      </w:r>
    </w:p>
    <w:p w:rsidR="00C5793B" w:rsidRPr="00C5793B" w:rsidRDefault="00C5793B" w:rsidP="00C5793B">
      <w:pPr>
        <w:keepNext/>
        <w:spacing w:line="360" w:lineRule="auto"/>
        <w:jc w:val="left"/>
        <w:outlineLvl w:val="1"/>
        <w:rPr>
          <w:rFonts w:eastAsia="Times New Roman"/>
          <w:sz w:val="22"/>
          <w:szCs w:val="20"/>
        </w:rPr>
      </w:pPr>
      <w:r>
        <w:rPr>
          <w:rFonts w:eastAsia="Times New Roman"/>
          <w:sz w:val="22"/>
          <w:szCs w:val="20"/>
        </w:rPr>
        <w:tab/>
      </w:r>
      <w:r w:rsidRPr="00C5793B">
        <w:rPr>
          <w:rFonts w:eastAsia="Times New Roman"/>
          <w:b/>
          <w:sz w:val="22"/>
          <w:szCs w:val="20"/>
        </w:rPr>
        <w:t>WHEREAS,</w:t>
      </w:r>
      <w:r w:rsidRPr="00C5793B">
        <w:rPr>
          <w:rFonts w:eastAsia="Times New Roman"/>
          <w:sz w:val="22"/>
          <w:szCs w:val="20"/>
        </w:rPr>
        <w:t xml:space="preserve"> delays in the release of School State Aid Certification precluded the Township from printing the Tax Bills on a timely basis; and</w:t>
      </w:r>
    </w:p>
    <w:p w:rsidR="00C5793B" w:rsidRPr="00C5793B" w:rsidRDefault="00C5793B" w:rsidP="00C5793B">
      <w:pPr>
        <w:spacing w:line="360" w:lineRule="auto"/>
        <w:jc w:val="left"/>
        <w:rPr>
          <w:rFonts w:eastAsia="Times New Roman"/>
          <w:sz w:val="22"/>
          <w:szCs w:val="20"/>
        </w:rPr>
      </w:pPr>
      <w:r w:rsidRPr="00C5793B">
        <w:rPr>
          <w:rFonts w:eastAsia="Times New Roman"/>
          <w:sz w:val="22"/>
          <w:szCs w:val="20"/>
        </w:rPr>
        <w:tab/>
        <w:t xml:space="preserve">  </w:t>
      </w:r>
      <w:r w:rsidRPr="00C5793B">
        <w:rPr>
          <w:rFonts w:eastAsia="Times New Roman"/>
          <w:b/>
          <w:sz w:val="22"/>
          <w:szCs w:val="20"/>
        </w:rPr>
        <w:t>WHEREAS,</w:t>
      </w:r>
      <w:r w:rsidRPr="00C5793B">
        <w:rPr>
          <w:rFonts w:eastAsia="Times New Roman"/>
          <w:sz w:val="22"/>
          <w:szCs w:val="20"/>
        </w:rPr>
        <w:t xml:space="preserve"> it is the intention of the Township Committee to grant property owners adequate </w:t>
      </w:r>
    </w:p>
    <w:p w:rsidR="00C5793B" w:rsidRPr="00C5793B" w:rsidRDefault="00C5793B" w:rsidP="00C5793B">
      <w:pPr>
        <w:spacing w:line="360" w:lineRule="auto"/>
        <w:jc w:val="left"/>
        <w:rPr>
          <w:rFonts w:eastAsia="Times New Roman"/>
          <w:sz w:val="22"/>
          <w:szCs w:val="20"/>
        </w:rPr>
      </w:pPr>
      <w:proofErr w:type="gramStart"/>
      <w:r w:rsidRPr="00C5793B">
        <w:rPr>
          <w:rFonts w:eastAsia="Times New Roman"/>
          <w:sz w:val="22"/>
          <w:szCs w:val="20"/>
        </w:rPr>
        <w:t>time</w:t>
      </w:r>
      <w:proofErr w:type="gramEnd"/>
      <w:r w:rsidRPr="00C5793B">
        <w:rPr>
          <w:rFonts w:eastAsia="Times New Roman"/>
          <w:sz w:val="22"/>
          <w:szCs w:val="20"/>
        </w:rPr>
        <w:t xml:space="preserve"> to pay third quarter taxes due August 1, 2017.  </w:t>
      </w:r>
    </w:p>
    <w:p w:rsidR="00C5793B" w:rsidRPr="00C5793B" w:rsidRDefault="00C5793B" w:rsidP="00C5793B">
      <w:pPr>
        <w:spacing w:line="360" w:lineRule="auto"/>
        <w:ind w:left="720"/>
        <w:jc w:val="left"/>
        <w:rPr>
          <w:rFonts w:eastAsia="Times New Roman"/>
          <w:b/>
          <w:sz w:val="22"/>
        </w:rPr>
      </w:pPr>
      <w:proofErr w:type="gramStart"/>
      <w:r w:rsidRPr="00C5793B">
        <w:rPr>
          <w:rFonts w:eastAsia="Times New Roman"/>
          <w:b/>
          <w:sz w:val="22"/>
        </w:rPr>
        <w:t>WHEREAS,</w:t>
      </w:r>
      <w:r w:rsidRPr="00C5793B">
        <w:rPr>
          <w:rFonts w:eastAsia="Times New Roman"/>
          <w:sz w:val="22"/>
        </w:rPr>
        <w:t xml:space="preserve"> the Final 2017/Preliminary 2018 Tax Bills were mailed 7/21/17.</w:t>
      </w:r>
      <w:proofErr w:type="gramEnd"/>
    </w:p>
    <w:p w:rsidR="00C5793B" w:rsidRPr="00C5793B" w:rsidRDefault="00C5793B" w:rsidP="00C5793B">
      <w:pPr>
        <w:spacing w:line="360" w:lineRule="auto"/>
        <w:jc w:val="left"/>
        <w:rPr>
          <w:rFonts w:eastAsia="Times New Roman"/>
          <w:sz w:val="22"/>
          <w:szCs w:val="20"/>
        </w:rPr>
      </w:pPr>
      <w:r w:rsidRPr="00C5793B">
        <w:rPr>
          <w:rFonts w:eastAsia="Times New Roman"/>
          <w:sz w:val="22"/>
          <w:szCs w:val="20"/>
        </w:rPr>
        <w:t xml:space="preserve">             </w:t>
      </w:r>
      <w:r w:rsidRPr="00C5793B">
        <w:rPr>
          <w:rFonts w:eastAsia="Times New Roman"/>
          <w:sz w:val="22"/>
          <w:szCs w:val="20"/>
        </w:rPr>
        <w:tab/>
      </w:r>
      <w:r w:rsidRPr="00C5793B">
        <w:rPr>
          <w:rFonts w:eastAsia="Times New Roman"/>
          <w:b/>
          <w:sz w:val="22"/>
          <w:szCs w:val="20"/>
        </w:rPr>
        <w:t>NOW, THEREFORE BE IT RESOLVED</w:t>
      </w:r>
      <w:r w:rsidRPr="00C5793B">
        <w:rPr>
          <w:rFonts w:eastAsia="Times New Roman"/>
          <w:sz w:val="22"/>
          <w:szCs w:val="20"/>
        </w:rPr>
        <w:t xml:space="preserve"> by the Mayor and the Township Committee of the</w:t>
      </w:r>
    </w:p>
    <w:p w:rsidR="00C5793B" w:rsidRPr="00C5793B" w:rsidRDefault="00C5793B" w:rsidP="00C5793B">
      <w:pPr>
        <w:spacing w:line="360" w:lineRule="auto"/>
        <w:jc w:val="left"/>
        <w:rPr>
          <w:rFonts w:eastAsia="Times New Roman"/>
          <w:sz w:val="22"/>
          <w:szCs w:val="20"/>
        </w:rPr>
      </w:pPr>
      <w:r w:rsidRPr="00C5793B">
        <w:rPr>
          <w:rFonts w:eastAsia="Times New Roman"/>
          <w:sz w:val="22"/>
          <w:szCs w:val="20"/>
        </w:rPr>
        <w:t>Township of Voorhees, County of Camden, State of New Jersey that the Tax Collector is directed not to charge interest on third quarter taxes received by the close of business on Tuesday, August 15, 2017.</w:t>
      </w:r>
    </w:p>
    <w:p w:rsidR="00C5793B" w:rsidRPr="00C5793B" w:rsidRDefault="00C5793B" w:rsidP="00C5793B">
      <w:pPr>
        <w:spacing w:line="360" w:lineRule="auto"/>
        <w:ind w:left="720"/>
        <w:jc w:val="left"/>
        <w:rPr>
          <w:rFonts w:eastAsia="Times New Roman"/>
          <w:sz w:val="22"/>
          <w:szCs w:val="20"/>
        </w:rPr>
      </w:pPr>
      <w:r w:rsidRPr="00C5793B">
        <w:rPr>
          <w:rFonts w:eastAsia="Times New Roman"/>
          <w:sz w:val="22"/>
          <w:szCs w:val="20"/>
        </w:rPr>
        <w:t xml:space="preserve"> </w:t>
      </w:r>
      <w:r w:rsidRPr="00C5793B">
        <w:rPr>
          <w:rFonts w:eastAsia="Times New Roman"/>
          <w:b/>
          <w:sz w:val="22"/>
          <w:szCs w:val="20"/>
        </w:rPr>
        <w:t>BE IT FURTHER RESOLVED</w:t>
      </w:r>
      <w:r w:rsidRPr="00C5793B">
        <w:rPr>
          <w:rFonts w:eastAsia="Times New Roman"/>
          <w:sz w:val="22"/>
          <w:szCs w:val="20"/>
        </w:rPr>
        <w:t xml:space="preserve"> by the Mayor and Township Committee of the Township </w:t>
      </w:r>
    </w:p>
    <w:p w:rsidR="00C5793B" w:rsidRPr="00C5793B" w:rsidRDefault="00C5793B" w:rsidP="00C5793B">
      <w:pPr>
        <w:spacing w:line="360" w:lineRule="auto"/>
        <w:jc w:val="left"/>
        <w:rPr>
          <w:rFonts w:eastAsia="Times New Roman"/>
          <w:sz w:val="22"/>
          <w:szCs w:val="20"/>
        </w:rPr>
      </w:pPr>
      <w:proofErr w:type="gramStart"/>
      <w:r w:rsidRPr="00C5793B">
        <w:rPr>
          <w:rFonts w:eastAsia="Times New Roman"/>
          <w:sz w:val="22"/>
          <w:szCs w:val="20"/>
        </w:rPr>
        <w:t>of</w:t>
      </w:r>
      <w:proofErr w:type="gramEnd"/>
      <w:r w:rsidRPr="00C5793B">
        <w:rPr>
          <w:rFonts w:eastAsia="Times New Roman"/>
          <w:sz w:val="22"/>
          <w:szCs w:val="20"/>
        </w:rPr>
        <w:t xml:space="preserve"> Voorhees, County of Camden, State of New Jersey that the tax collector is directed to charge statutory interest from August 1, 2017 on all third quarter taxes received later th</w:t>
      </w:r>
      <w:r>
        <w:rPr>
          <w:rFonts w:eastAsia="Times New Roman"/>
          <w:sz w:val="22"/>
          <w:szCs w:val="20"/>
        </w:rPr>
        <w:t xml:space="preserve">an close of business on </w:t>
      </w:r>
      <w:r w:rsidRPr="00C5793B">
        <w:rPr>
          <w:rFonts w:eastAsia="Times New Roman"/>
          <w:sz w:val="22"/>
          <w:szCs w:val="20"/>
        </w:rPr>
        <w:t>Tuesday, August 15. 2017.</w:t>
      </w:r>
    </w:p>
    <w:p w:rsidR="00C5793B" w:rsidRDefault="00C5793B">
      <w:pPr>
        <w:spacing w:line="276" w:lineRule="auto"/>
        <w:jc w:val="left"/>
        <w:rPr>
          <w:sz w:val="24"/>
          <w:szCs w:val="24"/>
        </w:rPr>
      </w:pPr>
    </w:p>
    <w:p w:rsidR="00C5793B" w:rsidRDefault="00C5793B">
      <w:pPr>
        <w:spacing w:line="276" w:lineRule="auto"/>
        <w:jc w:val="left"/>
        <w:rPr>
          <w:sz w:val="24"/>
          <w:szCs w:val="24"/>
        </w:rPr>
      </w:pPr>
    </w:p>
    <w:p w:rsidR="00C5793B" w:rsidRPr="00800880" w:rsidRDefault="00C5793B" w:rsidP="00C5793B">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C5793B" w:rsidRPr="00800880" w:rsidRDefault="00C5793B" w:rsidP="00C5793B">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C5793B" w:rsidRPr="00800880" w:rsidRDefault="00C5793B" w:rsidP="00C5793B">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C5793B" w:rsidRPr="00800880" w:rsidRDefault="00C5793B" w:rsidP="00C5793B">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C5793B" w:rsidRPr="00800880" w:rsidRDefault="00C5793B" w:rsidP="00C5793B">
      <w:pPr>
        <w:jc w:val="left"/>
        <w:rPr>
          <w:sz w:val="24"/>
          <w:szCs w:val="24"/>
        </w:rPr>
      </w:pPr>
    </w:p>
    <w:p w:rsidR="00C5793B" w:rsidRPr="00800880" w:rsidRDefault="00C5793B" w:rsidP="00C5793B">
      <w:pPr>
        <w:jc w:val="left"/>
        <w:rPr>
          <w:sz w:val="24"/>
          <w:szCs w:val="24"/>
        </w:rPr>
      </w:pPr>
    </w:p>
    <w:p w:rsidR="00C5793B" w:rsidRPr="00800880" w:rsidRDefault="00C5793B" w:rsidP="00C5793B">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C5793B" w:rsidRPr="00800880" w:rsidRDefault="00C5793B" w:rsidP="00C5793B">
      <w:pPr>
        <w:jc w:val="left"/>
        <w:rPr>
          <w:sz w:val="24"/>
          <w:szCs w:val="24"/>
        </w:rPr>
      </w:pPr>
    </w:p>
    <w:p w:rsidR="00C5793B" w:rsidRPr="00800880" w:rsidRDefault="00C5793B" w:rsidP="00C5793B">
      <w:pPr>
        <w:jc w:val="left"/>
        <w:rPr>
          <w:sz w:val="24"/>
          <w:szCs w:val="24"/>
        </w:rPr>
      </w:pPr>
    </w:p>
    <w:p w:rsidR="00C5793B" w:rsidRPr="00800880" w:rsidRDefault="00C5793B" w:rsidP="00C5793B">
      <w:pPr>
        <w:jc w:val="left"/>
        <w:rPr>
          <w:sz w:val="24"/>
          <w:szCs w:val="24"/>
        </w:rPr>
      </w:pPr>
    </w:p>
    <w:p w:rsidR="00C5793B" w:rsidRPr="00800880" w:rsidRDefault="00C5793B" w:rsidP="00C5793B">
      <w:pPr>
        <w:ind w:left="5040"/>
        <w:jc w:val="left"/>
        <w:rPr>
          <w:sz w:val="24"/>
          <w:szCs w:val="24"/>
        </w:rPr>
      </w:pPr>
      <w:r w:rsidRPr="00800880">
        <w:rPr>
          <w:sz w:val="24"/>
          <w:szCs w:val="24"/>
        </w:rPr>
        <w:t>____________________________</w:t>
      </w:r>
    </w:p>
    <w:p w:rsidR="00C5793B" w:rsidRPr="00800880" w:rsidRDefault="00C5793B" w:rsidP="00C5793B">
      <w:pPr>
        <w:ind w:left="5040"/>
        <w:jc w:val="left"/>
        <w:rPr>
          <w:sz w:val="24"/>
          <w:szCs w:val="24"/>
        </w:rPr>
      </w:pPr>
      <w:r w:rsidRPr="00800880">
        <w:rPr>
          <w:sz w:val="24"/>
          <w:szCs w:val="24"/>
        </w:rPr>
        <w:t>Dee Ober, RMC</w:t>
      </w:r>
    </w:p>
    <w:p w:rsidR="00C5793B" w:rsidRDefault="00C5793B" w:rsidP="00C5793B">
      <w:pPr>
        <w:suppressAutoHyphens/>
        <w:spacing w:line="240" w:lineRule="atLeast"/>
        <w:ind w:left="5040"/>
        <w:jc w:val="left"/>
        <w:rPr>
          <w:sz w:val="24"/>
          <w:szCs w:val="24"/>
        </w:rPr>
      </w:pPr>
      <w:r w:rsidRPr="00800880">
        <w:rPr>
          <w:sz w:val="24"/>
          <w:szCs w:val="24"/>
        </w:rPr>
        <w:t>Township Clerk</w:t>
      </w:r>
    </w:p>
    <w:p w:rsidR="00053FD2" w:rsidRDefault="00053FD2">
      <w:pPr>
        <w:spacing w:line="276" w:lineRule="auto"/>
        <w:jc w:val="left"/>
        <w:rPr>
          <w:sz w:val="24"/>
          <w:szCs w:val="24"/>
        </w:rPr>
      </w:pPr>
      <w:r>
        <w:rPr>
          <w:sz w:val="24"/>
          <w:szCs w:val="24"/>
        </w:rPr>
        <w:br w:type="page"/>
      </w:r>
    </w:p>
    <w:p w:rsidR="00C5793B" w:rsidRPr="00C5793B" w:rsidRDefault="00C5793B" w:rsidP="00C5793B">
      <w:pPr>
        <w:spacing w:line="480" w:lineRule="auto"/>
        <w:jc w:val="left"/>
        <w:rPr>
          <w:rFonts w:eastAsia="Times New Roman"/>
          <w:b/>
          <w:szCs w:val="28"/>
        </w:rPr>
      </w:pPr>
      <w:proofErr w:type="gramStart"/>
      <w:r w:rsidRPr="00C5793B">
        <w:rPr>
          <w:rFonts w:eastAsia="Times New Roman"/>
          <w:b/>
          <w:szCs w:val="28"/>
        </w:rPr>
        <w:t>RESOLUTION NO.</w:t>
      </w:r>
      <w:proofErr w:type="gramEnd"/>
      <w:r w:rsidRPr="00C5793B">
        <w:rPr>
          <w:rFonts w:eastAsia="Times New Roman"/>
          <w:b/>
          <w:szCs w:val="28"/>
        </w:rPr>
        <w:t xml:space="preserve">  186-17</w:t>
      </w:r>
    </w:p>
    <w:p w:rsidR="00C5793B" w:rsidRPr="00C5793B" w:rsidRDefault="00C5793B" w:rsidP="00C5793B">
      <w:pPr>
        <w:spacing w:line="480" w:lineRule="auto"/>
        <w:jc w:val="left"/>
        <w:rPr>
          <w:rFonts w:eastAsia="Times New Roman"/>
          <w:b/>
          <w:sz w:val="26"/>
          <w:szCs w:val="26"/>
        </w:rPr>
      </w:pPr>
    </w:p>
    <w:p w:rsidR="00C5793B" w:rsidRPr="00C5793B" w:rsidRDefault="00C5793B" w:rsidP="00C5793B">
      <w:pPr>
        <w:spacing w:line="480" w:lineRule="auto"/>
        <w:jc w:val="left"/>
        <w:rPr>
          <w:rFonts w:eastAsia="Times New Roman"/>
          <w:sz w:val="26"/>
          <w:szCs w:val="26"/>
        </w:rPr>
      </w:pPr>
      <w:proofErr w:type="gramStart"/>
      <w:r w:rsidRPr="00C5793B">
        <w:rPr>
          <w:rFonts w:eastAsia="Times New Roman"/>
          <w:b/>
          <w:sz w:val="26"/>
          <w:szCs w:val="26"/>
        </w:rPr>
        <w:t>WHEREAS</w:t>
      </w:r>
      <w:r w:rsidRPr="00C5793B">
        <w:rPr>
          <w:rFonts w:eastAsia="Times New Roman"/>
          <w:sz w:val="26"/>
          <w:szCs w:val="26"/>
        </w:rPr>
        <w:t>, certain adjustments are necessary to the records of the Tax Collector.</w:t>
      </w:r>
      <w:proofErr w:type="gramEnd"/>
    </w:p>
    <w:p w:rsidR="00C5793B" w:rsidRPr="00C5793B" w:rsidRDefault="00C5793B" w:rsidP="00C5793B">
      <w:pPr>
        <w:spacing w:line="480" w:lineRule="auto"/>
        <w:jc w:val="left"/>
        <w:rPr>
          <w:rFonts w:eastAsia="Times New Roman"/>
          <w:sz w:val="26"/>
          <w:szCs w:val="26"/>
        </w:rPr>
      </w:pPr>
      <w:r w:rsidRPr="00C5793B">
        <w:rPr>
          <w:rFonts w:eastAsia="Times New Roman"/>
          <w:b/>
          <w:sz w:val="26"/>
          <w:szCs w:val="26"/>
        </w:rPr>
        <w:tab/>
        <w:t>NOW, THEREFORE, BE IT RESOLVED</w:t>
      </w:r>
      <w:r w:rsidRPr="00C5793B">
        <w:rPr>
          <w:rFonts w:eastAsia="Times New Roman"/>
          <w:sz w:val="26"/>
          <w:szCs w:val="26"/>
        </w:rPr>
        <w:t xml:space="preserve"> by the Mayor and Township Committee of the Township of Voorhees, County of Camden, State of New Jersey that the following adjustments be approved.</w:t>
      </w:r>
    </w:p>
    <w:p w:rsidR="00C5793B" w:rsidRPr="00C5793B" w:rsidRDefault="00C5793B" w:rsidP="00C5793B">
      <w:pPr>
        <w:spacing w:line="480" w:lineRule="auto"/>
        <w:jc w:val="left"/>
        <w:rPr>
          <w:rFonts w:eastAsia="Times New Roman"/>
          <w:sz w:val="24"/>
          <w:szCs w:val="24"/>
        </w:rPr>
      </w:pPr>
    </w:p>
    <w:p w:rsidR="00C5793B" w:rsidRPr="00C5793B" w:rsidRDefault="00C5793B" w:rsidP="00C5793B">
      <w:pPr>
        <w:jc w:val="left"/>
        <w:rPr>
          <w:rFonts w:eastAsia="Times New Roman"/>
          <w:sz w:val="20"/>
          <w:szCs w:val="20"/>
        </w:rPr>
      </w:pPr>
    </w:p>
    <w:p w:rsidR="00C5793B" w:rsidRPr="00C5793B" w:rsidRDefault="00C5793B" w:rsidP="00C5793B">
      <w:pPr>
        <w:spacing w:line="480" w:lineRule="auto"/>
        <w:jc w:val="left"/>
        <w:rPr>
          <w:rFonts w:eastAsia="Times New Roman"/>
          <w:sz w:val="26"/>
          <w:szCs w:val="26"/>
        </w:rPr>
      </w:pPr>
      <w:r w:rsidRPr="00C5793B">
        <w:rPr>
          <w:rFonts w:eastAsia="Times New Roman"/>
          <w:b/>
          <w:sz w:val="26"/>
          <w:szCs w:val="26"/>
          <w:u w:val="single"/>
        </w:rPr>
        <w:t>OWNER</w:t>
      </w:r>
      <w:r w:rsidRPr="00C5793B">
        <w:rPr>
          <w:rFonts w:eastAsia="Times New Roman"/>
          <w:b/>
          <w:sz w:val="26"/>
          <w:szCs w:val="26"/>
        </w:rPr>
        <w:tab/>
      </w:r>
      <w:r w:rsidRPr="00C5793B">
        <w:rPr>
          <w:rFonts w:eastAsia="Times New Roman"/>
          <w:b/>
          <w:sz w:val="26"/>
          <w:szCs w:val="26"/>
          <w:u w:val="single"/>
        </w:rPr>
        <w:t>BLOCK/LOT</w:t>
      </w:r>
      <w:r w:rsidRPr="00C5793B">
        <w:rPr>
          <w:rFonts w:eastAsia="Times New Roman"/>
          <w:b/>
          <w:sz w:val="26"/>
          <w:szCs w:val="26"/>
        </w:rPr>
        <w:tab/>
      </w:r>
      <w:r w:rsidRPr="00C5793B">
        <w:rPr>
          <w:rFonts w:eastAsia="Times New Roman"/>
          <w:b/>
          <w:sz w:val="26"/>
          <w:szCs w:val="26"/>
          <w:u w:val="single"/>
        </w:rPr>
        <w:t>AMOUNT</w:t>
      </w:r>
      <w:r w:rsidRPr="00C5793B">
        <w:rPr>
          <w:rFonts w:eastAsia="Times New Roman"/>
          <w:b/>
          <w:sz w:val="26"/>
          <w:szCs w:val="26"/>
        </w:rPr>
        <w:tab/>
        <w:t xml:space="preserve">  </w:t>
      </w:r>
      <w:r w:rsidRPr="00C5793B">
        <w:rPr>
          <w:rFonts w:eastAsia="Times New Roman"/>
          <w:b/>
          <w:sz w:val="26"/>
          <w:szCs w:val="26"/>
          <w:u w:val="single"/>
        </w:rPr>
        <w:t>REASON</w:t>
      </w:r>
      <w:r w:rsidRPr="00C5793B">
        <w:rPr>
          <w:rFonts w:eastAsia="Times New Roman"/>
          <w:b/>
          <w:sz w:val="26"/>
          <w:szCs w:val="26"/>
        </w:rPr>
        <w:tab/>
        <w:t xml:space="preserve"> </w:t>
      </w:r>
      <w:r w:rsidRPr="00C5793B">
        <w:rPr>
          <w:rFonts w:eastAsia="Times New Roman"/>
          <w:b/>
          <w:sz w:val="26"/>
          <w:szCs w:val="26"/>
        </w:rPr>
        <w:tab/>
      </w:r>
      <w:r w:rsidRPr="00C5793B">
        <w:rPr>
          <w:rFonts w:eastAsia="Times New Roman"/>
          <w:b/>
          <w:sz w:val="26"/>
          <w:szCs w:val="26"/>
          <w:u w:val="single"/>
        </w:rPr>
        <w:t>REFUND</w:t>
      </w:r>
    </w:p>
    <w:p w:rsidR="00C5793B" w:rsidRPr="00C5793B" w:rsidRDefault="00C5793B" w:rsidP="00C5793B">
      <w:pPr>
        <w:jc w:val="left"/>
        <w:rPr>
          <w:rFonts w:eastAsia="Times New Roman"/>
          <w:sz w:val="22"/>
        </w:rPr>
      </w:pPr>
      <w:r w:rsidRPr="00C5793B">
        <w:rPr>
          <w:rFonts w:eastAsia="Times New Roman"/>
          <w:sz w:val="22"/>
        </w:rPr>
        <w:t>TITLEMAN</w:t>
      </w:r>
      <w:r w:rsidRPr="00C5793B">
        <w:rPr>
          <w:rFonts w:eastAsia="Times New Roman"/>
          <w:sz w:val="22"/>
        </w:rPr>
        <w:tab/>
        <w:t>200/2.503</w:t>
      </w:r>
      <w:r w:rsidRPr="00C5793B">
        <w:rPr>
          <w:rFonts w:eastAsia="Times New Roman"/>
          <w:sz w:val="22"/>
        </w:rPr>
        <w:tab/>
      </w:r>
      <w:r w:rsidRPr="00C5793B">
        <w:rPr>
          <w:rFonts w:eastAsia="Times New Roman"/>
          <w:sz w:val="22"/>
        </w:rPr>
        <w:tab/>
        <w:t>$1,934.97</w:t>
      </w:r>
      <w:r w:rsidRPr="00C5793B">
        <w:rPr>
          <w:rFonts w:eastAsia="Times New Roman"/>
          <w:sz w:val="22"/>
        </w:rPr>
        <w:tab/>
        <w:t>TOT DIS VET</w:t>
      </w:r>
      <w:r w:rsidRPr="00C5793B">
        <w:rPr>
          <w:rFonts w:eastAsia="Times New Roman"/>
          <w:sz w:val="22"/>
        </w:rPr>
        <w:tab/>
        <w:t xml:space="preserve">     BARBARA TITLEMAN</w:t>
      </w:r>
    </w:p>
    <w:p w:rsidR="00C5793B" w:rsidRPr="00C5793B" w:rsidRDefault="00C5793B" w:rsidP="00C5793B">
      <w:pPr>
        <w:jc w:val="left"/>
        <w:rPr>
          <w:rFonts w:eastAsia="Times New Roman"/>
          <w:sz w:val="22"/>
        </w:rPr>
      </w:pP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t>$4,392.00</w:t>
      </w:r>
      <w:r w:rsidRPr="00C5793B">
        <w:rPr>
          <w:rFonts w:eastAsia="Times New Roman"/>
          <w:sz w:val="22"/>
        </w:rPr>
        <w:tab/>
        <w:t>TDV EXEMPT</w:t>
      </w:r>
      <w:r w:rsidRPr="00C5793B">
        <w:rPr>
          <w:rFonts w:eastAsia="Times New Roman"/>
          <w:sz w:val="22"/>
        </w:rPr>
        <w:tab/>
        <w:t xml:space="preserve">     CANCEL </w:t>
      </w:r>
      <w:proofErr w:type="gramStart"/>
      <w:r w:rsidRPr="00C5793B">
        <w:rPr>
          <w:rFonts w:eastAsia="Times New Roman"/>
          <w:sz w:val="22"/>
        </w:rPr>
        <w:t>BALANCE</w:t>
      </w:r>
      <w:proofErr w:type="gramEnd"/>
    </w:p>
    <w:p w:rsidR="00C5793B" w:rsidRPr="00C5793B" w:rsidRDefault="00C5793B" w:rsidP="00C5793B">
      <w:pPr>
        <w:jc w:val="left"/>
        <w:rPr>
          <w:rFonts w:eastAsia="Times New Roman"/>
          <w:sz w:val="22"/>
        </w:rPr>
      </w:pPr>
    </w:p>
    <w:p w:rsidR="00C5793B" w:rsidRPr="00C5793B" w:rsidRDefault="00C5793B" w:rsidP="00C5793B">
      <w:pPr>
        <w:jc w:val="left"/>
        <w:rPr>
          <w:rFonts w:eastAsia="Times New Roman"/>
          <w:sz w:val="22"/>
        </w:rPr>
      </w:pPr>
      <w:r w:rsidRPr="00C5793B">
        <w:rPr>
          <w:rFonts w:eastAsia="Times New Roman"/>
          <w:sz w:val="22"/>
        </w:rPr>
        <w:t>PATOUHAS</w:t>
      </w:r>
      <w:r w:rsidRPr="00C5793B">
        <w:rPr>
          <w:rFonts w:eastAsia="Times New Roman"/>
          <w:sz w:val="22"/>
        </w:rPr>
        <w:tab/>
        <w:t>304.02/8</w:t>
      </w:r>
      <w:r w:rsidRPr="00C5793B">
        <w:rPr>
          <w:rFonts w:eastAsia="Times New Roman"/>
          <w:sz w:val="22"/>
        </w:rPr>
        <w:tab/>
      </w:r>
      <w:r w:rsidRPr="00C5793B">
        <w:rPr>
          <w:rFonts w:eastAsia="Times New Roman"/>
          <w:sz w:val="22"/>
        </w:rPr>
        <w:tab/>
        <w:t>$      12.00</w:t>
      </w:r>
      <w:r w:rsidRPr="00C5793B">
        <w:rPr>
          <w:rFonts w:eastAsia="Times New Roman"/>
          <w:sz w:val="22"/>
        </w:rPr>
        <w:tab/>
        <w:t>POSTING ERR</w:t>
      </w:r>
      <w:r w:rsidRPr="00C5793B">
        <w:rPr>
          <w:rFonts w:eastAsia="Times New Roman"/>
          <w:sz w:val="22"/>
        </w:rPr>
        <w:tab/>
        <w:t xml:space="preserve">      CC1 NJ LLC</w:t>
      </w:r>
    </w:p>
    <w:p w:rsidR="00C5793B" w:rsidRPr="00C5793B" w:rsidRDefault="00C5793B" w:rsidP="00C5793B">
      <w:pPr>
        <w:jc w:val="left"/>
        <w:rPr>
          <w:rFonts w:eastAsia="Times New Roman"/>
          <w:sz w:val="22"/>
        </w:rPr>
      </w:pPr>
    </w:p>
    <w:p w:rsidR="00C5793B" w:rsidRPr="00C5793B" w:rsidRDefault="00C5793B" w:rsidP="00C5793B">
      <w:pPr>
        <w:jc w:val="left"/>
        <w:rPr>
          <w:rFonts w:eastAsia="Times New Roman"/>
          <w:sz w:val="22"/>
        </w:rPr>
      </w:pPr>
      <w:r w:rsidRPr="00C5793B">
        <w:rPr>
          <w:rFonts w:eastAsia="Times New Roman"/>
          <w:sz w:val="22"/>
        </w:rPr>
        <w:t>SCHWARTZ</w:t>
      </w:r>
      <w:r w:rsidRPr="00C5793B">
        <w:rPr>
          <w:rFonts w:eastAsia="Times New Roman"/>
          <w:sz w:val="22"/>
        </w:rPr>
        <w:tab/>
        <w:t>202.08/13</w:t>
      </w:r>
      <w:r w:rsidRPr="00C5793B">
        <w:rPr>
          <w:rFonts w:eastAsia="Times New Roman"/>
          <w:sz w:val="22"/>
        </w:rPr>
        <w:tab/>
      </w:r>
      <w:r w:rsidRPr="00C5793B">
        <w:rPr>
          <w:rFonts w:eastAsia="Times New Roman"/>
          <w:sz w:val="22"/>
        </w:rPr>
        <w:tab/>
        <w:t>$4,667.45</w:t>
      </w:r>
      <w:r w:rsidRPr="00C5793B">
        <w:rPr>
          <w:rFonts w:eastAsia="Times New Roman"/>
          <w:sz w:val="22"/>
        </w:rPr>
        <w:tab/>
        <w:t>DUP PAYMENT    TRIDENT LAND</w:t>
      </w:r>
    </w:p>
    <w:p w:rsidR="00C5793B" w:rsidRPr="00C5793B" w:rsidRDefault="00C5793B" w:rsidP="00C5793B">
      <w:pPr>
        <w:jc w:val="left"/>
        <w:rPr>
          <w:rFonts w:eastAsia="Times New Roman"/>
          <w:sz w:val="22"/>
        </w:rPr>
      </w:pPr>
    </w:p>
    <w:p w:rsidR="00C5793B" w:rsidRPr="00C5793B" w:rsidRDefault="00C5793B" w:rsidP="00C5793B">
      <w:pPr>
        <w:jc w:val="left"/>
        <w:rPr>
          <w:rFonts w:eastAsia="Times New Roman"/>
          <w:sz w:val="22"/>
        </w:rPr>
      </w:pPr>
      <w:r w:rsidRPr="00C5793B">
        <w:rPr>
          <w:rFonts w:eastAsia="Times New Roman"/>
          <w:sz w:val="22"/>
        </w:rPr>
        <w:t xml:space="preserve">VENDANTA </w:t>
      </w:r>
      <w:r w:rsidRPr="00C5793B">
        <w:rPr>
          <w:rFonts w:eastAsia="Times New Roman"/>
          <w:sz w:val="22"/>
        </w:rPr>
        <w:tab/>
        <w:t>120/1</w:t>
      </w:r>
      <w:r w:rsidRPr="00C5793B">
        <w:rPr>
          <w:rFonts w:eastAsia="Times New Roman"/>
          <w:sz w:val="22"/>
        </w:rPr>
        <w:tab/>
      </w:r>
      <w:r w:rsidRPr="00C5793B">
        <w:rPr>
          <w:rFonts w:eastAsia="Times New Roman"/>
          <w:sz w:val="22"/>
        </w:rPr>
        <w:tab/>
      </w:r>
      <w:r w:rsidRPr="00C5793B">
        <w:rPr>
          <w:rFonts w:eastAsia="Times New Roman"/>
          <w:sz w:val="22"/>
        </w:rPr>
        <w:tab/>
        <w:t>$2,515.50</w:t>
      </w:r>
      <w:r w:rsidRPr="00C5793B">
        <w:rPr>
          <w:rFonts w:eastAsia="Times New Roman"/>
          <w:sz w:val="22"/>
        </w:rPr>
        <w:tab/>
        <w:t>TAX EXEMPT</w:t>
      </w:r>
      <w:r w:rsidRPr="00C5793B">
        <w:rPr>
          <w:rFonts w:eastAsia="Times New Roman"/>
          <w:sz w:val="22"/>
        </w:rPr>
        <w:tab/>
        <w:t xml:space="preserve">     VENDANTA SOCIETY</w:t>
      </w:r>
    </w:p>
    <w:p w:rsidR="00C5793B" w:rsidRPr="00C5793B" w:rsidRDefault="00C5793B" w:rsidP="00C5793B">
      <w:pPr>
        <w:jc w:val="left"/>
        <w:rPr>
          <w:rFonts w:eastAsia="Times New Roman"/>
          <w:sz w:val="22"/>
        </w:rPr>
      </w:pP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r>
      <w:r w:rsidRPr="00C5793B">
        <w:rPr>
          <w:rFonts w:eastAsia="Times New Roman"/>
          <w:sz w:val="22"/>
        </w:rPr>
        <w:tab/>
        <w:t xml:space="preserve">      OF NJ INC</w:t>
      </w:r>
    </w:p>
    <w:p w:rsidR="00053FD2" w:rsidRDefault="00053FD2" w:rsidP="00C5793B">
      <w:pPr>
        <w:suppressAutoHyphens/>
        <w:spacing w:line="240" w:lineRule="atLeast"/>
        <w:jc w:val="left"/>
        <w:rPr>
          <w:sz w:val="24"/>
          <w:szCs w:val="24"/>
        </w:rPr>
      </w:pPr>
    </w:p>
    <w:p w:rsidR="00C5793B" w:rsidRDefault="00C5793B">
      <w:pPr>
        <w:spacing w:line="276" w:lineRule="auto"/>
        <w:jc w:val="left"/>
        <w:rPr>
          <w:sz w:val="22"/>
        </w:rPr>
      </w:pPr>
    </w:p>
    <w:p w:rsidR="00C5793B" w:rsidRDefault="00C5793B">
      <w:pPr>
        <w:spacing w:line="276" w:lineRule="auto"/>
        <w:jc w:val="left"/>
        <w:rPr>
          <w:sz w:val="22"/>
        </w:rPr>
      </w:pPr>
    </w:p>
    <w:p w:rsidR="00C5793B" w:rsidRDefault="00C5793B">
      <w:pPr>
        <w:spacing w:line="276" w:lineRule="auto"/>
        <w:jc w:val="left"/>
        <w:rPr>
          <w:sz w:val="22"/>
        </w:rPr>
      </w:pPr>
    </w:p>
    <w:p w:rsidR="00C5793B" w:rsidRPr="00800880" w:rsidRDefault="00C5793B" w:rsidP="00C5793B">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C5793B" w:rsidRPr="00800880" w:rsidRDefault="00C5793B" w:rsidP="00C5793B">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C5793B" w:rsidRPr="00800880" w:rsidRDefault="00C5793B" w:rsidP="00C5793B">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C5793B" w:rsidRPr="00800880" w:rsidRDefault="00C5793B" w:rsidP="00C5793B">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C5793B" w:rsidRPr="00800880" w:rsidRDefault="00C5793B" w:rsidP="00C5793B">
      <w:pPr>
        <w:jc w:val="left"/>
        <w:rPr>
          <w:sz w:val="24"/>
          <w:szCs w:val="24"/>
        </w:rPr>
      </w:pPr>
    </w:p>
    <w:p w:rsidR="00C5793B" w:rsidRPr="00800880" w:rsidRDefault="00C5793B" w:rsidP="00C5793B">
      <w:pPr>
        <w:jc w:val="left"/>
        <w:rPr>
          <w:sz w:val="24"/>
          <w:szCs w:val="24"/>
        </w:rPr>
      </w:pPr>
    </w:p>
    <w:p w:rsidR="00C5793B" w:rsidRPr="00800880" w:rsidRDefault="00C5793B" w:rsidP="00C5793B">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C5793B" w:rsidRPr="00800880" w:rsidRDefault="00C5793B" w:rsidP="00C5793B">
      <w:pPr>
        <w:jc w:val="left"/>
        <w:rPr>
          <w:sz w:val="24"/>
          <w:szCs w:val="24"/>
        </w:rPr>
      </w:pPr>
    </w:p>
    <w:p w:rsidR="00C5793B" w:rsidRPr="00800880" w:rsidRDefault="00C5793B" w:rsidP="00C5793B">
      <w:pPr>
        <w:jc w:val="left"/>
        <w:rPr>
          <w:sz w:val="24"/>
          <w:szCs w:val="24"/>
        </w:rPr>
      </w:pPr>
    </w:p>
    <w:p w:rsidR="00C5793B" w:rsidRPr="00800880" w:rsidRDefault="00C5793B" w:rsidP="00C5793B">
      <w:pPr>
        <w:jc w:val="left"/>
        <w:rPr>
          <w:sz w:val="24"/>
          <w:szCs w:val="24"/>
        </w:rPr>
      </w:pPr>
    </w:p>
    <w:p w:rsidR="00C5793B" w:rsidRPr="00800880" w:rsidRDefault="00C5793B" w:rsidP="00C5793B">
      <w:pPr>
        <w:ind w:left="5040"/>
        <w:jc w:val="left"/>
        <w:rPr>
          <w:sz w:val="24"/>
          <w:szCs w:val="24"/>
        </w:rPr>
      </w:pPr>
      <w:r w:rsidRPr="00800880">
        <w:rPr>
          <w:sz w:val="24"/>
          <w:szCs w:val="24"/>
        </w:rPr>
        <w:t>____________________________</w:t>
      </w:r>
    </w:p>
    <w:p w:rsidR="00C5793B" w:rsidRPr="00800880" w:rsidRDefault="00C5793B" w:rsidP="00C5793B">
      <w:pPr>
        <w:ind w:left="5040"/>
        <w:jc w:val="left"/>
        <w:rPr>
          <w:sz w:val="24"/>
          <w:szCs w:val="24"/>
        </w:rPr>
      </w:pPr>
      <w:r w:rsidRPr="00800880">
        <w:rPr>
          <w:sz w:val="24"/>
          <w:szCs w:val="24"/>
        </w:rPr>
        <w:t>Dee Ober, RMC</w:t>
      </w:r>
    </w:p>
    <w:p w:rsidR="00C5793B" w:rsidRDefault="00C5793B" w:rsidP="00C5793B">
      <w:pPr>
        <w:suppressAutoHyphens/>
        <w:spacing w:line="240" w:lineRule="atLeast"/>
        <w:ind w:left="5040"/>
        <w:jc w:val="left"/>
        <w:rPr>
          <w:sz w:val="24"/>
          <w:szCs w:val="24"/>
        </w:rPr>
      </w:pPr>
      <w:r w:rsidRPr="00800880">
        <w:rPr>
          <w:sz w:val="24"/>
          <w:szCs w:val="24"/>
        </w:rPr>
        <w:t>Township Clerk</w:t>
      </w:r>
    </w:p>
    <w:p w:rsidR="00914671" w:rsidRDefault="00914671" w:rsidP="00C5793B">
      <w:pPr>
        <w:suppressAutoHyphens/>
        <w:spacing w:line="240" w:lineRule="atLeast"/>
        <w:ind w:left="5040"/>
        <w:jc w:val="left"/>
        <w:rPr>
          <w:sz w:val="24"/>
          <w:szCs w:val="24"/>
        </w:rPr>
      </w:pPr>
    </w:p>
    <w:p w:rsidR="00914671" w:rsidRDefault="00914671">
      <w:pPr>
        <w:spacing w:line="276" w:lineRule="auto"/>
        <w:jc w:val="left"/>
        <w:rPr>
          <w:sz w:val="24"/>
          <w:szCs w:val="24"/>
        </w:rPr>
      </w:pPr>
      <w:r>
        <w:rPr>
          <w:sz w:val="24"/>
          <w:szCs w:val="24"/>
        </w:rPr>
        <w:br w:type="page"/>
      </w:r>
    </w:p>
    <w:p w:rsidR="00C30494" w:rsidRDefault="00C30494" w:rsidP="00C30494">
      <w:pPr>
        <w:jc w:val="left"/>
        <w:rPr>
          <w:b/>
          <w:sz w:val="24"/>
          <w:szCs w:val="24"/>
        </w:rPr>
      </w:pPr>
      <w:proofErr w:type="gramStart"/>
      <w:r w:rsidRPr="00FE5DCA">
        <w:rPr>
          <w:b/>
          <w:sz w:val="24"/>
          <w:szCs w:val="24"/>
        </w:rPr>
        <w:t>RESOLUTION NO.</w:t>
      </w:r>
      <w:proofErr w:type="gramEnd"/>
      <w:r w:rsidRPr="00FE5DCA">
        <w:rPr>
          <w:b/>
          <w:sz w:val="24"/>
          <w:szCs w:val="24"/>
        </w:rPr>
        <w:t xml:space="preserve"> 1</w:t>
      </w:r>
      <w:r>
        <w:rPr>
          <w:b/>
          <w:sz w:val="24"/>
          <w:szCs w:val="24"/>
        </w:rPr>
        <w:t>87</w:t>
      </w:r>
      <w:r w:rsidRPr="00FE5DCA">
        <w:rPr>
          <w:b/>
          <w:sz w:val="24"/>
          <w:szCs w:val="24"/>
        </w:rPr>
        <w:t>-17</w:t>
      </w:r>
    </w:p>
    <w:p w:rsidR="00111B6E" w:rsidRPr="00FE5DCA" w:rsidRDefault="00111B6E" w:rsidP="00C30494">
      <w:pPr>
        <w:jc w:val="left"/>
        <w:rPr>
          <w:b/>
          <w:sz w:val="24"/>
          <w:szCs w:val="24"/>
        </w:rPr>
      </w:pPr>
    </w:p>
    <w:p w:rsidR="00C30494" w:rsidRPr="00FE5DCA" w:rsidRDefault="00C30494" w:rsidP="00C30494">
      <w:pPr>
        <w:rPr>
          <w:b/>
          <w:sz w:val="24"/>
          <w:szCs w:val="24"/>
        </w:rPr>
      </w:pPr>
    </w:p>
    <w:p w:rsidR="00C30494" w:rsidRDefault="00C30494" w:rsidP="00C30494">
      <w:pPr>
        <w:rPr>
          <w:b/>
          <w:sz w:val="24"/>
          <w:szCs w:val="24"/>
        </w:rPr>
      </w:pPr>
      <w:r w:rsidRPr="00FE5DCA">
        <w:rPr>
          <w:b/>
          <w:sz w:val="24"/>
          <w:szCs w:val="24"/>
        </w:rPr>
        <w:t xml:space="preserve">RELEASE OF A PERFORMANCE GUARANTY AND ACCEPTANCE OF A MAINTENANCE GUARANTY FOR </w:t>
      </w:r>
      <w:r>
        <w:rPr>
          <w:b/>
          <w:sz w:val="24"/>
          <w:szCs w:val="24"/>
        </w:rPr>
        <w:t xml:space="preserve">PATIENT FIRST MEDICAL CENTER, </w:t>
      </w:r>
    </w:p>
    <w:p w:rsidR="00C30494" w:rsidRPr="00FE5DCA" w:rsidRDefault="00C30494" w:rsidP="00C30494">
      <w:pPr>
        <w:rPr>
          <w:b/>
          <w:sz w:val="24"/>
          <w:szCs w:val="24"/>
        </w:rPr>
      </w:pPr>
      <w:r>
        <w:rPr>
          <w:b/>
          <w:sz w:val="24"/>
          <w:szCs w:val="24"/>
        </w:rPr>
        <w:t>BLOCK 199; LOT 39</w:t>
      </w:r>
    </w:p>
    <w:p w:rsidR="00C30494" w:rsidRPr="00FE5DCA" w:rsidRDefault="00C30494" w:rsidP="00C30494">
      <w:pPr>
        <w:jc w:val="left"/>
        <w:rPr>
          <w:sz w:val="24"/>
          <w:szCs w:val="24"/>
        </w:rPr>
      </w:pPr>
    </w:p>
    <w:p w:rsidR="00C30494" w:rsidRPr="00FE5DCA" w:rsidRDefault="00C30494" w:rsidP="00C30494">
      <w:pPr>
        <w:jc w:val="left"/>
        <w:rPr>
          <w:sz w:val="24"/>
          <w:szCs w:val="24"/>
        </w:rPr>
      </w:pPr>
    </w:p>
    <w:p w:rsidR="00C30494" w:rsidRPr="00FE5DCA" w:rsidRDefault="00C30494" w:rsidP="00C30494">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w:t>
      </w:r>
      <w:r>
        <w:rPr>
          <w:rFonts w:eastAsia="Times New Roman"/>
          <w:sz w:val="24"/>
          <w:szCs w:val="24"/>
          <w:lang w:eastAsia="ja-JP"/>
        </w:rPr>
        <w:t>CME</w:t>
      </w:r>
      <w:r w:rsidRPr="00FE5DCA">
        <w:rPr>
          <w:rFonts w:eastAsia="Times New Roman"/>
          <w:sz w:val="24"/>
          <w:szCs w:val="24"/>
          <w:lang w:eastAsia="ja-JP"/>
        </w:rPr>
        <w:t xml:space="preserve"> has conducted an inspection of the site of</w:t>
      </w:r>
      <w:r>
        <w:rPr>
          <w:rFonts w:eastAsia="Times New Roman"/>
          <w:sz w:val="24"/>
          <w:szCs w:val="24"/>
          <w:lang w:eastAsia="ja-JP"/>
        </w:rPr>
        <w:t xml:space="preserve"> </w:t>
      </w:r>
      <w:r>
        <w:rPr>
          <w:b/>
          <w:sz w:val="24"/>
          <w:szCs w:val="24"/>
        </w:rPr>
        <w:t xml:space="preserve">PATIENT FIRST MEDICAL CENTER, BLOCK 199; LOT 39; </w:t>
      </w:r>
      <w:r w:rsidRPr="00FE5DCA">
        <w:rPr>
          <w:rFonts w:eastAsia="Times New Roman"/>
          <w:sz w:val="24"/>
          <w:szCs w:val="24"/>
          <w:lang w:eastAsia="ja-JP"/>
        </w:rPr>
        <w:t>and</w:t>
      </w:r>
    </w:p>
    <w:p w:rsidR="00C30494" w:rsidRPr="00FE5DCA" w:rsidRDefault="00C30494" w:rsidP="00C30494">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in a letter dated </w:t>
      </w:r>
      <w:r>
        <w:rPr>
          <w:rFonts w:eastAsia="Times New Roman"/>
          <w:sz w:val="24"/>
          <w:szCs w:val="24"/>
          <w:lang w:eastAsia="ja-JP"/>
        </w:rPr>
        <w:t>June 14</w:t>
      </w:r>
      <w:r w:rsidRPr="00FE5DCA">
        <w:rPr>
          <w:rFonts w:eastAsia="Times New Roman"/>
          <w:sz w:val="24"/>
          <w:szCs w:val="24"/>
          <w:lang w:eastAsia="ja-JP"/>
        </w:rPr>
        <w:t xml:space="preserve">, 2017, </w:t>
      </w:r>
      <w:r>
        <w:rPr>
          <w:rFonts w:eastAsia="Times New Roman"/>
          <w:sz w:val="24"/>
          <w:szCs w:val="24"/>
          <w:lang w:eastAsia="ja-JP"/>
        </w:rPr>
        <w:t>CME</w:t>
      </w:r>
      <w:r w:rsidRPr="00FE5DCA">
        <w:rPr>
          <w:rFonts w:eastAsia="Times New Roman"/>
          <w:sz w:val="24"/>
          <w:szCs w:val="24"/>
          <w:lang w:eastAsia="ja-JP"/>
        </w:rPr>
        <w:t xml:space="preserve"> recommends the release of the performance guaranty in the reduced amount of $</w:t>
      </w:r>
      <w:r>
        <w:rPr>
          <w:rFonts w:eastAsia="Times New Roman"/>
          <w:sz w:val="24"/>
          <w:szCs w:val="24"/>
          <w:lang w:eastAsia="ja-JP"/>
        </w:rPr>
        <w:t>58,822.20</w:t>
      </w:r>
      <w:r w:rsidRPr="00FE5DCA">
        <w:rPr>
          <w:rFonts w:eastAsia="Times New Roman"/>
          <w:sz w:val="24"/>
          <w:szCs w:val="24"/>
          <w:lang w:eastAsia="ja-JP"/>
        </w:rPr>
        <w:t xml:space="preserve"> and acceptance of a maintenance guaranty in the amount of $</w:t>
      </w:r>
      <w:r>
        <w:rPr>
          <w:rFonts w:eastAsia="Times New Roman"/>
          <w:sz w:val="24"/>
          <w:szCs w:val="24"/>
          <w:lang w:eastAsia="ja-JP"/>
        </w:rPr>
        <w:t>24,509.25</w:t>
      </w:r>
      <w:r w:rsidRPr="00FE5DCA">
        <w:rPr>
          <w:rFonts w:eastAsia="Times New Roman"/>
          <w:sz w:val="24"/>
          <w:szCs w:val="24"/>
          <w:lang w:eastAsia="ja-JP"/>
        </w:rPr>
        <w:t xml:space="preserve"> for the above-referenced site; and</w:t>
      </w:r>
    </w:p>
    <w:p w:rsidR="00C30494" w:rsidRPr="00FE5DCA" w:rsidRDefault="00C30494" w:rsidP="00C30494">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the Township is in receipt of maintenance bond #</w:t>
      </w:r>
      <w:r>
        <w:rPr>
          <w:rFonts w:eastAsia="Times New Roman"/>
          <w:sz w:val="24"/>
          <w:szCs w:val="24"/>
          <w:lang w:eastAsia="ja-JP"/>
        </w:rPr>
        <w:t>41372992</w:t>
      </w:r>
      <w:r w:rsidRPr="00FE5DCA">
        <w:rPr>
          <w:rFonts w:eastAsia="Times New Roman"/>
          <w:sz w:val="24"/>
          <w:szCs w:val="24"/>
          <w:lang w:eastAsia="ja-JP"/>
        </w:rPr>
        <w:t xml:space="preserve"> issued by </w:t>
      </w:r>
      <w:r>
        <w:rPr>
          <w:rFonts w:eastAsia="Times New Roman"/>
          <w:sz w:val="24"/>
          <w:szCs w:val="24"/>
          <w:lang w:eastAsia="ja-JP"/>
        </w:rPr>
        <w:t>Platt River Insur</w:t>
      </w:r>
      <w:r w:rsidRPr="00FE5DCA">
        <w:rPr>
          <w:rFonts w:eastAsia="Times New Roman"/>
          <w:sz w:val="24"/>
          <w:szCs w:val="24"/>
          <w:lang w:eastAsia="ja-JP"/>
        </w:rPr>
        <w:t>ance Company in the amount of $</w:t>
      </w:r>
      <w:r>
        <w:rPr>
          <w:rFonts w:eastAsia="Times New Roman"/>
          <w:sz w:val="24"/>
          <w:szCs w:val="24"/>
          <w:lang w:eastAsia="ja-JP"/>
        </w:rPr>
        <w:t>24,509.25</w:t>
      </w:r>
      <w:r w:rsidRPr="00FE5DCA">
        <w:rPr>
          <w:rFonts w:eastAsia="Times New Roman"/>
          <w:sz w:val="24"/>
          <w:szCs w:val="24"/>
          <w:lang w:eastAsia="ja-JP"/>
        </w:rPr>
        <w:t xml:space="preserve"> dated </w:t>
      </w:r>
      <w:r>
        <w:rPr>
          <w:rFonts w:eastAsia="Times New Roman"/>
          <w:sz w:val="24"/>
          <w:szCs w:val="24"/>
          <w:lang w:eastAsia="ja-JP"/>
        </w:rPr>
        <w:t>July 7</w:t>
      </w:r>
      <w:r w:rsidRPr="00FE5DCA">
        <w:rPr>
          <w:rFonts w:eastAsia="Times New Roman"/>
          <w:sz w:val="24"/>
          <w:szCs w:val="24"/>
          <w:lang w:eastAsia="ja-JP"/>
        </w:rPr>
        <w:t>, 2017; and</w:t>
      </w:r>
    </w:p>
    <w:p w:rsidR="00C30494" w:rsidRPr="00FE5DCA" w:rsidRDefault="00C30494" w:rsidP="00C30494">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w:t>
      </w:r>
      <w:r w:rsidR="00984429" w:rsidRPr="00FE5DCA">
        <w:rPr>
          <w:rFonts w:eastAsia="Times New Roman"/>
          <w:sz w:val="24"/>
          <w:szCs w:val="24"/>
          <w:lang w:eastAsia="ja-JP"/>
        </w:rPr>
        <w:t xml:space="preserve">in a letter dated </w:t>
      </w:r>
      <w:r w:rsidR="00984429">
        <w:rPr>
          <w:rFonts w:eastAsia="Times New Roman"/>
          <w:sz w:val="24"/>
          <w:szCs w:val="24"/>
          <w:lang w:eastAsia="ja-JP"/>
        </w:rPr>
        <w:t>July 14</w:t>
      </w:r>
      <w:r w:rsidR="00984429" w:rsidRPr="00FE5DCA">
        <w:rPr>
          <w:rFonts w:eastAsia="Times New Roman"/>
          <w:sz w:val="24"/>
          <w:szCs w:val="24"/>
          <w:lang w:eastAsia="ja-JP"/>
        </w:rPr>
        <w:t>, 2017</w:t>
      </w:r>
      <w:r w:rsidR="00111B6E">
        <w:rPr>
          <w:rFonts w:eastAsia="Times New Roman"/>
          <w:sz w:val="24"/>
          <w:szCs w:val="24"/>
          <w:lang w:eastAsia="ja-JP"/>
        </w:rPr>
        <w:t>,</w:t>
      </w:r>
      <w:r w:rsidR="00984429">
        <w:rPr>
          <w:rFonts w:eastAsia="Times New Roman"/>
          <w:sz w:val="24"/>
          <w:szCs w:val="24"/>
          <w:lang w:eastAsia="ja-JP"/>
        </w:rPr>
        <w:t xml:space="preserve"> the</w:t>
      </w:r>
      <w:r w:rsidRPr="00FE5DCA">
        <w:rPr>
          <w:rFonts w:eastAsia="Times New Roman"/>
          <w:sz w:val="24"/>
          <w:szCs w:val="24"/>
          <w:lang w:eastAsia="ja-JP"/>
        </w:rPr>
        <w:t xml:space="preserve"> Township Solicitor has reviewed and approved the bond as to form and sufficiency, </w:t>
      </w:r>
    </w:p>
    <w:p w:rsidR="00C30494" w:rsidRPr="00FE5DCA" w:rsidRDefault="00C30494" w:rsidP="00C30494">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released and the maintenance guaranty be accepted</w:t>
      </w:r>
      <w:r w:rsidR="00111B6E">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111B6E" w:rsidRDefault="00111B6E">
      <w:pPr>
        <w:spacing w:line="276" w:lineRule="auto"/>
        <w:jc w:val="left"/>
        <w:rPr>
          <w:sz w:val="24"/>
          <w:szCs w:val="24"/>
        </w:rPr>
      </w:pPr>
    </w:p>
    <w:p w:rsidR="00111B6E" w:rsidRDefault="00111B6E">
      <w:pPr>
        <w:spacing w:line="276" w:lineRule="auto"/>
        <w:jc w:val="left"/>
        <w:rPr>
          <w:sz w:val="24"/>
          <w:szCs w:val="24"/>
        </w:rPr>
      </w:pPr>
    </w:p>
    <w:p w:rsidR="00111B6E" w:rsidRDefault="00111B6E">
      <w:pPr>
        <w:spacing w:line="276" w:lineRule="auto"/>
        <w:jc w:val="left"/>
        <w:rPr>
          <w:sz w:val="24"/>
          <w:szCs w:val="24"/>
        </w:rPr>
      </w:pPr>
    </w:p>
    <w:p w:rsidR="00111B6E" w:rsidRDefault="00111B6E">
      <w:pPr>
        <w:spacing w:line="276" w:lineRule="auto"/>
        <w:jc w:val="left"/>
        <w:rPr>
          <w:sz w:val="24"/>
          <w:szCs w:val="24"/>
        </w:rPr>
      </w:pPr>
    </w:p>
    <w:p w:rsidR="00111B6E" w:rsidRPr="00800880" w:rsidRDefault="00111B6E" w:rsidP="00111B6E">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111B6E" w:rsidRPr="00800880" w:rsidRDefault="00111B6E" w:rsidP="00111B6E">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111B6E" w:rsidRPr="00800880" w:rsidRDefault="00111B6E" w:rsidP="00111B6E">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111B6E" w:rsidRPr="00800880" w:rsidRDefault="00111B6E" w:rsidP="00111B6E">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111B6E" w:rsidRPr="00800880" w:rsidRDefault="00111B6E" w:rsidP="00111B6E">
      <w:pPr>
        <w:jc w:val="left"/>
        <w:rPr>
          <w:sz w:val="24"/>
          <w:szCs w:val="24"/>
        </w:rPr>
      </w:pPr>
    </w:p>
    <w:p w:rsidR="00111B6E" w:rsidRPr="00800880" w:rsidRDefault="00111B6E" w:rsidP="00111B6E">
      <w:pPr>
        <w:jc w:val="left"/>
        <w:rPr>
          <w:sz w:val="24"/>
          <w:szCs w:val="24"/>
        </w:rPr>
      </w:pPr>
    </w:p>
    <w:p w:rsidR="00111B6E" w:rsidRPr="00800880" w:rsidRDefault="00111B6E" w:rsidP="00111B6E">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111B6E" w:rsidRPr="00800880" w:rsidRDefault="00111B6E" w:rsidP="00111B6E">
      <w:pPr>
        <w:jc w:val="left"/>
        <w:rPr>
          <w:sz w:val="24"/>
          <w:szCs w:val="24"/>
        </w:rPr>
      </w:pPr>
    </w:p>
    <w:p w:rsidR="00111B6E" w:rsidRPr="00800880" w:rsidRDefault="00111B6E" w:rsidP="00111B6E">
      <w:pPr>
        <w:jc w:val="left"/>
        <w:rPr>
          <w:sz w:val="24"/>
          <w:szCs w:val="24"/>
        </w:rPr>
      </w:pPr>
    </w:p>
    <w:p w:rsidR="00111B6E" w:rsidRPr="00800880" w:rsidRDefault="00111B6E" w:rsidP="00111B6E">
      <w:pPr>
        <w:jc w:val="left"/>
        <w:rPr>
          <w:sz w:val="24"/>
          <w:szCs w:val="24"/>
        </w:rPr>
      </w:pPr>
    </w:p>
    <w:p w:rsidR="00111B6E" w:rsidRPr="00800880" w:rsidRDefault="00111B6E" w:rsidP="00111B6E">
      <w:pPr>
        <w:ind w:left="5040"/>
        <w:jc w:val="left"/>
        <w:rPr>
          <w:sz w:val="24"/>
          <w:szCs w:val="24"/>
        </w:rPr>
      </w:pPr>
      <w:r w:rsidRPr="00800880">
        <w:rPr>
          <w:sz w:val="24"/>
          <w:szCs w:val="24"/>
        </w:rPr>
        <w:t>____________________________</w:t>
      </w:r>
    </w:p>
    <w:p w:rsidR="00111B6E" w:rsidRPr="00800880" w:rsidRDefault="00111B6E" w:rsidP="00111B6E">
      <w:pPr>
        <w:ind w:left="5040"/>
        <w:jc w:val="left"/>
        <w:rPr>
          <w:sz w:val="24"/>
          <w:szCs w:val="24"/>
        </w:rPr>
      </w:pPr>
      <w:r w:rsidRPr="00800880">
        <w:rPr>
          <w:sz w:val="24"/>
          <w:szCs w:val="24"/>
        </w:rPr>
        <w:t>Dee Ober, RMC</w:t>
      </w:r>
    </w:p>
    <w:p w:rsidR="00111B6E" w:rsidRDefault="00111B6E" w:rsidP="00111B6E">
      <w:pPr>
        <w:suppressAutoHyphens/>
        <w:spacing w:line="240" w:lineRule="atLeast"/>
        <w:ind w:left="5040"/>
        <w:jc w:val="left"/>
        <w:rPr>
          <w:sz w:val="24"/>
          <w:szCs w:val="24"/>
        </w:rPr>
      </w:pPr>
      <w:r w:rsidRPr="00800880">
        <w:rPr>
          <w:sz w:val="24"/>
          <w:szCs w:val="24"/>
        </w:rPr>
        <w:t>Township Clerk</w:t>
      </w:r>
    </w:p>
    <w:p w:rsidR="00F2609C" w:rsidRDefault="00914671" w:rsidP="00F2609C">
      <w:pPr>
        <w:jc w:val="left"/>
        <w:rPr>
          <w:b/>
          <w:sz w:val="24"/>
          <w:szCs w:val="24"/>
        </w:rPr>
      </w:pPr>
      <w:r>
        <w:rPr>
          <w:sz w:val="24"/>
          <w:szCs w:val="24"/>
        </w:rPr>
        <w:br w:type="page"/>
      </w:r>
      <w:proofErr w:type="gramStart"/>
      <w:r w:rsidR="00F2609C" w:rsidRPr="00FE5DCA">
        <w:rPr>
          <w:b/>
          <w:sz w:val="24"/>
          <w:szCs w:val="24"/>
        </w:rPr>
        <w:t>RESOLUTION NO.</w:t>
      </w:r>
      <w:proofErr w:type="gramEnd"/>
      <w:r w:rsidR="00F2609C" w:rsidRPr="00FE5DCA">
        <w:rPr>
          <w:b/>
          <w:sz w:val="24"/>
          <w:szCs w:val="24"/>
        </w:rPr>
        <w:t xml:space="preserve"> 1</w:t>
      </w:r>
      <w:r w:rsidR="00F2609C">
        <w:rPr>
          <w:b/>
          <w:sz w:val="24"/>
          <w:szCs w:val="24"/>
        </w:rPr>
        <w:t>8</w:t>
      </w:r>
      <w:r w:rsidR="00175D23">
        <w:rPr>
          <w:b/>
          <w:sz w:val="24"/>
          <w:szCs w:val="24"/>
        </w:rPr>
        <w:t>8</w:t>
      </w:r>
      <w:r w:rsidR="00F2609C" w:rsidRPr="00FE5DCA">
        <w:rPr>
          <w:b/>
          <w:sz w:val="24"/>
          <w:szCs w:val="24"/>
        </w:rPr>
        <w:t>-17</w:t>
      </w:r>
    </w:p>
    <w:p w:rsidR="00F2609C" w:rsidRPr="00FE5DCA" w:rsidRDefault="00F2609C" w:rsidP="00F2609C">
      <w:pPr>
        <w:jc w:val="left"/>
        <w:rPr>
          <w:b/>
          <w:sz w:val="24"/>
          <w:szCs w:val="24"/>
        </w:rPr>
      </w:pPr>
    </w:p>
    <w:p w:rsidR="00F2609C" w:rsidRPr="00FE5DCA" w:rsidRDefault="00F2609C" w:rsidP="00F2609C">
      <w:pPr>
        <w:rPr>
          <w:b/>
          <w:sz w:val="24"/>
          <w:szCs w:val="24"/>
        </w:rPr>
      </w:pPr>
    </w:p>
    <w:p w:rsidR="00F2609C" w:rsidRDefault="00F2609C" w:rsidP="00F2609C">
      <w:pPr>
        <w:rPr>
          <w:b/>
          <w:sz w:val="24"/>
          <w:szCs w:val="24"/>
        </w:rPr>
      </w:pPr>
      <w:r w:rsidRPr="00FE5DCA">
        <w:rPr>
          <w:b/>
          <w:sz w:val="24"/>
          <w:szCs w:val="24"/>
        </w:rPr>
        <w:t xml:space="preserve">RELEASE OF A PERFORMANCE GUARANTY AND ACCEPTANCE OF A MAINTENANCE GUARANTY FOR </w:t>
      </w:r>
      <w:r>
        <w:rPr>
          <w:b/>
          <w:sz w:val="24"/>
          <w:szCs w:val="24"/>
        </w:rPr>
        <w:t xml:space="preserve">VOORHEES MEDICAL OFFICES, </w:t>
      </w:r>
    </w:p>
    <w:p w:rsidR="00F2609C" w:rsidRPr="00FE5DCA" w:rsidRDefault="00F2609C" w:rsidP="00F2609C">
      <w:pPr>
        <w:rPr>
          <w:b/>
          <w:sz w:val="24"/>
          <w:szCs w:val="24"/>
        </w:rPr>
      </w:pPr>
      <w:r>
        <w:rPr>
          <w:b/>
          <w:sz w:val="24"/>
          <w:szCs w:val="24"/>
        </w:rPr>
        <w:t xml:space="preserve">BLOCK 229; LOTS 4 &amp; 4.01 </w:t>
      </w:r>
    </w:p>
    <w:p w:rsidR="00F2609C" w:rsidRPr="00FE5DCA" w:rsidRDefault="00F2609C" w:rsidP="00F2609C">
      <w:pPr>
        <w:jc w:val="left"/>
        <w:rPr>
          <w:sz w:val="24"/>
          <w:szCs w:val="24"/>
        </w:rPr>
      </w:pPr>
    </w:p>
    <w:p w:rsidR="00F2609C" w:rsidRPr="00FE5DCA" w:rsidRDefault="00F2609C" w:rsidP="00F2609C">
      <w:pPr>
        <w:jc w:val="left"/>
        <w:rPr>
          <w:sz w:val="24"/>
          <w:szCs w:val="24"/>
        </w:rPr>
      </w:pPr>
    </w:p>
    <w:p w:rsidR="00F2609C" w:rsidRPr="00FE5DCA" w:rsidRDefault="00F2609C" w:rsidP="00F2609C">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w:t>
      </w:r>
      <w:r w:rsidR="00AE1B19">
        <w:rPr>
          <w:rFonts w:eastAsia="Times New Roman"/>
          <w:sz w:val="24"/>
          <w:szCs w:val="24"/>
          <w:lang w:eastAsia="ja-JP"/>
        </w:rPr>
        <w:t>Environmental Resolutions, Inc. (ERI)</w:t>
      </w:r>
      <w:r w:rsidRPr="00FE5DCA">
        <w:rPr>
          <w:rFonts w:eastAsia="Times New Roman"/>
          <w:sz w:val="24"/>
          <w:szCs w:val="24"/>
          <w:lang w:eastAsia="ja-JP"/>
        </w:rPr>
        <w:t xml:space="preserve"> has conducted an inspection of the site of</w:t>
      </w:r>
      <w:r>
        <w:rPr>
          <w:rFonts w:eastAsia="Times New Roman"/>
          <w:sz w:val="24"/>
          <w:szCs w:val="24"/>
          <w:lang w:eastAsia="ja-JP"/>
        </w:rPr>
        <w:t xml:space="preserve"> </w:t>
      </w:r>
      <w:r w:rsidR="00AE1B19">
        <w:rPr>
          <w:b/>
          <w:sz w:val="24"/>
          <w:szCs w:val="24"/>
        </w:rPr>
        <w:t>VOORHEES</w:t>
      </w:r>
      <w:r>
        <w:rPr>
          <w:b/>
          <w:sz w:val="24"/>
          <w:szCs w:val="24"/>
        </w:rPr>
        <w:t xml:space="preserve"> MEDICAL </w:t>
      </w:r>
      <w:r w:rsidR="00AE1B19">
        <w:rPr>
          <w:b/>
          <w:sz w:val="24"/>
          <w:szCs w:val="24"/>
        </w:rPr>
        <w:t>OFFICES</w:t>
      </w:r>
      <w:r>
        <w:rPr>
          <w:b/>
          <w:sz w:val="24"/>
          <w:szCs w:val="24"/>
        </w:rPr>
        <w:t xml:space="preserve">, BLOCK </w:t>
      </w:r>
      <w:r w:rsidR="00AE1B19">
        <w:rPr>
          <w:b/>
          <w:sz w:val="24"/>
          <w:szCs w:val="24"/>
        </w:rPr>
        <w:t>22</w:t>
      </w:r>
      <w:r>
        <w:rPr>
          <w:b/>
          <w:sz w:val="24"/>
          <w:szCs w:val="24"/>
        </w:rPr>
        <w:t>9; LOT</w:t>
      </w:r>
      <w:r w:rsidR="00AE1B19">
        <w:rPr>
          <w:b/>
          <w:sz w:val="24"/>
          <w:szCs w:val="24"/>
        </w:rPr>
        <w:t>S</w:t>
      </w:r>
      <w:r>
        <w:rPr>
          <w:b/>
          <w:sz w:val="24"/>
          <w:szCs w:val="24"/>
        </w:rPr>
        <w:t xml:space="preserve"> </w:t>
      </w:r>
      <w:r w:rsidR="00AE1B19">
        <w:rPr>
          <w:b/>
          <w:sz w:val="24"/>
          <w:szCs w:val="24"/>
        </w:rPr>
        <w:t>4 &amp; 4.01</w:t>
      </w:r>
      <w:r>
        <w:rPr>
          <w:b/>
          <w:sz w:val="24"/>
          <w:szCs w:val="24"/>
        </w:rPr>
        <w:t xml:space="preserve">; </w:t>
      </w:r>
      <w:r w:rsidRPr="00FE5DCA">
        <w:rPr>
          <w:rFonts w:eastAsia="Times New Roman"/>
          <w:sz w:val="24"/>
          <w:szCs w:val="24"/>
          <w:lang w:eastAsia="ja-JP"/>
        </w:rPr>
        <w:t>and</w:t>
      </w:r>
    </w:p>
    <w:p w:rsidR="00F2609C" w:rsidRPr="00FE5DCA" w:rsidRDefault="00F2609C" w:rsidP="00F2609C">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in a letter dated </w:t>
      </w:r>
      <w:r w:rsidR="00AE1B19">
        <w:rPr>
          <w:rFonts w:eastAsia="Times New Roman"/>
          <w:sz w:val="24"/>
          <w:szCs w:val="24"/>
          <w:lang w:eastAsia="ja-JP"/>
        </w:rPr>
        <w:t>April 26</w:t>
      </w:r>
      <w:r w:rsidRPr="00FE5DCA">
        <w:rPr>
          <w:rFonts w:eastAsia="Times New Roman"/>
          <w:sz w:val="24"/>
          <w:szCs w:val="24"/>
          <w:lang w:eastAsia="ja-JP"/>
        </w:rPr>
        <w:t xml:space="preserve">, 2017, </w:t>
      </w:r>
      <w:r w:rsidR="00AE1B19">
        <w:rPr>
          <w:rFonts w:eastAsia="Times New Roman"/>
          <w:sz w:val="24"/>
          <w:szCs w:val="24"/>
          <w:lang w:eastAsia="ja-JP"/>
        </w:rPr>
        <w:t>ERI</w:t>
      </w:r>
      <w:r w:rsidRPr="00FE5DCA">
        <w:rPr>
          <w:rFonts w:eastAsia="Times New Roman"/>
          <w:sz w:val="24"/>
          <w:szCs w:val="24"/>
          <w:lang w:eastAsia="ja-JP"/>
        </w:rPr>
        <w:t xml:space="preserve"> recommends the release of the performance guaranty in the reduced amount of $</w:t>
      </w:r>
      <w:r w:rsidR="00AE1B19">
        <w:rPr>
          <w:rFonts w:eastAsia="Times New Roman"/>
          <w:sz w:val="24"/>
          <w:szCs w:val="24"/>
          <w:lang w:eastAsia="ja-JP"/>
        </w:rPr>
        <w:t>50,187.24</w:t>
      </w:r>
      <w:r w:rsidRPr="00FE5DCA">
        <w:rPr>
          <w:rFonts w:eastAsia="Times New Roman"/>
          <w:sz w:val="24"/>
          <w:szCs w:val="24"/>
          <w:lang w:eastAsia="ja-JP"/>
        </w:rPr>
        <w:t xml:space="preserve"> and acceptance of a maintenance guaranty in the amount of $</w:t>
      </w:r>
      <w:r w:rsidR="00AE1B19">
        <w:rPr>
          <w:rFonts w:eastAsia="Times New Roman"/>
          <w:sz w:val="24"/>
          <w:szCs w:val="24"/>
          <w:lang w:eastAsia="ja-JP"/>
        </w:rPr>
        <w:t>20,911.35</w:t>
      </w:r>
      <w:r w:rsidRPr="00FE5DCA">
        <w:rPr>
          <w:rFonts w:eastAsia="Times New Roman"/>
          <w:sz w:val="24"/>
          <w:szCs w:val="24"/>
          <w:lang w:eastAsia="ja-JP"/>
        </w:rPr>
        <w:t xml:space="preserve"> for the above-referenced site; and</w:t>
      </w:r>
    </w:p>
    <w:p w:rsidR="00F2609C" w:rsidRPr="00FE5DCA" w:rsidRDefault="00F2609C" w:rsidP="00F2609C">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the Township is in receipt of maintenance bond #</w:t>
      </w:r>
      <w:r w:rsidR="00AE1B19">
        <w:rPr>
          <w:rFonts w:eastAsia="Times New Roman"/>
          <w:sz w:val="24"/>
          <w:szCs w:val="24"/>
          <w:lang w:eastAsia="ja-JP"/>
        </w:rPr>
        <w:t>S303394</w:t>
      </w:r>
      <w:r w:rsidRPr="00FE5DCA">
        <w:rPr>
          <w:rFonts w:eastAsia="Times New Roman"/>
          <w:sz w:val="24"/>
          <w:szCs w:val="24"/>
          <w:lang w:eastAsia="ja-JP"/>
        </w:rPr>
        <w:t xml:space="preserve"> issued by </w:t>
      </w:r>
      <w:r w:rsidR="00AE1B19">
        <w:rPr>
          <w:rFonts w:eastAsia="Times New Roman"/>
          <w:sz w:val="24"/>
          <w:szCs w:val="24"/>
          <w:lang w:eastAsia="ja-JP"/>
        </w:rPr>
        <w:t>NGM</w:t>
      </w:r>
      <w:r>
        <w:rPr>
          <w:rFonts w:eastAsia="Times New Roman"/>
          <w:sz w:val="24"/>
          <w:szCs w:val="24"/>
          <w:lang w:eastAsia="ja-JP"/>
        </w:rPr>
        <w:t xml:space="preserve"> Insur</w:t>
      </w:r>
      <w:r w:rsidRPr="00FE5DCA">
        <w:rPr>
          <w:rFonts w:eastAsia="Times New Roman"/>
          <w:sz w:val="24"/>
          <w:szCs w:val="24"/>
          <w:lang w:eastAsia="ja-JP"/>
        </w:rPr>
        <w:t>ance Company in the amount of $</w:t>
      </w:r>
      <w:r w:rsidR="00AE1B19">
        <w:rPr>
          <w:rFonts w:eastAsia="Times New Roman"/>
          <w:sz w:val="24"/>
          <w:szCs w:val="24"/>
          <w:lang w:eastAsia="ja-JP"/>
        </w:rPr>
        <w:t>20,911.35</w:t>
      </w:r>
      <w:r w:rsidRPr="00FE5DCA">
        <w:rPr>
          <w:rFonts w:eastAsia="Times New Roman"/>
          <w:sz w:val="24"/>
          <w:szCs w:val="24"/>
          <w:lang w:eastAsia="ja-JP"/>
        </w:rPr>
        <w:t xml:space="preserve"> dated </w:t>
      </w:r>
      <w:r>
        <w:rPr>
          <w:rFonts w:eastAsia="Times New Roman"/>
          <w:sz w:val="24"/>
          <w:szCs w:val="24"/>
          <w:lang w:eastAsia="ja-JP"/>
        </w:rPr>
        <w:t>July 7</w:t>
      </w:r>
      <w:r w:rsidRPr="00FE5DCA">
        <w:rPr>
          <w:rFonts w:eastAsia="Times New Roman"/>
          <w:sz w:val="24"/>
          <w:szCs w:val="24"/>
          <w:lang w:eastAsia="ja-JP"/>
        </w:rPr>
        <w:t>, 2017; and</w:t>
      </w:r>
    </w:p>
    <w:p w:rsidR="00F2609C" w:rsidRPr="00FE5DCA" w:rsidRDefault="00F2609C" w:rsidP="00F2609C">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in a letter dated </w:t>
      </w:r>
      <w:r w:rsidR="00AE1B19">
        <w:rPr>
          <w:rFonts w:eastAsia="Times New Roman"/>
          <w:sz w:val="24"/>
          <w:szCs w:val="24"/>
          <w:lang w:eastAsia="ja-JP"/>
        </w:rPr>
        <w:t>May 19</w:t>
      </w:r>
      <w:r w:rsidRPr="00FE5DCA">
        <w:rPr>
          <w:rFonts w:eastAsia="Times New Roman"/>
          <w:sz w:val="24"/>
          <w:szCs w:val="24"/>
          <w:lang w:eastAsia="ja-JP"/>
        </w:rPr>
        <w:t>, 2017</w:t>
      </w:r>
      <w:r>
        <w:rPr>
          <w:rFonts w:eastAsia="Times New Roman"/>
          <w:sz w:val="24"/>
          <w:szCs w:val="24"/>
          <w:lang w:eastAsia="ja-JP"/>
        </w:rPr>
        <w:t>, the</w:t>
      </w:r>
      <w:r w:rsidRPr="00FE5DCA">
        <w:rPr>
          <w:rFonts w:eastAsia="Times New Roman"/>
          <w:sz w:val="24"/>
          <w:szCs w:val="24"/>
          <w:lang w:eastAsia="ja-JP"/>
        </w:rPr>
        <w:t xml:space="preserve"> Township Solicitor has reviewed and approved the bond as to form and sufficiency, </w:t>
      </w:r>
    </w:p>
    <w:p w:rsidR="00F2609C" w:rsidRPr="00FE5DCA" w:rsidRDefault="00F2609C" w:rsidP="00F2609C">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released and the maintenance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F2609C" w:rsidRDefault="00F2609C" w:rsidP="00F2609C">
      <w:pPr>
        <w:spacing w:line="276" w:lineRule="auto"/>
        <w:jc w:val="left"/>
        <w:rPr>
          <w:sz w:val="24"/>
          <w:szCs w:val="24"/>
        </w:rPr>
      </w:pPr>
    </w:p>
    <w:p w:rsidR="00F2609C" w:rsidRDefault="00F2609C" w:rsidP="00F2609C">
      <w:pPr>
        <w:spacing w:line="276" w:lineRule="auto"/>
        <w:jc w:val="left"/>
        <w:rPr>
          <w:sz w:val="24"/>
          <w:szCs w:val="24"/>
        </w:rPr>
      </w:pPr>
    </w:p>
    <w:p w:rsidR="00F2609C" w:rsidRDefault="00F2609C" w:rsidP="00F2609C">
      <w:pPr>
        <w:spacing w:line="276" w:lineRule="auto"/>
        <w:jc w:val="left"/>
        <w:rPr>
          <w:sz w:val="24"/>
          <w:szCs w:val="24"/>
        </w:rPr>
      </w:pPr>
    </w:p>
    <w:p w:rsidR="00F2609C" w:rsidRDefault="00F2609C" w:rsidP="00F2609C">
      <w:pPr>
        <w:spacing w:line="276" w:lineRule="auto"/>
        <w:jc w:val="left"/>
        <w:rPr>
          <w:sz w:val="24"/>
          <w:szCs w:val="24"/>
        </w:rPr>
      </w:pPr>
    </w:p>
    <w:p w:rsidR="00F2609C" w:rsidRPr="00800880" w:rsidRDefault="00F2609C" w:rsidP="00F2609C">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F2609C" w:rsidRPr="00800880" w:rsidRDefault="00F2609C" w:rsidP="00F2609C">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F2609C" w:rsidRPr="00800880" w:rsidRDefault="00F2609C" w:rsidP="00F2609C">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F2609C" w:rsidRPr="00800880" w:rsidRDefault="00F2609C" w:rsidP="00F2609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F2609C" w:rsidRPr="00800880" w:rsidRDefault="00F2609C" w:rsidP="00F2609C">
      <w:pPr>
        <w:jc w:val="left"/>
        <w:rPr>
          <w:sz w:val="24"/>
          <w:szCs w:val="24"/>
        </w:rPr>
      </w:pPr>
    </w:p>
    <w:p w:rsidR="00F2609C" w:rsidRPr="00800880" w:rsidRDefault="00F2609C" w:rsidP="00F2609C">
      <w:pPr>
        <w:jc w:val="left"/>
        <w:rPr>
          <w:sz w:val="24"/>
          <w:szCs w:val="24"/>
        </w:rPr>
      </w:pPr>
    </w:p>
    <w:p w:rsidR="00F2609C" w:rsidRPr="00800880" w:rsidRDefault="00F2609C" w:rsidP="00F2609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F2609C" w:rsidRPr="00800880" w:rsidRDefault="00F2609C" w:rsidP="00F2609C">
      <w:pPr>
        <w:jc w:val="left"/>
        <w:rPr>
          <w:sz w:val="24"/>
          <w:szCs w:val="24"/>
        </w:rPr>
      </w:pPr>
    </w:p>
    <w:p w:rsidR="00F2609C" w:rsidRPr="00800880" w:rsidRDefault="00F2609C" w:rsidP="00F2609C">
      <w:pPr>
        <w:jc w:val="left"/>
        <w:rPr>
          <w:sz w:val="24"/>
          <w:szCs w:val="24"/>
        </w:rPr>
      </w:pPr>
    </w:p>
    <w:p w:rsidR="00F2609C" w:rsidRPr="00800880" w:rsidRDefault="00F2609C" w:rsidP="00F2609C">
      <w:pPr>
        <w:jc w:val="left"/>
        <w:rPr>
          <w:sz w:val="24"/>
          <w:szCs w:val="24"/>
        </w:rPr>
      </w:pPr>
    </w:p>
    <w:p w:rsidR="00F2609C" w:rsidRPr="00800880" w:rsidRDefault="00F2609C" w:rsidP="00F2609C">
      <w:pPr>
        <w:ind w:left="5040"/>
        <w:jc w:val="left"/>
        <w:rPr>
          <w:sz w:val="24"/>
          <w:szCs w:val="24"/>
        </w:rPr>
      </w:pPr>
      <w:r w:rsidRPr="00800880">
        <w:rPr>
          <w:sz w:val="24"/>
          <w:szCs w:val="24"/>
        </w:rPr>
        <w:t>____________________________</w:t>
      </w:r>
    </w:p>
    <w:p w:rsidR="00F2609C" w:rsidRPr="00800880" w:rsidRDefault="00F2609C" w:rsidP="00F2609C">
      <w:pPr>
        <w:ind w:left="5040"/>
        <w:jc w:val="left"/>
        <w:rPr>
          <w:sz w:val="24"/>
          <w:szCs w:val="24"/>
        </w:rPr>
      </w:pPr>
      <w:r w:rsidRPr="00800880">
        <w:rPr>
          <w:sz w:val="24"/>
          <w:szCs w:val="24"/>
        </w:rPr>
        <w:t>Dee Ober, RMC</w:t>
      </w:r>
    </w:p>
    <w:p w:rsidR="00F2609C" w:rsidRDefault="00F2609C" w:rsidP="00F2609C">
      <w:pPr>
        <w:suppressAutoHyphens/>
        <w:spacing w:line="240" w:lineRule="atLeast"/>
        <w:ind w:left="5040"/>
        <w:jc w:val="left"/>
        <w:rPr>
          <w:sz w:val="24"/>
          <w:szCs w:val="24"/>
        </w:rPr>
      </w:pPr>
      <w:r w:rsidRPr="00800880">
        <w:rPr>
          <w:sz w:val="24"/>
          <w:szCs w:val="24"/>
        </w:rPr>
        <w:t>Township Clerk</w:t>
      </w:r>
    </w:p>
    <w:p w:rsidR="00F2609C" w:rsidRDefault="00F2609C">
      <w:pPr>
        <w:spacing w:line="276" w:lineRule="auto"/>
        <w:jc w:val="left"/>
        <w:rPr>
          <w:sz w:val="24"/>
          <w:szCs w:val="24"/>
        </w:rPr>
      </w:pPr>
      <w:r>
        <w:rPr>
          <w:sz w:val="24"/>
          <w:szCs w:val="24"/>
        </w:rPr>
        <w:br w:type="page"/>
      </w:r>
    </w:p>
    <w:p w:rsidR="00111B6E" w:rsidRDefault="00111B6E" w:rsidP="00111B6E">
      <w:pPr>
        <w:jc w:val="left"/>
        <w:rPr>
          <w:b/>
          <w:sz w:val="24"/>
          <w:szCs w:val="24"/>
        </w:rPr>
      </w:pPr>
      <w:proofErr w:type="gramStart"/>
      <w:r w:rsidRPr="00FE5DCA">
        <w:rPr>
          <w:b/>
          <w:sz w:val="24"/>
          <w:szCs w:val="24"/>
        </w:rPr>
        <w:t>RESOLUTION NO.</w:t>
      </w:r>
      <w:proofErr w:type="gramEnd"/>
      <w:r w:rsidRPr="00FE5DCA">
        <w:rPr>
          <w:b/>
          <w:sz w:val="24"/>
          <w:szCs w:val="24"/>
        </w:rPr>
        <w:t xml:space="preserve"> 1</w:t>
      </w:r>
      <w:r>
        <w:rPr>
          <w:b/>
          <w:sz w:val="24"/>
          <w:szCs w:val="24"/>
        </w:rPr>
        <w:t>8</w:t>
      </w:r>
      <w:r w:rsidR="00175D23">
        <w:rPr>
          <w:b/>
          <w:sz w:val="24"/>
          <w:szCs w:val="24"/>
        </w:rPr>
        <w:t>9</w:t>
      </w:r>
      <w:r w:rsidRPr="00FE5DCA">
        <w:rPr>
          <w:b/>
          <w:sz w:val="24"/>
          <w:szCs w:val="24"/>
        </w:rPr>
        <w:t>-17</w:t>
      </w:r>
    </w:p>
    <w:p w:rsidR="00111B6E" w:rsidRPr="00FE5DCA" w:rsidRDefault="00111B6E" w:rsidP="00111B6E">
      <w:pPr>
        <w:jc w:val="left"/>
        <w:rPr>
          <w:b/>
          <w:sz w:val="24"/>
          <w:szCs w:val="24"/>
        </w:rPr>
      </w:pPr>
    </w:p>
    <w:p w:rsidR="00111B6E" w:rsidRPr="00FE5DCA" w:rsidRDefault="00111B6E" w:rsidP="00111B6E">
      <w:pPr>
        <w:rPr>
          <w:b/>
          <w:sz w:val="24"/>
          <w:szCs w:val="24"/>
        </w:rPr>
      </w:pPr>
    </w:p>
    <w:p w:rsidR="00111B6E" w:rsidRDefault="00111B6E" w:rsidP="00111B6E">
      <w:pPr>
        <w:rPr>
          <w:b/>
          <w:sz w:val="24"/>
          <w:szCs w:val="24"/>
        </w:rPr>
      </w:pPr>
      <w:r w:rsidRPr="00FE5DCA">
        <w:rPr>
          <w:b/>
          <w:sz w:val="24"/>
          <w:szCs w:val="24"/>
        </w:rPr>
        <w:t xml:space="preserve">RELEASE OF A PERFORMANCE GUARANTY AND ACCEPTANCE OF A MAINTENANCE GUARANTY FOR </w:t>
      </w:r>
      <w:r>
        <w:rPr>
          <w:b/>
          <w:sz w:val="24"/>
          <w:szCs w:val="24"/>
        </w:rPr>
        <w:t xml:space="preserve">SAMARITAN HOSPICE, </w:t>
      </w:r>
    </w:p>
    <w:p w:rsidR="00111B6E" w:rsidRPr="00FE5DCA" w:rsidRDefault="00111B6E" w:rsidP="00111B6E">
      <w:pPr>
        <w:rPr>
          <w:b/>
          <w:sz w:val="24"/>
          <w:szCs w:val="24"/>
        </w:rPr>
      </w:pPr>
      <w:r>
        <w:rPr>
          <w:b/>
          <w:sz w:val="24"/>
          <w:szCs w:val="24"/>
        </w:rPr>
        <w:t>BLOCK 228; LOT 7</w:t>
      </w:r>
    </w:p>
    <w:p w:rsidR="00111B6E" w:rsidRPr="00FE5DCA" w:rsidRDefault="00111B6E" w:rsidP="00111B6E">
      <w:pPr>
        <w:jc w:val="left"/>
        <w:rPr>
          <w:sz w:val="24"/>
          <w:szCs w:val="24"/>
        </w:rPr>
      </w:pPr>
    </w:p>
    <w:p w:rsidR="00111B6E" w:rsidRPr="00FE5DCA" w:rsidRDefault="00111B6E" w:rsidP="00111B6E">
      <w:pPr>
        <w:jc w:val="left"/>
        <w:rPr>
          <w:sz w:val="24"/>
          <w:szCs w:val="24"/>
        </w:rPr>
      </w:pPr>
    </w:p>
    <w:p w:rsidR="00111B6E" w:rsidRPr="00FE5DCA" w:rsidRDefault="00111B6E" w:rsidP="00111B6E">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w:t>
      </w:r>
      <w:r>
        <w:rPr>
          <w:rFonts w:eastAsia="Times New Roman"/>
          <w:sz w:val="24"/>
          <w:szCs w:val="24"/>
          <w:lang w:eastAsia="ja-JP"/>
        </w:rPr>
        <w:t xml:space="preserve">Remington &amp; </w:t>
      </w:r>
      <w:proofErr w:type="spellStart"/>
      <w:r>
        <w:rPr>
          <w:rFonts w:eastAsia="Times New Roman"/>
          <w:sz w:val="24"/>
          <w:szCs w:val="24"/>
          <w:lang w:eastAsia="ja-JP"/>
        </w:rPr>
        <w:t>Vernick</w:t>
      </w:r>
      <w:proofErr w:type="spellEnd"/>
      <w:r>
        <w:rPr>
          <w:rFonts w:eastAsia="Times New Roman"/>
          <w:sz w:val="24"/>
          <w:szCs w:val="24"/>
          <w:lang w:eastAsia="ja-JP"/>
        </w:rPr>
        <w:t xml:space="preserve"> Engineers (R&amp;V)</w:t>
      </w:r>
      <w:r w:rsidRPr="00FE5DCA">
        <w:rPr>
          <w:rFonts w:eastAsia="Times New Roman"/>
          <w:sz w:val="24"/>
          <w:szCs w:val="24"/>
          <w:lang w:eastAsia="ja-JP"/>
        </w:rPr>
        <w:t xml:space="preserve"> has conducted an inspection of the site of</w:t>
      </w:r>
      <w:r>
        <w:rPr>
          <w:rFonts w:eastAsia="Times New Roman"/>
          <w:sz w:val="24"/>
          <w:szCs w:val="24"/>
          <w:lang w:eastAsia="ja-JP"/>
        </w:rPr>
        <w:t xml:space="preserve"> </w:t>
      </w:r>
      <w:r>
        <w:rPr>
          <w:b/>
          <w:sz w:val="24"/>
          <w:szCs w:val="24"/>
        </w:rPr>
        <w:t xml:space="preserve">SAMARITAN HOSPICE, BLOCK 228; LOT 7; </w:t>
      </w:r>
      <w:r w:rsidRPr="00FE5DCA">
        <w:rPr>
          <w:rFonts w:eastAsia="Times New Roman"/>
          <w:sz w:val="24"/>
          <w:szCs w:val="24"/>
          <w:lang w:eastAsia="ja-JP"/>
        </w:rPr>
        <w:t>and</w:t>
      </w:r>
    </w:p>
    <w:p w:rsidR="00111B6E" w:rsidRPr="00FE5DCA" w:rsidRDefault="00111B6E" w:rsidP="00111B6E">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in a letter dated </w:t>
      </w:r>
      <w:r>
        <w:rPr>
          <w:rFonts w:eastAsia="Times New Roman"/>
          <w:sz w:val="24"/>
          <w:szCs w:val="24"/>
          <w:lang w:eastAsia="ja-JP"/>
        </w:rPr>
        <w:t>June 20</w:t>
      </w:r>
      <w:r w:rsidRPr="00FE5DCA">
        <w:rPr>
          <w:rFonts w:eastAsia="Times New Roman"/>
          <w:sz w:val="24"/>
          <w:szCs w:val="24"/>
          <w:lang w:eastAsia="ja-JP"/>
        </w:rPr>
        <w:t xml:space="preserve">, 2017, </w:t>
      </w:r>
      <w:r>
        <w:rPr>
          <w:rFonts w:eastAsia="Times New Roman"/>
          <w:sz w:val="24"/>
          <w:szCs w:val="24"/>
          <w:lang w:eastAsia="ja-JP"/>
        </w:rPr>
        <w:t>R &amp; V</w:t>
      </w:r>
      <w:r w:rsidRPr="00FE5DCA">
        <w:rPr>
          <w:rFonts w:eastAsia="Times New Roman"/>
          <w:sz w:val="24"/>
          <w:szCs w:val="24"/>
          <w:lang w:eastAsia="ja-JP"/>
        </w:rPr>
        <w:t xml:space="preserve"> recommends the release of the performance guaranty in the amount of $</w:t>
      </w:r>
      <w:r w:rsidR="00F802D9">
        <w:rPr>
          <w:rFonts w:eastAsia="Times New Roman"/>
          <w:sz w:val="24"/>
          <w:szCs w:val="24"/>
          <w:lang w:eastAsia="ja-JP"/>
        </w:rPr>
        <w:t>2,295,424.38</w:t>
      </w:r>
      <w:r w:rsidRPr="00FE5DCA">
        <w:rPr>
          <w:rFonts w:eastAsia="Times New Roman"/>
          <w:sz w:val="24"/>
          <w:szCs w:val="24"/>
          <w:lang w:eastAsia="ja-JP"/>
        </w:rPr>
        <w:t xml:space="preserve"> and acceptance of a maintenance guaranty in the amount of $</w:t>
      </w:r>
      <w:r>
        <w:rPr>
          <w:rFonts w:eastAsia="Times New Roman"/>
          <w:sz w:val="24"/>
          <w:szCs w:val="24"/>
          <w:lang w:eastAsia="ja-JP"/>
        </w:rPr>
        <w:t>24,509.25</w:t>
      </w:r>
      <w:r w:rsidRPr="00FE5DCA">
        <w:rPr>
          <w:rFonts w:eastAsia="Times New Roman"/>
          <w:sz w:val="24"/>
          <w:szCs w:val="24"/>
          <w:lang w:eastAsia="ja-JP"/>
        </w:rPr>
        <w:t xml:space="preserve"> for the above-referenced site; and</w:t>
      </w:r>
    </w:p>
    <w:p w:rsidR="00F802D9" w:rsidRPr="00FE5DCA" w:rsidRDefault="00111B6E" w:rsidP="00111B6E">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the Township is in receipt of maintenance bond #</w:t>
      </w:r>
      <w:r w:rsidR="00F802D9">
        <w:rPr>
          <w:rFonts w:eastAsia="Times New Roman"/>
          <w:sz w:val="24"/>
          <w:szCs w:val="24"/>
          <w:lang w:eastAsia="ja-JP"/>
        </w:rPr>
        <w:t>S-309057</w:t>
      </w:r>
      <w:r w:rsidRPr="00FE5DCA">
        <w:rPr>
          <w:rFonts w:eastAsia="Times New Roman"/>
          <w:sz w:val="24"/>
          <w:szCs w:val="24"/>
          <w:lang w:eastAsia="ja-JP"/>
        </w:rPr>
        <w:t xml:space="preserve"> issued by </w:t>
      </w:r>
      <w:r w:rsidR="00F802D9">
        <w:rPr>
          <w:rFonts w:eastAsia="Times New Roman"/>
          <w:sz w:val="24"/>
          <w:szCs w:val="24"/>
          <w:lang w:eastAsia="ja-JP"/>
        </w:rPr>
        <w:t>NGM</w:t>
      </w:r>
      <w:r>
        <w:rPr>
          <w:rFonts w:eastAsia="Times New Roman"/>
          <w:sz w:val="24"/>
          <w:szCs w:val="24"/>
          <w:lang w:eastAsia="ja-JP"/>
        </w:rPr>
        <w:t xml:space="preserve"> Insur</w:t>
      </w:r>
      <w:r w:rsidRPr="00FE5DCA">
        <w:rPr>
          <w:rFonts w:eastAsia="Times New Roman"/>
          <w:sz w:val="24"/>
          <w:szCs w:val="24"/>
          <w:lang w:eastAsia="ja-JP"/>
        </w:rPr>
        <w:t>ance Company in the amount of $</w:t>
      </w:r>
      <w:r w:rsidR="00F802D9">
        <w:rPr>
          <w:rFonts w:eastAsia="Times New Roman"/>
          <w:sz w:val="24"/>
          <w:szCs w:val="24"/>
          <w:lang w:eastAsia="ja-JP"/>
        </w:rPr>
        <w:t>286,928.04</w:t>
      </w:r>
      <w:r w:rsidRPr="00FE5DCA">
        <w:rPr>
          <w:rFonts w:eastAsia="Times New Roman"/>
          <w:sz w:val="24"/>
          <w:szCs w:val="24"/>
          <w:lang w:eastAsia="ja-JP"/>
        </w:rPr>
        <w:t xml:space="preserve"> dated </w:t>
      </w:r>
      <w:r>
        <w:rPr>
          <w:rFonts w:eastAsia="Times New Roman"/>
          <w:sz w:val="24"/>
          <w:szCs w:val="24"/>
          <w:lang w:eastAsia="ja-JP"/>
        </w:rPr>
        <w:t xml:space="preserve">July </w:t>
      </w:r>
      <w:r w:rsidR="00F802D9">
        <w:rPr>
          <w:rFonts w:eastAsia="Times New Roman"/>
          <w:sz w:val="24"/>
          <w:szCs w:val="24"/>
          <w:lang w:eastAsia="ja-JP"/>
        </w:rPr>
        <w:t>25</w:t>
      </w:r>
      <w:r w:rsidRPr="00FE5DCA">
        <w:rPr>
          <w:rFonts w:eastAsia="Times New Roman"/>
          <w:sz w:val="24"/>
          <w:szCs w:val="24"/>
          <w:lang w:eastAsia="ja-JP"/>
        </w:rPr>
        <w:t>, 2017; and</w:t>
      </w:r>
    </w:p>
    <w:p w:rsidR="00111B6E" w:rsidRPr="00FE5DCA" w:rsidRDefault="00111B6E" w:rsidP="00111B6E">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WHEREAS,</w:t>
      </w:r>
      <w:r w:rsidRPr="00FE5DCA">
        <w:rPr>
          <w:rFonts w:eastAsia="Times New Roman"/>
          <w:sz w:val="24"/>
          <w:szCs w:val="24"/>
          <w:lang w:eastAsia="ja-JP"/>
        </w:rPr>
        <w:t xml:space="preserve"> in a letter dated </w:t>
      </w:r>
      <w:r w:rsidR="00F802D9">
        <w:rPr>
          <w:rFonts w:eastAsia="Times New Roman"/>
          <w:sz w:val="24"/>
          <w:szCs w:val="24"/>
          <w:lang w:eastAsia="ja-JP"/>
        </w:rPr>
        <w:t>August 3</w:t>
      </w:r>
      <w:r w:rsidRPr="00FE5DCA">
        <w:rPr>
          <w:rFonts w:eastAsia="Times New Roman"/>
          <w:sz w:val="24"/>
          <w:szCs w:val="24"/>
          <w:lang w:eastAsia="ja-JP"/>
        </w:rPr>
        <w:t>, 2017</w:t>
      </w:r>
      <w:r>
        <w:rPr>
          <w:rFonts w:eastAsia="Times New Roman"/>
          <w:sz w:val="24"/>
          <w:szCs w:val="24"/>
          <w:lang w:eastAsia="ja-JP"/>
        </w:rPr>
        <w:t>, the</w:t>
      </w:r>
      <w:r w:rsidRPr="00FE5DCA">
        <w:rPr>
          <w:rFonts w:eastAsia="Times New Roman"/>
          <w:sz w:val="24"/>
          <w:szCs w:val="24"/>
          <w:lang w:eastAsia="ja-JP"/>
        </w:rPr>
        <w:t xml:space="preserve"> Township Solicitor has reviewed and approved the bond as to form and sufficiency, </w:t>
      </w:r>
    </w:p>
    <w:p w:rsidR="00111B6E" w:rsidRPr="00FE5DCA" w:rsidRDefault="00111B6E" w:rsidP="00111B6E">
      <w:pPr>
        <w:spacing w:line="360" w:lineRule="auto"/>
        <w:jc w:val="left"/>
        <w:rPr>
          <w:rFonts w:eastAsia="Times New Roman"/>
          <w:sz w:val="24"/>
          <w:szCs w:val="24"/>
          <w:lang w:eastAsia="ja-JP"/>
        </w:rPr>
      </w:pPr>
      <w:r w:rsidRPr="00FE5DCA">
        <w:rPr>
          <w:rFonts w:eastAsia="Times New Roman"/>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released and the maintenance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111B6E" w:rsidRDefault="00111B6E" w:rsidP="00111B6E">
      <w:pPr>
        <w:spacing w:line="276" w:lineRule="auto"/>
        <w:jc w:val="left"/>
        <w:rPr>
          <w:sz w:val="24"/>
          <w:szCs w:val="24"/>
        </w:rPr>
      </w:pPr>
    </w:p>
    <w:p w:rsidR="00111B6E" w:rsidRDefault="00111B6E" w:rsidP="00111B6E">
      <w:pPr>
        <w:spacing w:line="276" w:lineRule="auto"/>
        <w:jc w:val="left"/>
        <w:rPr>
          <w:sz w:val="24"/>
          <w:szCs w:val="24"/>
        </w:rPr>
      </w:pPr>
    </w:p>
    <w:p w:rsidR="00111B6E" w:rsidRDefault="00111B6E" w:rsidP="00111B6E">
      <w:pPr>
        <w:spacing w:line="276" w:lineRule="auto"/>
        <w:jc w:val="left"/>
        <w:rPr>
          <w:sz w:val="24"/>
          <w:szCs w:val="24"/>
        </w:rPr>
      </w:pPr>
    </w:p>
    <w:p w:rsidR="00111B6E" w:rsidRDefault="00111B6E" w:rsidP="00111B6E">
      <w:pPr>
        <w:spacing w:line="276" w:lineRule="auto"/>
        <w:jc w:val="left"/>
        <w:rPr>
          <w:sz w:val="24"/>
          <w:szCs w:val="24"/>
        </w:rPr>
      </w:pPr>
    </w:p>
    <w:p w:rsidR="00111B6E" w:rsidRPr="00800880" w:rsidRDefault="00111B6E" w:rsidP="00111B6E">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111B6E" w:rsidRPr="00800880" w:rsidRDefault="00111B6E" w:rsidP="00111B6E">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111B6E" w:rsidRPr="00800880" w:rsidRDefault="00111B6E" w:rsidP="00111B6E">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111B6E" w:rsidRPr="00800880" w:rsidRDefault="00111B6E" w:rsidP="00111B6E">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111B6E" w:rsidRPr="00800880" w:rsidRDefault="00111B6E" w:rsidP="00111B6E">
      <w:pPr>
        <w:jc w:val="left"/>
        <w:rPr>
          <w:sz w:val="24"/>
          <w:szCs w:val="24"/>
        </w:rPr>
      </w:pPr>
    </w:p>
    <w:p w:rsidR="00111B6E" w:rsidRPr="00800880" w:rsidRDefault="00111B6E" w:rsidP="00111B6E">
      <w:pPr>
        <w:jc w:val="left"/>
        <w:rPr>
          <w:sz w:val="24"/>
          <w:szCs w:val="24"/>
        </w:rPr>
      </w:pPr>
    </w:p>
    <w:p w:rsidR="00111B6E" w:rsidRPr="00800880" w:rsidRDefault="00111B6E" w:rsidP="00111B6E">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111B6E" w:rsidRPr="00800880" w:rsidRDefault="00111B6E" w:rsidP="00111B6E">
      <w:pPr>
        <w:jc w:val="left"/>
        <w:rPr>
          <w:sz w:val="24"/>
          <w:szCs w:val="24"/>
        </w:rPr>
      </w:pPr>
    </w:p>
    <w:p w:rsidR="00111B6E" w:rsidRPr="00800880" w:rsidRDefault="00111B6E" w:rsidP="00111B6E">
      <w:pPr>
        <w:jc w:val="left"/>
        <w:rPr>
          <w:sz w:val="24"/>
          <w:szCs w:val="24"/>
        </w:rPr>
      </w:pPr>
    </w:p>
    <w:p w:rsidR="00111B6E" w:rsidRPr="00800880" w:rsidRDefault="00111B6E" w:rsidP="00111B6E">
      <w:pPr>
        <w:jc w:val="left"/>
        <w:rPr>
          <w:sz w:val="24"/>
          <w:szCs w:val="24"/>
        </w:rPr>
      </w:pPr>
    </w:p>
    <w:p w:rsidR="00111B6E" w:rsidRPr="00800880" w:rsidRDefault="00111B6E" w:rsidP="00111B6E">
      <w:pPr>
        <w:ind w:left="5040"/>
        <w:jc w:val="left"/>
        <w:rPr>
          <w:sz w:val="24"/>
          <w:szCs w:val="24"/>
        </w:rPr>
      </w:pPr>
      <w:r w:rsidRPr="00800880">
        <w:rPr>
          <w:sz w:val="24"/>
          <w:szCs w:val="24"/>
        </w:rPr>
        <w:t>____________________________</w:t>
      </w:r>
    </w:p>
    <w:p w:rsidR="00111B6E" w:rsidRPr="00800880" w:rsidRDefault="00111B6E" w:rsidP="00111B6E">
      <w:pPr>
        <w:ind w:left="5040"/>
        <w:jc w:val="left"/>
        <w:rPr>
          <w:sz w:val="24"/>
          <w:szCs w:val="24"/>
        </w:rPr>
      </w:pPr>
      <w:r w:rsidRPr="00800880">
        <w:rPr>
          <w:sz w:val="24"/>
          <w:szCs w:val="24"/>
        </w:rPr>
        <w:t>Dee Ober, RMC</w:t>
      </w:r>
    </w:p>
    <w:p w:rsidR="00111B6E" w:rsidRDefault="00111B6E" w:rsidP="00111B6E">
      <w:pPr>
        <w:suppressAutoHyphens/>
        <w:spacing w:line="240" w:lineRule="atLeast"/>
        <w:ind w:left="5040"/>
        <w:jc w:val="left"/>
        <w:rPr>
          <w:sz w:val="24"/>
          <w:szCs w:val="24"/>
        </w:rPr>
      </w:pPr>
      <w:r w:rsidRPr="00800880">
        <w:rPr>
          <w:sz w:val="24"/>
          <w:szCs w:val="24"/>
        </w:rPr>
        <w:t>Township Clerk</w:t>
      </w:r>
    </w:p>
    <w:p w:rsidR="00914671" w:rsidRDefault="00914671">
      <w:pPr>
        <w:spacing w:line="276" w:lineRule="auto"/>
        <w:jc w:val="left"/>
        <w:rPr>
          <w:sz w:val="24"/>
          <w:szCs w:val="24"/>
        </w:rPr>
      </w:pPr>
      <w:r>
        <w:rPr>
          <w:sz w:val="24"/>
          <w:szCs w:val="24"/>
        </w:rPr>
        <w:br w:type="page"/>
      </w:r>
    </w:p>
    <w:p w:rsidR="00F802D9" w:rsidRPr="00AC49F2" w:rsidRDefault="00F802D9" w:rsidP="00F802D9">
      <w:pPr>
        <w:spacing w:line="276" w:lineRule="auto"/>
        <w:jc w:val="left"/>
        <w:rPr>
          <w:b/>
          <w:sz w:val="24"/>
          <w:szCs w:val="24"/>
        </w:rPr>
      </w:pPr>
      <w:proofErr w:type="gramStart"/>
      <w:r w:rsidRPr="00AC49F2">
        <w:rPr>
          <w:b/>
          <w:sz w:val="24"/>
          <w:szCs w:val="24"/>
        </w:rPr>
        <w:t>RESOLUTION NO.</w:t>
      </w:r>
      <w:proofErr w:type="gramEnd"/>
      <w:r w:rsidRPr="00AC49F2">
        <w:rPr>
          <w:b/>
          <w:sz w:val="24"/>
          <w:szCs w:val="24"/>
        </w:rPr>
        <w:t xml:space="preserve"> 1</w:t>
      </w:r>
      <w:r>
        <w:rPr>
          <w:b/>
          <w:sz w:val="24"/>
          <w:szCs w:val="24"/>
        </w:rPr>
        <w:t>9</w:t>
      </w:r>
      <w:r w:rsidR="00175D23">
        <w:rPr>
          <w:b/>
          <w:sz w:val="24"/>
          <w:szCs w:val="24"/>
        </w:rPr>
        <w:t>0</w:t>
      </w:r>
      <w:r w:rsidRPr="00AC49F2">
        <w:rPr>
          <w:b/>
          <w:sz w:val="24"/>
          <w:szCs w:val="24"/>
        </w:rPr>
        <w:t>-17</w:t>
      </w:r>
    </w:p>
    <w:p w:rsidR="00F802D9" w:rsidRDefault="00F802D9" w:rsidP="00F802D9">
      <w:pPr>
        <w:spacing w:line="276" w:lineRule="auto"/>
        <w:jc w:val="left"/>
        <w:rPr>
          <w:sz w:val="24"/>
          <w:szCs w:val="24"/>
        </w:rPr>
      </w:pPr>
    </w:p>
    <w:p w:rsidR="00F802D9" w:rsidRDefault="00F802D9" w:rsidP="00F802D9">
      <w:pPr>
        <w:jc w:val="left"/>
        <w:rPr>
          <w:rFonts w:eastAsia="Times New Roman"/>
          <w:sz w:val="24"/>
          <w:szCs w:val="24"/>
        </w:rPr>
      </w:pPr>
    </w:p>
    <w:p w:rsidR="00F802D9" w:rsidRDefault="00F802D9" w:rsidP="00F802D9">
      <w:pPr>
        <w:rPr>
          <w:b/>
          <w:sz w:val="24"/>
          <w:szCs w:val="24"/>
        </w:rPr>
      </w:pPr>
      <w:r w:rsidRPr="00AC49F2">
        <w:rPr>
          <w:b/>
          <w:sz w:val="24"/>
          <w:szCs w:val="24"/>
        </w:rPr>
        <w:t xml:space="preserve">ACCEPTING A PERFORMANCE GUARANTY FOR </w:t>
      </w:r>
      <w:r>
        <w:rPr>
          <w:b/>
          <w:sz w:val="24"/>
          <w:szCs w:val="24"/>
        </w:rPr>
        <w:t xml:space="preserve">KRESSON OUTDOOR ADVERTISING, LLC, </w:t>
      </w:r>
      <w:proofErr w:type="gramStart"/>
      <w:r>
        <w:rPr>
          <w:b/>
          <w:sz w:val="24"/>
          <w:szCs w:val="24"/>
        </w:rPr>
        <w:t>BLOCK</w:t>
      </w:r>
      <w:proofErr w:type="gramEnd"/>
      <w:r>
        <w:rPr>
          <w:b/>
          <w:sz w:val="24"/>
          <w:szCs w:val="24"/>
        </w:rPr>
        <w:t xml:space="preserve"> 228; LOT 7.01</w:t>
      </w:r>
    </w:p>
    <w:p w:rsidR="00F5659C" w:rsidRPr="00AC49F2" w:rsidRDefault="00F5659C" w:rsidP="00F802D9">
      <w:pPr>
        <w:rPr>
          <w:rFonts w:eastAsia="Times New Roman"/>
          <w:sz w:val="24"/>
          <w:szCs w:val="24"/>
        </w:rPr>
      </w:pPr>
    </w:p>
    <w:p w:rsidR="00F802D9" w:rsidRPr="00AC49F2" w:rsidRDefault="00F802D9" w:rsidP="00F802D9">
      <w:pPr>
        <w:jc w:val="left"/>
        <w:rPr>
          <w:rFonts w:eastAsia="Times New Roman"/>
          <w:sz w:val="24"/>
          <w:szCs w:val="24"/>
        </w:rPr>
      </w:pPr>
    </w:p>
    <w:p w:rsidR="00F802D9" w:rsidRPr="00AC49F2" w:rsidRDefault="00F802D9" w:rsidP="00F802D9">
      <w:pPr>
        <w:spacing w:line="360" w:lineRule="auto"/>
        <w:ind w:firstLine="720"/>
        <w:jc w:val="left"/>
        <w:rPr>
          <w:rFonts w:eastAsia="Times New Roman"/>
          <w:sz w:val="24"/>
          <w:szCs w:val="24"/>
          <w:lang w:eastAsia="ja-JP"/>
        </w:rPr>
      </w:pPr>
      <w:r w:rsidRPr="00AC49F2">
        <w:rPr>
          <w:rFonts w:eastAsia="Times New Roman"/>
          <w:b/>
          <w:sz w:val="24"/>
          <w:szCs w:val="24"/>
          <w:lang w:eastAsia="ja-JP"/>
        </w:rPr>
        <w:t>WHEREAS,</w:t>
      </w:r>
      <w:r w:rsidRPr="00AC49F2">
        <w:rPr>
          <w:rFonts w:eastAsia="Times New Roman"/>
          <w:sz w:val="24"/>
          <w:szCs w:val="24"/>
          <w:lang w:eastAsia="ja-JP"/>
        </w:rPr>
        <w:t xml:space="preserve"> </w:t>
      </w:r>
      <w:r>
        <w:rPr>
          <w:rFonts w:eastAsia="Times New Roman"/>
          <w:sz w:val="24"/>
          <w:szCs w:val="24"/>
          <w:lang w:eastAsia="ja-JP"/>
        </w:rPr>
        <w:t>Churchill Consulting Engineers</w:t>
      </w:r>
      <w:r w:rsidRPr="00AC49F2">
        <w:rPr>
          <w:rFonts w:eastAsia="Times New Roman"/>
          <w:sz w:val="24"/>
          <w:szCs w:val="24"/>
          <w:lang w:eastAsia="ja-JP"/>
        </w:rPr>
        <w:t xml:space="preserve"> has conducted an inspection of the site of </w:t>
      </w:r>
      <w:r>
        <w:rPr>
          <w:rFonts w:eastAsia="Times New Roman"/>
          <w:b/>
          <w:sz w:val="24"/>
          <w:szCs w:val="24"/>
          <w:lang w:eastAsia="ja-JP"/>
        </w:rPr>
        <w:t>KRESSON OUTDOOR ADVERTISING, LLC</w:t>
      </w:r>
      <w:r w:rsidRPr="00AC49F2">
        <w:rPr>
          <w:rFonts w:eastAsia="Times New Roman"/>
          <w:b/>
          <w:sz w:val="24"/>
          <w:szCs w:val="24"/>
          <w:lang w:eastAsia="ja-JP"/>
        </w:rPr>
        <w:t xml:space="preserve">, BLOCK </w:t>
      </w:r>
      <w:r>
        <w:rPr>
          <w:rFonts w:eastAsia="Times New Roman"/>
          <w:b/>
          <w:sz w:val="24"/>
          <w:szCs w:val="24"/>
          <w:lang w:eastAsia="ja-JP"/>
        </w:rPr>
        <w:t>228</w:t>
      </w:r>
      <w:r w:rsidRPr="00AC49F2">
        <w:rPr>
          <w:rFonts w:eastAsia="Times New Roman"/>
          <w:b/>
          <w:sz w:val="24"/>
          <w:szCs w:val="24"/>
          <w:lang w:eastAsia="ja-JP"/>
        </w:rPr>
        <w:t xml:space="preserve">; LOT </w:t>
      </w:r>
      <w:r>
        <w:rPr>
          <w:rFonts w:eastAsia="Times New Roman"/>
          <w:b/>
          <w:sz w:val="24"/>
          <w:szCs w:val="24"/>
          <w:lang w:eastAsia="ja-JP"/>
        </w:rPr>
        <w:t>7.01</w:t>
      </w:r>
      <w:r w:rsidRPr="00AC49F2">
        <w:rPr>
          <w:rFonts w:eastAsia="Times New Roman"/>
          <w:b/>
          <w:sz w:val="24"/>
          <w:szCs w:val="24"/>
          <w:lang w:eastAsia="ja-JP"/>
        </w:rPr>
        <w:t>;</w:t>
      </w:r>
      <w:r w:rsidRPr="00AC49F2">
        <w:rPr>
          <w:rFonts w:eastAsia="Times New Roman"/>
          <w:sz w:val="24"/>
          <w:szCs w:val="24"/>
          <w:lang w:eastAsia="ja-JP"/>
        </w:rPr>
        <w:t xml:space="preserve"> and</w:t>
      </w:r>
    </w:p>
    <w:p w:rsidR="00F802D9" w:rsidRPr="00AC49F2" w:rsidRDefault="00F802D9" w:rsidP="00F802D9">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in a letter dated </w:t>
      </w:r>
      <w:r>
        <w:rPr>
          <w:rFonts w:eastAsia="Times New Roman"/>
          <w:sz w:val="24"/>
          <w:szCs w:val="24"/>
          <w:lang w:eastAsia="ja-JP"/>
        </w:rPr>
        <w:t>July 24, 2017, Churchill Consulting Engineers</w:t>
      </w:r>
      <w:r w:rsidRPr="00AC49F2">
        <w:rPr>
          <w:rFonts w:eastAsia="Times New Roman"/>
          <w:sz w:val="24"/>
          <w:szCs w:val="24"/>
          <w:lang w:eastAsia="ja-JP"/>
        </w:rPr>
        <w:t xml:space="preserve"> recommends the posting of a performance guaranty in the amount of $</w:t>
      </w:r>
      <w:r>
        <w:rPr>
          <w:rFonts w:eastAsia="Times New Roman"/>
          <w:sz w:val="24"/>
          <w:szCs w:val="24"/>
          <w:lang w:eastAsia="ja-JP"/>
        </w:rPr>
        <w:t xml:space="preserve">54,368.40 </w:t>
      </w:r>
      <w:r w:rsidRPr="00AC49F2">
        <w:rPr>
          <w:rFonts w:eastAsia="Times New Roman"/>
          <w:sz w:val="24"/>
          <w:szCs w:val="24"/>
          <w:lang w:eastAsia="ja-JP"/>
        </w:rPr>
        <w:t>for the above-referenced site; and</w:t>
      </w:r>
    </w:p>
    <w:p w:rsidR="00F802D9" w:rsidRPr="00AC49F2" w:rsidRDefault="00F802D9" w:rsidP="00F802D9">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the Township is in receipt of </w:t>
      </w:r>
      <w:r>
        <w:rPr>
          <w:rFonts w:eastAsia="Times New Roman"/>
          <w:sz w:val="24"/>
          <w:szCs w:val="24"/>
          <w:lang w:eastAsia="ja-JP"/>
        </w:rPr>
        <w:t>check</w:t>
      </w:r>
      <w:r w:rsidRPr="00AC49F2">
        <w:rPr>
          <w:rFonts w:eastAsia="Times New Roman"/>
          <w:sz w:val="24"/>
          <w:szCs w:val="24"/>
          <w:lang w:eastAsia="ja-JP"/>
        </w:rPr>
        <w:t xml:space="preserve"> #</w:t>
      </w:r>
      <w:r>
        <w:rPr>
          <w:rFonts w:eastAsia="Times New Roman"/>
          <w:sz w:val="24"/>
          <w:szCs w:val="24"/>
          <w:lang w:eastAsia="ja-JP"/>
        </w:rPr>
        <w:t xml:space="preserve">2509 </w:t>
      </w:r>
      <w:r w:rsidRPr="00AC49F2">
        <w:rPr>
          <w:rFonts w:eastAsia="Times New Roman"/>
          <w:sz w:val="24"/>
          <w:szCs w:val="24"/>
          <w:lang w:eastAsia="ja-JP"/>
        </w:rPr>
        <w:t xml:space="preserve">from </w:t>
      </w:r>
      <w:proofErr w:type="spellStart"/>
      <w:r>
        <w:rPr>
          <w:rFonts w:eastAsia="Times New Roman"/>
          <w:sz w:val="24"/>
          <w:szCs w:val="24"/>
          <w:lang w:eastAsia="ja-JP"/>
        </w:rPr>
        <w:t>Kresson</w:t>
      </w:r>
      <w:proofErr w:type="spellEnd"/>
      <w:r>
        <w:rPr>
          <w:rFonts w:eastAsia="Times New Roman"/>
          <w:sz w:val="24"/>
          <w:szCs w:val="24"/>
          <w:lang w:eastAsia="ja-JP"/>
        </w:rPr>
        <w:t xml:space="preserve"> Outdoor Advertising, LLC</w:t>
      </w:r>
      <w:r w:rsidRPr="00AC49F2">
        <w:rPr>
          <w:rFonts w:eastAsia="Times New Roman"/>
          <w:sz w:val="24"/>
          <w:szCs w:val="24"/>
          <w:lang w:eastAsia="ja-JP"/>
        </w:rPr>
        <w:t xml:space="preserve"> in the amount of $</w:t>
      </w:r>
      <w:r>
        <w:rPr>
          <w:rFonts w:eastAsia="Times New Roman"/>
          <w:sz w:val="24"/>
          <w:szCs w:val="24"/>
          <w:lang w:eastAsia="ja-JP"/>
        </w:rPr>
        <w:t>54,368.40</w:t>
      </w:r>
      <w:r w:rsidRPr="00AC49F2">
        <w:rPr>
          <w:rFonts w:eastAsia="Times New Roman"/>
          <w:sz w:val="24"/>
          <w:szCs w:val="24"/>
          <w:lang w:eastAsia="ja-JP"/>
        </w:rPr>
        <w:t>; and</w:t>
      </w:r>
    </w:p>
    <w:p w:rsidR="00F802D9" w:rsidRPr="00FE5DCA" w:rsidRDefault="00F802D9" w:rsidP="00F802D9">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F802D9" w:rsidRDefault="00F802D9" w:rsidP="00F802D9">
      <w:pPr>
        <w:spacing w:line="276" w:lineRule="auto"/>
        <w:jc w:val="left"/>
        <w:rPr>
          <w:sz w:val="24"/>
          <w:szCs w:val="24"/>
        </w:rPr>
      </w:pPr>
    </w:p>
    <w:p w:rsidR="00F802D9" w:rsidRDefault="00F802D9" w:rsidP="00F802D9">
      <w:pPr>
        <w:spacing w:line="276" w:lineRule="auto"/>
        <w:jc w:val="left"/>
        <w:rPr>
          <w:sz w:val="24"/>
          <w:szCs w:val="24"/>
        </w:rPr>
      </w:pPr>
    </w:p>
    <w:p w:rsidR="00F802D9" w:rsidRDefault="00F802D9" w:rsidP="00F802D9">
      <w:pPr>
        <w:spacing w:line="276" w:lineRule="auto"/>
        <w:jc w:val="left"/>
        <w:rPr>
          <w:sz w:val="24"/>
          <w:szCs w:val="24"/>
        </w:rPr>
      </w:pPr>
    </w:p>
    <w:p w:rsidR="00F802D9" w:rsidRDefault="00F802D9" w:rsidP="00F802D9">
      <w:pPr>
        <w:spacing w:line="276" w:lineRule="auto"/>
        <w:jc w:val="left"/>
        <w:rPr>
          <w:sz w:val="24"/>
          <w:szCs w:val="24"/>
        </w:rPr>
      </w:pPr>
    </w:p>
    <w:p w:rsidR="00F802D9" w:rsidRPr="00800880" w:rsidRDefault="00F802D9" w:rsidP="00F802D9">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F802D9" w:rsidRPr="00800880" w:rsidRDefault="00F802D9" w:rsidP="00F802D9">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F802D9" w:rsidRPr="00800880" w:rsidRDefault="00F802D9" w:rsidP="00F802D9">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F802D9" w:rsidRPr="00800880" w:rsidRDefault="00F802D9" w:rsidP="00F802D9">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F802D9" w:rsidRPr="00800880" w:rsidRDefault="00F802D9" w:rsidP="00F802D9">
      <w:pPr>
        <w:jc w:val="left"/>
        <w:rPr>
          <w:sz w:val="24"/>
          <w:szCs w:val="24"/>
        </w:rPr>
      </w:pPr>
    </w:p>
    <w:p w:rsidR="00F802D9" w:rsidRPr="00800880" w:rsidRDefault="00F802D9" w:rsidP="00F802D9">
      <w:pPr>
        <w:jc w:val="left"/>
        <w:rPr>
          <w:sz w:val="24"/>
          <w:szCs w:val="24"/>
        </w:rPr>
      </w:pPr>
    </w:p>
    <w:p w:rsidR="00F802D9" w:rsidRPr="00800880" w:rsidRDefault="00F802D9" w:rsidP="00F802D9">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F802D9" w:rsidRPr="00800880" w:rsidRDefault="00F802D9" w:rsidP="00F802D9">
      <w:pPr>
        <w:jc w:val="left"/>
        <w:rPr>
          <w:sz w:val="24"/>
          <w:szCs w:val="24"/>
        </w:rPr>
      </w:pPr>
    </w:p>
    <w:p w:rsidR="00F802D9" w:rsidRPr="00800880" w:rsidRDefault="00F802D9" w:rsidP="00F802D9">
      <w:pPr>
        <w:jc w:val="left"/>
        <w:rPr>
          <w:sz w:val="24"/>
          <w:szCs w:val="24"/>
        </w:rPr>
      </w:pPr>
    </w:p>
    <w:p w:rsidR="00F802D9" w:rsidRPr="00800880" w:rsidRDefault="00F802D9" w:rsidP="00F802D9">
      <w:pPr>
        <w:jc w:val="left"/>
        <w:rPr>
          <w:sz w:val="24"/>
          <w:szCs w:val="24"/>
        </w:rPr>
      </w:pPr>
    </w:p>
    <w:p w:rsidR="00F802D9" w:rsidRPr="00800880" w:rsidRDefault="00F802D9" w:rsidP="00F802D9">
      <w:pPr>
        <w:ind w:left="5040"/>
        <w:jc w:val="left"/>
        <w:rPr>
          <w:sz w:val="24"/>
          <w:szCs w:val="24"/>
        </w:rPr>
      </w:pPr>
      <w:r w:rsidRPr="00800880">
        <w:rPr>
          <w:sz w:val="24"/>
          <w:szCs w:val="24"/>
        </w:rPr>
        <w:t>____________________________</w:t>
      </w:r>
    </w:p>
    <w:p w:rsidR="00F802D9" w:rsidRPr="00800880" w:rsidRDefault="00F802D9" w:rsidP="00F802D9">
      <w:pPr>
        <w:ind w:left="5040"/>
        <w:jc w:val="left"/>
        <w:rPr>
          <w:sz w:val="24"/>
          <w:szCs w:val="24"/>
        </w:rPr>
      </w:pPr>
      <w:r w:rsidRPr="00800880">
        <w:rPr>
          <w:sz w:val="24"/>
          <w:szCs w:val="24"/>
        </w:rPr>
        <w:t>Dee Ober, RMC</w:t>
      </w:r>
    </w:p>
    <w:p w:rsidR="00F802D9" w:rsidRDefault="00F802D9" w:rsidP="00F802D9">
      <w:pPr>
        <w:suppressAutoHyphens/>
        <w:spacing w:line="240" w:lineRule="atLeast"/>
        <w:ind w:left="5040"/>
        <w:jc w:val="left"/>
        <w:rPr>
          <w:sz w:val="24"/>
          <w:szCs w:val="24"/>
        </w:rPr>
      </w:pPr>
      <w:r w:rsidRPr="00800880">
        <w:rPr>
          <w:sz w:val="24"/>
          <w:szCs w:val="24"/>
        </w:rPr>
        <w:t>Township Clerk</w:t>
      </w:r>
    </w:p>
    <w:p w:rsidR="00F802D9" w:rsidRPr="00AC49F2" w:rsidRDefault="00F802D9" w:rsidP="00F802D9">
      <w:pPr>
        <w:spacing w:line="360" w:lineRule="auto"/>
        <w:jc w:val="left"/>
        <w:rPr>
          <w:rFonts w:eastAsia="Times New Roman"/>
          <w:sz w:val="24"/>
          <w:szCs w:val="24"/>
          <w:lang w:eastAsia="ja-JP"/>
        </w:rPr>
      </w:pPr>
      <w:r w:rsidRPr="00AC49F2">
        <w:rPr>
          <w:rFonts w:eastAsia="Times New Roman"/>
          <w:sz w:val="24"/>
          <w:szCs w:val="24"/>
          <w:lang w:eastAsia="ja-JP"/>
        </w:rPr>
        <w:tab/>
      </w:r>
    </w:p>
    <w:p w:rsidR="00914671" w:rsidRDefault="00914671">
      <w:pPr>
        <w:spacing w:line="276" w:lineRule="auto"/>
        <w:jc w:val="left"/>
        <w:rPr>
          <w:sz w:val="24"/>
          <w:szCs w:val="24"/>
        </w:rPr>
      </w:pPr>
      <w:r>
        <w:rPr>
          <w:sz w:val="24"/>
          <w:szCs w:val="24"/>
        </w:rPr>
        <w:br w:type="page"/>
      </w:r>
    </w:p>
    <w:p w:rsidR="00F5659C" w:rsidRPr="00AC49F2" w:rsidRDefault="00F5659C" w:rsidP="00F5659C">
      <w:pPr>
        <w:spacing w:line="276" w:lineRule="auto"/>
        <w:jc w:val="left"/>
        <w:rPr>
          <w:b/>
          <w:sz w:val="24"/>
          <w:szCs w:val="24"/>
        </w:rPr>
      </w:pPr>
      <w:proofErr w:type="gramStart"/>
      <w:r w:rsidRPr="00AC49F2">
        <w:rPr>
          <w:b/>
          <w:sz w:val="24"/>
          <w:szCs w:val="24"/>
        </w:rPr>
        <w:t>RESOLUTION NO.</w:t>
      </w:r>
      <w:proofErr w:type="gramEnd"/>
      <w:r w:rsidRPr="00AC49F2">
        <w:rPr>
          <w:b/>
          <w:sz w:val="24"/>
          <w:szCs w:val="24"/>
        </w:rPr>
        <w:t xml:space="preserve"> 1</w:t>
      </w:r>
      <w:r>
        <w:rPr>
          <w:b/>
          <w:sz w:val="24"/>
          <w:szCs w:val="24"/>
        </w:rPr>
        <w:t>9</w:t>
      </w:r>
      <w:r w:rsidR="00175D23">
        <w:rPr>
          <w:b/>
          <w:sz w:val="24"/>
          <w:szCs w:val="24"/>
        </w:rPr>
        <w:t>1</w:t>
      </w:r>
      <w:r w:rsidRPr="00AC49F2">
        <w:rPr>
          <w:b/>
          <w:sz w:val="24"/>
          <w:szCs w:val="24"/>
        </w:rPr>
        <w:t>-17</w:t>
      </w:r>
    </w:p>
    <w:p w:rsidR="00F5659C" w:rsidRDefault="00F5659C" w:rsidP="00F5659C">
      <w:pPr>
        <w:spacing w:line="276" w:lineRule="auto"/>
        <w:jc w:val="left"/>
        <w:rPr>
          <w:sz w:val="24"/>
          <w:szCs w:val="24"/>
        </w:rPr>
      </w:pPr>
    </w:p>
    <w:p w:rsidR="00F5659C" w:rsidRDefault="00F5659C" w:rsidP="00F5659C">
      <w:pPr>
        <w:jc w:val="left"/>
        <w:rPr>
          <w:rFonts w:eastAsia="Times New Roman"/>
          <w:sz w:val="24"/>
          <w:szCs w:val="24"/>
        </w:rPr>
      </w:pPr>
    </w:p>
    <w:p w:rsidR="006E6636" w:rsidRDefault="00F5659C" w:rsidP="00F5659C">
      <w:pPr>
        <w:rPr>
          <w:b/>
          <w:sz w:val="24"/>
          <w:szCs w:val="24"/>
        </w:rPr>
      </w:pPr>
      <w:r w:rsidRPr="00AC49F2">
        <w:rPr>
          <w:b/>
          <w:sz w:val="24"/>
          <w:szCs w:val="24"/>
        </w:rPr>
        <w:t xml:space="preserve">ACCEPTING A PERFORMANCE GUARANTY FOR </w:t>
      </w:r>
      <w:r w:rsidR="006E6636">
        <w:rPr>
          <w:b/>
          <w:sz w:val="24"/>
          <w:szCs w:val="24"/>
        </w:rPr>
        <w:t>ZALESKI ICES</w:t>
      </w:r>
      <w:r>
        <w:rPr>
          <w:b/>
          <w:sz w:val="24"/>
          <w:szCs w:val="24"/>
        </w:rPr>
        <w:t xml:space="preserve">, </w:t>
      </w:r>
    </w:p>
    <w:p w:rsidR="00F5659C" w:rsidRDefault="00F5659C" w:rsidP="00F5659C">
      <w:pPr>
        <w:rPr>
          <w:b/>
          <w:sz w:val="24"/>
          <w:szCs w:val="24"/>
        </w:rPr>
      </w:pPr>
      <w:r>
        <w:rPr>
          <w:b/>
          <w:sz w:val="24"/>
          <w:szCs w:val="24"/>
        </w:rPr>
        <w:t xml:space="preserve">BLOCK </w:t>
      </w:r>
      <w:r w:rsidR="006E6636">
        <w:rPr>
          <w:b/>
          <w:sz w:val="24"/>
          <w:szCs w:val="24"/>
        </w:rPr>
        <w:t>142</w:t>
      </w:r>
      <w:r>
        <w:rPr>
          <w:b/>
          <w:sz w:val="24"/>
          <w:szCs w:val="24"/>
        </w:rPr>
        <w:t xml:space="preserve">; LOT </w:t>
      </w:r>
      <w:r w:rsidR="006E6636">
        <w:rPr>
          <w:b/>
          <w:sz w:val="24"/>
          <w:szCs w:val="24"/>
        </w:rPr>
        <w:t>2</w:t>
      </w:r>
    </w:p>
    <w:p w:rsidR="00F5659C" w:rsidRPr="00AC49F2" w:rsidRDefault="00F5659C" w:rsidP="00F5659C">
      <w:pPr>
        <w:rPr>
          <w:rFonts w:eastAsia="Times New Roman"/>
          <w:sz w:val="24"/>
          <w:szCs w:val="24"/>
        </w:rPr>
      </w:pPr>
    </w:p>
    <w:p w:rsidR="00F5659C" w:rsidRPr="00AC49F2" w:rsidRDefault="00F5659C" w:rsidP="00F5659C">
      <w:pPr>
        <w:jc w:val="left"/>
        <w:rPr>
          <w:rFonts w:eastAsia="Times New Roman"/>
          <w:sz w:val="24"/>
          <w:szCs w:val="24"/>
        </w:rPr>
      </w:pPr>
    </w:p>
    <w:p w:rsidR="00F5659C" w:rsidRPr="00AC49F2" w:rsidRDefault="00F5659C" w:rsidP="00F5659C">
      <w:pPr>
        <w:spacing w:line="360" w:lineRule="auto"/>
        <w:ind w:firstLine="720"/>
        <w:jc w:val="left"/>
        <w:rPr>
          <w:rFonts w:eastAsia="Times New Roman"/>
          <w:sz w:val="24"/>
          <w:szCs w:val="24"/>
          <w:lang w:eastAsia="ja-JP"/>
        </w:rPr>
      </w:pPr>
      <w:r w:rsidRPr="00AC49F2">
        <w:rPr>
          <w:rFonts w:eastAsia="Times New Roman"/>
          <w:b/>
          <w:sz w:val="24"/>
          <w:szCs w:val="24"/>
          <w:lang w:eastAsia="ja-JP"/>
        </w:rPr>
        <w:t>WHEREAS,</w:t>
      </w:r>
      <w:r w:rsidRPr="00AC49F2">
        <w:rPr>
          <w:rFonts w:eastAsia="Times New Roman"/>
          <w:sz w:val="24"/>
          <w:szCs w:val="24"/>
          <w:lang w:eastAsia="ja-JP"/>
        </w:rPr>
        <w:t xml:space="preserve"> </w:t>
      </w:r>
      <w:r w:rsidR="006E6636">
        <w:rPr>
          <w:rFonts w:eastAsia="Times New Roman"/>
          <w:sz w:val="24"/>
          <w:szCs w:val="24"/>
          <w:lang w:eastAsia="ja-JP"/>
        </w:rPr>
        <w:t xml:space="preserve">Remington &amp; </w:t>
      </w:r>
      <w:proofErr w:type="spellStart"/>
      <w:r w:rsidR="006E6636">
        <w:rPr>
          <w:rFonts w:eastAsia="Times New Roman"/>
          <w:sz w:val="24"/>
          <w:szCs w:val="24"/>
          <w:lang w:eastAsia="ja-JP"/>
        </w:rPr>
        <w:t>Vernick</w:t>
      </w:r>
      <w:proofErr w:type="spellEnd"/>
      <w:r w:rsidR="006E6636">
        <w:rPr>
          <w:rFonts w:eastAsia="Times New Roman"/>
          <w:sz w:val="24"/>
          <w:szCs w:val="24"/>
          <w:lang w:eastAsia="ja-JP"/>
        </w:rPr>
        <w:t xml:space="preserve"> Engineers (R &amp; V)</w:t>
      </w:r>
      <w:r w:rsidRPr="00AC49F2">
        <w:rPr>
          <w:rFonts w:eastAsia="Times New Roman"/>
          <w:sz w:val="24"/>
          <w:szCs w:val="24"/>
          <w:lang w:eastAsia="ja-JP"/>
        </w:rPr>
        <w:t xml:space="preserve"> has conducted an inspection of the site of </w:t>
      </w:r>
      <w:r w:rsidR="006E6636">
        <w:rPr>
          <w:rFonts w:eastAsia="Times New Roman"/>
          <w:b/>
          <w:sz w:val="24"/>
          <w:szCs w:val="24"/>
          <w:lang w:eastAsia="ja-JP"/>
        </w:rPr>
        <w:t>ZALESKI ICES</w:t>
      </w:r>
      <w:r w:rsidRPr="00AC49F2">
        <w:rPr>
          <w:rFonts w:eastAsia="Times New Roman"/>
          <w:b/>
          <w:sz w:val="24"/>
          <w:szCs w:val="24"/>
          <w:lang w:eastAsia="ja-JP"/>
        </w:rPr>
        <w:t xml:space="preserve">, BLOCK </w:t>
      </w:r>
      <w:r w:rsidR="006E6636">
        <w:rPr>
          <w:rFonts w:eastAsia="Times New Roman"/>
          <w:b/>
          <w:sz w:val="24"/>
          <w:szCs w:val="24"/>
          <w:lang w:eastAsia="ja-JP"/>
        </w:rPr>
        <w:t>142</w:t>
      </w:r>
      <w:r w:rsidRPr="00AC49F2">
        <w:rPr>
          <w:rFonts w:eastAsia="Times New Roman"/>
          <w:b/>
          <w:sz w:val="24"/>
          <w:szCs w:val="24"/>
          <w:lang w:eastAsia="ja-JP"/>
        </w:rPr>
        <w:t xml:space="preserve">; LOT </w:t>
      </w:r>
      <w:r w:rsidR="006E6636">
        <w:rPr>
          <w:rFonts w:eastAsia="Times New Roman"/>
          <w:b/>
          <w:sz w:val="24"/>
          <w:szCs w:val="24"/>
          <w:lang w:eastAsia="ja-JP"/>
        </w:rPr>
        <w:t>2</w:t>
      </w:r>
      <w:r w:rsidRPr="00AC49F2">
        <w:rPr>
          <w:rFonts w:eastAsia="Times New Roman"/>
          <w:b/>
          <w:sz w:val="24"/>
          <w:szCs w:val="24"/>
          <w:lang w:eastAsia="ja-JP"/>
        </w:rPr>
        <w:t>;</w:t>
      </w:r>
      <w:r w:rsidRPr="00AC49F2">
        <w:rPr>
          <w:rFonts w:eastAsia="Times New Roman"/>
          <w:sz w:val="24"/>
          <w:szCs w:val="24"/>
          <w:lang w:eastAsia="ja-JP"/>
        </w:rPr>
        <w:t xml:space="preserve"> and</w:t>
      </w:r>
    </w:p>
    <w:p w:rsidR="00F5659C" w:rsidRPr="00AC49F2" w:rsidRDefault="00F5659C" w:rsidP="00F5659C">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in a letter dated </w:t>
      </w:r>
      <w:r>
        <w:rPr>
          <w:rFonts w:eastAsia="Times New Roman"/>
          <w:sz w:val="24"/>
          <w:szCs w:val="24"/>
          <w:lang w:eastAsia="ja-JP"/>
        </w:rPr>
        <w:t xml:space="preserve">July </w:t>
      </w:r>
      <w:r w:rsidR="006E6636">
        <w:rPr>
          <w:rFonts w:eastAsia="Times New Roman"/>
          <w:sz w:val="24"/>
          <w:szCs w:val="24"/>
          <w:lang w:eastAsia="ja-JP"/>
        </w:rPr>
        <w:t>5</w:t>
      </w:r>
      <w:r>
        <w:rPr>
          <w:rFonts w:eastAsia="Times New Roman"/>
          <w:sz w:val="24"/>
          <w:szCs w:val="24"/>
          <w:lang w:eastAsia="ja-JP"/>
        </w:rPr>
        <w:t xml:space="preserve">, 2017, </w:t>
      </w:r>
      <w:r w:rsidR="006E6636">
        <w:rPr>
          <w:rFonts w:eastAsia="Times New Roman"/>
          <w:sz w:val="24"/>
          <w:szCs w:val="24"/>
          <w:lang w:eastAsia="ja-JP"/>
        </w:rPr>
        <w:t>R &amp; V</w:t>
      </w:r>
      <w:r w:rsidRPr="00AC49F2">
        <w:rPr>
          <w:rFonts w:eastAsia="Times New Roman"/>
          <w:sz w:val="24"/>
          <w:szCs w:val="24"/>
          <w:lang w:eastAsia="ja-JP"/>
        </w:rPr>
        <w:t xml:space="preserve"> recommends the posting of a performance guaranty in the amount of $</w:t>
      </w:r>
      <w:r w:rsidR="006E6636">
        <w:rPr>
          <w:rFonts w:eastAsia="Times New Roman"/>
          <w:sz w:val="24"/>
          <w:szCs w:val="24"/>
          <w:lang w:eastAsia="ja-JP"/>
        </w:rPr>
        <w:t>127,684.20</w:t>
      </w:r>
      <w:r>
        <w:rPr>
          <w:rFonts w:eastAsia="Times New Roman"/>
          <w:sz w:val="24"/>
          <w:szCs w:val="24"/>
          <w:lang w:eastAsia="ja-JP"/>
        </w:rPr>
        <w:t xml:space="preserve"> </w:t>
      </w:r>
      <w:r w:rsidRPr="00AC49F2">
        <w:rPr>
          <w:rFonts w:eastAsia="Times New Roman"/>
          <w:sz w:val="24"/>
          <w:szCs w:val="24"/>
          <w:lang w:eastAsia="ja-JP"/>
        </w:rPr>
        <w:t>for the above-referenced site; and</w:t>
      </w:r>
    </w:p>
    <w:p w:rsidR="00F5659C" w:rsidRPr="00AC49F2" w:rsidRDefault="00F5659C" w:rsidP="00F5659C">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the Township is in receipt of </w:t>
      </w:r>
      <w:r w:rsidR="006E6636">
        <w:rPr>
          <w:rFonts w:eastAsia="Times New Roman"/>
          <w:sz w:val="24"/>
          <w:szCs w:val="24"/>
          <w:lang w:eastAsia="ja-JP"/>
        </w:rPr>
        <w:t>bond</w:t>
      </w:r>
      <w:r w:rsidRPr="00AC49F2">
        <w:rPr>
          <w:rFonts w:eastAsia="Times New Roman"/>
          <w:sz w:val="24"/>
          <w:szCs w:val="24"/>
          <w:lang w:eastAsia="ja-JP"/>
        </w:rPr>
        <w:t xml:space="preserve"> #</w:t>
      </w:r>
      <w:r w:rsidR="006E6636">
        <w:rPr>
          <w:rFonts w:eastAsia="Times New Roman"/>
          <w:sz w:val="24"/>
          <w:szCs w:val="24"/>
          <w:lang w:eastAsia="ja-JP"/>
        </w:rPr>
        <w:t>PAIFSU0632940</w:t>
      </w:r>
      <w:r>
        <w:rPr>
          <w:rFonts w:eastAsia="Times New Roman"/>
          <w:sz w:val="24"/>
          <w:szCs w:val="24"/>
          <w:lang w:eastAsia="ja-JP"/>
        </w:rPr>
        <w:t xml:space="preserve"> </w:t>
      </w:r>
      <w:r w:rsidR="006E6636">
        <w:rPr>
          <w:rFonts w:eastAsia="Times New Roman"/>
          <w:sz w:val="24"/>
          <w:szCs w:val="24"/>
          <w:lang w:eastAsia="ja-JP"/>
        </w:rPr>
        <w:t xml:space="preserve">issued by International Fidelity Insurance Company </w:t>
      </w:r>
      <w:r w:rsidRPr="00AC49F2">
        <w:rPr>
          <w:rFonts w:eastAsia="Times New Roman"/>
          <w:sz w:val="24"/>
          <w:szCs w:val="24"/>
          <w:lang w:eastAsia="ja-JP"/>
        </w:rPr>
        <w:t>in the amount of $</w:t>
      </w:r>
      <w:r w:rsidR="006E6636">
        <w:rPr>
          <w:rFonts w:eastAsia="Times New Roman"/>
          <w:sz w:val="24"/>
          <w:szCs w:val="24"/>
          <w:lang w:eastAsia="ja-JP"/>
        </w:rPr>
        <w:t>127,684.20</w:t>
      </w:r>
      <w:r w:rsidRPr="00AC49F2">
        <w:rPr>
          <w:rFonts w:eastAsia="Times New Roman"/>
          <w:sz w:val="24"/>
          <w:szCs w:val="24"/>
          <w:lang w:eastAsia="ja-JP"/>
        </w:rPr>
        <w:t>; and</w:t>
      </w:r>
    </w:p>
    <w:p w:rsidR="00F5659C" w:rsidRPr="00FE5DCA" w:rsidRDefault="00F5659C" w:rsidP="00F5659C">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F5659C" w:rsidRDefault="00F5659C" w:rsidP="00F5659C">
      <w:pPr>
        <w:spacing w:line="276" w:lineRule="auto"/>
        <w:jc w:val="left"/>
        <w:rPr>
          <w:sz w:val="24"/>
          <w:szCs w:val="24"/>
        </w:rPr>
      </w:pPr>
    </w:p>
    <w:p w:rsidR="00F5659C" w:rsidRDefault="00F5659C" w:rsidP="00F5659C">
      <w:pPr>
        <w:spacing w:line="276" w:lineRule="auto"/>
        <w:jc w:val="left"/>
        <w:rPr>
          <w:sz w:val="24"/>
          <w:szCs w:val="24"/>
        </w:rPr>
      </w:pPr>
    </w:p>
    <w:p w:rsidR="00F5659C" w:rsidRDefault="00F5659C" w:rsidP="00F5659C">
      <w:pPr>
        <w:spacing w:line="276" w:lineRule="auto"/>
        <w:jc w:val="left"/>
        <w:rPr>
          <w:sz w:val="24"/>
          <w:szCs w:val="24"/>
        </w:rPr>
      </w:pPr>
    </w:p>
    <w:p w:rsidR="00F5659C" w:rsidRDefault="00F5659C" w:rsidP="00F5659C">
      <w:pPr>
        <w:spacing w:line="276" w:lineRule="auto"/>
        <w:jc w:val="left"/>
        <w:rPr>
          <w:sz w:val="24"/>
          <w:szCs w:val="24"/>
        </w:rPr>
      </w:pPr>
    </w:p>
    <w:p w:rsidR="00F5659C" w:rsidRPr="00800880" w:rsidRDefault="00F5659C" w:rsidP="00F5659C">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F5659C" w:rsidRPr="00800880" w:rsidRDefault="00F5659C" w:rsidP="00F5659C">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F5659C" w:rsidRPr="00800880" w:rsidRDefault="00F5659C" w:rsidP="00F5659C">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F5659C" w:rsidRPr="00800880" w:rsidRDefault="00F5659C" w:rsidP="00F5659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F5659C" w:rsidRPr="00800880" w:rsidRDefault="00F5659C" w:rsidP="00F5659C">
      <w:pPr>
        <w:jc w:val="left"/>
        <w:rPr>
          <w:sz w:val="24"/>
          <w:szCs w:val="24"/>
        </w:rPr>
      </w:pPr>
    </w:p>
    <w:p w:rsidR="00F5659C" w:rsidRPr="00800880" w:rsidRDefault="00F5659C" w:rsidP="00F5659C">
      <w:pPr>
        <w:jc w:val="left"/>
        <w:rPr>
          <w:sz w:val="24"/>
          <w:szCs w:val="24"/>
        </w:rPr>
      </w:pPr>
    </w:p>
    <w:p w:rsidR="00F5659C" w:rsidRPr="00800880" w:rsidRDefault="00F5659C" w:rsidP="00F5659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F5659C" w:rsidRPr="00800880" w:rsidRDefault="00F5659C" w:rsidP="00F5659C">
      <w:pPr>
        <w:jc w:val="left"/>
        <w:rPr>
          <w:sz w:val="24"/>
          <w:szCs w:val="24"/>
        </w:rPr>
      </w:pPr>
    </w:p>
    <w:p w:rsidR="00F5659C" w:rsidRPr="00800880" w:rsidRDefault="00F5659C" w:rsidP="00F5659C">
      <w:pPr>
        <w:jc w:val="left"/>
        <w:rPr>
          <w:sz w:val="24"/>
          <w:szCs w:val="24"/>
        </w:rPr>
      </w:pPr>
    </w:p>
    <w:p w:rsidR="00F5659C" w:rsidRPr="00800880" w:rsidRDefault="00F5659C" w:rsidP="00F5659C">
      <w:pPr>
        <w:jc w:val="left"/>
        <w:rPr>
          <w:sz w:val="24"/>
          <w:szCs w:val="24"/>
        </w:rPr>
      </w:pPr>
    </w:p>
    <w:p w:rsidR="00F5659C" w:rsidRPr="00800880" w:rsidRDefault="00F5659C" w:rsidP="00F5659C">
      <w:pPr>
        <w:ind w:left="5040"/>
        <w:jc w:val="left"/>
        <w:rPr>
          <w:sz w:val="24"/>
          <w:szCs w:val="24"/>
        </w:rPr>
      </w:pPr>
      <w:r w:rsidRPr="00800880">
        <w:rPr>
          <w:sz w:val="24"/>
          <w:szCs w:val="24"/>
        </w:rPr>
        <w:t>____________________________</w:t>
      </w:r>
    </w:p>
    <w:p w:rsidR="00F5659C" w:rsidRPr="00800880" w:rsidRDefault="00F5659C" w:rsidP="00F5659C">
      <w:pPr>
        <w:ind w:left="5040"/>
        <w:jc w:val="left"/>
        <w:rPr>
          <w:sz w:val="24"/>
          <w:szCs w:val="24"/>
        </w:rPr>
      </w:pPr>
      <w:r w:rsidRPr="00800880">
        <w:rPr>
          <w:sz w:val="24"/>
          <w:szCs w:val="24"/>
        </w:rPr>
        <w:t>Dee Ober, RMC</w:t>
      </w:r>
    </w:p>
    <w:p w:rsidR="00F5659C" w:rsidRDefault="00F5659C" w:rsidP="00F5659C">
      <w:pPr>
        <w:suppressAutoHyphens/>
        <w:spacing w:line="240" w:lineRule="atLeast"/>
        <w:ind w:left="5040"/>
        <w:jc w:val="left"/>
        <w:rPr>
          <w:sz w:val="24"/>
          <w:szCs w:val="24"/>
        </w:rPr>
      </w:pPr>
      <w:r w:rsidRPr="00800880">
        <w:rPr>
          <w:sz w:val="24"/>
          <w:szCs w:val="24"/>
        </w:rPr>
        <w:t>Township Clerk</w:t>
      </w:r>
    </w:p>
    <w:p w:rsidR="00914671" w:rsidRDefault="00914671">
      <w:pPr>
        <w:spacing w:line="276" w:lineRule="auto"/>
        <w:jc w:val="left"/>
        <w:rPr>
          <w:sz w:val="24"/>
          <w:szCs w:val="24"/>
        </w:rPr>
      </w:pPr>
      <w:r>
        <w:rPr>
          <w:sz w:val="24"/>
          <w:szCs w:val="24"/>
        </w:rPr>
        <w:br w:type="page"/>
      </w:r>
    </w:p>
    <w:p w:rsidR="00914671" w:rsidRDefault="0016633A" w:rsidP="00914671">
      <w:pPr>
        <w:suppressAutoHyphens/>
        <w:spacing w:line="240" w:lineRule="atLeast"/>
        <w:jc w:val="left"/>
        <w:rPr>
          <w:b/>
          <w:sz w:val="24"/>
          <w:szCs w:val="24"/>
        </w:rPr>
      </w:pPr>
      <w:proofErr w:type="gramStart"/>
      <w:r w:rsidRPr="005C4312">
        <w:rPr>
          <w:b/>
          <w:sz w:val="24"/>
          <w:szCs w:val="24"/>
        </w:rPr>
        <w:t>RESOLUTION NO.</w:t>
      </w:r>
      <w:proofErr w:type="gramEnd"/>
      <w:r w:rsidRPr="005C4312">
        <w:rPr>
          <w:b/>
          <w:sz w:val="24"/>
          <w:szCs w:val="24"/>
        </w:rPr>
        <w:t xml:space="preserve"> 19</w:t>
      </w:r>
      <w:r w:rsidR="00175D23">
        <w:rPr>
          <w:b/>
          <w:sz w:val="24"/>
          <w:szCs w:val="24"/>
        </w:rPr>
        <w:t>2</w:t>
      </w:r>
      <w:r w:rsidRPr="005C4312">
        <w:rPr>
          <w:b/>
          <w:sz w:val="24"/>
          <w:szCs w:val="24"/>
        </w:rPr>
        <w:t>-17</w:t>
      </w:r>
    </w:p>
    <w:p w:rsidR="005C4312" w:rsidRPr="005C4312" w:rsidRDefault="005C4312" w:rsidP="00914671">
      <w:pPr>
        <w:suppressAutoHyphens/>
        <w:spacing w:line="240" w:lineRule="atLeast"/>
        <w:jc w:val="left"/>
        <w:rPr>
          <w:b/>
          <w:sz w:val="24"/>
          <w:szCs w:val="24"/>
        </w:rPr>
      </w:pPr>
    </w:p>
    <w:p w:rsidR="0016633A" w:rsidRDefault="0016633A" w:rsidP="00914671">
      <w:pPr>
        <w:suppressAutoHyphens/>
        <w:spacing w:line="240" w:lineRule="atLeast"/>
        <w:jc w:val="left"/>
        <w:rPr>
          <w:sz w:val="24"/>
          <w:szCs w:val="24"/>
        </w:rPr>
      </w:pPr>
    </w:p>
    <w:p w:rsidR="0016633A" w:rsidRDefault="005C4312" w:rsidP="005C4312">
      <w:pPr>
        <w:suppressAutoHyphens/>
        <w:spacing w:line="240" w:lineRule="atLeast"/>
        <w:rPr>
          <w:b/>
          <w:sz w:val="24"/>
          <w:szCs w:val="24"/>
        </w:rPr>
      </w:pPr>
      <w:r w:rsidRPr="005C4312">
        <w:rPr>
          <w:b/>
          <w:sz w:val="24"/>
          <w:szCs w:val="24"/>
        </w:rPr>
        <w:t>ACCEPTING A MAINTENANCE BOND FROM ARAWAK PAVING COMPANY, INC. FOR THE 2015 ROAD IMPROVEMENT PROJECT</w:t>
      </w:r>
    </w:p>
    <w:p w:rsidR="005C4312" w:rsidRPr="005C4312" w:rsidRDefault="005C4312" w:rsidP="005C4312">
      <w:pPr>
        <w:suppressAutoHyphens/>
        <w:spacing w:line="240" w:lineRule="atLeast"/>
        <w:rPr>
          <w:b/>
          <w:sz w:val="24"/>
          <w:szCs w:val="24"/>
        </w:rPr>
      </w:pPr>
    </w:p>
    <w:p w:rsidR="005C4312" w:rsidRDefault="005C4312" w:rsidP="005C4312">
      <w:pPr>
        <w:suppressAutoHyphens/>
        <w:spacing w:line="240" w:lineRule="atLeast"/>
        <w:rPr>
          <w:sz w:val="24"/>
          <w:szCs w:val="24"/>
        </w:rPr>
      </w:pPr>
    </w:p>
    <w:p w:rsidR="005C4312" w:rsidRDefault="005C4312" w:rsidP="005C4312">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July 20, 2015, Voorhees Township passed resolution #149-15 awarding the 2015 Road Improvement Project to Arawak Paving Company, Inc.; and</w:t>
      </w:r>
    </w:p>
    <w:p w:rsidR="005C4312" w:rsidRDefault="005C4312" w:rsidP="005C4312">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all improvements have been completed to the satisfaction of Voorhees Township; and</w:t>
      </w:r>
    </w:p>
    <w:p w:rsidR="005C4312" w:rsidRDefault="005C4312" w:rsidP="005C4312">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Arawak Paving Company, Inc. has submitted maintenance bond #0194878M from Berkley Insurance Company dated June 8, 2017; and</w:t>
      </w:r>
    </w:p>
    <w:p w:rsidR="005C4312" w:rsidRDefault="005C4312" w:rsidP="005C4312">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the bond has been approved by the Township Solicitor as to form and sufficiency,</w:t>
      </w:r>
    </w:p>
    <w:p w:rsidR="005C4312" w:rsidRDefault="005C4312" w:rsidP="005C4312">
      <w:pPr>
        <w:suppressAutoHyphens/>
        <w:spacing w:line="360" w:lineRule="auto"/>
        <w:jc w:val="left"/>
        <w:rPr>
          <w:rFonts w:eastAsia="Times New Roman"/>
          <w:sz w:val="24"/>
          <w:szCs w:val="24"/>
          <w:lang w:eastAsia="ja-JP"/>
        </w:rPr>
      </w:pPr>
      <w:r>
        <w:rPr>
          <w:sz w:val="24"/>
          <w:szCs w:val="24"/>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w:t>
      </w:r>
      <w:r>
        <w:rPr>
          <w:rFonts w:eastAsia="Times New Roman"/>
          <w:sz w:val="24"/>
          <w:szCs w:val="24"/>
          <w:lang w:eastAsia="ja-JP"/>
        </w:rPr>
        <w:t>maintenance bond</w:t>
      </w:r>
      <w:r w:rsidRPr="00FE5DCA">
        <w:rPr>
          <w:rFonts w:eastAsia="Times New Roman"/>
          <w:sz w:val="24"/>
          <w:szCs w:val="24"/>
          <w:lang w:eastAsia="ja-JP"/>
        </w:rPr>
        <w:t xml:space="preserve"> be accepted</w:t>
      </w:r>
      <w:r>
        <w:rPr>
          <w:rFonts w:eastAsia="Times New Roman"/>
          <w:sz w:val="24"/>
          <w:szCs w:val="24"/>
          <w:lang w:eastAsia="ja-JP"/>
        </w:rPr>
        <w:t>.</w:t>
      </w:r>
    </w:p>
    <w:p w:rsidR="005C4312" w:rsidRDefault="005C4312" w:rsidP="005C4312">
      <w:pPr>
        <w:suppressAutoHyphens/>
        <w:spacing w:line="360" w:lineRule="auto"/>
        <w:jc w:val="left"/>
        <w:rPr>
          <w:rFonts w:eastAsia="Times New Roman"/>
          <w:sz w:val="24"/>
          <w:szCs w:val="24"/>
          <w:lang w:eastAsia="ja-JP"/>
        </w:rPr>
      </w:pPr>
    </w:p>
    <w:p w:rsidR="005C4312" w:rsidRDefault="005C4312" w:rsidP="005C4312">
      <w:pPr>
        <w:suppressAutoHyphens/>
        <w:spacing w:line="360" w:lineRule="auto"/>
        <w:jc w:val="left"/>
        <w:rPr>
          <w:rFonts w:eastAsia="Times New Roman"/>
          <w:sz w:val="24"/>
          <w:szCs w:val="24"/>
          <w:lang w:eastAsia="ja-JP"/>
        </w:rPr>
      </w:pPr>
    </w:p>
    <w:p w:rsidR="005C4312" w:rsidRDefault="005C4312" w:rsidP="005C4312">
      <w:pPr>
        <w:suppressAutoHyphens/>
        <w:spacing w:line="360" w:lineRule="auto"/>
        <w:jc w:val="left"/>
        <w:rPr>
          <w:sz w:val="24"/>
          <w:szCs w:val="24"/>
        </w:rPr>
      </w:pPr>
    </w:p>
    <w:p w:rsidR="005C4312" w:rsidRPr="00800880" w:rsidRDefault="005C4312" w:rsidP="005C4312">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5C4312" w:rsidRPr="00800880" w:rsidRDefault="005C4312" w:rsidP="005C4312">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5C4312" w:rsidRPr="00800880" w:rsidRDefault="005C4312" w:rsidP="005C4312">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5C4312" w:rsidRPr="00800880" w:rsidRDefault="005C4312" w:rsidP="005C4312">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5C4312" w:rsidRPr="00800880" w:rsidRDefault="005C4312" w:rsidP="005C4312">
      <w:pPr>
        <w:jc w:val="left"/>
        <w:rPr>
          <w:sz w:val="24"/>
          <w:szCs w:val="24"/>
        </w:rPr>
      </w:pPr>
    </w:p>
    <w:p w:rsidR="005C4312" w:rsidRPr="00800880" w:rsidRDefault="005C4312" w:rsidP="005C4312">
      <w:pPr>
        <w:jc w:val="left"/>
        <w:rPr>
          <w:sz w:val="24"/>
          <w:szCs w:val="24"/>
        </w:rPr>
      </w:pPr>
    </w:p>
    <w:p w:rsidR="005C4312" w:rsidRPr="00800880" w:rsidRDefault="005C4312" w:rsidP="005C4312">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5C4312" w:rsidRPr="00800880" w:rsidRDefault="005C4312" w:rsidP="005C4312">
      <w:pPr>
        <w:jc w:val="left"/>
        <w:rPr>
          <w:sz w:val="24"/>
          <w:szCs w:val="24"/>
        </w:rPr>
      </w:pPr>
    </w:p>
    <w:p w:rsidR="005C4312" w:rsidRPr="00800880" w:rsidRDefault="005C4312" w:rsidP="005C4312">
      <w:pPr>
        <w:jc w:val="left"/>
        <w:rPr>
          <w:sz w:val="24"/>
          <w:szCs w:val="24"/>
        </w:rPr>
      </w:pPr>
    </w:p>
    <w:p w:rsidR="005C4312" w:rsidRPr="00800880" w:rsidRDefault="005C4312" w:rsidP="005C4312">
      <w:pPr>
        <w:jc w:val="left"/>
        <w:rPr>
          <w:sz w:val="24"/>
          <w:szCs w:val="24"/>
        </w:rPr>
      </w:pPr>
    </w:p>
    <w:p w:rsidR="005C4312" w:rsidRPr="00800880" w:rsidRDefault="005C4312" w:rsidP="005C4312">
      <w:pPr>
        <w:ind w:left="5040"/>
        <w:jc w:val="left"/>
        <w:rPr>
          <w:sz w:val="24"/>
          <w:szCs w:val="24"/>
        </w:rPr>
      </w:pPr>
      <w:r w:rsidRPr="00800880">
        <w:rPr>
          <w:sz w:val="24"/>
          <w:szCs w:val="24"/>
        </w:rPr>
        <w:t>____________________________</w:t>
      </w:r>
    </w:p>
    <w:p w:rsidR="005C4312" w:rsidRPr="00800880" w:rsidRDefault="005C4312" w:rsidP="005C4312">
      <w:pPr>
        <w:ind w:left="5040"/>
        <w:jc w:val="left"/>
        <w:rPr>
          <w:sz w:val="24"/>
          <w:szCs w:val="24"/>
        </w:rPr>
      </w:pPr>
      <w:r w:rsidRPr="00800880">
        <w:rPr>
          <w:sz w:val="24"/>
          <w:szCs w:val="24"/>
        </w:rPr>
        <w:t>Dee Ober, RMC</w:t>
      </w:r>
    </w:p>
    <w:p w:rsidR="005C4312" w:rsidRDefault="005C4312" w:rsidP="005C4312">
      <w:pPr>
        <w:suppressAutoHyphens/>
        <w:spacing w:line="240" w:lineRule="atLeast"/>
        <w:ind w:left="5040"/>
        <w:jc w:val="left"/>
        <w:rPr>
          <w:sz w:val="24"/>
          <w:szCs w:val="24"/>
        </w:rPr>
      </w:pPr>
      <w:r w:rsidRPr="00800880">
        <w:rPr>
          <w:sz w:val="24"/>
          <w:szCs w:val="24"/>
        </w:rPr>
        <w:t>Township Clerk</w:t>
      </w:r>
    </w:p>
    <w:p w:rsidR="005C4312" w:rsidRDefault="005C4312" w:rsidP="005C4312">
      <w:pPr>
        <w:suppressAutoHyphens/>
        <w:spacing w:line="240" w:lineRule="atLeast"/>
        <w:ind w:left="5040"/>
        <w:jc w:val="left"/>
        <w:rPr>
          <w:sz w:val="24"/>
          <w:szCs w:val="24"/>
        </w:rPr>
      </w:pPr>
    </w:p>
    <w:p w:rsidR="003B0FF3" w:rsidRDefault="003B0FF3">
      <w:pPr>
        <w:spacing w:line="276" w:lineRule="auto"/>
        <w:jc w:val="left"/>
        <w:rPr>
          <w:sz w:val="24"/>
          <w:szCs w:val="24"/>
        </w:rPr>
      </w:pPr>
      <w:r>
        <w:rPr>
          <w:sz w:val="24"/>
          <w:szCs w:val="24"/>
        </w:rPr>
        <w:br w:type="page"/>
      </w:r>
    </w:p>
    <w:p w:rsidR="005C4312" w:rsidRPr="003B0FF3" w:rsidRDefault="003B0FF3" w:rsidP="003B0FF3">
      <w:pPr>
        <w:suppressAutoHyphens/>
        <w:spacing w:line="240" w:lineRule="atLeast"/>
        <w:jc w:val="left"/>
        <w:rPr>
          <w:b/>
          <w:sz w:val="24"/>
          <w:szCs w:val="24"/>
        </w:rPr>
      </w:pPr>
      <w:proofErr w:type="gramStart"/>
      <w:r w:rsidRPr="003B0FF3">
        <w:rPr>
          <w:b/>
          <w:sz w:val="24"/>
          <w:szCs w:val="24"/>
        </w:rPr>
        <w:t>RESOLUTION NO.</w:t>
      </w:r>
      <w:proofErr w:type="gramEnd"/>
      <w:r w:rsidRPr="003B0FF3">
        <w:rPr>
          <w:b/>
          <w:sz w:val="24"/>
          <w:szCs w:val="24"/>
        </w:rPr>
        <w:t xml:space="preserve"> 19</w:t>
      </w:r>
      <w:r w:rsidR="00175D23">
        <w:rPr>
          <w:b/>
          <w:sz w:val="24"/>
          <w:szCs w:val="24"/>
        </w:rPr>
        <w:t>3</w:t>
      </w:r>
      <w:r w:rsidRPr="003B0FF3">
        <w:rPr>
          <w:b/>
          <w:sz w:val="24"/>
          <w:szCs w:val="24"/>
        </w:rPr>
        <w:t>-17</w:t>
      </w:r>
    </w:p>
    <w:p w:rsidR="003B0FF3" w:rsidRDefault="003B0FF3" w:rsidP="003B0FF3">
      <w:pPr>
        <w:suppressAutoHyphens/>
        <w:spacing w:line="240" w:lineRule="atLeast"/>
        <w:jc w:val="left"/>
        <w:rPr>
          <w:sz w:val="24"/>
          <w:szCs w:val="24"/>
        </w:rPr>
      </w:pPr>
    </w:p>
    <w:p w:rsidR="003B0FF3" w:rsidRDefault="003B0FF3" w:rsidP="003B0FF3">
      <w:pPr>
        <w:suppressAutoHyphens/>
        <w:spacing w:line="240" w:lineRule="atLeast"/>
        <w:jc w:val="left"/>
        <w:rPr>
          <w:sz w:val="24"/>
          <w:szCs w:val="24"/>
        </w:rPr>
      </w:pPr>
    </w:p>
    <w:p w:rsidR="003B0FF3" w:rsidRPr="003B0FF3" w:rsidRDefault="003B0FF3" w:rsidP="003B0FF3">
      <w:pPr>
        <w:suppressAutoHyphens/>
        <w:spacing w:line="240" w:lineRule="atLeast"/>
        <w:rPr>
          <w:b/>
          <w:sz w:val="24"/>
          <w:szCs w:val="24"/>
        </w:rPr>
      </w:pPr>
      <w:r w:rsidRPr="003B0FF3">
        <w:rPr>
          <w:b/>
          <w:sz w:val="24"/>
          <w:szCs w:val="24"/>
        </w:rPr>
        <w:t xml:space="preserve">AWARDING THE BID FOR A SEWER COMBINATION TRUCK TO </w:t>
      </w:r>
    </w:p>
    <w:p w:rsidR="003B0FF3" w:rsidRPr="003B0FF3" w:rsidRDefault="003B0FF3" w:rsidP="003B0FF3">
      <w:pPr>
        <w:suppressAutoHyphens/>
        <w:spacing w:line="240" w:lineRule="atLeast"/>
        <w:rPr>
          <w:b/>
          <w:sz w:val="24"/>
          <w:szCs w:val="24"/>
        </w:rPr>
      </w:pPr>
      <w:r w:rsidRPr="003B0FF3">
        <w:rPr>
          <w:b/>
          <w:sz w:val="24"/>
          <w:szCs w:val="24"/>
        </w:rPr>
        <w:t>VACUUM SALES, INC.</w:t>
      </w:r>
    </w:p>
    <w:p w:rsidR="003B0FF3" w:rsidRDefault="003B0FF3" w:rsidP="003B0FF3">
      <w:pPr>
        <w:suppressAutoHyphens/>
        <w:spacing w:line="240" w:lineRule="atLeast"/>
        <w:rPr>
          <w:sz w:val="24"/>
          <w:szCs w:val="24"/>
        </w:rPr>
      </w:pPr>
    </w:p>
    <w:p w:rsidR="003B0FF3" w:rsidRDefault="003B0FF3" w:rsidP="003B0FF3">
      <w:pPr>
        <w:suppressAutoHyphens/>
        <w:spacing w:line="360" w:lineRule="auto"/>
        <w:jc w:val="left"/>
        <w:rPr>
          <w:sz w:val="24"/>
          <w:szCs w:val="24"/>
        </w:rPr>
      </w:pPr>
      <w:r>
        <w:rPr>
          <w:sz w:val="24"/>
          <w:szCs w:val="24"/>
        </w:rPr>
        <w:tab/>
      </w:r>
      <w:r w:rsidRPr="003B0FF3">
        <w:rPr>
          <w:b/>
          <w:sz w:val="24"/>
          <w:szCs w:val="24"/>
        </w:rPr>
        <w:t>WHEREAS,</w:t>
      </w:r>
      <w:r>
        <w:rPr>
          <w:sz w:val="24"/>
          <w:szCs w:val="24"/>
        </w:rPr>
        <w:t xml:space="preserve"> there is a need for a sewer combination truck in the sewer department; and</w:t>
      </w:r>
    </w:p>
    <w:p w:rsidR="003B0FF3" w:rsidRDefault="003B0FF3" w:rsidP="003B0FF3">
      <w:pPr>
        <w:suppressAutoHyphens/>
        <w:spacing w:line="360" w:lineRule="auto"/>
        <w:jc w:val="left"/>
        <w:rPr>
          <w:sz w:val="24"/>
          <w:szCs w:val="24"/>
        </w:rPr>
      </w:pPr>
      <w:r>
        <w:rPr>
          <w:sz w:val="24"/>
          <w:szCs w:val="24"/>
        </w:rPr>
        <w:tab/>
      </w:r>
      <w:r w:rsidRPr="003B0FF3">
        <w:rPr>
          <w:b/>
          <w:sz w:val="24"/>
          <w:szCs w:val="24"/>
        </w:rPr>
        <w:t>WHEREAS,</w:t>
      </w:r>
      <w:r>
        <w:rPr>
          <w:sz w:val="24"/>
          <w:szCs w:val="24"/>
        </w:rPr>
        <w:t xml:space="preserve"> bids were and opened on August 1, 2017; and</w:t>
      </w:r>
    </w:p>
    <w:p w:rsidR="003B0FF3" w:rsidRDefault="003B0FF3" w:rsidP="003B0FF3">
      <w:pPr>
        <w:suppressAutoHyphens/>
        <w:spacing w:line="360" w:lineRule="auto"/>
        <w:jc w:val="left"/>
        <w:rPr>
          <w:sz w:val="24"/>
          <w:szCs w:val="24"/>
        </w:rPr>
      </w:pPr>
      <w:r>
        <w:rPr>
          <w:sz w:val="24"/>
          <w:szCs w:val="24"/>
        </w:rPr>
        <w:tab/>
      </w:r>
      <w:r w:rsidRPr="003B0FF3">
        <w:rPr>
          <w:b/>
          <w:sz w:val="24"/>
          <w:szCs w:val="24"/>
        </w:rPr>
        <w:t>WHEREAS,</w:t>
      </w:r>
      <w:r>
        <w:rPr>
          <w:sz w:val="24"/>
          <w:szCs w:val="24"/>
        </w:rPr>
        <w:t xml:space="preserve"> the sole bid in the amount of $325,000.00 was received by Vacuum Sales, Inc., and;</w:t>
      </w:r>
    </w:p>
    <w:p w:rsidR="003B0FF3" w:rsidRDefault="003B0FF3" w:rsidP="003B0FF3">
      <w:pPr>
        <w:suppressAutoHyphens/>
        <w:spacing w:line="360" w:lineRule="auto"/>
        <w:jc w:val="left"/>
        <w:rPr>
          <w:sz w:val="24"/>
          <w:szCs w:val="24"/>
        </w:rPr>
      </w:pPr>
      <w:r>
        <w:rPr>
          <w:sz w:val="24"/>
          <w:szCs w:val="24"/>
        </w:rPr>
        <w:tab/>
      </w:r>
      <w:r w:rsidRPr="003B0FF3">
        <w:rPr>
          <w:b/>
          <w:sz w:val="24"/>
          <w:szCs w:val="24"/>
        </w:rPr>
        <w:t>WHEREAS,</w:t>
      </w:r>
      <w:r>
        <w:rPr>
          <w:sz w:val="24"/>
          <w:szCs w:val="24"/>
        </w:rPr>
        <w:t xml:space="preserve"> the bid has been reviewed by the Director of Public Works and the Township Solicitor,</w:t>
      </w:r>
    </w:p>
    <w:p w:rsidR="003B0FF3" w:rsidRDefault="003B0FF3" w:rsidP="003B0FF3">
      <w:pPr>
        <w:suppressAutoHyphens/>
        <w:spacing w:line="360" w:lineRule="auto"/>
        <w:jc w:val="left"/>
        <w:rPr>
          <w:sz w:val="24"/>
          <w:szCs w:val="24"/>
        </w:rPr>
      </w:pPr>
      <w:r>
        <w:rPr>
          <w:sz w:val="24"/>
          <w:szCs w:val="24"/>
        </w:rPr>
        <w:tab/>
      </w:r>
      <w:r w:rsidRPr="003B0FF3">
        <w:rPr>
          <w:b/>
          <w:sz w:val="24"/>
          <w:szCs w:val="24"/>
        </w:rPr>
        <w:t>NOW, THEREFORE, BE IT RESOLVED</w:t>
      </w:r>
      <w:r>
        <w:rPr>
          <w:sz w:val="24"/>
          <w:szCs w:val="24"/>
        </w:rPr>
        <w:t xml:space="preserve"> by the mayor and Township Committee that the bid submitted by Vacuum Sales, Inc. be awarded.</w:t>
      </w:r>
    </w:p>
    <w:p w:rsidR="003B0FF3" w:rsidRDefault="003B0FF3">
      <w:pPr>
        <w:spacing w:line="276" w:lineRule="auto"/>
        <w:jc w:val="left"/>
        <w:rPr>
          <w:sz w:val="22"/>
        </w:rPr>
      </w:pPr>
    </w:p>
    <w:p w:rsidR="003B0FF3" w:rsidRDefault="003B0FF3">
      <w:pPr>
        <w:spacing w:line="276" w:lineRule="auto"/>
        <w:jc w:val="left"/>
        <w:rPr>
          <w:sz w:val="22"/>
        </w:rPr>
      </w:pPr>
    </w:p>
    <w:p w:rsidR="003B0FF3" w:rsidRDefault="003B0FF3">
      <w:pPr>
        <w:spacing w:line="276" w:lineRule="auto"/>
        <w:jc w:val="left"/>
        <w:rPr>
          <w:sz w:val="22"/>
        </w:rPr>
      </w:pPr>
    </w:p>
    <w:p w:rsidR="003B0FF3" w:rsidRDefault="003B0FF3">
      <w:pPr>
        <w:spacing w:line="276" w:lineRule="auto"/>
        <w:jc w:val="left"/>
        <w:rPr>
          <w:sz w:val="22"/>
        </w:rPr>
      </w:pPr>
    </w:p>
    <w:p w:rsidR="003B0FF3" w:rsidRDefault="003B0FF3">
      <w:pPr>
        <w:spacing w:line="276" w:lineRule="auto"/>
        <w:jc w:val="left"/>
        <w:rPr>
          <w:sz w:val="22"/>
        </w:rPr>
      </w:pPr>
    </w:p>
    <w:p w:rsidR="003B0FF3" w:rsidRDefault="003B0FF3" w:rsidP="003B0FF3">
      <w:pPr>
        <w:suppressAutoHyphens/>
        <w:spacing w:line="360" w:lineRule="auto"/>
        <w:jc w:val="left"/>
        <w:rPr>
          <w:sz w:val="24"/>
          <w:szCs w:val="24"/>
        </w:rPr>
      </w:pPr>
    </w:p>
    <w:p w:rsidR="003B0FF3" w:rsidRPr="00800880" w:rsidRDefault="003B0FF3" w:rsidP="003B0FF3">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B0FF3" w:rsidRPr="00800880" w:rsidRDefault="003B0FF3" w:rsidP="003B0FF3">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B0FF3" w:rsidRPr="00800880" w:rsidRDefault="003B0FF3" w:rsidP="003B0FF3">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B0FF3" w:rsidRPr="00800880" w:rsidRDefault="003B0FF3" w:rsidP="003B0FF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B0FF3" w:rsidRPr="00800880" w:rsidRDefault="003B0FF3" w:rsidP="003B0FF3">
      <w:pPr>
        <w:jc w:val="left"/>
        <w:rPr>
          <w:sz w:val="24"/>
          <w:szCs w:val="24"/>
        </w:rPr>
      </w:pPr>
    </w:p>
    <w:p w:rsidR="003B0FF3" w:rsidRPr="00800880" w:rsidRDefault="003B0FF3" w:rsidP="003B0FF3">
      <w:pPr>
        <w:jc w:val="left"/>
        <w:rPr>
          <w:sz w:val="24"/>
          <w:szCs w:val="24"/>
        </w:rPr>
      </w:pPr>
    </w:p>
    <w:p w:rsidR="003B0FF3" w:rsidRPr="00800880" w:rsidRDefault="003B0FF3" w:rsidP="003B0FF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3B0FF3" w:rsidRPr="00800880" w:rsidRDefault="003B0FF3" w:rsidP="003B0FF3">
      <w:pPr>
        <w:jc w:val="left"/>
        <w:rPr>
          <w:sz w:val="24"/>
          <w:szCs w:val="24"/>
        </w:rPr>
      </w:pPr>
    </w:p>
    <w:p w:rsidR="003B0FF3" w:rsidRPr="00800880" w:rsidRDefault="003B0FF3" w:rsidP="003B0FF3">
      <w:pPr>
        <w:jc w:val="left"/>
        <w:rPr>
          <w:sz w:val="24"/>
          <w:szCs w:val="24"/>
        </w:rPr>
      </w:pPr>
    </w:p>
    <w:p w:rsidR="003B0FF3" w:rsidRPr="00800880" w:rsidRDefault="003B0FF3" w:rsidP="003B0FF3">
      <w:pPr>
        <w:jc w:val="left"/>
        <w:rPr>
          <w:sz w:val="24"/>
          <w:szCs w:val="24"/>
        </w:rPr>
      </w:pPr>
    </w:p>
    <w:p w:rsidR="003B0FF3" w:rsidRPr="00800880" w:rsidRDefault="003B0FF3" w:rsidP="003B0FF3">
      <w:pPr>
        <w:ind w:left="5040"/>
        <w:jc w:val="left"/>
        <w:rPr>
          <w:sz w:val="24"/>
          <w:szCs w:val="24"/>
        </w:rPr>
      </w:pPr>
      <w:r w:rsidRPr="00800880">
        <w:rPr>
          <w:sz w:val="24"/>
          <w:szCs w:val="24"/>
        </w:rPr>
        <w:t>____________________________</w:t>
      </w:r>
    </w:p>
    <w:p w:rsidR="003B0FF3" w:rsidRPr="00800880" w:rsidRDefault="003B0FF3" w:rsidP="003B0FF3">
      <w:pPr>
        <w:ind w:left="5040"/>
        <w:jc w:val="left"/>
        <w:rPr>
          <w:sz w:val="24"/>
          <w:szCs w:val="24"/>
        </w:rPr>
      </w:pPr>
      <w:r w:rsidRPr="00800880">
        <w:rPr>
          <w:sz w:val="24"/>
          <w:szCs w:val="24"/>
        </w:rPr>
        <w:t>Dee Ober, RMC</w:t>
      </w:r>
    </w:p>
    <w:p w:rsidR="003B0FF3" w:rsidRDefault="003B0FF3" w:rsidP="003B0FF3">
      <w:pPr>
        <w:suppressAutoHyphens/>
        <w:spacing w:line="240" w:lineRule="atLeast"/>
        <w:ind w:left="5040"/>
        <w:jc w:val="left"/>
        <w:rPr>
          <w:sz w:val="24"/>
          <w:szCs w:val="24"/>
        </w:rPr>
      </w:pPr>
      <w:r w:rsidRPr="00800880">
        <w:rPr>
          <w:sz w:val="24"/>
          <w:szCs w:val="24"/>
        </w:rPr>
        <w:t>Township Clerk</w:t>
      </w:r>
    </w:p>
    <w:p w:rsidR="003B0FF3" w:rsidRDefault="0067540D">
      <w:pPr>
        <w:spacing w:line="276" w:lineRule="auto"/>
        <w:jc w:val="left"/>
        <w:rPr>
          <w:b/>
          <w:sz w:val="22"/>
        </w:rPr>
      </w:pPr>
      <w:r>
        <w:rPr>
          <w:sz w:val="22"/>
        </w:rPr>
        <w:br w:type="page"/>
      </w:r>
      <w:proofErr w:type="gramStart"/>
      <w:r w:rsidR="003B0FF3" w:rsidRPr="00457FBB">
        <w:rPr>
          <w:b/>
          <w:sz w:val="22"/>
        </w:rPr>
        <w:t>RESOLUTION NO.</w:t>
      </w:r>
      <w:proofErr w:type="gramEnd"/>
      <w:r w:rsidR="003B0FF3" w:rsidRPr="00457FBB">
        <w:rPr>
          <w:b/>
          <w:sz w:val="22"/>
        </w:rPr>
        <w:t xml:space="preserve"> 19</w:t>
      </w:r>
      <w:r w:rsidR="00175D23">
        <w:rPr>
          <w:b/>
          <w:sz w:val="22"/>
        </w:rPr>
        <w:t>4</w:t>
      </w:r>
      <w:r w:rsidR="003B0FF3" w:rsidRPr="00457FBB">
        <w:rPr>
          <w:b/>
          <w:sz w:val="22"/>
        </w:rPr>
        <w:t>-17</w:t>
      </w:r>
    </w:p>
    <w:p w:rsidR="00457FBB" w:rsidRPr="00457FBB" w:rsidRDefault="00457FBB">
      <w:pPr>
        <w:spacing w:line="276" w:lineRule="auto"/>
        <w:jc w:val="left"/>
        <w:rPr>
          <w:b/>
          <w:sz w:val="22"/>
        </w:rPr>
      </w:pPr>
    </w:p>
    <w:p w:rsidR="003B0FF3" w:rsidRDefault="003B0FF3">
      <w:pPr>
        <w:spacing w:line="276" w:lineRule="auto"/>
        <w:jc w:val="left"/>
        <w:rPr>
          <w:sz w:val="22"/>
        </w:rPr>
      </w:pPr>
    </w:p>
    <w:p w:rsidR="003B0FF3" w:rsidRDefault="003B0FF3" w:rsidP="003B0FF3">
      <w:pPr>
        <w:spacing w:line="276" w:lineRule="auto"/>
        <w:rPr>
          <w:b/>
          <w:sz w:val="22"/>
        </w:rPr>
      </w:pPr>
      <w:r w:rsidRPr="00457FBB">
        <w:rPr>
          <w:b/>
          <w:sz w:val="22"/>
        </w:rPr>
        <w:t>AWARDING THE BID FOR THE 2017 ROAD IMPROVEMENT PROJECT TO CARDINAL CONTRACTING COMPANY, LLC</w:t>
      </w:r>
    </w:p>
    <w:p w:rsidR="00457FBB" w:rsidRPr="00457FBB" w:rsidRDefault="00457FBB" w:rsidP="003B0FF3">
      <w:pPr>
        <w:spacing w:line="276" w:lineRule="auto"/>
        <w:rPr>
          <w:b/>
          <w:sz w:val="22"/>
        </w:rPr>
      </w:pPr>
    </w:p>
    <w:p w:rsidR="003B0FF3" w:rsidRDefault="003B0FF3" w:rsidP="003B0FF3">
      <w:pPr>
        <w:spacing w:line="276" w:lineRule="auto"/>
        <w:rPr>
          <w:sz w:val="22"/>
        </w:rPr>
      </w:pPr>
    </w:p>
    <w:p w:rsidR="003B0FF3" w:rsidRPr="009B09C2" w:rsidRDefault="00457FBB" w:rsidP="003B0FF3">
      <w:pPr>
        <w:spacing w:line="360" w:lineRule="auto"/>
        <w:jc w:val="left"/>
        <w:rPr>
          <w:rFonts w:eastAsia="Times New Roman"/>
          <w:sz w:val="22"/>
        </w:rPr>
      </w:pPr>
      <w:r>
        <w:rPr>
          <w:rFonts w:eastAsia="Times New Roman"/>
          <w:b/>
          <w:sz w:val="22"/>
        </w:rPr>
        <w:tab/>
      </w:r>
      <w:r w:rsidR="003B0FF3" w:rsidRPr="009B09C2">
        <w:rPr>
          <w:rFonts w:eastAsia="Times New Roman"/>
          <w:b/>
          <w:sz w:val="22"/>
        </w:rPr>
        <w:t>WHEREAS</w:t>
      </w:r>
      <w:r w:rsidR="003B0FF3" w:rsidRPr="009B09C2">
        <w:rPr>
          <w:rFonts w:eastAsia="Times New Roman"/>
          <w:sz w:val="22"/>
        </w:rPr>
        <w:t xml:space="preserve">, bids were received on </w:t>
      </w:r>
      <w:r w:rsidR="003B0FF3" w:rsidRPr="005B0DF9">
        <w:rPr>
          <w:rFonts w:eastAsia="Times New Roman"/>
          <w:sz w:val="22"/>
        </w:rPr>
        <w:t xml:space="preserve">August </w:t>
      </w:r>
      <w:r>
        <w:rPr>
          <w:rFonts w:eastAsia="Times New Roman"/>
          <w:sz w:val="22"/>
        </w:rPr>
        <w:t>3</w:t>
      </w:r>
      <w:r w:rsidR="003B0FF3" w:rsidRPr="005B0DF9">
        <w:rPr>
          <w:rFonts w:eastAsia="Times New Roman"/>
          <w:sz w:val="22"/>
        </w:rPr>
        <w:t>, 201</w:t>
      </w:r>
      <w:r>
        <w:rPr>
          <w:rFonts w:eastAsia="Times New Roman"/>
          <w:sz w:val="22"/>
        </w:rPr>
        <w:t>7</w:t>
      </w:r>
      <w:r w:rsidR="003B0FF3" w:rsidRPr="009B09C2">
        <w:rPr>
          <w:rFonts w:eastAsia="Times New Roman"/>
          <w:sz w:val="22"/>
        </w:rPr>
        <w:t xml:space="preserve"> for the</w:t>
      </w:r>
      <w:r w:rsidR="003B0FF3" w:rsidRPr="009B09C2">
        <w:rPr>
          <w:rFonts w:eastAsia="Times New Roman"/>
          <w:b/>
          <w:sz w:val="22"/>
        </w:rPr>
        <w:t xml:space="preserve"> 201</w:t>
      </w:r>
      <w:r>
        <w:rPr>
          <w:rFonts w:eastAsia="Times New Roman"/>
          <w:b/>
          <w:sz w:val="22"/>
        </w:rPr>
        <w:t>7</w:t>
      </w:r>
      <w:r w:rsidR="003B0FF3" w:rsidRPr="009B09C2">
        <w:rPr>
          <w:rFonts w:eastAsia="Times New Roman"/>
          <w:b/>
          <w:sz w:val="22"/>
        </w:rPr>
        <w:t xml:space="preserve"> VOORHEES TOWNSHIP ROAD PROGRAM</w:t>
      </w:r>
      <w:r w:rsidR="003B0FF3" w:rsidRPr="009B09C2">
        <w:rPr>
          <w:rFonts w:eastAsia="Times New Roman"/>
          <w:sz w:val="22"/>
        </w:rPr>
        <w:t xml:space="preserve">; and </w:t>
      </w:r>
    </w:p>
    <w:p w:rsidR="003B0FF3" w:rsidRDefault="003B0FF3" w:rsidP="003B0FF3">
      <w:pPr>
        <w:spacing w:line="360" w:lineRule="auto"/>
        <w:jc w:val="left"/>
        <w:rPr>
          <w:rFonts w:eastAsia="Times New Roman"/>
          <w:sz w:val="22"/>
        </w:rPr>
      </w:pPr>
      <w:r w:rsidRPr="009B09C2">
        <w:rPr>
          <w:rFonts w:eastAsia="Times New Roman"/>
          <w:sz w:val="22"/>
        </w:rPr>
        <w:tab/>
      </w:r>
      <w:r w:rsidRPr="009B09C2">
        <w:rPr>
          <w:rFonts w:eastAsia="Times New Roman"/>
          <w:b/>
          <w:sz w:val="22"/>
        </w:rPr>
        <w:t>WHEREAS</w:t>
      </w:r>
      <w:r w:rsidRPr="009B09C2">
        <w:rPr>
          <w:rFonts w:eastAsia="Times New Roman"/>
          <w:sz w:val="22"/>
        </w:rPr>
        <w:t xml:space="preserve">, </w:t>
      </w:r>
      <w:r w:rsidR="00457FBB">
        <w:rPr>
          <w:rFonts w:eastAsia="Times New Roman"/>
          <w:sz w:val="22"/>
        </w:rPr>
        <w:t>nine</w:t>
      </w:r>
      <w:r w:rsidRPr="009B09C2">
        <w:rPr>
          <w:rFonts w:eastAsia="Times New Roman"/>
          <w:sz w:val="22"/>
        </w:rPr>
        <w:t xml:space="preserve"> (</w:t>
      </w:r>
      <w:r w:rsidR="00457FBB">
        <w:rPr>
          <w:rFonts w:eastAsia="Times New Roman"/>
          <w:sz w:val="22"/>
        </w:rPr>
        <w:t>9</w:t>
      </w:r>
      <w:r w:rsidRPr="009B09C2">
        <w:rPr>
          <w:rFonts w:eastAsia="Times New Roman"/>
          <w:sz w:val="22"/>
        </w:rPr>
        <w:t>) bids were received</w:t>
      </w:r>
      <w:r w:rsidRPr="005B0DF9">
        <w:rPr>
          <w:rFonts w:eastAsia="Times New Roman"/>
          <w:sz w:val="22"/>
        </w:rPr>
        <w:t xml:space="preserve"> as follows</w:t>
      </w:r>
      <w:r w:rsidRPr="009B09C2">
        <w:rPr>
          <w:rFonts w:eastAsia="Times New Roman"/>
          <w:sz w:val="22"/>
        </w:rPr>
        <w:t>; and</w:t>
      </w:r>
    </w:p>
    <w:p w:rsidR="00457FBB" w:rsidRDefault="00457FBB" w:rsidP="003B0FF3">
      <w:pPr>
        <w:spacing w:line="360" w:lineRule="auto"/>
        <w:jc w:val="left"/>
        <w:rPr>
          <w:rFonts w:eastAsia="Times New Roman"/>
          <w:sz w:val="22"/>
        </w:rPr>
      </w:pPr>
    </w:p>
    <w:p w:rsidR="00457FBB" w:rsidRDefault="00457FBB" w:rsidP="003B0FF3">
      <w:pPr>
        <w:spacing w:line="360" w:lineRule="auto"/>
        <w:jc w:val="left"/>
        <w:rPr>
          <w:rFonts w:eastAsia="Times New Roman"/>
          <w:sz w:val="22"/>
        </w:rPr>
      </w:pPr>
      <w:r>
        <w:rPr>
          <w:rFonts w:eastAsia="Times New Roman"/>
          <w:noProof/>
          <w:sz w:val="22"/>
        </w:rPr>
        <w:drawing>
          <wp:inline distT="0" distB="0" distL="0" distR="0">
            <wp:extent cx="5943600" cy="264746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647460"/>
                    </a:xfrm>
                    <a:prstGeom prst="rect">
                      <a:avLst/>
                    </a:prstGeom>
                    <a:noFill/>
                    <a:ln>
                      <a:noFill/>
                    </a:ln>
                  </pic:spPr>
                </pic:pic>
              </a:graphicData>
            </a:graphic>
          </wp:inline>
        </w:drawing>
      </w:r>
    </w:p>
    <w:p w:rsidR="00457FBB" w:rsidRDefault="00457FBB" w:rsidP="003B0FF3">
      <w:pPr>
        <w:spacing w:line="360" w:lineRule="auto"/>
        <w:jc w:val="left"/>
        <w:rPr>
          <w:rFonts w:eastAsia="Times New Roman"/>
          <w:sz w:val="22"/>
        </w:rPr>
      </w:pPr>
    </w:p>
    <w:p w:rsidR="00457FBB" w:rsidRPr="009B09C2" w:rsidRDefault="00457FBB" w:rsidP="00457FBB">
      <w:pPr>
        <w:spacing w:line="360" w:lineRule="auto"/>
        <w:jc w:val="left"/>
        <w:rPr>
          <w:rFonts w:eastAsia="Times New Roman"/>
          <w:sz w:val="22"/>
        </w:rPr>
      </w:pPr>
      <w:r>
        <w:rPr>
          <w:rFonts w:eastAsia="Times New Roman"/>
          <w:b/>
          <w:sz w:val="22"/>
        </w:rPr>
        <w:tab/>
      </w:r>
      <w:r w:rsidRPr="009B09C2">
        <w:rPr>
          <w:rFonts w:eastAsia="Times New Roman"/>
          <w:b/>
          <w:sz w:val="22"/>
        </w:rPr>
        <w:t>WHEREAS</w:t>
      </w:r>
      <w:r w:rsidRPr="009B09C2">
        <w:rPr>
          <w:rFonts w:eastAsia="Times New Roman"/>
          <w:sz w:val="22"/>
        </w:rPr>
        <w:t xml:space="preserve">, </w:t>
      </w:r>
      <w:r>
        <w:rPr>
          <w:rFonts w:eastAsia="Times New Roman"/>
          <w:sz w:val="22"/>
        </w:rPr>
        <w:t>Cardinal Contracting Company</w:t>
      </w:r>
      <w:r w:rsidRPr="005B0DF9">
        <w:rPr>
          <w:rFonts w:eastAsia="Times New Roman"/>
          <w:sz w:val="22"/>
        </w:rPr>
        <w:t>, LLC</w:t>
      </w:r>
      <w:r w:rsidRPr="009B09C2">
        <w:rPr>
          <w:rFonts w:eastAsia="Times New Roman"/>
          <w:sz w:val="22"/>
        </w:rPr>
        <w:t xml:space="preserve"> submitted the low bid in the amount of $</w:t>
      </w:r>
      <w:r>
        <w:rPr>
          <w:rFonts w:eastAsia="Times New Roman"/>
          <w:sz w:val="22"/>
        </w:rPr>
        <w:t>1,398,541.00</w:t>
      </w:r>
      <w:r w:rsidRPr="005B0DF9">
        <w:rPr>
          <w:rFonts w:eastAsia="Times New Roman"/>
          <w:sz w:val="22"/>
        </w:rPr>
        <w:t>; and</w:t>
      </w:r>
      <w:r w:rsidRPr="009B09C2">
        <w:rPr>
          <w:rFonts w:eastAsia="Times New Roman"/>
          <w:sz w:val="22"/>
        </w:rPr>
        <w:t xml:space="preserve"> </w:t>
      </w:r>
    </w:p>
    <w:p w:rsidR="00457FBB" w:rsidRPr="009B09C2" w:rsidRDefault="00457FBB" w:rsidP="00457FBB">
      <w:pPr>
        <w:spacing w:line="360" w:lineRule="auto"/>
        <w:jc w:val="left"/>
        <w:rPr>
          <w:rFonts w:eastAsia="Times New Roman"/>
          <w:sz w:val="22"/>
        </w:rPr>
      </w:pPr>
      <w:r w:rsidRPr="009B09C2">
        <w:rPr>
          <w:rFonts w:eastAsia="Times New Roman"/>
          <w:sz w:val="22"/>
        </w:rPr>
        <w:tab/>
      </w:r>
      <w:r w:rsidRPr="009B09C2">
        <w:rPr>
          <w:rFonts w:eastAsia="Times New Roman"/>
          <w:b/>
          <w:sz w:val="22"/>
        </w:rPr>
        <w:t>WHEREAS,</w:t>
      </w:r>
      <w:r w:rsidRPr="009B09C2">
        <w:rPr>
          <w:rFonts w:eastAsia="Times New Roman"/>
          <w:sz w:val="22"/>
        </w:rPr>
        <w:t xml:space="preserve"> the bids have been reviewed and approved as to form and sufficiency by </w:t>
      </w:r>
      <w:r w:rsidRPr="005B0DF9">
        <w:rPr>
          <w:rFonts w:eastAsia="Times New Roman"/>
          <w:sz w:val="22"/>
        </w:rPr>
        <w:t xml:space="preserve">Township Engineer </w:t>
      </w:r>
      <w:r w:rsidRPr="009B09C2">
        <w:rPr>
          <w:rFonts w:eastAsia="Times New Roman"/>
          <w:sz w:val="22"/>
        </w:rPr>
        <w:t>Environmental Resolutions Engineering, Inc.</w:t>
      </w:r>
      <w:r w:rsidRPr="005B0DF9">
        <w:rPr>
          <w:rFonts w:eastAsia="Times New Roman"/>
          <w:sz w:val="22"/>
        </w:rPr>
        <w:t xml:space="preserve"> and Township Solicitor Howard Long</w:t>
      </w:r>
      <w:r w:rsidRPr="009B09C2">
        <w:rPr>
          <w:rFonts w:eastAsia="Times New Roman"/>
          <w:sz w:val="22"/>
        </w:rPr>
        <w:t xml:space="preserve">; </w:t>
      </w:r>
    </w:p>
    <w:p w:rsidR="00457FBB" w:rsidRDefault="00457FBB" w:rsidP="00457FBB">
      <w:pPr>
        <w:spacing w:line="360" w:lineRule="auto"/>
        <w:jc w:val="left"/>
        <w:rPr>
          <w:rFonts w:eastAsia="Times New Roman"/>
          <w:sz w:val="22"/>
        </w:rPr>
      </w:pPr>
      <w:r w:rsidRPr="009B09C2">
        <w:rPr>
          <w:rFonts w:eastAsia="Times New Roman"/>
          <w:sz w:val="22"/>
        </w:rPr>
        <w:tab/>
      </w:r>
      <w:r w:rsidRPr="009B09C2">
        <w:rPr>
          <w:rFonts w:eastAsia="Times New Roman"/>
          <w:b/>
          <w:sz w:val="22"/>
        </w:rPr>
        <w:t>NOW, THEREFORE, BE IT RESOLVED</w:t>
      </w:r>
      <w:r w:rsidRPr="009B09C2">
        <w:rPr>
          <w:rFonts w:eastAsia="Times New Roman"/>
          <w:sz w:val="22"/>
        </w:rPr>
        <w:t xml:space="preserve">, by the Mayor and Township Committee of the Township of Voorhees that the contract for the </w:t>
      </w:r>
      <w:r w:rsidRPr="009B09C2">
        <w:rPr>
          <w:rFonts w:eastAsia="Times New Roman"/>
          <w:b/>
          <w:sz w:val="22"/>
        </w:rPr>
        <w:t>201</w:t>
      </w:r>
      <w:r>
        <w:rPr>
          <w:rFonts w:eastAsia="Times New Roman"/>
          <w:b/>
          <w:sz w:val="22"/>
        </w:rPr>
        <w:t>7</w:t>
      </w:r>
      <w:r w:rsidRPr="009B09C2">
        <w:rPr>
          <w:rFonts w:eastAsia="Times New Roman"/>
          <w:b/>
          <w:sz w:val="22"/>
        </w:rPr>
        <w:t xml:space="preserve"> ROAD PROGRAM</w:t>
      </w:r>
      <w:r w:rsidRPr="009B09C2">
        <w:rPr>
          <w:rFonts w:eastAsia="Times New Roman"/>
          <w:sz w:val="22"/>
        </w:rPr>
        <w:t xml:space="preserve"> </w:t>
      </w:r>
      <w:proofErr w:type="gramStart"/>
      <w:r w:rsidRPr="009B09C2">
        <w:rPr>
          <w:rFonts w:eastAsia="Times New Roman"/>
          <w:sz w:val="22"/>
        </w:rPr>
        <w:t>be</w:t>
      </w:r>
      <w:proofErr w:type="gramEnd"/>
      <w:r w:rsidRPr="009B09C2">
        <w:rPr>
          <w:rFonts w:eastAsia="Times New Roman"/>
          <w:sz w:val="22"/>
        </w:rPr>
        <w:t xml:space="preserve"> awarded to:</w:t>
      </w:r>
    </w:p>
    <w:p w:rsidR="00457FBB" w:rsidRPr="005B0DF9" w:rsidRDefault="00457FBB" w:rsidP="00457FBB">
      <w:pPr>
        <w:spacing w:line="360" w:lineRule="auto"/>
        <w:jc w:val="left"/>
        <w:rPr>
          <w:rFonts w:eastAsia="Times New Roman"/>
          <w:sz w:val="22"/>
        </w:rPr>
      </w:pPr>
    </w:p>
    <w:p w:rsidR="00457FBB" w:rsidRDefault="00457FBB" w:rsidP="00457FBB">
      <w:pPr>
        <w:rPr>
          <w:rFonts w:eastAsia="Times New Roman"/>
          <w:sz w:val="22"/>
        </w:rPr>
      </w:pPr>
      <w:r>
        <w:rPr>
          <w:rFonts w:eastAsia="Times New Roman"/>
          <w:sz w:val="22"/>
        </w:rPr>
        <w:t>Cardinal Contracting Company, LLC</w:t>
      </w:r>
    </w:p>
    <w:p w:rsidR="00457FBB" w:rsidRDefault="00457FBB" w:rsidP="00457FBB">
      <w:pPr>
        <w:rPr>
          <w:rFonts w:eastAsia="Times New Roman"/>
          <w:sz w:val="22"/>
        </w:rPr>
      </w:pPr>
      <w:r>
        <w:rPr>
          <w:rFonts w:eastAsia="Times New Roman"/>
          <w:sz w:val="22"/>
        </w:rPr>
        <w:t>1738 Rt. 206</w:t>
      </w:r>
    </w:p>
    <w:p w:rsidR="00457FBB" w:rsidRDefault="00457FBB" w:rsidP="00457FBB">
      <w:pPr>
        <w:rPr>
          <w:rFonts w:eastAsia="Times New Roman"/>
          <w:sz w:val="22"/>
        </w:rPr>
      </w:pPr>
      <w:r>
        <w:rPr>
          <w:rFonts w:eastAsia="Times New Roman"/>
          <w:sz w:val="22"/>
        </w:rPr>
        <w:t>Red Lion Circle</w:t>
      </w:r>
    </w:p>
    <w:p w:rsidR="00457FBB" w:rsidRDefault="00457FBB" w:rsidP="00457FBB">
      <w:pPr>
        <w:rPr>
          <w:rFonts w:eastAsia="Times New Roman"/>
          <w:sz w:val="22"/>
        </w:rPr>
      </w:pPr>
      <w:r>
        <w:rPr>
          <w:rFonts w:eastAsia="Times New Roman"/>
          <w:sz w:val="22"/>
        </w:rPr>
        <w:t>Southampton, NJ 08088</w:t>
      </w:r>
    </w:p>
    <w:p w:rsidR="00457FBB" w:rsidRPr="005B0DF9" w:rsidRDefault="00457FBB" w:rsidP="00457FBB">
      <w:pPr>
        <w:rPr>
          <w:rFonts w:eastAsia="Times New Roman"/>
          <w:sz w:val="22"/>
        </w:rPr>
      </w:pPr>
    </w:p>
    <w:p w:rsidR="00457FBB" w:rsidRPr="005B0DF9" w:rsidRDefault="00457FBB" w:rsidP="00457FBB">
      <w:pPr>
        <w:rPr>
          <w:rFonts w:eastAsia="Times New Roman"/>
          <w:sz w:val="22"/>
        </w:rPr>
      </w:pPr>
    </w:p>
    <w:p w:rsidR="00457FBB" w:rsidRPr="005B0DF9" w:rsidRDefault="00457FBB" w:rsidP="00457FBB">
      <w:pPr>
        <w:spacing w:line="360" w:lineRule="auto"/>
        <w:jc w:val="left"/>
        <w:rPr>
          <w:sz w:val="22"/>
        </w:rPr>
      </w:pPr>
      <w:r w:rsidRPr="005B0DF9">
        <w:rPr>
          <w:sz w:val="22"/>
        </w:rPr>
        <w:tab/>
      </w:r>
    </w:p>
    <w:p w:rsidR="00457FBB" w:rsidRPr="00800880" w:rsidRDefault="00457FBB" w:rsidP="00457FBB">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457FBB" w:rsidRPr="00800880" w:rsidRDefault="00457FBB" w:rsidP="00457FBB">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457FBB" w:rsidRPr="00800880" w:rsidRDefault="00457FBB" w:rsidP="00457FBB">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457FBB" w:rsidRPr="00800880" w:rsidRDefault="00457FBB" w:rsidP="00457FBB">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457FBB" w:rsidRPr="00800880" w:rsidRDefault="00457FBB" w:rsidP="00457FBB">
      <w:pPr>
        <w:jc w:val="left"/>
        <w:rPr>
          <w:sz w:val="24"/>
          <w:szCs w:val="24"/>
        </w:rPr>
      </w:pPr>
    </w:p>
    <w:p w:rsidR="00457FBB" w:rsidRPr="00800880" w:rsidRDefault="00457FBB" w:rsidP="00457FBB">
      <w:pPr>
        <w:jc w:val="left"/>
        <w:rPr>
          <w:sz w:val="24"/>
          <w:szCs w:val="24"/>
        </w:rPr>
      </w:pPr>
    </w:p>
    <w:p w:rsidR="00457FBB" w:rsidRPr="00800880" w:rsidRDefault="00457FBB" w:rsidP="00457FBB">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457FBB" w:rsidRPr="00800880" w:rsidRDefault="00457FBB" w:rsidP="00457FBB">
      <w:pPr>
        <w:jc w:val="left"/>
        <w:rPr>
          <w:sz w:val="24"/>
          <w:szCs w:val="24"/>
        </w:rPr>
      </w:pPr>
    </w:p>
    <w:p w:rsidR="00457FBB" w:rsidRPr="00800880" w:rsidRDefault="00457FBB" w:rsidP="00457FBB">
      <w:pPr>
        <w:ind w:left="5040"/>
        <w:jc w:val="left"/>
        <w:rPr>
          <w:sz w:val="24"/>
          <w:szCs w:val="24"/>
        </w:rPr>
      </w:pPr>
      <w:r w:rsidRPr="00800880">
        <w:rPr>
          <w:sz w:val="24"/>
          <w:szCs w:val="24"/>
        </w:rPr>
        <w:t>____________________________</w:t>
      </w:r>
    </w:p>
    <w:p w:rsidR="00457FBB" w:rsidRPr="00800880" w:rsidRDefault="00457FBB" w:rsidP="00457FBB">
      <w:pPr>
        <w:ind w:left="5040"/>
        <w:jc w:val="left"/>
        <w:rPr>
          <w:sz w:val="24"/>
          <w:szCs w:val="24"/>
        </w:rPr>
      </w:pPr>
      <w:r w:rsidRPr="00800880">
        <w:rPr>
          <w:sz w:val="24"/>
          <w:szCs w:val="24"/>
        </w:rPr>
        <w:t>Dee Ober, RMC</w:t>
      </w:r>
    </w:p>
    <w:p w:rsidR="00457FBB" w:rsidRDefault="00457FBB" w:rsidP="00457FBB">
      <w:pPr>
        <w:suppressAutoHyphens/>
        <w:spacing w:line="240" w:lineRule="atLeast"/>
        <w:ind w:left="5040"/>
        <w:jc w:val="left"/>
        <w:rPr>
          <w:sz w:val="24"/>
          <w:szCs w:val="24"/>
        </w:rPr>
      </w:pPr>
      <w:r w:rsidRPr="00800880">
        <w:rPr>
          <w:sz w:val="24"/>
          <w:szCs w:val="24"/>
        </w:rPr>
        <w:t>Township Clerk</w:t>
      </w:r>
    </w:p>
    <w:p w:rsidR="00321630" w:rsidRDefault="00321630" w:rsidP="00321630">
      <w:pPr>
        <w:keepNext/>
        <w:jc w:val="left"/>
        <w:outlineLvl w:val="0"/>
        <w:rPr>
          <w:rFonts w:eastAsia="Times New Roman"/>
          <w:b/>
          <w:sz w:val="24"/>
          <w:szCs w:val="24"/>
        </w:rPr>
      </w:pPr>
      <w:proofErr w:type="gramStart"/>
      <w:r>
        <w:rPr>
          <w:rFonts w:eastAsia="Times New Roman"/>
          <w:b/>
          <w:sz w:val="24"/>
          <w:szCs w:val="24"/>
        </w:rPr>
        <w:t>RESOLUTION NO.</w:t>
      </w:r>
      <w:proofErr w:type="gramEnd"/>
      <w:r>
        <w:rPr>
          <w:rFonts w:eastAsia="Times New Roman"/>
          <w:b/>
          <w:sz w:val="24"/>
          <w:szCs w:val="24"/>
        </w:rPr>
        <w:t xml:space="preserve"> 19</w:t>
      </w:r>
      <w:r w:rsidR="00175D23">
        <w:rPr>
          <w:rFonts w:eastAsia="Times New Roman"/>
          <w:b/>
          <w:sz w:val="24"/>
          <w:szCs w:val="24"/>
        </w:rPr>
        <w:t>5</w:t>
      </w:r>
      <w:r>
        <w:rPr>
          <w:rFonts w:eastAsia="Times New Roman"/>
          <w:b/>
          <w:sz w:val="24"/>
          <w:szCs w:val="24"/>
        </w:rPr>
        <w:t>-17</w:t>
      </w:r>
    </w:p>
    <w:p w:rsidR="00321630" w:rsidRDefault="00321630" w:rsidP="00321630">
      <w:pPr>
        <w:keepNext/>
        <w:outlineLvl w:val="0"/>
        <w:rPr>
          <w:rFonts w:eastAsia="Times New Roman"/>
          <w:b/>
          <w:sz w:val="24"/>
          <w:szCs w:val="24"/>
        </w:rPr>
      </w:pPr>
    </w:p>
    <w:p w:rsidR="00321630" w:rsidRDefault="00321630" w:rsidP="00321630">
      <w:pPr>
        <w:keepNext/>
        <w:outlineLvl w:val="0"/>
        <w:rPr>
          <w:rFonts w:eastAsia="Times New Roman"/>
          <w:b/>
          <w:sz w:val="24"/>
          <w:szCs w:val="24"/>
        </w:rPr>
      </w:pPr>
      <w:r>
        <w:rPr>
          <w:rFonts w:eastAsia="Times New Roman"/>
          <w:b/>
          <w:sz w:val="24"/>
          <w:szCs w:val="24"/>
        </w:rPr>
        <w:t>APPROVING A CONTRACT</w:t>
      </w:r>
      <w:r w:rsidRPr="00321630">
        <w:rPr>
          <w:rFonts w:eastAsia="Times New Roman"/>
          <w:b/>
          <w:sz w:val="24"/>
          <w:szCs w:val="24"/>
        </w:rPr>
        <w:t xml:space="preserve"> FOR RENOVATIONS TO THE </w:t>
      </w:r>
    </w:p>
    <w:p w:rsidR="00321630" w:rsidRPr="00321630" w:rsidRDefault="00321630" w:rsidP="00321630">
      <w:pPr>
        <w:keepNext/>
        <w:outlineLvl w:val="0"/>
        <w:rPr>
          <w:rFonts w:eastAsia="Times New Roman"/>
          <w:sz w:val="24"/>
          <w:szCs w:val="24"/>
        </w:rPr>
      </w:pPr>
      <w:r>
        <w:rPr>
          <w:rFonts w:eastAsia="Times New Roman"/>
          <w:b/>
          <w:sz w:val="24"/>
          <w:szCs w:val="24"/>
        </w:rPr>
        <w:t>COOPER ROAD FIRE STATION</w:t>
      </w:r>
    </w:p>
    <w:p w:rsidR="00321630" w:rsidRPr="00321630" w:rsidRDefault="00321630" w:rsidP="00321630">
      <w:pPr>
        <w:tabs>
          <w:tab w:val="left" w:pos="-720"/>
        </w:tabs>
        <w:suppressAutoHyphens/>
        <w:spacing w:line="240" w:lineRule="atLeast"/>
        <w:jc w:val="left"/>
        <w:rPr>
          <w:rFonts w:eastAsia="Times New Roman"/>
          <w:spacing w:val="-3"/>
          <w:sz w:val="24"/>
          <w:szCs w:val="24"/>
        </w:rPr>
      </w:pPr>
    </w:p>
    <w:p w:rsidR="00321630" w:rsidRPr="00321630" w:rsidRDefault="00321630" w:rsidP="00321630">
      <w:pPr>
        <w:tabs>
          <w:tab w:val="left" w:pos="-720"/>
        </w:tabs>
        <w:suppressAutoHyphens/>
        <w:spacing w:line="240" w:lineRule="atLeast"/>
        <w:jc w:val="left"/>
        <w:rPr>
          <w:rFonts w:eastAsia="Times New Roman"/>
          <w:spacing w:val="-3"/>
          <w:sz w:val="24"/>
          <w:szCs w:val="24"/>
        </w:rPr>
      </w:pPr>
    </w:p>
    <w:p w:rsidR="00321630" w:rsidRPr="00321630" w:rsidRDefault="00321630" w:rsidP="00321630">
      <w:pPr>
        <w:tabs>
          <w:tab w:val="left" w:pos="-720"/>
        </w:tabs>
        <w:suppressAutoHyphens/>
        <w:spacing w:line="480" w:lineRule="auto"/>
        <w:jc w:val="left"/>
        <w:rPr>
          <w:rFonts w:eastAsia="Times New Roman"/>
          <w:spacing w:val="-3"/>
          <w:sz w:val="24"/>
          <w:szCs w:val="24"/>
        </w:rPr>
      </w:pPr>
      <w:r w:rsidRPr="00321630">
        <w:rPr>
          <w:rFonts w:eastAsia="Times New Roman"/>
          <w:b/>
          <w:bCs/>
          <w:spacing w:val="-3"/>
          <w:sz w:val="24"/>
          <w:szCs w:val="24"/>
        </w:rPr>
        <w:tab/>
        <w:t>WHEREAS</w:t>
      </w:r>
      <w:r w:rsidRPr="00321630">
        <w:rPr>
          <w:rFonts w:eastAsia="Times New Roman"/>
          <w:spacing w:val="-3"/>
          <w:sz w:val="24"/>
          <w:szCs w:val="24"/>
        </w:rPr>
        <w:t xml:space="preserve">, the Township of Voorhees ("Township" and/or "Voorhees") </w:t>
      </w:r>
      <w:bookmarkStart w:id="2" w:name="OLE_LINK1"/>
      <w:r>
        <w:rPr>
          <w:rFonts w:eastAsia="Times New Roman"/>
          <w:spacing w:val="-3"/>
          <w:sz w:val="24"/>
          <w:szCs w:val="24"/>
        </w:rPr>
        <w:t xml:space="preserve">advertised for bids on May 2, 2017 and May 16, 2017 </w:t>
      </w:r>
      <w:r w:rsidRPr="00321630">
        <w:rPr>
          <w:rFonts w:eastAsia="Times New Roman"/>
          <w:spacing w:val="-3"/>
          <w:sz w:val="24"/>
          <w:szCs w:val="24"/>
        </w:rPr>
        <w:t xml:space="preserve">for </w:t>
      </w:r>
      <w:bookmarkEnd w:id="2"/>
      <w:r w:rsidRPr="00321630">
        <w:rPr>
          <w:rFonts w:eastAsia="Times New Roman"/>
          <w:b/>
          <w:sz w:val="24"/>
          <w:szCs w:val="24"/>
        </w:rPr>
        <w:t>re</w:t>
      </w:r>
      <w:r>
        <w:rPr>
          <w:rFonts w:eastAsia="Times New Roman"/>
          <w:b/>
          <w:sz w:val="24"/>
          <w:szCs w:val="24"/>
        </w:rPr>
        <w:t>pairs to the Cooper Road Fire Station</w:t>
      </w:r>
      <w:r w:rsidRPr="00321630">
        <w:rPr>
          <w:rFonts w:eastAsia="Times New Roman"/>
          <w:b/>
          <w:sz w:val="24"/>
          <w:szCs w:val="24"/>
        </w:rPr>
        <w:t xml:space="preserve"> in Voorhees Township</w:t>
      </w:r>
      <w:r w:rsidRPr="00321630">
        <w:rPr>
          <w:rFonts w:eastAsia="Times New Roman"/>
          <w:spacing w:val="-3"/>
          <w:sz w:val="24"/>
          <w:szCs w:val="24"/>
        </w:rPr>
        <w:t>; and</w:t>
      </w:r>
    </w:p>
    <w:p w:rsidR="00321630" w:rsidRPr="00321630" w:rsidRDefault="00321630" w:rsidP="00321630">
      <w:pPr>
        <w:tabs>
          <w:tab w:val="left" w:pos="-720"/>
        </w:tabs>
        <w:suppressAutoHyphens/>
        <w:spacing w:line="480" w:lineRule="auto"/>
        <w:jc w:val="left"/>
        <w:rPr>
          <w:rFonts w:eastAsia="Times New Roman"/>
          <w:spacing w:val="-3"/>
          <w:sz w:val="24"/>
          <w:szCs w:val="24"/>
        </w:rPr>
      </w:pPr>
      <w:r w:rsidRPr="00321630">
        <w:rPr>
          <w:rFonts w:eastAsia="Times New Roman"/>
          <w:b/>
          <w:bCs/>
          <w:spacing w:val="-3"/>
          <w:sz w:val="24"/>
          <w:szCs w:val="24"/>
        </w:rPr>
        <w:tab/>
        <w:t>WHEREAS</w:t>
      </w:r>
      <w:r w:rsidRPr="00321630">
        <w:rPr>
          <w:rFonts w:eastAsia="Times New Roman"/>
          <w:spacing w:val="-3"/>
          <w:sz w:val="24"/>
          <w:szCs w:val="24"/>
        </w:rPr>
        <w:t xml:space="preserve">, </w:t>
      </w:r>
      <w:r>
        <w:rPr>
          <w:rFonts w:eastAsia="Times New Roman"/>
          <w:spacing w:val="-3"/>
          <w:sz w:val="24"/>
          <w:szCs w:val="24"/>
        </w:rPr>
        <w:t xml:space="preserve">no </w:t>
      </w:r>
      <w:r w:rsidRPr="00321630">
        <w:rPr>
          <w:rFonts w:eastAsia="Times New Roman"/>
          <w:spacing w:val="-3"/>
          <w:sz w:val="24"/>
          <w:szCs w:val="24"/>
        </w:rPr>
        <w:t>bids were received</w:t>
      </w:r>
      <w:r>
        <w:rPr>
          <w:rFonts w:eastAsia="Times New Roman"/>
          <w:spacing w:val="-3"/>
          <w:sz w:val="24"/>
          <w:szCs w:val="24"/>
        </w:rPr>
        <w:t xml:space="preserve"> on either occasion</w:t>
      </w:r>
      <w:r w:rsidRPr="00321630">
        <w:rPr>
          <w:rFonts w:eastAsia="Times New Roman"/>
          <w:spacing w:val="-3"/>
          <w:sz w:val="24"/>
          <w:szCs w:val="24"/>
        </w:rPr>
        <w:t>; and</w:t>
      </w:r>
    </w:p>
    <w:p w:rsidR="00321630" w:rsidRDefault="00321630" w:rsidP="00321630">
      <w:pPr>
        <w:tabs>
          <w:tab w:val="left" w:pos="-720"/>
        </w:tabs>
        <w:suppressAutoHyphens/>
        <w:spacing w:line="480" w:lineRule="auto"/>
        <w:jc w:val="left"/>
        <w:rPr>
          <w:rFonts w:eastAsia="Times New Roman"/>
          <w:spacing w:val="-3"/>
          <w:sz w:val="24"/>
          <w:szCs w:val="24"/>
        </w:rPr>
      </w:pPr>
      <w:r w:rsidRPr="00321630">
        <w:rPr>
          <w:rFonts w:eastAsia="Times New Roman"/>
          <w:b/>
          <w:bCs/>
          <w:spacing w:val="-3"/>
          <w:sz w:val="24"/>
          <w:szCs w:val="24"/>
        </w:rPr>
        <w:tab/>
        <w:t>WHEREAS</w:t>
      </w:r>
      <w:r w:rsidRPr="00321630">
        <w:rPr>
          <w:rFonts w:eastAsia="Times New Roman"/>
          <w:spacing w:val="-3"/>
          <w:sz w:val="24"/>
          <w:szCs w:val="24"/>
        </w:rPr>
        <w:t xml:space="preserve">, </w:t>
      </w:r>
      <w:r w:rsidR="009D64D1">
        <w:rPr>
          <w:rFonts w:eastAsia="Times New Roman"/>
          <w:spacing w:val="-3"/>
          <w:sz w:val="24"/>
          <w:szCs w:val="24"/>
        </w:rPr>
        <w:t xml:space="preserve">Lou Bordi, Director of Fire Safety has recommended </w:t>
      </w:r>
      <w:proofErr w:type="spellStart"/>
      <w:r w:rsidR="009D64D1">
        <w:rPr>
          <w:rFonts w:eastAsia="Times New Roman"/>
          <w:spacing w:val="-3"/>
          <w:sz w:val="24"/>
          <w:szCs w:val="24"/>
        </w:rPr>
        <w:t>Duraclean</w:t>
      </w:r>
      <w:proofErr w:type="spellEnd"/>
      <w:r w:rsidR="009D64D1">
        <w:rPr>
          <w:rFonts w:eastAsia="Times New Roman"/>
          <w:spacing w:val="-3"/>
          <w:sz w:val="24"/>
          <w:szCs w:val="24"/>
        </w:rPr>
        <w:t xml:space="preserve"> to provide the services needed to repair the fire station; and</w:t>
      </w:r>
    </w:p>
    <w:p w:rsidR="009D64D1" w:rsidRPr="00321630" w:rsidRDefault="009D64D1" w:rsidP="00321630">
      <w:pPr>
        <w:tabs>
          <w:tab w:val="left" w:pos="-720"/>
        </w:tabs>
        <w:suppressAutoHyphens/>
        <w:spacing w:line="480" w:lineRule="auto"/>
        <w:jc w:val="left"/>
        <w:rPr>
          <w:rFonts w:eastAsia="Times New Roman"/>
          <w:spacing w:val="-3"/>
          <w:sz w:val="24"/>
          <w:szCs w:val="24"/>
        </w:rPr>
      </w:pPr>
      <w:r>
        <w:rPr>
          <w:rFonts w:eastAsia="Times New Roman"/>
          <w:spacing w:val="-3"/>
          <w:sz w:val="24"/>
          <w:szCs w:val="24"/>
        </w:rPr>
        <w:tab/>
        <w:t xml:space="preserve">WHEREAS, </w:t>
      </w:r>
      <w:proofErr w:type="spellStart"/>
      <w:r>
        <w:rPr>
          <w:rFonts w:eastAsia="Times New Roman"/>
          <w:spacing w:val="-3"/>
          <w:sz w:val="24"/>
          <w:szCs w:val="24"/>
        </w:rPr>
        <w:t>Duraclean</w:t>
      </w:r>
      <w:proofErr w:type="spellEnd"/>
      <w:r>
        <w:rPr>
          <w:rFonts w:eastAsia="Times New Roman"/>
          <w:spacing w:val="-3"/>
          <w:sz w:val="24"/>
          <w:szCs w:val="24"/>
        </w:rPr>
        <w:t xml:space="preserve"> has provided a contract for services, which has been reviewed and approved by Lou Bordi and Special Solicitor Stuart Platt;</w:t>
      </w:r>
    </w:p>
    <w:p w:rsidR="00321630" w:rsidRDefault="00321630" w:rsidP="00321630">
      <w:pPr>
        <w:tabs>
          <w:tab w:val="left" w:pos="-720"/>
        </w:tabs>
        <w:suppressAutoHyphens/>
        <w:spacing w:line="480" w:lineRule="auto"/>
        <w:jc w:val="left"/>
        <w:rPr>
          <w:rFonts w:eastAsia="Times New Roman"/>
          <w:b/>
          <w:sz w:val="24"/>
          <w:szCs w:val="24"/>
        </w:rPr>
      </w:pPr>
      <w:r w:rsidRPr="00321630">
        <w:rPr>
          <w:rFonts w:eastAsia="Times New Roman"/>
          <w:b/>
          <w:bCs/>
          <w:spacing w:val="-3"/>
          <w:sz w:val="24"/>
          <w:szCs w:val="24"/>
        </w:rPr>
        <w:tab/>
        <w:t xml:space="preserve">NOW, THEREFORE, BE IT RESOLVED </w:t>
      </w:r>
      <w:r w:rsidRPr="00321630">
        <w:rPr>
          <w:rFonts w:eastAsia="Times New Roman"/>
          <w:spacing w:val="-3"/>
          <w:sz w:val="24"/>
          <w:szCs w:val="24"/>
        </w:rPr>
        <w:t xml:space="preserve">by the Mayor and Township Committee of the Township of Voorhees, County of Camden, and State of New Jersey as that the contract for the </w:t>
      </w:r>
      <w:r w:rsidR="009D64D1">
        <w:rPr>
          <w:rFonts w:eastAsia="Times New Roman"/>
          <w:spacing w:val="-3"/>
          <w:sz w:val="24"/>
          <w:szCs w:val="24"/>
        </w:rPr>
        <w:t xml:space="preserve">repairs for the Cooper Road Fire Station </w:t>
      </w:r>
      <w:proofErr w:type="gramStart"/>
      <w:r w:rsidR="009D64D1">
        <w:rPr>
          <w:rFonts w:eastAsia="Times New Roman"/>
          <w:spacing w:val="-3"/>
          <w:sz w:val="24"/>
          <w:szCs w:val="24"/>
        </w:rPr>
        <w:t>be</w:t>
      </w:r>
      <w:proofErr w:type="gramEnd"/>
      <w:r w:rsidR="009D64D1">
        <w:rPr>
          <w:rFonts w:eastAsia="Times New Roman"/>
          <w:spacing w:val="-3"/>
          <w:sz w:val="24"/>
          <w:szCs w:val="24"/>
        </w:rPr>
        <w:t xml:space="preserve"> awarded to</w:t>
      </w:r>
      <w:r w:rsidRPr="00321630">
        <w:rPr>
          <w:rFonts w:eastAsia="Times New Roman"/>
          <w:b/>
          <w:sz w:val="24"/>
          <w:szCs w:val="24"/>
        </w:rPr>
        <w:t>:</w:t>
      </w:r>
    </w:p>
    <w:p w:rsidR="009D64D1" w:rsidRDefault="009D64D1" w:rsidP="00321630">
      <w:pPr>
        <w:tabs>
          <w:tab w:val="left" w:pos="-720"/>
        </w:tabs>
        <w:suppressAutoHyphens/>
        <w:spacing w:line="480" w:lineRule="auto"/>
        <w:jc w:val="left"/>
        <w:rPr>
          <w:rFonts w:eastAsia="Times New Roman"/>
          <w:b/>
          <w:sz w:val="24"/>
          <w:szCs w:val="24"/>
        </w:rPr>
      </w:pPr>
    </w:p>
    <w:p w:rsidR="009D64D1" w:rsidRDefault="009D64D1" w:rsidP="009D64D1">
      <w:pPr>
        <w:tabs>
          <w:tab w:val="left" w:pos="-720"/>
        </w:tabs>
        <w:suppressAutoHyphens/>
        <w:rPr>
          <w:rFonts w:eastAsia="Times New Roman"/>
          <w:sz w:val="24"/>
          <w:szCs w:val="24"/>
        </w:rPr>
      </w:pPr>
      <w:proofErr w:type="spellStart"/>
      <w:r w:rsidRPr="009D64D1">
        <w:rPr>
          <w:rFonts w:eastAsia="Times New Roman"/>
          <w:sz w:val="24"/>
          <w:szCs w:val="24"/>
        </w:rPr>
        <w:t>Duraclean</w:t>
      </w:r>
      <w:proofErr w:type="spellEnd"/>
      <w:r w:rsidRPr="009D64D1">
        <w:rPr>
          <w:rFonts w:eastAsia="Times New Roman"/>
          <w:sz w:val="24"/>
          <w:szCs w:val="24"/>
        </w:rPr>
        <w:t xml:space="preserve"> by Wells &amp; Sherwood, LLC</w:t>
      </w:r>
    </w:p>
    <w:p w:rsidR="009D64D1" w:rsidRDefault="009D64D1" w:rsidP="009D64D1">
      <w:pPr>
        <w:tabs>
          <w:tab w:val="left" w:pos="-720"/>
        </w:tabs>
        <w:suppressAutoHyphens/>
        <w:rPr>
          <w:rFonts w:eastAsia="Times New Roman"/>
          <w:spacing w:val="-3"/>
          <w:sz w:val="24"/>
          <w:szCs w:val="24"/>
        </w:rPr>
      </w:pPr>
      <w:r>
        <w:rPr>
          <w:rFonts w:eastAsia="Times New Roman"/>
          <w:spacing w:val="-3"/>
          <w:sz w:val="24"/>
          <w:szCs w:val="24"/>
        </w:rPr>
        <w:t>2 Linda Lane, Unit A</w:t>
      </w:r>
    </w:p>
    <w:p w:rsidR="009D64D1" w:rsidRDefault="009D64D1" w:rsidP="009D64D1">
      <w:pPr>
        <w:tabs>
          <w:tab w:val="left" w:pos="-720"/>
        </w:tabs>
        <w:suppressAutoHyphens/>
        <w:rPr>
          <w:rFonts w:eastAsia="Times New Roman"/>
          <w:spacing w:val="-3"/>
          <w:sz w:val="24"/>
          <w:szCs w:val="24"/>
        </w:rPr>
      </w:pPr>
      <w:r>
        <w:rPr>
          <w:rFonts w:eastAsia="Times New Roman"/>
          <w:spacing w:val="-3"/>
          <w:sz w:val="24"/>
          <w:szCs w:val="24"/>
        </w:rPr>
        <w:t>Southampton, NJ 08088</w:t>
      </w:r>
    </w:p>
    <w:p w:rsidR="009D64D1" w:rsidRDefault="009D64D1" w:rsidP="009D64D1">
      <w:pPr>
        <w:tabs>
          <w:tab w:val="left" w:pos="-720"/>
        </w:tabs>
        <w:suppressAutoHyphens/>
        <w:rPr>
          <w:rFonts w:eastAsia="Times New Roman"/>
          <w:spacing w:val="-3"/>
          <w:sz w:val="24"/>
          <w:szCs w:val="24"/>
        </w:rPr>
      </w:pPr>
      <w:r>
        <w:rPr>
          <w:rFonts w:eastAsia="Times New Roman"/>
          <w:spacing w:val="-3"/>
          <w:sz w:val="24"/>
          <w:szCs w:val="24"/>
        </w:rPr>
        <w:t>856-985-7777</w:t>
      </w:r>
    </w:p>
    <w:p w:rsidR="009D64D1" w:rsidRDefault="009D64D1" w:rsidP="009D64D1">
      <w:pPr>
        <w:tabs>
          <w:tab w:val="left" w:pos="-720"/>
        </w:tabs>
        <w:suppressAutoHyphens/>
        <w:rPr>
          <w:rFonts w:eastAsia="Times New Roman"/>
          <w:spacing w:val="-3"/>
          <w:sz w:val="24"/>
          <w:szCs w:val="24"/>
        </w:rPr>
      </w:pPr>
    </w:p>
    <w:p w:rsidR="009D64D1" w:rsidRPr="009D64D1" w:rsidRDefault="009D64D1" w:rsidP="009D64D1">
      <w:pPr>
        <w:tabs>
          <w:tab w:val="left" w:pos="-720"/>
        </w:tabs>
        <w:suppressAutoHyphens/>
        <w:jc w:val="left"/>
        <w:rPr>
          <w:rFonts w:eastAsia="Times New Roman"/>
          <w:spacing w:val="-3"/>
          <w:sz w:val="24"/>
          <w:szCs w:val="24"/>
        </w:rPr>
      </w:pPr>
    </w:p>
    <w:p w:rsidR="00457FBB" w:rsidRPr="005B0DF9" w:rsidRDefault="00457FBB" w:rsidP="003B0FF3">
      <w:pPr>
        <w:spacing w:line="360" w:lineRule="auto"/>
        <w:jc w:val="left"/>
        <w:rPr>
          <w:rFonts w:eastAsia="Times New Roman"/>
          <w:sz w:val="22"/>
        </w:rPr>
      </w:pPr>
    </w:p>
    <w:p w:rsidR="009D64D1" w:rsidRPr="00800880" w:rsidRDefault="009D64D1" w:rsidP="009D64D1">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9D64D1" w:rsidRPr="00800880" w:rsidRDefault="009D64D1" w:rsidP="009D64D1">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9D64D1" w:rsidRPr="00800880" w:rsidRDefault="009D64D1" w:rsidP="009D64D1">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9D64D1" w:rsidRPr="00800880" w:rsidRDefault="009D64D1" w:rsidP="009D64D1">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9D64D1" w:rsidRPr="00800880" w:rsidRDefault="009D64D1" w:rsidP="009D64D1">
      <w:pPr>
        <w:jc w:val="left"/>
        <w:rPr>
          <w:sz w:val="24"/>
          <w:szCs w:val="24"/>
        </w:rPr>
      </w:pPr>
    </w:p>
    <w:p w:rsidR="009D64D1" w:rsidRPr="00800880" w:rsidRDefault="009D64D1" w:rsidP="009D64D1">
      <w:pPr>
        <w:jc w:val="left"/>
        <w:rPr>
          <w:sz w:val="24"/>
          <w:szCs w:val="24"/>
        </w:rPr>
      </w:pPr>
    </w:p>
    <w:p w:rsidR="009D64D1" w:rsidRPr="00800880" w:rsidRDefault="009D64D1" w:rsidP="009D64D1">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9D64D1" w:rsidRPr="00800880" w:rsidRDefault="009D64D1" w:rsidP="009D64D1">
      <w:pPr>
        <w:jc w:val="left"/>
        <w:rPr>
          <w:sz w:val="24"/>
          <w:szCs w:val="24"/>
        </w:rPr>
      </w:pPr>
    </w:p>
    <w:p w:rsidR="009D64D1" w:rsidRPr="00800880" w:rsidRDefault="009D64D1" w:rsidP="009D64D1">
      <w:pPr>
        <w:ind w:left="5040"/>
        <w:jc w:val="left"/>
        <w:rPr>
          <w:sz w:val="24"/>
          <w:szCs w:val="24"/>
        </w:rPr>
      </w:pPr>
      <w:r w:rsidRPr="00800880">
        <w:rPr>
          <w:sz w:val="24"/>
          <w:szCs w:val="24"/>
        </w:rPr>
        <w:t>____________________________</w:t>
      </w:r>
    </w:p>
    <w:p w:rsidR="009D64D1" w:rsidRPr="00800880" w:rsidRDefault="009D64D1" w:rsidP="009D64D1">
      <w:pPr>
        <w:ind w:left="5040"/>
        <w:jc w:val="left"/>
        <w:rPr>
          <w:sz w:val="24"/>
          <w:szCs w:val="24"/>
        </w:rPr>
      </w:pPr>
      <w:r w:rsidRPr="00800880">
        <w:rPr>
          <w:sz w:val="24"/>
          <w:szCs w:val="24"/>
        </w:rPr>
        <w:t>Dee Ober, RMC</w:t>
      </w:r>
    </w:p>
    <w:p w:rsidR="009D64D1" w:rsidRDefault="009D64D1" w:rsidP="009D64D1">
      <w:pPr>
        <w:suppressAutoHyphens/>
        <w:spacing w:line="240" w:lineRule="atLeast"/>
        <w:ind w:left="5040"/>
        <w:jc w:val="left"/>
        <w:rPr>
          <w:sz w:val="24"/>
          <w:szCs w:val="24"/>
        </w:rPr>
      </w:pPr>
      <w:r w:rsidRPr="00800880">
        <w:rPr>
          <w:sz w:val="24"/>
          <w:szCs w:val="24"/>
        </w:rPr>
        <w:t>Township Clerk</w:t>
      </w:r>
    </w:p>
    <w:p w:rsidR="009D64D1" w:rsidRDefault="009D64D1" w:rsidP="009D64D1">
      <w:pPr>
        <w:suppressAutoHyphens/>
        <w:spacing w:line="240" w:lineRule="atLeast"/>
        <w:ind w:left="5040"/>
        <w:jc w:val="left"/>
        <w:rPr>
          <w:sz w:val="24"/>
          <w:szCs w:val="24"/>
        </w:rPr>
      </w:pPr>
    </w:p>
    <w:p w:rsidR="009D64D1" w:rsidRDefault="009D64D1">
      <w:pPr>
        <w:spacing w:line="276" w:lineRule="auto"/>
        <w:jc w:val="left"/>
        <w:rPr>
          <w:sz w:val="24"/>
          <w:szCs w:val="24"/>
        </w:rPr>
      </w:pPr>
      <w:r>
        <w:rPr>
          <w:sz w:val="24"/>
          <w:szCs w:val="24"/>
        </w:rPr>
        <w:br w:type="page"/>
      </w:r>
    </w:p>
    <w:p w:rsidR="009D64D1" w:rsidRDefault="009D64D1" w:rsidP="009D64D1">
      <w:pPr>
        <w:suppressAutoHyphens/>
        <w:jc w:val="left"/>
        <w:rPr>
          <w:rFonts w:eastAsia="Times New Roman"/>
          <w:b/>
          <w:spacing w:val="-3"/>
          <w:sz w:val="24"/>
          <w:szCs w:val="20"/>
        </w:rPr>
      </w:pPr>
      <w:proofErr w:type="gramStart"/>
      <w:r w:rsidRPr="009D64D1">
        <w:rPr>
          <w:rFonts w:eastAsia="Times New Roman"/>
          <w:b/>
          <w:spacing w:val="-3"/>
          <w:sz w:val="24"/>
          <w:szCs w:val="20"/>
        </w:rPr>
        <w:t>RESOLUTION NO.</w:t>
      </w:r>
      <w:proofErr w:type="gramEnd"/>
      <w:r>
        <w:rPr>
          <w:rFonts w:eastAsia="Times New Roman"/>
          <w:b/>
          <w:spacing w:val="-3"/>
          <w:sz w:val="24"/>
          <w:szCs w:val="20"/>
        </w:rPr>
        <w:t xml:space="preserve"> 19</w:t>
      </w:r>
      <w:r w:rsidR="00175D23">
        <w:rPr>
          <w:rFonts w:eastAsia="Times New Roman"/>
          <w:b/>
          <w:spacing w:val="-3"/>
          <w:sz w:val="24"/>
          <w:szCs w:val="20"/>
        </w:rPr>
        <w:t>6</w:t>
      </w:r>
      <w:r>
        <w:rPr>
          <w:rFonts w:eastAsia="Times New Roman"/>
          <w:b/>
          <w:spacing w:val="-3"/>
          <w:sz w:val="24"/>
          <w:szCs w:val="20"/>
        </w:rPr>
        <w:t>-17</w:t>
      </w:r>
    </w:p>
    <w:p w:rsidR="009D64D1" w:rsidRDefault="009D64D1" w:rsidP="009D64D1">
      <w:pPr>
        <w:suppressAutoHyphens/>
        <w:jc w:val="left"/>
        <w:rPr>
          <w:rFonts w:eastAsia="Times New Roman"/>
          <w:b/>
          <w:spacing w:val="-3"/>
          <w:sz w:val="24"/>
          <w:szCs w:val="20"/>
        </w:rPr>
      </w:pPr>
    </w:p>
    <w:p w:rsidR="009D64D1" w:rsidRDefault="009D64D1" w:rsidP="009D64D1">
      <w:pPr>
        <w:suppressAutoHyphens/>
        <w:jc w:val="left"/>
        <w:rPr>
          <w:rFonts w:eastAsia="Times New Roman"/>
          <w:b/>
          <w:spacing w:val="-3"/>
          <w:sz w:val="24"/>
          <w:szCs w:val="20"/>
        </w:rPr>
      </w:pPr>
    </w:p>
    <w:p w:rsidR="009D64D1" w:rsidRDefault="009D64D1" w:rsidP="009D64D1">
      <w:pPr>
        <w:suppressAutoHyphens/>
        <w:rPr>
          <w:rFonts w:eastAsia="Times New Roman"/>
          <w:b/>
          <w:spacing w:val="-3"/>
          <w:sz w:val="24"/>
          <w:szCs w:val="20"/>
        </w:rPr>
      </w:pPr>
      <w:r>
        <w:rPr>
          <w:rFonts w:eastAsia="Times New Roman"/>
          <w:b/>
          <w:spacing w:val="-3"/>
          <w:sz w:val="24"/>
          <w:szCs w:val="20"/>
        </w:rPr>
        <w:t xml:space="preserve">APPROVAL OF CHANGE ORDER #2 FOR THE </w:t>
      </w:r>
    </w:p>
    <w:p w:rsidR="009D64D1" w:rsidRDefault="009D64D1" w:rsidP="009D64D1">
      <w:pPr>
        <w:suppressAutoHyphens/>
        <w:rPr>
          <w:rFonts w:eastAsia="Times New Roman"/>
          <w:b/>
          <w:spacing w:val="-3"/>
          <w:sz w:val="24"/>
          <w:szCs w:val="20"/>
        </w:rPr>
      </w:pPr>
      <w:r>
        <w:rPr>
          <w:rFonts w:eastAsia="Times New Roman"/>
          <w:b/>
          <w:spacing w:val="-3"/>
          <w:sz w:val="24"/>
          <w:szCs w:val="20"/>
        </w:rPr>
        <w:t>MAIAROTO FIELD ARTIFICIAL TURF</w:t>
      </w:r>
    </w:p>
    <w:p w:rsidR="009D64D1" w:rsidRPr="009D64D1" w:rsidRDefault="009D64D1" w:rsidP="009D64D1">
      <w:pPr>
        <w:suppressAutoHyphens/>
        <w:rPr>
          <w:rFonts w:eastAsia="Times New Roman"/>
          <w:b/>
          <w:spacing w:val="-3"/>
          <w:sz w:val="24"/>
          <w:szCs w:val="20"/>
        </w:rPr>
      </w:pPr>
    </w:p>
    <w:p w:rsidR="009D64D1" w:rsidRPr="009D64D1" w:rsidRDefault="009D64D1" w:rsidP="009D64D1">
      <w:pPr>
        <w:suppressAutoHyphens/>
        <w:jc w:val="left"/>
        <w:rPr>
          <w:rFonts w:eastAsia="Times New Roman"/>
          <w:spacing w:val="-3"/>
          <w:sz w:val="24"/>
          <w:szCs w:val="20"/>
        </w:rPr>
      </w:pPr>
    </w:p>
    <w:p w:rsidR="009D64D1" w:rsidRPr="009D64D1" w:rsidRDefault="009D64D1" w:rsidP="009D64D1">
      <w:pPr>
        <w:suppressAutoHyphens/>
        <w:spacing w:line="480" w:lineRule="auto"/>
        <w:jc w:val="left"/>
        <w:rPr>
          <w:rFonts w:eastAsia="Times New Roman"/>
          <w:spacing w:val="-3"/>
          <w:sz w:val="24"/>
          <w:szCs w:val="20"/>
        </w:rPr>
      </w:pPr>
      <w:r w:rsidRPr="009D64D1">
        <w:rPr>
          <w:rFonts w:eastAsia="Times New Roman"/>
          <w:spacing w:val="-3"/>
          <w:sz w:val="24"/>
          <w:szCs w:val="20"/>
        </w:rPr>
        <w:tab/>
      </w:r>
      <w:r w:rsidRPr="009D64D1">
        <w:rPr>
          <w:rFonts w:eastAsia="Times New Roman"/>
          <w:b/>
          <w:spacing w:val="-3"/>
          <w:sz w:val="24"/>
          <w:szCs w:val="20"/>
        </w:rPr>
        <w:t>WHEREAS</w:t>
      </w:r>
      <w:r w:rsidRPr="009D64D1">
        <w:rPr>
          <w:rFonts w:eastAsia="Times New Roman"/>
          <w:spacing w:val="-3"/>
          <w:sz w:val="24"/>
          <w:szCs w:val="20"/>
        </w:rPr>
        <w:t xml:space="preserve">, a contract in the amount of $1,359,611.00 was awarded to </w:t>
      </w:r>
      <w:proofErr w:type="spellStart"/>
      <w:r w:rsidRPr="009D64D1">
        <w:rPr>
          <w:rFonts w:eastAsia="Times New Roman"/>
          <w:b/>
          <w:spacing w:val="-3"/>
          <w:sz w:val="24"/>
          <w:szCs w:val="20"/>
        </w:rPr>
        <w:t>Landtek</w:t>
      </w:r>
      <w:proofErr w:type="spellEnd"/>
      <w:r w:rsidRPr="009D64D1">
        <w:rPr>
          <w:rFonts w:eastAsia="Times New Roman"/>
          <w:b/>
          <w:spacing w:val="-3"/>
          <w:sz w:val="24"/>
          <w:szCs w:val="20"/>
        </w:rPr>
        <w:t xml:space="preserve"> Group, LLC</w:t>
      </w:r>
      <w:r w:rsidRPr="009D64D1">
        <w:rPr>
          <w:rFonts w:eastAsia="Times New Roman"/>
          <w:spacing w:val="-3"/>
          <w:sz w:val="24"/>
          <w:szCs w:val="20"/>
        </w:rPr>
        <w:t xml:space="preserve"> on February 13, 2017 by Resolution #73-17 for the </w:t>
      </w:r>
      <w:proofErr w:type="spellStart"/>
      <w:r w:rsidRPr="009D64D1">
        <w:rPr>
          <w:rFonts w:eastAsia="Times New Roman"/>
          <w:b/>
          <w:spacing w:val="-3"/>
          <w:sz w:val="24"/>
          <w:szCs w:val="20"/>
        </w:rPr>
        <w:t>Maiaroto</w:t>
      </w:r>
      <w:proofErr w:type="spellEnd"/>
      <w:r w:rsidRPr="009D64D1">
        <w:rPr>
          <w:rFonts w:eastAsia="Times New Roman"/>
          <w:b/>
          <w:spacing w:val="-3"/>
          <w:sz w:val="24"/>
          <w:szCs w:val="20"/>
        </w:rPr>
        <w:t xml:space="preserve"> Field Artificial Turf</w:t>
      </w:r>
      <w:r w:rsidRPr="009D64D1">
        <w:rPr>
          <w:rFonts w:eastAsia="Times New Roman"/>
          <w:spacing w:val="-3"/>
          <w:sz w:val="24"/>
          <w:szCs w:val="20"/>
        </w:rPr>
        <w:t>; and</w:t>
      </w:r>
    </w:p>
    <w:p w:rsidR="009D64D1" w:rsidRPr="009D64D1" w:rsidRDefault="009D64D1" w:rsidP="009D64D1">
      <w:pPr>
        <w:suppressAutoHyphens/>
        <w:spacing w:line="480" w:lineRule="auto"/>
        <w:jc w:val="left"/>
        <w:rPr>
          <w:rFonts w:eastAsia="Times New Roman"/>
          <w:spacing w:val="-3"/>
          <w:sz w:val="24"/>
          <w:szCs w:val="20"/>
        </w:rPr>
      </w:pPr>
      <w:r w:rsidRPr="009D64D1">
        <w:rPr>
          <w:rFonts w:eastAsia="Times New Roman"/>
          <w:spacing w:val="-3"/>
          <w:sz w:val="24"/>
          <w:szCs w:val="20"/>
        </w:rPr>
        <w:tab/>
      </w:r>
      <w:r w:rsidRPr="009D64D1">
        <w:rPr>
          <w:rFonts w:eastAsia="Times New Roman"/>
          <w:b/>
          <w:spacing w:val="-3"/>
          <w:sz w:val="24"/>
          <w:szCs w:val="20"/>
        </w:rPr>
        <w:t>WHEREAS</w:t>
      </w:r>
      <w:r w:rsidRPr="009D64D1">
        <w:rPr>
          <w:rFonts w:eastAsia="Times New Roman"/>
          <w:spacing w:val="-3"/>
          <w:sz w:val="24"/>
          <w:szCs w:val="20"/>
        </w:rPr>
        <w:t>,</w:t>
      </w:r>
      <w:r w:rsidRPr="009D64D1">
        <w:rPr>
          <w:rFonts w:eastAsia="Times New Roman"/>
          <w:b/>
          <w:spacing w:val="-3"/>
          <w:sz w:val="24"/>
          <w:szCs w:val="20"/>
        </w:rPr>
        <w:t xml:space="preserve"> </w:t>
      </w:r>
      <w:r w:rsidRPr="009D64D1">
        <w:rPr>
          <w:rFonts w:eastAsia="Times New Roman"/>
          <w:spacing w:val="-3"/>
          <w:sz w:val="24"/>
          <w:szCs w:val="20"/>
        </w:rPr>
        <w:t>the original contract was previously amended by Change Order No. 1, Resolution #113-17 on April 24, 2017 for an increase in the amount of $62,394.00; and</w:t>
      </w:r>
    </w:p>
    <w:p w:rsidR="009D64D1" w:rsidRPr="009D64D1" w:rsidRDefault="009D64D1" w:rsidP="009D64D1">
      <w:pPr>
        <w:suppressAutoHyphens/>
        <w:spacing w:line="480" w:lineRule="auto"/>
        <w:jc w:val="left"/>
        <w:rPr>
          <w:rFonts w:eastAsia="Times New Roman"/>
          <w:spacing w:val="-3"/>
          <w:sz w:val="24"/>
          <w:szCs w:val="20"/>
        </w:rPr>
      </w:pPr>
      <w:r w:rsidRPr="009D64D1">
        <w:rPr>
          <w:rFonts w:eastAsia="Times New Roman"/>
          <w:spacing w:val="-3"/>
          <w:sz w:val="24"/>
          <w:szCs w:val="20"/>
        </w:rPr>
        <w:tab/>
      </w:r>
      <w:r w:rsidRPr="009D64D1">
        <w:rPr>
          <w:rFonts w:eastAsia="Times New Roman"/>
          <w:b/>
          <w:spacing w:val="-3"/>
          <w:sz w:val="24"/>
          <w:szCs w:val="20"/>
        </w:rPr>
        <w:t>WHEREAS</w:t>
      </w:r>
      <w:r w:rsidRPr="009D64D1">
        <w:rPr>
          <w:rFonts w:eastAsia="Times New Roman"/>
          <w:spacing w:val="-3"/>
          <w:sz w:val="24"/>
          <w:szCs w:val="20"/>
        </w:rPr>
        <w:t>, further amendments to the original contract are necessary due to additional excavation, grading and curb work, resulting in an increase to the previously amended contract in the amount of $18,358.26, and bringing the adjusted contract amount to $1,440,363.26;</w:t>
      </w:r>
    </w:p>
    <w:p w:rsidR="009D64D1" w:rsidRPr="009D64D1" w:rsidRDefault="009D64D1" w:rsidP="009D64D1">
      <w:pPr>
        <w:suppressAutoHyphens/>
        <w:spacing w:line="480" w:lineRule="auto"/>
        <w:jc w:val="left"/>
        <w:rPr>
          <w:rFonts w:eastAsia="Times New Roman"/>
          <w:spacing w:val="-3"/>
          <w:sz w:val="24"/>
          <w:szCs w:val="20"/>
        </w:rPr>
      </w:pPr>
      <w:r w:rsidRPr="009D64D1">
        <w:rPr>
          <w:rFonts w:eastAsia="Times New Roman"/>
          <w:spacing w:val="-3"/>
          <w:sz w:val="24"/>
          <w:szCs w:val="20"/>
        </w:rPr>
        <w:tab/>
      </w:r>
      <w:r w:rsidRPr="009D64D1">
        <w:rPr>
          <w:rFonts w:eastAsia="Times New Roman"/>
          <w:b/>
          <w:spacing w:val="-3"/>
          <w:sz w:val="24"/>
          <w:szCs w:val="20"/>
        </w:rPr>
        <w:t>NOW, THEREFORE, BE IT RESOLVED</w:t>
      </w:r>
      <w:r w:rsidRPr="009D64D1">
        <w:rPr>
          <w:rFonts w:eastAsia="Times New Roman"/>
          <w:spacing w:val="-3"/>
          <w:sz w:val="24"/>
          <w:szCs w:val="20"/>
        </w:rPr>
        <w:t xml:space="preserve"> by the Mayor and Township Committee, that </w:t>
      </w:r>
      <w:r w:rsidRPr="009D64D1">
        <w:rPr>
          <w:rFonts w:eastAsia="Times New Roman"/>
          <w:b/>
          <w:spacing w:val="-3"/>
          <w:sz w:val="24"/>
          <w:szCs w:val="20"/>
        </w:rPr>
        <w:t xml:space="preserve">Change Order No. 2 </w:t>
      </w:r>
      <w:r w:rsidRPr="009D64D1">
        <w:rPr>
          <w:rFonts w:eastAsia="Times New Roman"/>
          <w:spacing w:val="-3"/>
          <w:sz w:val="24"/>
          <w:szCs w:val="20"/>
        </w:rPr>
        <w:t xml:space="preserve">in the amount of </w:t>
      </w:r>
      <w:r w:rsidRPr="009D64D1">
        <w:rPr>
          <w:rFonts w:eastAsia="Times New Roman"/>
          <w:b/>
          <w:spacing w:val="-3"/>
          <w:sz w:val="24"/>
          <w:szCs w:val="20"/>
        </w:rPr>
        <w:t>$18,358.26 (increase)</w:t>
      </w:r>
      <w:r w:rsidRPr="009D64D1">
        <w:rPr>
          <w:rFonts w:eastAsia="Times New Roman"/>
          <w:spacing w:val="-3"/>
          <w:sz w:val="24"/>
          <w:szCs w:val="20"/>
        </w:rPr>
        <w:t xml:space="preserve">, which amends the original contract with </w:t>
      </w:r>
      <w:proofErr w:type="spellStart"/>
      <w:r w:rsidRPr="009D64D1">
        <w:rPr>
          <w:rFonts w:eastAsia="Times New Roman"/>
          <w:spacing w:val="-3"/>
          <w:sz w:val="24"/>
          <w:szCs w:val="20"/>
        </w:rPr>
        <w:t>Landtek</w:t>
      </w:r>
      <w:proofErr w:type="spellEnd"/>
      <w:r w:rsidRPr="009D64D1">
        <w:rPr>
          <w:rFonts w:eastAsia="Times New Roman"/>
          <w:spacing w:val="-3"/>
          <w:sz w:val="24"/>
          <w:szCs w:val="20"/>
        </w:rPr>
        <w:t xml:space="preserve"> Group, LLC, for the </w:t>
      </w:r>
      <w:proofErr w:type="spellStart"/>
      <w:r w:rsidRPr="009D64D1">
        <w:rPr>
          <w:rFonts w:eastAsia="Times New Roman"/>
          <w:spacing w:val="-3"/>
          <w:sz w:val="24"/>
          <w:szCs w:val="20"/>
        </w:rPr>
        <w:t>Maiaroto</w:t>
      </w:r>
      <w:proofErr w:type="spellEnd"/>
      <w:r w:rsidRPr="009D64D1">
        <w:rPr>
          <w:rFonts w:eastAsia="Times New Roman"/>
          <w:spacing w:val="-3"/>
          <w:sz w:val="24"/>
          <w:szCs w:val="20"/>
        </w:rPr>
        <w:t xml:space="preserve"> Field Artificial Turf, is hereby approved.</w:t>
      </w:r>
    </w:p>
    <w:p w:rsidR="009D64D1" w:rsidRDefault="009D64D1" w:rsidP="009D64D1">
      <w:pPr>
        <w:suppressAutoHyphens/>
        <w:spacing w:line="240" w:lineRule="atLeast"/>
        <w:jc w:val="left"/>
        <w:rPr>
          <w:sz w:val="24"/>
          <w:szCs w:val="24"/>
        </w:rPr>
      </w:pPr>
    </w:p>
    <w:p w:rsidR="004E4FF8" w:rsidRDefault="004E4FF8" w:rsidP="009D64D1">
      <w:pPr>
        <w:suppressAutoHyphens/>
        <w:spacing w:line="240" w:lineRule="atLeast"/>
        <w:jc w:val="left"/>
        <w:rPr>
          <w:sz w:val="24"/>
          <w:szCs w:val="24"/>
        </w:rPr>
      </w:pPr>
    </w:p>
    <w:p w:rsidR="004E4FF8" w:rsidRDefault="004E4FF8" w:rsidP="009D64D1">
      <w:pPr>
        <w:suppressAutoHyphens/>
        <w:spacing w:line="240" w:lineRule="atLeast"/>
        <w:jc w:val="left"/>
        <w:rPr>
          <w:sz w:val="24"/>
          <w:szCs w:val="24"/>
        </w:rPr>
      </w:pPr>
    </w:p>
    <w:p w:rsidR="004E4FF8" w:rsidRDefault="004E4FF8" w:rsidP="009D64D1">
      <w:pPr>
        <w:suppressAutoHyphens/>
        <w:spacing w:line="240" w:lineRule="atLeast"/>
        <w:jc w:val="left"/>
        <w:rPr>
          <w:sz w:val="24"/>
          <w:szCs w:val="24"/>
        </w:rPr>
      </w:pPr>
    </w:p>
    <w:p w:rsidR="004E4FF8" w:rsidRPr="00800880" w:rsidRDefault="004E4FF8" w:rsidP="004E4FF8">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4E4FF8" w:rsidRPr="00800880" w:rsidRDefault="004E4FF8" w:rsidP="004E4FF8">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4E4FF8" w:rsidRPr="00800880" w:rsidRDefault="004E4FF8" w:rsidP="004E4FF8">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4E4FF8" w:rsidRPr="00800880" w:rsidRDefault="004E4FF8" w:rsidP="004E4FF8">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4E4FF8" w:rsidRPr="00800880" w:rsidRDefault="004E4FF8" w:rsidP="004E4FF8">
      <w:pPr>
        <w:jc w:val="left"/>
        <w:rPr>
          <w:sz w:val="24"/>
          <w:szCs w:val="24"/>
        </w:rPr>
      </w:pPr>
    </w:p>
    <w:p w:rsidR="004E4FF8" w:rsidRPr="00800880" w:rsidRDefault="004E4FF8" w:rsidP="004E4FF8">
      <w:pPr>
        <w:jc w:val="left"/>
        <w:rPr>
          <w:sz w:val="24"/>
          <w:szCs w:val="24"/>
        </w:rPr>
      </w:pPr>
    </w:p>
    <w:p w:rsidR="004E4FF8" w:rsidRPr="00800880" w:rsidRDefault="004E4FF8" w:rsidP="004E4FF8">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4E4FF8" w:rsidRPr="00800880" w:rsidRDefault="004E4FF8" w:rsidP="004E4FF8">
      <w:pPr>
        <w:jc w:val="left"/>
        <w:rPr>
          <w:sz w:val="24"/>
          <w:szCs w:val="24"/>
        </w:rPr>
      </w:pPr>
    </w:p>
    <w:p w:rsidR="004E4FF8" w:rsidRPr="00800880" w:rsidRDefault="004E4FF8" w:rsidP="004E4FF8">
      <w:pPr>
        <w:ind w:left="5040"/>
        <w:jc w:val="left"/>
        <w:rPr>
          <w:sz w:val="24"/>
          <w:szCs w:val="24"/>
        </w:rPr>
      </w:pPr>
      <w:r w:rsidRPr="00800880">
        <w:rPr>
          <w:sz w:val="24"/>
          <w:szCs w:val="24"/>
        </w:rPr>
        <w:t>____________________________</w:t>
      </w:r>
    </w:p>
    <w:p w:rsidR="004E4FF8" w:rsidRPr="00800880" w:rsidRDefault="004E4FF8" w:rsidP="004E4FF8">
      <w:pPr>
        <w:ind w:left="5040"/>
        <w:jc w:val="left"/>
        <w:rPr>
          <w:sz w:val="24"/>
          <w:szCs w:val="24"/>
        </w:rPr>
      </w:pPr>
      <w:r w:rsidRPr="00800880">
        <w:rPr>
          <w:sz w:val="24"/>
          <w:szCs w:val="24"/>
        </w:rPr>
        <w:t>Dee Ober, RMC</w:t>
      </w:r>
    </w:p>
    <w:p w:rsidR="004E4FF8" w:rsidRDefault="004E4FF8" w:rsidP="004E4FF8">
      <w:pPr>
        <w:suppressAutoHyphens/>
        <w:spacing w:line="240" w:lineRule="atLeast"/>
        <w:ind w:left="5040"/>
        <w:jc w:val="left"/>
        <w:rPr>
          <w:sz w:val="24"/>
          <w:szCs w:val="24"/>
        </w:rPr>
      </w:pPr>
      <w:r w:rsidRPr="00800880">
        <w:rPr>
          <w:sz w:val="24"/>
          <w:szCs w:val="24"/>
        </w:rPr>
        <w:t>Township Clerk</w:t>
      </w:r>
    </w:p>
    <w:p w:rsidR="004E4FF8" w:rsidRDefault="004E4FF8" w:rsidP="004E4FF8">
      <w:pPr>
        <w:suppressAutoHyphens/>
        <w:spacing w:line="240" w:lineRule="atLeast"/>
        <w:ind w:left="5040"/>
        <w:jc w:val="left"/>
        <w:rPr>
          <w:sz w:val="24"/>
          <w:szCs w:val="24"/>
        </w:rPr>
      </w:pPr>
    </w:p>
    <w:p w:rsidR="004E4FF8" w:rsidRDefault="004E4FF8">
      <w:pPr>
        <w:spacing w:line="276" w:lineRule="auto"/>
        <w:jc w:val="left"/>
        <w:rPr>
          <w:sz w:val="24"/>
          <w:szCs w:val="24"/>
        </w:rPr>
      </w:pPr>
      <w:r>
        <w:rPr>
          <w:sz w:val="24"/>
          <w:szCs w:val="24"/>
        </w:rPr>
        <w:br w:type="page"/>
      </w:r>
    </w:p>
    <w:p w:rsidR="004E4FF8" w:rsidRPr="00C766F7" w:rsidRDefault="004E4FF8" w:rsidP="004E4FF8">
      <w:pPr>
        <w:suppressAutoHyphens/>
        <w:spacing w:line="240" w:lineRule="atLeast"/>
        <w:jc w:val="left"/>
        <w:rPr>
          <w:b/>
          <w:sz w:val="22"/>
        </w:rPr>
      </w:pPr>
      <w:proofErr w:type="gramStart"/>
      <w:r w:rsidRPr="00C766F7">
        <w:rPr>
          <w:b/>
          <w:sz w:val="22"/>
        </w:rPr>
        <w:t>RESOLUTION NO.</w:t>
      </w:r>
      <w:proofErr w:type="gramEnd"/>
      <w:r w:rsidRPr="00C766F7">
        <w:rPr>
          <w:b/>
          <w:sz w:val="22"/>
        </w:rPr>
        <w:t xml:space="preserve"> 19</w:t>
      </w:r>
      <w:r w:rsidR="00175D23">
        <w:rPr>
          <w:b/>
          <w:sz w:val="22"/>
        </w:rPr>
        <w:t>7</w:t>
      </w:r>
      <w:r w:rsidRPr="00C766F7">
        <w:rPr>
          <w:b/>
          <w:sz w:val="22"/>
        </w:rPr>
        <w:t>-17</w:t>
      </w:r>
    </w:p>
    <w:p w:rsidR="004E4FF8" w:rsidRPr="00C766F7" w:rsidRDefault="004E4FF8" w:rsidP="004E4FF8">
      <w:pPr>
        <w:suppressAutoHyphens/>
        <w:spacing w:line="240" w:lineRule="atLeast"/>
        <w:jc w:val="left"/>
        <w:rPr>
          <w:sz w:val="22"/>
        </w:rPr>
      </w:pPr>
    </w:p>
    <w:p w:rsidR="004E4FF8" w:rsidRPr="00C766F7" w:rsidRDefault="004E4FF8" w:rsidP="004E4FF8">
      <w:pPr>
        <w:suppressAutoHyphens/>
        <w:spacing w:line="240" w:lineRule="atLeast"/>
        <w:rPr>
          <w:b/>
          <w:sz w:val="22"/>
        </w:rPr>
      </w:pPr>
      <w:r w:rsidRPr="00C766F7">
        <w:rPr>
          <w:b/>
          <w:sz w:val="22"/>
        </w:rPr>
        <w:t xml:space="preserve">ADOPTION THE 3-YEAR COOPERATION AGREEMENT WITH THE </w:t>
      </w:r>
    </w:p>
    <w:p w:rsidR="004E4FF8" w:rsidRPr="00C766F7" w:rsidRDefault="004E4FF8" w:rsidP="004E4FF8">
      <w:pPr>
        <w:suppressAutoHyphens/>
        <w:spacing w:line="240" w:lineRule="atLeast"/>
        <w:rPr>
          <w:sz w:val="22"/>
        </w:rPr>
      </w:pPr>
      <w:r w:rsidRPr="00C766F7">
        <w:rPr>
          <w:b/>
          <w:sz w:val="22"/>
        </w:rPr>
        <w:t>COUNTY OF CAMDEN</w:t>
      </w:r>
    </w:p>
    <w:p w:rsidR="004E4FF8" w:rsidRPr="00C766F7" w:rsidRDefault="004E4FF8" w:rsidP="004E4FF8">
      <w:pPr>
        <w:suppressAutoHyphens/>
        <w:spacing w:line="240" w:lineRule="atLeast"/>
        <w:rPr>
          <w:sz w:val="22"/>
        </w:rPr>
      </w:pPr>
    </w:p>
    <w:p w:rsidR="004E4FF8" w:rsidRPr="00C766F7" w:rsidRDefault="004E4FF8" w:rsidP="00AA1932">
      <w:pPr>
        <w:suppressAutoHyphens/>
        <w:spacing w:line="360" w:lineRule="auto"/>
        <w:jc w:val="left"/>
        <w:rPr>
          <w:sz w:val="22"/>
        </w:rPr>
      </w:pPr>
      <w:r w:rsidRPr="00C766F7">
        <w:rPr>
          <w:sz w:val="22"/>
        </w:rPr>
        <w:tab/>
      </w:r>
      <w:r w:rsidRPr="00C766F7">
        <w:rPr>
          <w:b/>
          <w:sz w:val="22"/>
        </w:rPr>
        <w:t>WHEREAS,</w:t>
      </w:r>
      <w:r w:rsidRPr="00C766F7">
        <w:rPr>
          <w:sz w:val="22"/>
        </w:rPr>
        <w:t xml:space="preserve"> the Township of Voorhees and the County of Camden wish to establish a cooperative means of conducting certain eligible community development and affordable housing activities; and</w:t>
      </w:r>
    </w:p>
    <w:p w:rsidR="004E4FF8" w:rsidRPr="00C766F7" w:rsidRDefault="004E4FF8" w:rsidP="00AA1932">
      <w:pPr>
        <w:suppressAutoHyphens/>
        <w:spacing w:line="360" w:lineRule="auto"/>
        <w:jc w:val="left"/>
        <w:rPr>
          <w:sz w:val="22"/>
        </w:rPr>
      </w:pPr>
      <w:r>
        <w:rPr>
          <w:sz w:val="24"/>
          <w:szCs w:val="24"/>
        </w:rPr>
        <w:tab/>
      </w:r>
      <w:r w:rsidRPr="00C766F7">
        <w:rPr>
          <w:b/>
          <w:sz w:val="22"/>
        </w:rPr>
        <w:t>WHEREAS,</w:t>
      </w:r>
      <w:r w:rsidRPr="00C766F7">
        <w:rPr>
          <w:sz w:val="22"/>
        </w:rPr>
        <w:t xml:space="preserve"> the Uniform Shared Services and Consolidation Act (N.J.S.A. 40A:65-4 et seq.) permits local units such as counties and municipalities to enter into agreements for the provision of joint services; and</w:t>
      </w:r>
    </w:p>
    <w:p w:rsidR="004E4FF8" w:rsidRPr="00C766F7" w:rsidRDefault="004E4FF8" w:rsidP="00AA1932">
      <w:pPr>
        <w:suppressAutoHyphens/>
        <w:spacing w:line="360" w:lineRule="auto"/>
        <w:jc w:val="left"/>
        <w:rPr>
          <w:sz w:val="22"/>
        </w:rPr>
      </w:pPr>
      <w:r w:rsidRPr="00C766F7">
        <w:rPr>
          <w:sz w:val="22"/>
        </w:rPr>
        <w:tab/>
      </w:r>
      <w:r w:rsidRPr="00C766F7">
        <w:rPr>
          <w:b/>
          <w:sz w:val="22"/>
        </w:rPr>
        <w:t>WHEREAS,</w:t>
      </w:r>
      <w:r w:rsidRPr="00C766F7">
        <w:rPr>
          <w:sz w:val="22"/>
        </w:rPr>
        <w:t xml:space="preserve"> Title 1 of the Housing and Community Development Act of 1974, the Housing and Urban-Rural Recovery Act of 1983, the HOME Program Act of 1991, and the Emergency Solutions Grant, as amended, provides federal funds being made available to Camden County for use to carry out eligible Community Development Activities therein; and</w:t>
      </w:r>
    </w:p>
    <w:p w:rsidR="00C42C71" w:rsidRPr="00C766F7" w:rsidRDefault="004E4FF8" w:rsidP="00AA1932">
      <w:pPr>
        <w:suppressAutoHyphens/>
        <w:spacing w:line="360" w:lineRule="auto"/>
        <w:jc w:val="left"/>
        <w:rPr>
          <w:sz w:val="22"/>
        </w:rPr>
      </w:pPr>
      <w:r w:rsidRPr="00C766F7">
        <w:rPr>
          <w:sz w:val="22"/>
        </w:rPr>
        <w:tab/>
      </w:r>
      <w:r w:rsidRPr="00C766F7">
        <w:rPr>
          <w:b/>
          <w:sz w:val="22"/>
        </w:rPr>
        <w:t>WHEREAS,</w:t>
      </w:r>
      <w:r w:rsidRPr="00C766F7">
        <w:rPr>
          <w:sz w:val="22"/>
        </w:rPr>
        <w:t xml:space="preserve"> the Township of Voorhees will propose certain activities </w:t>
      </w:r>
      <w:r w:rsidR="00C42C71" w:rsidRPr="00C766F7">
        <w:rPr>
          <w:sz w:val="22"/>
        </w:rPr>
        <w:t>to be carried out under the 39</w:t>
      </w:r>
      <w:r w:rsidR="00C42C71" w:rsidRPr="00C766F7">
        <w:rPr>
          <w:sz w:val="22"/>
          <w:vertAlign w:val="superscript"/>
        </w:rPr>
        <w:t>th</w:t>
      </w:r>
      <w:r w:rsidR="00C42C71" w:rsidRPr="00C766F7">
        <w:rPr>
          <w:sz w:val="22"/>
        </w:rPr>
        <w:t>, 40</w:t>
      </w:r>
      <w:r w:rsidR="00C42C71" w:rsidRPr="00C766F7">
        <w:rPr>
          <w:sz w:val="22"/>
          <w:vertAlign w:val="superscript"/>
        </w:rPr>
        <w:t>th</w:t>
      </w:r>
      <w:r w:rsidR="00C42C71" w:rsidRPr="00C766F7">
        <w:rPr>
          <w:sz w:val="22"/>
        </w:rPr>
        <w:t xml:space="preserve"> and 41</w:t>
      </w:r>
      <w:r w:rsidR="00C42C71" w:rsidRPr="00C766F7">
        <w:rPr>
          <w:sz w:val="22"/>
          <w:vertAlign w:val="superscript"/>
        </w:rPr>
        <w:t>st</w:t>
      </w:r>
      <w:r w:rsidR="00C42C71" w:rsidRPr="00C766F7">
        <w:rPr>
          <w:sz w:val="22"/>
        </w:rPr>
        <w:t xml:space="preserve"> year Community Development, HOME Programs and Emergency Solutions Grant programs; and</w:t>
      </w:r>
    </w:p>
    <w:p w:rsidR="00C42C71" w:rsidRPr="00C766F7" w:rsidRDefault="00C42C71" w:rsidP="00AA1932">
      <w:pPr>
        <w:suppressAutoHyphens/>
        <w:spacing w:line="360" w:lineRule="auto"/>
        <w:jc w:val="left"/>
        <w:rPr>
          <w:sz w:val="22"/>
        </w:rPr>
      </w:pPr>
      <w:r w:rsidRPr="00C766F7">
        <w:rPr>
          <w:sz w:val="22"/>
        </w:rPr>
        <w:tab/>
      </w:r>
      <w:r w:rsidRPr="00C766F7">
        <w:rPr>
          <w:b/>
          <w:sz w:val="22"/>
        </w:rPr>
        <w:t>WHEREAS,</w:t>
      </w:r>
      <w:r w:rsidRPr="00C766F7">
        <w:rPr>
          <w:sz w:val="22"/>
        </w:rPr>
        <w:t xml:space="preserve"> the aforesaid activities are in the best interest of the Township of Voorhees and the County of Camden;</w:t>
      </w:r>
    </w:p>
    <w:p w:rsidR="00AA1932" w:rsidRPr="00C766F7" w:rsidRDefault="00C42C71" w:rsidP="00AA1932">
      <w:pPr>
        <w:suppressAutoHyphens/>
        <w:spacing w:line="360" w:lineRule="auto"/>
        <w:jc w:val="left"/>
        <w:rPr>
          <w:sz w:val="22"/>
        </w:rPr>
      </w:pPr>
      <w:r w:rsidRPr="00C766F7">
        <w:rPr>
          <w:sz w:val="22"/>
        </w:rPr>
        <w:tab/>
      </w:r>
      <w:r w:rsidRPr="00C766F7">
        <w:rPr>
          <w:b/>
          <w:sz w:val="22"/>
        </w:rPr>
        <w:t>NOW, THEREFORE, BE IT RESOLVED</w:t>
      </w:r>
      <w:r w:rsidRPr="00C766F7">
        <w:rPr>
          <w:sz w:val="22"/>
        </w:rPr>
        <w:t xml:space="preserve"> by the Mayor and Township Committee of the Township of Voorhees, County of Camden and State of New Jersey </w:t>
      </w:r>
      <w:r w:rsidR="00AA1932" w:rsidRPr="00C766F7">
        <w:rPr>
          <w:sz w:val="22"/>
        </w:rPr>
        <w:t>that the 37</w:t>
      </w:r>
      <w:r w:rsidR="00AA1932" w:rsidRPr="00C766F7">
        <w:rPr>
          <w:sz w:val="22"/>
          <w:vertAlign w:val="superscript"/>
        </w:rPr>
        <w:t>th</w:t>
      </w:r>
      <w:r w:rsidR="00AA1932" w:rsidRPr="00C766F7">
        <w:rPr>
          <w:sz w:val="22"/>
        </w:rPr>
        <w:t>, 38</w:t>
      </w:r>
      <w:r w:rsidR="00AA1932" w:rsidRPr="00C766F7">
        <w:rPr>
          <w:sz w:val="22"/>
          <w:vertAlign w:val="superscript"/>
        </w:rPr>
        <w:t>th</w:t>
      </w:r>
      <w:r w:rsidR="00AA1932" w:rsidRPr="00C766F7">
        <w:rPr>
          <w:sz w:val="22"/>
        </w:rPr>
        <w:t xml:space="preserve"> and 39</w:t>
      </w:r>
      <w:r w:rsidR="00AA1932" w:rsidRPr="00C766F7">
        <w:rPr>
          <w:sz w:val="22"/>
          <w:vertAlign w:val="superscript"/>
        </w:rPr>
        <w:t>th</w:t>
      </w:r>
      <w:r w:rsidR="00AA1932" w:rsidRPr="00C766F7">
        <w:rPr>
          <w:sz w:val="22"/>
        </w:rPr>
        <w:t xml:space="preserve"> Year Cooperation Agreement be adopted;</w:t>
      </w:r>
    </w:p>
    <w:p w:rsidR="00AA1932" w:rsidRPr="00C766F7" w:rsidRDefault="00AA1932" w:rsidP="00AA1932">
      <w:pPr>
        <w:suppressAutoHyphens/>
        <w:spacing w:line="360" w:lineRule="auto"/>
        <w:jc w:val="left"/>
        <w:rPr>
          <w:sz w:val="22"/>
        </w:rPr>
      </w:pPr>
      <w:r w:rsidRPr="00C766F7">
        <w:rPr>
          <w:sz w:val="22"/>
        </w:rPr>
        <w:tab/>
      </w:r>
      <w:r w:rsidRPr="00C766F7">
        <w:rPr>
          <w:b/>
          <w:sz w:val="22"/>
        </w:rPr>
        <w:t>BE IT FURTHER RESOLVED</w:t>
      </w:r>
      <w:r w:rsidRPr="00C766F7">
        <w:rPr>
          <w:sz w:val="22"/>
        </w:rPr>
        <w:t xml:space="preserve"> that this Resolution shall take effect immediately upon its enactment.</w:t>
      </w:r>
    </w:p>
    <w:p w:rsidR="00AA1932" w:rsidRDefault="00AA1932" w:rsidP="004E4FF8">
      <w:pPr>
        <w:suppressAutoHyphens/>
        <w:spacing w:line="240" w:lineRule="atLeast"/>
        <w:jc w:val="left"/>
        <w:rPr>
          <w:sz w:val="24"/>
          <w:szCs w:val="24"/>
        </w:rPr>
      </w:pPr>
    </w:p>
    <w:p w:rsidR="004E4FF8" w:rsidRDefault="004E4FF8" w:rsidP="004E4FF8">
      <w:pPr>
        <w:suppressAutoHyphens/>
        <w:spacing w:line="240" w:lineRule="atLeast"/>
        <w:jc w:val="left"/>
        <w:rPr>
          <w:sz w:val="24"/>
          <w:szCs w:val="24"/>
        </w:rPr>
      </w:pPr>
      <w:r>
        <w:rPr>
          <w:sz w:val="24"/>
          <w:szCs w:val="24"/>
        </w:rPr>
        <w:t xml:space="preserve">  </w:t>
      </w:r>
    </w:p>
    <w:p w:rsidR="00AA1932" w:rsidRPr="00C766F7" w:rsidRDefault="00AA1932" w:rsidP="00AA1932">
      <w:pPr>
        <w:spacing w:line="480" w:lineRule="auto"/>
        <w:jc w:val="left"/>
        <w:rPr>
          <w:sz w:val="22"/>
        </w:rPr>
      </w:pPr>
      <w:r w:rsidRPr="00C766F7">
        <w:rPr>
          <w:sz w:val="22"/>
        </w:rPr>
        <w:t>DATED:  AUGUST 14, 2017</w:t>
      </w:r>
      <w:r w:rsidRPr="00C766F7">
        <w:rPr>
          <w:sz w:val="22"/>
        </w:rPr>
        <w:tab/>
      </w:r>
      <w:r w:rsidRPr="00C766F7">
        <w:rPr>
          <w:sz w:val="22"/>
        </w:rPr>
        <w:tab/>
        <w:t xml:space="preserve">MOTION:  </w:t>
      </w:r>
      <w:r w:rsidRPr="00C766F7">
        <w:rPr>
          <w:sz w:val="22"/>
        </w:rPr>
        <w:tab/>
        <w:t xml:space="preserve">    </w:t>
      </w:r>
      <w:r w:rsidRPr="00C766F7">
        <w:rPr>
          <w:sz w:val="22"/>
        </w:rPr>
        <w:tab/>
      </w:r>
      <w:r w:rsidRPr="00C766F7">
        <w:rPr>
          <w:sz w:val="22"/>
        </w:rPr>
        <w:tab/>
      </w:r>
    </w:p>
    <w:p w:rsidR="00AA1932" w:rsidRPr="00C766F7" w:rsidRDefault="00AA1932" w:rsidP="00AA1932">
      <w:pPr>
        <w:spacing w:line="480" w:lineRule="auto"/>
        <w:jc w:val="left"/>
        <w:rPr>
          <w:sz w:val="22"/>
        </w:rPr>
      </w:pPr>
      <w:r w:rsidRPr="00C766F7">
        <w:rPr>
          <w:sz w:val="22"/>
        </w:rPr>
        <w:t xml:space="preserve">AYES:               </w:t>
      </w:r>
      <w:r w:rsidRPr="00C766F7">
        <w:rPr>
          <w:sz w:val="22"/>
        </w:rPr>
        <w:tab/>
      </w:r>
      <w:r w:rsidRPr="00C766F7">
        <w:rPr>
          <w:sz w:val="22"/>
        </w:rPr>
        <w:tab/>
      </w:r>
      <w:r w:rsidRPr="00C766F7">
        <w:rPr>
          <w:sz w:val="22"/>
        </w:rPr>
        <w:tab/>
        <w:t xml:space="preserve">SECONDED:  </w:t>
      </w:r>
      <w:r w:rsidRPr="00C766F7">
        <w:rPr>
          <w:sz w:val="22"/>
        </w:rPr>
        <w:tab/>
      </w:r>
    </w:p>
    <w:p w:rsidR="00AA1932" w:rsidRPr="00C766F7" w:rsidRDefault="00AA1932" w:rsidP="00AA1932">
      <w:pPr>
        <w:jc w:val="left"/>
        <w:rPr>
          <w:sz w:val="22"/>
        </w:rPr>
      </w:pPr>
      <w:r w:rsidRPr="00C766F7">
        <w:rPr>
          <w:sz w:val="22"/>
        </w:rPr>
        <w:t xml:space="preserve">NAYS:  </w:t>
      </w:r>
      <w:r w:rsidRPr="00C766F7">
        <w:rPr>
          <w:sz w:val="22"/>
        </w:rPr>
        <w:tab/>
      </w:r>
      <w:r w:rsidRPr="00C766F7">
        <w:rPr>
          <w:sz w:val="22"/>
        </w:rPr>
        <w:tab/>
      </w:r>
      <w:r w:rsidRPr="00C766F7">
        <w:rPr>
          <w:sz w:val="22"/>
        </w:rPr>
        <w:tab/>
      </w:r>
      <w:r w:rsidRPr="00C766F7">
        <w:rPr>
          <w:sz w:val="22"/>
        </w:rPr>
        <w:tab/>
        <w:t>APPROVED BY:  __________________________</w:t>
      </w:r>
    </w:p>
    <w:p w:rsidR="00AA1932" w:rsidRPr="00C766F7" w:rsidRDefault="00AA1932" w:rsidP="00AA1932">
      <w:pPr>
        <w:jc w:val="left"/>
        <w:rPr>
          <w:sz w:val="22"/>
        </w:rPr>
      </w:pPr>
      <w:r w:rsidRPr="00C766F7">
        <w:rPr>
          <w:sz w:val="22"/>
        </w:rPr>
        <w:tab/>
      </w:r>
      <w:r w:rsidRPr="00C766F7">
        <w:rPr>
          <w:sz w:val="22"/>
        </w:rPr>
        <w:tab/>
      </w:r>
      <w:r w:rsidRPr="00C766F7">
        <w:rPr>
          <w:sz w:val="22"/>
        </w:rPr>
        <w:tab/>
      </w:r>
      <w:r w:rsidRPr="00C766F7">
        <w:rPr>
          <w:sz w:val="22"/>
        </w:rPr>
        <w:tab/>
      </w:r>
      <w:r w:rsidRPr="00C766F7">
        <w:rPr>
          <w:sz w:val="22"/>
        </w:rPr>
        <w:tab/>
      </w:r>
      <w:r w:rsidRPr="00C766F7">
        <w:rPr>
          <w:sz w:val="22"/>
        </w:rPr>
        <w:tab/>
      </w:r>
      <w:r w:rsidRPr="00C766F7">
        <w:rPr>
          <w:sz w:val="22"/>
        </w:rPr>
        <w:tab/>
        <w:t xml:space="preserve">        Michael R. Mignogna, Mayor</w:t>
      </w:r>
    </w:p>
    <w:p w:rsidR="00AA1932" w:rsidRPr="00C766F7" w:rsidRDefault="00AA1932" w:rsidP="00AA1932">
      <w:pPr>
        <w:jc w:val="left"/>
        <w:rPr>
          <w:sz w:val="22"/>
        </w:rPr>
      </w:pPr>
    </w:p>
    <w:p w:rsidR="00AA1932" w:rsidRPr="00C766F7" w:rsidRDefault="00AA1932" w:rsidP="00AA1932">
      <w:pPr>
        <w:jc w:val="left"/>
        <w:rPr>
          <w:sz w:val="22"/>
        </w:rPr>
      </w:pPr>
    </w:p>
    <w:p w:rsidR="00AA1932" w:rsidRPr="00C766F7" w:rsidRDefault="00AA1932" w:rsidP="00AA1932">
      <w:pPr>
        <w:jc w:val="left"/>
        <w:rPr>
          <w:sz w:val="22"/>
        </w:rPr>
      </w:pPr>
      <w:r w:rsidRPr="00C766F7">
        <w:rPr>
          <w:sz w:val="22"/>
        </w:rPr>
        <w:t xml:space="preserve">I, Dee Ober, Municipal Clerk of the Township of Voorhees hereby certify the foregoing to be a true and correct copy of a resolution adopted by the Mayor and Township Committee of the Township of Voorhees at their meeting of August 14, 2017 held in the Municipal Building, 2400 Voorhees Town Center, </w:t>
      </w:r>
      <w:proofErr w:type="gramStart"/>
      <w:r w:rsidRPr="00C766F7">
        <w:rPr>
          <w:sz w:val="22"/>
        </w:rPr>
        <w:t>Voorhees</w:t>
      </w:r>
      <w:proofErr w:type="gramEnd"/>
      <w:r w:rsidRPr="00C766F7">
        <w:rPr>
          <w:sz w:val="22"/>
        </w:rPr>
        <w:t>, NJ  08043.</w:t>
      </w:r>
    </w:p>
    <w:p w:rsidR="00AA1932" w:rsidRPr="00C766F7" w:rsidRDefault="00AA1932" w:rsidP="00AA1932">
      <w:pPr>
        <w:jc w:val="left"/>
        <w:rPr>
          <w:sz w:val="22"/>
        </w:rPr>
      </w:pPr>
    </w:p>
    <w:p w:rsidR="00AA1932" w:rsidRPr="00C766F7" w:rsidRDefault="00AA1932" w:rsidP="00AA1932">
      <w:pPr>
        <w:ind w:left="5040"/>
        <w:jc w:val="left"/>
        <w:rPr>
          <w:sz w:val="22"/>
        </w:rPr>
      </w:pPr>
      <w:r w:rsidRPr="00C766F7">
        <w:rPr>
          <w:sz w:val="22"/>
        </w:rPr>
        <w:t>____________________________</w:t>
      </w:r>
    </w:p>
    <w:p w:rsidR="00AA1932" w:rsidRPr="00C766F7" w:rsidRDefault="00AA1932" w:rsidP="00AA1932">
      <w:pPr>
        <w:ind w:left="5040"/>
        <w:jc w:val="left"/>
        <w:rPr>
          <w:sz w:val="22"/>
        </w:rPr>
      </w:pPr>
      <w:r w:rsidRPr="00C766F7">
        <w:rPr>
          <w:sz w:val="22"/>
        </w:rPr>
        <w:t>Dee Ober, RMC</w:t>
      </w:r>
    </w:p>
    <w:p w:rsidR="00AA1932" w:rsidRPr="00C766F7" w:rsidRDefault="00AA1932" w:rsidP="00AA1932">
      <w:pPr>
        <w:suppressAutoHyphens/>
        <w:spacing w:line="240" w:lineRule="atLeast"/>
        <w:ind w:left="5040"/>
        <w:jc w:val="left"/>
        <w:rPr>
          <w:sz w:val="22"/>
        </w:rPr>
      </w:pPr>
      <w:r w:rsidRPr="00C766F7">
        <w:rPr>
          <w:sz w:val="22"/>
        </w:rPr>
        <w:t>Township Clerk</w:t>
      </w:r>
    </w:p>
    <w:p w:rsidR="00C766F7" w:rsidRPr="00C766F7" w:rsidRDefault="003B0FF3" w:rsidP="00C766F7">
      <w:pPr>
        <w:shd w:val="clear" w:color="auto" w:fill="FFFFFF"/>
        <w:jc w:val="left"/>
        <w:rPr>
          <w:rFonts w:eastAsia="Times New Roman"/>
          <w:b/>
          <w:sz w:val="22"/>
        </w:rPr>
      </w:pPr>
      <w:r>
        <w:rPr>
          <w:sz w:val="22"/>
        </w:rPr>
        <w:br w:type="page"/>
      </w:r>
      <w:proofErr w:type="gramStart"/>
      <w:r w:rsidR="00C766F7" w:rsidRPr="00C766F7">
        <w:rPr>
          <w:rFonts w:eastAsia="Times New Roman"/>
          <w:b/>
          <w:sz w:val="22"/>
        </w:rPr>
        <w:t>RESOLUTION NO.</w:t>
      </w:r>
      <w:proofErr w:type="gramEnd"/>
      <w:r w:rsidR="00C766F7" w:rsidRPr="00C766F7">
        <w:rPr>
          <w:rFonts w:eastAsia="Times New Roman"/>
          <w:b/>
          <w:sz w:val="22"/>
        </w:rPr>
        <w:t xml:space="preserve"> 19</w:t>
      </w:r>
      <w:r w:rsidR="00175D23">
        <w:rPr>
          <w:rFonts w:eastAsia="Times New Roman"/>
          <w:b/>
          <w:sz w:val="22"/>
        </w:rPr>
        <w:t>8</w:t>
      </w:r>
      <w:r w:rsidR="00C766F7" w:rsidRPr="00C766F7">
        <w:rPr>
          <w:rFonts w:eastAsia="Times New Roman"/>
          <w:b/>
          <w:sz w:val="22"/>
        </w:rPr>
        <w:t>-1</w:t>
      </w:r>
      <w:r w:rsidR="002C5F1B">
        <w:rPr>
          <w:rFonts w:eastAsia="Times New Roman"/>
          <w:b/>
          <w:sz w:val="22"/>
        </w:rPr>
        <w:t>7</w:t>
      </w:r>
      <w:bookmarkStart w:id="3" w:name="_GoBack"/>
      <w:bookmarkEnd w:id="3"/>
    </w:p>
    <w:p w:rsidR="00C766F7" w:rsidRPr="00C766F7" w:rsidRDefault="00C766F7" w:rsidP="00C766F7">
      <w:pPr>
        <w:shd w:val="clear" w:color="auto" w:fill="FFFFFF"/>
        <w:jc w:val="left"/>
        <w:rPr>
          <w:rFonts w:eastAsia="Times New Roman"/>
          <w:b/>
          <w:sz w:val="22"/>
        </w:rPr>
      </w:pPr>
    </w:p>
    <w:p w:rsidR="00C766F7" w:rsidRPr="00C766F7" w:rsidRDefault="00C766F7" w:rsidP="00C766F7">
      <w:pPr>
        <w:shd w:val="clear" w:color="auto" w:fill="FFFFFF"/>
        <w:rPr>
          <w:rFonts w:eastAsia="Times New Roman"/>
          <w:b/>
          <w:sz w:val="22"/>
        </w:rPr>
      </w:pPr>
    </w:p>
    <w:p w:rsidR="00C766F7" w:rsidRPr="00C766F7" w:rsidRDefault="00C766F7" w:rsidP="00C766F7">
      <w:pPr>
        <w:shd w:val="clear" w:color="auto" w:fill="FFFFFF"/>
        <w:rPr>
          <w:rFonts w:eastAsia="Times New Roman"/>
          <w:b/>
          <w:sz w:val="22"/>
        </w:rPr>
      </w:pPr>
      <w:r w:rsidRPr="00C766F7">
        <w:rPr>
          <w:rFonts w:eastAsia="Times New Roman"/>
          <w:b/>
          <w:sz w:val="22"/>
        </w:rPr>
        <w:t>AUTHORIZING GRANT SUBMISSION FOR THE GOVERNOR’S COUNCIL ON ALCOHOLISM AND DRUG ABUSE</w:t>
      </w:r>
    </w:p>
    <w:p w:rsidR="00C766F7" w:rsidRPr="00C766F7" w:rsidRDefault="00C766F7" w:rsidP="00C766F7">
      <w:pPr>
        <w:shd w:val="clear" w:color="auto" w:fill="FFFFFF"/>
        <w:tabs>
          <w:tab w:val="left" w:pos="8070"/>
        </w:tabs>
        <w:jc w:val="left"/>
        <w:rPr>
          <w:rFonts w:eastAsia="Times New Roman"/>
          <w:b/>
          <w:sz w:val="22"/>
        </w:rPr>
      </w:pPr>
      <w:r w:rsidRPr="00C766F7">
        <w:rPr>
          <w:rFonts w:eastAsia="Times New Roman"/>
          <w:b/>
          <w:sz w:val="22"/>
        </w:rPr>
        <w:tab/>
      </w:r>
    </w:p>
    <w:p w:rsidR="00C766F7" w:rsidRPr="00C766F7" w:rsidRDefault="00C766F7" w:rsidP="00C766F7">
      <w:pPr>
        <w:shd w:val="clear" w:color="auto" w:fill="FFFFFF"/>
        <w:tabs>
          <w:tab w:val="left" w:pos="8070"/>
        </w:tabs>
        <w:spacing w:line="360" w:lineRule="auto"/>
        <w:ind w:firstLine="720"/>
        <w:jc w:val="left"/>
        <w:rPr>
          <w:rFonts w:eastAsia="Times New Roman"/>
          <w:sz w:val="22"/>
        </w:rPr>
      </w:pPr>
      <w:r w:rsidRPr="00C766F7">
        <w:rPr>
          <w:rFonts w:eastAsia="Times New Roman"/>
          <w:b/>
          <w:sz w:val="22"/>
        </w:rPr>
        <w:t>WHEREAS,</w:t>
      </w:r>
      <w:r w:rsidRPr="00C766F7">
        <w:rPr>
          <w:rFonts w:eastAsia="Times New Roman"/>
          <w:sz w:val="22"/>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rsidR="00C766F7" w:rsidRPr="00C766F7" w:rsidRDefault="00C766F7" w:rsidP="00C766F7">
      <w:pPr>
        <w:tabs>
          <w:tab w:val="left" w:pos="720"/>
        </w:tabs>
        <w:spacing w:line="360" w:lineRule="auto"/>
        <w:ind w:firstLine="720"/>
        <w:jc w:val="left"/>
        <w:rPr>
          <w:sz w:val="22"/>
        </w:rPr>
      </w:pPr>
      <w:r w:rsidRPr="00C766F7">
        <w:rPr>
          <w:b/>
          <w:sz w:val="22"/>
        </w:rPr>
        <w:t xml:space="preserve">WHEREAS, </w:t>
      </w:r>
      <w:r w:rsidRPr="00C766F7">
        <w:rPr>
          <w:sz w:val="22"/>
        </w:rPr>
        <w:t>the Township of Voorhees, County of Camden, State of New Jersey recognizes that the abuse of alcohol and drugs is a serious problem in our society amongst persons of all ages; and therefore has an established Municipal Alliance Committee; and</w:t>
      </w:r>
    </w:p>
    <w:p w:rsidR="00C766F7" w:rsidRPr="00C766F7" w:rsidRDefault="00C766F7" w:rsidP="00C766F7">
      <w:pPr>
        <w:spacing w:line="360" w:lineRule="auto"/>
        <w:ind w:firstLine="720"/>
        <w:jc w:val="left"/>
        <w:rPr>
          <w:sz w:val="22"/>
        </w:rPr>
      </w:pPr>
      <w:r w:rsidRPr="00C766F7">
        <w:rPr>
          <w:b/>
          <w:sz w:val="22"/>
        </w:rPr>
        <w:t xml:space="preserve">WHEREAS, </w:t>
      </w:r>
      <w:r w:rsidRPr="00C766F7">
        <w:rPr>
          <w:sz w:val="22"/>
        </w:rPr>
        <w:t>the Township Committee of Voorhees Township further recognizes that it is incumbent upon not only public officials but upon the entire community to take action to prevent such abuses in our community; and</w:t>
      </w:r>
    </w:p>
    <w:p w:rsidR="00C766F7" w:rsidRPr="00C766F7" w:rsidRDefault="00C766F7" w:rsidP="00C766F7">
      <w:pPr>
        <w:spacing w:line="360" w:lineRule="auto"/>
        <w:ind w:firstLine="720"/>
        <w:jc w:val="both"/>
        <w:rPr>
          <w:sz w:val="22"/>
        </w:rPr>
      </w:pPr>
      <w:r w:rsidRPr="00C766F7">
        <w:rPr>
          <w:b/>
          <w:sz w:val="22"/>
        </w:rPr>
        <w:t xml:space="preserve">WHEREAS, </w:t>
      </w:r>
      <w:r w:rsidRPr="00C766F7">
        <w:rPr>
          <w:sz w:val="22"/>
        </w:rPr>
        <w:t xml:space="preserve">the Township Committee of Voorhees Township has applied for funding to the Governor’s Council on Alcoholism and Drug Abuse through the County of Camden; </w:t>
      </w:r>
    </w:p>
    <w:p w:rsidR="00C766F7" w:rsidRPr="00C766F7" w:rsidRDefault="00C766F7" w:rsidP="00C766F7">
      <w:pPr>
        <w:spacing w:line="360" w:lineRule="auto"/>
        <w:ind w:firstLine="720"/>
        <w:jc w:val="both"/>
        <w:rPr>
          <w:sz w:val="22"/>
        </w:rPr>
      </w:pPr>
      <w:r w:rsidRPr="00C766F7">
        <w:rPr>
          <w:b/>
          <w:sz w:val="22"/>
        </w:rPr>
        <w:t xml:space="preserve">NOW, THEREFORE, BE IT RESOLVED </w:t>
      </w:r>
      <w:r w:rsidRPr="00C766F7">
        <w:rPr>
          <w:sz w:val="22"/>
        </w:rPr>
        <w:t xml:space="preserve">by the Township of Voorhees, County of Camden, </w:t>
      </w:r>
      <w:proofErr w:type="gramStart"/>
      <w:r w:rsidRPr="00C766F7">
        <w:rPr>
          <w:sz w:val="22"/>
        </w:rPr>
        <w:t>State</w:t>
      </w:r>
      <w:proofErr w:type="gramEnd"/>
      <w:r w:rsidRPr="00C766F7">
        <w:rPr>
          <w:sz w:val="22"/>
        </w:rPr>
        <w:t xml:space="preserve"> of New Jersey hereby recognizes the following:</w:t>
      </w:r>
    </w:p>
    <w:p w:rsidR="00C766F7" w:rsidRPr="00C766F7" w:rsidRDefault="00C766F7" w:rsidP="00C766F7">
      <w:pPr>
        <w:rPr>
          <w:sz w:val="22"/>
        </w:rPr>
      </w:pPr>
    </w:p>
    <w:p w:rsidR="00C766F7" w:rsidRPr="00C766F7" w:rsidRDefault="00C766F7" w:rsidP="00C766F7">
      <w:pPr>
        <w:numPr>
          <w:ilvl w:val="0"/>
          <w:numId w:val="1"/>
        </w:numPr>
        <w:jc w:val="left"/>
        <w:rPr>
          <w:sz w:val="22"/>
        </w:rPr>
      </w:pPr>
      <w:r w:rsidRPr="00C766F7">
        <w:rPr>
          <w:sz w:val="22"/>
        </w:rPr>
        <w:t xml:space="preserve">The Voorhees Township Committee does hereby authorize submission of a strategic plan for the </w:t>
      </w:r>
      <w:proofErr w:type="spellStart"/>
      <w:r w:rsidRPr="00C766F7">
        <w:rPr>
          <w:sz w:val="22"/>
        </w:rPr>
        <w:t>Gibbsboro</w:t>
      </w:r>
      <w:proofErr w:type="spellEnd"/>
      <w:r w:rsidRPr="00C766F7">
        <w:rPr>
          <w:sz w:val="22"/>
        </w:rPr>
        <w:t>/Berlin/Voorhees Municipal Alliance grant for fiscal year FY17 (July1, 2017-June 30, 2018) in the amount of:</w:t>
      </w:r>
    </w:p>
    <w:p w:rsidR="00C766F7" w:rsidRPr="00C766F7" w:rsidRDefault="00C766F7" w:rsidP="00C766F7">
      <w:pPr>
        <w:ind w:left="1080"/>
        <w:jc w:val="left"/>
        <w:rPr>
          <w:sz w:val="22"/>
        </w:rPr>
      </w:pPr>
    </w:p>
    <w:p w:rsidR="00C766F7" w:rsidRPr="00C766F7" w:rsidRDefault="00C766F7" w:rsidP="00C766F7">
      <w:pPr>
        <w:ind w:left="1800" w:firstLine="360"/>
        <w:jc w:val="both"/>
        <w:rPr>
          <w:sz w:val="22"/>
        </w:rPr>
      </w:pPr>
      <w:r w:rsidRPr="00C766F7">
        <w:rPr>
          <w:sz w:val="22"/>
        </w:rPr>
        <w:t xml:space="preserve">   </w:t>
      </w:r>
      <w:r w:rsidRPr="00C766F7">
        <w:rPr>
          <w:sz w:val="22"/>
        </w:rPr>
        <w:tab/>
        <w:t xml:space="preserve">DEDR </w:t>
      </w:r>
      <w:r w:rsidRPr="00C766F7">
        <w:rPr>
          <w:sz w:val="22"/>
        </w:rPr>
        <w:tab/>
      </w:r>
      <w:r w:rsidRPr="00C766F7">
        <w:rPr>
          <w:sz w:val="22"/>
        </w:rPr>
        <w:tab/>
        <w:t>$36,462.30</w:t>
      </w:r>
    </w:p>
    <w:p w:rsidR="00C766F7" w:rsidRPr="00C766F7" w:rsidRDefault="00C766F7" w:rsidP="00C766F7">
      <w:pPr>
        <w:ind w:left="2160" w:firstLine="720"/>
        <w:jc w:val="both"/>
        <w:rPr>
          <w:sz w:val="22"/>
        </w:rPr>
      </w:pPr>
      <w:r w:rsidRPr="00C766F7">
        <w:rPr>
          <w:sz w:val="22"/>
        </w:rPr>
        <w:t xml:space="preserve">Cash Match </w:t>
      </w:r>
      <w:r w:rsidRPr="00C766F7">
        <w:rPr>
          <w:sz w:val="22"/>
        </w:rPr>
        <w:tab/>
      </w:r>
      <w:proofErr w:type="gramStart"/>
      <w:r w:rsidRPr="00C766F7">
        <w:rPr>
          <w:sz w:val="22"/>
        </w:rPr>
        <w:t>$  9,115.58</w:t>
      </w:r>
      <w:proofErr w:type="gramEnd"/>
    </w:p>
    <w:p w:rsidR="00C766F7" w:rsidRPr="00C766F7" w:rsidRDefault="00C766F7" w:rsidP="00C766F7">
      <w:pPr>
        <w:ind w:left="2880"/>
        <w:jc w:val="both"/>
        <w:rPr>
          <w:sz w:val="22"/>
        </w:rPr>
      </w:pPr>
      <w:r w:rsidRPr="00C766F7">
        <w:rPr>
          <w:sz w:val="22"/>
        </w:rPr>
        <w:t xml:space="preserve">In-Kind </w:t>
      </w:r>
      <w:r w:rsidRPr="00C766F7">
        <w:rPr>
          <w:sz w:val="22"/>
        </w:rPr>
        <w:tab/>
        <w:t>$27,346.73</w:t>
      </w:r>
    </w:p>
    <w:p w:rsidR="00C766F7" w:rsidRPr="00C766F7" w:rsidRDefault="00C766F7" w:rsidP="00C766F7">
      <w:pPr>
        <w:ind w:left="720"/>
        <w:rPr>
          <w:sz w:val="22"/>
        </w:rPr>
      </w:pPr>
    </w:p>
    <w:p w:rsidR="00C766F7" w:rsidRPr="00C766F7" w:rsidRDefault="00C766F7" w:rsidP="00C766F7">
      <w:pPr>
        <w:numPr>
          <w:ilvl w:val="0"/>
          <w:numId w:val="1"/>
        </w:numPr>
        <w:jc w:val="left"/>
        <w:rPr>
          <w:sz w:val="22"/>
        </w:rPr>
      </w:pPr>
      <w:r w:rsidRPr="00C766F7">
        <w:rPr>
          <w:sz w:val="22"/>
        </w:rPr>
        <w:t>The Voorhees Township Committee acknowledges the terms and conditions for administering the Municipal Alliance grant, including the administrative compliance and audit requirements.</w:t>
      </w:r>
    </w:p>
    <w:p w:rsidR="00C766F7" w:rsidRPr="00C766F7" w:rsidRDefault="00C766F7">
      <w:pPr>
        <w:spacing w:line="276" w:lineRule="auto"/>
        <w:jc w:val="left"/>
        <w:rPr>
          <w:sz w:val="22"/>
        </w:rPr>
      </w:pPr>
    </w:p>
    <w:p w:rsidR="00C766F7" w:rsidRPr="00C766F7" w:rsidRDefault="00C766F7">
      <w:pPr>
        <w:spacing w:line="276" w:lineRule="auto"/>
        <w:jc w:val="left"/>
        <w:rPr>
          <w:sz w:val="22"/>
        </w:rPr>
      </w:pPr>
    </w:p>
    <w:p w:rsidR="00C766F7" w:rsidRPr="00C766F7" w:rsidRDefault="00C766F7" w:rsidP="00C766F7">
      <w:pPr>
        <w:spacing w:line="480" w:lineRule="auto"/>
        <w:jc w:val="left"/>
        <w:rPr>
          <w:sz w:val="22"/>
        </w:rPr>
      </w:pPr>
      <w:r w:rsidRPr="00C766F7">
        <w:rPr>
          <w:sz w:val="22"/>
        </w:rPr>
        <w:t>DATED:  AUGUST 14, 2017</w:t>
      </w:r>
      <w:r w:rsidRPr="00C766F7">
        <w:rPr>
          <w:sz w:val="22"/>
        </w:rPr>
        <w:tab/>
      </w:r>
      <w:r w:rsidRPr="00C766F7">
        <w:rPr>
          <w:sz w:val="22"/>
        </w:rPr>
        <w:tab/>
        <w:t xml:space="preserve">MOTION:  </w:t>
      </w:r>
      <w:r w:rsidRPr="00C766F7">
        <w:rPr>
          <w:sz w:val="22"/>
        </w:rPr>
        <w:tab/>
        <w:t xml:space="preserve">    </w:t>
      </w:r>
      <w:r w:rsidRPr="00C766F7">
        <w:rPr>
          <w:sz w:val="22"/>
        </w:rPr>
        <w:tab/>
      </w:r>
      <w:r w:rsidRPr="00C766F7">
        <w:rPr>
          <w:sz w:val="22"/>
        </w:rPr>
        <w:tab/>
      </w:r>
    </w:p>
    <w:p w:rsidR="00C766F7" w:rsidRPr="00C766F7" w:rsidRDefault="00C766F7" w:rsidP="00C766F7">
      <w:pPr>
        <w:spacing w:line="480" w:lineRule="auto"/>
        <w:jc w:val="left"/>
        <w:rPr>
          <w:sz w:val="22"/>
        </w:rPr>
      </w:pPr>
      <w:r w:rsidRPr="00C766F7">
        <w:rPr>
          <w:sz w:val="22"/>
        </w:rPr>
        <w:t xml:space="preserve">AYES:               </w:t>
      </w:r>
      <w:r w:rsidRPr="00C766F7">
        <w:rPr>
          <w:sz w:val="22"/>
        </w:rPr>
        <w:tab/>
      </w:r>
      <w:r w:rsidRPr="00C766F7">
        <w:rPr>
          <w:sz w:val="22"/>
        </w:rPr>
        <w:tab/>
      </w:r>
      <w:r w:rsidRPr="00C766F7">
        <w:rPr>
          <w:sz w:val="22"/>
        </w:rPr>
        <w:tab/>
        <w:t xml:space="preserve">SECONDED:  </w:t>
      </w:r>
      <w:r w:rsidRPr="00C766F7">
        <w:rPr>
          <w:sz w:val="22"/>
        </w:rPr>
        <w:tab/>
      </w:r>
    </w:p>
    <w:p w:rsidR="00C766F7" w:rsidRPr="00C766F7" w:rsidRDefault="00C766F7" w:rsidP="00C766F7">
      <w:pPr>
        <w:jc w:val="left"/>
        <w:rPr>
          <w:sz w:val="22"/>
        </w:rPr>
      </w:pPr>
      <w:r w:rsidRPr="00C766F7">
        <w:rPr>
          <w:sz w:val="22"/>
        </w:rPr>
        <w:t xml:space="preserve">NAYS:  </w:t>
      </w:r>
      <w:r w:rsidRPr="00C766F7">
        <w:rPr>
          <w:sz w:val="22"/>
        </w:rPr>
        <w:tab/>
      </w:r>
      <w:r w:rsidRPr="00C766F7">
        <w:rPr>
          <w:sz w:val="22"/>
        </w:rPr>
        <w:tab/>
      </w:r>
      <w:r w:rsidRPr="00C766F7">
        <w:rPr>
          <w:sz w:val="22"/>
        </w:rPr>
        <w:tab/>
      </w:r>
      <w:r w:rsidRPr="00C766F7">
        <w:rPr>
          <w:sz w:val="22"/>
        </w:rPr>
        <w:tab/>
        <w:t>APPROVED BY:  __________________________</w:t>
      </w:r>
    </w:p>
    <w:p w:rsidR="00C766F7" w:rsidRPr="00C766F7" w:rsidRDefault="00C766F7" w:rsidP="00C766F7">
      <w:pPr>
        <w:jc w:val="left"/>
        <w:rPr>
          <w:sz w:val="22"/>
        </w:rPr>
      </w:pPr>
      <w:r w:rsidRPr="00C766F7">
        <w:rPr>
          <w:sz w:val="22"/>
        </w:rPr>
        <w:tab/>
      </w:r>
      <w:r w:rsidRPr="00C766F7">
        <w:rPr>
          <w:sz w:val="22"/>
        </w:rPr>
        <w:tab/>
      </w:r>
      <w:r w:rsidRPr="00C766F7">
        <w:rPr>
          <w:sz w:val="22"/>
        </w:rPr>
        <w:tab/>
      </w:r>
      <w:r w:rsidRPr="00C766F7">
        <w:rPr>
          <w:sz w:val="22"/>
        </w:rPr>
        <w:tab/>
      </w:r>
      <w:r w:rsidRPr="00C766F7">
        <w:rPr>
          <w:sz w:val="22"/>
        </w:rPr>
        <w:tab/>
      </w:r>
      <w:r w:rsidRPr="00C766F7">
        <w:rPr>
          <w:sz w:val="22"/>
        </w:rPr>
        <w:tab/>
      </w:r>
      <w:r w:rsidRPr="00C766F7">
        <w:rPr>
          <w:sz w:val="22"/>
        </w:rPr>
        <w:tab/>
        <w:t xml:space="preserve">        Michael R. Mignogna, Mayor</w:t>
      </w:r>
    </w:p>
    <w:p w:rsidR="00C766F7" w:rsidRPr="00C766F7" w:rsidRDefault="00C766F7" w:rsidP="00C766F7">
      <w:pPr>
        <w:jc w:val="left"/>
        <w:rPr>
          <w:sz w:val="22"/>
        </w:rPr>
      </w:pPr>
    </w:p>
    <w:p w:rsidR="00C766F7" w:rsidRPr="00C766F7" w:rsidRDefault="00C766F7" w:rsidP="00C766F7">
      <w:pPr>
        <w:jc w:val="left"/>
        <w:rPr>
          <w:sz w:val="22"/>
        </w:rPr>
      </w:pPr>
    </w:p>
    <w:p w:rsidR="00C766F7" w:rsidRPr="00C766F7" w:rsidRDefault="00C766F7" w:rsidP="00C766F7">
      <w:pPr>
        <w:jc w:val="left"/>
        <w:rPr>
          <w:sz w:val="22"/>
        </w:rPr>
      </w:pPr>
      <w:r w:rsidRPr="00C766F7">
        <w:rPr>
          <w:sz w:val="22"/>
        </w:rPr>
        <w:t xml:space="preserve">I, Dee Ober, Municipal Clerk of the Township of Voorhees hereby certify the foregoing to be a true and correct copy of a resolution adopted by the Mayor and Township Committee of the Township of Voorhees at their meeting of August 14, 2017 held in the Municipal Building, 2400 Voorhees Town Center, </w:t>
      </w:r>
      <w:proofErr w:type="gramStart"/>
      <w:r w:rsidRPr="00C766F7">
        <w:rPr>
          <w:sz w:val="22"/>
        </w:rPr>
        <w:t>Voorhees</w:t>
      </w:r>
      <w:proofErr w:type="gramEnd"/>
      <w:r w:rsidRPr="00C766F7">
        <w:rPr>
          <w:sz w:val="22"/>
        </w:rPr>
        <w:t>, NJ  08043.</w:t>
      </w:r>
    </w:p>
    <w:p w:rsidR="00C766F7" w:rsidRPr="00C766F7" w:rsidRDefault="00C766F7" w:rsidP="00C766F7">
      <w:pPr>
        <w:jc w:val="left"/>
        <w:rPr>
          <w:sz w:val="22"/>
        </w:rPr>
      </w:pPr>
    </w:p>
    <w:p w:rsidR="00C766F7" w:rsidRPr="00C766F7" w:rsidRDefault="00C766F7" w:rsidP="00C766F7">
      <w:pPr>
        <w:ind w:left="5040"/>
        <w:jc w:val="left"/>
        <w:rPr>
          <w:sz w:val="22"/>
        </w:rPr>
      </w:pPr>
      <w:r w:rsidRPr="00C766F7">
        <w:rPr>
          <w:sz w:val="22"/>
        </w:rPr>
        <w:t>____________________________</w:t>
      </w:r>
    </w:p>
    <w:p w:rsidR="00C766F7" w:rsidRPr="00C766F7" w:rsidRDefault="00C766F7" w:rsidP="00C766F7">
      <w:pPr>
        <w:ind w:left="5040"/>
        <w:jc w:val="left"/>
        <w:rPr>
          <w:sz w:val="22"/>
        </w:rPr>
      </w:pPr>
      <w:r w:rsidRPr="00C766F7">
        <w:rPr>
          <w:sz w:val="22"/>
        </w:rPr>
        <w:t>Dee Ober, RMC</w:t>
      </w:r>
    </w:p>
    <w:p w:rsidR="00C766F7" w:rsidRPr="00C766F7" w:rsidRDefault="00C766F7" w:rsidP="00C766F7">
      <w:pPr>
        <w:suppressAutoHyphens/>
        <w:spacing w:line="240" w:lineRule="atLeast"/>
        <w:ind w:left="5040"/>
        <w:jc w:val="left"/>
        <w:rPr>
          <w:sz w:val="22"/>
        </w:rPr>
      </w:pPr>
      <w:r w:rsidRPr="00C766F7">
        <w:rPr>
          <w:sz w:val="22"/>
        </w:rPr>
        <w:t>Township Clerk</w:t>
      </w:r>
    </w:p>
    <w:p w:rsidR="008F2EB1" w:rsidRPr="00C766F7" w:rsidRDefault="008F2EB1">
      <w:pPr>
        <w:spacing w:line="276" w:lineRule="auto"/>
        <w:jc w:val="left"/>
        <w:rPr>
          <w:sz w:val="20"/>
          <w:szCs w:val="20"/>
        </w:rPr>
      </w:pPr>
      <w:r w:rsidRPr="00C766F7">
        <w:rPr>
          <w:sz w:val="20"/>
          <w:szCs w:val="20"/>
        </w:rPr>
        <w:br w:type="page"/>
      </w:r>
    </w:p>
    <w:p w:rsidR="00C766F7" w:rsidRPr="00C766F7" w:rsidRDefault="00C766F7">
      <w:pPr>
        <w:spacing w:line="276" w:lineRule="auto"/>
        <w:jc w:val="left"/>
        <w:rPr>
          <w:b/>
          <w:sz w:val="22"/>
        </w:rPr>
      </w:pPr>
      <w:proofErr w:type="gramStart"/>
      <w:r w:rsidRPr="00C766F7">
        <w:rPr>
          <w:b/>
          <w:sz w:val="22"/>
        </w:rPr>
        <w:t>RESOLUTION NO.</w:t>
      </w:r>
      <w:proofErr w:type="gramEnd"/>
      <w:r w:rsidRPr="00C766F7">
        <w:rPr>
          <w:b/>
          <w:sz w:val="22"/>
        </w:rPr>
        <w:t xml:space="preserve"> 19</w:t>
      </w:r>
      <w:r w:rsidR="00175D23">
        <w:rPr>
          <w:b/>
          <w:sz w:val="22"/>
        </w:rPr>
        <w:t>9</w:t>
      </w:r>
      <w:r w:rsidRPr="00C766F7">
        <w:rPr>
          <w:b/>
          <w:sz w:val="22"/>
        </w:rPr>
        <w:t>-17</w:t>
      </w:r>
    </w:p>
    <w:p w:rsidR="00C766F7" w:rsidRDefault="00C766F7">
      <w:pPr>
        <w:spacing w:line="276" w:lineRule="auto"/>
        <w:jc w:val="left"/>
        <w:rPr>
          <w:sz w:val="22"/>
        </w:rPr>
      </w:pPr>
    </w:p>
    <w:p w:rsidR="00C766F7" w:rsidRPr="003D32A6" w:rsidRDefault="00C766F7" w:rsidP="00C766F7">
      <w:pPr>
        <w:widowControl w:val="0"/>
        <w:tabs>
          <w:tab w:val="left" w:pos="-720"/>
          <w:tab w:val="left" w:pos="0"/>
          <w:tab w:val="left" w:pos="720"/>
        </w:tabs>
        <w:suppressAutoHyphens/>
        <w:rPr>
          <w:rFonts w:eastAsia="Times New Roman"/>
          <w:b/>
          <w:spacing w:val="-2"/>
          <w:sz w:val="22"/>
        </w:rPr>
      </w:pPr>
      <w:r w:rsidRPr="003D32A6">
        <w:rPr>
          <w:rFonts w:eastAsia="Times New Roman"/>
          <w:b/>
          <w:spacing w:val="-2"/>
          <w:sz w:val="22"/>
        </w:rPr>
        <w:t>RESOLUTION OF THE TOWNSHIP COMMITTEE OF THE TOWNSHIP OF VOORHEES, COUNTY OF CAMDEN, NEW JERSEY AUTHORIZING THE ISSUANCE AND SALE OF UP TO $7,941,000 OF GENERAL OBLIGATION BONDS, SERIES 2017, OF THE TOWNSHIP OF VOORHEES; MAKING CERTAIN COVENANTS TO MAINTAIN THE EXEMPTION OF THE INTEREST ON SAID BONDS FROM FEDERAL INCOME TAXATION; AND AUTHORIZING SUCH FURTHER ACTIONS AND MAKING SUCH DETERMINATIONS AS MAY BE NECESSARY OR APPROPRIATE TO EFFECTUATE THE ISSUANCE AND SALE OF THE BONDS</w:t>
      </w:r>
    </w:p>
    <w:p w:rsidR="00C766F7" w:rsidRPr="00C766F7" w:rsidRDefault="00C766F7" w:rsidP="00C766F7">
      <w:pPr>
        <w:widowControl w:val="0"/>
        <w:tabs>
          <w:tab w:val="left" w:pos="-720"/>
        </w:tabs>
        <w:suppressAutoHyphens/>
        <w:jc w:val="both"/>
        <w:rPr>
          <w:rFonts w:eastAsia="Times New Roman"/>
          <w:b/>
          <w:spacing w:val="-2"/>
          <w:sz w:val="24"/>
          <w:szCs w:val="24"/>
        </w:rPr>
      </w:pPr>
    </w:p>
    <w:p w:rsidR="00C766F7" w:rsidRPr="003D32A6" w:rsidRDefault="00C766F7" w:rsidP="003D32A6">
      <w:pPr>
        <w:widowControl w:val="0"/>
        <w:tabs>
          <w:tab w:val="left" w:pos="540"/>
          <w:tab w:val="center" w:pos="4680"/>
        </w:tabs>
        <w:suppressAutoHyphens/>
        <w:spacing w:line="360" w:lineRule="auto"/>
        <w:jc w:val="both"/>
        <w:rPr>
          <w:rFonts w:eastAsia="Times New Roman"/>
          <w:b/>
          <w:spacing w:val="-2"/>
          <w:sz w:val="22"/>
        </w:rPr>
      </w:pPr>
      <w:r w:rsidRPr="00C766F7">
        <w:rPr>
          <w:rFonts w:eastAsia="Times New Roman"/>
          <w:b/>
          <w:spacing w:val="-2"/>
          <w:sz w:val="24"/>
          <w:szCs w:val="24"/>
        </w:rPr>
        <w:tab/>
      </w:r>
      <w:r w:rsidRPr="003D32A6">
        <w:rPr>
          <w:rFonts w:eastAsia="Times New Roman"/>
          <w:b/>
          <w:spacing w:val="-2"/>
          <w:sz w:val="22"/>
        </w:rPr>
        <w:t xml:space="preserve">WHEREAS, </w:t>
      </w:r>
      <w:r w:rsidRPr="003D32A6">
        <w:rPr>
          <w:rFonts w:eastAsia="Times New Roman"/>
          <w:spacing w:val="-2"/>
          <w:sz w:val="22"/>
        </w:rPr>
        <w:t xml:space="preserve">pursuant to the Local Bond Law, constituting Chapter 169 of the Laws of 1960 of the State of New Jersey, as amended and supplemented ("Local Bond Law"), the Township Committee of the Township of Voorhees, County of Camden, New Jersey ("Township"), has, pursuant to bond ordinances 2016-286, </w:t>
      </w:r>
      <w:r w:rsidRPr="003D32A6">
        <w:rPr>
          <w:rFonts w:ascii="Times" w:eastAsia="Times New Roman" w:hAnsi="Times"/>
          <w:spacing w:val="-2"/>
          <w:sz w:val="22"/>
        </w:rPr>
        <w:t>2017-303, 2017-304, 2017-305, 2017-306 and 2017-307</w:t>
      </w:r>
      <w:r w:rsidRPr="003D32A6">
        <w:rPr>
          <w:rFonts w:eastAsia="Times New Roman"/>
          <w:spacing w:val="-2"/>
          <w:sz w:val="22"/>
        </w:rPr>
        <w:t>, each duly and finally adopted and published in accordance with the requirements of the Local Bond Law (collectively, the "Bond Ordinances"), authorized the issuance of general obligation bonds or bond anticipation notes of the Township to finance the costs of certain capital improvements, as set forth in and authorized by the Bond Ordinances, all as more particularly described in Exhibit "A" attached hereto and made a part hereof; and</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t>WHEREAS,</w:t>
      </w:r>
      <w:r w:rsidRPr="003D32A6">
        <w:rPr>
          <w:rFonts w:eastAsia="Times New Roman"/>
          <w:spacing w:val="-2"/>
          <w:sz w:val="22"/>
        </w:rPr>
        <w:t xml:space="preserve"> the Township has not yet issued any obligations to finance the costs of certain improvements authorized by bond ordinances 2016-286, </w:t>
      </w:r>
      <w:r w:rsidRPr="003D32A6">
        <w:rPr>
          <w:rFonts w:ascii="Times" w:eastAsia="Times New Roman" w:hAnsi="Times"/>
          <w:spacing w:val="-2"/>
          <w:sz w:val="22"/>
        </w:rPr>
        <w:t>2017-303, 2017-304, 2017-305, 2017-306 and 2017-307</w:t>
      </w:r>
      <w:r w:rsidRPr="003D32A6">
        <w:rPr>
          <w:rFonts w:eastAsia="Times New Roman"/>
          <w:spacing w:val="-2"/>
          <w:sz w:val="22"/>
        </w:rPr>
        <w:t xml:space="preserve"> ("New Improvements"); and</w:t>
      </w:r>
    </w:p>
    <w:p w:rsidR="00C766F7" w:rsidRPr="003D32A6" w:rsidRDefault="00C766F7" w:rsidP="003D32A6">
      <w:pPr>
        <w:tabs>
          <w:tab w:val="left" w:pos="-720"/>
        </w:tabs>
        <w:suppressAutoHyphens/>
        <w:spacing w:line="360" w:lineRule="auto"/>
        <w:jc w:val="both"/>
        <w:rPr>
          <w:rFonts w:eastAsia="Times New Roman"/>
          <w:spacing w:val="-2"/>
          <w:sz w:val="22"/>
        </w:rPr>
      </w:pPr>
      <w:r w:rsidRPr="003D32A6">
        <w:rPr>
          <w:rFonts w:eastAsia="Times New Roman"/>
          <w:b/>
          <w:spacing w:val="-2"/>
          <w:sz w:val="22"/>
        </w:rPr>
        <w:tab/>
        <w:t>WHEREAS</w:t>
      </w:r>
      <w:r w:rsidRPr="003D32A6">
        <w:rPr>
          <w:rFonts w:eastAsia="Times New Roman"/>
          <w:spacing w:val="-2"/>
          <w:sz w:val="22"/>
        </w:rPr>
        <w:t>, it is the desire of the Township to issue its general obligation bonds in the aggregate principal amount of up to $7,941,000, as further described in Exhibit "A", the proceeds of which, together with other available funds, will be used to:  (i) permanently finance the costs of the New Improvements for which obligations have been authorized, but not issued; and (ii) pay certain costs and expenses incidental to the issuance and delivery of the bonds (collectively, the "Project"); and</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t>WHEREAS</w:t>
      </w:r>
      <w:r w:rsidRPr="003D32A6">
        <w:rPr>
          <w:rFonts w:eastAsia="Times New Roman"/>
          <w:spacing w:val="-2"/>
          <w:sz w:val="22"/>
        </w:rPr>
        <w:t>, pursuant to the Local Bond Law and the Bond Ordinances, it is the intent of the Township Committee hereby to authorize, approve and direct the issuance and sale of such bonds, to ratify and confirm certain actions heretofore taken by or on behalf of the Township, and to make certain related determinations and authorizations in connection with such issuance and sale.</w:t>
      </w:r>
    </w:p>
    <w:p w:rsidR="00C766F7" w:rsidRDefault="00C766F7" w:rsidP="003D32A6">
      <w:pPr>
        <w:widowControl w:val="0"/>
        <w:tabs>
          <w:tab w:val="left" w:pos="-720"/>
        </w:tabs>
        <w:suppressAutoHyphens/>
        <w:jc w:val="both"/>
        <w:rPr>
          <w:rFonts w:eastAsia="Times New Roman"/>
          <w:b/>
          <w:spacing w:val="-2"/>
          <w:sz w:val="22"/>
        </w:rPr>
      </w:pPr>
      <w:r w:rsidRPr="003D32A6">
        <w:rPr>
          <w:rFonts w:eastAsia="Times New Roman"/>
          <w:b/>
          <w:spacing w:val="-2"/>
          <w:sz w:val="22"/>
        </w:rPr>
        <w:tab/>
        <w:t>NOW, THEREFORE, BE IT RESOLVED BY THE TOWNSHIP COMMITTEE OF THE TOWNSHIP OF VOORHEES, COUNTY OF CAMDEN, NEW JERSEY, PURSUANT TO THE LOCAL BOND LAW, AS FOLLOWS:</w:t>
      </w:r>
    </w:p>
    <w:p w:rsidR="003D32A6" w:rsidRPr="003D32A6" w:rsidRDefault="003D32A6" w:rsidP="003D32A6">
      <w:pPr>
        <w:widowControl w:val="0"/>
        <w:tabs>
          <w:tab w:val="left" w:pos="-720"/>
        </w:tabs>
        <w:suppressAutoHyphens/>
        <w:jc w:val="both"/>
        <w:rPr>
          <w:rFonts w:eastAsia="Times New Roman"/>
          <w:b/>
          <w:spacing w:val="-2"/>
          <w:sz w:val="22"/>
        </w:rPr>
      </w:pPr>
    </w:p>
    <w:p w:rsidR="00C766F7" w:rsidRPr="003D32A6" w:rsidRDefault="00C766F7" w:rsidP="00C766F7">
      <w:pPr>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1.</w:t>
      </w:r>
      <w:proofErr w:type="gramEnd"/>
      <w:r w:rsidRPr="003D32A6">
        <w:rPr>
          <w:rFonts w:eastAsia="Times New Roman"/>
          <w:spacing w:val="-2"/>
          <w:sz w:val="22"/>
        </w:rPr>
        <w:tab/>
        <w:t>Pursuant to the Local Bond Law and the Bond Ordinances, the issuance and sale of general obligation bonds of the Township, to be designated substantially "Township of Voorhees, County of Camden, New Jersey, General Obligation Bonds, Series 2017" ("Bonds"), in an aggregate principal amount of up to $7,941,000 for the Project, is hereby authorized and approved.  The Bonds consist of: (i) $6,854,000 General Improvement Bonds; and (ii) $1,087,000 Sewer Utility Bonds.</w:t>
      </w:r>
    </w:p>
    <w:p w:rsidR="00C766F7" w:rsidRPr="003D32A6" w:rsidRDefault="00C766F7" w:rsidP="00C766F7">
      <w:pPr>
        <w:spacing w:line="360" w:lineRule="auto"/>
        <w:ind w:firstLine="720"/>
        <w:jc w:val="both"/>
        <w:rPr>
          <w:rFonts w:eastAsia="Times New Roman"/>
          <w:spacing w:val="-2"/>
          <w:sz w:val="22"/>
        </w:rPr>
      </w:pPr>
      <w:proofErr w:type="gramStart"/>
      <w:r w:rsidRPr="003D32A6">
        <w:rPr>
          <w:rFonts w:eastAsia="Times New Roman"/>
          <w:b/>
          <w:spacing w:val="-2"/>
          <w:sz w:val="22"/>
          <w:u w:val="single"/>
        </w:rPr>
        <w:t>Section 2.</w:t>
      </w:r>
      <w:proofErr w:type="gramEnd"/>
      <w:r w:rsidRPr="003D32A6">
        <w:rPr>
          <w:rFonts w:eastAsia="Times New Roman"/>
          <w:spacing w:val="-2"/>
          <w:sz w:val="22"/>
        </w:rPr>
        <w:tab/>
        <w:t xml:space="preserve">The Bonds shall be dated their date of delivery and shall mature on September 15 in the years and amounts set forth below: </w:t>
      </w:r>
    </w:p>
    <w:tbl>
      <w:tblPr>
        <w:tblpPr w:leftFromText="180" w:rightFromText="180" w:vertAnchor="text" w:horzAnchor="margin" w:tblpXSpec="center" w:tblpY="74"/>
        <w:tblOverlap w:val="never"/>
        <w:tblW w:w="9390" w:type="dxa"/>
        <w:tblLayout w:type="fixed"/>
        <w:tblCellMar>
          <w:left w:w="120" w:type="dxa"/>
          <w:right w:w="120" w:type="dxa"/>
        </w:tblCellMar>
        <w:tblLook w:val="0000" w:firstRow="0" w:lastRow="0" w:firstColumn="0" w:lastColumn="0" w:noHBand="0" w:noVBand="0"/>
      </w:tblPr>
      <w:tblGrid>
        <w:gridCol w:w="930"/>
        <w:gridCol w:w="1530"/>
        <w:gridCol w:w="1080"/>
        <w:gridCol w:w="1260"/>
        <w:gridCol w:w="810"/>
        <w:gridCol w:w="1440"/>
        <w:gridCol w:w="1170"/>
        <w:gridCol w:w="1170"/>
      </w:tblGrid>
      <w:tr w:rsidR="00C766F7" w:rsidRPr="003D32A6" w:rsidTr="00C766F7">
        <w:trPr>
          <w:tblHeader/>
        </w:trPr>
        <w:tc>
          <w:tcPr>
            <w:tcW w:w="930" w:type="dxa"/>
          </w:tcPr>
          <w:p w:rsidR="00C766F7" w:rsidRPr="003D32A6" w:rsidRDefault="00C766F7" w:rsidP="00C766F7">
            <w:pPr>
              <w:suppressAutoHyphens/>
              <w:spacing w:line="360" w:lineRule="auto"/>
              <w:ind w:left="-220" w:right="-120"/>
              <w:rPr>
                <w:rFonts w:eastAsia="Times New Roman"/>
                <w:b/>
                <w:spacing w:val="-1"/>
                <w:sz w:val="22"/>
              </w:rPr>
            </w:pPr>
            <w:r w:rsidRPr="003D32A6">
              <w:rPr>
                <w:rFonts w:eastAsia="Times New Roman"/>
                <w:b/>
                <w:spacing w:val="-2"/>
                <w:sz w:val="22"/>
              </w:rPr>
              <w:br w:type="page"/>
            </w:r>
            <w:r w:rsidRPr="003D32A6">
              <w:rPr>
                <w:rFonts w:eastAsia="Times New Roman"/>
                <w:b/>
                <w:spacing w:val="-2"/>
                <w:sz w:val="22"/>
              </w:rPr>
              <w:br/>
            </w:r>
            <w:r w:rsidRPr="003D32A6">
              <w:rPr>
                <w:rFonts w:eastAsia="Times New Roman"/>
                <w:b/>
                <w:spacing w:val="-1"/>
                <w:sz w:val="22"/>
                <w:u w:val="single"/>
              </w:rPr>
              <w:t>Year</w:t>
            </w:r>
          </w:p>
        </w:tc>
        <w:tc>
          <w:tcPr>
            <w:tcW w:w="1530" w:type="dxa"/>
          </w:tcPr>
          <w:p w:rsidR="00C766F7" w:rsidRPr="003D32A6" w:rsidRDefault="00C766F7" w:rsidP="00C766F7">
            <w:pPr>
              <w:suppressAutoHyphens/>
              <w:spacing w:line="360" w:lineRule="auto"/>
              <w:ind w:left="-120" w:right="-11"/>
              <w:rPr>
                <w:rFonts w:eastAsia="Times New Roman"/>
                <w:b/>
                <w:spacing w:val="-2"/>
                <w:sz w:val="22"/>
                <w:u w:val="single"/>
              </w:rPr>
            </w:pPr>
            <w:r w:rsidRPr="003D32A6">
              <w:rPr>
                <w:rFonts w:eastAsia="Times New Roman"/>
                <w:b/>
                <w:spacing w:val="-2"/>
                <w:sz w:val="22"/>
              </w:rPr>
              <w:t xml:space="preserve">General </w:t>
            </w:r>
            <w:r w:rsidRPr="003D32A6">
              <w:rPr>
                <w:rFonts w:eastAsia="Times New Roman"/>
                <w:b/>
                <w:spacing w:val="-2"/>
                <w:sz w:val="22"/>
                <w:u w:val="single"/>
              </w:rPr>
              <w:t>Improvement</w:t>
            </w:r>
          </w:p>
        </w:tc>
        <w:tc>
          <w:tcPr>
            <w:tcW w:w="1080" w:type="dxa"/>
          </w:tcPr>
          <w:p w:rsidR="00C766F7" w:rsidRPr="003D32A6" w:rsidRDefault="00C766F7" w:rsidP="00C766F7">
            <w:pPr>
              <w:suppressAutoHyphens/>
              <w:spacing w:line="360" w:lineRule="auto"/>
              <w:ind w:left="-120" w:right="31"/>
              <w:rPr>
                <w:rFonts w:eastAsia="Times New Roman"/>
                <w:b/>
                <w:spacing w:val="-2"/>
                <w:sz w:val="22"/>
              </w:rPr>
            </w:pPr>
            <w:r w:rsidRPr="003D32A6">
              <w:rPr>
                <w:rFonts w:eastAsia="Times New Roman"/>
                <w:b/>
                <w:spacing w:val="-2"/>
                <w:sz w:val="22"/>
              </w:rPr>
              <w:t xml:space="preserve">Sewer </w:t>
            </w:r>
            <w:r w:rsidRPr="003D32A6">
              <w:rPr>
                <w:rFonts w:eastAsia="Times New Roman"/>
                <w:b/>
                <w:spacing w:val="-2"/>
                <w:sz w:val="22"/>
                <w:u w:val="single"/>
              </w:rPr>
              <w:t>Utility</w:t>
            </w:r>
          </w:p>
        </w:tc>
        <w:tc>
          <w:tcPr>
            <w:tcW w:w="1260" w:type="dxa"/>
          </w:tcPr>
          <w:p w:rsidR="00C766F7" w:rsidRPr="003D32A6" w:rsidRDefault="00C766F7" w:rsidP="00C766F7">
            <w:pPr>
              <w:suppressAutoHyphens/>
              <w:spacing w:line="360" w:lineRule="auto"/>
              <w:ind w:left="-120" w:right="31"/>
              <w:rPr>
                <w:rFonts w:eastAsia="Times New Roman"/>
                <w:b/>
                <w:spacing w:val="-2"/>
                <w:sz w:val="22"/>
                <w:u w:val="single"/>
              </w:rPr>
            </w:pPr>
            <w:r w:rsidRPr="003D32A6">
              <w:rPr>
                <w:rFonts w:eastAsia="Times New Roman"/>
                <w:b/>
                <w:spacing w:val="-2"/>
                <w:sz w:val="22"/>
              </w:rPr>
              <w:br/>
            </w:r>
            <w:r w:rsidRPr="003D32A6">
              <w:rPr>
                <w:rFonts w:eastAsia="Times New Roman"/>
                <w:b/>
                <w:spacing w:val="-2"/>
                <w:sz w:val="22"/>
                <w:u w:val="single"/>
              </w:rPr>
              <w:t>Combined</w:t>
            </w:r>
          </w:p>
        </w:tc>
        <w:tc>
          <w:tcPr>
            <w:tcW w:w="810" w:type="dxa"/>
          </w:tcPr>
          <w:p w:rsidR="00C766F7" w:rsidRPr="003D32A6" w:rsidRDefault="00C766F7" w:rsidP="00C766F7">
            <w:pPr>
              <w:suppressAutoHyphens/>
              <w:spacing w:line="360" w:lineRule="auto"/>
              <w:ind w:left="-120" w:right="31"/>
              <w:rPr>
                <w:rFonts w:eastAsia="Times New Roman"/>
                <w:b/>
                <w:spacing w:val="-1"/>
                <w:sz w:val="22"/>
              </w:rPr>
            </w:pPr>
            <w:r w:rsidRPr="003D32A6">
              <w:rPr>
                <w:rFonts w:eastAsia="Times New Roman"/>
                <w:b/>
                <w:spacing w:val="-2"/>
                <w:sz w:val="22"/>
              </w:rPr>
              <w:br w:type="page"/>
            </w:r>
            <w:r w:rsidRPr="003D32A6">
              <w:rPr>
                <w:rFonts w:eastAsia="Times New Roman"/>
                <w:b/>
                <w:spacing w:val="-2"/>
                <w:sz w:val="22"/>
              </w:rPr>
              <w:br/>
            </w:r>
            <w:r w:rsidRPr="003D32A6">
              <w:rPr>
                <w:rFonts w:eastAsia="Times New Roman"/>
                <w:b/>
                <w:spacing w:val="-1"/>
                <w:sz w:val="22"/>
                <w:u w:val="single"/>
              </w:rPr>
              <w:t>Year</w:t>
            </w:r>
          </w:p>
        </w:tc>
        <w:tc>
          <w:tcPr>
            <w:tcW w:w="1440" w:type="dxa"/>
          </w:tcPr>
          <w:p w:rsidR="00C766F7" w:rsidRPr="003D32A6" w:rsidRDefault="00C766F7" w:rsidP="00C766F7">
            <w:pPr>
              <w:suppressAutoHyphens/>
              <w:spacing w:line="360" w:lineRule="auto"/>
              <w:ind w:left="-120" w:right="-120"/>
              <w:rPr>
                <w:rFonts w:eastAsia="Times New Roman"/>
                <w:b/>
                <w:spacing w:val="-2"/>
                <w:sz w:val="22"/>
                <w:u w:val="single"/>
              </w:rPr>
            </w:pPr>
            <w:r w:rsidRPr="003D32A6">
              <w:rPr>
                <w:rFonts w:eastAsia="Times New Roman"/>
                <w:b/>
                <w:spacing w:val="-2"/>
                <w:sz w:val="22"/>
              </w:rPr>
              <w:t xml:space="preserve">General </w:t>
            </w:r>
            <w:r w:rsidRPr="003D32A6">
              <w:rPr>
                <w:rFonts w:eastAsia="Times New Roman"/>
                <w:b/>
                <w:spacing w:val="-2"/>
                <w:sz w:val="22"/>
                <w:u w:val="single"/>
              </w:rPr>
              <w:t>Improvement</w:t>
            </w:r>
          </w:p>
        </w:tc>
        <w:tc>
          <w:tcPr>
            <w:tcW w:w="1170" w:type="dxa"/>
          </w:tcPr>
          <w:p w:rsidR="00C766F7" w:rsidRPr="003D32A6" w:rsidRDefault="00C766F7" w:rsidP="00C766F7">
            <w:pPr>
              <w:suppressAutoHyphens/>
              <w:spacing w:line="360" w:lineRule="auto"/>
              <w:ind w:left="-120" w:right="88"/>
              <w:rPr>
                <w:rFonts w:eastAsia="Times New Roman"/>
                <w:b/>
                <w:spacing w:val="-2"/>
                <w:sz w:val="22"/>
                <w:u w:val="single"/>
              </w:rPr>
            </w:pPr>
            <w:r w:rsidRPr="003D32A6">
              <w:rPr>
                <w:rFonts w:eastAsia="Times New Roman"/>
                <w:b/>
                <w:spacing w:val="-2"/>
                <w:sz w:val="22"/>
              </w:rPr>
              <w:t>Sewer</w:t>
            </w:r>
            <w:r w:rsidRPr="003D32A6">
              <w:rPr>
                <w:rFonts w:eastAsia="Times New Roman"/>
                <w:b/>
                <w:spacing w:val="-2"/>
                <w:sz w:val="22"/>
                <w:u w:val="single"/>
              </w:rPr>
              <w:t xml:space="preserve"> </w:t>
            </w:r>
            <w:r w:rsidRPr="003D32A6">
              <w:rPr>
                <w:rFonts w:eastAsia="Times New Roman"/>
                <w:b/>
                <w:spacing w:val="-2"/>
                <w:sz w:val="22"/>
                <w:u w:val="single"/>
              </w:rPr>
              <w:br/>
              <w:t>Utility</w:t>
            </w:r>
          </w:p>
        </w:tc>
        <w:tc>
          <w:tcPr>
            <w:tcW w:w="1170" w:type="dxa"/>
          </w:tcPr>
          <w:p w:rsidR="00C766F7" w:rsidRPr="003D32A6" w:rsidRDefault="00C766F7" w:rsidP="00C766F7">
            <w:pPr>
              <w:suppressAutoHyphens/>
              <w:spacing w:line="360" w:lineRule="auto"/>
              <w:ind w:left="-120" w:right="-30"/>
              <w:rPr>
                <w:rFonts w:eastAsia="Times New Roman"/>
                <w:b/>
                <w:spacing w:val="-2"/>
                <w:sz w:val="22"/>
                <w:u w:val="single"/>
              </w:rPr>
            </w:pPr>
            <w:r w:rsidRPr="003D32A6">
              <w:rPr>
                <w:rFonts w:eastAsia="Times New Roman"/>
                <w:b/>
                <w:spacing w:val="-2"/>
                <w:sz w:val="22"/>
                <w:u w:val="single"/>
              </w:rPr>
              <w:br/>
              <w:t>Combined</w:t>
            </w:r>
          </w:p>
        </w:tc>
      </w:tr>
      <w:tr w:rsidR="00C766F7" w:rsidRPr="003D32A6" w:rsidTr="00C766F7">
        <w:trPr>
          <w:trHeight w:val="225"/>
        </w:trPr>
        <w:tc>
          <w:tcPr>
            <w:tcW w:w="930" w:type="dxa"/>
          </w:tcPr>
          <w:p w:rsidR="00C766F7" w:rsidRPr="003D32A6" w:rsidRDefault="00C766F7" w:rsidP="00C766F7">
            <w:pPr>
              <w:suppressAutoHyphens/>
              <w:spacing w:line="360" w:lineRule="auto"/>
              <w:ind w:left="-220" w:right="-120"/>
              <w:rPr>
                <w:rFonts w:eastAsia="Times New Roman"/>
                <w:spacing w:val="-1"/>
                <w:sz w:val="22"/>
              </w:rPr>
            </w:pPr>
            <w:r w:rsidRPr="003D32A6">
              <w:rPr>
                <w:rFonts w:eastAsia="Times New Roman"/>
                <w:spacing w:val="-1"/>
                <w:sz w:val="22"/>
              </w:rPr>
              <w:t>2018</w:t>
            </w:r>
          </w:p>
        </w:tc>
        <w:tc>
          <w:tcPr>
            <w:tcW w:w="1530" w:type="dxa"/>
          </w:tcPr>
          <w:p w:rsidR="00C766F7" w:rsidRPr="003D32A6" w:rsidRDefault="00C766F7" w:rsidP="00C766F7">
            <w:pPr>
              <w:suppressAutoHyphens/>
              <w:spacing w:line="360" w:lineRule="auto"/>
              <w:ind w:left="-120" w:right="275"/>
              <w:jc w:val="right"/>
              <w:rPr>
                <w:rFonts w:eastAsia="Times New Roman"/>
                <w:spacing w:val="-1"/>
                <w:sz w:val="22"/>
              </w:rPr>
            </w:pPr>
            <w:r w:rsidRPr="003D32A6">
              <w:rPr>
                <w:rFonts w:eastAsia="Times New Roman"/>
                <w:spacing w:val="-1"/>
                <w:sz w:val="22"/>
              </w:rPr>
              <w:t>$400,000</w:t>
            </w:r>
          </w:p>
        </w:tc>
        <w:tc>
          <w:tcPr>
            <w:tcW w:w="1080" w:type="dxa"/>
          </w:tcPr>
          <w:p w:rsidR="00C766F7" w:rsidRPr="003D32A6" w:rsidRDefault="00C766F7" w:rsidP="00C766F7">
            <w:pPr>
              <w:suppressAutoHyphens/>
              <w:spacing w:line="360" w:lineRule="auto"/>
              <w:ind w:left="-120" w:right="140"/>
              <w:jc w:val="right"/>
              <w:rPr>
                <w:rFonts w:eastAsia="Times New Roman"/>
                <w:spacing w:val="-1"/>
                <w:sz w:val="22"/>
              </w:rPr>
            </w:pPr>
            <w:r w:rsidRPr="003D32A6">
              <w:rPr>
                <w:rFonts w:eastAsia="Times New Roman"/>
                <w:spacing w:val="-1"/>
                <w:sz w:val="22"/>
              </w:rPr>
              <w:t>$100,000</w:t>
            </w:r>
          </w:p>
        </w:tc>
        <w:tc>
          <w:tcPr>
            <w:tcW w:w="1260" w:type="dxa"/>
          </w:tcPr>
          <w:p w:rsidR="00C766F7" w:rsidRPr="003D32A6" w:rsidRDefault="00C766F7" w:rsidP="00C766F7">
            <w:pPr>
              <w:suppressAutoHyphens/>
              <w:spacing w:line="360" w:lineRule="auto"/>
              <w:ind w:left="-120" w:right="240"/>
              <w:jc w:val="right"/>
              <w:rPr>
                <w:rFonts w:eastAsia="Times New Roman"/>
                <w:spacing w:val="-1"/>
                <w:sz w:val="22"/>
              </w:rPr>
            </w:pPr>
            <w:r w:rsidRPr="003D32A6">
              <w:rPr>
                <w:rFonts w:eastAsia="Times New Roman"/>
                <w:spacing w:val="-1"/>
                <w:sz w:val="22"/>
              </w:rPr>
              <w:t>$500,000</w:t>
            </w:r>
          </w:p>
        </w:tc>
        <w:tc>
          <w:tcPr>
            <w:tcW w:w="81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2023</w:t>
            </w:r>
          </w:p>
        </w:tc>
        <w:tc>
          <w:tcPr>
            <w:tcW w:w="1440" w:type="dxa"/>
          </w:tcPr>
          <w:p w:rsidR="00C766F7" w:rsidRPr="003D32A6" w:rsidRDefault="00C766F7" w:rsidP="00C766F7">
            <w:pPr>
              <w:suppressAutoHyphens/>
              <w:spacing w:line="360" w:lineRule="auto"/>
              <w:ind w:left="-141" w:right="322"/>
              <w:jc w:val="right"/>
              <w:rPr>
                <w:rFonts w:eastAsia="Times New Roman"/>
                <w:spacing w:val="-1"/>
                <w:sz w:val="22"/>
              </w:rPr>
            </w:pPr>
            <w:r w:rsidRPr="003D32A6">
              <w:rPr>
                <w:rFonts w:eastAsia="Times New Roman"/>
                <w:spacing w:val="-1"/>
                <w:sz w:val="22"/>
              </w:rPr>
              <w:t>$720,000</w:t>
            </w:r>
          </w:p>
        </w:tc>
        <w:tc>
          <w:tcPr>
            <w:tcW w:w="1170" w:type="dxa"/>
          </w:tcPr>
          <w:p w:rsidR="00C766F7" w:rsidRPr="003D32A6" w:rsidRDefault="00C766F7" w:rsidP="00C766F7">
            <w:pPr>
              <w:tabs>
                <w:tab w:val="left" w:pos="690"/>
              </w:tabs>
              <w:suppressAutoHyphens/>
              <w:spacing w:line="360" w:lineRule="auto"/>
              <w:ind w:left="-141" w:right="240"/>
              <w:jc w:val="right"/>
              <w:rPr>
                <w:rFonts w:eastAsia="Times New Roman"/>
                <w:spacing w:val="-1"/>
                <w:sz w:val="22"/>
              </w:rPr>
            </w:pPr>
            <w:r w:rsidRPr="003D32A6">
              <w:rPr>
                <w:rFonts w:eastAsia="Times New Roman"/>
                <w:spacing w:val="-1"/>
                <w:sz w:val="22"/>
              </w:rPr>
              <w:t>$110,000</w:t>
            </w:r>
          </w:p>
        </w:tc>
        <w:tc>
          <w:tcPr>
            <w:tcW w:w="1170" w:type="dxa"/>
          </w:tcPr>
          <w:p w:rsidR="00C766F7" w:rsidRPr="003D32A6" w:rsidRDefault="00C766F7" w:rsidP="00C766F7">
            <w:pPr>
              <w:suppressAutoHyphens/>
              <w:spacing w:line="360" w:lineRule="auto"/>
              <w:ind w:left="-141" w:right="60"/>
              <w:jc w:val="right"/>
              <w:rPr>
                <w:rFonts w:eastAsia="Times New Roman"/>
                <w:spacing w:val="-1"/>
                <w:sz w:val="22"/>
              </w:rPr>
            </w:pPr>
            <w:r w:rsidRPr="003D32A6">
              <w:rPr>
                <w:rFonts w:eastAsia="Times New Roman"/>
                <w:spacing w:val="-1"/>
                <w:sz w:val="22"/>
              </w:rPr>
              <w:t>$830,000</w:t>
            </w:r>
          </w:p>
        </w:tc>
      </w:tr>
      <w:tr w:rsidR="00C766F7" w:rsidRPr="003D32A6" w:rsidTr="00C766F7">
        <w:tc>
          <w:tcPr>
            <w:tcW w:w="930" w:type="dxa"/>
          </w:tcPr>
          <w:p w:rsidR="00C766F7" w:rsidRPr="003D32A6" w:rsidRDefault="00C766F7" w:rsidP="00C766F7">
            <w:pPr>
              <w:suppressAutoHyphens/>
              <w:spacing w:line="360" w:lineRule="auto"/>
              <w:ind w:left="-220" w:right="-120"/>
              <w:rPr>
                <w:rFonts w:eastAsia="Times New Roman"/>
                <w:spacing w:val="-1"/>
                <w:sz w:val="22"/>
              </w:rPr>
            </w:pPr>
            <w:r w:rsidRPr="003D32A6">
              <w:rPr>
                <w:rFonts w:eastAsia="Times New Roman"/>
                <w:spacing w:val="-1"/>
                <w:sz w:val="22"/>
              </w:rPr>
              <w:t>2019</w:t>
            </w:r>
          </w:p>
        </w:tc>
        <w:tc>
          <w:tcPr>
            <w:tcW w:w="1530" w:type="dxa"/>
          </w:tcPr>
          <w:p w:rsidR="00C766F7" w:rsidRPr="003D32A6" w:rsidRDefault="00C766F7" w:rsidP="00C766F7">
            <w:pPr>
              <w:suppressAutoHyphens/>
              <w:spacing w:line="360" w:lineRule="auto"/>
              <w:ind w:left="-120" w:right="275"/>
              <w:jc w:val="right"/>
              <w:rPr>
                <w:rFonts w:eastAsia="Times New Roman"/>
                <w:spacing w:val="-1"/>
                <w:sz w:val="22"/>
              </w:rPr>
            </w:pPr>
            <w:r w:rsidRPr="003D32A6">
              <w:rPr>
                <w:rFonts w:eastAsia="Times New Roman"/>
                <w:spacing w:val="-1"/>
                <w:sz w:val="22"/>
              </w:rPr>
              <w:t>400,000</w:t>
            </w:r>
          </w:p>
        </w:tc>
        <w:tc>
          <w:tcPr>
            <w:tcW w:w="1080" w:type="dxa"/>
          </w:tcPr>
          <w:p w:rsidR="00C766F7" w:rsidRPr="003D32A6" w:rsidRDefault="00C766F7" w:rsidP="00C766F7">
            <w:pPr>
              <w:suppressAutoHyphens/>
              <w:spacing w:line="360" w:lineRule="auto"/>
              <w:ind w:left="-120" w:right="140"/>
              <w:jc w:val="right"/>
              <w:rPr>
                <w:rFonts w:eastAsia="Times New Roman"/>
                <w:spacing w:val="-1"/>
                <w:sz w:val="22"/>
              </w:rPr>
            </w:pPr>
            <w:r w:rsidRPr="003D32A6">
              <w:rPr>
                <w:rFonts w:eastAsia="Times New Roman"/>
                <w:spacing w:val="-1"/>
                <w:sz w:val="22"/>
              </w:rPr>
              <w:t>100,000</w:t>
            </w:r>
          </w:p>
        </w:tc>
        <w:tc>
          <w:tcPr>
            <w:tcW w:w="1260" w:type="dxa"/>
          </w:tcPr>
          <w:p w:rsidR="00C766F7" w:rsidRPr="003D32A6" w:rsidRDefault="00C766F7" w:rsidP="00C766F7">
            <w:pPr>
              <w:suppressAutoHyphens/>
              <w:spacing w:line="360" w:lineRule="auto"/>
              <w:ind w:left="-120" w:right="240"/>
              <w:jc w:val="right"/>
              <w:rPr>
                <w:rFonts w:eastAsia="Times New Roman"/>
                <w:spacing w:val="-1"/>
                <w:sz w:val="22"/>
              </w:rPr>
            </w:pPr>
            <w:r w:rsidRPr="003D32A6">
              <w:rPr>
                <w:rFonts w:eastAsia="Times New Roman"/>
                <w:spacing w:val="-1"/>
                <w:sz w:val="22"/>
              </w:rPr>
              <w:t>500,000</w:t>
            </w:r>
          </w:p>
        </w:tc>
        <w:tc>
          <w:tcPr>
            <w:tcW w:w="81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2024</w:t>
            </w:r>
          </w:p>
        </w:tc>
        <w:tc>
          <w:tcPr>
            <w:tcW w:w="1440" w:type="dxa"/>
          </w:tcPr>
          <w:p w:rsidR="00C766F7" w:rsidRPr="003D32A6" w:rsidRDefault="00C766F7" w:rsidP="00C766F7">
            <w:pPr>
              <w:suppressAutoHyphens/>
              <w:spacing w:line="360" w:lineRule="auto"/>
              <w:ind w:left="-141" w:right="322"/>
              <w:jc w:val="right"/>
              <w:rPr>
                <w:rFonts w:eastAsia="Times New Roman"/>
                <w:spacing w:val="-1"/>
                <w:sz w:val="22"/>
              </w:rPr>
            </w:pPr>
            <w:r w:rsidRPr="003D32A6">
              <w:rPr>
                <w:rFonts w:eastAsia="Times New Roman"/>
                <w:spacing w:val="-1"/>
                <w:sz w:val="22"/>
              </w:rPr>
              <w:t>750,000</w:t>
            </w:r>
          </w:p>
        </w:tc>
        <w:tc>
          <w:tcPr>
            <w:tcW w:w="1170" w:type="dxa"/>
          </w:tcPr>
          <w:p w:rsidR="00C766F7" w:rsidRPr="003D32A6" w:rsidRDefault="00C766F7" w:rsidP="00C766F7">
            <w:pPr>
              <w:tabs>
                <w:tab w:val="left" w:pos="690"/>
              </w:tabs>
              <w:suppressAutoHyphens/>
              <w:spacing w:line="360" w:lineRule="auto"/>
              <w:ind w:left="-141" w:right="240"/>
              <w:jc w:val="right"/>
              <w:rPr>
                <w:rFonts w:eastAsia="Times New Roman"/>
                <w:spacing w:val="-1"/>
                <w:sz w:val="22"/>
              </w:rPr>
            </w:pPr>
            <w:r w:rsidRPr="003D32A6">
              <w:rPr>
                <w:rFonts w:eastAsia="Times New Roman"/>
                <w:spacing w:val="-1"/>
                <w:sz w:val="22"/>
              </w:rPr>
              <w:t>110,000</w:t>
            </w:r>
          </w:p>
        </w:tc>
        <w:tc>
          <w:tcPr>
            <w:tcW w:w="1170" w:type="dxa"/>
          </w:tcPr>
          <w:p w:rsidR="00C766F7" w:rsidRPr="003D32A6" w:rsidRDefault="00C766F7" w:rsidP="00C766F7">
            <w:pPr>
              <w:suppressAutoHyphens/>
              <w:spacing w:line="360" w:lineRule="auto"/>
              <w:ind w:left="-141" w:right="60"/>
              <w:jc w:val="right"/>
              <w:rPr>
                <w:rFonts w:eastAsia="Times New Roman"/>
                <w:spacing w:val="-1"/>
                <w:sz w:val="22"/>
              </w:rPr>
            </w:pPr>
            <w:r w:rsidRPr="003D32A6">
              <w:rPr>
                <w:rFonts w:eastAsia="Times New Roman"/>
                <w:spacing w:val="-1"/>
                <w:sz w:val="22"/>
              </w:rPr>
              <w:t>860,000</w:t>
            </w:r>
          </w:p>
        </w:tc>
      </w:tr>
      <w:tr w:rsidR="00C766F7" w:rsidRPr="003D32A6" w:rsidTr="00C766F7">
        <w:tc>
          <w:tcPr>
            <w:tcW w:w="930" w:type="dxa"/>
          </w:tcPr>
          <w:p w:rsidR="00C766F7" w:rsidRPr="003D32A6" w:rsidRDefault="00C766F7" w:rsidP="00C766F7">
            <w:pPr>
              <w:suppressAutoHyphens/>
              <w:spacing w:line="360" w:lineRule="auto"/>
              <w:ind w:left="-220" w:right="-120"/>
              <w:rPr>
                <w:rFonts w:eastAsia="Times New Roman"/>
                <w:spacing w:val="-1"/>
                <w:sz w:val="22"/>
              </w:rPr>
            </w:pPr>
            <w:r w:rsidRPr="003D32A6">
              <w:rPr>
                <w:rFonts w:eastAsia="Times New Roman"/>
                <w:spacing w:val="-1"/>
                <w:sz w:val="22"/>
              </w:rPr>
              <w:t>2020</w:t>
            </w:r>
          </w:p>
        </w:tc>
        <w:tc>
          <w:tcPr>
            <w:tcW w:w="1530" w:type="dxa"/>
          </w:tcPr>
          <w:p w:rsidR="00C766F7" w:rsidRPr="003D32A6" w:rsidRDefault="00C766F7" w:rsidP="00C766F7">
            <w:pPr>
              <w:suppressAutoHyphens/>
              <w:spacing w:line="360" w:lineRule="auto"/>
              <w:ind w:left="-120" w:right="275"/>
              <w:jc w:val="right"/>
              <w:rPr>
                <w:rFonts w:eastAsia="Times New Roman"/>
                <w:spacing w:val="-1"/>
                <w:sz w:val="22"/>
              </w:rPr>
            </w:pPr>
            <w:r w:rsidRPr="003D32A6">
              <w:rPr>
                <w:rFonts w:eastAsia="Times New Roman"/>
                <w:spacing w:val="-1"/>
                <w:sz w:val="22"/>
              </w:rPr>
              <w:t>770,000</w:t>
            </w:r>
          </w:p>
        </w:tc>
        <w:tc>
          <w:tcPr>
            <w:tcW w:w="1080" w:type="dxa"/>
          </w:tcPr>
          <w:p w:rsidR="00C766F7" w:rsidRPr="003D32A6" w:rsidRDefault="00C766F7" w:rsidP="00C766F7">
            <w:pPr>
              <w:suppressAutoHyphens/>
              <w:spacing w:line="360" w:lineRule="auto"/>
              <w:ind w:left="-120" w:right="140"/>
              <w:jc w:val="right"/>
              <w:rPr>
                <w:rFonts w:eastAsia="Times New Roman"/>
                <w:spacing w:val="-1"/>
                <w:sz w:val="22"/>
              </w:rPr>
            </w:pPr>
            <w:r w:rsidRPr="003D32A6">
              <w:rPr>
                <w:rFonts w:eastAsia="Times New Roman"/>
                <w:spacing w:val="-1"/>
                <w:sz w:val="22"/>
              </w:rPr>
              <w:t>100,000</w:t>
            </w:r>
          </w:p>
        </w:tc>
        <w:tc>
          <w:tcPr>
            <w:tcW w:w="1260" w:type="dxa"/>
          </w:tcPr>
          <w:p w:rsidR="00C766F7" w:rsidRPr="003D32A6" w:rsidRDefault="00C766F7" w:rsidP="00C766F7">
            <w:pPr>
              <w:suppressAutoHyphens/>
              <w:spacing w:line="360" w:lineRule="auto"/>
              <w:ind w:left="-120" w:right="240"/>
              <w:jc w:val="right"/>
              <w:rPr>
                <w:rFonts w:eastAsia="Times New Roman"/>
                <w:spacing w:val="-1"/>
                <w:sz w:val="22"/>
              </w:rPr>
            </w:pPr>
            <w:r w:rsidRPr="003D32A6">
              <w:rPr>
                <w:rFonts w:eastAsia="Times New Roman"/>
                <w:spacing w:val="-1"/>
                <w:sz w:val="22"/>
              </w:rPr>
              <w:t>870,000</w:t>
            </w:r>
          </w:p>
        </w:tc>
        <w:tc>
          <w:tcPr>
            <w:tcW w:w="81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2025</w:t>
            </w:r>
          </w:p>
        </w:tc>
        <w:tc>
          <w:tcPr>
            <w:tcW w:w="1440" w:type="dxa"/>
          </w:tcPr>
          <w:p w:rsidR="00C766F7" w:rsidRPr="003D32A6" w:rsidRDefault="00C766F7" w:rsidP="00C766F7">
            <w:pPr>
              <w:suppressAutoHyphens/>
              <w:spacing w:line="360" w:lineRule="auto"/>
              <w:ind w:left="-141" w:right="322"/>
              <w:jc w:val="right"/>
              <w:rPr>
                <w:rFonts w:eastAsia="Times New Roman"/>
                <w:spacing w:val="-1"/>
                <w:sz w:val="22"/>
              </w:rPr>
            </w:pPr>
            <w:r w:rsidRPr="003D32A6">
              <w:rPr>
                <w:rFonts w:eastAsia="Times New Roman"/>
                <w:spacing w:val="-1"/>
                <w:sz w:val="22"/>
              </w:rPr>
              <w:t>800,000</w:t>
            </w:r>
          </w:p>
        </w:tc>
        <w:tc>
          <w:tcPr>
            <w:tcW w:w="1170" w:type="dxa"/>
          </w:tcPr>
          <w:p w:rsidR="00C766F7" w:rsidRPr="003D32A6" w:rsidRDefault="00C766F7" w:rsidP="00C766F7">
            <w:pPr>
              <w:tabs>
                <w:tab w:val="left" w:pos="690"/>
              </w:tabs>
              <w:suppressAutoHyphens/>
              <w:spacing w:line="360" w:lineRule="auto"/>
              <w:ind w:left="-141" w:right="240"/>
              <w:jc w:val="right"/>
              <w:rPr>
                <w:rFonts w:eastAsia="Times New Roman"/>
                <w:spacing w:val="-1"/>
                <w:sz w:val="22"/>
              </w:rPr>
            </w:pPr>
            <w:r w:rsidRPr="003D32A6">
              <w:rPr>
                <w:rFonts w:eastAsia="Times New Roman"/>
                <w:spacing w:val="-1"/>
                <w:sz w:val="22"/>
              </w:rPr>
              <w:t>115,000</w:t>
            </w:r>
          </w:p>
        </w:tc>
        <w:tc>
          <w:tcPr>
            <w:tcW w:w="1170" w:type="dxa"/>
          </w:tcPr>
          <w:p w:rsidR="00C766F7" w:rsidRPr="003D32A6" w:rsidRDefault="00C766F7" w:rsidP="00C766F7">
            <w:pPr>
              <w:suppressAutoHyphens/>
              <w:spacing w:line="360" w:lineRule="auto"/>
              <w:ind w:left="-141" w:right="60"/>
              <w:jc w:val="right"/>
              <w:rPr>
                <w:rFonts w:eastAsia="Times New Roman"/>
                <w:spacing w:val="-1"/>
                <w:sz w:val="22"/>
              </w:rPr>
            </w:pPr>
            <w:r w:rsidRPr="003D32A6">
              <w:rPr>
                <w:rFonts w:eastAsia="Times New Roman"/>
                <w:spacing w:val="-1"/>
                <w:sz w:val="22"/>
              </w:rPr>
              <w:t>915,000</w:t>
            </w:r>
          </w:p>
        </w:tc>
      </w:tr>
      <w:tr w:rsidR="00C766F7" w:rsidRPr="003D32A6" w:rsidTr="00C766F7">
        <w:tc>
          <w:tcPr>
            <w:tcW w:w="93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2021</w:t>
            </w:r>
          </w:p>
        </w:tc>
        <w:tc>
          <w:tcPr>
            <w:tcW w:w="1530" w:type="dxa"/>
          </w:tcPr>
          <w:p w:rsidR="00C766F7" w:rsidRPr="003D32A6" w:rsidRDefault="00C766F7" w:rsidP="00C766F7">
            <w:pPr>
              <w:suppressAutoHyphens/>
              <w:spacing w:line="360" w:lineRule="auto"/>
              <w:ind w:left="-120" w:right="275"/>
              <w:jc w:val="right"/>
              <w:rPr>
                <w:rFonts w:eastAsia="Times New Roman"/>
                <w:spacing w:val="-1"/>
                <w:sz w:val="22"/>
              </w:rPr>
            </w:pPr>
            <w:r w:rsidRPr="003D32A6">
              <w:rPr>
                <w:rFonts w:eastAsia="Times New Roman"/>
                <w:spacing w:val="-1"/>
                <w:sz w:val="22"/>
              </w:rPr>
              <w:t>745,000</w:t>
            </w:r>
          </w:p>
        </w:tc>
        <w:tc>
          <w:tcPr>
            <w:tcW w:w="1080" w:type="dxa"/>
          </w:tcPr>
          <w:p w:rsidR="00C766F7" w:rsidRPr="003D32A6" w:rsidRDefault="00C766F7" w:rsidP="00C766F7">
            <w:pPr>
              <w:suppressAutoHyphens/>
              <w:spacing w:line="360" w:lineRule="auto"/>
              <w:ind w:left="-120" w:right="140"/>
              <w:jc w:val="right"/>
              <w:rPr>
                <w:rFonts w:eastAsia="Times New Roman"/>
                <w:spacing w:val="-1"/>
                <w:sz w:val="22"/>
              </w:rPr>
            </w:pPr>
            <w:r w:rsidRPr="003D32A6">
              <w:rPr>
                <w:rFonts w:eastAsia="Times New Roman"/>
                <w:spacing w:val="-1"/>
                <w:sz w:val="22"/>
              </w:rPr>
              <w:t>105,000</w:t>
            </w:r>
          </w:p>
        </w:tc>
        <w:tc>
          <w:tcPr>
            <w:tcW w:w="1260" w:type="dxa"/>
          </w:tcPr>
          <w:p w:rsidR="00C766F7" w:rsidRPr="003D32A6" w:rsidRDefault="00C766F7" w:rsidP="00C766F7">
            <w:pPr>
              <w:suppressAutoHyphens/>
              <w:spacing w:line="360" w:lineRule="auto"/>
              <w:ind w:left="-120" w:right="240"/>
              <w:jc w:val="right"/>
              <w:rPr>
                <w:rFonts w:eastAsia="Times New Roman"/>
                <w:spacing w:val="-1"/>
                <w:sz w:val="22"/>
              </w:rPr>
            </w:pPr>
            <w:r w:rsidRPr="003D32A6">
              <w:rPr>
                <w:rFonts w:eastAsia="Times New Roman"/>
                <w:spacing w:val="-1"/>
                <w:sz w:val="22"/>
              </w:rPr>
              <w:t>850,000</w:t>
            </w:r>
          </w:p>
        </w:tc>
        <w:tc>
          <w:tcPr>
            <w:tcW w:w="81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2026</w:t>
            </w:r>
          </w:p>
        </w:tc>
        <w:tc>
          <w:tcPr>
            <w:tcW w:w="1440" w:type="dxa"/>
          </w:tcPr>
          <w:p w:rsidR="00C766F7" w:rsidRPr="003D32A6" w:rsidRDefault="00C766F7" w:rsidP="00C766F7">
            <w:pPr>
              <w:suppressAutoHyphens/>
              <w:spacing w:line="360" w:lineRule="auto"/>
              <w:ind w:left="-141" w:right="322"/>
              <w:jc w:val="right"/>
              <w:rPr>
                <w:rFonts w:eastAsia="Times New Roman"/>
                <w:spacing w:val="-1"/>
                <w:sz w:val="22"/>
              </w:rPr>
            </w:pPr>
            <w:r w:rsidRPr="003D32A6">
              <w:rPr>
                <w:rFonts w:eastAsia="Times New Roman"/>
                <w:spacing w:val="-1"/>
                <w:sz w:val="22"/>
              </w:rPr>
              <w:t>800,000</w:t>
            </w:r>
          </w:p>
        </w:tc>
        <w:tc>
          <w:tcPr>
            <w:tcW w:w="1170" w:type="dxa"/>
          </w:tcPr>
          <w:p w:rsidR="00C766F7" w:rsidRPr="003D32A6" w:rsidRDefault="00C766F7" w:rsidP="00C766F7">
            <w:pPr>
              <w:tabs>
                <w:tab w:val="left" w:pos="690"/>
              </w:tabs>
              <w:suppressAutoHyphens/>
              <w:spacing w:line="360" w:lineRule="auto"/>
              <w:ind w:left="-141" w:right="240"/>
              <w:jc w:val="right"/>
              <w:rPr>
                <w:rFonts w:eastAsia="Times New Roman"/>
                <w:spacing w:val="-1"/>
                <w:sz w:val="22"/>
              </w:rPr>
            </w:pPr>
            <w:r w:rsidRPr="003D32A6">
              <w:rPr>
                <w:rFonts w:eastAsia="Times New Roman"/>
                <w:spacing w:val="-1"/>
                <w:sz w:val="22"/>
              </w:rPr>
              <w:t>120,000</w:t>
            </w:r>
          </w:p>
        </w:tc>
        <w:tc>
          <w:tcPr>
            <w:tcW w:w="1170" w:type="dxa"/>
          </w:tcPr>
          <w:p w:rsidR="00C766F7" w:rsidRPr="003D32A6" w:rsidRDefault="00C766F7" w:rsidP="00C766F7">
            <w:pPr>
              <w:suppressAutoHyphens/>
              <w:spacing w:line="360" w:lineRule="auto"/>
              <w:ind w:left="-141" w:right="60"/>
              <w:jc w:val="right"/>
              <w:rPr>
                <w:rFonts w:eastAsia="Times New Roman"/>
                <w:spacing w:val="-1"/>
                <w:sz w:val="22"/>
              </w:rPr>
            </w:pPr>
            <w:r w:rsidRPr="003D32A6">
              <w:rPr>
                <w:rFonts w:eastAsia="Times New Roman"/>
                <w:spacing w:val="-1"/>
                <w:sz w:val="22"/>
              </w:rPr>
              <w:t>920,000</w:t>
            </w:r>
          </w:p>
        </w:tc>
      </w:tr>
      <w:tr w:rsidR="00C766F7" w:rsidRPr="003D32A6" w:rsidTr="00C766F7">
        <w:tc>
          <w:tcPr>
            <w:tcW w:w="93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2022</w:t>
            </w:r>
          </w:p>
        </w:tc>
        <w:tc>
          <w:tcPr>
            <w:tcW w:w="1530" w:type="dxa"/>
          </w:tcPr>
          <w:p w:rsidR="00C766F7" w:rsidRPr="003D32A6" w:rsidRDefault="00C766F7" w:rsidP="00C766F7">
            <w:pPr>
              <w:suppressAutoHyphens/>
              <w:spacing w:line="360" w:lineRule="auto"/>
              <w:ind w:left="-120" w:right="275"/>
              <w:jc w:val="right"/>
              <w:rPr>
                <w:rFonts w:eastAsia="Times New Roman"/>
                <w:spacing w:val="-1"/>
                <w:sz w:val="22"/>
              </w:rPr>
            </w:pPr>
            <w:r w:rsidRPr="003D32A6">
              <w:rPr>
                <w:rFonts w:eastAsia="Times New Roman"/>
                <w:spacing w:val="-1"/>
                <w:sz w:val="22"/>
              </w:rPr>
              <w:t>670,000</w:t>
            </w:r>
          </w:p>
        </w:tc>
        <w:tc>
          <w:tcPr>
            <w:tcW w:w="1080" w:type="dxa"/>
          </w:tcPr>
          <w:p w:rsidR="00C766F7" w:rsidRPr="003D32A6" w:rsidRDefault="00C766F7" w:rsidP="00C766F7">
            <w:pPr>
              <w:suppressAutoHyphens/>
              <w:spacing w:line="360" w:lineRule="auto"/>
              <w:ind w:left="-120" w:right="140"/>
              <w:jc w:val="right"/>
              <w:rPr>
                <w:rFonts w:eastAsia="Times New Roman"/>
                <w:spacing w:val="-1"/>
                <w:sz w:val="22"/>
              </w:rPr>
            </w:pPr>
            <w:r w:rsidRPr="003D32A6">
              <w:rPr>
                <w:rFonts w:eastAsia="Times New Roman"/>
                <w:spacing w:val="-1"/>
                <w:sz w:val="22"/>
              </w:rPr>
              <w:t>110,000</w:t>
            </w:r>
          </w:p>
        </w:tc>
        <w:tc>
          <w:tcPr>
            <w:tcW w:w="1260" w:type="dxa"/>
          </w:tcPr>
          <w:p w:rsidR="00C766F7" w:rsidRPr="003D32A6" w:rsidRDefault="00C766F7" w:rsidP="00C766F7">
            <w:pPr>
              <w:suppressAutoHyphens/>
              <w:spacing w:line="360" w:lineRule="auto"/>
              <w:ind w:left="-120" w:right="240"/>
              <w:jc w:val="right"/>
              <w:rPr>
                <w:rFonts w:eastAsia="Times New Roman"/>
                <w:spacing w:val="-1"/>
                <w:sz w:val="22"/>
              </w:rPr>
            </w:pPr>
            <w:r w:rsidRPr="003D32A6">
              <w:rPr>
                <w:rFonts w:eastAsia="Times New Roman"/>
                <w:spacing w:val="-1"/>
                <w:sz w:val="22"/>
              </w:rPr>
              <w:t>780,000</w:t>
            </w:r>
          </w:p>
        </w:tc>
        <w:tc>
          <w:tcPr>
            <w:tcW w:w="810" w:type="dxa"/>
          </w:tcPr>
          <w:p w:rsidR="00C766F7" w:rsidRPr="003D32A6" w:rsidRDefault="00C766F7" w:rsidP="00C766F7">
            <w:pPr>
              <w:suppressAutoHyphens/>
              <w:spacing w:line="360" w:lineRule="auto"/>
              <w:ind w:left="-120" w:right="31"/>
              <w:rPr>
                <w:rFonts w:eastAsia="Times New Roman"/>
                <w:spacing w:val="-1"/>
                <w:sz w:val="22"/>
              </w:rPr>
            </w:pPr>
            <w:r w:rsidRPr="003D32A6">
              <w:rPr>
                <w:rFonts w:eastAsia="Times New Roman"/>
                <w:spacing w:val="-1"/>
                <w:sz w:val="22"/>
              </w:rPr>
              <w:t>2027</w:t>
            </w:r>
          </w:p>
        </w:tc>
        <w:tc>
          <w:tcPr>
            <w:tcW w:w="1440" w:type="dxa"/>
          </w:tcPr>
          <w:p w:rsidR="00C766F7" w:rsidRPr="003D32A6" w:rsidRDefault="00C766F7" w:rsidP="00C766F7">
            <w:pPr>
              <w:suppressAutoHyphens/>
              <w:spacing w:line="360" w:lineRule="auto"/>
              <w:ind w:left="-141" w:right="322"/>
              <w:jc w:val="right"/>
              <w:rPr>
                <w:rFonts w:eastAsia="Times New Roman"/>
                <w:spacing w:val="-1"/>
                <w:sz w:val="22"/>
              </w:rPr>
            </w:pPr>
            <w:r w:rsidRPr="003D32A6">
              <w:rPr>
                <w:rFonts w:eastAsia="Times New Roman"/>
                <w:spacing w:val="-1"/>
                <w:sz w:val="22"/>
              </w:rPr>
              <w:t>799,000</w:t>
            </w:r>
          </w:p>
        </w:tc>
        <w:tc>
          <w:tcPr>
            <w:tcW w:w="1170" w:type="dxa"/>
          </w:tcPr>
          <w:p w:rsidR="00C766F7" w:rsidRPr="003D32A6" w:rsidRDefault="00C766F7" w:rsidP="00C766F7">
            <w:pPr>
              <w:tabs>
                <w:tab w:val="left" w:pos="690"/>
              </w:tabs>
              <w:suppressAutoHyphens/>
              <w:spacing w:line="360" w:lineRule="auto"/>
              <w:ind w:left="-141" w:right="240"/>
              <w:jc w:val="right"/>
              <w:rPr>
                <w:rFonts w:eastAsia="Times New Roman"/>
                <w:spacing w:val="-1"/>
                <w:sz w:val="22"/>
              </w:rPr>
            </w:pPr>
            <w:r w:rsidRPr="003D32A6">
              <w:rPr>
                <w:rFonts w:eastAsia="Times New Roman"/>
                <w:spacing w:val="-1"/>
                <w:sz w:val="22"/>
              </w:rPr>
              <w:t>117,000</w:t>
            </w:r>
          </w:p>
        </w:tc>
        <w:tc>
          <w:tcPr>
            <w:tcW w:w="1170" w:type="dxa"/>
          </w:tcPr>
          <w:p w:rsidR="00C766F7" w:rsidRPr="003D32A6" w:rsidRDefault="00C766F7" w:rsidP="00C766F7">
            <w:pPr>
              <w:suppressAutoHyphens/>
              <w:spacing w:line="360" w:lineRule="auto"/>
              <w:ind w:left="-141" w:right="60"/>
              <w:jc w:val="right"/>
              <w:rPr>
                <w:rFonts w:eastAsia="Times New Roman"/>
                <w:spacing w:val="-1"/>
                <w:sz w:val="22"/>
              </w:rPr>
            </w:pPr>
            <w:r w:rsidRPr="003D32A6">
              <w:rPr>
                <w:rFonts w:eastAsia="Times New Roman"/>
                <w:spacing w:val="-1"/>
                <w:sz w:val="22"/>
              </w:rPr>
              <w:t>916,000</w:t>
            </w:r>
          </w:p>
        </w:tc>
      </w:tr>
    </w:tbl>
    <w:p w:rsidR="00C766F7" w:rsidRPr="003D32A6" w:rsidRDefault="00C766F7" w:rsidP="00C766F7">
      <w:pPr>
        <w:widowControl w:val="0"/>
        <w:tabs>
          <w:tab w:val="left" w:pos="-720"/>
        </w:tabs>
        <w:suppressAutoHyphens/>
        <w:spacing w:line="360" w:lineRule="auto"/>
        <w:jc w:val="both"/>
        <w:rPr>
          <w:rFonts w:eastAsia="Times New Roman"/>
          <w:spacing w:val="-2"/>
          <w:sz w:val="22"/>
        </w:rPr>
      </w:pPr>
    </w:p>
    <w:p w:rsid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spacing w:val="-2"/>
          <w:sz w:val="22"/>
        </w:rPr>
        <w:tab/>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spacing w:val="-2"/>
          <w:sz w:val="22"/>
        </w:rPr>
        <w:t xml:space="preserve">The term of the Bonds is equal to or less than the average period of usefulness of the Project being financed through the issuance of the Bonds.  Interest on the Bonds shall be payable initially on March 15, 2018 and semiannually thereafter on September 15 and March 15 in each year until maturity.  The Bonds are not subject to redemption prior to their stated maturity dates.  </w:t>
      </w:r>
    </w:p>
    <w:p w:rsidR="00C766F7" w:rsidRPr="003D32A6" w:rsidRDefault="00C766F7" w:rsidP="00C766F7">
      <w:pPr>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3.</w:t>
      </w:r>
      <w:proofErr w:type="gramEnd"/>
      <w:r w:rsidRPr="003D32A6">
        <w:rPr>
          <w:rFonts w:eastAsia="Times New Roman"/>
          <w:spacing w:val="-2"/>
          <w:sz w:val="22"/>
        </w:rPr>
        <w:tab/>
        <w:t xml:space="preserve">The Bonds shall be general obligations of the Township.  The full faith and credit of the Township are irrevocably pledged to the punctual payment of the principal of and interest on the Bonds and, to the extent payment is not otherwise </w:t>
      </w:r>
      <w:proofErr w:type="gramStart"/>
      <w:r w:rsidRPr="003D32A6">
        <w:rPr>
          <w:rFonts w:eastAsia="Times New Roman"/>
          <w:spacing w:val="-2"/>
          <w:sz w:val="22"/>
        </w:rPr>
        <w:t>provided,</w:t>
      </w:r>
      <w:proofErr w:type="gramEnd"/>
      <w:r w:rsidRPr="003D32A6">
        <w:rPr>
          <w:rFonts w:eastAsia="Times New Roman"/>
          <w:spacing w:val="-2"/>
          <w:sz w:val="22"/>
        </w:rPr>
        <w:t xml:space="preserve"> the Township shall levy </w:t>
      </w:r>
      <w:r w:rsidRPr="003D32A6">
        <w:rPr>
          <w:rFonts w:eastAsia="Times New Roman"/>
          <w:spacing w:val="-2"/>
          <w:sz w:val="22"/>
          <w:u w:val="single"/>
        </w:rPr>
        <w:t>ad</w:t>
      </w:r>
      <w:r w:rsidRPr="003D32A6">
        <w:rPr>
          <w:rFonts w:eastAsia="Times New Roman"/>
          <w:spacing w:val="-2"/>
          <w:sz w:val="22"/>
        </w:rPr>
        <w:t xml:space="preserve"> </w:t>
      </w:r>
      <w:r w:rsidRPr="003D32A6">
        <w:rPr>
          <w:rFonts w:eastAsia="Times New Roman"/>
          <w:spacing w:val="-2"/>
          <w:sz w:val="22"/>
          <w:u w:val="single"/>
        </w:rPr>
        <w:t>valorem</w:t>
      </w:r>
      <w:r w:rsidRPr="003D32A6">
        <w:rPr>
          <w:rFonts w:eastAsia="Times New Roman"/>
          <w:spacing w:val="-2"/>
          <w:sz w:val="22"/>
        </w:rPr>
        <w:t xml:space="preserve"> taxes on all taxable real property without limitation as to rate or amount for the payment thereof.</w:t>
      </w:r>
    </w:p>
    <w:p w:rsidR="00C766F7" w:rsidRPr="003D32A6" w:rsidRDefault="00C766F7" w:rsidP="00C766F7">
      <w:pPr>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4.</w:t>
      </w:r>
      <w:proofErr w:type="gramEnd"/>
      <w:r w:rsidRPr="003D32A6">
        <w:rPr>
          <w:rFonts w:eastAsia="Times New Roman"/>
          <w:spacing w:val="-2"/>
          <w:sz w:val="22"/>
        </w:rPr>
        <w:tab/>
        <w:t xml:space="preserve">The Bonds will be issued in fully registered book entry only form.  One certificate shall be issued for the aggregate principal amount of Bonds maturing in each year.  </w:t>
      </w:r>
      <w:proofErr w:type="gramStart"/>
      <w:r w:rsidRPr="003D32A6">
        <w:rPr>
          <w:rFonts w:eastAsia="Times New Roman"/>
          <w:spacing w:val="-2"/>
          <w:sz w:val="22"/>
        </w:rPr>
        <w:t>Both the principal of and interest on the Bonds will be payable in lawful money of the United States of America.</w:t>
      </w:r>
      <w:proofErr w:type="gramEnd"/>
      <w:r w:rsidRPr="003D32A6">
        <w:rPr>
          <w:rFonts w:eastAsia="Times New Roman"/>
          <w:spacing w:val="-2"/>
          <w:sz w:val="22"/>
        </w:rPr>
        <w:t xml:space="preserve">  Each certificate will be registered in the name of Cede &amp; Co., as nominee of The Depository Trust Company, New York, New York ("DTC"), which will act as securities depository ("Securities Depository").  The certificates will be on deposit with DTC.  DTC will be responsible for maintaining a book-entry system for recording the interests of its participants or the transfers of the interests among its participants.  The participants will be responsible for maintaining records recording the beneficial ownership interests in the Bonds on behalf of individual purchasers.  Individual purchases may be made in the principal amount of $5,000 through book-entries made on the books and the records of DTC and its participants.  The principal of and interest on the Bonds will be paid to DTC by the Township on the respective maturity dates and due dates and will be credited on the respective maturity dates and due dates to the participants of DTC as listed on the records of DTC as of the fifteenth (15th) day of the month next preceding an interest payment date.  The Bonds will be executed on behalf of the Township by the manual or facsimile signatures of the Mayor and Chief Financial Officer, attested by the Township Clerk or the Deputy Township Clerk, and shall bear the affixed, imprinted or reproduced seal of the Township thereon. </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5.</w:t>
      </w:r>
      <w:proofErr w:type="gramEnd"/>
      <w:r w:rsidRPr="003D32A6">
        <w:rPr>
          <w:rFonts w:eastAsia="Times New Roman"/>
          <w:spacing w:val="-2"/>
          <w:sz w:val="22"/>
        </w:rPr>
        <w:tab/>
        <w:t>The Township is hereby authorized to make representations and warranties, to enter into agreements and to make all arrangements with DTC, as may be necessary in order to provide that the Bonds will be eligible for deposit with DTC and to satisfy any obligation undertaken in connection therewith.</w:t>
      </w:r>
    </w:p>
    <w:p w:rsidR="00C766F7" w:rsidRPr="003D32A6" w:rsidRDefault="00C766F7" w:rsidP="00C766F7">
      <w:pPr>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6.</w:t>
      </w:r>
      <w:proofErr w:type="gramEnd"/>
      <w:r w:rsidRPr="003D32A6">
        <w:rPr>
          <w:rFonts w:eastAsia="Times New Roman"/>
          <w:spacing w:val="-2"/>
          <w:sz w:val="22"/>
        </w:rPr>
        <w:tab/>
        <w:t>In the event that DTC may determine to discontinue providing its service with respect to the Bonds or is removed by the Township and if no successor Securities Depository is appointed, the Bonds which were previously issued in book-entry form shall be converted to Registered Bonds in denominations of $5,000, or any integral multiple thereof ("Registered Bonds").  The beneficial owner under the book-entry system, upon registration of the Bonds held in the beneficial owner's name, will become the registered owner of the Registered Bonds.  The Township shall be obligated to provide for the execution and delivery of the Registered Bonds in certified form.</w:t>
      </w:r>
    </w:p>
    <w:p w:rsidR="00C766F7" w:rsidRPr="003D32A6" w:rsidRDefault="00C766F7" w:rsidP="003D32A6">
      <w:pPr>
        <w:tabs>
          <w:tab w:val="left" w:pos="-720"/>
        </w:tabs>
        <w:suppressAutoHyphens/>
        <w:spacing w:line="360" w:lineRule="auto"/>
        <w:jc w:val="both"/>
        <w:rPr>
          <w:rFonts w:eastAsia="Times New Roman"/>
          <w:b/>
          <w:spacing w:val="-2"/>
          <w:sz w:val="22"/>
          <w:u w:val="single"/>
        </w:rPr>
      </w:pPr>
      <w:r w:rsidRPr="003D32A6">
        <w:rPr>
          <w:rFonts w:eastAsia="Times New Roman"/>
          <w:b/>
          <w:spacing w:val="-2"/>
          <w:sz w:val="22"/>
        </w:rPr>
        <w:tab/>
      </w:r>
      <w:proofErr w:type="gramStart"/>
      <w:r w:rsidRPr="003D32A6">
        <w:rPr>
          <w:rFonts w:eastAsia="Times New Roman"/>
          <w:b/>
          <w:spacing w:val="-2"/>
          <w:sz w:val="22"/>
          <w:u w:val="single"/>
        </w:rPr>
        <w:t>Section 7.</w:t>
      </w:r>
      <w:proofErr w:type="gramEnd"/>
      <w:r w:rsidRPr="003D32A6">
        <w:rPr>
          <w:rFonts w:eastAsia="Times New Roman"/>
          <w:spacing w:val="-2"/>
          <w:sz w:val="22"/>
        </w:rPr>
        <w:tab/>
        <w:t>The preparation of a preliminary official statement ("Preliminary Official Statement") relating to the Bonds, and the distribution of said Preliminary Official Statement to prospective purchasers of the Bonds and others having an interest therein, are hereby authorized and directed.  The Mayor, Administrator, Chief Financial Officer and Township Clerk are each hereby authorized to deem the Preliminary Official Statement "final", as contemplated by paragraph (b)(1) of Rule 15c2-12 promulgated by the Securities and Exchange Commission pursuant to the Securities Exchange Act of 1934, as amended ("Rule 15c2-12").</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8.</w:t>
      </w:r>
      <w:proofErr w:type="gramEnd"/>
      <w:r w:rsidRPr="003D32A6">
        <w:rPr>
          <w:rFonts w:eastAsia="Times New Roman"/>
          <w:spacing w:val="-2"/>
          <w:sz w:val="22"/>
        </w:rPr>
        <w:tab/>
        <w:t>The appointment of Bowman &amp; Company, LLP, Voorhees, New Jersey ("Printer"), to provide electronic and/or physical dissemination of the Preliminary Official Statement and Official Statement (hereinafter defined) is hereby authorized, approved, ratified and confirmed.  The Chief Financial Officer of the Township is hereby authorized and directed to enter into an agreement with Printer for the services to be provided.</w:t>
      </w:r>
    </w:p>
    <w:p w:rsidR="00C766F7" w:rsidRPr="003D32A6" w:rsidRDefault="00C766F7" w:rsidP="003D32A6">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9.</w:t>
      </w:r>
      <w:proofErr w:type="gramEnd"/>
      <w:r w:rsidRPr="003D32A6">
        <w:rPr>
          <w:rFonts w:eastAsia="Times New Roman"/>
          <w:spacing w:val="-2"/>
          <w:sz w:val="22"/>
        </w:rPr>
        <w:tab/>
        <w:t>The Chief Financial Officer is hereby authorized to solicit proposals for, and engage the services of, a qualified institution to serve as paying agent ("Paying Agent") and/or Dissemination Agent ("Dissemination Agent") for the Bonds.  The Chief Financial Officer is hereby authorized to execute and deliver an agreement with the Paying Agent and/or Dissemination Agent.</w:t>
      </w:r>
    </w:p>
    <w:p w:rsidR="00C766F7" w:rsidRPr="003D32A6" w:rsidRDefault="00C766F7" w:rsidP="00C766F7">
      <w:pPr>
        <w:widowControl w:val="0"/>
        <w:tabs>
          <w:tab w:val="left" w:pos="-720"/>
        </w:tabs>
        <w:suppressAutoHyphens/>
        <w:spacing w:line="360" w:lineRule="auto"/>
        <w:jc w:val="both"/>
        <w:rPr>
          <w:rFonts w:eastAsia="Times New Roman"/>
          <w:spacing w:val="-3"/>
          <w:sz w:val="22"/>
        </w:rPr>
      </w:pPr>
      <w:r w:rsidRPr="003D32A6">
        <w:rPr>
          <w:rFonts w:eastAsia="Times New Roman"/>
          <w:b/>
          <w:spacing w:val="-2"/>
          <w:sz w:val="22"/>
        </w:rPr>
        <w:tab/>
      </w:r>
      <w:proofErr w:type="gramStart"/>
      <w:r w:rsidRPr="003D32A6">
        <w:rPr>
          <w:rFonts w:eastAsia="Times New Roman"/>
          <w:b/>
          <w:spacing w:val="-2"/>
          <w:sz w:val="22"/>
          <w:u w:val="single"/>
        </w:rPr>
        <w:t>Section 10.</w:t>
      </w:r>
      <w:proofErr w:type="gramEnd"/>
      <w:r w:rsidRPr="003D32A6">
        <w:rPr>
          <w:rFonts w:eastAsia="Times New Roman"/>
          <w:spacing w:val="-2"/>
          <w:sz w:val="22"/>
        </w:rPr>
        <w:tab/>
      </w:r>
      <w:r w:rsidRPr="003D32A6">
        <w:rPr>
          <w:rFonts w:eastAsia="Times New Roman"/>
          <w:spacing w:val="-3"/>
          <w:sz w:val="22"/>
        </w:rPr>
        <w:t xml:space="preserve">Pursuant to the Local Bond Law, the Chief Financial Officer ("Sale Official") is hereby authorized to sell and award the Bonds at a public sale.  The sale of the Bonds shall be in accordance with the provisions of the Local Bond Law and the advertised terms of such public sale.  If necessary or desirable, </w:t>
      </w:r>
      <w:r w:rsidRPr="003D32A6">
        <w:rPr>
          <w:rFonts w:eastAsia="Times New Roman"/>
          <w:sz w:val="22"/>
        </w:rPr>
        <w:t xml:space="preserve">the Sale Official is hereby authorized to postpone, from time to time, the date and time established for receipt of bids for the sale of the Bonds in accordance with the Local Bond Law.  If any date fixed for receipt of bids and the sale of the Bonds is postponed, the Sale Official is hereby authorized to announce an alternative sale date at least forty-eight (48) hours prior to such alternative sale date.  </w:t>
      </w:r>
      <w:r w:rsidRPr="003D32A6">
        <w:rPr>
          <w:rFonts w:eastAsia="Times New Roman"/>
          <w:spacing w:val="-3"/>
          <w:sz w:val="22"/>
        </w:rPr>
        <w:t>The Sale Official is hereby authorized and directed to cause a summary notice of sale and a notice of sale of the Bonds to be prepared and disseminated in accordance with the Local Bond Law.  At the next meeting of the Township Committee after the sale and award of the Bonds, the Sale Official shall report, in writing, to the Township Committee the principal amount, the rate or rates of interest, the maturity dates, the dates upon which interest on the Bonds shall be paid, the price and the purchaser or purchasers of the Bonds.</w:t>
      </w:r>
    </w:p>
    <w:p w:rsidR="00C766F7" w:rsidRPr="003D32A6" w:rsidRDefault="00C766F7" w:rsidP="00C766F7">
      <w:pPr>
        <w:tabs>
          <w:tab w:val="left" w:pos="-720"/>
        </w:tabs>
        <w:suppressAutoHyphens/>
        <w:spacing w:line="360" w:lineRule="auto"/>
        <w:jc w:val="both"/>
        <w:rPr>
          <w:rFonts w:eastAsia="Times New Roman"/>
          <w:spacing w:val="-2"/>
          <w:sz w:val="22"/>
        </w:rPr>
      </w:pPr>
      <w:r w:rsidRPr="003D32A6">
        <w:rPr>
          <w:rFonts w:eastAsia="Times New Roman"/>
          <w:iCs/>
          <w:spacing w:val="-3"/>
          <w:sz w:val="22"/>
        </w:rPr>
        <w:tab/>
      </w:r>
      <w:proofErr w:type="gramStart"/>
      <w:r w:rsidRPr="003D32A6">
        <w:rPr>
          <w:rFonts w:eastAsia="Times New Roman"/>
          <w:b/>
          <w:iCs/>
          <w:spacing w:val="-3"/>
          <w:sz w:val="22"/>
          <w:u w:val="single"/>
        </w:rPr>
        <w:t>Section 11.</w:t>
      </w:r>
      <w:proofErr w:type="gramEnd"/>
      <w:r w:rsidRPr="003D32A6">
        <w:rPr>
          <w:rFonts w:eastAsia="Times New Roman"/>
          <w:b/>
          <w:iCs/>
          <w:spacing w:val="-3"/>
          <w:sz w:val="22"/>
        </w:rPr>
        <w:tab/>
      </w:r>
      <w:r w:rsidRPr="003D32A6">
        <w:rPr>
          <w:rFonts w:eastAsia="Times New Roman"/>
          <w:iCs/>
          <w:spacing w:val="-3"/>
          <w:sz w:val="22"/>
        </w:rPr>
        <w:t xml:space="preserve">The utilization of i-Deal LLC, New York, New York, to provide electronic bidding services to the Township in connection with the competitive sale of the Bonds ("Bidding Agent") through the use of the Bidding Agent's </w:t>
      </w:r>
      <w:proofErr w:type="spellStart"/>
      <w:r w:rsidRPr="003D32A6">
        <w:rPr>
          <w:rFonts w:eastAsia="Times New Roman"/>
          <w:iCs/>
          <w:spacing w:val="-3"/>
          <w:sz w:val="22"/>
        </w:rPr>
        <w:t>BiDCOMP</w:t>
      </w:r>
      <w:proofErr w:type="spellEnd"/>
      <w:r w:rsidRPr="003D32A6">
        <w:rPr>
          <w:rFonts w:eastAsia="Times New Roman"/>
          <w:iCs/>
          <w:spacing w:val="-3"/>
          <w:sz w:val="22"/>
        </w:rPr>
        <w:t xml:space="preserve">/PARITY auction system, </w:t>
      </w:r>
      <w:r w:rsidRPr="003D32A6">
        <w:rPr>
          <w:rFonts w:eastAsia="Times New Roman"/>
          <w:spacing w:val="-2"/>
          <w:sz w:val="22"/>
        </w:rPr>
        <w:t>pursuant to the Local Bond Law and the regulations promulgated thereunder,</w:t>
      </w:r>
      <w:r w:rsidRPr="003D32A6">
        <w:rPr>
          <w:rFonts w:eastAsia="Times New Roman"/>
          <w:iCs/>
          <w:spacing w:val="-3"/>
          <w:sz w:val="22"/>
        </w:rPr>
        <w:t xml:space="preserve"> is hereby authorized, approved, ratified and confirmed.</w:t>
      </w:r>
    </w:p>
    <w:p w:rsidR="00C766F7" w:rsidRPr="003D32A6" w:rsidRDefault="00C766F7" w:rsidP="003D32A6">
      <w:pPr>
        <w:tabs>
          <w:tab w:val="left" w:pos="-720"/>
        </w:tabs>
        <w:suppressAutoHyphens/>
        <w:spacing w:line="360" w:lineRule="auto"/>
        <w:jc w:val="both"/>
        <w:rPr>
          <w:rFonts w:eastAsia="Times New Roman"/>
          <w:spacing w:val="-2"/>
          <w:sz w:val="22"/>
        </w:rPr>
      </w:pPr>
      <w:r w:rsidRPr="003D32A6">
        <w:rPr>
          <w:rFonts w:eastAsia="Times New Roman"/>
          <w:spacing w:val="-2"/>
          <w:sz w:val="22"/>
        </w:rPr>
        <w:tab/>
      </w:r>
      <w:proofErr w:type="gramStart"/>
      <w:r w:rsidRPr="003D32A6">
        <w:rPr>
          <w:rFonts w:eastAsia="Times New Roman"/>
          <w:b/>
          <w:spacing w:val="-2"/>
          <w:sz w:val="22"/>
          <w:u w:val="single"/>
        </w:rPr>
        <w:t>Section 12.</w:t>
      </w:r>
      <w:proofErr w:type="gramEnd"/>
      <w:r w:rsidRPr="003D32A6">
        <w:rPr>
          <w:rFonts w:eastAsia="Times New Roman"/>
          <w:spacing w:val="-2"/>
          <w:sz w:val="22"/>
        </w:rPr>
        <w:tab/>
        <w:t>The preparation of a final official statement ("Official Statement") with respect to the Bonds is hereby authorized and directed.  Within seven (7) business days of the sale of the Bonds and in sufficient time to accompany any confirmation that requests payment from a customer, the Township will deliver sufficient copies of the Official Statement to the purchaser of the Bonds in order for the same to comply with Paragraph (b)(4) of Rule 15c2-12.  The Mayor, Administrator, Chief Financial Officer and Township Clerk are each hereby authorized to execute the Official Statement, and the distribution thereof to purchasers and others is hereby authorized and directed.  The execution of the final Official Statement by the Mayor, Administrator, Chief Financial Officer and Township Clerk shall constitute conclusive evidence of approval by the Township of the changes therein from the Preliminary Official Statement.  The Mayor, Administrator, Chief Financial Officer and Township Clerk are each hereby authorized to approve any amendments of or supplements to the Official Statement.</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spacing w:val="-2"/>
          <w:sz w:val="22"/>
        </w:rPr>
        <w:tab/>
      </w:r>
      <w:proofErr w:type="gramStart"/>
      <w:r w:rsidRPr="003D32A6">
        <w:rPr>
          <w:rFonts w:eastAsia="Times New Roman"/>
          <w:b/>
          <w:spacing w:val="-2"/>
          <w:sz w:val="22"/>
          <w:u w:val="single"/>
        </w:rPr>
        <w:t>Section 13.</w:t>
      </w:r>
      <w:proofErr w:type="gramEnd"/>
      <w:r w:rsidRPr="003D32A6">
        <w:rPr>
          <w:rFonts w:eastAsia="Times New Roman"/>
          <w:spacing w:val="-2"/>
          <w:sz w:val="22"/>
        </w:rPr>
        <w:tab/>
        <w:t>In order to assist the underwriters of the Bonds in complying with the secondary market disclosure requirements of Rule 15c2-12, the Mayor, Administrator, Chief Financial Officer and Township Clerk are each hereby authorized to execute on behalf of the Township before the issuance of the Bonds an agreement with the Dissemination Agent, providing for the preparation and filing of the necessary reports in accordance with Rule 15c2-12.</w:t>
      </w:r>
    </w:p>
    <w:p w:rsidR="00C766F7" w:rsidRPr="003D32A6" w:rsidRDefault="00C766F7" w:rsidP="003D32A6">
      <w:pPr>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14.</w:t>
      </w:r>
      <w:proofErr w:type="gramEnd"/>
      <w:r w:rsidRPr="003D32A6">
        <w:rPr>
          <w:rFonts w:eastAsia="Times New Roman"/>
          <w:spacing w:val="-2"/>
          <w:sz w:val="22"/>
        </w:rPr>
        <w:tab/>
        <w:t>The Township hereby covenants that it will not make any use of the proceeds of the Bonds or do or suffer any other action that would cause:  (i) the Bonds to be "arbitrage bonds" as such term is defined in Section 148(a) of the Internal Revenue Code of 1986, as amended ("Code") and the Income Tax Regulations promulgated thereunder; (ii) the interest on the Bonds to be included in the gross income of the owners thereof for federal income taxation purposes; or (iii) the interest on the Bonds to be treated as an item of tax preference under Section 57(a)(5) of the Code.</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proofErr w:type="gramStart"/>
      <w:r w:rsidRPr="003D32A6">
        <w:rPr>
          <w:rFonts w:eastAsia="Times New Roman"/>
          <w:b/>
          <w:spacing w:val="-2"/>
          <w:sz w:val="22"/>
          <w:u w:val="single"/>
        </w:rPr>
        <w:t>Section 15.</w:t>
      </w:r>
      <w:proofErr w:type="gramEnd"/>
      <w:r w:rsidRPr="003D32A6">
        <w:rPr>
          <w:rFonts w:eastAsia="Times New Roman"/>
          <w:spacing w:val="-2"/>
          <w:sz w:val="22"/>
        </w:rPr>
        <w:tab/>
        <w:t>The Township hereby covenants as follows:  (i) it shall timely file such information report or reports as may be required by Sections 148(f) and 149(e) of the Code; and (ii) it shall take no action that would cause the Bonds to be "federally guaranteed" within the meaning of Section 149(b) of the Code.</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spacing w:val="-2"/>
          <w:sz w:val="22"/>
        </w:rPr>
        <w:tab/>
      </w:r>
      <w:proofErr w:type="gramStart"/>
      <w:r w:rsidRPr="003D32A6">
        <w:rPr>
          <w:rFonts w:eastAsia="Times New Roman"/>
          <w:b/>
          <w:spacing w:val="-2"/>
          <w:sz w:val="22"/>
          <w:u w:val="single"/>
        </w:rPr>
        <w:t>Section 16.</w:t>
      </w:r>
      <w:proofErr w:type="gramEnd"/>
      <w:r w:rsidRPr="003D32A6">
        <w:rPr>
          <w:rFonts w:eastAsia="Times New Roman"/>
          <w:spacing w:val="-2"/>
          <w:sz w:val="22"/>
        </w:rPr>
        <w:tab/>
        <w:t>To the extent not otherwise exempt, the Township hereby covenants that it shall make, or cause to be made, the rebate required by Section 148(f) of the Code in the manner described in Treasury Regulation Sections 1.148-1 through 1.148-11, 1.149(b)-1, 1.149(d)-1, 1.149(g)-1, 1.150-1 and 1.150-2, as such regulations and statutory provisions may be modified insofar as they apply to the Bonds.</w:t>
      </w:r>
    </w:p>
    <w:p w:rsidR="00C766F7" w:rsidRPr="003D32A6" w:rsidRDefault="00C766F7" w:rsidP="00C766F7">
      <w:pPr>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17.</w:t>
      </w:r>
      <w:proofErr w:type="gramEnd"/>
      <w:r w:rsidRPr="003D32A6">
        <w:rPr>
          <w:rFonts w:eastAsia="Times New Roman"/>
          <w:spacing w:val="-2"/>
          <w:sz w:val="22"/>
        </w:rPr>
        <w:tab/>
        <w:t>The Township hereby designates the Bonds as "qualified tax-exempt obligations" as defined in and for the purposes of Section 265(b</w:t>
      </w:r>
      <w:proofErr w:type="gramStart"/>
      <w:r w:rsidRPr="003D32A6">
        <w:rPr>
          <w:rFonts w:eastAsia="Times New Roman"/>
          <w:spacing w:val="-2"/>
          <w:sz w:val="22"/>
        </w:rPr>
        <w:t>)(</w:t>
      </w:r>
      <w:proofErr w:type="gramEnd"/>
      <w:r w:rsidRPr="003D32A6">
        <w:rPr>
          <w:rFonts w:eastAsia="Times New Roman"/>
          <w:spacing w:val="-2"/>
          <w:sz w:val="22"/>
        </w:rPr>
        <w:t>3) of the Code.  For purposes of this designation, the Township hereby represents that it reasonably anticipates that the amount of tax-exempt obligations to be issued by the Township during the period from January 1, 2017 to December 31, 2017, and the amount of obligations designated as "qualified tax-exempt obligations" by it, will not exceed $10,000,000 when added to the aggregate principal amount of the Bonds.</w:t>
      </w:r>
    </w:p>
    <w:p w:rsidR="00C766F7" w:rsidRPr="003D32A6" w:rsidRDefault="00C766F7" w:rsidP="00C766F7">
      <w:pPr>
        <w:widowControl w:val="0"/>
        <w:tabs>
          <w:tab w:val="left" w:pos="-720"/>
        </w:tabs>
        <w:suppressAutoHyphens/>
        <w:spacing w:line="360" w:lineRule="auto"/>
        <w:jc w:val="both"/>
        <w:rPr>
          <w:rFonts w:eastAsia="Times New Roman"/>
          <w:sz w:val="22"/>
        </w:rPr>
      </w:pPr>
      <w:r w:rsidRPr="003D32A6">
        <w:rPr>
          <w:rFonts w:eastAsia="Times New Roman"/>
          <w:sz w:val="22"/>
        </w:rPr>
        <w:t xml:space="preserve">For purposes of this Section 17, the following obligations are not taken into account in determining the aggregate principal amount of tax-exempt obligations issued by the Township:  (i) a private activity bond as defined in Section 141 of the Code (other than a qualified 501(c)(3) bond, as defined in Section 145 of the Code); and (ii) any obligation issued to refund any other tax-exempt obligation (other than to advance refund within the meaning of Section 149(d)(5) of the Code) as provided in Section 265(b)(3)(c) of the Code. </w:t>
      </w:r>
    </w:p>
    <w:p w:rsidR="00C766F7" w:rsidRPr="003D32A6" w:rsidRDefault="00C766F7" w:rsidP="003D32A6">
      <w:pPr>
        <w:spacing w:line="360" w:lineRule="auto"/>
        <w:jc w:val="both"/>
        <w:rPr>
          <w:rFonts w:eastAsia="Times New Roman"/>
          <w:spacing w:val="-2"/>
          <w:sz w:val="22"/>
        </w:rPr>
      </w:pPr>
      <w:r w:rsidRPr="003D32A6">
        <w:rPr>
          <w:rFonts w:eastAsia="Times New Roman"/>
          <w:spacing w:val="-2"/>
          <w:sz w:val="22"/>
        </w:rPr>
        <w:tab/>
      </w:r>
      <w:proofErr w:type="gramStart"/>
      <w:r w:rsidRPr="003D32A6">
        <w:rPr>
          <w:rFonts w:eastAsia="Times New Roman"/>
          <w:b/>
          <w:spacing w:val="-2"/>
          <w:sz w:val="22"/>
          <w:u w:val="single"/>
        </w:rPr>
        <w:t>Section 18.</w:t>
      </w:r>
      <w:proofErr w:type="gramEnd"/>
      <w:r w:rsidRPr="003D32A6">
        <w:rPr>
          <w:rFonts w:eastAsia="Times New Roman"/>
          <w:b/>
          <w:spacing w:val="-2"/>
          <w:sz w:val="22"/>
        </w:rPr>
        <w:tab/>
      </w:r>
      <w:r w:rsidRPr="003D32A6">
        <w:rPr>
          <w:rFonts w:eastAsia="Times New Roman"/>
          <w:spacing w:val="-2"/>
          <w:sz w:val="22"/>
        </w:rPr>
        <w:t xml:space="preserve">Application to </w:t>
      </w:r>
      <w:r w:rsidRPr="003D32A6">
        <w:rPr>
          <w:rFonts w:eastAsia="Times New Roman"/>
          <w:sz w:val="22"/>
        </w:rPr>
        <w:t xml:space="preserve">S&amp;P Global Ratings, acting through Standard &amp; Poor's Financial Services LLC, </w:t>
      </w:r>
      <w:r w:rsidRPr="003D32A6">
        <w:rPr>
          <w:rFonts w:eastAsia="Times New Roman"/>
          <w:spacing w:val="-2"/>
          <w:sz w:val="22"/>
        </w:rPr>
        <w:t>and/or Moody’s Investors Service for a rating of the Bonds, and the furnishing of certain information concerning the Township and the Bonds, for the purpose of qualifying the Bonds for municipal bond insurance, are hereby authorized, ratified, confirmed and approved.</w:t>
      </w:r>
    </w:p>
    <w:p w:rsidR="00C766F7" w:rsidRPr="003D32A6" w:rsidRDefault="00C766F7" w:rsidP="003D32A6">
      <w:pPr>
        <w:tabs>
          <w:tab w:val="left" w:pos="-720"/>
        </w:tabs>
        <w:suppressAutoHyphens/>
        <w:spacing w:line="360" w:lineRule="auto"/>
        <w:jc w:val="both"/>
        <w:rPr>
          <w:rFonts w:eastAsia="Times New Roman"/>
          <w:spacing w:val="-2"/>
          <w:sz w:val="22"/>
        </w:rPr>
      </w:pPr>
      <w:r w:rsidRPr="003D32A6">
        <w:rPr>
          <w:rFonts w:eastAsia="Times New Roman"/>
          <w:spacing w:val="-2"/>
          <w:sz w:val="22"/>
        </w:rPr>
        <w:tab/>
      </w:r>
      <w:proofErr w:type="gramStart"/>
      <w:r w:rsidRPr="003D32A6">
        <w:rPr>
          <w:rFonts w:eastAsia="Times New Roman"/>
          <w:b/>
          <w:spacing w:val="-2"/>
          <w:sz w:val="22"/>
          <w:u w:val="single"/>
        </w:rPr>
        <w:t>Section 19.</w:t>
      </w:r>
      <w:proofErr w:type="gramEnd"/>
      <w:r w:rsidRPr="003D32A6">
        <w:rPr>
          <w:rFonts w:eastAsia="Times New Roman"/>
          <w:spacing w:val="-2"/>
          <w:sz w:val="22"/>
        </w:rPr>
        <w:tab/>
        <w:t xml:space="preserve">All actions heretofore taken and documents prepared or executed by or on behalf of the Township by the Mayor, Administrator, Chief Financial Officer, Township Clerk, other Township officials or by the Township's professional advisors, in connection with the issuance and sale of the Bonds are hereby ratified, confirmed, approved and adopted.  </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20.</w:t>
      </w:r>
      <w:proofErr w:type="gramEnd"/>
      <w:r w:rsidRPr="003D32A6">
        <w:rPr>
          <w:rFonts w:eastAsia="Times New Roman"/>
          <w:spacing w:val="-2"/>
          <w:sz w:val="22"/>
        </w:rPr>
        <w:tab/>
        <w:t>The Mayor, Administrator, Chief Financial Officer and Township Clerk are each hereby authorized to determine all matters and execute all documents and instruments in connection with the Bonds not determined or otherwise directed to be executed by the Local Bond Law, the Bond Ordinances, or by this or any subsequent resolution, and the signatures of the Mayor, Administrator, Chief Financial Officer or Township Clerk on such documents or instruments shall be conclusive as to such determinations.</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spacing w:val="-2"/>
          <w:sz w:val="22"/>
        </w:rPr>
        <w:tab/>
      </w:r>
      <w:proofErr w:type="gramStart"/>
      <w:r w:rsidRPr="003D32A6">
        <w:rPr>
          <w:rFonts w:eastAsia="Times New Roman"/>
          <w:b/>
          <w:spacing w:val="-2"/>
          <w:sz w:val="22"/>
          <w:u w:val="single"/>
        </w:rPr>
        <w:t>Section 21.</w:t>
      </w:r>
      <w:proofErr w:type="gramEnd"/>
      <w:r w:rsidRPr="003D32A6">
        <w:rPr>
          <w:rFonts w:eastAsia="Times New Roman"/>
          <w:spacing w:val="-2"/>
          <w:sz w:val="22"/>
        </w:rPr>
        <w:tab/>
        <w:t>All other resolutions, or parts thereof, inconsistent herewith are hereby rescinded and repealed to the extent of any such inconsistency.</w:t>
      </w:r>
    </w:p>
    <w:p w:rsidR="00C766F7" w:rsidRPr="003D32A6" w:rsidRDefault="00C766F7" w:rsidP="00C766F7">
      <w:pPr>
        <w:widowControl w:val="0"/>
        <w:tabs>
          <w:tab w:val="left" w:pos="-720"/>
        </w:tabs>
        <w:suppressAutoHyphens/>
        <w:spacing w:line="360" w:lineRule="auto"/>
        <w:jc w:val="both"/>
        <w:rPr>
          <w:rFonts w:eastAsia="Times New Roman"/>
          <w:spacing w:val="-2"/>
          <w:sz w:val="22"/>
        </w:rPr>
      </w:pPr>
      <w:r w:rsidRPr="003D32A6">
        <w:rPr>
          <w:rFonts w:eastAsia="Times New Roman"/>
          <w:b/>
          <w:spacing w:val="-2"/>
          <w:sz w:val="22"/>
        </w:rPr>
        <w:tab/>
      </w:r>
      <w:proofErr w:type="gramStart"/>
      <w:r w:rsidRPr="003D32A6">
        <w:rPr>
          <w:rFonts w:eastAsia="Times New Roman"/>
          <w:b/>
          <w:spacing w:val="-2"/>
          <w:sz w:val="22"/>
          <w:u w:val="single"/>
        </w:rPr>
        <w:t>Section 22.</w:t>
      </w:r>
      <w:proofErr w:type="gramEnd"/>
      <w:r w:rsidRPr="003D32A6">
        <w:rPr>
          <w:rFonts w:eastAsia="Times New Roman"/>
          <w:spacing w:val="-2"/>
          <w:sz w:val="22"/>
        </w:rPr>
        <w:tab/>
        <w:t>This resolution shall take effect immediately upon adoption this 14th day of August, 2017.</w:t>
      </w: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3D32A6" w:rsidRDefault="003D32A6" w:rsidP="00C766F7">
      <w:pPr>
        <w:tabs>
          <w:tab w:val="left" w:pos="-720"/>
        </w:tabs>
        <w:suppressAutoHyphens/>
        <w:rPr>
          <w:rFonts w:eastAsia="Times New Roman"/>
          <w:b/>
          <w:spacing w:val="-2"/>
          <w:sz w:val="22"/>
        </w:rPr>
      </w:pPr>
    </w:p>
    <w:p w:rsidR="00C766F7" w:rsidRPr="003D32A6" w:rsidRDefault="00C766F7" w:rsidP="00C766F7">
      <w:pPr>
        <w:tabs>
          <w:tab w:val="left" w:pos="-720"/>
        </w:tabs>
        <w:suppressAutoHyphens/>
        <w:rPr>
          <w:rFonts w:eastAsia="Times New Roman"/>
          <w:b/>
          <w:spacing w:val="-2"/>
          <w:sz w:val="22"/>
        </w:rPr>
      </w:pPr>
      <w:r w:rsidRPr="003D32A6">
        <w:rPr>
          <w:rFonts w:eastAsia="Times New Roman"/>
          <w:b/>
          <w:spacing w:val="-2"/>
          <w:sz w:val="22"/>
        </w:rPr>
        <w:t>Exhibit "A"</w:t>
      </w:r>
    </w:p>
    <w:p w:rsidR="00C766F7" w:rsidRPr="00C766F7" w:rsidRDefault="00C766F7" w:rsidP="00C766F7">
      <w:pPr>
        <w:widowControl w:val="0"/>
        <w:tabs>
          <w:tab w:val="left" w:pos="-720"/>
        </w:tabs>
        <w:suppressAutoHyphens/>
        <w:rPr>
          <w:rFonts w:eastAsia="Times New Roman"/>
          <w:sz w:val="24"/>
          <w:szCs w:val="24"/>
        </w:rPr>
      </w:pPr>
    </w:p>
    <w:p w:rsidR="00C766F7" w:rsidRPr="00C766F7" w:rsidRDefault="00C766F7" w:rsidP="00C766F7">
      <w:pPr>
        <w:tabs>
          <w:tab w:val="center" w:pos="4680"/>
        </w:tabs>
        <w:suppressAutoHyphens/>
        <w:rPr>
          <w:rFonts w:eastAsia="Times New Roman"/>
          <w:b/>
          <w:spacing w:val="-2"/>
          <w:sz w:val="24"/>
          <w:szCs w:val="24"/>
        </w:rPr>
      </w:pPr>
      <w:r w:rsidRPr="00C766F7">
        <w:rPr>
          <w:rFonts w:eastAsia="Times New Roman"/>
          <w:b/>
          <w:spacing w:val="-2"/>
          <w:sz w:val="24"/>
          <w:szCs w:val="24"/>
        </w:rPr>
        <w:t xml:space="preserve">Bond Ordinances </w:t>
      </w:r>
    </w:p>
    <w:p w:rsidR="00C766F7" w:rsidRPr="00C766F7" w:rsidRDefault="00C766F7" w:rsidP="00C766F7">
      <w:pPr>
        <w:widowControl w:val="0"/>
        <w:tabs>
          <w:tab w:val="center" w:pos="4680"/>
        </w:tabs>
        <w:suppressAutoHyphens/>
        <w:jc w:val="both"/>
        <w:rPr>
          <w:rFonts w:ascii="Times" w:eastAsia="Times New Roman" w:hAnsi="Times"/>
          <w:b/>
          <w:snapToGrid w:val="0"/>
          <w:spacing w:val="-2"/>
          <w:sz w:val="22"/>
        </w:rPr>
      </w:pPr>
    </w:p>
    <w:p w:rsidR="00C766F7" w:rsidRPr="00C766F7" w:rsidRDefault="00C766F7" w:rsidP="00C766F7">
      <w:pPr>
        <w:widowControl w:val="0"/>
        <w:tabs>
          <w:tab w:val="center" w:pos="4680"/>
        </w:tabs>
        <w:suppressAutoHyphens/>
        <w:jc w:val="both"/>
        <w:rPr>
          <w:rFonts w:ascii="Times" w:eastAsia="Times New Roman" w:hAnsi="Times"/>
          <w:b/>
          <w:snapToGrid w:val="0"/>
          <w:spacing w:val="-2"/>
          <w:sz w:val="22"/>
        </w:rPr>
      </w:pPr>
    </w:p>
    <w:p w:rsidR="00C766F7" w:rsidRPr="00C766F7" w:rsidRDefault="00C766F7" w:rsidP="00C766F7">
      <w:pPr>
        <w:widowControl w:val="0"/>
        <w:tabs>
          <w:tab w:val="center" w:pos="4680"/>
        </w:tabs>
        <w:suppressAutoHyphens/>
        <w:rPr>
          <w:rFonts w:ascii="Times" w:eastAsia="Times New Roman" w:hAnsi="Times"/>
          <w:b/>
          <w:snapToGrid w:val="0"/>
          <w:spacing w:val="-2"/>
          <w:sz w:val="22"/>
        </w:rPr>
      </w:pPr>
      <w:r w:rsidRPr="00C766F7">
        <w:rPr>
          <w:rFonts w:ascii="Times" w:eastAsia="Times New Roman" w:hAnsi="Times"/>
          <w:b/>
          <w:snapToGrid w:val="0"/>
          <w:spacing w:val="-2"/>
          <w:sz w:val="22"/>
        </w:rPr>
        <w:t>General Improvement</w:t>
      </w:r>
    </w:p>
    <w:p w:rsidR="00C766F7" w:rsidRPr="00C766F7" w:rsidRDefault="00C766F7" w:rsidP="00C766F7">
      <w:pPr>
        <w:widowControl w:val="0"/>
        <w:tabs>
          <w:tab w:val="center" w:pos="4680"/>
        </w:tabs>
        <w:suppressAutoHyphens/>
        <w:jc w:val="both"/>
        <w:rPr>
          <w:rFonts w:ascii="Times" w:eastAsia="Times New Roman" w:hAnsi="Times"/>
          <w:snapToGrid w:val="0"/>
          <w:spacing w:val="-2"/>
          <w:sz w:val="24"/>
          <w:szCs w:val="24"/>
        </w:rPr>
      </w:pPr>
    </w:p>
    <w:tbl>
      <w:tblPr>
        <w:tblW w:w="9200" w:type="dxa"/>
        <w:jc w:val="center"/>
        <w:tblInd w:w="382" w:type="dxa"/>
        <w:tblLayout w:type="fixed"/>
        <w:tblCellMar>
          <w:left w:w="120" w:type="dxa"/>
          <w:right w:w="120" w:type="dxa"/>
        </w:tblCellMar>
        <w:tblLook w:val="0000" w:firstRow="0" w:lastRow="0" w:firstColumn="0" w:lastColumn="0" w:noHBand="0" w:noVBand="0"/>
      </w:tblPr>
      <w:tblGrid>
        <w:gridCol w:w="2022"/>
        <w:gridCol w:w="3780"/>
        <w:gridCol w:w="1710"/>
        <w:gridCol w:w="1688"/>
      </w:tblGrid>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Ordinance</w:t>
            </w:r>
            <w:r w:rsidRPr="00C766F7">
              <w:rPr>
                <w:rFonts w:eastAsia="Times New Roman"/>
                <w:b/>
                <w:snapToGrid w:val="0"/>
                <w:spacing w:val="-2"/>
                <w:sz w:val="24"/>
                <w:szCs w:val="24"/>
              </w:rPr>
              <w:br/>
              <w:t>Number</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Purpose/</w:t>
            </w:r>
            <w:r w:rsidRPr="00C766F7">
              <w:rPr>
                <w:rFonts w:eastAsia="Times New Roman"/>
                <w:b/>
                <w:snapToGrid w:val="0"/>
                <w:spacing w:val="-2"/>
                <w:sz w:val="24"/>
                <w:szCs w:val="24"/>
              </w:rPr>
              <w:br/>
              <w:t>Improvements</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Obligations Authorized</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Bonds to</w:t>
            </w:r>
            <w:r w:rsidRPr="00C766F7">
              <w:rPr>
                <w:rFonts w:eastAsia="Times New Roman"/>
                <w:b/>
                <w:snapToGrid w:val="0"/>
                <w:spacing w:val="-2"/>
                <w:sz w:val="24"/>
                <w:szCs w:val="24"/>
              </w:rPr>
              <w:br/>
              <w:t>be Issued</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snapToGrid w:val="0"/>
                <w:spacing w:val="-2"/>
                <w:sz w:val="24"/>
                <w:szCs w:val="24"/>
              </w:rPr>
            </w:pPr>
            <w:r w:rsidRPr="00C766F7">
              <w:rPr>
                <w:rFonts w:eastAsia="Times New Roman"/>
                <w:snapToGrid w:val="0"/>
                <w:spacing w:val="-2"/>
                <w:sz w:val="24"/>
                <w:szCs w:val="24"/>
              </w:rPr>
              <w:t>2016-286</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jc w:val="both"/>
              <w:rPr>
                <w:rFonts w:eastAsia="Times New Roman"/>
                <w:snapToGrid w:val="0"/>
                <w:spacing w:val="-2"/>
                <w:sz w:val="24"/>
                <w:szCs w:val="24"/>
              </w:rPr>
            </w:pPr>
            <w:r w:rsidRPr="00C766F7">
              <w:rPr>
                <w:rFonts w:eastAsia="Times New Roman"/>
                <w:snapToGrid w:val="0"/>
                <w:spacing w:val="-2"/>
                <w:sz w:val="24"/>
                <w:szCs w:val="24"/>
              </w:rPr>
              <w:t>Acquisition of Various Vehicles and Equipment</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ind w:right="240"/>
              <w:jc w:val="right"/>
              <w:rPr>
                <w:rFonts w:eastAsia="Times New Roman"/>
                <w:snapToGrid w:val="0"/>
                <w:spacing w:val="-2"/>
                <w:sz w:val="24"/>
                <w:szCs w:val="24"/>
              </w:rPr>
            </w:pPr>
            <w:r w:rsidRPr="00C766F7">
              <w:rPr>
                <w:rFonts w:eastAsia="Times New Roman"/>
                <w:snapToGrid w:val="0"/>
                <w:spacing w:val="-2"/>
                <w:sz w:val="24"/>
                <w:szCs w:val="24"/>
              </w:rPr>
              <w:t>$1,212,200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ind w:right="218"/>
              <w:jc w:val="right"/>
              <w:rPr>
                <w:rFonts w:eastAsia="Times New Roman"/>
                <w:snapToGrid w:val="0"/>
                <w:spacing w:val="-2"/>
                <w:sz w:val="24"/>
                <w:szCs w:val="24"/>
              </w:rPr>
            </w:pPr>
            <w:r w:rsidRPr="00C766F7">
              <w:rPr>
                <w:rFonts w:eastAsia="Times New Roman"/>
                <w:snapToGrid w:val="0"/>
                <w:spacing w:val="-2"/>
                <w:sz w:val="24"/>
                <w:szCs w:val="24"/>
              </w:rPr>
              <w:t>$700</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snapToGrid w:val="0"/>
                <w:spacing w:val="-2"/>
                <w:sz w:val="24"/>
                <w:szCs w:val="24"/>
              </w:rPr>
            </w:pPr>
            <w:r w:rsidRPr="00C766F7">
              <w:rPr>
                <w:rFonts w:eastAsia="Times New Roman"/>
                <w:snapToGrid w:val="0"/>
                <w:spacing w:val="-2"/>
                <w:sz w:val="24"/>
                <w:szCs w:val="24"/>
              </w:rPr>
              <w:t>2017-303</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490"/>
              <w:jc w:val="both"/>
              <w:rPr>
                <w:rFonts w:eastAsia="Times New Roman"/>
                <w:snapToGrid w:val="0"/>
                <w:spacing w:val="-2"/>
                <w:sz w:val="24"/>
                <w:szCs w:val="24"/>
              </w:rPr>
            </w:pPr>
            <w:r w:rsidRPr="00C766F7">
              <w:rPr>
                <w:rFonts w:eastAsia="Times New Roman"/>
                <w:snapToGrid w:val="0"/>
                <w:spacing w:val="-2"/>
                <w:sz w:val="24"/>
                <w:szCs w:val="24"/>
              </w:rPr>
              <w:t>Acquisition and Installation of Artificial Turf and Related Accessories</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40"/>
              <w:jc w:val="right"/>
              <w:rPr>
                <w:rFonts w:eastAsia="Times New Roman"/>
                <w:snapToGrid w:val="0"/>
                <w:spacing w:val="-2"/>
                <w:sz w:val="24"/>
                <w:szCs w:val="24"/>
              </w:rPr>
            </w:pPr>
            <w:r w:rsidRPr="00C766F7">
              <w:rPr>
                <w:rFonts w:eastAsia="Times New Roman"/>
                <w:snapToGrid w:val="0"/>
                <w:spacing w:val="-2"/>
                <w:sz w:val="24"/>
                <w:szCs w:val="24"/>
              </w:rPr>
              <w:t>399,000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snapToGrid w:val="0"/>
                <w:spacing w:val="-2"/>
                <w:sz w:val="24"/>
                <w:szCs w:val="24"/>
              </w:rPr>
            </w:pPr>
            <w:r w:rsidRPr="00C766F7">
              <w:rPr>
                <w:rFonts w:eastAsia="Times New Roman"/>
                <w:snapToGrid w:val="0"/>
                <w:spacing w:val="-2"/>
                <w:sz w:val="24"/>
                <w:szCs w:val="24"/>
              </w:rPr>
              <w:t>399,000</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snapToGrid w:val="0"/>
                <w:spacing w:val="-2"/>
                <w:sz w:val="24"/>
                <w:szCs w:val="24"/>
              </w:rPr>
            </w:pPr>
            <w:r w:rsidRPr="00C766F7">
              <w:rPr>
                <w:rFonts w:eastAsia="Times New Roman"/>
                <w:snapToGrid w:val="0"/>
                <w:spacing w:val="-2"/>
                <w:sz w:val="24"/>
                <w:szCs w:val="24"/>
              </w:rPr>
              <w:t>2017-305</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490"/>
              <w:jc w:val="both"/>
              <w:rPr>
                <w:rFonts w:eastAsia="Times New Roman"/>
                <w:snapToGrid w:val="0"/>
                <w:spacing w:val="-2"/>
                <w:sz w:val="24"/>
                <w:szCs w:val="24"/>
              </w:rPr>
            </w:pPr>
            <w:r w:rsidRPr="00C766F7">
              <w:rPr>
                <w:rFonts w:eastAsia="Times New Roman"/>
                <w:snapToGrid w:val="0"/>
                <w:spacing w:val="-2"/>
                <w:sz w:val="24"/>
                <w:szCs w:val="24"/>
              </w:rPr>
              <w:t>Acquisition of Various Vehicles and Equipment</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40"/>
              <w:jc w:val="right"/>
              <w:rPr>
                <w:rFonts w:eastAsia="Times New Roman"/>
                <w:snapToGrid w:val="0"/>
                <w:spacing w:val="-2"/>
                <w:sz w:val="24"/>
                <w:szCs w:val="24"/>
              </w:rPr>
            </w:pPr>
            <w:r w:rsidRPr="00C766F7">
              <w:rPr>
                <w:rFonts w:eastAsia="Times New Roman"/>
                <w:snapToGrid w:val="0"/>
                <w:spacing w:val="-2"/>
                <w:sz w:val="24"/>
                <w:szCs w:val="24"/>
              </w:rPr>
              <w:t>4,065,050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snapToGrid w:val="0"/>
                <w:spacing w:val="-2"/>
                <w:sz w:val="24"/>
                <w:szCs w:val="24"/>
              </w:rPr>
            </w:pPr>
            <w:r w:rsidRPr="00C766F7">
              <w:rPr>
                <w:rFonts w:eastAsia="Times New Roman"/>
                <w:snapToGrid w:val="0"/>
                <w:spacing w:val="-2"/>
                <w:sz w:val="24"/>
                <w:szCs w:val="24"/>
              </w:rPr>
              <w:t>4,065,050</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snapToGrid w:val="0"/>
                <w:spacing w:val="-2"/>
                <w:sz w:val="24"/>
                <w:szCs w:val="24"/>
              </w:rPr>
            </w:pPr>
            <w:r w:rsidRPr="00C766F7">
              <w:rPr>
                <w:rFonts w:eastAsia="Times New Roman"/>
                <w:snapToGrid w:val="0"/>
                <w:spacing w:val="-2"/>
                <w:sz w:val="24"/>
                <w:szCs w:val="24"/>
              </w:rPr>
              <w:t>2017-306</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490"/>
              <w:jc w:val="both"/>
              <w:rPr>
                <w:rFonts w:eastAsia="Times New Roman"/>
                <w:snapToGrid w:val="0"/>
                <w:spacing w:val="-2"/>
                <w:sz w:val="24"/>
                <w:szCs w:val="24"/>
              </w:rPr>
            </w:pPr>
            <w:r w:rsidRPr="00C766F7">
              <w:rPr>
                <w:rFonts w:eastAsia="Times New Roman"/>
                <w:snapToGrid w:val="0"/>
                <w:spacing w:val="-2"/>
                <w:sz w:val="24"/>
                <w:szCs w:val="24"/>
              </w:rPr>
              <w:t>Various Improvements to Buildings and Grounds</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40"/>
              <w:jc w:val="right"/>
              <w:rPr>
                <w:rFonts w:eastAsia="Times New Roman"/>
                <w:snapToGrid w:val="0"/>
                <w:spacing w:val="-2"/>
                <w:sz w:val="24"/>
                <w:szCs w:val="24"/>
              </w:rPr>
            </w:pPr>
            <w:r w:rsidRPr="00C766F7">
              <w:rPr>
                <w:rFonts w:eastAsia="Times New Roman"/>
                <w:snapToGrid w:val="0"/>
                <w:spacing w:val="-2"/>
                <w:sz w:val="24"/>
                <w:szCs w:val="24"/>
              </w:rPr>
              <w:t>594,700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snapToGrid w:val="0"/>
                <w:spacing w:val="-2"/>
                <w:sz w:val="24"/>
                <w:szCs w:val="24"/>
              </w:rPr>
            </w:pPr>
            <w:r w:rsidRPr="00C766F7">
              <w:rPr>
                <w:rFonts w:eastAsia="Times New Roman"/>
                <w:snapToGrid w:val="0"/>
                <w:spacing w:val="-2"/>
                <w:sz w:val="24"/>
                <w:szCs w:val="24"/>
              </w:rPr>
              <w:t>594,700</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snapToGrid w:val="0"/>
                <w:spacing w:val="-2"/>
                <w:sz w:val="24"/>
                <w:szCs w:val="24"/>
              </w:rPr>
            </w:pPr>
            <w:r w:rsidRPr="00C766F7">
              <w:rPr>
                <w:rFonts w:eastAsia="Times New Roman"/>
                <w:snapToGrid w:val="0"/>
                <w:spacing w:val="-2"/>
                <w:sz w:val="24"/>
                <w:szCs w:val="24"/>
              </w:rPr>
              <w:t>2017-307</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490"/>
              <w:jc w:val="both"/>
              <w:rPr>
                <w:rFonts w:eastAsia="Times New Roman"/>
                <w:snapToGrid w:val="0"/>
                <w:spacing w:val="-2"/>
                <w:sz w:val="24"/>
                <w:szCs w:val="24"/>
              </w:rPr>
            </w:pPr>
            <w:r w:rsidRPr="00C766F7">
              <w:rPr>
                <w:rFonts w:eastAsia="Times New Roman"/>
                <w:snapToGrid w:val="0"/>
                <w:spacing w:val="-2"/>
                <w:sz w:val="24"/>
                <w:szCs w:val="24"/>
              </w:rPr>
              <w:t>Various Road Improvements</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40"/>
              <w:jc w:val="right"/>
              <w:rPr>
                <w:rFonts w:eastAsia="Times New Roman"/>
                <w:snapToGrid w:val="0"/>
                <w:spacing w:val="-2"/>
                <w:sz w:val="24"/>
                <w:szCs w:val="24"/>
              </w:rPr>
            </w:pPr>
            <w:r w:rsidRPr="00C766F7">
              <w:rPr>
                <w:rFonts w:eastAsia="Times New Roman"/>
                <w:snapToGrid w:val="0"/>
                <w:spacing w:val="-2"/>
                <w:sz w:val="24"/>
                <w:szCs w:val="24"/>
              </w:rPr>
              <w:t>1,794,550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snapToGrid w:val="0"/>
                <w:spacing w:val="-2"/>
                <w:sz w:val="24"/>
                <w:szCs w:val="24"/>
              </w:rPr>
            </w:pPr>
            <w:r w:rsidRPr="00C766F7">
              <w:rPr>
                <w:rFonts w:eastAsia="Times New Roman"/>
                <w:snapToGrid w:val="0"/>
                <w:spacing w:val="-2"/>
                <w:sz w:val="24"/>
                <w:szCs w:val="24"/>
              </w:rPr>
              <w:t>1,794,550</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b/>
                <w:snapToGrid w:val="0"/>
                <w:spacing w:val="-2"/>
                <w:sz w:val="24"/>
                <w:szCs w:val="24"/>
              </w:rPr>
            </w:pPr>
            <w:r w:rsidRPr="00C766F7">
              <w:rPr>
                <w:rFonts w:eastAsia="Times New Roman"/>
                <w:b/>
                <w:snapToGrid w:val="0"/>
                <w:spacing w:val="-2"/>
                <w:sz w:val="24"/>
                <w:szCs w:val="24"/>
              </w:rPr>
              <w:t>TOTAL</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490"/>
              <w:jc w:val="right"/>
              <w:rPr>
                <w:rFonts w:eastAsia="Times New Roman"/>
                <w:b/>
                <w:snapToGrid w:val="0"/>
                <w:spacing w:val="-2"/>
                <w:sz w:val="24"/>
                <w:szCs w:val="24"/>
              </w:rPr>
            </w:pP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40"/>
              <w:jc w:val="right"/>
              <w:rPr>
                <w:rFonts w:eastAsia="Times New Roman"/>
                <w:b/>
                <w:snapToGrid w:val="0"/>
                <w:spacing w:val="-2"/>
                <w:sz w:val="24"/>
                <w:szCs w:val="24"/>
              </w:rPr>
            </w:pPr>
            <w:r w:rsidRPr="00C766F7">
              <w:rPr>
                <w:rFonts w:eastAsia="Times New Roman"/>
                <w:b/>
                <w:snapToGrid w:val="0"/>
                <w:spacing w:val="-2"/>
                <w:sz w:val="24"/>
                <w:szCs w:val="24"/>
              </w:rPr>
              <w:t>$8,065,500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b/>
                <w:snapToGrid w:val="0"/>
                <w:spacing w:val="-2"/>
                <w:sz w:val="24"/>
                <w:szCs w:val="24"/>
              </w:rPr>
            </w:pPr>
            <w:r w:rsidRPr="00C766F7">
              <w:rPr>
                <w:rFonts w:eastAsia="Times New Roman"/>
                <w:b/>
                <w:snapToGrid w:val="0"/>
                <w:spacing w:val="-2"/>
                <w:sz w:val="24"/>
                <w:szCs w:val="24"/>
              </w:rPr>
              <w:t>$6,854,000</w:t>
            </w:r>
          </w:p>
        </w:tc>
      </w:tr>
    </w:tbl>
    <w:p w:rsidR="00C766F7" w:rsidRPr="00C766F7" w:rsidRDefault="00C766F7" w:rsidP="00C766F7">
      <w:pPr>
        <w:widowControl w:val="0"/>
        <w:tabs>
          <w:tab w:val="left" w:pos="-720"/>
        </w:tabs>
        <w:suppressAutoHyphens/>
        <w:jc w:val="both"/>
        <w:rPr>
          <w:rFonts w:ascii="Times" w:eastAsia="Times New Roman" w:hAnsi="Times"/>
          <w:snapToGrid w:val="0"/>
          <w:spacing w:val="-3"/>
          <w:sz w:val="22"/>
        </w:rPr>
      </w:pPr>
    </w:p>
    <w:p w:rsidR="003D32A6" w:rsidRDefault="003D32A6" w:rsidP="00C766F7">
      <w:pPr>
        <w:widowControl w:val="0"/>
        <w:tabs>
          <w:tab w:val="left" w:pos="-720"/>
        </w:tabs>
        <w:suppressAutoHyphens/>
        <w:rPr>
          <w:rFonts w:ascii="Times" w:eastAsia="Times New Roman" w:hAnsi="Times"/>
          <w:b/>
          <w:snapToGrid w:val="0"/>
          <w:spacing w:val="-3"/>
          <w:sz w:val="22"/>
        </w:rPr>
      </w:pPr>
    </w:p>
    <w:p w:rsidR="003D32A6" w:rsidRDefault="003D32A6" w:rsidP="00C766F7">
      <w:pPr>
        <w:widowControl w:val="0"/>
        <w:tabs>
          <w:tab w:val="left" w:pos="-720"/>
        </w:tabs>
        <w:suppressAutoHyphens/>
        <w:rPr>
          <w:rFonts w:ascii="Times" w:eastAsia="Times New Roman" w:hAnsi="Times"/>
          <w:b/>
          <w:snapToGrid w:val="0"/>
          <w:spacing w:val="-3"/>
          <w:sz w:val="22"/>
        </w:rPr>
      </w:pPr>
    </w:p>
    <w:p w:rsidR="003D32A6" w:rsidRDefault="003D32A6" w:rsidP="00C766F7">
      <w:pPr>
        <w:widowControl w:val="0"/>
        <w:tabs>
          <w:tab w:val="left" w:pos="-720"/>
        </w:tabs>
        <w:suppressAutoHyphens/>
        <w:rPr>
          <w:rFonts w:ascii="Times" w:eastAsia="Times New Roman" w:hAnsi="Times"/>
          <w:b/>
          <w:snapToGrid w:val="0"/>
          <w:spacing w:val="-3"/>
          <w:sz w:val="22"/>
        </w:rPr>
      </w:pPr>
    </w:p>
    <w:p w:rsidR="00C766F7" w:rsidRPr="00C766F7" w:rsidRDefault="00C766F7" w:rsidP="00C766F7">
      <w:pPr>
        <w:widowControl w:val="0"/>
        <w:tabs>
          <w:tab w:val="left" w:pos="-720"/>
        </w:tabs>
        <w:suppressAutoHyphens/>
        <w:rPr>
          <w:rFonts w:ascii="Times" w:eastAsia="Times New Roman" w:hAnsi="Times"/>
          <w:b/>
          <w:snapToGrid w:val="0"/>
          <w:spacing w:val="-3"/>
          <w:sz w:val="22"/>
        </w:rPr>
      </w:pPr>
      <w:r w:rsidRPr="00C766F7">
        <w:rPr>
          <w:rFonts w:ascii="Times" w:eastAsia="Times New Roman" w:hAnsi="Times"/>
          <w:b/>
          <w:snapToGrid w:val="0"/>
          <w:spacing w:val="-3"/>
          <w:sz w:val="22"/>
        </w:rPr>
        <w:t>Sewer Utility</w:t>
      </w:r>
    </w:p>
    <w:p w:rsidR="00C766F7" w:rsidRPr="00C766F7" w:rsidRDefault="00C766F7" w:rsidP="00C766F7">
      <w:pPr>
        <w:widowControl w:val="0"/>
        <w:tabs>
          <w:tab w:val="center" w:pos="4680"/>
        </w:tabs>
        <w:suppressAutoHyphens/>
        <w:jc w:val="both"/>
        <w:rPr>
          <w:rFonts w:ascii="Times" w:eastAsia="Times New Roman" w:hAnsi="Times"/>
          <w:snapToGrid w:val="0"/>
          <w:spacing w:val="-2"/>
          <w:sz w:val="24"/>
          <w:szCs w:val="24"/>
        </w:rPr>
      </w:pPr>
    </w:p>
    <w:tbl>
      <w:tblPr>
        <w:tblW w:w="9200" w:type="dxa"/>
        <w:jc w:val="center"/>
        <w:tblInd w:w="382" w:type="dxa"/>
        <w:tblLayout w:type="fixed"/>
        <w:tblCellMar>
          <w:left w:w="120" w:type="dxa"/>
          <w:right w:w="120" w:type="dxa"/>
        </w:tblCellMar>
        <w:tblLook w:val="0000" w:firstRow="0" w:lastRow="0" w:firstColumn="0" w:lastColumn="0" w:noHBand="0" w:noVBand="0"/>
      </w:tblPr>
      <w:tblGrid>
        <w:gridCol w:w="2022"/>
        <w:gridCol w:w="3780"/>
        <w:gridCol w:w="1710"/>
        <w:gridCol w:w="1688"/>
      </w:tblGrid>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Ordinance</w:t>
            </w:r>
            <w:r w:rsidRPr="00C766F7">
              <w:rPr>
                <w:rFonts w:eastAsia="Times New Roman"/>
                <w:b/>
                <w:snapToGrid w:val="0"/>
                <w:spacing w:val="-2"/>
                <w:sz w:val="24"/>
                <w:szCs w:val="24"/>
              </w:rPr>
              <w:br/>
              <w:t>Number</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Purpose/</w:t>
            </w:r>
            <w:r w:rsidRPr="00C766F7">
              <w:rPr>
                <w:rFonts w:eastAsia="Times New Roman"/>
                <w:b/>
                <w:snapToGrid w:val="0"/>
                <w:spacing w:val="-2"/>
                <w:sz w:val="24"/>
                <w:szCs w:val="24"/>
              </w:rPr>
              <w:br/>
              <w:t>Improvements</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Obligations Authorized</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rPr>
                <w:rFonts w:eastAsia="Times New Roman"/>
                <w:b/>
                <w:snapToGrid w:val="0"/>
                <w:spacing w:val="-2"/>
                <w:sz w:val="24"/>
                <w:szCs w:val="24"/>
              </w:rPr>
            </w:pPr>
            <w:r w:rsidRPr="00C766F7">
              <w:rPr>
                <w:rFonts w:eastAsia="Times New Roman"/>
                <w:b/>
                <w:snapToGrid w:val="0"/>
                <w:spacing w:val="-2"/>
                <w:sz w:val="24"/>
                <w:szCs w:val="24"/>
              </w:rPr>
              <w:t>Bonds to</w:t>
            </w:r>
            <w:r w:rsidRPr="00C766F7">
              <w:rPr>
                <w:rFonts w:eastAsia="Times New Roman"/>
                <w:b/>
                <w:snapToGrid w:val="0"/>
                <w:spacing w:val="-2"/>
                <w:sz w:val="24"/>
                <w:szCs w:val="24"/>
              </w:rPr>
              <w:br/>
              <w:t>be Issued</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snapToGrid w:val="0"/>
                <w:spacing w:val="-2"/>
                <w:sz w:val="24"/>
                <w:szCs w:val="24"/>
              </w:rPr>
            </w:pPr>
            <w:r w:rsidRPr="00C766F7">
              <w:rPr>
                <w:rFonts w:eastAsia="Times New Roman"/>
                <w:snapToGrid w:val="0"/>
                <w:spacing w:val="-2"/>
                <w:sz w:val="24"/>
                <w:szCs w:val="24"/>
              </w:rPr>
              <w:t>2017-304</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60"/>
              <w:jc w:val="both"/>
              <w:rPr>
                <w:rFonts w:eastAsia="Times New Roman"/>
                <w:snapToGrid w:val="0"/>
                <w:spacing w:val="-2"/>
                <w:sz w:val="24"/>
                <w:szCs w:val="24"/>
              </w:rPr>
            </w:pPr>
            <w:r w:rsidRPr="00C766F7">
              <w:rPr>
                <w:rFonts w:eastAsia="Times New Roman"/>
                <w:snapToGrid w:val="0"/>
                <w:spacing w:val="-2"/>
                <w:sz w:val="24"/>
                <w:szCs w:val="24"/>
              </w:rPr>
              <w:t>Acquisition of Various Equipment for the Sewer Utility; Completion of Various Sewer Utility Improvements</w:t>
            </w: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150"/>
              <w:jc w:val="right"/>
              <w:rPr>
                <w:rFonts w:eastAsia="Times New Roman"/>
                <w:snapToGrid w:val="0"/>
                <w:spacing w:val="-2"/>
                <w:sz w:val="24"/>
                <w:szCs w:val="24"/>
              </w:rPr>
            </w:pPr>
            <w:r w:rsidRPr="00C766F7">
              <w:rPr>
                <w:rFonts w:eastAsia="Times New Roman"/>
                <w:snapToGrid w:val="0"/>
                <w:spacing w:val="-2"/>
                <w:sz w:val="24"/>
                <w:szCs w:val="24"/>
              </w:rPr>
              <w:t>$1,087,750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snapToGrid w:val="0"/>
                <w:spacing w:val="-2"/>
                <w:sz w:val="24"/>
                <w:szCs w:val="24"/>
              </w:rPr>
            </w:pPr>
            <w:r w:rsidRPr="00C766F7">
              <w:rPr>
                <w:rFonts w:eastAsia="Times New Roman"/>
                <w:snapToGrid w:val="0"/>
                <w:spacing w:val="-2"/>
                <w:sz w:val="24"/>
                <w:szCs w:val="24"/>
              </w:rPr>
              <w:t>$1,087,000</w:t>
            </w:r>
          </w:p>
        </w:tc>
      </w:tr>
      <w:tr w:rsidR="00C766F7" w:rsidRPr="00C766F7" w:rsidTr="00C766F7">
        <w:tblPrEx>
          <w:tblCellMar>
            <w:top w:w="0" w:type="dxa"/>
            <w:bottom w:w="0" w:type="dxa"/>
          </w:tblCellMar>
        </w:tblPrEx>
        <w:trPr>
          <w:trHeight w:val="280"/>
          <w:tblHeader/>
          <w:jc w:val="center"/>
        </w:trPr>
        <w:tc>
          <w:tcPr>
            <w:tcW w:w="2022"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rPr>
                <w:rFonts w:eastAsia="Times New Roman"/>
                <w:b/>
                <w:snapToGrid w:val="0"/>
                <w:spacing w:val="-2"/>
                <w:sz w:val="24"/>
                <w:szCs w:val="24"/>
              </w:rPr>
            </w:pPr>
            <w:r w:rsidRPr="00C766F7">
              <w:rPr>
                <w:rFonts w:eastAsia="Times New Roman"/>
                <w:b/>
                <w:snapToGrid w:val="0"/>
                <w:spacing w:val="-2"/>
                <w:sz w:val="24"/>
                <w:szCs w:val="24"/>
              </w:rPr>
              <w:t>TOTAL</w:t>
            </w:r>
          </w:p>
        </w:tc>
        <w:tc>
          <w:tcPr>
            <w:tcW w:w="378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490"/>
              <w:jc w:val="right"/>
              <w:rPr>
                <w:rFonts w:eastAsia="Times New Roman"/>
                <w:b/>
                <w:snapToGrid w:val="0"/>
                <w:spacing w:val="-2"/>
                <w:sz w:val="24"/>
                <w:szCs w:val="24"/>
              </w:rPr>
            </w:pPr>
          </w:p>
        </w:tc>
        <w:tc>
          <w:tcPr>
            <w:tcW w:w="1710"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150"/>
              <w:jc w:val="right"/>
              <w:rPr>
                <w:rFonts w:eastAsia="Times New Roman"/>
                <w:b/>
                <w:snapToGrid w:val="0"/>
                <w:spacing w:val="-2"/>
                <w:sz w:val="24"/>
                <w:szCs w:val="24"/>
              </w:rPr>
            </w:pPr>
            <w:r w:rsidRPr="00C766F7">
              <w:rPr>
                <w:rFonts w:eastAsia="Times New Roman"/>
                <w:b/>
                <w:snapToGrid w:val="0"/>
                <w:spacing w:val="-2"/>
                <w:sz w:val="24"/>
                <w:szCs w:val="24"/>
              </w:rPr>
              <w:t>$1,087,750</w:t>
            </w:r>
          </w:p>
        </w:tc>
        <w:tc>
          <w:tcPr>
            <w:tcW w:w="1688" w:type="dxa"/>
            <w:tcBorders>
              <w:top w:val="single" w:sz="2" w:space="0" w:color="auto"/>
              <w:left w:val="single" w:sz="2" w:space="0" w:color="auto"/>
              <w:bottom w:val="single" w:sz="2" w:space="0" w:color="auto"/>
              <w:right w:val="single" w:sz="2" w:space="0" w:color="auto"/>
            </w:tcBorders>
          </w:tcPr>
          <w:p w:rsidR="00C766F7" w:rsidRPr="00C766F7" w:rsidRDefault="00C766F7" w:rsidP="00C766F7">
            <w:pPr>
              <w:widowControl w:val="0"/>
              <w:tabs>
                <w:tab w:val="left" w:pos="-720"/>
              </w:tabs>
              <w:suppressAutoHyphens/>
              <w:spacing w:before="90" w:after="120"/>
              <w:ind w:right="218"/>
              <w:jc w:val="right"/>
              <w:rPr>
                <w:rFonts w:eastAsia="Times New Roman"/>
                <w:b/>
                <w:snapToGrid w:val="0"/>
                <w:spacing w:val="-2"/>
                <w:sz w:val="24"/>
                <w:szCs w:val="24"/>
              </w:rPr>
            </w:pPr>
            <w:r w:rsidRPr="00C766F7">
              <w:rPr>
                <w:rFonts w:eastAsia="Times New Roman"/>
                <w:b/>
                <w:snapToGrid w:val="0"/>
                <w:spacing w:val="-2"/>
                <w:sz w:val="24"/>
                <w:szCs w:val="24"/>
              </w:rPr>
              <w:t>$1,087,000</w:t>
            </w:r>
          </w:p>
        </w:tc>
      </w:tr>
    </w:tbl>
    <w:p w:rsidR="00C766F7" w:rsidRPr="00C766F7" w:rsidRDefault="00C766F7" w:rsidP="00C766F7">
      <w:pPr>
        <w:widowControl w:val="0"/>
        <w:tabs>
          <w:tab w:val="left" w:pos="-720"/>
        </w:tabs>
        <w:suppressAutoHyphens/>
        <w:rPr>
          <w:rFonts w:ascii="Times" w:eastAsia="Times New Roman" w:hAnsi="Times"/>
          <w:b/>
          <w:snapToGrid w:val="0"/>
          <w:spacing w:val="-3"/>
          <w:sz w:val="22"/>
        </w:rPr>
      </w:pPr>
    </w:p>
    <w:p w:rsidR="003D32A6" w:rsidRDefault="003D32A6">
      <w:pPr>
        <w:spacing w:line="276" w:lineRule="auto"/>
        <w:jc w:val="left"/>
        <w:rPr>
          <w:sz w:val="22"/>
        </w:rPr>
      </w:pPr>
    </w:p>
    <w:p w:rsidR="003D32A6" w:rsidRDefault="003D32A6">
      <w:pPr>
        <w:spacing w:line="276" w:lineRule="auto"/>
        <w:jc w:val="left"/>
        <w:rPr>
          <w:sz w:val="22"/>
        </w:rPr>
      </w:pPr>
    </w:p>
    <w:p w:rsidR="003D32A6" w:rsidRDefault="003D32A6" w:rsidP="003D32A6">
      <w:pPr>
        <w:spacing w:line="480" w:lineRule="auto"/>
        <w:jc w:val="left"/>
        <w:rPr>
          <w:sz w:val="24"/>
          <w:szCs w:val="24"/>
        </w:rPr>
      </w:pPr>
    </w:p>
    <w:p w:rsidR="003D32A6" w:rsidRDefault="003D32A6" w:rsidP="003D32A6">
      <w:pPr>
        <w:spacing w:line="480" w:lineRule="auto"/>
        <w:jc w:val="left"/>
        <w:rPr>
          <w:sz w:val="24"/>
          <w:szCs w:val="24"/>
        </w:rPr>
      </w:pPr>
    </w:p>
    <w:p w:rsidR="003D32A6" w:rsidRPr="00800880" w:rsidRDefault="003D32A6" w:rsidP="003D32A6">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D32A6" w:rsidRPr="00800880" w:rsidRDefault="003D32A6" w:rsidP="003D32A6">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D32A6" w:rsidRPr="00800880" w:rsidRDefault="003D32A6" w:rsidP="003D32A6">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D32A6" w:rsidRPr="00800880" w:rsidRDefault="003D32A6" w:rsidP="003D32A6">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D32A6" w:rsidRPr="00800880" w:rsidRDefault="003D32A6" w:rsidP="003D32A6">
      <w:pPr>
        <w:jc w:val="left"/>
        <w:rPr>
          <w:sz w:val="24"/>
          <w:szCs w:val="24"/>
        </w:rPr>
      </w:pPr>
    </w:p>
    <w:p w:rsidR="003D32A6" w:rsidRPr="00800880" w:rsidRDefault="003D32A6" w:rsidP="003D32A6">
      <w:pPr>
        <w:jc w:val="left"/>
        <w:rPr>
          <w:sz w:val="24"/>
          <w:szCs w:val="24"/>
        </w:rPr>
      </w:pPr>
    </w:p>
    <w:p w:rsidR="003D32A6" w:rsidRPr="00800880" w:rsidRDefault="003D32A6" w:rsidP="003D32A6">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3D32A6" w:rsidRPr="00800880" w:rsidRDefault="003D32A6" w:rsidP="003D32A6">
      <w:pPr>
        <w:jc w:val="left"/>
        <w:rPr>
          <w:sz w:val="24"/>
          <w:szCs w:val="24"/>
        </w:rPr>
      </w:pPr>
    </w:p>
    <w:p w:rsidR="003D32A6" w:rsidRPr="00800880" w:rsidRDefault="003D32A6" w:rsidP="003D32A6">
      <w:pPr>
        <w:ind w:left="5040"/>
        <w:jc w:val="left"/>
        <w:rPr>
          <w:sz w:val="24"/>
          <w:szCs w:val="24"/>
        </w:rPr>
      </w:pPr>
      <w:r w:rsidRPr="00800880">
        <w:rPr>
          <w:sz w:val="24"/>
          <w:szCs w:val="24"/>
        </w:rPr>
        <w:t>____________________________</w:t>
      </w:r>
    </w:p>
    <w:p w:rsidR="003D32A6" w:rsidRPr="00800880" w:rsidRDefault="003D32A6" w:rsidP="003D32A6">
      <w:pPr>
        <w:ind w:left="5040"/>
        <w:jc w:val="left"/>
        <w:rPr>
          <w:sz w:val="24"/>
          <w:szCs w:val="24"/>
        </w:rPr>
      </w:pPr>
      <w:r w:rsidRPr="00800880">
        <w:rPr>
          <w:sz w:val="24"/>
          <w:szCs w:val="24"/>
        </w:rPr>
        <w:t>Dee Ober, RMC</w:t>
      </w:r>
    </w:p>
    <w:p w:rsidR="003D32A6" w:rsidRDefault="003D32A6" w:rsidP="003D32A6">
      <w:pPr>
        <w:suppressAutoHyphens/>
        <w:spacing w:line="240" w:lineRule="atLeast"/>
        <w:ind w:left="5040"/>
        <w:jc w:val="left"/>
        <w:rPr>
          <w:sz w:val="24"/>
          <w:szCs w:val="24"/>
        </w:rPr>
      </w:pPr>
      <w:r w:rsidRPr="00800880">
        <w:rPr>
          <w:sz w:val="24"/>
          <w:szCs w:val="24"/>
        </w:rPr>
        <w:t>Township Clerk</w:t>
      </w:r>
    </w:p>
    <w:p w:rsidR="00355078" w:rsidRPr="00355078" w:rsidRDefault="008F2EB1" w:rsidP="00355078">
      <w:pPr>
        <w:jc w:val="left"/>
        <w:rPr>
          <w:rFonts w:eastAsia="Times New Roman"/>
          <w:b/>
          <w:sz w:val="24"/>
          <w:szCs w:val="24"/>
        </w:rPr>
      </w:pPr>
      <w:r>
        <w:rPr>
          <w:sz w:val="22"/>
        </w:rPr>
        <w:br w:type="page"/>
      </w:r>
      <w:proofErr w:type="gramStart"/>
      <w:r w:rsidR="00355078" w:rsidRPr="00355078">
        <w:rPr>
          <w:rFonts w:eastAsia="Times New Roman"/>
          <w:b/>
          <w:sz w:val="24"/>
          <w:szCs w:val="24"/>
        </w:rPr>
        <w:t>RESOLUTION NO.</w:t>
      </w:r>
      <w:proofErr w:type="gramEnd"/>
      <w:r w:rsidR="00355078" w:rsidRPr="00355078">
        <w:rPr>
          <w:rFonts w:eastAsia="Times New Roman"/>
          <w:b/>
          <w:sz w:val="24"/>
          <w:szCs w:val="24"/>
        </w:rPr>
        <w:t xml:space="preserve"> </w:t>
      </w:r>
      <w:r w:rsidR="00175D23">
        <w:rPr>
          <w:rFonts w:eastAsia="Times New Roman"/>
          <w:b/>
          <w:sz w:val="24"/>
          <w:szCs w:val="24"/>
        </w:rPr>
        <w:t>200</w:t>
      </w:r>
      <w:r w:rsidR="00355078" w:rsidRPr="00355078">
        <w:rPr>
          <w:rFonts w:eastAsia="Times New Roman"/>
          <w:b/>
          <w:sz w:val="24"/>
          <w:szCs w:val="24"/>
        </w:rPr>
        <w:t>-1</w:t>
      </w:r>
      <w:r w:rsidR="00355078">
        <w:rPr>
          <w:rFonts w:eastAsia="Times New Roman"/>
          <w:b/>
          <w:sz w:val="24"/>
          <w:szCs w:val="24"/>
        </w:rPr>
        <w:t>7</w:t>
      </w:r>
    </w:p>
    <w:p w:rsidR="00355078" w:rsidRPr="00355078" w:rsidRDefault="00355078" w:rsidP="00355078">
      <w:pPr>
        <w:jc w:val="left"/>
        <w:rPr>
          <w:rFonts w:eastAsia="Times New Roman"/>
          <w:szCs w:val="28"/>
        </w:rPr>
      </w:pPr>
    </w:p>
    <w:p w:rsidR="00355078" w:rsidRPr="00355078" w:rsidRDefault="00355078" w:rsidP="00355078">
      <w:pPr>
        <w:rPr>
          <w:rFonts w:eastAsia="Times New Roman"/>
          <w:b/>
          <w:sz w:val="24"/>
          <w:szCs w:val="24"/>
        </w:rPr>
      </w:pPr>
    </w:p>
    <w:p w:rsidR="00355078" w:rsidRPr="00355078" w:rsidRDefault="00355078" w:rsidP="00355078">
      <w:pPr>
        <w:rPr>
          <w:rFonts w:eastAsia="Times New Roman"/>
          <w:b/>
          <w:sz w:val="24"/>
          <w:szCs w:val="24"/>
        </w:rPr>
      </w:pPr>
      <w:r w:rsidRPr="00355078">
        <w:rPr>
          <w:rFonts w:eastAsia="Times New Roman"/>
          <w:b/>
          <w:sz w:val="24"/>
          <w:szCs w:val="24"/>
        </w:rPr>
        <w:t>RENEWAL OF 201</w:t>
      </w:r>
      <w:r>
        <w:rPr>
          <w:rFonts w:eastAsia="Times New Roman"/>
          <w:b/>
          <w:sz w:val="24"/>
          <w:szCs w:val="24"/>
        </w:rPr>
        <w:t>7/2018</w:t>
      </w:r>
      <w:r w:rsidRPr="00355078">
        <w:rPr>
          <w:rFonts w:eastAsia="Times New Roman"/>
          <w:b/>
          <w:sz w:val="24"/>
          <w:szCs w:val="24"/>
        </w:rPr>
        <w:t xml:space="preserve"> LIQUOR LICENSE </w:t>
      </w:r>
    </w:p>
    <w:p w:rsidR="00355078" w:rsidRPr="00355078" w:rsidRDefault="00355078" w:rsidP="00355078">
      <w:pPr>
        <w:rPr>
          <w:rFonts w:eastAsia="Times New Roman"/>
          <w:b/>
          <w:sz w:val="24"/>
          <w:szCs w:val="24"/>
        </w:rPr>
      </w:pPr>
      <w:r w:rsidRPr="00355078">
        <w:rPr>
          <w:rFonts w:eastAsia="Times New Roman"/>
          <w:b/>
          <w:sz w:val="24"/>
          <w:szCs w:val="24"/>
        </w:rPr>
        <w:t>FOR MAMA VENTURA</w:t>
      </w:r>
    </w:p>
    <w:p w:rsidR="00355078" w:rsidRPr="00355078" w:rsidRDefault="00355078" w:rsidP="00355078">
      <w:pPr>
        <w:spacing w:line="360" w:lineRule="auto"/>
        <w:jc w:val="left"/>
        <w:rPr>
          <w:rFonts w:eastAsia="Times New Roman"/>
          <w:b/>
          <w:sz w:val="16"/>
          <w:szCs w:val="16"/>
        </w:rPr>
      </w:pPr>
      <w:r w:rsidRPr="00355078">
        <w:rPr>
          <w:rFonts w:eastAsia="Times New Roman"/>
          <w:b/>
          <w:sz w:val="16"/>
          <w:szCs w:val="16"/>
        </w:rPr>
        <w:tab/>
      </w:r>
    </w:p>
    <w:p w:rsidR="00355078" w:rsidRPr="00355078" w:rsidRDefault="00355078" w:rsidP="00355078">
      <w:pPr>
        <w:spacing w:line="360" w:lineRule="auto"/>
        <w:ind w:firstLine="720"/>
        <w:jc w:val="left"/>
        <w:rPr>
          <w:rFonts w:eastAsia="Times New Roman"/>
          <w:sz w:val="24"/>
          <w:szCs w:val="28"/>
        </w:rPr>
      </w:pPr>
      <w:r w:rsidRPr="00355078">
        <w:rPr>
          <w:rFonts w:eastAsia="Times New Roman"/>
          <w:b/>
          <w:sz w:val="24"/>
          <w:szCs w:val="28"/>
        </w:rPr>
        <w:t>WHEREAS,</w:t>
      </w:r>
      <w:r w:rsidRPr="00355078">
        <w:rPr>
          <w:rFonts w:eastAsia="Times New Roman"/>
          <w:sz w:val="24"/>
          <w:szCs w:val="28"/>
        </w:rPr>
        <w:t xml:space="preserve"> </w:t>
      </w:r>
      <w:r w:rsidRPr="00355078">
        <w:rPr>
          <w:rFonts w:eastAsia="Times New Roman"/>
          <w:b/>
          <w:sz w:val="24"/>
          <w:szCs w:val="28"/>
        </w:rPr>
        <w:t>MAMA VENTURA</w:t>
      </w:r>
      <w:r w:rsidRPr="00355078">
        <w:rPr>
          <w:rFonts w:eastAsia="Times New Roman"/>
          <w:sz w:val="24"/>
          <w:szCs w:val="28"/>
        </w:rPr>
        <w:t xml:space="preserve"> applied for a renewal of their Alcoholic Beverage Licenses for 201</w:t>
      </w:r>
      <w:r>
        <w:rPr>
          <w:rFonts w:eastAsia="Times New Roman"/>
          <w:sz w:val="24"/>
          <w:szCs w:val="28"/>
        </w:rPr>
        <w:t>7</w:t>
      </w:r>
      <w:r w:rsidRPr="00355078">
        <w:rPr>
          <w:rFonts w:eastAsia="Times New Roman"/>
          <w:sz w:val="24"/>
          <w:szCs w:val="28"/>
        </w:rPr>
        <w:t>/201</w:t>
      </w:r>
      <w:r>
        <w:rPr>
          <w:rFonts w:eastAsia="Times New Roman"/>
          <w:sz w:val="24"/>
          <w:szCs w:val="28"/>
        </w:rPr>
        <w:t>8</w:t>
      </w:r>
      <w:r w:rsidRPr="00355078">
        <w:rPr>
          <w:rFonts w:eastAsia="Times New Roman"/>
          <w:sz w:val="24"/>
          <w:szCs w:val="28"/>
        </w:rPr>
        <w:t xml:space="preserve"> in June 201</w:t>
      </w:r>
      <w:r>
        <w:rPr>
          <w:rFonts w:eastAsia="Times New Roman"/>
          <w:sz w:val="24"/>
          <w:szCs w:val="28"/>
        </w:rPr>
        <w:t>7</w:t>
      </w:r>
      <w:r w:rsidRPr="00355078">
        <w:rPr>
          <w:rFonts w:eastAsia="Times New Roman"/>
          <w:sz w:val="24"/>
          <w:szCs w:val="28"/>
        </w:rPr>
        <w:t>; and</w:t>
      </w:r>
    </w:p>
    <w:p w:rsidR="00355078" w:rsidRPr="00355078" w:rsidRDefault="00355078" w:rsidP="00355078">
      <w:pPr>
        <w:spacing w:line="360" w:lineRule="auto"/>
        <w:ind w:firstLine="720"/>
        <w:jc w:val="left"/>
        <w:rPr>
          <w:rFonts w:eastAsia="Times New Roman"/>
          <w:sz w:val="24"/>
          <w:szCs w:val="28"/>
        </w:rPr>
      </w:pPr>
      <w:r w:rsidRPr="00355078">
        <w:rPr>
          <w:rFonts w:eastAsia="Times New Roman"/>
          <w:b/>
          <w:sz w:val="24"/>
          <w:szCs w:val="28"/>
        </w:rPr>
        <w:t>WHEREAS,</w:t>
      </w:r>
      <w:r w:rsidRPr="00355078">
        <w:rPr>
          <w:rFonts w:eastAsia="Times New Roman"/>
          <w:sz w:val="24"/>
          <w:szCs w:val="28"/>
        </w:rPr>
        <w:t xml:space="preserve"> the license has been inactive since 2008 and has been in “Pocket” status; and</w:t>
      </w:r>
    </w:p>
    <w:p w:rsidR="00355078" w:rsidRPr="00355078" w:rsidRDefault="00355078" w:rsidP="00355078">
      <w:pPr>
        <w:spacing w:line="360" w:lineRule="auto"/>
        <w:ind w:firstLine="720"/>
        <w:jc w:val="left"/>
        <w:rPr>
          <w:rFonts w:eastAsia="Times New Roman"/>
          <w:sz w:val="24"/>
          <w:szCs w:val="28"/>
        </w:rPr>
      </w:pPr>
      <w:r w:rsidRPr="00355078">
        <w:rPr>
          <w:rFonts w:eastAsia="Times New Roman"/>
          <w:b/>
          <w:sz w:val="24"/>
          <w:szCs w:val="28"/>
        </w:rPr>
        <w:t>WHEREAS,</w:t>
      </w:r>
      <w:r w:rsidRPr="00355078">
        <w:rPr>
          <w:rFonts w:eastAsia="Times New Roman"/>
          <w:sz w:val="24"/>
          <w:szCs w:val="28"/>
        </w:rPr>
        <w:t xml:space="preserve"> the licensee appl</w:t>
      </w:r>
      <w:r>
        <w:rPr>
          <w:rFonts w:eastAsia="Times New Roman"/>
          <w:sz w:val="24"/>
          <w:szCs w:val="28"/>
        </w:rPr>
        <w:t>ied</w:t>
      </w:r>
      <w:r w:rsidRPr="00355078">
        <w:rPr>
          <w:rFonts w:eastAsia="Times New Roman"/>
          <w:sz w:val="24"/>
          <w:szCs w:val="28"/>
        </w:rPr>
        <w:t xml:space="preserve"> for a 12:39 special ruling from the Division of Alcoholic Beverage Control;</w:t>
      </w:r>
      <w:r>
        <w:rPr>
          <w:rFonts w:eastAsia="Times New Roman"/>
          <w:sz w:val="24"/>
          <w:szCs w:val="28"/>
        </w:rPr>
        <w:t xml:space="preserve"> and</w:t>
      </w:r>
    </w:p>
    <w:p w:rsidR="00355078" w:rsidRPr="00355078" w:rsidRDefault="00355078" w:rsidP="00355078">
      <w:pPr>
        <w:spacing w:line="360" w:lineRule="auto"/>
        <w:jc w:val="left"/>
        <w:rPr>
          <w:rFonts w:eastAsia="Times New Roman"/>
          <w:sz w:val="24"/>
          <w:szCs w:val="28"/>
        </w:rPr>
      </w:pPr>
      <w:r w:rsidRPr="00355078">
        <w:rPr>
          <w:rFonts w:eastAsia="Times New Roman"/>
          <w:sz w:val="24"/>
          <w:szCs w:val="28"/>
        </w:rPr>
        <w:tab/>
      </w:r>
      <w:r w:rsidRPr="00355078">
        <w:rPr>
          <w:rFonts w:eastAsia="Times New Roman"/>
          <w:b/>
          <w:sz w:val="24"/>
          <w:szCs w:val="28"/>
        </w:rPr>
        <w:t>WHEREAS,</w:t>
      </w:r>
      <w:r w:rsidRPr="00355078">
        <w:rPr>
          <w:rFonts w:eastAsia="Times New Roman"/>
          <w:sz w:val="24"/>
          <w:szCs w:val="28"/>
        </w:rPr>
        <w:t xml:space="preserve"> the Township Clerk has not received any written objections to the renewal of the licenses; and</w:t>
      </w:r>
    </w:p>
    <w:p w:rsidR="00355078" w:rsidRDefault="00355078" w:rsidP="00355078">
      <w:pPr>
        <w:spacing w:line="360" w:lineRule="auto"/>
        <w:jc w:val="left"/>
        <w:rPr>
          <w:rFonts w:eastAsia="Times New Roman"/>
          <w:sz w:val="24"/>
          <w:szCs w:val="28"/>
        </w:rPr>
      </w:pPr>
      <w:r w:rsidRPr="00355078">
        <w:rPr>
          <w:rFonts w:eastAsia="Times New Roman"/>
          <w:sz w:val="24"/>
          <w:szCs w:val="28"/>
        </w:rPr>
        <w:tab/>
      </w:r>
      <w:r w:rsidRPr="00355078">
        <w:rPr>
          <w:rFonts w:eastAsia="Times New Roman"/>
          <w:b/>
          <w:sz w:val="24"/>
          <w:szCs w:val="28"/>
        </w:rPr>
        <w:t>WHEREAS,</w:t>
      </w:r>
      <w:r w:rsidRPr="00355078">
        <w:rPr>
          <w:rFonts w:eastAsia="Times New Roman"/>
          <w:sz w:val="24"/>
          <w:szCs w:val="28"/>
        </w:rPr>
        <w:t xml:space="preserve"> the licensee has complied with the law, paid the necessary fees, and the tax clearance certificate has been received;</w:t>
      </w:r>
      <w:r>
        <w:rPr>
          <w:rFonts w:eastAsia="Times New Roman"/>
          <w:sz w:val="24"/>
          <w:szCs w:val="28"/>
        </w:rPr>
        <w:t xml:space="preserve"> and</w:t>
      </w:r>
    </w:p>
    <w:p w:rsidR="00355078" w:rsidRPr="00355078" w:rsidRDefault="00355078" w:rsidP="00355078">
      <w:pPr>
        <w:spacing w:line="360" w:lineRule="auto"/>
        <w:jc w:val="left"/>
        <w:rPr>
          <w:rFonts w:eastAsia="Times New Roman"/>
          <w:sz w:val="24"/>
          <w:szCs w:val="28"/>
        </w:rPr>
      </w:pPr>
      <w:r>
        <w:rPr>
          <w:rFonts w:eastAsia="Times New Roman"/>
          <w:sz w:val="24"/>
          <w:szCs w:val="28"/>
        </w:rPr>
        <w:tab/>
      </w:r>
      <w:r w:rsidRPr="00355078">
        <w:rPr>
          <w:rFonts w:eastAsia="Times New Roman"/>
          <w:b/>
          <w:sz w:val="24"/>
          <w:szCs w:val="28"/>
        </w:rPr>
        <w:t>WHEREAS,</w:t>
      </w:r>
      <w:r>
        <w:rPr>
          <w:rFonts w:eastAsia="Times New Roman"/>
          <w:sz w:val="24"/>
          <w:szCs w:val="28"/>
        </w:rPr>
        <w:t xml:space="preserve"> the Division of Alcoholic Beverage Control has reviewed the 12:39 special ruling application and has granted approval for renewal of the 2017/2018 and 2018/2019 licenses;</w:t>
      </w:r>
    </w:p>
    <w:p w:rsidR="00355078" w:rsidRPr="00355078" w:rsidRDefault="00355078" w:rsidP="00355078">
      <w:pPr>
        <w:spacing w:line="360" w:lineRule="auto"/>
        <w:jc w:val="left"/>
        <w:rPr>
          <w:rFonts w:eastAsia="Times New Roman"/>
          <w:sz w:val="24"/>
          <w:szCs w:val="28"/>
        </w:rPr>
      </w:pPr>
      <w:r w:rsidRPr="00355078">
        <w:rPr>
          <w:rFonts w:eastAsia="Times New Roman"/>
          <w:sz w:val="24"/>
          <w:szCs w:val="28"/>
        </w:rPr>
        <w:tab/>
      </w:r>
      <w:r w:rsidRPr="00355078">
        <w:rPr>
          <w:rFonts w:eastAsia="Times New Roman"/>
          <w:b/>
          <w:sz w:val="24"/>
          <w:szCs w:val="28"/>
        </w:rPr>
        <w:t>NOW, THEREFORE, BE IT RESOLVED,</w:t>
      </w:r>
      <w:r w:rsidRPr="00355078">
        <w:rPr>
          <w:rFonts w:eastAsia="Times New Roman"/>
          <w:sz w:val="24"/>
          <w:szCs w:val="28"/>
        </w:rPr>
        <w:t xml:space="preserve"> by the Mayor and Township Committee of the Township of Voorhees, County of Camden and State of New Jersey, that the following license renewals </w:t>
      </w:r>
      <w:proofErr w:type="gramStart"/>
      <w:r w:rsidRPr="00355078">
        <w:rPr>
          <w:rFonts w:eastAsia="Times New Roman"/>
          <w:sz w:val="24"/>
          <w:szCs w:val="28"/>
        </w:rPr>
        <w:t>be</w:t>
      </w:r>
      <w:proofErr w:type="gramEnd"/>
      <w:r w:rsidRPr="00355078">
        <w:rPr>
          <w:rFonts w:eastAsia="Times New Roman"/>
          <w:sz w:val="24"/>
          <w:szCs w:val="28"/>
        </w:rPr>
        <w:t xml:space="preserve"> granted:</w:t>
      </w:r>
    </w:p>
    <w:p w:rsidR="00355078" w:rsidRPr="00355078" w:rsidRDefault="00355078" w:rsidP="00355078">
      <w:pPr>
        <w:spacing w:line="360" w:lineRule="auto"/>
        <w:jc w:val="left"/>
        <w:rPr>
          <w:rFonts w:eastAsia="Times New Roman"/>
          <w:sz w:val="24"/>
          <w:szCs w:val="28"/>
        </w:rPr>
      </w:pPr>
    </w:p>
    <w:p w:rsidR="00355078" w:rsidRPr="00355078" w:rsidRDefault="00355078" w:rsidP="00355078">
      <w:pPr>
        <w:jc w:val="left"/>
        <w:rPr>
          <w:rFonts w:eastAsia="Times New Roman"/>
          <w:b/>
          <w:color w:val="4F81BD" w:themeColor="accent1"/>
          <w:sz w:val="24"/>
          <w:szCs w:val="24"/>
        </w:rPr>
      </w:pPr>
      <w:r w:rsidRPr="00355078">
        <w:rPr>
          <w:rFonts w:eastAsia="Times New Roman"/>
          <w:b/>
          <w:color w:val="4F81BD" w:themeColor="accent1"/>
          <w:sz w:val="24"/>
          <w:szCs w:val="24"/>
        </w:rPr>
        <w:t>MAMA VENTURA</w:t>
      </w:r>
    </w:p>
    <w:p w:rsidR="00355078" w:rsidRPr="00355078" w:rsidRDefault="00355078" w:rsidP="00355078">
      <w:pPr>
        <w:ind w:firstLine="720"/>
        <w:jc w:val="left"/>
        <w:rPr>
          <w:sz w:val="24"/>
          <w:szCs w:val="24"/>
        </w:rPr>
      </w:pPr>
      <w:r w:rsidRPr="00355078">
        <w:rPr>
          <w:sz w:val="24"/>
          <w:szCs w:val="24"/>
        </w:rPr>
        <w:t xml:space="preserve">178 </w:t>
      </w:r>
      <w:proofErr w:type="gramStart"/>
      <w:r w:rsidRPr="00355078">
        <w:rPr>
          <w:sz w:val="24"/>
          <w:szCs w:val="24"/>
        </w:rPr>
        <w:t>Route</w:t>
      </w:r>
      <w:proofErr w:type="gramEnd"/>
      <w:r w:rsidRPr="00355078">
        <w:rPr>
          <w:sz w:val="24"/>
          <w:szCs w:val="24"/>
        </w:rPr>
        <w:t xml:space="preserve"> 73</w:t>
      </w:r>
    </w:p>
    <w:p w:rsidR="00355078" w:rsidRPr="00355078" w:rsidRDefault="00355078" w:rsidP="00355078">
      <w:pPr>
        <w:ind w:firstLine="720"/>
        <w:jc w:val="left"/>
        <w:rPr>
          <w:sz w:val="24"/>
          <w:szCs w:val="24"/>
        </w:rPr>
      </w:pPr>
      <w:r w:rsidRPr="00355078">
        <w:rPr>
          <w:sz w:val="24"/>
          <w:szCs w:val="24"/>
        </w:rPr>
        <w:t>Voorhees, NJ 08043</w:t>
      </w:r>
    </w:p>
    <w:p w:rsidR="00355078" w:rsidRPr="00355078" w:rsidRDefault="00355078" w:rsidP="00355078">
      <w:pPr>
        <w:ind w:firstLine="720"/>
        <w:jc w:val="left"/>
        <w:rPr>
          <w:sz w:val="24"/>
          <w:szCs w:val="24"/>
        </w:rPr>
      </w:pPr>
    </w:p>
    <w:p w:rsidR="00355078" w:rsidRPr="00355078" w:rsidRDefault="00355078" w:rsidP="00355078">
      <w:pPr>
        <w:jc w:val="left"/>
        <w:rPr>
          <w:sz w:val="24"/>
          <w:szCs w:val="24"/>
        </w:rPr>
      </w:pPr>
      <w:r w:rsidRPr="00355078">
        <w:rPr>
          <w:sz w:val="24"/>
          <w:szCs w:val="24"/>
        </w:rPr>
        <w:t xml:space="preserve">License # 0434-33-004-004 </w:t>
      </w:r>
      <w:r w:rsidRPr="00355078">
        <w:rPr>
          <w:rFonts w:eastAsia="Times New Roman"/>
          <w:sz w:val="24"/>
          <w:szCs w:val="28"/>
        </w:rPr>
        <w:t>–</w:t>
      </w:r>
      <w:r w:rsidRPr="00355078">
        <w:rPr>
          <w:sz w:val="24"/>
          <w:szCs w:val="24"/>
        </w:rPr>
        <w:t xml:space="preserve"> Plenary Retail Consumption License</w:t>
      </w:r>
    </w:p>
    <w:p w:rsidR="00355078" w:rsidRPr="00355078" w:rsidRDefault="00355078" w:rsidP="00355078">
      <w:pPr>
        <w:jc w:val="left"/>
        <w:rPr>
          <w:sz w:val="24"/>
          <w:szCs w:val="24"/>
        </w:rPr>
      </w:pPr>
      <w:r w:rsidRPr="00355078">
        <w:rPr>
          <w:sz w:val="24"/>
          <w:szCs w:val="24"/>
        </w:rPr>
        <w:t>Fee paid: $2,500.00</w:t>
      </w:r>
    </w:p>
    <w:p w:rsidR="00355078" w:rsidRPr="00355078" w:rsidRDefault="00355078" w:rsidP="00355078">
      <w:pPr>
        <w:jc w:val="left"/>
        <w:rPr>
          <w:sz w:val="24"/>
          <w:szCs w:val="24"/>
        </w:rPr>
      </w:pPr>
    </w:p>
    <w:p w:rsidR="00355078" w:rsidRDefault="00355078">
      <w:pPr>
        <w:spacing w:line="276" w:lineRule="auto"/>
        <w:jc w:val="left"/>
        <w:rPr>
          <w:sz w:val="22"/>
        </w:rPr>
      </w:pPr>
    </w:p>
    <w:p w:rsidR="00355078" w:rsidRDefault="00355078">
      <w:pPr>
        <w:spacing w:line="276" w:lineRule="auto"/>
        <w:jc w:val="left"/>
        <w:rPr>
          <w:sz w:val="22"/>
        </w:rPr>
      </w:pPr>
    </w:p>
    <w:p w:rsidR="00355078" w:rsidRPr="00800880" w:rsidRDefault="00355078" w:rsidP="00355078">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355078" w:rsidRPr="00800880" w:rsidRDefault="00355078" w:rsidP="00355078">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355078" w:rsidRPr="00800880" w:rsidRDefault="00355078" w:rsidP="00355078">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55078" w:rsidRPr="00800880" w:rsidRDefault="00355078" w:rsidP="00355078">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55078" w:rsidRPr="00800880" w:rsidRDefault="00355078" w:rsidP="00355078">
      <w:pPr>
        <w:jc w:val="left"/>
        <w:rPr>
          <w:sz w:val="24"/>
          <w:szCs w:val="24"/>
        </w:rPr>
      </w:pPr>
    </w:p>
    <w:p w:rsidR="00355078" w:rsidRPr="00800880" w:rsidRDefault="00355078" w:rsidP="00355078">
      <w:pPr>
        <w:jc w:val="left"/>
        <w:rPr>
          <w:sz w:val="24"/>
          <w:szCs w:val="24"/>
        </w:rPr>
      </w:pPr>
    </w:p>
    <w:p w:rsidR="00355078" w:rsidRPr="00800880" w:rsidRDefault="00355078" w:rsidP="00355078">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355078" w:rsidRPr="00800880" w:rsidRDefault="00355078" w:rsidP="00355078">
      <w:pPr>
        <w:jc w:val="left"/>
        <w:rPr>
          <w:sz w:val="24"/>
          <w:szCs w:val="24"/>
        </w:rPr>
      </w:pPr>
    </w:p>
    <w:p w:rsidR="00355078" w:rsidRPr="00800880" w:rsidRDefault="00355078" w:rsidP="00355078">
      <w:pPr>
        <w:ind w:left="5040"/>
        <w:jc w:val="left"/>
        <w:rPr>
          <w:sz w:val="24"/>
          <w:szCs w:val="24"/>
        </w:rPr>
      </w:pPr>
      <w:r w:rsidRPr="00800880">
        <w:rPr>
          <w:sz w:val="24"/>
          <w:szCs w:val="24"/>
        </w:rPr>
        <w:t>____________________________</w:t>
      </w:r>
    </w:p>
    <w:p w:rsidR="00355078" w:rsidRPr="00800880" w:rsidRDefault="00355078" w:rsidP="00355078">
      <w:pPr>
        <w:ind w:left="5040"/>
        <w:jc w:val="left"/>
        <w:rPr>
          <w:sz w:val="24"/>
          <w:szCs w:val="24"/>
        </w:rPr>
      </w:pPr>
      <w:r w:rsidRPr="00800880">
        <w:rPr>
          <w:sz w:val="24"/>
          <w:szCs w:val="24"/>
        </w:rPr>
        <w:t>Dee Ober, RMC</w:t>
      </w:r>
    </w:p>
    <w:p w:rsidR="00355078" w:rsidRDefault="00355078" w:rsidP="00355078">
      <w:pPr>
        <w:suppressAutoHyphens/>
        <w:spacing w:line="240" w:lineRule="atLeast"/>
        <w:ind w:left="5040"/>
        <w:jc w:val="left"/>
        <w:rPr>
          <w:sz w:val="24"/>
          <w:szCs w:val="24"/>
        </w:rPr>
      </w:pPr>
      <w:r w:rsidRPr="00800880">
        <w:rPr>
          <w:sz w:val="24"/>
          <w:szCs w:val="24"/>
        </w:rPr>
        <w:t>Township Clerk</w:t>
      </w:r>
    </w:p>
    <w:p w:rsidR="00355078" w:rsidRDefault="00355078" w:rsidP="00355078">
      <w:pPr>
        <w:suppressAutoHyphens/>
        <w:spacing w:line="240" w:lineRule="atLeast"/>
        <w:ind w:left="5040"/>
        <w:jc w:val="left"/>
        <w:rPr>
          <w:sz w:val="24"/>
          <w:szCs w:val="24"/>
        </w:rPr>
      </w:pPr>
    </w:p>
    <w:p w:rsidR="00355078" w:rsidRDefault="00355078">
      <w:pPr>
        <w:spacing w:line="276" w:lineRule="auto"/>
        <w:jc w:val="left"/>
        <w:rPr>
          <w:sz w:val="24"/>
          <w:szCs w:val="24"/>
        </w:rPr>
      </w:pPr>
      <w:r>
        <w:rPr>
          <w:sz w:val="24"/>
          <w:szCs w:val="24"/>
        </w:rPr>
        <w:br w:type="page"/>
      </w:r>
    </w:p>
    <w:p w:rsidR="00355078" w:rsidRDefault="00355078">
      <w:pPr>
        <w:spacing w:line="276" w:lineRule="auto"/>
        <w:jc w:val="left"/>
        <w:rPr>
          <w:b/>
          <w:sz w:val="24"/>
          <w:szCs w:val="24"/>
        </w:rPr>
      </w:pPr>
      <w:proofErr w:type="gramStart"/>
      <w:r w:rsidRPr="009347E5">
        <w:rPr>
          <w:b/>
          <w:sz w:val="24"/>
          <w:szCs w:val="24"/>
        </w:rPr>
        <w:t>RESOLUTION NO.</w:t>
      </w:r>
      <w:proofErr w:type="gramEnd"/>
      <w:r w:rsidRPr="009347E5">
        <w:rPr>
          <w:b/>
          <w:sz w:val="24"/>
          <w:szCs w:val="24"/>
        </w:rPr>
        <w:t xml:space="preserve"> 20</w:t>
      </w:r>
      <w:r w:rsidR="00175D23">
        <w:rPr>
          <w:b/>
          <w:sz w:val="24"/>
          <w:szCs w:val="24"/>
        </w:rPr>
        <w:t>1</w:t>
      </w:r>
      <w:r w:rsidRPr="009347E5">
        <w:rPr>
          <w:b/>
          <w:sz w:val="24"/>
          <w:szCs w:val="24"/>
        </w:rPr>
        <w:t>-17</w:t>
      </w:r>
    </w:p>
    <w:p w:rsidR="009347E5" w:rsidRPr="009347E5" w:rsidRDefault="009347E5">
      <w:pPr>
        <w:spacing w:line="276" w:lineRule="auto"/>
        <w:jc w:val="left"/>
        <w:rPr>
          <w:b/>
          <w:sz w:val="24"/>
          <w:szCs w:val="24"/>
        </w:rPr>
      </w:pPr>
    </w:p>
    <w:p w:rsidR="00355078" w:rsidRDefault="00355078">
      <w:pPr>
        <w:spacing w:line="276" w:lineRule="auto"/>
        <w:jc w:val="left"/>
        <w:rPr>
          <w:sz w:val="24"/>
          <w:szCs w:val="24"/>
        </w:rPr>
      </w:pPr>
    </w:p>
    <w:p w:rsidR="00355078" w:rsidRDefault="00355078" w:rsidP="00355078">
      <w:pPr>
        <w:spacing w:line="276" w:lineRule="auto"/>
        <w:rPr>
          <w:b/>
          <w:sz w:val="24"/>
          <w:szCs w:val="24"/>
        </w:rPr>
      </w:pPr>
      <w:r w:rsidRPr="009347E5">
        <w:rPr>
          <w:b/>
          <w:sz w:val="24"/>
          <w:szCs w:val="24"/>
        </w:rPr>
        <w:t>APPOINTING DENNIS ROSENBAUM AS A PART TIME INSPECTOR IN THE VOORHEES TOWNSHIP FIRE DEPARTMENT</w:t>
      </w:r>
    </w:p>
    <w:p w:rsidR="009347E5" w:rsidRPr="009347E5" w:rsidRDefault="009347E5" w:rsidP="00355078">
      <w:pPr>
        <w:spacing w:line="276" w:lineRule="auto"/>
        <w:rPr>
          <w:b/>
          <w:sz w:val="24"/>
          <w:szCs w:val="24"/>
        </w:rPr>
      </w:pPr>
    </w:p>
    <w:p w:rsidR="00355078" w:rsidRDefault="00355078" w:rsidP="00355078">
      <w:pPr>
        <w:spacing w:line="276" w:lineRule="auto"/>
        <w:jc w:val="left"/>
        <w:rPr>
          <w:sz w:val="24"/>
          <w:szCs w:val="24"/>
        </w:rPr>
      </w:pPr>
    </w:p>
    <w:p w:rsidR="00355078" w:rsidRDefault="00355078" w:rsidP="009347E5">
      <w:pPr>
        <w:spacing w:line="360" w:lineRule="auto"/>
        <w:jc w:val="left"/>
        <w:rPr>
          <w:sz w:val="24"/>
          <w:szCs w:val="24"/>
        </w:rPr>
      </w:pPr>
      <w:r>
        <w:rPr>
          <w:sz w:val="24"/>
          <w:szCs w:val="24"/>
        </w:rPr>
        <w:tab/>
      </w:r>
      <w:r w:rsidRPr="009347E5">
        <w:rPr>
          <w:b/>
          <w:sz w:val="24"/>
          <w:szCs w:val="24"/>
        </w:rPr>
        <w:t>WHEREAS,</w:t>
      </w:r>
      <w:r>
        <w:rPr>
          <w:sz w:val="24"/>
          <w:szCs w:val="24"/>
        </w:rPr>
        <w:t xml:space="preserve"> a need exists for a part time inspector for non-hazard inspections in the Voorhees Township Fire Department; and</w:t>
      </w:r>
    </w:p>
    <w:p w:rsidR="00355078" w:rsidRDefault="00355078" w:rsidP="009347E5">
      <w:pPr>
        <w:spacing w:line="360" w:lineRule="auto"/>
        <w:jc w:val="left"/>
        <w:rPr>
          <w:sz w:val="24"/>
          <w:szCs w:val="24"/>
        </w:rPr>
      </w:pPr>
      <w:r>
        <w:rPr>
          <w:sz w:val="24"/>
          <w:szCs w:val="24"/>
        </w:rPr>
        <w:tab/>
      </w:r>
      <w:r w:rsidRPr="009347E5">
        <w:rPr>
          <w:b/>
          <w:sz w:val="24"/>
          <w:szCs w:val="24"/>
        </w:rPr>
        <w:t>WHEREAS,</w:t>
      </w:r>
      <w:r>
        <w:rPr>
          <w:sz w:val="24"/>
          <w:szCs w:val="24"/>
        </w:rPr>
        <w:t xml:space="preserve"> Lou Bordi, Director of Fire Safety, has recommended Dennis Rosenbaum to fill this position; and</w:t>
      </w:r>
    </w:p>
    <w:p w:rsidR="00355078" w:rsidRDefault="00355078" w:rsidP="009347E5">
      <w:pPr>
        <w:spacing w:line="360" w:lineRule="auto"/>
        <w:jc w:val="left"/>
        <w:rPr>
          <w:sz w:val="24"/>
          <w:szCs w:val="24"/>
        </w:rPr>
      </w:pPr>
      <w:r>
        <w:rPr>
          <w:sz w:val="24"/>
          <w:szCs w:val="24"/>
        </w:rPr>
        <w:tab/>
      </w:r>
      <w:r w:rsidRPr="009347E5">
        <w:rPr>
          <w:b/>
          <w:sz w:val="24"/>
          <w:szCs w:val="24"/>
        </w:rPr>
        <w:t>WHEREAS,</w:t>
      </w:r>
      <w:r>
        <w:rPr>
          <w:sz w:val="24"/>
          <w:szCs w:val="24"/>
        </w:rPr>
        <w:t xml:space="preserve"> Dennis Rosenbaum is a retired Voorhees Township firefighter and maintains all required licenses for the position;</w:t>
      </w:r>
    </w:p>
    <w:p w:rsidR="009347E5" w:rsidRDefault="00355078" w:rsidP="009347E5">
      <w:pPr>
        <w:spacing w:line="360" w:lineRule="auto"/>
        <w:jc w:val="left"/>
        <w:rPr>
          <w:sz w:val="24"/>
          <w:szCs w:val="24"/>
        </w:rPr>
      </w:pPr>
      <w:r>
        <w:rPr>
          <w:sz w:val="24"/>
          <w:szCs w:val="24"/>
        </w:rPr>
        <w:tab/>
      </w:r>
      <w:r w:rsidRPr="009347E5">
        <w:rPr>
          <w:b/>
          <w:sz w:val="24"/>
          <w:szCs w:val="24"/>
        </w:rPr>
        <w:t>NOW, THEREFORE BE IT RESOLVED</w:t>
      </w:r>
      <w:r>
        <w:rPr>
          <w:sz w:val="24"/>
          <w:szCs w:val="24"/>
        </w:rPr>
        <w:t xml:space="preserve"> by the Mayor and Township Committee of the Township of Voorhees that Dennis Rosenbaum be appointed to the position of </w:t>
      </w:r>
      <w:r w:rsidR="009347E5">
        <w:rPr>
          <w:sz w:val="24"/>
          <w:szCs w:val="24"/>
        </w:rPr>
        <w:t>Inspector effective July 17, 2017.</w:t>
      </w:r>
    </w:p>
    <w:p w:rsidR="009347E5" w:rsidRDefault="009347E5" w:rsidP="00355078">
      <w:pPr>
        <w:spacing w:line="276" w:lineRule="auto"/>
        <w:jc w:val="left"/>
        <w:rPr>
          <w:sz w:val="24"/>
          <w:szCs w:val="24"/>
        </w:rPr>
      </w:pPr>
    </w:p>
    <w:p w:rsidR="009347E5" w:rsidRDefault="009347E5" w:rsidP="00355078">
      <w:pPr>
        <w:spacing w:line="276" w:lineRule="auto"/>
        <w:jc w:val="left"/>
        <w:rPr>
          <w:sz w:val="24"/>
          <w:szCs w:val="24"/>
        </w:rPr>
      </w:pPr>
    </w:p>
    <w:p w:rsidR="009347E5" w:rsidRDefault="009347E5" w:rsidP="00355078">
      <w:pPr>
        <w:spacing w:line="276" w:lineRule="auto"/>
        <w:jc w:val="left"/>
        <w:rPr>
          <w:sz w:val="24"/>
          <w:szCs w:val="24"/>
        </w:rPr>
      </w:pPr>
    </w:p>
    <w:p w:rsidR="009347E5" w:rsidRDefault="009347E5" w:rsidP="00355078">
      <w:pPr>
        <w:spacing w:line="276" w:lineRule="auto"/>
        <w:jc w:val="left"/>
        <w:rPr>
          <w:sz w:val="24"/>
          <w:szCs w:val="24"/>
        </w:rPr>
      </w:pPr>
    </w:p>
    <w:p w:rsidR="009347E5" w:rsidRPr="00800880" w:rsidRDefault="009347E5" w:rsidP="009347E5">
      <w:pPr>
        <w:spacing w:line="480" w:lineRule="auto"/>
        <w:jc w:val="left"/>
        <w:rPr>
          <w:sz w:val="24"/>
          <w:szCs w:val="24"/>
        </w:rPr>
      </w:pPr>
      <w:r w:rsidRPr="00800880">
        <w:rPr>
          <w:sz w:val="24"/>
          <w:szCs w:val="24"/>
        </w:rPr>
        <w:t xml:space="preserve">DATED:  </w:t>
      </w:r>
      <w:r>
        <w:rPr>
          <w:sz w:val="24"/>
          <w:szCs w:val="24"/>
        </w:rPr>
        <w:t>AUGUST 14, 2017</w:t>
      </w:r>
      <w:r w:rsidRPr="00800880">
        <w:rPr>
          <w:sz w:val="24"/>
          <w:szCs w:val="24"/>
        </w:rPr>
        <w:tab/>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9347E5" w:rsidRPr="00800880" w:rsidRDefault="009347E5" w:rsidP="009347E5">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9347E5" w:rsidRPr="00800880" w:rsidRDefault="009347E5" w:rsidP="009347E5">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9347E5" w:rsidRPr="00800880" w:rsidRDefault="009347E5" w:rsidP="009347E5">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9347E5" w:rsidRPr="00800880" w:rsidRDefault="009347E5" w:rsidP="009347E5">
      <w:pPr>
        <w:jc w:val="left"/>
        <w:rPr>
          <w:sz w:val="24"/>
          <w:szCs w:val="24"/>
        </w:rPr>
      </w:pPr>
    </w:p>
    <w:p w:rsidR="009347E5" w:rsidRPr="00800880" w:rsidRDefault="009347E5" w:rsidP="009347E5">
      <w:pPr>
        <w:jc w:val="left"/>
        <w:rPr>
          <w:sz w:val="24"/>
          <w:szCs w:val="24"/>
        </w:rPr>
      </w:pPr>
    </w:p>
    <w:p w:rsidR="009347E5" w:rsidRPr="00800880" w:rsidRDefault="009347E5" w:rsidP="009347E5">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9347E5" w:rsidRPr="00800880" w:rsidRDefault="009347E5" w:rsidP="009347E5">
      <w:pPr>
        <w:jc w:val="left"/>
        <w:rPr>
          <w:sz w:val="24"/>
          <w:szCs w:val="24"/>
        </w:rPr>
      </w:pPr>
    </w:p>
    <w:p w:rsidR="009347E5" w:rsidRPr="00800880" w:rsidRDefault="009347E5" w:rsidP="009347E5">
      <w:pPr>
        <w:ind w:left="5040"/>
        <w:jc w:val="left"/>
        <w:rPr>
          <w:sz w:val="24"/>
          <w:szCs w:val="24"/>
        </w:rPr>
      </w:pPr>
      <w:r w:rsidRPr="00800880">
        <w:rPr>
          <w:sz w:val="24"/>
          <w:szCs w:val="24"/>
        </w:rPr>
        <w:t>____________________________</w:t>
      </w:r>
    </w:p>
    <w:p w:rsidR="009347E5" w:rsidRPr="00800880" w:rsidRDefault="009347E5" w:rsidP="009347E5">
      <w:pPr>
        <w:ind w:left="5040"/>
        <w:jc w:val="left"/>
        <w:rPr>
          <w:sz w:val="24"/>
          <w:szCs w:val="24"/>
        </w:rPr>
      </w:pPr>
      <w:r w:rsidRPr="00800880">
        <w:rPr>
          <w:sz w:val="24"/>
          <w:szCs w:val="24"/>
        </w:rPr>
        <w:t>Dee Ober, RMC</w:t>
      </w:r>
    </w:p>
    <w:p w:rsidR="009347E5" w:rsidRDefault="009347E5" w:rsidP="009347E5">
      <w:pPr>
        <w:suppressAutoHyphens/>
        <w:spacing w:line="240" w:lineRule="atLeast"/>
        <w:ind w:left="5040"/>
        <w:jc w:val="left"/>
        <w:rPr>
          <w:sz w:val="24"/>
          <w:szCs w:val="24"/>
        </w:rPr>
      </w:pPr>
      <w:r w:rsidRPr="00800880">
        <w:rPr>
          <w:sz w:val="24"/>
          <w:szCs w:val="24"/>
        </w:rPr>
        <w:t>Township Clerk</w:t>
      </w:r>
    </w:p>
    <w:p w:rsidR="00355078" w:rsidRDefault="00355078" w:rsidP="00355078">
      <w:pPr>
        <w:spacing w:line="276" w:lineRule="auto"/>
        <w:jc w:val="left"/>
        <w:rPr>
          <w:sz w:val="24"/>
          <w:szCs w:val="24"/>
        </w:rPr>
      </w:pPr>
      <w:r>
        <w:rPr>
          <w:sz w:val="24"/>
          <w:szCs w:val="24"/>
        </w:rPr>
        <w:br w:type="page"/>
      </w:r>
    </w:p>
    <w:p w:rsidR="0067540D" w:rsidRPr="0036740E" w:rsidRDefault="0067540D" w:rsidP="0067540D">
      <w:pPr>
        <w:ind w:left="1584" w:hanging="1584"/>
        <w:rPr>
          <w:b/>
          <w:sz w:val="22"/>
        </w:rPr>
      </w:pPr>
      <w:r w:rsidRPr="0036740E">
        <w:rPr>
          <w:b/>
          <w:sz w:val="22"/>
        </w:rPr>
        <w:t>VOORHEES TOWNSHIP COMMITTEE</w:t>
      </w:r>
    </w:p>
    <w:p w:rsidR="0067540D" w:rsidRPr="0036740E" w:rsidRDefault="0067540D" w:rsidP="0067540D">
      <w:pPr>
        <w:ind w:left="1584" w:hanging="1584"/>
        <w:rPr>
          <w:b/>
          <w:sz w:val="22"/>
        </w:rPr>
      </w:pPr>
      <w:r>
        <w:rPr>
          <w:b/>
          <w:sz w:val="22"/>
        </w:rPr>
        <w:t>MINUTES FOR THE MEETING OF JULY 10, 2017</w:t>
      </w:r>
    </w:p>
    <w:p w:rsidR="0067540D" w:rsidRPr="0036740E" w:rsidRDefault="0067540D" w:rsidP="0067540D">
      <w:pPr>
        <w:ind w:left="1584" w:hanging="1584"/>
        <w:rPr>
          <w:b/>
          <w:sz w:val="22"/>
        </w:rPr>
      </w:pPr>
      <w:r w:rsidRPr="0036740E">
        <w:rPr>
          <w:b/>
          <w:sz w:val="22"/>
        </w:rPr>
        <w:t xml:space="preserve">REGULAR MEETING </w:t>
      </w:r>
      <w:r>
        <w:rPr>
          <w:b/>
          <w:sz w:val="22"/>
        </w:rPr>
        <w:t>8</w:t>
      </w:r>
      <w:r w:rsidRPr="0036740E">
        <w:rPr>
          <w:b/>
          <w:sz w:val="22"/>
        </w:rPr>
        <w:t>:00 PM</w:t>
      </w:r>
    </w:p>
    <w:p w:rsidR="0067540D" w:rsidRDefault="0067540D" w:rsidP="0067540D">
      <w:pPr>
        <w:tabs>
          <w:tab w:val="left" w:pos="90"/>
        </w:tabs>
        <w:rPr>
          <w:b/>
          <w:sz w:val="22"/>
        </w:rPr>
      </w:pPr>
    </w:p>
    <w:p w:rsidR="0067540D" w:rsidRPr="0036740E" w:rsidRDefault="0067540D" w:rsidP="0067540D">
      <w:pPr>
        <w:jc w:val="left"/>
        <w:rPr>
          <w:b/>
          <w:sz w:val="22"/>
        </w:rPr>
      </w:pPr>
      <w:r w:rsidRPr="0036740E">
        <w:rPr>
          <w:b/>
          <w:sz w:val="22"/>
        </w:rPr>
        <w:t>FLAG SALUTE</w:t>
      </w:r>
    </w:p>
    <w:p w:rsidR="0067540D" w:rsidRDefault="0067540D" w:rsidP="0067540D">
      <w:pPr>
        <w:tabs>
          <w:tab w:val="left" w:pos="90"/>
          <w:tab w:val="left" w:pos="1800"/>
        </w:tabs>
        <w:jc w:val="left"/>
        <w:rPr>
          <w:b/>
          <w:sz w:val="22"/>
        </w:rPr>
      </w:pPr>
      <w:r w:rsidRPr="0036740E">
        <w:rPr>
          <w:b/>
          <w:sz w:val="22"/>
        </w:rPr>
        <w:t>ROLL CALL</w:t>
      </w:r>
    </w:p>
    <w:p w:rsidR="0067540D" w:rsidRDefault="0067540D" w:rsidP="0067540D">
      <w:pPr>
        <w:tabs>
          <w:tab w:val="left" w:pos="90"/>
          <w:tab w:val="left" w:pos="1800"/>
        </w:tabs>
        <w:jc w:val="left"/>
        <w:rPr>
          <w:sz w:val="22"/>
        </w:rPr>
      </w:pPr>
      <w:r>
        <w:rPr>
          <w:sz w:val="22"/>
        </w:rPr>
        <w:t>Mr. Friedman, Mr. Platt, Mr. Ravitz, Ms. Nocito, Mayor Mignogna</w:t>
      </w:r>
    </w:p>
    <w:p w:rsidR="0067540D" w:rsidRDefault="0067540D" w:rsidP="0067540D">
      <w:pPr>
        <w:tabs>
          <w:tab w:val="left" w:pos="90"/>
          <w:tab w:val="left" w:pos="1800"/>
        </w:tabs>
        <w:jc w:val="left"/>
        <w:rPr>
          <w:sz w:val="22"/>
        </w:rPr>
      </w:pPr>
    </w:p>
    <w:p w:rsidR="0067540D" w:rsidRPr="003D2ADF" w:rsidRDefault="0067540D" w:rsidP="0067540D">
      <w:pPr>
        <w:tabs>
          <w:tab w:val="left" w:pos="90"/>
          <w:tab w:val="left" w:pos="1800"/>
        </w:tabs>
        <w:jc w:val="left"/>
        <w:rPr>
          <w:b/>
          <w:sz w:val="22"/>
        </w:rPr>
      </w:pPr>
      <w:r w:rsidRPr="003D2ADF">
        <w:rPr>
          <w:b/>
          <w:sz w:val="22"/>
        </w:rPr>
        <w:t>PRESENT</w:t>
      </w:r>
    </w:p>
    <w:p w:rsidR="0067540D" w:rsidRDefault="0067540D" w:rsidP="0067540D">
      <w:pPr>
        <w:tabs>
          <w:tab w:val="left" w:pos="90"/>
          <w:tab w:val="left" w:pos="1800"/>
        </w:tabs>
        <w:jc w:val="left"/>
        <w:rPr>
          <w:sz w:val="22"/>
        </w:rPr>
      </w:pPr>
      <w:r>
        <w:rPr>
          <w:sz w:val="22"/>
        </w:rPr>
        <w:t xml:space="preserve">Lawrence Spellman, Administrator; Len Wood, Township Solicitor; Sam </w:t>
      </w:r>
      <w:proofErr w:type="spellStart"/>
      <w:r>
        <w:rPr>
          <w:sz w:val="22"/>
        </w:rPr>
        <w:t>Agresta</w:t>
      </w:r>
      <w:proofErr w:type="spellEnd"/>
      <w:r>
        <w:rPr>
          <w:sz w:val="22"/>
        </w:rPr>
        <w:t>, Township Engineer; Lou Bordi, Police Chief; Chai Respes, Human Resources Director</w:t>
      </w:r>
    </w:p>
    <w:p w:rsidR="0067540D" w:rsidRDefault="0067540D" w:rsidP="0067540D">
      <w:pPr>
        <w:tabs>
          <w:tab w:val="left" w:pos="90"/>
        </w:tabs>
        <w:jc w:val="left"/>
        <w:rPr>
          <w:b/>
          <w:sz w:val="22"/>
        </w:rPr>
      </w:pPr>
    </w:p>
    <w:p w:rsidR="0067540D" w:rsidRDefault="0067540D" w:rsidP="0067540D">
      <w:pPr>
        <w:tabs>
          <w:tab w:val="left" w:pos="90"/>
        </w:tabs>
        <w:jc w:val="left"/>
        <w:rPr>
          <w:b/>
          <w:sz w:val="22"/>
        </w:rPr>
      </w:pPr>
      <w:r w:rsidRPr="0036740E">
        <w:rPr>
          <w:b/>
          <w:sz w:val="22"/>
        </w:rPr>
        <w:t>SUNSHINE STATEMENT</w:t>
      </w:r>
    </w:p>
    <w:p w:rsidR="0067540D" w:rsidRPr="00322107" w:rsidRDefault="0067540D" w:rsidP="0067540D">
      <w:pPr>
        <w:jc w:val="left"/>
        <w:rPr>
          <w:sz w:val="22"/>
        </w:rPr>
      </w:pPr>
      <w:r w:rsidRPr="00B35BDD">
        <w:rPr>
          <w:sz w:val="22"/>
        </w:rPr>
        <w:t xml:space="preserve">Mr. </w:t>
      </w:r>
      <w:r>
        <w:rPr>
          <w:sz w:val="22"/>
        </w:rPr>
        <w:t>Wood</w:t>
      </w:r>
      <w:r w:rsidRPr="00B35BDD">
        <w:rPr>
          <w:sz w:val="22"/>
        </w:rPr>
        <w:t xml:space="preserve"> stated that this meeting is being held in compliance with the "Open Public Meetings Act</w:t>
      </w:r>
      <w:r>
        <w:rPr>
          <w:sz w:val="22"/>
        </w:rPr>
        <w:t>”</w:t>
      </w:r>
      <w:r w:rsidRPr="00B35BDD">
        <w:rPr>
          <w:sz w:val="22"/>
        </w:rPr>
        <w:t xml:space="preserve"> and has been duly noticed and published as required in the Courier Post and Inquirer Newspapers.</w:t>
      </w:r>
    </w:p>
    <w:p w:rsidR="0067540D" w:rsidRDefault="0067540D" w:rsidP="0067540D">
      <w:pPr>
        <w:tabs>
          <w:tab w:val="left" w:pos="90"/>
        </w:tabs>
        <w:jc w:val="left"/>
        <w:rPr>
          <w:b/>
          <w:sz w:val="22"/>
        </w:rPr>
      </w:pPr>
    </w:p>
    <w:p w:rsidR="0067540D" w:rsidRPr="00CC5995" w:rsidRDefault="0067540D" w:rsidP="0067540D">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67540D" w:rsidRPr="00CC5995" w:rsidRDefault="0067540D" w:rsidP="0067540D">
      <w:pPr>
        <w:tabs>
          <w:tab w:val="left" w:pos="-720"/>
          <w:tab w:val="left" w:pos="0"/>
          <w:tab w:val="left" w:pos="720"/>
        </w:tabs>
        <w:suppressAutoHyphens/>
        <w:jc w:val="both"/>
        <w:rPr>
          <w:rFonts w:ascii="Times" w:eastAsia="Times New Roman" w:hAnsi="Times"/>
          <w:b/>
          <w:spacing w:val="-2"/>
          <w:sz w:val="22"/>
        </w:rPr>
      </w:pPr>
    </w:p>
    <w:p w:rsidR="0067540D" w:rsidRPr="00133C0D" w:rsidRDefault="0067540D" w:rsidP="0067540D">
      <w:pPr>
        <w:tabs>
          <w:tab w:val="left" w:pos="90"/>
        </w:tabs>
        <w:jc w:val="left"/>
        <w:rPr>
          <w:sz w:val="22"/>
        </w:rPr>
      </w:pPr>
      <w:r w:rsidRPr="00133C0D">
        <w:rPr>
          <w:sz w:val="22"/>
        </w:rPr>
        <w:t>MOTION TO CLOSE</w:t>
      </w:r>
    </w:p>
    <w:p w:rsidR="0067540D" w:rsidRPr="00133C0D" w:rsidRDefault="0067540D" w:rsidP="0067540D">
      <w:pPr>
        <w:tabs>
          <w:tab w:val="left" w:pos="90"/>
        </w:tabs>
        <w:jc w:val="left"/>
        <w:rPr>
          <w:sz w:val="22"/>
        </w:rPr>
      </w:pPr>
      <w:r w:rsidRPr="00133C0D">
        <w:rPr>
          <w:sz w:val="22"/>
        </w:rPr>
        <w:t>PUBLIC PORTION:</w:t>
      </w:r>
      <w:r w:rsidRPr="00133C0D">
        <w:rPr>
          <w:sz w:val="22"/>
        </w:rPr>
        <w:tab/>
      </w:r>
      <w:r>
        <w:rPr>
          <w:sz w:val="22"/>
        </w:rPr>
        <w:t>MR. FRIEDMAN</w:t>
      </w:r>
      <w:r w:rsidRPr="00133C0D">
        <w:rPr>
          <w:sz w:val="22"/>
        </w:rPr>
        <w:tab/>
        <w:t>AYES:</w:t>
      </w:r>
      <w:r>
        <w:rPr>
          <w:sz w:val="22"/>
        </w:rPr>
        <w:t xml:space="preserve">   ALL</w:t>
      </w:r>
    </w:p>
    <w:p w:rsidR="0067540D" w:rsidRPr="00133C0D" w:rsidRDefault="0067540D" w:rsidP="0067540D">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Pr>
          <w:rFonts w:eastAsia="Times New Roman"/>
          <w:spacing w:val="-2"/>
          <w:sz w:val="22"/>
          <w:szCs w:val="20"/>
        </w:rPr>
        <w:t>MR. RAVITZ</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r>
        <w:rPr>
          <w:rFonts w:eastAsia="Times New Roman"/>
          <w:spacing w:val="-2"/>
          <w:sz w:val="22"/>
          <w:szCs w:val="20"/>
        </w:rPr>
        <w:t xml:space="preserve">  NONE</w:t>
      </w:r>
    </w:p>
    <w:p w:rsidR="0067540D" w:rsidRDefault="0067540D" w:rsidP="0067540D">
      <w:pPr>
        <w:jc w:val="left"/>
      </w:pPr>
    </w:p>
    <w:p w:rsidR="0067540D" w:rsidRDefault="0067540D" w:rsidP="0067540D">
      <w:pPr>
        <w:jc w:val="left"/>
        <w:rPr>
          <w:sz w:val="22"/>
        </w:rPr>
      </w:pPr>
      <w:proofErr w:type="gramStart"/>
      <w:r>
        <w:rPr>
          <w:rFonts w:eastAsia="Times New Roman"/>
          <w:spacing w:val="-2"/>
          <w:sz w:val="22"/>
          <w:szCs w:val="20"/>
        </w:rPr>
        <w:t>RESOLUTION NO.</w:t>
      </w:r>
      <w:proofErr w:type="gramEnd"/>
      <w:r>
        <w:rPr>
          <w:rFonts w:eastAsia="Times New Roman"/>
          <w:spacing w:val="-2"/>
          <w:sz w:val="22"/>
          <w:szCs w:val="20"/>
        </w:rPr>
        <w:t xml:space="preserve"> 175-17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sz w:val="22"/>
        </w:rPr>
        <w:t xml:space="preserve">MEMORIALIZING A RESOLUTION OF AN </w:t>
      </w:r>
      <w:r>
        <w:rPr>
          <w:sz w:val="22"/>
        </w:rPr>
        <w:tab/>
      </w:r>
      <w:r>
        <w:rPr>
          <w:sz w:val="22"/>
        </w:rPr>
        <w:tab/>
      </w:r>
      <w:r>
        <w:rPr>
          <w:sz w:val="22"/>
        </w:rPr>
        <w:tab/>
      </w:r>
      <w:r>
        <w:rPr>
          <w:sz w:val="22"/>
        </w:rPr>
        <w:tab/>
      </w:r>
      <w:r>
        <w:rPr>
          <w:sz w:val="22"/>
        </w:rPr>
        <w:tab/>
      </w:r>
      <w:r>
        <w:rPr>
          <w:sz w:val="22"/>
        </w:rPr>
        <w:tab/>
      </w:r>
      <w:r>
        <w:rPr>
          <w:sz w:val="22"/>
        </w:rPr>
        <w:tab/>
      </w:r>
      <w:r>
        <w:rPr>
          <w:sz w:val="22"/>
        </w:rPr>
        <w:tab/>
        <w:t xml:space="preserve">EXECUTIVE SESSION HELD ON JUNE 26, </w:t>
      </w:r>
      <w:r>
        <w:rPr>
          <w:sz w:val="22"/>
        </w:rPr>
        <w:tab/>
      </w:r>
      <w:r>
        <w:rPr>
          <w:sz w:val="22"/>
        </w:rPr>
        <w:tab/>
      </w:r>
      <w:r>
        <w:rPr>
          <w:sz w:val="22"/>
        </w:rPr>
        <w:tab/>
      </w:r>
      <w:r>
        <w:rPr>
          <w:sz w:val="22"/>
        </w:rPr>
        <w:tab/>
      </w:r>
      <w:r>
        <w:rPr>
          <w:sz w:val="22"/>
        </w:rPr>
        <w:tab/>
      </w:r>
      <w:r>
        <w:rPr>
          <w:sz w:val="22"/>
        </w:rPr>
        <w:tab/>
      </w:r>
      <w:r>
        <w:rPr>
          <w:sz w:val="22"/>
        </w:rPr>
        <w:tab/>
      </w:r>
      <w:r>
        <w:rPr>
          <w:sz w:val="22"/>
        </w:rPr>
        <w:tab/>
        <w:t>2017 (COAH and Litigation)</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MR. PLATT</w:t>
      </w:r>
    </w:p>
    <w:p w:rsidR="0067540D" w:rsidRDefault="0067540D" w:rsidP="0067540D">
      <w:pPr>
        <w:jc w:val="left"/>
        <w:rPr>
          <w:sz w:val="22"/>
        </w:rPr>
      </w:pPr>
      <w:r>
        <w:rPr>
          <w:sz w:val="22"/>
        </w:rPr>
        <w:t>AYES: 4</w:t>
      </w:r>
    </w:p>
    <w:p w:rsidR="0067540D" w:rsidRDefault="0067540D" w:rsidP="0067540D">
      <w:pPr>
        <w:jc w:val="left"/>
        <w:rPr>
          <w:sz w:val="22"/>
        </w:rPr>
      </w:pPr>
      <w:r>
        <w:rPr>
          <w:sz w:val="22"/>
        </w:rPr>
        <w:t>NAYS: NONE</w:t>
      </w:r>
    </w:p>
    <w:p w:rsidR="0067540D" w:rsidRDefault="0067540D" w:rsidP="0067540D">
      <w:pPr>
        <w:jc w:val="left"/>
        <w:rPr>
          <w:sz w:val="22"/>
        </w:rPr>
      </w:pPr>
      <w:r>
        <w:rPr>
          <w:sz w:val="22"/>
        </w:rPr>
        <w:t>ABSTAIN: MR. NOCITO</w:t>
      </w:r>
    </w:p>
    <w:p w:rsidR="0067540D" w:rsidRDefault="0067540D" w:rsidP="0067540D">
      <w:pPr>
        <w:jc w:val="left"/>
        <w:rPr>
          <w:sz w:val="22"/>
        </w:rPr>
      </w:pPr>
    </w:p>
    <w:p w:rsidR="0067540D" w:rsidRDefault="0067540D" w:rsidP="0067540D">
      <w:pPr>
        <w:jc w:val="left"/>
        <w:rPr>
          <w:rFonts w:eastAsiaTheme="minorHAnsi"/>
          <w:bCs/>
          <w:color w:val="000000"/>
          <w:sz w:val="22"/>
        </w:rPr>
      </w:pPr>
      <w:proofErr w:type="gramStart"/>
      <w:r>
        <w:rPr>
          <w:sz w:val="22"/>
        </w:rPr>
        <w:t>RESOLUTION NO.</w:t>
      </w:r>
      <w:proofErr w:type="gramEnd"/>
      <w:r>
        <w:rPr>
          <w:sz w:val="22"/>
        </w:rPr>
        <w:t xml:space="preserve"> 176-17</w:t>
      </w:r>
      <w:r>
        <w:rPr>
          <w:sz w:val="22"/>
        </w:rPr>
        <w:tab/>
      </w:r>
      <w:r>
        <w:rPr>
          <w:sz w:val="22"/>
        </w:rPr>
        <w:tab/>
      </w:r>
      <w:r>
        <w:rPr>
          <w:sz w:val="22"/>
        </w:rPr>
        <w:tab/>
      </w:r>
      <w:r>
        <w:rPr>
          <w:sz w:val="22"/>
        </w:rPr>
        <w:tab/>
      </w:r>
      <w:r>
        <w:rPr>
          <w:rFonts w:eastAsiaTheme="minorHAnsi"/>
          <w:bCs/>
          <w:color w:val="000000"/>
          <w:sz w:val="22"/>
        </w:rPr>
        <w:t xml:space="preserve">AUTHORIZING THE EXTENSION OF A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CONTRACT FOR MISCELLANEOUS ROAD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AND DRAINAGE REPAIRS TO </w:t>
      </w:r>
      <w:proofErr w:type="spellStart"/>
      <w:r>
        <w:rPr>
          <w:rFonts w:eastAsiaTheme="minorHAnsi"/>
          <w:bCs/>
          <w:color w:val="000000"/>
          <w:sz w:val="22"/>
        </w:rPr>
        <w:t>DiMEGLIO</w:t>
      </w:r>
      <w:proofErr w:type="spellEnd"/>
      <w:r>
        <w:rPr>
          <w:rFonts w:eastAsiaTheme="minorHAnsi"/>
          <w:bCs/>
          <w:color w:val="000000"/>
          <w:sz w:val="22"/>
        </w:rPr>
        <w:t xml:space="preserv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CONSTRUCTION, INC.</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MR. PLATT</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 xml:space="preserve"> 177-17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AWARDING A BID TO HERTRICH FLEET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SERVICES FOR THE PURCHASE OF ONE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FORD F-550 TRUCK</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MR. PLATT</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 xml:space="preserve"> 178-17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AWARDING A BID TO CHERRY VALLEY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TRACTOR SALES FOR THE PURCHASE OF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A 30 YARD LEAF VACUUM MACHINE</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MR. PLATT</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 xml:space="preserve"> 179-17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APPROVING THE HIRING OF JOHN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LOBERTO AS A POLICE OFFICER IN THE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TOWNHSIP OF VOORHEES</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lastRenderedPageBreak/>
        <w:t>RESOLUTION NO.</w:t>
      </w:r>
      <w:proofErr w:type="gramEnd"/>
      <w:r>
        <w:rPr>
          <w:rFonts w:eastAsiaTheme="minorHAnsi"/>
          <w:bCs/>
          <w:color w:val="000000"/>
          <w:sz w:val="22"/>
        </w:rPr>
        <w:t xml:space="preserve"> 180-17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APPROVING THE HIRING OF STEPHN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VERGILIO, TIMOTHY CARMODY, DANIEL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ORTIZ AND STEVEN KUSHNER TO THE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POSITION OF POLICE OFFICER</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 xml:space="preserve"> 181-17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APPROVING THE HIRING OF ALEXIA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OCASIA, KRISTINE SHAFER, KALYN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DIMITI, LAURA CARROLL, TJ CARROL,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DANIEL BARDI, ROBERT FAIR AND MIKE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ABRUSCATO TO THE POSITION OF PART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TIME EMERGENCY MEDICAL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TECHNICIAN</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 xml:space="preserve"> 182-17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APPOINTING ROBERT O’BRIEN TO THE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POSITION OF VOLUNTEER FIRE FIGHTER</w:t>
      </w: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 xml:space="preserve"> 183-17</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RENEWAL OF 2017-2018 LIQUOR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proofErr w:type="gramStart"/>
      <w:r>
        <w:rPr>
          <w:rFonts w:eastAsiaTheme="minorHAnsi"/>
          <w:bCs/>
          <w:color w:val="000000"/>
          <w:sz w:val="22"/>
        </w:rPr>
        <w:t>LICENSE</w:t>
      </w:r>
      <w:proofErr w:type="gramEnd"/>
      <w:r>
        <w:rPr>
          <w:rFonts w:eastAsiaTheme="minorHAnsi"/>
          <w:bCs/>
          <w:color w:val="000000"/>
          <w:sz w:val="22"/>
        </w:rPr>
        <w:t xml:space="preserve"> FOR THE BEVERAGE </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 xml:space="preserve">COMPANY OF MAIN </w:t>
      </w:r>
      <w:r>
        <w:rPr>
          <w:rFonts w:eastAsiaTheme="minorHAnsi"/>
          <w:bCs/>
          <w:color w:val="000000"/>
          <w:sz w:val="22"/>
        </w:rPr>
        <w:tab/>
        <w:t>STREET</w:t>
      </w:r>
    </w:p>
    <w:p w:rsidR="0067540D" w:rsidRDefault="0067540D" w:rsidP="0067540D">
      <w:pPr>
        <w:jc w:val="left"/>
        <w:rPr>
          <w:sz w:val="22"/>
        </w:rPr>
      </w:pPr>
      <w:r>
        <w:rPr>
          <w:sz w:val="22"/>
        </w:rPr>
        <w:t>MOTION TO APPROVE: MR. PLATT</w:t>
      </w:r>
    </w:p>
    <w:p w:rsidR="0067540D" w:rsidRDefault="0067540D" w:rsidP="0067540D">
      <w:pPr>
        <w:jc w:val="left"/>
        <w:rPr>
          <w:sz w:val="22"/>
        </w:rPr>
      </w:pPr>
      <w:r>
        <w:rPr>
          <w:sz w:val="22"/>
        </w:rPr>
        <w:t>SECONDED: MR. FRIEDMAN</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rFonts w:eastAsiaTheme="minorHAnsi"/>
          <w:bCs/>
          <w:color w:val="000000"/>
          <w:sz w:val="22"/>
        </w:rPr>
      </w:pPr>
    </w:p>
    <w:p w:rsidR="0067540D" w:rsidRDefault="0067540D" w:rsidP="0067540D">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MINUTES FROM MEETING OF JUNE 26, 2017</w:t>
      </w:r>
    </w:p>
    <w:p w:rsidR="0067540D" w:rsidRDefault="0067540D" w:rsidP="0067540D">
      <w:pPr>
        <w:tabs>
          <w:tab w:val="left" w:pos="-720"/>
          <w:tab w:val="left" w:pos="0"/>
          <w:tab w:val="left" w:pos="720"/>
        </w:tabs>
        <w:suppressAutoHyphens/>
        <w:ind w:left="5040" w:hanging="5040"/>
        <w:jc w:val="left"/>
        <w:rPr>
          <w:rFonts w:ascii="Times" w:eastAsia="Times New Roman" w:hAnsi="Times"/>
          <w:spacing w:val="-2"/>
          <w:sz w:val="22"/>
        </w:rPr>
      </w:pP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jc w:val="left"/>
        <w:rPr>
          <w:sz w:val="22"/>
        </w:rPr>
      </w:pPr>
      <w:r>
        <w:rPr>
          <w:sz w:val="22"/>
        </w:rPr>
        <w:t>ABSTAIN: MR. NOCITO</w:t>
      </w:r>
    </w:p>
    <w:p w:rsidR="0067540D" w:rsidRDefault="0067540D" w:rsidP="0067540D">
      <w:pPr>
        <w:tabs>
          <w:tab w:val="left" w:pos="-720"/>
          <w:tab w:val="left" w:pos="0"/>
          <w:tab w:val="left" w:pos="720"/>
        </w:tabs>
        <w:suppressAutoHyphens/>
        <w:ind w:left="5040" w:hanging="5040"/>
        <w:jc w:val="left"/>
        <w:rPr>
          <w:rFonts w:ascii="Times" w:eastAsia="Times New Roman" w:hAnsi="Times"/>
          <w:spacing w:val="-2"/>
          <w:sz w:val="22"/>
        </w:rPr>
      </w:pPr>
    </w:p>
    <w:p w:rsidR="0067540D" w:rsidRDefault="0067540D" w:rsidP="0067540D">
      <w:pPr>
        <w:ind w:left="5040" w:hanging="5040"/>
        <w:jc w:val="left"/>
        <w:rPr>
          <w:rFonts w:ascii="Times" w:eastAsia="Times New Roman" w:hAnsi="Times"/>
          <w:spacing w:val="-2"/>
          <w:sz w:val="22"/>
        </w:rPr>
      </w:pPr>
      <w:r>
        <w:rPr>
          <w:rFonts w:ascii="Times" w:eastAsia="Times New Roman" w:hAnsi="Times"/>
          <w:spacing w:val="-2"/>
          <w:sz w:val="22"/>
        </w:rPr>
        <w:t>MUNICIPAL COURT REPORT FOR JUNE 2017</w:t>
      </w:r>
    </w:p>
    <w:p w:rsidR="0067540D" w:rsidRDefault="0067540D" w:rsidP="0067540D">
      <w:pPr>
        <w:ind w:left="5040" w:hanging="5040"/>
        <w:jc w:val="left"/>
        <w:rPr>
          <w:rFonts w:ascii="Times" w:eastAsia="Times New Roman" w:hAnsi="Times"/>
          <w:spacing w:val="-2"/>
          <w:sz w:val="22"/>
        </w:rPr>
      </w:pP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Pr="00570955" w:rsidRDefault="0067540D" w:rsidP="0067540D">
      <w:pPr>
        <w:ind w:left="5040" w:hanging="5040"/>
        <w:jc w:val="left"/>
        <w:rPr>
          <w:rFonts w:eastAsia="Times New Roman"/>
          <w:sz w:val="22"/>
        </w:rPr>
      </w:pPr>
    </w:p>
    <w:p w:rsidR="0067540D" w:rsidRDefault="0067540D" w:rsidP="0067540D">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JULY 10, 2017</w:t>
      </w:r>
    </w:p>
    <w:p w:rsidR="0067540D" w:rsidRDefault="0067540D" w:rsidP="0067540D">
      <w:pPr>
        <w:tabs>
          <w:tab w:val="left" w:pos="-720"/>
          <w:tab w:val="left" w:pos="0"/>
          <w:tab w:val="left" w:pos="720"/>
        </w:tabs>
        <w:suppressAutoHyphens/>
        <w:ind w:left="5040" w:hanging="5040"/>
        <w:jc w:val="left"/>
        <w:rPr>
          <w:rFonts w:ascii="Times" w:eastAsia="Times New Roman" w:hAnsi="Times"/>
          <w:spacing w:val="-2"/>
          <w:sz w:val="22"/>
        </w:rPr>
      </w:pPr>
    </w:p>
    <w:p w:rsidR="0067540D" w:rsidRDefault="0067540D" w:rsidP="0067540D">
      <w:pPr>
        <w:jc w:val="left"/>
        <w:rPr>
          <w:sz w:val="22"/>
        </w:rPr>
      </w:pPr>
      <w:r>
        <w:rPr>
          <w:sz w:val="22"/>
        </w:rPr>
        <w:t>MOTION TO APPROVE: MR. RAVITZ</w:t>
      </w:r>
    </w:p>
    <w:p w:rsidR="0067540D" w:rsidRDefault="0067540D" w:rsidP="0067540D">
      <w:pPr>
        <w:jc w:val="left"/>
        <w:rPr>
          <w:sz w:val="22"/>
        </w:rPr>
      </w:pPr>
      <w:r>
        <w:rPr>
          <w:sz w:val="22"/>
        </w:rPr>
        <w:t>SECONDED: MS. NOCITO</w:t>
      </w:r>
    </w:p>
    <w:p w:rsidR="0067540D" w:rsidRDefault="0067540D" w:rsidP="0067540D">
      <w:pPr>
        <w:jc w:val="left"/>
        <w:rPr>
          <w:sz w:val="22"/>
        </w:rPr>
      </w:pPr>
      <w:r>
        <w:rPr>
          <w:sz w:val="22"/>
        </w:rPr>
        <w:t>AYES: ALL</w:t>
      </w:r>
    </w:p>
    <w:p w:rsidR="0067540D" w:rsidRDefault="0067540D" w:rsidP="0067540D">
      <w:pPr>
        <w:jc w:val="left"/>
        <w:rPr>
          <w:sz w:val="22"/>
        </w:rPr>
      </w:pPr>
      <w:r>
        <w:rPr>
          <w:sz w:val="22"/>
        </w:rPr>
        <w:t>NAYS: NONE</w:t>
      </w:r>
    </w:p>
    <w:p w:rsidR="0067540D" w:rsidRDefault="0067540D" w:rsidP="0067540D">
      <w:pPr>
        <w:tabs>
          <w:tab w:val="left" w:pos="-720"/>
          <w:tab w:val="left" w:pos="0"/>
          <w:tab w:val="left" w:pos="720"/>
        </w:tabs>
        <w:suppressAutoHyphens/>
        <w:ind w:left="5040" w:hanging="5040"/>
        <w:jc w:val="left"/>
        <w:rPr>
          <w:rFonts w:ascii="Times" w:eastAsia="Times New Roman" w:hAnsi="Times"/>
          <w:spacing w:val="-2"/>
          <w:sz w:val="22"/>
        </w:rPr>
      </w:pPr>
    </w:p>
    <w:p w:rsidR="0067540D" w:rsidRDefault="0067540D" w:rsidP="0067540D">
      <w:pPr>
        <w:jc w:val="left"/>
        <w:rPr>
          <w:sz w:val="22"/>
        </w:rPr>
      </w:pPr>
      <w:r>
        <w:rPr>
          <w:sz w:val="22"/>
        </w:rPr>
        <w:t>COMMENTS FROM COMMITTEE – No one spoke</w:t>
      </w:r>
    </w:p>
    <w:p w:rsidR="0067540D" w:rsidRDefault="0067540D" w:rsidP="0067540D">
      <w:pPr>
        <w:jc w:val="left"/>
        <w:rPr>
          <w:sz w:val="22"/>
        </w:rPr>
      </w:pPr>
      <w:r>
        <w:rPr>
          <w:sz w:val="22"/>
        </w:rPr>
        <w:t>COMMENTS FROM THE PUBLIC - No one spoke</w:t>
      </w:r>
    </w:p>
    <w:p w:rsidR="0067540D" w:rsidRDefault="0067540D" w:rsidP="0067540D">
      <w:pPr>
        <w:jc w:val="left"/>
        <w:rPr>
          <w:sz w:val="22"/>
        </w:rPr>
      </w:pPr>
    </w:p>
    <w:p w:rsidR="0067540D" w:rsidRDefault="0067540D" w:rsidP="0067540D">
      <w:pPr>
        <w:jc w:val="left"/>
        <w:rPr>
          <w:sz w:val="22"/>
        </w:rPr>
      </w:pPr>
      <w:r>
        <w:rPr>
          <w:sz w:val="22"/>
        </w:rPr>
        <w:t>ADJOURNMENT</w:t>
      </w:r>
    </w:p>
    <w:p w:rsidR="0067540D" w:rsidRDefault="0067540D" w:rsidP="0067540D">
      <w:pPr>
        <w:jc w:val="left"/>
        <w:rPr>
          <w:sz w:val="22"/>
        </w:rPr>
      </w:pPr>
    </w:p>
    <w:p w:rsidR="0067540D" w:rsidRDefault="0067540D" w:rsidP="0067540D">
      <w:pPr>
        <w:jc w:val="left"/>
        <w:rPr>
          <w:sz w:val="22"/>
        </w:rPr>
      </w:pPr>
      <w:r>
        <w:rPr>
          <w:sz w:val="22"/>
        </w:rPr>
        <w:t>MOTION TO ADJURN:   MR. PLATT</w:t>
      </w:r>
      <w:r>
        <w:rPr>
          <w:sz w:val="22"/>
        </w:rPr>
        <w:tab/>
      </w:r>
      <w:r>
        <w:rPr>
          <w:sz w:val="22"/>
        </w:rPr>
        <w:tab/>
      </w:r>
    </w:p>
    <w:p w:rsidR="0067540D" w:rsidRDefault="0067540D" w:rsidP="0067540D">
      <w:pPr>
        <w:jc w:val="left"/>
        <w:rPr>
          <w:sz w:val="22"/>
        </w:rPr>
      </w:pPr>
      <w:r>
        <w:rPr>
          <w:sz w:val="22"/>
        </w:rPr>
        <w:t>SECONDED:   MR. FRIEDMAN</w:t>
      </w:r>
    </w:p>
    <w:p w:rsidR="0067540D" w:rsidRDefault="0067540D" w:rsidP="0067540D">
      <w:pPr>
        <w:jc w:val="left"/>
        <w:rPr>
          <w:sz w:val="22"/>
        </w:rPr>
      </w:pPr>
      <w:r>
        <w:rPr>
          <w:sz w:val="22"/>
        </w:rPr>
        <w:t>AYES:   ALL</w:t>
      </w:r>
      <w:r>
        <w:rPr>
          <w:sz w:val="22"/>
        </w:rPr>
        <w:tab/>
      </w:r>
      <w:r>
        <w:rPr>
          <w:sz w:val="22"/>
        </w:rPr>
        <w:tab/>
      </w:r>
      <w:r>
        <w:rPr>
          <w:sz w:val="22"/>
        </w:rPr>
        <w:tab/>
      </w:r>
      <w:r>
        <w:rPr>
          <w:sz w:val="22"/>
        </w:rPr>
        <w:tab/>
      </w:r>
      <w:r>
        <w:rPr>
          <w:sz w:val="22"/>
        </w:rPr>
        <w:tab/>
      </w:r>
    </w:p>
    <w:p w:rsidR="0067540D" w:rsidRDefault="0067540D" w:rsidP="0067540D">
      <w:pPr>
        <w:jc w:val="left"/>
        <w:rPr>
          <w:sz w:val="22"/>
        </w:rPr>
      </w:pPr>
      <w:r>
        <w:rPr>
          <w:sz w:val="22"/>
        </w:rPr>
        <w:t>NAYS: NONE</w:t>
      </w:r>
    </w:p>
    <w:p w:rsidR="004B1715" w:rsidRDefault="004B1715">
      <w:pPr>
        <w:spacing w:line="276" w:lineRule="auto"/>
        <w:jc w:val="left"/>
        <w:rPr>
          <w:sz w:val="22"/>
        </w:rPr>
      </w:pPr>
      <w:r>
        <w:rPr>
          <w:sz w:val="22"/>
        </w:rPr>
        <w:br w:type="page"/>
      </w:r>
    </w:p>
    <w:p w:rsidR="004B1715" w:rsidRDefault="005A36F4">
      <w:pPr>
        <w:spacing w:line="276" w:lineRule="auto"/>
        <w:jc w:val="left"/>
        <w:rPr>
          <w:sz w:val="22"/>
        </w:rPr>
      </w:pPr>
      <w:r>
        <w:rPr>
          <w:noProof/>
          <w:sz w:val="22"/>
        </w:rPr>
        <w:lastRenderedPageBreak/>
        <w:drawing>
          <wp:inline distT="0" distB="0" distL="0" distR="0" wp14:anchorId="7CE9A32D" wp14:editId="2A25FE18">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4B1715">
        <w:rPr>
          <w:sz w:val="22"/>
        </w:rPr>
        <w:br w:type="page"/>
      </w:r>
    </w:p>
    <w:p w:rsidR="004B1715" w:rsidRPr="004B1715" w:rsidRDefault="004B1715" w:rsidP="004B1715">
      <w:pPr>
        <w:keepNext/>
        <w:tabs>
          <w:tab w:val="left" w:pos="900"/>
        </w:tabs>
        <w:outlineLvl w:val="0"/>
        <w:rPr>
          <w:rFonts w:eastAsia="Times New Roman"/>
          <w:b/>
          <w:sz w:val="24"/>
          <w:szCs w:val="20"/>
        </w:rPr>
      </w:pPr>
      <w:smartTag w:uri="urn:schemas-microsoft-com:office:smarttags" w:element="PlaceName">
        <w:r w:rsidRPr="004B1715">
          <w:rPr>
            <w:rFonts w:eastAsia="Times New Roman"/>
            <w:b/>
            <w:sz w:val="24"/>
            <w:szCs w:val="20"/>
          </w:rPr>
          <w:lastRenderedPageBreak/>
          <w:t>VOORHEES</w:t>
        </w:r>
      </w:smartTag>
      <w:r w:rsidRPr="004B1715">
        <w:rPr>
          <w:rFonts w:eastAsia="Times New Roman"/>
          <w:b/>
          <w:sz w:val="24"/>
          <w:szCs w:val="20"/>
        </w:rPr>
        <w:t xml:space="preserve"> TOWNSHIP</w:t>
      </w:r>
    </w:p>
    <w:p w:rsidR="004B1715" w:rsidRPr="004B1715" w:rsidRDefault="004B1715" w:rsidP="004B1715">
      <w:pPr>
        <w:jc w:val="left"/>
        <w:rPr>
          <w:rFonts w:eastAsia="Times New Roman"/>
          <w:sz w:val="16"/>
          <w:szCs w:val="16"/>
        </w:rPr>
      </w:pPr>
    </w:p>
    <w:p w:rsidR="004B1715" w:rsidRPr="004B1715" w:rsidRDefault="004B1715" w:rsidP="004B1715">
      <w:pPr>
        <w:keepNext/>
        <w:outlineLvl w:val="1"/>
        <w:rPr>
          <w:rFonts w:eastAsia="Times New Roman"/>
          <w:b/>
          <w:sz w:val="24"/>
          <w:szCs w:val="20"/>
        </w:rPr>
      </w:pPr>
      <w:r w:rsidRPr="004B1715">
        <w:rPr>
          <w:rFonts w:eastAsia="Times New Roman"/>
          <w:b/>
          <w:sz w:val="24"/>
          <w:szCs w:val="20"/>
        </w:rPr>
        <w:t>TO THE MAYOR AND TOWNSHIP COMMITTEE</w:t>
      </w:r>
    </w:p>
    <w:p w:rsidR="004B1715" w:rsidRPr="004B1715" w:rsidRDefault="004B1715" w:rsidP="004B1715">
      <w:pPr>
        <w:jc w:val="left"/>
        <w:rPr>
          <w:rFonts w:eastAsia="Times New Roman"/>
          <w:sz w:val="16"/>
          <w:szCs w:val="16"/>
        </w:rPr>
      </w:pPr>
    </w:p>
    <w:p w:rsidR="004B1715" w:rsidRPr="004B1715" w:rsidRDefault="004B1715" w:rsidP="004B1715">
      <w:pPr>
        <w:keepNext/>
        <w:outlineLvl w:val="2"/>
        <w:rPr>
          <w:rFonts w:eastAsia="Times New Roman"/>
          <w:b/>
          <w:sz w:val="24"/>
          <w:szCs w:val="20"/>
        </w:rPr>
      </w:pPr>
      <w:r w:rsidRPr="004B1715">
        <w:rPr>
          <w:rFonts w:eastAsia="Times New Roman"/>
          <w:b/>
          <w:sz w:val="24"/>
          <w:szCs w:val="20"/>
        </w:rPr>
        <w:t xml:space="preserve">REGISTRAR’S REPORT FOR THE MONTH OF </w:t>
      </w:r>
      <w:r w:rsidRPr="004B1715">
        <w:rPr>
          <w:rFonts w:eastAsia="Times New Roman"/>
          <w:b/>
          <w:sz w:val="24"/>
          <w:szCs w:val="20"/>
          <w:u w:val="single"/>
        </w:rPr>
        <w:t>JUNE 2017</w:t>
      </w:r>
    </w:p>
    <w:p w:rsidR="004B1715" w:rsidRPr="004B1715" w:rsidRDefault="004B1715" w:rsidP="004B1715">
      <w:pPr>
        <w:jc w:val="left"/>
        <w:rPr>
          <w:rFonts w:eastAsia="Times New Roman"/>
          <w:sz w:val="16"/>
          <w:szCs w:val="16"/>
        </w:rPr>
      </w:pPr>
    </w:p>
    <w:p w:rsidR="004B1715" w:rsidRPr="004B1715" w:rsidRDefault="004B1715" w:rsidP="004B1715">
      <w:pPr>
        <w:tabs>
          <w:tab w:val="left" w:pos="180"/>
          <w:tab w:val="left" w:pos="900"/>
        </w:tabs>
        <w:jc w:val="left"/>
        <w:rPr>
          <w:rFonts w:eastAsia="Times New Roman"/>
          <w:sz w:val="16"/>
          <w:szCs w:val="16"/>
        </w:rPr>
      </w:pPr>
    </w:p>
    <w:p w:rsidR="004B1715" w:rsidRPr="004B1715" w:rsidRDefault="004B1715" w:rsidP="004B1715">
      <w:pPr>
        <w:tabs>
          <w:tab w:val="left" w:pos="180"/>
          <w:tab w:val="left" w:pos="900"/>
        </w:tabs>
        <w:jc w:val="left"/>
        <w:rPr>
          <w:rFonts w:eastAsia="Times New Roman"/>
          <w:sz w:val="16"/>
          <w:szCs w:val="16"/>
        </w:rPr>
      </w:pPr>
    </w:p>
    <w:p w:rsidR="004B1715" w:rsidRPr="004B1715" w:rsidRDefault="004B1715" w:rsidP="004B1715">
      <w:pPr>
        <w:tabs>
          <w:tab w:val="left" w:pos="180"/>
          <w:tab w:val="left" w:pos="900"/>
        </w:tabs>
        <w:jc w:val="left"/>
        <w:rPr>
          <w:rFonts w:eastAsia="Times New Roman"/>
          <w:sz w:val="22"/>
          <w:szCs w:val="20"/>
        </w:rPr>
      </w:pPr>
      <w:r w:rsidRPr="004B1715">
        <w:rPr>
          <w:rFonts w:eastAsia="Times New Roman"/>
          <w:sz w:val="22"/>
          <w:szCs w:val="20"/>
        </w:rPr>
        <w:t>487</w:t>
      </w:r>
      <w:r w:rsidRPr="004B1715">
        <w:rPr>
          <w:rFonts w:eastAsia="Times New Roman"/>
          <w:sz w:val="22"/>
          <w:szCs w:val="20"/>
        </w:rPr>
        <w:tab/>
        <w:t>RECORDED BIRTHS IN VOORHEES TWP.</w:t>
      </w:r>
    </w:p>
    <w:p w:rsidR="004B1715" w:rsidRPr="004B1715" w:rsidRDefault="004B1715" w:rsidP="004B1715">
      <w:pPr>
        <w:tabs>
          <w:tab w:val="left" w:pos="900"/>
        </w:tabs>
        <w:jc w:val="left"/>
        <w:rPr>
          <w:rFonts w:eastAsia="Times New Roman"/>
          <w:sz w:val="16"/>
          <w:szCs w:val="16"/>
        </w:rPr>
      </w:pPr>
      <w:r w:rsidRPr="004B1715">
        <w:rPr>
          <w:rFonts w:eastAsia="Times New Roman"/>
          <w:sz w:val="22"/>
          <w:szCs w:val="20"/>
        </w:rPr>
        <w:t xml:space="preserve"> </w:t>
      </w:r>
    </w:p>
    <w:p w:rsidR="004B1715" w:rsidRPr="004B1715" w:rsidRDefault="004B1715" w:rsidP="004B1715">
      <w:pPr>
        <w:tabs>
          <w:tab w:val="left" w:pos="900"/>
        </w:tabs>
        <w:jc w:val="left"/>
        <w:rPr>
          <w:rFonts w:eastAsia="Times New Roman"/>
          <w:sz w:val="22"/>
          <w:szCs w:val="20"/>
        </w:rPr>
      </w:pPr>
      <w:r w:rsidRPr="004B1715">
        <w:rPr>
          <w:rFonts w:eastAsia="Times New Roman"/>
          <w:sz w:val="22"/>
          <w:szCs w:val="20"/>
        </w:rPr>
        <w:t>118</w:t>
      </w:r>
      <w:r w:rsidRPr="004B1715">
        <w:rPr>
          <w:rFonts w:eastAsia="Times New Roman"/>
          <w:sz w:val="22"/>
          <w:szCs w:val="20"/>
        </w:rPr>
        <w:tab/>
        <w:t>RECORDED DEATHS IN VOORHEES TWP.</w:t>
      </w:r>
    </w:p>
    <w:p w:rsidR="004B1715" w:rsidRPr="004B1715" w:rsidRDefault="004B1715" w:rsidP="004B1715">
      <w:pPr>
        <w:tabs>
          <w:tab w:val="left" w:pos="900"/>
        </w:tabs>
        <w:jc w:val="left"/>
        <w:rPr>
          <w:rFonts w:eastAsia="Times New Roman"/>
          <w:sz w:val="16"/>
          <w:szCs w:val="16"/>
        </w:rPr>
      </w:pPr>
    </w:p>
    <w:p w:rsidR="004B1715" w:rsidRPr="004B1715" w:rsidRDefault="004B1715" w:rsidP="004B1715">
      <w:pPr>
        <w:tabs>
          <w:tab w:val="left" w:pos="900"/>
        </w:tabs>
        <w:jc w:val="left"/>
        <w:rPr>
          <w:rFonts w:eastAsia="Times New Roman"/>
          <w:sz w:val="22"/>
          <w:szCs w:val="20"/>
        </w:rPr>
      </w:pPr>
      <w:r w:rsidRPr="004B1715">
        <w:rPr>
          <w:rFonts w:eastAsia="Times New Roman"/>
          <w:sz w:val="22"/>
          <w:szCs w:val="20"/>
        </w:rPr>
        <w:t>7</w:t>
      </w:r>
      <w:r w:rsidRPr="004B1715">
        <w:rPr>
          <w:rFonts w:eastAsia="Times New Roman"/>
          <w:sz w:val="22"/>
          <w:szCs w:val="20"/>
        </w:rPr>
        <w:tab/>
        <w:t xml:space="preserve">RECORDED MARRIAGES IN VOORHEES TWP. </w:t>
      </w:r>
    </w:p>
    <w:p w:rsidR="004B1715" w:rsidRPr="004B1715" w:rsidRDefault="004B1715" w:rsidP="004B1715">
      <w:pPr>
        <w:tabs>
          <w:tab w:val="left" w:pos="900"/>
        </w:tabs>
        <w:jc w:val="left"/>
        <w:rPr>
          <w:rFonts w:eastAsia="Times New Roman"/>
          <w:sz w:val="16"/>
          <w:szCs w:val="16"/>
        </w:rPr>
      </w:pPr>
    </w:p>
    <w:p w:rsidR="004B1715" w:rsidRPr="004B1715" w:rsidRDefault="004B1715" w:rsidP="004B1715">
      <w:pPr>
        <w:tabs>
          <w:tab w:val="left" w:pos="900"/>
        </w:tabs>
        <w:jc w:val="left"/>
        <w:rPr>
          <w:rFonts w:eastAsia="Times New Roman"/>
          <w:sz w:val="22"/>
          <w:szCs w:val="20"/>
        </w:rPr>
      </w:pPr>
      <w:proofErr w:type="gramStart"/>
      <w:r w:rsidRPr="004B1715">
        <w:rPr>
          <w:rFonts w:eastAsia="Times New Roman"/>
          <w:sz w:val="22"/>
          <w:szCs w:val="20"/>
        </w:rPr>
        <w:t>0</w:t>
      </w:r>
      <w:r w:rsidRPr="004B1715">
        <w:rPr>
          <w:rFonts w:eastAsia="Times New Roman"/>
          <w:sz w:val="22"/>
          <w:szCs w:val="20"/>
        </w:rPr>
        <w:tab/>
        <w:t>RECORDED CIVIL UNIONS IN VOORHEES TWP.</w:t>
      </w:r>
      <w:proofErr w:type="gramEnd"/>
    </w:p>
    <w:p w:rsidR="004B1715" w:rsidRPr="004B1715" w:rsidRDefault="004B1715" w:rsidP="004B1715">
      <w:pPr>
        <w:tabs>
          <w:tab w:val="left" w:pos="900"/>
        </w:tabs>
        <w:jc w:val="left"/>
        <w:rPr>
          <w:rFonts w:eastAsia="Times New Roman"/>
          <w:sz w:val="16"/>
          <w:szCs w:val="16"/>
        </w:rPr>
      </w:pPr>
    </w:p>
    <w:p w:rsidR="004B1715" w:rsidRPr="004B1715" w:rsidRDefault="004B1715" w:rsidP="004B1715">
      <w:pPr>
        <w:tabs>
          <w:tab w:val="left" w:pos="900"/>
        </w:tabs>
        <w:jc w:val="left"/>
        <w:rPr>
          <w:rFonts w:eastAsia="Times New Roman"/>
          <w:sz w:val="22"/>
          <w:szCs w:val="20"/>
        </w:rPr>
      </w:pPr>
      <w:proofErr w:type="gramStart"/>
      <w:r w:rsidRPr="004B1715">
        <w:rPr>
          <w:rFonts w:eastAsia="Times New Roman"/>
          <w:sz w:val="22"/>
          <w:szCs w:val="20"/>
        </w:rPr>
        <w:t>0</w:t>
      </w:r>
      <w:r w:rsidRPr="004B1715">
        <w:rPr>
          <w:rFonts w:eastAsia="Times New Roman"/>
          <w:sz w:val="22"/>
          <w:szCs w:val="20"/>
        </w:rPr>
        <w:tab/>
        <w:t>RECORDED DOMESTIC PARTNERSHIPS IN VOORHEES TWP.</w:t>
      </w:r>
      <w:proofErr w:type="gramEnd"/>
    </w:p>
    <w:p w:rsidR="004B1715" w:rsidRPr="004B1715" w:rsidRDefault="004B1715" w:rsidP="004B1715">
      <w:pPr>
        <w:tabs>
          <w:tab w:val="left" w:pos="900"/>
        </w:tabs>
        <w:jc w:val="left"/>
        <w:rPr>
          <w:rFonts w:eastAsia="Times New Roman"/>
          <w:sz w:val="20"/>
          <w:szCs w:val="20"/>
        </w:rPr>
      </w:pPr>
    </w:p>
    <w:p w:rsidR="004B1715" w:rsidRPr="004B1715" w:rsidRDefault="004B1715" w:rsidP="004B1715">
      <w:pPr>
        <w:tabs>
          <w:tab w:val="left" w:pos="900"/>
        </w:tabs>
        <w:jc w:val="left"/>
        <w:rPr>
          <w:rFonts w:eastAsia="Times New Roman"/>
          <w:b/>
          <w:sz w:val="22"/>
          <w:szCs w:val="20"/>
        </w:rPr>
      </w:pPr>
      <w:r w:rsidRPr="004B1715">
        <w:rPr>
          <w:rFonts w:eastAsia="Times New Roman"/>
          <w:b/>
          <w:sz w:val="22"/>
          <w:szCs w:val="20"/>
        </w:rPr>
        <w:t>ISSUED:</w:t>
      </w:r>
    </w:p>
    <w:p w:rsidR="004B1715" w:rsidRPr="004B1715" w:rsidRDefault="004B1715" w:rsidP="004B1715">
      <w:pPr>
        <w:tabs>
          <w:tab w:val="left" w:pos="90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994</w:t>
      </w:r>
      <w:r w:rsidRPr="004B1715">
        <w:rPr>
          <w:rFonts w:eastAsia="Times New Roman"/>
          <w:sz w:val="22"/>
          <w:szCs w:val="20"/>
        </w:rPr>
        <w:tab/>
        <w:t>CERTIFIED BIRTH CERTIFICATES @ $25.00 EA.</w:t>
      </w:r>
      <w:r w:rsidRPr="004B1715">
        <w:rPr>
          <w:rFonts w:eastAsia="Times New Roman"/>
          <w:sz w:val="22"/>
          <w:szCs w:val="20"/>
        </w:rPr>
        <w:tab/>
        <w:t>$24,850.00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29</w:t>
      </w:r>
      <w:r w:rsidRPr="004B1715">
        <w:rPr>
          <w:rFonts w:eastAsia="Times New Roman"/>
          <w:sz w:val="22"/>
          <w:szCs w:val="20"/>
        </w:rPr>
        <w:tab/>
        <w:t>CERTIFIED DEATH CERTIFICATES @ $10.00 EA.</w:t>
      </w:r>
      <w:r w:rsidRPr="004B1715">
        <w:rPr>
          <w:rFonts w:eastAsia="Times New Roman"/>
          <w:sz w:val="22"/>
          <w:szCs w:val="20"/>
        </w:rPr>
        <w:tab/>
        <w:t>290.00</w:t>
      </w:r>
      <w:r w:rsidRPr="004B1715">
        <w:rPr>
          <w:rFonts w:eastAsia="Times New Roman"/>
          <w:sz w:val="22"/>
          <w:szCs w:val="20"/>
        </w:rPr>
        <w:tab/>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 xml:space="preserve">25            </w:t>
      </w:r>
      <w:r w:rsidRPr="004B1715">
        <w:rPr>
          <w:rFonts w:eastAsia="Times New Roman"/>
          <w:sz w:val="22"/>
          <w:szCs w:val="20"/>
        </w:rPr>
        <w:tab/>
        <w:t>CERTIFIED MARRIAGE CERTIFICATES @ $25.00 EA.</w:t>
      </w:r>
      <w:r w:rsidRPr="004B1715">
        <w:rPr>
          <w:rFonts w:eastAsia="Times New Roman"/>
          <w:sz w:val="22"/>
          <w:szCs w:val="20"/>
        </w:rPr>
        <w:tab/>
        <w:t>625.00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 xml:space="preserve">13         </w:t>
      </w:r>
      <w:r w:rsidRPr="004B1715">
        <w:rPr>
          <w:rFonts w:eastAsia="Times New Roman"/>
          <w:sz w:val="22"/>
          <w:szCs w:val="20"/>
        </w:rPr>
        <w:tab/>
        <w:t>MARRIAGE LICENSES @ $28.00 EA.</w:t>
      </w:r>
      <w:r w:rsidRPr="004B1715">
        <w:rPr>
          <w:rFonts w:eastAsia="Times New Roman"/>
          <w:sz w:val="22"/>
          <w:szCs w:val="20"/>
        </w:rPr>
        <w:tab/>
        <w:t xml:space="preserve">364.00 </w:t>
      </w:r>
      <w:r w:rsidRPr="004B1715">
        <w:rPr>
          <w:rFonts w:eastAsia="Times New Roman"/>
          <w:sz w:val="22"/>
          <w:szCs w:val="20"/>
        </w:rPr>
        <w:tab/>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7</w:t>
      </w:r>
      <w:r w:rsidRPr="004B1715">
        <w:rPr>
          <w:rFonts w:eastAsia="Times New Roman"/>
          <w:sz w:val="22"/>
          <w:szCs w:val="20"/>
        </w:rPr>
        <w:tab/>
        <w:t xml:space="preserve">BURIAL PERMITS @ $5.00 EA. </w:t>
      </w:r>
      <w:r w:rsidRPr="004B1715">
        <w:rPr>
          <w:rFonts w:eastAsia="Times New Roman"/>
          <w:sz w:val="22"/>
          <w:szCs w:val="20"/>
        </w:rPr>
        <w:tab/>
        <w:t>35.00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0</w:t>
      </w:r>
      <w:r w:rsidRPr="004B1715">
        <w:rPr>
          <w:rFonts w:eastAsia="Times New Roman"/>
          <w:sz w:val="22"/>
          <w:szCs w:val="20"/>
        </w:rPr>
        <w:tab/>
        <w:t xml:space="preserve">CIVIL UNION LICENSES @ $28.00 EA. </w:t>
      </w:r>
      <w:r w:rsidRPr="004B1715">
        <w:rPr>
          <w:rFonts w:eastAsia="Times New Roman"/>
          <w:sz w:val="22"/>
          <w:szCs w:val="20"/>
        </w:rPr>
        <w:tab/>
        <w:t>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0</w:t>
      </w:r>
      <w:r w:rsidRPr="004B1715">
        <w:rPr>
          <w:rFonts w:eastAsia="Times New Roman"/>
          <w:sz w:val="22"/>
          <w:szCs w:val="20"/>
        </w:rPr>
        <w:tab/>
        <w:t xml:space="preserve">CIVIL UNION CERTIFICATES @ $25.00 EA. </w:t>
      </w:r>
      <w:r w:rsidRPr="004B1715">
        <w:rPr>
          <w:rFonts w:eastAsia="Times New Roman"/>
          <w:sz w:val="22"/>
          <w:szCs w:val="20"/>
        </w:rPr>
        <w:tab/>
        <w:t>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proofErr w:type="gramStart"/>
      <w:r w:rsidRPr="004B1715">
        <w:rPr>
          <w:rFonts w:eastAsia="Times New Roman"/>
          <w:sz w:val="22"/>
          <w:szCs w:val="20"/>
        </w:rPr>
        <w:t>0</w:t>
      </w:r>
      <w:r w:rsidRPr="004B1715">
        <w:rPr>
          <w:rFonts w:eastAsia="Times New Roman"/>
          <w:sz w:val="22"/>
          <w:szCs w:val="20"/>
        </w:rPr>
        <w:tab/>
        <w:t>DOMESTIC PARTNERSHIP AFFIDAVITS @ $28.00 EA.</w:t>
      </w:r>
      <w:proofErr w:type="gramEnd"/>
      <w:r w:rsidRPr="004B1715">
        <w:rPr>
          <w:rFonts w:eastAsia="Times New Roman"/>
          <w:sz w:val="22"/>
          <w:szCs w:val="20"/>
        </w:rPr>
        <w:t xml:space="preserve"> </w:t>
      </w:r>
      <w:r w:rsidRPr="004B1715">
        <w:rPr>
          <w:rFonts w:eastAsia="Times New Roman"/>
          <w:sz w:val="22"/>
          <w:szCs w:val="20"/>
        </w:rPr>
        <w:tab/>
        <w:t>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proofErr w:type="gramStart"/>
      <w:r w:rsidRPr="004B1715">
        <w:rPr>
          <w:rFonts w:eastAsia="Times New Roman"/>
          <w:sz w:val="22"/>
          <w:szCs w:val="20"/>
        </w:rPr>
        <w:t>0</w:t>
      </w:r>
      <w:r w:rsidRPr="004B1715">
        <w:rPr>
          <w:rFonts w:eastAsia="Times New Roman"/>
          <w:sz w:val="22"/>
          <w:szCs w:val="20"/>
        </w:rPr>
        <w:tab/>
        <w:t>DOMESTIC PARTNERSHIP CERTIFICATES @ $25.00 EA.</w:t>
      </w:r>
      <w:proofErr w:type="gramEnd"/>
      <w:r w:rsidRPr="004B1715">
        <w:rPr>
          <w:rFonts w:eastAsia="Times New Roman"/>
          <w:sz w:val="22"/>
          <w:szCs w:val="20"/>
        </w:rPr>
        <w:t xml:space="preserve"> </w:t>
      </w:r>
      <w:r w:rsidRPr="004B1715">
        <w:rPr>
          <w:rFonts w:eastAsia="Times New Roman"/>
          <w:sz w:val="22"/>
          <w:szCs w:val="20"/>
        </w:rPr>
        <w:tab/>
        <w:t>0</w:t>
      </w:r>
    </w:p>
    <w:p w:rsidR="004B1715" w:rsidRPr="004B1715" w:rsidRDefault="004B1715" w:rsidP="004B1715">
      <w:pPr>
        <w:tabs>
          <w:tab w:val="left" w:pos="900"/>
          <w:tab w:val="decimal" w:pos="7470"/>
        </w:tabs>
        <w:jc w:val="left"/>
        <w:rPr>
          <w:rFonts w:eastAsia="Times New Roman"/>
          <w:color w:val="FF0000"/>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11</w:t>
      </w:r>
      <w:r w:rsidRPr="004B1715">
        <w:rPr>
          <w:rFonts w:eastAsia="Times New Roman"/>
          <w:sz w:val="22"/>
          <w:szCs w:val="20"/>
        </w:rPr>
        <w:tab/>
        <w:t>CORRECTIONS TO RECORDS @ $25.00 EA.</w:t>
      </w:r>
      <w:r w:rsidRPr="004B1715">
        <w:rPr>
          <w:rFonts w:eastAsia="Times New Roman"/>
          <w:sz w:val="22"/>
          <w:szCs w:val="20"/>
        </w:rPr>
        <w:tab/>
        <w:t>275.00</w:t>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0</w:t>
      </w:r>
      <w:r w:rsidRPr="004B1715">
        <w:rPr>
          <w:rFonts w:eastAsia="Times New Roman"/>
          <w:sz w:val="22"/>
          <w:szCs w:val="20"/>
        </w:rPr>
        <w:tab/>
        <w:t>ABSTRACT CERTIFICATION @ $10.00 EA.</w:t>
      </w:r>
      <w:r w:rsidRPr="004B1715">
        <w:rPr>
          <w:rFonts w:eastAsia="Times New Roman"/>
          <w:sz w:val="22"/>
          <w:szCs w:val="20"/>
        </w:rPr>
        <w:tab/>
        <w:t>0</w:t>
      </w:r>
      <w:r w:rsidRPr="004B1715">
        <w:rPr>
          <w:rFonts w:eastAsia="Times New Roman"/>
          <w:sz w:val="22"/>
          <w:szCs w:val="20"/>
        </w:rPr>
        <w:tab/>
      </w:r>
    </w:p>
    <w:p w:rsidR="004B1715" w:rsidRPr="004B1715" w:rsidRDefault="004B1715" w:rsidP="004B1715">
      <w:pPr>
        <w:tabs>
          <w:tab w:val="left" w:pos="900"/>
          <w:tab w:val="decimal" w:pos="7470"/>
        </w:tabs>
        <w:jc w:val="left"/>
        <w:rPr>
          <w:rFonts w:eastAsia="Times New Roman"/>
          <w:sz w:val="16"/>
          <w:szCs w:val="16"/>
        </w:rPr>
      </w:pPr>
    </w:p>
    <w:p w:rsidR="004B1715" w:rsidRPr="004B1715" w:rsidRDefault="004B1715" w:rsidP="004B1715">
      <w:pPr>
        <w:tabs>
          <w:tab w:val="left" w:pos="900"/>
          <w:tab w:val="left" w:pos="6156"/>
          <w:tab w:val="decimal" w:pos="7470"/>
        </w:tabs>
        <w:jc w:val="left"/>
        <w:rPr>
          <w:rFonts w:eastAsia="Times New Roman"/>
          <w:sz w:val="22"/>
          <w:szCs w:val="20"/>
        </w:rPr>
      </w:pPr>
      <w:r w:rsidRPr="004B1715">
        <w:rPr>
          <w:rFonts w:eastAsia="Times New Roman"/>
          <w:sz w:val="22"/>
          <w:szCs w:val="20"/>
        </w:rPr>
        <w:t>1</w:t>
      </w:r>
      <w:r w:rsidRPr="004B1715">
        <w:rPr>
          <w:rFonts w:eastAsia="Times New Roman"/>
          <w:sz w:val="22"/>
          <w:szCs w:val="20"/>
        </w:rPr>
        <w:tab/>
        <w:t>LEGAL NAME CHANGES @ $2.00 EA.</w:t>
      </w:r>
      <w:r w:rsidRPr="004B1715">
        <w:rPr>
          <w:rFonts w:eastAsia="Times New Roman"/>
          <w:sz w:val="22"/>
          <w:szCs w:val="20"/>
        </w:rPr>
        <w:tab/>
        <w:t xml:space="preserve">                      2.00</w:t>
      </w:r>
    </w:p>
    <w:p w:rsidR="004B1715" w:rsidRPr="004B1715" w:rsidRDefault="004B1715" w:rsidP="004B1715">
      <w:pPr>
        <w:tabs>
          <w:tab w:val="left" w:pos="900"/>
          <w:tab w:val="left" w:pos="6156"/>
          <w:tab w:val="decimal" w:pos="7470"/>
        </w:tabs>
        <w:jc w:val="left"/>
        <w:rPr>
          <w:rFonts w:eastAsia="Times New Roman"/>
          <w:sz w:val="16"/>
          <w:szCs w:val="16"/>
        </w:rPr>
      </w:pPr>
    </w:p>
    <w:p w:rsidR="004B1715" w:rsidRPr="004B1715" w:rsidRDefault="004B1715" w:rsidP="004B1715">
      <w:pPr>
        <w:tabs>
          <w:tab w:val="left" w:pos="900"/>
          <w:tab w:val="left" w:pos="6156"/>
          <w:tab w:val="decimal" w:pos="7470"/>
        </w:tabs>
        <w:jc w:val="left"/>
        <w:rPr>
          <w:rFonts w:eastAsia="Times New Roman"/>
          <w:sz w:val="22"/>
          <w:szCs w:val="20"/>
          <w:u w:val="single"/>
        </w:rPr>
      </w:pPr>
      <w:r w:rsidRPr="004B1715">
        <w:rPr>
          <w:rFonts w:eastAsia="Times New Roman"/>
          <w:sz w:val="22"/>
          <w:szCs w:val="20"/>
        </w:rPr>
        <w:tab/>
        <w:t xml:space="preserve">POSTAGE FOR </w:t>
      </w:r>
      <w:proofErr w:type="spellStart"/>
      <w:r w:rsidRPr="004B1715">
        <w:rPr>
          <w:rFonts w:eastAsia="Times New Roman"/>
          <w:sz w:val="22"/>
          <w:szCs w:val="20"/>
        </w:rPr>
        <w:t>VitalChek</w:t>
      </w:r>
      <w:proofErr w:type="spellEnd"/>
      <w:r w:rsidRPr="004B1715">
        <w:rPr>
          <w:rFonts w:eastAsia="Times New Roman"/>
          <w:sz w:val="22"/>
          <w:szCs w:val="20"/>
        </w:rPr>
        <w:tab/>
      </w:r>
      <w:r w:rsidRPr="004B1715">
        <w:rPr>
          <w:rFonts w:eastAsia="Times New Roman"/>
          <w:sz w:val="22"/>
          <w:szCs w:val="20"/>
        </w:rPr>
        <w:tab/>
      </w:r>
      <w:r w:rsidRPr="004B1715">
        <w:rPr>
          <w:rFonts w:eastAsia="Times New Roman"/>
          <w:sz w:val="22"/>
          <w:szCs w:val="20"/>
          <w:u w:val="single"/>
        </w:rPr>
        <w:t xml:space="preserve">        15.00</w:t>
      </w:r>
      <w:r w:rsidRPr="004B1715">
        <w:rPr>
          <w:rFonts w:eastAsia="Times New Roman"/>
          <w:sz w:val="22"/>
          <w:szCs w:val="20"/>
          <w:u w:val="single"/>
        </w:rPr>
        <w:tab/>
        <w:t xml:space="preserve">                 </w:t>
      </w:r>
      <w:r w:rsidRPr="004B1715">
        <w:rPr>
          <w:rFonts w:eastAsia="Times New Roman"/>
          <w:sz w:val="22"/>
          <w:szCs w:val="20"/>
        </w:rPr>
        <w:t xml:space="preserve"> </w:t>
      </w:r>
      <w:r w:rsidRPr="004B1715">
        <w:rPr>
          <w:rFonts w:eastAsia="Times New Roman"/>
          <w:sz w:val="22"/>
          <w:szCs w:val="20"/>
          <w:u w:val="single"/>
        </w:rPr>
        <w:t xml:space="preserve"> </w:t>
      </w:r>
    </w:p>
    <w:p w:rsidR="004B1715" w:rsidRPr="004B1715" w:rsidRDefault="004B1715" w:rsidP="004B1715">
      <w:pPr>
        <w:tabs>
          <w:tab w:val="left" w:pos="900"/>
          <w:tab w:val="left" w:pos="6592"/>
          <w:tab w:val="left" w:pos="6896"/>
          <w:tab w:val="decimal" w:pos="7470"/>
        </w:tabs>
        <w:jc w:val="left"/>
        <w:rPr>
          <w:rFonts w:eastAsia="Times New Roman"/>
          <w:sz w:val="22"/>
          <w:szCs w:val="20"/>
        </w:rPr>
      </w:pPr>
      <w:r w:rsidRPr="004B1715">
        <w:rPr>
          <w:rFonts w:eastAsia="Times New Roman"/>
          <w:sz w:val="22"/>
          <w:szCs w:val="20"/>
        </w:rPr>
        <w:t xml:space="preserve">                                                                                        </w:t>
      </w:r>
      <w:r w:rsidRPr="004B1715">
        <w:rPr>
          <w:rFonts w:eastAsia="Times New Roman"/>
          <w:sz w:val="22"/>
          <w:szCs w:val="20"/>
        </w:rPr>
        <w:tab/>
        <w:t xml:space="preserve">                 </w:t>
      </w:r>
    </w:p>
    <w:p w:rsidR="004B1715" w:rsidRPr="004B1715" w:rsidRDefault="004B1715" w:rsidP="004B1715">
      <w:pPr>
        <w:tabs>
          <w:tab w:val="left" w:pos="6037"/>
        </w:tabs>
        <w:jc w:val="left"/>
        <w:rPr>
          <w:rFonts w:eastAsia="Times New Roman"/>
          <w:sz w:val="22"/>
          <w:szCs w:val="20"/>
        </w:rPr>
      </w:pPr>
      <w:r w:rsidRPr="004B1715">
        <w:rPr>
          <w:rFonts w:eastAsia="Times New Roman"/>
          <w:sz w:val="22"/>
          <w:szCs w:val="20"/>
        </w:rPr>
        <w:tab/>
      </w:r>
    </w:p>
    <w:p w:rsidR="004B1715" w:rsidRPr="004B1715" w:rsidRDefault="004B1715" w:rsidP="004B1715">
      <w:pPr>
        <w:tabs>
          <w:tab w:val="left" w:pos="900"/>
          <w:tab w:val="left" w:pos="3420"/>
          <w:tab w:val="decimal" w:pos="7470"/>
        </w:tabs>
        <w:jc w:val="left"/>
        <w:rPr>
          <w:rFonts w:eastAsia="Times New Roman"/>
          <w:sz w:val="22"/>
          <w:szCs w:val="20"/>
        </w:rPr>
      </w:pPr>
      <w:r w:rsidRPr="004B1715">
        <w:rPr>
          <w:rFonts w:eastAsia="Times New Roman"/>
          <w:sz w:val="22"/>
          <w:szCs w:val="20"/>
        </w:rPr>
        <w:tab/>
      </w:r>
      <w:r w:rsidRPr="004B1715">
        <w:rPr>
          <w:rFonts w:eastAsia="Times New Roman"/>
          <w:sz w:val="22"/>
          <w:szCs w:val="20"/>
        </w:rPr>
        <w:tab/>
      </w:r>
      <w:r w:rsidRPr="004B1715">
        <w:rPr>
          <w:rFonts w:eastAsia="Times New Roman"/>
          <w:sz w:val="22"/>
        </w:rPr>
        <w:t xml:space="preserve">TOTAL RECEIPTS   </w:t>
      </w:r>
      <w:r w:rsidRPr="004B1715">
        <w:rPr>
          <w:rFonts w:eastAsia="Times New Roman"/>
          <w:sz w:val="22"/>
        </w:rPr>
        <w:tab/>
        <w:t xml:space="preserve">        </w:t>
      </w:r>
      <w:r w:rsidRPr="004B1715">
        <w:rPr>
          <w:rFonts w:eastAsia="Times New Roman"/>
          <w:b/>
          <w:sz w:val="22"/>
          <w:u w:val="double"/>
        </w:rPr>
        <w:t>$26,456 .00</w:t>
      </w:r>
    </w:p>
    <w:p w:rsidR="004B1715" w:rsidRPr="004B1715" w:rsidRDefault="004B1715" w:rsidP="004B1715">
      <w:pPr>
        <w:tabs>
          <w:tab w:val="left" w:pos="900"/>
          <w:tab w:val="decimal" w:pos="7470"/>
        </w:tabs>
        <w:jc w:val="left"/>
        <w:rPr>
          <w:rFonts w:eastAsia="Times New Roman"/>
          <w:sz w:val="24"/>
          <w:szCs w:val="24"/>
        </w:rPr>
      </w:pPr>
    </w:p>
    <w:p w:rsidR="004B1715" w:rsidRPr="004B1715" w:rsidRDefault="004B1715" w:rsidP="004B1715">
      <w:pPr>
        <w:tabs>
          <w:tab w:val="left" w:pos="900"/>
          <w:tab w:val="decimal" w:pos="7470"/>
        </w:tabs>
        <w:jc w:val="left"/>
        <w:rPr>
          <w:rFonts w:eastAsia="Times New Roman"/>
          <w:sz w:val="22"/>
          <w:szCs w:val="20"/>
        </w:rPr>
      </w:pPr>
      <w:r w:rsidRPr="004B1715">
        <w:rPr>
          <w:rFonts w:eastAsia="Times New Roman"/>
          <w:sz w:val="22"/>
          <w:szCs w:val="20"/>
        </w:rPr>
        <w:t>18</w:t>
      </w:r>
      <w:r w:rsidRPr="004B1715">
        <w:rPr>
          <w:rFonts w:eastAsia="Times New Roman"/>
          <w:sz w:val="22"/>
          <w:szCs w:val="20"/>
        </w:rPr>
        <w:tab/>
        <w:t xml:space="preserve">EDRS DEATH CERTIFICATES @ $10.00 EA. </w:t>
      </w:r>
      <w:r w:rsidRPr="004B1715">
        <w:rPr>
          <w:rFonts w:eastAsia="Times New Roman"/>
          <w:sz w:val="22"/>
          <w:szCs w:val="20"/>
        </w:rPr>
        <w:tab/>
        <w:t xml:space="preserve">  </w:t>
      </w:r>
      <w:r w:rsidRPr="004B1715">
        <w:rPr>
          <w:rFonts w:eastAsia="Times New Roman"/>
          <w:sz w:val="22"/>
          <w:szCs w:val="20"/>
          <w:u w:val="single"/>
        </w:rPr>
        <w:t xml:space="preserve">   180.00 </w:t>
      </w:r>
    </w:p>
    <w:p w:rsidR="004B1715" w:rsidRPr="004B1715" w:rsidRDefault="004B1715" w:rsidP="004B1715">
      <w:pPr>
        <w:tabs>
          <w:tab w:val="left" w:pos="900"/>
          <w:tab w:val="decimal" w:pos="7470"/>
        </w:tabs>
        <w:jc w:val="left"/>
        <w:rPr>
          <w:rFonts w:eastAsia="Times New Roman"/>
          <w:sz w:val="22"/>
          <w:szCs w:val="20"/>
        </w:rPr>
      </w:pPr>
    </w:p>
    <w:p w:rsidR="004B1715" w:rsidRPr="004B1715" w:rsidRDefault="004B1715" w:rsidP="004B1715">
      <w:pPr>
        <w:keepNext/>
        <w:tabs>
          <w:tab w:val="left" w:pos="3420"/>
          <w:tab w:val="decimal" w:pos="7470"/>
        </w:tabs>
        <w:jc w:val="left"/>
        <w:outlineLvl w:val="2"/>
        <w:rPr>
          <w:rFonts w:eastAsia="Times New Roman"/>
          <w:b/>
          <w:sz w:val="16"/>
          <w:szCs w:val="16"/>
        </w:rPr>
      </w:pPr>
      <w:r w:rsidRPr="004B1715">
        <w:rPr>
          <w:rFonts w:eastAsia="Times New Roman"/>
          <w:b/>
          <w:sz w:val="22"/>
          <w:szCs w:val="20"/>
        </w:rPr>
        <w:tab/>
      </w:r>
    </w:p>
    <w:p w:rsidR="004B1715" w:rsidRPr="004B1715" w:rsidRDefault="004B1715" w:rsidP="004B1715">
      <w:pPr>
        <w:tabs>
          <w:tab w:val="decimal" w:pos="5760"/>
          <w:tab w:val="decimal" w:pos="7470"/>
        </w:tabs>
        <w:jc w:val="left"/>
        <w:rPr>
          <w:rFonts w:eastAsia="Times New Roman"/>
          <w:b/>
          <w:sz w:val="22"/>
          <w:szCs w:val="20"/>
        </w:rPr>
      </w:pPr>
    </w:p>
    <w:p w:rsidR="004B1715" w:rsidRPr="004B1715" w:rsidRDefault="004B1715" w:rsidP="004B1715">
      <w:pPr>
        <w:tabs>
          <w:tab w:val="left" w:pos="900"/>
          <w:tab w:val="decimal" w:pos="7470"/>
        </w:tabs>
        <w:jc w:val="left"/>
        <w:rPr>
          <w:rFonts w:eastAsia="Times New Roman"/>
          <w:b/>
          <w:szCs w:val="28"/>
        </w:rPr>
      </w:pPr>
      <w:r w:rsidRPr="004B1715">
        <w:rPr>
          <w:rFonts w:eastAsia="Times New Roman"/>
          <w:b/>
          <w:szCs w:val="28"/>
        </w:rPr>
        <w:tab/>
        <w:t>TOTAL INCOME FOR JUNE</w:t>
      </w:r>
      <w:r w:rsidRPr="004B1715">
        <w:rPr>
          <w:rFonts w:eastAsia="Times New Roman"/>
          <w:b/>
          <w:szCs w:val="28"/>
        </w:rPr>
        <w:tab/>
      </w:r>
      <w:r w:rsidRPr="004B1715">
        <w:rPr>
          <w:rFonts w:eastAsia="Times New Roman"/>
          <w:b/>
          <w:szCs w:val="28"/>
          <w:u w:val="double"/>
        </w:rPr>
        <w:t>$26,636.00</w:t>
      </w:r>
    </w:p>
    <w:p w:rsidR="004B1715" w:rsidRPr="004B1715" w:rsidRDefault="004B1715" w:rsidP="004B1715">
      <w:pPr>
        <w:jc w:val="left"/>
        <w:rPr>
          <w:rFonts w:eastAsia="Times New Roman"/>
          <w:b/>
          <w:sz w:val="16"/>
          <w:szCs w:val="16"/>
        </w:rPr>
      </w:pPr>
    </w:p>
    <w:p w:rsidR="004B1715" w:rsidRPr="004B1715" w:rsidRDefault="004B1715" w:rsidP="004B1715">
      <w:pPr>
        <w:jc w:val="left"/>
        <w:rPr>
          <w:rFonts w:eastAsia="Times New Roman"/>
          <w:b/>
          <w:sz w:val="16"/>
          <w:szCs w:val="16"/>
        </w:rPr>
      </w:pPr>
    </w:p>
    <w:p w:rsidR="004B1715" w:rsidRPr="004B1715" w:rsidRDefault="004B1715" w:rsidP="004B1715">
      <w:pPr>
        <w:jc w:val="left"/>
        <w:rPr>
          <w:rFonts w:eastAsia="Times New Roman"/>
          <w:b/>
          <w:sz w:val="22"/>
          <w:szCs w:val="20"/>
        </w:rPr>
      </w:pPr>
      <w:r w:rsidRPr="004B1715">
        <w:rPr>
          <w:rFonts w:eastAsia="Times New Roman"/>
          <w:b/>
          <w:sz w:val="22"/>
          <w:szCs w:val="20"/>
        </w:rPr>
        <w:t>RESPECTFULLY SUBMITTED,</w:t>
      </w:r>
    </w:p>
    <w:p w:rsidR="004B1715" w:rsidRPr="004B1715" w:rsidRDefault="004B1715" w:rsidP="004B1715">
      <w:pPr>
        <w:jc w:val="left"/>
        <w:rPr>
          <w:rFonts w:eastAsia="Times New Roman"/>
          <w:b/>
          <w:sz w:val="20"/>
          <w:szCs w:val="20"/>
        </w:rPr>
      </w:pPr>
    </w:p>
    <w:p w:rsidR="004B1715" w:rsidRPr="004B1715" w:rsidRDefault="004B1715" w:rsidP="004B1715">
      <w:pPr>
        <w:jc w:val="left"/>
        <w:rPr>
          <w:rFonts w:eastAsia="Times New Roman"/>
          <w:b/>
          <w:sz w:val="22"/>
          <w:szCs w:val="20"/>
        </w:rPr>
      </w:pPr>
      <w:r w:rsidRPr="004B1715">
        <w:rPr>
          <w:rFonts w:eastAsia="Times New Roman"/>
          <w:b/>
          <w:sz w:val="22"/>
          <w:szCs w:val="20"/>
        </w:rPr>
        <w:t>GAIL DAVID, CMR</w:t>
      </w:r>
    </w:p>
    <w:p w:rsidR="004B1715" w:rsidRPr="004B1715" w:rsidRDefault="004B1715" w:rsidP="004B1715">
      <w:pPr>
        <w:jc w:val="left"/>
        <w:rPr>
          <w:rFonts w:eastAsia="Times New Roman"/>
          <w:sz w:val="22"/>
          <w:szCs w:val="20"/>
        </w:rPr>
      </w:pPr>
      <w:r w:rsidRPr="004B1715">
        <w:rPr>
          <w:rFonts w:eastAsia="Times New Roman"/>
          <w:b/>
          <w:sz w:val="22"/>
          <w:szCs w:val="20"/>
        </w:rPr>
        <w:t>REGISTRAR OF VITAL STATISTICS</w:t>
      </w:r>
    </w:p>
    <w:p w:rsidR="004B1715" w:rsidRDefault="004B1715">
      <w:pPr>
        <w:spacing w:line="276" w:lineRule="auto"/>
        <w:jc w:val="left"/>
        <w:rPr>
          <w:sz w:val="22"/>
        </w:rPr>
      </w:pPr>
      <w:r>
        <w:rPr>
          <w:sz w:val="22"/>
        </w:rPr>
        <w:br w:type="page"/>
      </w:r>
    </w:p>
    <w:p w:rsidR="004B1715" w:rsidRDefault="004B1715">
      <w:pPr>
        <w:spacing w:line="276" w:lineRule="auto"/>
        <w:jc w:val="left"/>
        <w:rPr>
          <w:sz w:val="22"/>
        </w:rPr>
      </w:pPr>
      <w:r w:rsidRPr="004B1715">
        <w:rPr>
          <w:noProof/>
        </w:rPr>
        <w:lastRenderedPageBreak/>
        <w:drawing>
          <wp:inline distT="0" distB="0" distL="0" distR="0" wp14:anchorId="0E91A53B" wp14:editId="047C78FE">
            <wp:extent cx="5943600" cy="9877437"/>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9877437"/>
                    </a:xfrm>
                    <a:prstGeom prst="rect">
                      <a:avLst/>
                    </a:prstGeom>
                    <a:noFill/>
                    <a:ln>
                      <a:noFill/>
                    </a:ln>
                  </pic:spPr>
                </pic:pic>
              </a:graphicData>
            </a:graphic>
          </wp:inline>
        </w:drawing>
      </w:r>
      <w:r>
        <w:rPr>
          <w:sz w:val="22"/>
        </w:rPr>
        <w:br w:type="page"/>
      </w:r>
    </w:p>
    <w:p w:rsidR="0018095C" w:rsidRDefault="004B1715">
      <w:pPr>
        <w:spacing w:line="276" w:lineRule="auto"/>
        <w:jc w:val="left"/>
        <w:rPr>
          <w:sz w:val="22"/>
        </w:rPr>
      </w:pPr>
      <w:r w:rsidRPr="004B1715">
        <w:rPr>
          <w:noProof/>
        </w:rPr>
        <w:lastRenderedPageBreak/>
        <w:drawing>
          <wp:inline distT="0" distB="0" distL="0" distR="0" wp14:anchorId="363A505C" wp14:editId="7629BA14">
            <wp:extent cx="5943600" cy="10781809"/>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781809"/>
                    </a:xfrm>
                    <a:prstGeom prst="rect">
                      <a:avLst/>
                    </a:prstGeom>
                    <a:noFill/>
                    <a:ln>
                      <a:noFill/>
                    </a:ln>
                  </pic:spPr>
                </pic:pic>
              </a:graphicData>
            </a:graphic>
          </wp:inline>
        </w:drawing>
      </w:r>
      <w:r w:rsidR="0018095C">
        <w:rPr>
          <w:sz w:val="22"/>
        </w:rPr>
        <w:br w:type="page"/>
      </w:r>
    </w:p>
    <w:p w:rsidR="004F3B6F" w:rsidRDefault="004F3B6F">
      <w:pPr>
        <w:spacing w:line="276" w:lineRule="auto"/>
        <w:jc w:val="left"/>
        <w:rPr>
          <w:sz w:val="22"/>
        </w:rPr>
      </w:pPr>
      <w:r w:rsidRPr="004F3B6F">
        <w:rPr>
          <w:noProof/>
        </w:rPr>
        <w:lastRenderedPageBreak/>
        <w:drawing>
          <wp:inline distT="0" distB="0" distL="0" distR="0" wp14:anchorId="39D4773E" wp14:editId="26EF679B">
            <wp:extent cx="5943600" cy="90889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9088962"/>
                    </a:xfrm>
                    <a:prstGeom prst="rect">
                      <a:avLst/>
                    </a:prstGeom>
                    <a:noFill/>
                    <a:ln>
                      <a:noFill/>
                    </a:ln>
                  </pic:spPr>
                </pic:pic>
              </a:graphicData>
            </a:graphic>
          </wp:inline>
        </w:drawing>
      </w:r>
      <w:r>
        <w:rPr>
          <w:sz w:val="22"/>
        </w:rPr>
        <w:br w:type="page"/>
      </w:r>
    </w:p>
    <w:p w:rsidR="003D77C0" w:rsidRPr="003D77C0" w:rsidRDefault="004F3B6F" w:rsidP="003D77C0">
      <w:pPr>
        <w:tabs>
          <w:tab w:val="left" w:pos="90"/>
        </w:tabs>
        <w:jc w:val="left"/>
        <w:rPr>
          <w:sz w:val="22"/>
        </w:rPr>
      </w:pPr>
      <w:r w:rsidRPr="004F3B6F">
        <w:rPr>
          <w:noProof/>
        </w:rPr>
        <w:lastRenderedPageBreak/>
        <w:drawing>
          <wp:inline distT="0" distB="0" distL="0" distR="0" wp14:anchorId="4966763B" wp14:editId="7AD295DD">
            <wp:extent cx="5943600" cy="920939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9209392"/>
                    </a:xfrm>
                    <a:prstGeom prst="rect">
                      <a:avLst/>
                    </a:prstGeom>
                    <a:noFill/>
                    <a:ln>
                      <a:noFill/>
                    </a:ln>
                  </pic:spPr>
                </pic:pic>
              </a:graphicData>
            </a:graphic>
          </wp:inline>
        </w:drawing>
      </w:r>
    </w:p>
    <w:p w:rsidR="007374C0" w:rsidRDefault="007374C0"/>
    <w:p w:rsidR="0018095C" w:rsidRDefault="0018095C">
      <w:pPr>
        <w:spacing w:line="276" w:lineRule="auto"/>
        <w:jc w:val="left"/>
      </w:pPr>
      <w:r>
        <w:br w:type="page"/>
      </w:r>
    </w:p>
    <w:p w:rsidR="0018095C" w:rsidRDefault="0018095C">
      <w:r>
        <w:rPr>
          <w:noProof/>
        </w:rPr>
        <w:lastRenderedPageBreak/>
        <w:drawing>
          <wp:inline distT="0" distB="0" distL="0" distR="0" wp14:anchorId="7BCC36B8" wp14:editId="645C1F5C">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18095C" w:rsidRDefault="0018095C">
      <w:pPr>
        <w:spacing w:line="276" w:lineRule="auto"/>
        <w:jc w:val="left"/>
      </w:pPr>
      <w:r>
        <w:br w:type="page"/>
      </w:r>
    </w:p>
    <w:p w:rsidR="0018095C" w:rsidRDefault="0018095C">
      <w:pPr>
        <w:spacing w:line="276" w:lineRule="auto"/>
        <w:jc w:val="left"/>
      </w:pPr>
      <w:r>
        <w:rPr>
          <w:noProof/>
        </w:rPr>
        <w:lastRenderedPageBreak/>
        <w:drawing>
          <wp:inline distT="0" distB="0" distL="0" distR="0" wp14:anchorId="3D2C09A1" wp14:editId="5D7A2CF8">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18095C" w:rsidRDefault="0018095C">
      <w:pPr>
        <w:spacing w:line="276" w:lineRule="auto"/>
        <w:jc w:val="left"/>
      </w:pPr>
      <w:r>
        <w:rPr>
          <w:noProof/>
        </w:rPr>
        <w:lastRenderedPageBreak/>
        <w:drawing>
          <wp:inline distT="0" distB="0" distL="0" distR="0" wp14:anchorId="331C0AE0" wp14:editId="55D9F29D">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18095C" w:rsidRDefault="0018095C">
      <w:pPr>
        <w:spacing w:line="276" w:lineRule="auto"/>
        <w:jc w:val="left"/>
      </w:pPr>
      <w:r>
        <w:br w:type="page"/>
      </w:r>
    </w:p>
    <w:p w:rsidR="0018095C" w:rsidRDefault="0018095C">
      <w:pPr>
        <w:spacing w:line="276" w:lineRule="auto"/>
        <w:jc w:val="left"/>
      </w:pPr>
      <w:r>
        <w:rPr>
          <w:noProof/>
        </w:rPr>
        <w:lastRenderedPageBreak/>
        <w:drawing>
          <wp:inline distT="0" distB="0" distL="0" distR="0" wp14:anchorId="253D5691" wp14:editId="3D2EB0DF">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18095C" w:rsidRDefault="0018095C">
      <w:pPr>
        <w:spacing w:line="276" w:lineRule="auto"/>
        <w:jc w:val="left"/>
      </w:pPr>
      <w:r>
        <w:br w:type="page"/>
      </w:r>
    </w:p>
    <w:p w:rsidR="0018095C" w:rsidRDefault="0018095C">
      <w:pPr>
        <w:spacing w:line="276" w:lineRule="auto"/>
        <w:jc w:val="left"/>
      </w:pPr>
      <w:r>
        <w:rPr>
          <w:noProof/>
        </w:rPr>
        <w:lastRenderedPageBreak/>
        <w:drawing>
          <wp:inline distT="0" distB="0" distL="0" distR="0" wp14:anchorId="43443DB1" wp14:editId="2BFF919C">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18095C" w:rsidRDefault="0018095C">
      <w:pPr>
        <w:spacing w:line="276" w:lineRule="auto"/>
        <w:jc w:val="left"/>
      </w:pPr>
      <w:r>
        <w:br w:type="page"/>
      </w:r>
    </w:p>
    <w:p w:rsidR="0018095C" w:rsidRDefault="0018095C" w:rsidP="0018095C">
      <w:pPr>
        <w:jc w:val="left"/>
      </w:pPr>
      <w:r>
        <w:rPr>
          <w:noProof/>
        </w:rPr>
        <w:lastRenderedPageBreak/>
        <w:drawing>
          <wp:inline distT="0" distB="0" distL="0" distR="0" wp14:anchorId="0681CD24" wp14:editId="3CA78BC9">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A36F4" w:rsidRDefault="005A36F4" w:rsidP="0018095C">
      <w:pPr>
        <w:jc w:val="left"/>
      </w:pPr>
    </w:p>
    <w:p w:rsidR="005A36F4" w:rsidRDefault="005A36F4">
      <w:pPr>
        <w:spacing w:line="276" w:lineRule="auto"/>
        <w:jc w:val="left"/>
      </w:pPr>
      <w:r>
        <w:br w:type="page"/>
      </w:r>
    </w:p>
    <w:p w:rsidR="005A36F4" w:rsidRDefault="005A36F4">
      <w:pPr>
        <w:spacing w:line="276" w:lineRule="auto"/>
        <w:jc w:val="left"/>
      </w:pPr>
      <w:r>
        <w:rPr>
          <w:noProof/>
        </w:rPr>
        <w:lastRenderedPageBreak/>
        <w:drawing>
          <wp:inline distT="0" distB="0" distL="0" distR="0" wp14:anchorId="02AA7038" wp14:editId="5F9FD1C9">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r>
        <w:rPr>
          <w:noProof/>
        </w:rPr>
        <w:lastRenderedPageBreak/>
        <w:drawing>
          <wp:inline distT="0" distB="0" distL="0" distR="0" wp14:anchorId="113FE3C4" wp14:editId="5B119537">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r>
        <w:rPr>
          <w:noProof/>
        </w:rPr>
        <w:lastRenderedPageBreak/>
        <w:drawing>
          <wp:inline distT="0" distB="0" distL="0" distR="0" wp14:anchorId="4C9655F7" wp14:editId="3E6CCFA7">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r>
        <w:rPr>
          <w:noProof/>
        </w:rPr>
        <w:lastRenderedPageBreak/>
        <w:drawing>
          <wp:inline distT="0" distB="0" distL="0" distR="0" wp14:anchorId="6F671B39" wp14:editId="618C4693">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r>
        <w:lastRenderedPageBreak/>
        <w:br w:type="page"/>
      </w:r>
      <w:r>
        <w:rPr>
          <w:noProof/>
        </w:rPr>
        <w:lastRenderedPageBreak/>
        <w:drawing>
          <wp:inline distT="0" distB="0" distL="0" distR="0" wp14:anchorId="5D7C72C2" wp14:editId="0A4B51E6">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A36F4" w:rsidRDefault="005A36F4">
      <w:pPr>
        <w:spacing w:line="276" w:lineRule="auto"/>
        <w:jc w:val="left"/>
      </w:pPr>
      <w:r>
        <w:br w:type="page"/>
      </w:r>
    </w:p>
    <w:p w:rsidR="005A36F4" w:rsidRDefault="005A36F4">
      <w:pPr>
        <w:spacing w:line="276" w:lineRule="auto"/>
        <w:jc w:val="left"/>
      </w:pPr>
      <w:r>
        <w:lastRenderedPageBreak/>
        <w:br w:type="page"/>
      </w:r>
      <w:r>
        <w:rPr>
          <w:noProof/>
        </w:rPr>
        <w:lastRenderedPageBreak/>
        <w:drawing>
          <wp:inline distT="0" distB="0" distL="0" distR="0" wp14:anchorId="06919ABB" wp14:editId="1AE9B7ED">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A36F4" w:rsidRDefault="005A36F4">
      <w:pPr>
        <w:spacing w:line="276" w:lineRule="auto"/>
        <w:jc w:val="left"/>
      </w:pPr>
      <w:r>
        <w:br w:type="page"/>
      </w:r>
    </w:p>
    <w:p w:rsidR="005A36F4" w:rsidRDefault="005A36F4">
      <w:pPr>
        <w:spacing w:line="276" w:lineRule="auto"/>
        <w:jc w:val="left"/>
      </w:pPr>
      <w:r>
        <w:rPr>
          <w:noProof/>
        </w:rPr>
        <w:lastRenderedPageBreak/>
        <w:drawing>
          <wp:inline distT="0" distB="0" distL="0" distR="0" wp14:anchorId="1341B739" wp14:editId="5B1EBB0E">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p>
    <w:p w:rsidR="005A36F4" w:rsidRDefault="005A36F4" w:rsidP="0018095C">
      <w:pPr>
        <w:jc w:val="left"/>
      </w:pPr>
      <w:r>
        <w:rPr>
          <w:noProof/>
        </w:rPr>
        <w:drawing>
          <wp:inline distT="0" distB="0" distL="0" distR="0" wp14:anchorId="44FAEE83" wp14:editId="699CFD0A">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A36F4" w:rsidRDefault="005A36F4">
      <w:pPr>
        <w:spacing w:line="276" w:lineRule="auto"/>
        <w:jc w:val="left"/>
      </w:pPr>
      <w:r>
        <w:br w:type="page"/>
      </w:r>
    </w:p>
    <w:p w:rsidR="005A36F4" w:rsidRDefault="005A36F4">
      <w:pPr>
        <w:spacing w:line="276" w:lineRule="auto"/>
        <w:jc w:val="left"/>
      </w:pPr>
      <w:r>
        <w:rPr>
          <w:noProof/>
        </w:rPr>
        <w:lastRenderedPageBreak/>
        <w:drawing>
          <wp:inline distT="0" distB="0" distL="0" distR="0" wp14:anchorId="46A46696" wp14:editId="2C006F4C">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r>
        <w:rPr>
          <w:noProof/>
        </w:rPr>
        <w:lastRenderedPageBreak/>
        <w:drawing>
          <wp:inline distT="0" distB="0" distL="0" distR="0" wp14:anchorId="27BA722E" wp14:editId="36BB11B3">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pPr>
        <w:spacing w:line="276" w:lineRule="auto"/>
        <w:jc w:val="left"/>
      </w:pPr>
      <w:r>
        <w:rPr>
          <w:noProof/>
        </w:rPr>
        <w:lastRenderedPageBreak/>
        <w:drawing>
          <wp:inline distT="0" distB="0" distL="0" distR="0" wp14:anchorId="41A2C257" wp14:editId="1C0653EE">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5A36F4" w:rsidRDefault="005A36F4" w:rsidP="0018095C">
      <w:pPr>
        <w:jc w:val="left"/>
      </w:pPr>
      <w:r>
        <w:rPr>
          <w:noProof/>
        </w:rPr>
        <w:lastRenderedPageBreak/>
        <w:drawing>
          <wp:inline distT="0" distB="0" distL="0" distR="0" wp14:anchorId="39CEA083" wp14:editId="46F08D44">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5A36F4" w:rsidSect="003D77C0">
      <w:headerReference w:type="even" r:id="rId33"/>
      <w:headerReference w:type="default" r:id="rId34"/>
      <w:footerReference w:type="default" r:id="rId35"/>
      <w:headerReference w:type="first" r:id="rId36"/>
      <w:pgSz w:w="12240" w:h="20160" w:code="5"/>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609C" w:rsidRDefault="00F2609C" w:rsidP="003D32A6">
      <w:r>
        <w:separator/>
      </w:r>
    </w:p>
  </w:endnote>
  <w:endnote w:type="continuationSeparator" w:id="0">
    <w:p w:rsidR="00F2609C" w:rsidRDefault="00F2609C" w:rsidP="003D3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09C" w:rsidRPr="00A1344F" w:rsidRDefault="00F2609C" w:rsidP="00C766F7">
    <w:pPr>
      <w:widowControl w:val="0"/>
      <w:rPr>
        <w:snapToGrid w:val="0"/>
        <w:sz w:val="24"/>
        <w:szCs w:val="24"/>
      </w:rPr>
    </w:pPr>
    <w:r w:rsidRPr="00A1344F">
      <w:rPr>
        <w:snapToGrid w:val="0"/>
        <w:sz w:val="24"/>
        <w:szCs w:val="24"/>
      </w:rPr>
      <w:t>-</w:t>
    </w:r>
    <w:r w:rsidRPr="00A1344F">
      <w:rPr>
        <w:rStyle w:val="PageNumber"/>
        <w:sz w:val="24"/>
        <w:szCs w:val="24"/>
      </w:rPr>
      <w:fldChar w:fldCharType="begin"/>
    </w:r>
    <w:r w:rsidRPr="00A1344F">
      <w:rPr>
        <w:rStyle w:val="PageNumber"/>
        <w:sz w:val="24"/>
        <w:szCs w:val="24"/>
      </w:rPr>
      <w:instrText xml:space="preserve"> PAGE </w:instrText>
    </w:r>
    <w:r w:rsidRPr="00A1344F">
      <w:rPr>
        <w:rStyle w:val="PageNumber"/>
        <w:sz w:val="24"/>
        <w:szCs w:val="24"/>
      </w:rPr>
      <w:fldChar w:fldCharType="separate"/>
    </w:r>
    <w:r w:rsidR="002C5F1B">
      <w:rPr>
        <w:rStyle w:val="PageNumber"/>
        <w:noProof/>
        <w:sz w:val="24"/>
        <w:szCs w:val="24"/>
      </w:rPr>
      <w:t>1</w:t>
    </w:r>
    <w:r w:rsidRPr="00A1344F">
      <w:rPr>
        <w:rStyle w:val="PageNumber"/>
        <w:sz w:val="24"/>
        <w:szCs w:val="24"/>
      </w:rPr>
      <w:fldChar w:fldCharType="end"/>
    </w:r>
    <w:r w:rsidRPr="00A1344F">
      <w:rPr>
        <w:rStyle w:val="PageNumber"/>
        <w:sz w:val="24"/>
        <w:szCs w:val="24"/>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609C" w:rsidRDefault="00F2609C" w:rsidP="003D32A6">
      <w:r>
        <w:separator/>
      </w:r>
    </w:p>
  </w:footnote>
  <w:footnote w:type="continuationSeparator" w:id="0">
    <w:p w:rsidR="00F2609C" w:rsidRDefault="00F2609C" w:rsidP="003D32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09C" w:rsidRDefault="00F2609C">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63526173" o:spid="_x0000_s2049" type="#_x0000_t136" style="position:absolute;left:0;text-align:left;margin-left:0;margin-top:0;width:471.3pt;height:188.5pt;rotation:315;z-index:-251657216;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09C" w:rsidRDefault="00F2609C">
    <w:pPr>
      <w:pStyle w:val="Header"/>
    </w:pPr>
  </w:p>
  <w:p w:rsidR="00F2609C" w:rsidRDefault="00F2609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09C" w:rsidRDefault="00F2609C">
    <w:pPr>
      <w:pStyle w:val="Header"/>
    </w:pPr>
  </w:p>
  <w:p w:rsidR="00F2609C" w:rsidRDefault="00F2609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77C0"/>
    <w:rsid w:val="00053FD2"/>
    <w:rsid w:val="001032A4"/>
    <w:rsid w:val="00111B6E"/>
    <w:rsid w:val="0016633A"/>
    <w:rsid w:val="00175D23"/>
    <w:rsid w:val="0018095C"/>
    <w:rsid w:val="00213191"/>
    <w:rsid w:val="002C5F1B"/>
    <w:rsid w:val="002E6C13"/>
    <w:rsid w:val="00321630"/>
    <w:rsid w:val="00355078"/>
    <w:rsid w:val="003B0FF3"/>
    <w:rsid w:val="003D32A6"/>
    <w:rsid w:val="003D77C0"/>
    <w:rsid w:val="00457FBB"/>
    <w:rsid w:val="004A2C2C"/>
    <w:rsid w:val="004B1715"/>
    <w:rsid w:val="004E4FF8"/>
    <w:rsid w:val="004F3B6F"/>
    <w:rsid w:val="005A36F4"/>
    <w:rsid w:val="005C4312"/>
    <w:rsid w:val="0067540D"/>
    <w:rsid w:val="006E6636"/>
    <w:rsid w:val="006E7DE5"/>
    <w:rsid w:val="007374C0"/>
    <w:rsid w:val="008F2EB1"/>
    <w:rsid w:val="00914671"/>
    <w:rsid w:val="009347E5"/>
    <w:rsid w:val="009454FF"/>
    <w:rsid w:val="00984429"/>
    <w:rsid w:val="009B0E59"/>
    <w:rsid w:val="009D64D1"/>
    <w:rsid w:val="00AA1932"/>
    <w:rsid w:val="00AE1591"/>
    <w:rsid w:val="00AE1B19"/>
    <w:rsid w:val="00B2124B"/>
    <w:rsid w:val="00C30494"/>
    <w:rsid w:val="00C42C71"/>
    <w:rsid w:val="00C5793B"/>
    <w:rsid w:val="00C766F7"/>
    <w:rsid w:val="00CE6C60"/>
    <w:rsid w:val="00D57E30"/>
    <w:rsid w:val="00E92144"/>
    <w:rsid w:val="00ED1BD2"/>
    <w:rsid w:val="00F2609C"/>
    <w:rsid w:val="00F5659C"/>
    <w:rsid w:val="00F7027E"/>
    <w:rsid w:val="00F802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7C0"/>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8095C"/>
    <w:rPr>
      <w:rFonts w:ascii="Tahoma" w:hAnsi="Tahoma" w:cs="Tahoma"/>
      <w:sz w:val="16"/>
      <w:szCs w:val="16"/>
    </w:rPr>
  </w:style>
  <w:style w:type="character" w:customStyle="1" w:styleId="BalloonTextChar">
    <w:name w:val="Balloon Text Char"/>
    <w:basedOn w:val="DefaultParagraphFont"/>
    <w:link w:val="BalloonText"/>
    <w:uiPriority w:val="99"/>
    <w:semiHidden/>
    <w:rsid w:val="0018095C"/>
    <w:rPr>
      <w:rFonts w:ascii="Tahoma" w:eastAsia="Calibri" w:hAnsi="Tahoma" w:cs="Tahoma"/>
      <w:sz w:val="16"/>
      <w:szCs w:val="16"/>
    </w:rPr>
  </w:style>
  <w:style w:type="paragraph" w:styleId="Header">
    <w:name w:val="header"/>
    <w:basedOn w:val="Normal"/>
    <w:link w:val="HeaderChar"/>
    <w:uiPriority w:val="99"/>
    <w:semiHidden/>
    <w:unhideWhenUsed/>
    <w:rsid w:val="00C766F7"/>
    <w:pPr>
      <w:tabs>
        <w:tab w:val="center" w:pos="4680"/>
        <w:tab w:val="right" w:pos="9360"/>
      </w:tabs>
    </w:pPr>
  </w:style>
  <w:style w:type="character" w:customStyle="1" w:styleId="HeaderChar">
    <w:name w:val="Header Char"/>
    <w:basedOn w:val="DefaultParagraphFont"/>
    <w:link w:val="Header"/>
    <w:uiPriority w:val="99"/>
    <w:semiHidden/>
    <w:rsid w:val="00C766F7"/>
    <w:rPr>
      <w:rFonts w:ascii="Times New Roman" w:eastAsia="Calibri" w:hAnsi="Times New Roman" w:cs="Times New Roman"/>
      <w:sz w:val="28"/>
    </w:rPr>
  </w:style>
  <w:style w:type="character" w:styleId="PageNumber">
    <w:name w:val="page number"/>
    <w:basedOn w:val="DefaultParagraphFont"/>
    <w:rsid w:val="00C766F7"/>
  </w:style>
  <w:style w:type="paragraph" w:styleId="Footer">
    <w:name w:val="footer"/>
    <w:basedOn w:val="Normal"/>
    <w:link w:val="FooterChar"/>
    <w:uiPriority w:val="99"/>
    <w:unhideWhenUsed/>
    <w:rsid w:val="003D32A6"/>
    <w:pPr>
      <w:tabs>
        <w:tab w:val="center" w:pos="4680"/>
        <w:tab w:val="right" w:pos="9360"/>
      </w:tabs>
    </w:pPr>
  </w:style>
  <w:style w:type="character" w:customStyle="1" w:styleId="FooterChar">
    <w:name w:val="Footer Char"/>
    <w:basedOn w:val="DefaultParagraphFont"/>
    <w:link w:val="Footer"/>
    <w:uiPriority w:val="99"/>
    <w:rsid w:val="003D32A6"/>
    <w:rPr>
      <w:rFonts w:ascii="Times New Roman" w:eastAsia="Calibri" w:hAnsi="Times New Roman" w:cs="Times New Roman"/>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7C0"/>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8095C"/>
    <w:rPr>
      <w:rFonts w:ascii="Tahoma" w:hAnsi="Tahoma" w:cs="Tahoma"/>
      <w:sz w:val="16"/>
      <w:szCs w:val="16"/>
    </w:rPr>
  </w:style>
  <w:style w:type="character" w:customStyle="1" w:styleId="BalloonTextChar">
    <w:name w:val="Balloon Text Char"/>
    <w:basedOn w:val="DefaultParagraphFont"/>
    <w:link w:val="BalloonText"/>
    <w:uiPriority w:val="99"/>
    <w:semiHidden/>
    <w:rsid w:val="0018095C"/>
    <w:rPr>
      <w:rFonts w:ascii="Tahoma" w:eastAsia="Calibri" w:hAnsi="Tahoma" w:cs="Tahoma"/>
      <w:sz w:val="16"/>
      <w:szCs w:val="16"/>
    </w:rPr>
  </w:style>
  <w:style w:type="paragraph" w:styleId="Header">
    <w:name w:val="header"/>
    <w:basedOn w:val="Normal"/>
    <w:link w:val="HeaderChar"/>
    <w:uiPriority w:val="99"/>
    <w:semiHidden/>
    <w:unhideWhenUsed/>
    <w:rsid w:val="00C766F7"/>
    <w:pPr>
      <w:tabs>
        <w:tab w:val="center" w:pos="4680"/>
        <w:tab w:val="right" w:pos="9360"/>
      </w:tabs>
    </w:pPr>
  </w:style>
  <w:style w:type="character" w:customStyle="1" w:styleId="HeaderChar">
    <w:name w:val="Header Char"/>
    <w:basedOn w:val="DefaultParagraphFont"/>
    <w:link w:val="Header"/>
    <w:uiPriority w:val="99"/>
    <w:semiHidden/>
    <w:rsid w:val="00C766F7"/>
    <w:rPr>
      <w:rFonts w:ascii="Times New Roman" w:eastAsia="Calibri" w:hAnsi="Times New Roman" w:cs="Times New Roman"/>
      <w:sz w:val="28"/>
    </w:rPr>
  </w:style>
  <w:style w:type="character" w:styleId="PageNumber">
    <w:name w:val="page number"/>
    <w:basedOn w:val="DefaultParagraphFont"/>
    <w:rsid w:val="00C766F7"/>
  </w:style>
  <w:style w:type="paragraph" w:styleId="Footer">
    <w:name w:val="footer"/>
    <w:basedOn w:val="Normal"/>
    <w:link w:val="FooterChar"/>
    <w:uiPriority w:val="99"/>
    <w:unhideWhenUsed/>
    <w:rsid w:val="003D32A6"/>
    <w:pPr>
      <w:tabs>
        <w:tab w:val="center" w:pos="4680"/>
        <w:tab w:val="right" w:pos="9360"/>
      </w:tabs>
    </w:pPr>
  </w:style>
  <w:style w:type="character" w:customStyle="1" w:styleId="FooterChar">
    <w:name w:val="Footer Char"/>
    <w:basedOn w:val="DefaultParagraphFont"/>
    <w:link w:val="Footer"/>
    <w:uiPriority w:val="99"/>
    <w:rsid w:val="003D32A6"/>
    <w:rPr>
      <w:rFonts w:ascii="Times New Roman" w:eastAsia="Calibri"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0CA65F-0EC2-4006-981D-F735BB18C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709</TotalTime>
  <Pages>55</Pages>
  <Words>9361</Words>
  <Characters>53358</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62594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16</cp:revision>
  <cp:lastPrinted>2017-08-11T13:04:00Z</cp:lastPrinted>
  <dcterms:created xsi:type="dcterms:W3CDTF">2017-08-09T20:12:00Z</dcterms:created>
  <dcterms:modified xsi:type="dcterms:W3CDTF">2017-08-11T20:09:00Z</dcterms:modified>
</cp:coreProperties>
</file>