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59" w:rsidRDefault="00E20580">
      <w:pPr>
        <w:pBdr>
          <w:bottom w:val="single" w:sz="12" w:space="1" w:color="auto"/>
        </w:pBdr>
      </w:pPr>
      <w:bookmarkStart w:id="0" w:name="_GoBack"/>
      <w:bookmarkEnd w:id="0"/>
      <w:r>
        <w:t xml:space="preserve"> </w:t>
      </w:r>
    </w:p>
    <w:p w:rsidR="00160809" w:rsidRDefault="00160809">
      <w:pPr>
        <w:rPr>
          <w:u w:val="single"/>
        </w:rPr>
      </w:pPr>
      <w:r>
        <w:rPr>
          <w:u w:val="single"/>
        </w:rPr>
        <w:t xml:space="preserve">VOORHEES TOWNSHIP                                  PLANNING BOARD MINUTES            </w:t>
      </w:r>
      <w:r w:rsidR="009B5731">
        <w:rPr>
          <w:u w:val="single"/>
        </w:rPr>
        <w:t xml:space="preserve">         October 25, </w:t>
      </w:r>
      <w:r w:rsidR="00962ADD">
        <w:rPr>
          <w:u w:val="single"/>
        </w:rPr>
        <w:t xml:space="preserve"> 2017</w:t>
      </w:r>
      <w:r w:rsidR="002A05AC">
        <w:rPr>
          <w:u w:val="single"/>
        </w:rPr>
        <w:t>____</w:t>
      </w:r>
    </w:p>
    <w:p w:rsidR="00160809" w:rsidRDefault="00697D18" w:rsidP="00160809">
      <w:pPr>
        <w:pStyle w:val="NoSpacing"/>
      </w:pPr>
      <w:r>
        <w:t>Mr. Fanelli</w:t>
      </w:r>
      <w:r w:rsidR="00160809">
        <w:t xml:space="preserve"> called the meeting to order and stated it was being held in compliance with the “Open Public Meetings Act” and had been duly notice and published as required by law.</w:t>
      </w:r>
    </w:p>
    <w:p w:rsidR="00160809" w:rsidRDefault="00160809" w:rsidP="00160809">
      <w:pPr>
        <w:pStyle w:val="NoSpacing"/>
      </w:pPr>
    </w:p>
    <w:p w:rsidR="00160809" w:rsidRDefault="00160809" w:rsidP="00160809">
      <w:pPr>
        <w:pStyle w:val="NoSpacing"/>
      </w:pPr>
      <w:r>
        <w:t>ROLL CALL</w:t>
      </w:r>
    </w:p>
    <w:p w:rsidR="009B5731" w:rsidRDefault="003B15B9" w:rsidP="000F4664">
      <w:pPr>
        <w:pStyle w:val="NoSpacing"/>
        <w:ind w:left="1440" w:hanging="1440"/>
      </w:pPr>
      <w:r>
        <w:t>Present:</w:t>
      </w:r>
      <w:r>
        <w:tab/>
      </w:r>
      <w:r w:rsidR="002A05AC">
        <w:t>Mr. Fanelli, Mr. Rashatwar,</w:t>
      </w:r>
      <w:r w:rsidR="000F4664">
        <w:t xml:space="preserve"> Ms. Stroeme</w:t>
      </w:r>
      <w:r w:rsidR="002A05AC">
        <w:t xml:space="preserve">l, </w:t>
      </w:r>
      <w:r w:rsidR="009B5731">
        <w:t xml:space="preserve">Mr. DiNatale, Mr. Waters, </w:t>
      </w:r>
      <w:r w:rsidR="002A05AC">
        <w:t>Mr. Nicini,</w:t>
      </w:r>
      <w:r w:rsidR="009B5731">
        <w:t xml:space="preserve"> </w:t>
      </w:r>
    </w:p>
    <w:p w:rsidR="00FC318F" w:rsidRDefault="009B5731" w:rsidP="009B5731">
      <w:pPr>
        <w:pStyle w:val="NoSpacing"/>
        <w:ind w:left="1440"/>
      </w:pPr>
      <w:r>
        <w:t xml:space="preserve">Mr. Vandegrift, </w:t>
      </w:r>
      <w:r w:rsidR="002A05AC">
        <w:t>Ms. Sytnik</w:t>
      </w:r>
    </w:p>
    <w:p w:rsidR="000F4664" w:rsidRDefault="002A05AC" w:rsidP="000F4664">
      <w:pPr>
        <w:pStyle w:val="NoSpacing"/>
        <w:ind w:left="1440" w:hanging="1440"/>
      </w:pPr>
      <w:r>
        <w:tab/>
      </w:r>
    </w:p>
    <w:p w:rsidR="00160809" w:rsidRDefault="00160809" w:rsidP="00160809">
      <w:pPr>
        <w:pStyle w:val="NoSpacing"/>
      </w:pPr>
    </w:p>
    <w:p w:rsidR="00160809" w:rsidRDefault="003F3795" w:rsidP="007F2D94">
      <w:pPr>
        <w:pStyle w:val="NoSpacing"/>
        <w:ind w:left="720" w:hanging="720"/>
      </w:pPr>
      <w:r>
        <w:t>A</w:t>
      </w:r>
      <w:r w:rsidR="009B5731">
        <w:t>bsent:</w:t>
      </w:r>
      <w:r w:rsidR="009B5731">
        <w:tab/>
      </w:r>
      <w:r w:rsidR="009B5731">
        <w:tab/>
      </w:r>
      <w:r w:rsidR="002A05AC">
        <w:t xml:space="preserve"> Mayor Mignogna, Mr. Ravi</w:t>
      </w:r>
      <w:r w:rsidR="009B5731">
        <w:t>tz, Ms. Nocito</w:t>
      </w:r>
      <w:r w:rsidR="002A05AC">
        <w:t xml:space="preserve">, Mr. Kleiman,  </w:t>
      </w:r>
      <w:r w:rsidR="007F2D94">
        <w:t xml:space="preserve"> </w:t>
      </w:r>
    </w:p>
    <w:p w:rsidR="007F2D94" w:rsidRDefault="007F2D94" w:rsidP="007F2D94">
      <w:pPr>
        <w:pStyle w:val="NoSpacing"/>
        <w:ind w:left="720" w:hanging="720"/>
      </w:pPr>
      <w:r>
        <w:t xml:space="preserve">       </w:t>
      </w:r>
      <w:r w:rsidR="009B5731">
        <w:t xml:space="preserve">                   </w:t>
      </w:r>
    </w:p>
    <w:p w:rsidR="00160809" w:rsidRDefault="00160809" w:rsidP="00160809">
      <w:pPr>
        <w:pStyle w:val="NoSpacing"/>
      </w:pPr>
    </w:p>
    <w:p w:rsidR="00160809" w:rsidRDefault="00FC318F" w:rsidP="00160809">
      <w:pPr>
        <w:pStyle w:val="NoSpacing"/>
      </w:pPr>
      <w:r>
        <w:t>Als</w:t>
      </w:r>
      <w:r w:rsidR="007F2D94">
        <w:t>o present were Ms. CherylLynn Walters</w:t>
      </w:r>
      <w:r w:rsidR="003F3795">
        <w:t>, Board Solicitor,</w:t>
      </w:r>
      <w:r w:rsidR="00160809">
        <w:t xml:space="preserve"> Rakesh Darji, Board Engineer</w:t>
      </w:r>
      <w:r w:rsidR="007F2D94">
        <w:t xml:space="preserve"> </w:t>
      </w:r>
    </w:p>
    <w:p w:rsidR="00160809" w:rsidRDefault="00160809" w:rsidP="00160809">
      <w:pPr>
        <w:pStyle w:val="NoSpacing"/>
        <w:pBdr>
          <w:bottom w:val="dotted" w:sz="24" w:space="1" w:color="auto"/>
        </w:pBdr>
      </w:pPr>
    </w:p>
    <w:p w:rsidR="00160809" w:rsidRDefault="00160809" w:rsidP="00160809">
      <w:pPr>
        <w:pStyle w:val="NoSpacing"/>
      </w:pPr>
    </w:p>
    <w:p w:rsidR="009E3CD7" w:rsidRDefault="009E3CD7" w:rsidP="00160809">
      <w:pPr>
        <w:pStyle w:val="NoSpacing"/>
      </w:pPr>
    </w:p>
    <w:p w:rsidR="00746DAF" w:rsidRDefault="00746DAF" w:rsidP="00160809">
      <w:pPr>
        <w:pStyle w:val="NoSpacing"/>
      </w:pPr>
      <w:r>
        <w:t>MEMORIALIZATION OF RESOLUTIONS</w:t>
      </w:r>
    </w:p>
    <w:p w:rsidR="00E929CE" w:rsidRDefault="00E929CE" w:rsidP="00E929C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A4D46" w:rsidRDefault="009B5731" w:rsidP="00160809">
      <w:pPr>
        <w:pStyle w:val="NoSpacing"/>
      </w:pPr>
      <w:r>
        <w:t>MORELAND DEVELOPMENT, LLC</w:t>
      </w:r>
    </w:p>
    <w:p w:rsidR="000A4D46" w:rsidRDefault="009B5731" w:rsidP="00160809">
      <w:pPr>
        <w:pStyle w:val="NoSpacing"/>
      </w:pPr>
      <w:r>
        <w:t xml:space="preserve">MINOR SUBDIVISION </w:t>
      </w:r>
    </w:p>
    <w:p w:rsidR="009B5731" w:rsidRDefault="009B5731" w:rsidP="00160809">
      <w:pPr>
        <w:pStyle w:val="NoSpacing"/>
      </w:pPr>
      <w:r>
        <w:t>PRELIMIANRY SITE PLAN</w:t>
      </w:r>
    </w:p>
    <w:p w:rsidR="000A4D46" w:rsidRDefault="000A4D46" w:rsidP="00160809">
      <w:pPr>
        <w:pStyle w:val="NoSpacing"/>
      </w:pPr>
      <w:r>
        <w:t>BLOCK</w:t>
      </w:r>
      <w:r w:rsidR="009B5731">
        <w:t xml:space="preserve"> 147</w:t>
      </w:r>
      <w:r w:rsidR="00047EBB">
        <w:t>;</w:t>
      </w:r>
      <w:r w:rsidR="007F2D94">
        <w:t xml:space="preserve"> LOT</w:t>
      </w:r>
      <w:r w:rsidR="009B5731">
        <w:t>S 3, 6 &amp; 7</w:t>
      </w:r>
    </w:p>
    <w:p w:rsidR="000A4D46" w:rsidRDefault="009B5731" w:rsidP="00160809">
      <w:pPr>
        <w:pStyle w:val="NoSpacing"/>
      </w:pPr>
      <w:r>
        <w:t>PC 17-013 &amp; 17-014</w:t>
      </w:r>
    </w:p>
    <w:p w:rsidR="000A4D46" w:rsidRDefault="000A4D46" w:rsidP="00160809">
      <w:pPr>
        <w:pStyle w:val="NoSpacing"/>
      </w:pPr>
    </w:p>
    <w:p w:rsidR="00127490" w:rsidRDefault="009B5731" w:rsidP="00160809">
      <w:pPr>
        <w:pStyle w:val="NoSpacing"/>
      </w:pPr>
      <w:r>
        <w:t>ZALESKI ICES, LLC</w:t>
      </w:r>
    </w:p>
    <w:p w:rsidR="00127490" w:rsidRDefault="009B5731" w:rsidP="00160809">
      <w:pPr>
        <w:pStyle w:val="NoSpacing"/>
      </w:pPr>
      <w:r>
        <w:t>CORRESPONDENCE- ONE YEAR EXTENSION OF APPROVALS</w:t>
      </w:r>
      <w:r w:rsidR="005A0B32">
        <w:t xml:space="preserve"> </w:t>
      </w:r>
    </w:p>
    <w:p w:rsidR="00127490" w:rsidRDefault="009B5731" w:rsidP="00160809">
      <w:pPr>
        <w:pStyle w:val="NoSpacing"/>
      </w:pPr>
      <w:r>
        <w:t>BLOCK 142; LOT 2</w:t>
      </w:r>
    </w:p>
    <w:p w:rsidR="00127490" w:rsidRDefault="009B5731" w:rsidP="00160809">
      <w:pPr>
        <w:pStyle w:val="NoSpacing"/>
        <w:pBdr>
          <w:bottom w:val="single" w:sz="12" w:space="1" w:color="auto"/>
        </w:pBdr>
      </w:pPr>
      <w:r>
        <w:t>PC 17-015</w:t>
      </w:r>
    </w:p>
    <w:p w:rsidR="000A4D46" w:rsidRDefault="000A4D46" w:rsidP="00160809">
      <w:pPr>
        <w:pStyle w:val="NoSpacing"/>
      </w:pPr>
    </w:p>
    <w:p w:rsidR="00407EE5" w:rsidRDefault="00407EE5" w:rsidP="00160809">
      <w:pPr>
        <w:pStyle w:val="NoSpacing"/>
      </w:pPr>
      <w:r>
        <w:t>APPROVAL OF MINUTES</w:t>
      </w:r>
    </w:p>
    <w:p w:rsidR="00407EE5" w:rsidRDefault="00407EE5" w:rsidP="00160809">
      <w:pPr>
        <w:pStyle w:val="NoSpacing"/>
      </w:pPr>
    </w:p>
    <w:p w:rsidR="00407EE5" w:rsidRDefault="00407EE5" w:rsidP="00160809">
      <w:pPr>
        <w:pStyle w:val="NoSpacing"/>
      </w:pPr>
      <w:r>
        <w:lastRenderedPageBreak/>
        <w:t>Ms. Stroemel makes a motion to approve the minutes dated August 23, 2017; seconded Ms. Sytnik.  Motion carries by the assenting voice vote of all board members present, with the exception of Mr. Rashatwar, Mr. Vandgrift and Mr. Nicini who abstain.</w:t>
      </w:r>
    </w:p>
    <w:p w:rsidR="00407EE5" w:rsidRDefault="00407EE5" w:rsidP="00160809">
      <w:pPr>
        <w:pStyle w:val="NoSpacing"/>
        <w:pBdr>
          <w:bottom w:val="single" w:sz="12" w:space="1" w:color="auto"/>
        </w:pBdr>
      </w:pPr>
    </w:p>
    <w:p w:rsidR="00407EE5" w:rsidRDefault="00407EE5" w:rsidP="00160809">
      <w:pPr>
        <w:pStyle w:val="NoSpacing"/>
      </w:pPr>
    </w:p>
    <w:p w:rsidR="00501DB9" w:rsidRDefault="00FC318F" w:rsidP="00501DB9">
      <w:pPr>
        <w:pStyle w:val="NoSpacing"/>
      </w:pPr>
      <w:r>
        <w:t xml:space="preserve">NEW </w:t>
      </w:r>
      <w:r w:rsidR="00501DB9">
        <w:t>BUSINESS</w:t>
      </w:r>
    </w:p>
    <w:p w:rsidR="00501DB9" w:rsidRDefault="00501DB9" w:rsidP="00501DB9">
      <w:pPr>
        <w:pStyle w:val="NoSpacing"/>
      </w:pPr>
    </w:p>
    <w:p w:rsidR="00407EE5" w:rsidRDefault="00407EE5" w:rsidP="00501DB9">
      <w:pPr>
        <w:pStyle w:val="NoSpacing"/>
      </w:pPr>
    </w:p>
    <w:p w:rsidR="00407EE5" w:rsidRDefault="00407EE5" w:rsidP="00501DB9">
      <w:pPr>
        <w:pStyle w:val="NoSpacing"/>
      </w:pPr>
      <w:r>
        <w:t xml:space="preserve">Mrs. Walters informs the Board that Township Committee has adopted a resolution authorizing the Voorhees Township Planning Board to undertake a preliminary investigation to determine whether the proposed study areas which are located at or near the Voorhees Town Center which included Block 150.01; Lots 1, 2, 3, 5 and 5.01 are in need of redevelopment (condemnation redevelopment).  </w:t>
      </w:r>
    </w:p>
    <w:p w:rsidR="00407EE5" w:rsidRDefault="00407EE5" w:rsidP="00501DB9">
      <w:pPr>
        <w:pStyle w:val="NoSpacing"/>
      </w:pPr>
    </w:p>
    <w:p w:rsidR="00407EE5" w:rsidRDefault="00407EE5" w:rsidP="00501DB9">
      <w:pPr>
        <w:pStyle w:val="NoSpacing"/>
      </w:pPr>
      <w:r>
        <w:t xml:space="preserve">Mr. Dinatale makes a motion memorialize a resolution authorizing the Planning Board appoint CME Associates to perform a preliminary investigation to determine whether certain proposed study areas are in need of redevelopment; seconded by Mr. Nicini.  Motion carries by </w:t>
      </w:r>
      <w:r w:rsidR="0016064A">
        <w:t xml:space="preserve">assenting voice vote of all present board members. </w:t>
      </w:r>
    </w:p>
    <w:p w:rsidR="00407EE5" w:rsidRDefault="00407EE5" w:rsidP="00501DB9">
      <w:pPr>
        <w:pStyle w:val="NoSpacing"/>
      </w:pPr>
    </w:p>
    <w:p w:rsidR="00AB308E" w:rsidRDefault="00AB308E" w:rsidP="00501DB9">
      <w:pPr>
        <w:pStyle w:val="NoSpacing"/>
      </w:pPr>
    </w:p>
    <w:p w:rsidR="008F47CB" w:rsidRDefault="00416289" w:rsidP="00235A93">
      <w:pPr>
        <w:pStyle w:val="NoSpacing"/>
      </w:pPr>
      <w:r>
        <w:t>T</w:t>
      </w:r>
      <w:r w:rsidR="008F47CB">
        <w:t>here being no further</w:t>
      </w:r>
      <w:r w:rsidR="00235A93">
        <w:t xml:space="preserve"> business before the board, the </w:t>
      </w:r>
      <w:r w:rsidR="008F47CB">
        <w:t>Chairman adjourned the meeting.</w:t>
      </w:r>
    </w:p>
    <w:p w:rsidR="008F47CB" w:rsidRDefault="008F47CB" w:rsidP="008F47CB">
      <w:pPr>
        <w:pStyle w:val="NoSpacing"/>
        <w:ind w:firstLine="720"/>
      </w:pPr>
    </w:p>
    <w:p w:rsidR="008F47CB" w:rsidRDefault="008F47CB" w:rsidP="008F47CB">
      <w:pPr>
        <w:pStyle w:val="NoSpacing"/>
        <w:ind w:firstLine="720"/>
      </w:pPr>
    </w:p>
    <w:p w:rsidR="008F47CB" w:rsidRDefault="00416289" w:rsidP="008F47CB">
      <w:pPr>
        <w:pStyle w:val="NoSpacing"/>
        <w:ind w:firstLine="720"/>
      </w:pPr>
      <w:r>
        <w:tab/>
      </w:r>
      <w:r w:rsidR="008F47CB">
        <w:tab/>
      </w:r>
      <w:r w:rsidR="008F47CB">
        <w:tab/>
      </w:r>
      <w:r w:rsidR="008F47CB">
        <w:tab/>
      </w:r>
      <w:r w:rsidR="008F47CB">
        <w:tab/>
      </w:r>
      <w:r w:rsidR="008F47CB">
        <w:tab/>
        <w:t>_______________________________</w:t>
      </w:r>
    </w:p>
    <w:p w:rsidR="008F47CB" w:rsidRDefault="008F47CB" w:rsidP="008F47CB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484">
        <w:t xml:space="preserve">   Wendy Flite</w:t>
      </w:r>
      <w:r>
        <w:t>, Secretary</w:t>
      </w:r>
    </w:p>
    <w:p w:rsidR="008F47CB" w:rsidRDefault="008F47CB" w:rsidP="008F47CB">
      <w:pPr>
        <w:pStyle w:val="NoSpacing"/>
      </w:pPr>
    </w:p>
    <w:p w:rsidR="008F47CB" w:rsidRPr="00160809" w:rsidRDefault="008F47CB" w:rsidP="00501DB9">
      <w:pPr>
        <w:pStyle w:val="NoSpacing"/>
      </w:pPr>
    </w:p>
    <w:sectPr w:rsidR="008F47CB" w:rsidRPr="00160809" w:rsidSect="008F47CB">
      <w:headerReference w:type="default" r:id="rId7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82" w:rsidRDefault="00A72382" w:rsidP="008F47CB">
      <w:pPr>
        <w:spacing w:after="0" w:line="240" w:lineRule="auto"/>
      </w:pPr>
      <w:r>
        <w:separator/>
      </w:r>
    </w:p>
  </w:endnote>
  <w:endnote w:type="continuationSeparator" w:id="0">
    <w:p w:rsidR="00A72382" w:rsidRDefault="00A72382" w:rsidP="008F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82" w:rsidRDefault="00A72382" w:rsidP="008F47CB">
      <w:pPr>
        <w:spacing w:after="0" w:line="240" w:lineRule="auto"/>
      </w:pPr>
      <w:r>
        <w:separator/>
      </w:r>
    </w:p>
  </w:footnote>
  <w:footnote w:type="continuationSeparator" w:id="0">
    <w:p w:rsidR="00A72382" w:rsidRDefault="00A72382" w:rsidP="008F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8F47CB" w:rsidRDefault="00711937">
        <w:pPr>
          <w:pStyle w:val="Header"/>
        </w:pPr>
        <w:r>
          <w:t>February 22, 2017</w:t>
        </w:r>
        <w:r w:rsidR="008F47CB">
          <w:t xml:space="preserve">                                                                                                          </w:t>
        </w:r>
        <w:r w:rsidR="00B31AAD">
          <w:t xml:space="preserve">                          </w:t>
        </w:r>
        <w:r w:rsidR="008F47CB">
          <w:t xml:space="preserve">Page </w:t>
        </w:r>
        <w:r w:rsidR="008F47CB">
          <w:rPr>
            <w:b/>
            <w:bCs/>
            <w:sz w:val="24"/>
            <w:szCs w:val="24"/>
          </w:rPr>
          <w:fldChar w:fldCharType="begin"/>
        </w:r>
        <w:r w:rsidR="008F47CB">
          <w:rPr>
            <w:b/>
            <w:bCs/>
          </w:rPr>
          <w:instrText xml:space="preserve"> PAGE </w:instrText>
        </w:r>
        <w:r w:rsidR="008F47CB">
          <w:rPr>
            <w:b/>
            <w:bCs/>
            <w:sz w:val="24"/>
            <w:szCs w:val="24"/>
          </w:rPr>
          <w:fldChar w:fldCharType="separate"/>
        </w:r>
        <w:r w:rsidR="0016064A">
          <w:rPr>
            <w:b/>
            <w:bCs/>
            <w:noProof/>
          </w:rPr>
          <w:t>3</w:t>
        </w:r>
        <w:r w:rsidR="008F47CB">
          <w:rPr>
            <w:b/>
            <w:bCs/>
            <w:sz w:val="24"/>
            <w:szCs w:val="24"/>
          </w:rPr>
          <w:fldChar w:fldCharType="end"/>
        </w:r>
        <w:r w:rsidR="008F47CB">
          <w:t xml:space="preserve"> of </w:t>
        </w:r>
        <w:r w:rsidR="008F47CB">
          <w:rPr>
            <w:b/>
            <w:bCs/>
            <w:sz w:val="24"/>
            <w:szCs w:val="24"/>
          </w:rPr>
          <w:fldChar w:fldCharType="begin"/>
        </w:r>
        <w:r w:rsidR="008F47CB">
          <w:rPr>
            <w:b/>
            <w:bCs/>
          </w:rPr>
          <w:instrText xml:space="preserve"> NUMPAGES  </w:instrText>
        </w:r>
        <w:r w:rsidR="008F47CB">
          <w:rPr>
            <w:b/>
            <w:bCs/>
            <w:sz w:val="24"/>
            <w:szCs w:val="24"/>
          </w:rPr>
          <w:fldChar w:fldCharType="separate"/>
        </w:r>
        <w:r w:rsidR="0016064A">
          <w:rPr>
            <w:b/>
            <w:bCs/>
            <w:noProof/>
          </w:rPr>
          <w:t>1</w:t>
        </w:r>
        <w:r w:rsidR="008F47CB">
          <w:rPr>
            <w:b/>
            <w:bCs/>
            <w:sz w:val="24"/>
            <w:szCs w:val="24"/>
          </w:rPr>
          <w:fldChar w:fldCharType="end"/>
        </w:r>
      </w:p>
    </w:sdtContent>
  </w:sdt>
  <w:p w:rsidR="008F47CB" w:rsidRDefault="008F4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50E6"/>
    <w:multiLevelType w:val="hybridMultilevel"/>
    <w:tmpl w:val="73D2A3F8"/>
    <w:lvl w:ilvl="0" w:tplc="B7FCE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F6B47"/>
    <w:multiLevelType w:val="hybridMultilevel"/>
    <w:tmpl w:val="124C6AA2"/>
    <w:lvl w:ilvl="0" w:tplc="1ABE3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204DA4"/>
    <w:multiLevelType w:val="hybridMultilevel"/>
    <w:tmpl w:val="6EEE34C8"/>
    <w:lvl w:ilvl="0" w:tplc="0FF0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EC12DA"/>
    <w:multiLevelType w:val="hybridMultilevel"/>
    <w:tmpl w:val="F8940926"/>
    <w:lvl w:ilvl="0" w:tplc="0366D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BC05DD"/>
    <w:multiLevelType w:val="hybridMultilevel"/>
    <w:tmpl w:val="49C0C83C"/>
    <w:lvl w:ilvl="0" w:tplc="6FA22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991DD1"/>
    <w:multiLevelType w:val="hybridMultilevel"/>
    <w:tmpl w:val="DB6664A4"/>
    <w:lvl w:ilvl="0" w:tplc="B7E0B2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9E720D"/>
    <w:multiLevelType w:val="hybridMultilevel"/>
    <w:tmpl w:val="D8F24224"/>
    <w:lvl w:ilvl="0" w:tplc="24EA6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F3291"/>
    <w:multiLevelType w:val="hybridMultilevel"/>
    <w:tmpl w:val="2C1A2CCA"/>
    <w:lvl w:ilvl="0" w:tplc="94AE4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09"/>
    <w:rsid w:val="00003484"/>
    <w:rsid w:val="00035918"/>
    <w:rsid w:val="00047EBB"/>
    <w:rsid w:val="00053DF4"/>
    <w:rsid w:val="00081479"/>
    <w:rsid w:val="00083268"/>
    <w:rsid w:val="0008728E"/>
    <w:rsid w:val="000A4D46"/>
    <w:rsid w:val="000B10C5"/>
    <w:rsid w:val="000B5707"/>
    <w:rsid w:val="000D5E67"/>
    <w:rsid w:val="000E6ACE"/>
    <w:rsid w:val="000F4664"/>
    <w:rsid w:val="00102D40"/>
    <w:rsid w:val="00106DCE"/>
    <w:rsid w:val="00123D49"/>
    <w:rsid w:val="00127490"/>
    <w:rsid w:val="001353CA"/>
    <w:rsid w:val="001436DD"/>
    <w:rsid w:val="00152B9E"/>
    <w:rsid w:val="001601A6"/>
    <w:rsid w:val="0016064A"/>
    <w:rsid w:val="00160809"/>
    <w:rsid w:val="00173610"/>
    <w:rsid w:val="001918AB"/>
    <w:rsid w:val="001C1E0E"/>
    <w:rsid w:val="001C7698"/>
    <w:rsid w:val="001F05D0"/>
    <w:rsid w:val="00200928"/>
    <w:rsid w:val="0021434B"/>
    <w:rsid w:val="00221A5C"/>
    <w:rsid w:val="00235A93"/>
    <w:rsid w:val="00274556"/>
    <w:rsid w:val="00277B31"/>
    <w:rsid w:val="00294B71"/>
    <w:rsid w:val="00296EC4"/>
    <w:rsid w:val="002A05AC"/>
    <w:rsid w:val="002A19B4"/>
    <w:rsid w:val="002A6F63"/>
    <w:rsid w:val="003025A6"/>
    <w:rsid w:val="00336739"/>
    <w:rsid w:val="003410DA"/>
    <w:rsid w:val="003519FB"/>
    <w:rsid w:val="003520D0"/>
    <w:rsid w:val="00383570"/>
    <w:rsid w:val="003A59A6"/>
    <w:rsid w:val="003B15B9"/>
    <w:rsid w:val="003C53E3"/>
    <w:rsid w:val="003E0EE5"/>
    <w:rsid w:val="003E6FC4"/>
    <w:rsid w:val="003F3795"/>
    <w:rsid w:val="0040060A"/>
    <w:rsid w:val="00407EE5"/>
    <w:rsid w:val="00416251"/>
    <w:rsid w:val="00416289"/>
    <w:rsid w:val="0041756E"/>
    <w:rsid w:val="00436328"/>
    <w:rsid w:val="004460BE"/>
    <w:rsid w:val="00451347"/>
    <w:rsid w:val="00466873"/>
    <w:rsid w:val="00486048"/>
    <w:rsid w:val="004874A1"/>
    <w:rsid w:val="004B550D"/>
    <w:rsid w:val="004D6D2C"/>
    <w:rsid w:val="004E6DBA"/>
    <w:rsid w:val="00501DB9"/>
    <w:rsid w:val="005055B1"/>
    <w:rsid w:val="00530556"/>
    <w:rsid w:val="0053523E"/>
    <w:rsid w:val="00540AF0"/>
    <w:rsid w:val="005574EB"/>
    <w:rsid w:val="00562E1C"/>
    <w:rsid w:val="005665E7"/>
    <w:rsid w:val="00576D43"/>
    <w:rsid w:val="00585CCD"/>
    <w:rsid w:val="005A0B32"/>
    <w:rsid w:val="005C759A"/>
    <w:rsid w:val="0060665B"/>
    <w:rsid w:val="00617F86"/>
    <w:rsid w:val="006353FE"/>
    <w:rsid w:val="00655690"/>
    <w:rsid w:val="0066389E"/>
    <w:rsid w:val="00664171"/>
    <w:rsid w:val="006653D2"/>
    <w:rsid w:val="006848B3"/>
    <w:rsid w:val="00693EAE"/>
    <w:rsid w:val="0069495D"/>
    <w:rsid w:val="00696FEC"/>
    <w:rsid w:val="00697D18"/>
    <w:rsid w:val="006B0759"/>
    <w:rsid w:val="006C06E5"/>
    <w:rsid w:val="006C20DB"/>
    <w:rsid w:val="006E7475"/>
    <w:rsid w:val="006F418A"/>
    <w:rsid w:val="006F772C"/>
    <w:rsid w:val="00711937"/>
    <w:rsid w:val="007161D2"/>
    <w:rsid w:val="00717839"/>
    <w:rsid w:val="00746DAF"/>
    <w:rsid w:val="00753241"/>
    <w:rsid w:val="00783636"/>
    <w:rsid w:val="0079074E"/>
    <w:rsid w:val="00791A17"/>
    <w:rsid w:val="007966A1"/>
    <w:rsid w:val="00796C63"/>
    <w:rsid w:val="007B1B92"/>
    <w:rsid w:val="007D1374"/>
    <w:rsid w:val="007F2D94"/>
    <w:rsid w:val="007F5E44"/>
    <w:rsid w:val="008103B4"/>
    <w:rsid w:val="0081566D"/>
    <w:rsid w:val="008212C9"/>
    <w:rsid w:val="00831D8B"/>
    <w:rsid w:val="00845278"/>
    <w:rsid w:val="00870D63"/>
    <w:rsid w:val="00883391"/>
    <w:rsid w:val="00885914"/>
    <w:rsid w:val="00887990"/>
    <w:rsid w:val="008A4887"/>
    <w:rsid w:val="008A78AE"/>
    <w:rsid w:val="008B6855"/>
    <w:rsid w:val="008B7BA1"/>
    <w:rsid w:val="008D302B"/>
    <w:rsid w:val="008F07AD"/>
    <w:rsid w:val="008F47CB"/>
    <w:rsid w:val="008F7383"/>
    <w:rsid w:val="0090483C"/>
    <w:rsid w:val="00914782"/>
    <w:rsid w:val="00933DA9"/>
    <w:rsid w:val="00934EBC"/>
    <w:rsid w:val="00962ADD"/>
    <w:rsid w:val="00965286"/>
    <w:rsid w:val="0097368D"/>
    <w:rsid w:val="0097661E"/>
    <w:rsid w:val="009B05B0"/>
    <w:rsid w:val="009B5731"/>
    <w:rsid w:val="009C7854"/>
    <w:rsid w:val="009D082D"/>
    <w:rsid w:val="009D30C5"/>
    <w:rsid w:val="009D7CF6"/>
    <w:rsid w:val="009E154C"/>
    <w:rsid w:val="009E3CD7"/>
    <w:rsid w:val="009E70D2"/>
    <w:rsid w:val="009F4548"/>
    <w:rsid w:val="009F51E6"/>
    <w:rsid w:val="00A036B6"/>
    <w:rsid w:val="00A27052"/>
    <w:rsid w:val="00A72382"/>
    <w:rsid w:val="00A73D78"/>
    <w:rsid w:val="00A8745B"/>
    <w:rsid w:val="00A91AC1"/>
    <w:rsid w:val="00AB00BC"/>
    <w:rsid w:val="00AB0590"/>
    <w:rsid w:val="00AB308E"/>
    <w:rsid w:val="00AB3E8F"/>
    <w:rsid w:val="00AB4A10"/>
    <w:rsid w:val="00AB6E81"/>
    <w:rsid w:val="00AE2B4A"/>
    <w:rsid w:val="00AE4A7A"/>
    <w:rsid w:val="00AF0F7A"/>
    <w:rsid w:val="00B07673"/>
    <w:rsid w:val="00B07CAE"/>
    <w:rsid w:val="00B10700"/>
    <w:rsid w:val="00B266F9"/>
    <w:rsid w:val="00B31AAD"/>
    <w:rsid w:val="00B63813"/>
    <w:rsid w:val="00B757C8"/>
    <w:rsid w:val="00B8365F"/>
    <w:rsid w:val="00B90DAB"/>
    <w:rsid w:val="00B954B6"/>
    <w:rsid w:val="00BA1D4D"/>
    <w:rsid w:val="00BD71E0"/>
    <w:rsid w:val="00BE6948"/>
    <w:rsid w:val="00BF03B4"/>
    <w:rsid w:val="00BF0DC2"/>
    <w:rsid w:val="00BF1E35"/>
    <w:rsid w:val="00C05981"/>
    <w:rsid w:val="00C33761"/>
    <w:rsid w:val="00C47465"/>
    <w:rsid w:val="00C509A6"/>
    <w:rsid w:val="00C53401"/>
    <w:rsid w:val="00C54F73"/>
    <w:rsid w:val="00CA759D"/>
    <w:rsid w:val="00CB02D4"/>
    <w:rsid w:val="00CB7EE9"/>
    <w:rsid w:val="00CC151F"/>
    <w:rsid w:val="00CC6396"/>
    <w:rsid w:val="00CD0293"/>
    <w:rsid w:val="00CF4894"/>
    <w:rsid w:val="00D03833"/>
    <w:rsid w:val="00D16963"/>
    <w:rsid w:val="00D3321F"/>
    <w:rsid w:val="00D5581D"/>
    <w:rsid w:val="00D654B7"/>
    <w:rsid w:val="00D86730"/>
    <w:rsid w:val="00DB2D86"/>
    <w:rsid w:val="00DB46AA"/>
    <w:rsid w:val="00DF36FB"/>
    <w:rsid w:val="00E128F0"/>
    <w:rsid w:val="00E15AC2"/>
    <w:rsid w:val="00E16F38"/>
    <w:rsid w:val="00E20580"/>
    <w:rsid w:val="00E25021"/>
    <w:rsid w:val="00E31FF0"/>
    <w:rsid w:val="00E34D37"/>
    <w:rsid w:val="00E359C2"/>
    <w:rsid w:val="00E361A1"/>
    <w:rsid w:val="00E57FA7"/>
    <w:rsid w:val="00E67040"/>
    <w:rsid w:val="00E929CE"/>
    <w:rsid w:val="00E970E7"/>
    <w:rsid w:val="00EA18C2"/>
    <w:rsid w:val="00EC0DBD"/>
    <w:rsid w:val="00EE551C"/>
    <w:rsid w:val="00EF0D6F"/>
    <w:rsid w:val="00F01E84"/>
    <w:rsid w:val="00F068C6"/>
    <w:rsid w:val="00F10651"/>
    <w:rsid w:val="00F179E6"/>
    <w:rsid w:val="00F32F28"/>
    <w:rsid w:val="00F3538C"/>
    <w:rsid w:val="00F44BA2"/>
    <w:rsid w:val="00F4622C"/>
    <w:rsid w:val="00F468BA"/>
    <w:rsid w:val="00F6367D"/>
    <w:rsid w:val="00F75066"/>
    <w:rsid w:val="00F8209F"/>
    <w:rsid w:val="00F846A7"/>
    <w:rsid w:val="00F91D08"/>
    <w:rsid w:val="00FA5F5B"/>
    <w:rsid w:val="00FC318F"/>
    <w:rsid w:val="00FD2B2A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B380C-B0F2-4593-9135-21D061C5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8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CB"/>
  </w:style>
  <w:style w:type="paragraph" w:styleId="Footer">
    <w:name w:val="footer"/>
    <w:basedOn w:val="Normal"/>
    <w:link w:val="FooterChar"/>
    <w:uiPriority w:val="99"/>
    <w:unhideWhenUsed/>
    <w:rsid w:val="008F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CB"/>
  </w:style>
  <w:style w:type="paragraph" w:styleId="BalloonText">
    <w:name w:val="Balloon Text"/>
    <w:basedOn w:val="Normal"/>
    <w:link w:val="BalloonTextChar"/>
    <w:uiPriority w:val="99"/>
    <w:semiHidden/>
    <w:unhideWhenUsed/>
    <w:rsid w:val="0079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2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Pfeffer</dc:creator>
  <cp:keywords/>
  <dc:description/>
  <cp:lastModifiedBy>Corrine Tarcelli</cp:lastModifiedBy>
  <cp:revision>2</cp:revision>
  <cp:lastPrinted>2017-11-28T19:19:00Z</cp:lastPrinted>
  <dcterms:created xsi:type="dcterms:W3CDTF">2017-12-19T15:44:00Z</dcterms:created>
  <dcterms:modified xsi:type="dcterms:W3CDTF">2017-12-19T15:44:00Z</dcterms:modified>
</cp:coreProperties>
</file>