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D" w:rsidRPr="0036740E" w:rsidRDefault="000C002D" w:rsidP="000C002D">
      <w:pPr>
        <w:ind w:left="1584" w:hanging="1584"/>
        <w:rPr>
          <w:b/>
          <w:sz w:val="22"/>
        </w:rPr>
      </w:pPr>
      <w:r w:rsidRPr="0036740E">
        <w:rPr>
          <w:b/>
          <w:sz w:val="22"/>
        </w:rPr>
        <w:t>VOORHEES TOWNSHIP COMMITTEE</w:t>
      </w:r>
    </w:p>
    <w:p w:rsidR="000C002D" w:rsidRPr="0036740E" w:rsidRDefault="000C002D" w:rsidP="000C002D">
      <w:pPr>
        <w:ind w:left="1584" w:hanging="1584"/>
        <w:rPr>
          <w:b/>
          <w:sz w:val="22"/>
        </w:rPr>
      </w:pPr>
      <w:r>
        <w:rPr>
          <w:b/>
          <w:sz w:val="22"/>
        </w:rPr>
        <w:t xml:space="preserve">AGENDA FOR THE MEETING OF DECEMBER </w:t>
      </w:r>
      <w:r w:rsidR="00F62A75">
        <w:rPr>
          <w:b/>
          <w:sz w:val="22"/>
        </w:rPr>
        <w:t>27</w:t>
      </w:r>
      <w:r>
        <w:rPr>
          <w:b/>
          <w:sz w:val="22"/>
        </w:rPr>
        <w:t>, 2017</w:t>
      </w:r>
    </w:p>
    <w:p w:rsidR="000C002D" w:rsidRPr="0036740E" w:rsidRDefault="000C002D" w:rsidP="000C002D">
      <w:pPr>
        <w:ind w:left="1584" w:hanging="1584"/>
        <w:rPr>
          <w:b/>
          <w:sz w:val="22"/>
        </w:rPr>
      </w:pPr>
      <w:r w:rsidRPr="0036740E">
        <w:rPr>
          <w:b/>
          <w:sz w:val="22"/>
        </w:rPr>
        <w:t xml:space="preserve">REGULAR MEETING </w:t>
      </w:r>
      <w:r w:rsidR="00F62A75">
        <w:rPr>
          <w:b/>
          <w:sz w:val="22"/>
        </w:rPr>
        <w:t>6</w:t>
      </w:r>
      <w:r w:rsidRPr="0036740E">
        <w:rPr>
          <w:b/>
          <w:sz w:val="22"/>
        </w:rPr>
        <w:t>:00 PM</w:t>
      </w:r>
    </w:p>
    <w:p w:rsidR="000C002D" w:rsidRDefault="000C002D" w:rsidP="000C002D">
      <w:pPr>
        <w:tabs>
          <w:tab w:val="left" w:pos="90"/>
        </w:tabs>
        <w:rPr>
          <w:b/>
          <w:sz w:val="22"/>
        </w:rPr>
      </w:pPr>
    </w:p>
    <w:p w:rsidR="000C002D" w:rsidRPr="0036740E" w:rsidRDefault="000C002D" w:rsidP="000C002D">
      <w:pPr>
        <w:jc w:val="left"/>
        <w:rPr>
          <w:b/>
          <w:sz w:val="22"/>
        </w:rPr>
      </w:pPr>
      <w:r w:rsidRPr="0036740E">
        <w:rPr>
          <w:b/>
          <w:sz w:val="22"/>
        </w:rPr>
        <w:t>FLAG SALUTE</w:t>
      </w:r>
    </w:p>
    <w:p w:rsidR="000C002D" w:rsidRDefault="000C002D" w:rsidP="000C002D">
      <w:pPr>
        <w:tabs>
          <w:tab w:val="left" w:pos="90"/>
          <w:tab w:val="left" w:pos="1800"/>
        </w:tabs>
        <w:jc w:val="left"/>
        <w:rPr>
          <w:b/>
          <w:sz w:val="22"/>
        </w:rPr>
      </w:pPr>
      <w:r w:rsidRPr="0036740E">
        <w:rPr>
          <w:b/>
          <w:sz w:val="22"/>
        </w:rPr>
        <w:t>ROLL CALL</w:t>
      </w:r>
    </w:p>
    <w:p w:rsidR="000C002D" w:rsidRDefault="000C002D" w:rsidP="000C002D">
      <w:pPr>
        <w:tabs>
          <w:tab w:val="left" w:pos="90"/>
        </w:tabs>
        <w:jc w:val="left"/>
        <w:rPr>
          <w:b/>
          <w:sz w:val="22"/>
        </w:rPr>
      </w:pPr>
    </w:p>
    <w:p w:rsidR="000C002D" w:rsidRDefault="000C002D" w:rsidP="000C002D">
      <w:pPr>
        <w:tabs>
          <w:tab w:val="left" w:pos="90"/>
        </w:tabs>
        <w:jc w:val="left"/>
        <w:rPr>
          <w:b/>
          <w:sz w:val="22"/>
        </w:rPr>
      </w:pPr>
      <w:r w:rsidRPr="0036740E">
        <w:rPr>
          <w:b/>
          <w:sz w:val="22"/>
        </w:rPr>
        <w:t>SUNSHINE STATEMENT</w:t>
      </w:r>
    </w:p>
    <w:p w:rsidR="00B92222" w:rsidRDefault="00B92222" w:rsidP="000C002D">
      <w:pPr>
        <w:tabs>
          <w:tab w:val="left" w:pos="90"/>
        </w:tabs>
        <w:jc w:val="left"/>
        <w:rPr>
          <w:b/>
          <w:sz w:val="22"/>
        </w:rPr>
      </w:pPr>
    </w:p>
    <w:p w:rsidR="00B92222" w:rsidRDefault="00B92222" w:rsidP="00B92222">
      <w:pPr>
        <w:tabs>
          <w:tab w:val="left" w:pos="90"/>
        </w:tabs>
        <w:jc w:val="left"/>
        <w:rPr>
          <w:b/>
          <w:sz w:val="22"/>
        </w:rPr>
      </w:pPr>
      <w:r>
        <w:rPr>
          <w:b/>
          <w:sz w:val="22"/>
        </w:rPr>
        <w:t>SECOND READING ON ORDINANCE</w:t>
      </w:r>
    </w:p>
    <w:p w:rsidR="00B92222" w:rsidRDefault="00B92222" w:rsidP="00B92222">
      <w:pPr>
        <w:tabs>
          <w:tab w:val="left" w:pos="90"/>
        </w:tabs>
        <w:jc w:val="left"/>
        <w:rPr>
          <w:sz w:val="22"/>
        </w:rPr>
      </w:pPr>
      <w:r w:rsidRPr="00210BA8">
        <w:rPr>
          <w:sz w:val="22"/>
        </w:rPr>
        <w:t xml:space="preserve">AN </w:t>
      </w:r>
      <w:r>
        <w:rPr>
          <w:sz w:val="22"/>
        </w:rPr>
        <w:t>ORDINANCE AMENDING CHAPTER 94 OF THE CODE OF THE TOWNSHIP OF VOORHEES ENTITLED “FIRE PREVENTION”</w:t>
      </w:r>
    </w:p>
    <w:p w:rsidR="00B92222" w:rsidRDefault="00B92222" w:rsidP="00B92222">
      <w:pPr>
        <w:tabs>
          <w:tab w:val="left" w:pos="90"/>
        </w:tabs>
        <w:jc w:val="left"/>
        <w:rPr>
          <w:sz w:val="22"/>
        </w:rPr>
      </w:pPr>
    </w:p>
    <w:p w:rsidR="00B92222" w:rsidRDefault="00B92222" w:rsidP="00B92222">
      <w:pPr>
        <w:jc w:val="left"/>
        <w:rPr>
          <w:sz w:val="22"/>
        </w:rPr>
      </w:pPr>
      <w:r w:rsidRPr="00A217DC">
        <w:rPr>
          <w:sz w:val="22"/>
        </w:rPr>
        <w:t>MOTION TO CLOSE</w:t>
      </w:r>
      <w:r>
        <w:rPr>
          <w:sz w:val="22"/>
        </w:rPr>
        <w:tab/>
      </w:r>
      <w:r>
        <w:rPr>
          <w:sz w:val="22"/>
        </w:rPr>
        <w:tab/>
      </w:r>
      <w:r>
        <w:rPr>
          <w:sz w:val="22"/>
        </w:rPr>
        <w:tab/>
      </w:r>
      <w:r>
        <w:rPr>
          <w:sz w:val="22"/>
        </w:rPr>
        <w:tab/>
        <w:t>MOTION TO APPROVE:</w:t>
      </w:r>
    </w:p>
    <w:p w:rsidR="00B92222" w:rsidRDefault="00B92222" w:rsidP="00B92222">
      <w:pPr>
        <w:jc w:val="left"/>
        <w:rPr>
          <w:sz w:val="22"/>
        </w:rPr>
      </w:pPr>
      <w:r>
        <w:rPr>
          <w:sz w:val="22"/>
        </w:rPr>
        <w:t>PUBLIC PORTION:</w:t>
      </w:r>
      <w:r>
        <w:rPr>
          <w:sz w:val="22"/>
        </w:rPr>
        <w:tab/>
      </w:r>
      <w:r>
        <w:rPr>
          <w:sz w:val="22"/>
        </w:rPr>
        <w:tab/>
      </w:r>
      <w:r>
        <w:rPr>
          <w:sz w:val="22"/>
        </w:rPr>
        <w:tab/>
      </w:r>
      <w:r>
        <w:rPr>
          <w:sz w:val="22"/>
        </w:rPr>
        <w:tab/>
        <w:t>SECONDED:</w:t>
      </w:r>
    </w:p>
    <w:p w:rsidR="00B92222" w:rsidRDefault="00B92222" w:rsidP="00B92222">
      <w:pPr>
        <w:jc w:val="left"/>
        <w:rPr>
          <w:sz w:val="22"/>
        </w:rPr>
      </w:pPr>
      <w:r>
        <w:rPr>
          <w:sz w:val="22"/>
        </w:rPr>
        <w:t>AYES:</w:t>
      </w:r>
      <w:r>
        <w:rPr>
          <w:sz w:val="22"/>
        </w:rPr>
        <w:tab/>
      </w:r>
      <w:r>
        <w:rPr>
          <w:sz w:val="22"/>
        </w:rPr>
        <w:tab/>
      </w:r>
      <w:r>
        <w:rPr>
          <w:sz w:val="22"/>
        </w:rPr>
        <w:tab/>
      </w:r>
      <w:r>
        <w:rPr>
          <w:sz w:val="22"/>
        </w:rPr>
        <w:tab/>
      </w:r>
      <w:r>
        <w:rPr>
          <w:sz w:val="22"/>
        </w:rPr>
        <w:tab/>
      </w:r>
      <w:r>
        <w:rPr>
          <w:sz w:val="22"/>
        </w:rPr>
        <w:tab/>
        <w:t>ROLL CALL:</w:t>
      </w:r>
      <w:r>
        <w:rPr>
          <w:sz w:val="22"/>
        </w:rPr>
        <w:tab/>
        <w:t>FRIEDMAN</w:t>
      </w:r>
      <w:r>
        <w:rPr>
          <w:sz w:val="22"/>
        </w:rPr>
        <w:tab/>
      </w:r>
      <w:r>
        <w:rPr>
          <w:sz w:val="22"/>
        </w:rPr>
        <w:tab/>
        <w:t>RAVITZ</w:t>
      </w:r>
    </w:p>
    <w:p w:rsidR="00B92222" w:rsidRDefault="00B92222" w:rsidP="00B92222">
      <w:pPr>
        <w:jc w:val="left"/>
        <w:rPr>
          <w:sz w:val="22"/>
        </w:rPr>
      </w:pPr>
      <w:r>
        <w:rPr>
          <w:sz w:val="22"/>
        </w:rPr>
        <w:t>NAYS:</w:t>
      </w:r>
      <w:r>
        <w:rPr>
          <w:sz w:val="22"/>
        </w:rPr>
        <w:tab/>
      </w:r>
      <w:r>
        <w:rPr>
          <w:sz w:val="22"/>
        </w:rPr>
        <w:tab/>
      </w:r>
      <w:r>
        <w:rPr>
          <w:sz w:val="22"/>
        </w:rPr>
        <w:tab/>
      </w:r>
      <w:r>
        <w:rPr>
          <w:sz w:val="22"/>
        </w:rPr>
        <w:tab/>
      </w:r>
      <w:r>
        <w:rPr>
          <w:sz w:val="22"/>
        </w:rPr>
        <w:tab/>
      </w:r>
      <w:r>
        <w:rPr>
          <w:sz w:val="22"/>
        </w:rPr>
        <w:tab/>
      </w:r>
      <w:r>
        <w:rPr>
          <w:sz w:val="22"/>
        </w:rPr>
        <w:tab/>
      </w:r>
      <w:r>
        <w:rPr>
          <w:sz w:val="22"/>
        </w:rPr>
        <w:tab/>
        <w:t>PLATT</w:t>
      </w:r>
      <w:r>
        <w:rPr>
          <w:sz w:val="22"/>
        </w:rPr>
        <w:tab/>
      </w:r>
      <w:r>
        <w:rPr>
          <w:sz w:val="22"/>
        </w:rPr>
        <w:tab/>
      </w:r>
      <w:r>
        <w:rPr>
          <w:sz w:val="22"/>
        </w:rPr>
        <w:tab/>
        <w:t>NOCITO</w:t>
      </w:r>
    </w:p>
    <w:p w:rsidR="00B92222" w:rsidRDefault="00B92222" w:rsidP="00B92222">
      <w:pPr>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MIGNOGNA</w:t>
      </w:r>
    </w:p>
    <w:p w:rsidR="00B92222" w:rsidRPr="00210BA8" w:rsidRDefault="00B92222" w:rsidP="00B92222">
      <w:pPr>
        <w:tabs>
          <w:tab w:val="left" w:pos="90"/>
        </w:tabs>
        <w:jc w:val="left"/>
        <w:rPr>
          <w:b/>
          <w:sz w:val="22"/>
        </w:rPr>
      </w:pPr>
      <w:r>
        <w:rPr>
          <w:b/>
          <w:sz w:val="22"/>
        </w:rPr>
        <w:t>SECOND</w:t>
      </w:r>
      <w:r w:rsidRPr="00210BA8">
        <w:rPr>
          <w:b/>
          <w:sz w:val="22"/>
        </w:rPr>
        <w:t xml:space="preserve"> READING ON ORDINANCE</w:t>
      </w:r>
    </w:p>
    <w:p w:rsidR="00B92222" w:rsidRDefault="00B92222" w:rsidP="00B92222">
      <w:pPr>
        <w:tabs>
          <w:tab w:val="left" w:pos="90"/>
        </w:tabs>
        <w:jc w:val="left"/>
        <w:rPr>
          <w:sz w:val="22"/>
        </w:rPr>
      </w:pPr>
      <w:r>
        <w:rPr>
          <w:sz w:val="22"/>
        </w:rPr>
        <w:t>AN ORDINANCE ESTABLISHING THE VOORHEES TOWNSHIP FIRE DEPARTMENT</w:t>
      </w:r>
    </w:p>
    <w:p w:rsidR="00B92222" w:rsidRDefault="00B92222" w:rsidP="00B92222">
      <w:pPr>
        <w:tabs>
          <w:tab w:val="left" w:pos="90"/>
        </w:tabs>
        <w:jc w:val="left"/>
        <w:rPr>
          <w:sz w:val="22"/>
        </w:rPr>
      </w:pPr>
    </w:p>
    <w:p w:rsidR="00B92222" w:rsidRDefault="00B92222" w:rsidP="00B92222">
      <w:pPr>
        <w:jc w:val="left"/>
        <w:rPr>
          <w:sz w:val="22"/>
        </w:rPr>
      </w:pPr>
      <w:r w:rsidRPr="00A217DC">
        <w:rPr>
          <w:sz w:val="22"/>
        </w:rPr>
        <w:t>MOTION TO CLOSE</w:t>
      </w:r>
      <w:r>
        <w:rPr>
          <w:sz w:val="22"/>
        </w:rPr>
        <w:tab/>
      </w:r>
      <w:r>
        <w:rPr>
          <w:sz w:val="22"/>
        </w:rPr>
        <w:tab/>
      </w:r>
      <w:r>
        <w:rPr>
          <w:sz w:val="22"/>
        </w:rPr>
        <w:tab/>
      </w:r>
      <w:r>
        <w:rPr>
          <w:sz w:val="22"/>
        </w:rPr>
        <w:tab/>
        <w:t>MOTION TO APPROVE:</w:t>
      </w:r>
    </w:p>
    <w:p w:rsidR="00B92222" w:rsidRDefault="00B92222" w:rsidP="00B92222">
      <w:pPr>
        <w:jc w:val="left"/>
        <w:rPr>
          <w:sz w:val="22"/>
        </w:rPr>
      </w:pPr>
      <w:r>
        <w:rPr>
          <w:sz w:val="22"/>
        </w:rPr>
        <w:t>PUBLIC PORTION:</w:t>
      </w:r>
      <w:r>
        <w:rPr>
          <w:sz w:val="22"/>
        </w:rPr>
        <w:tab/>
      </w:r>
      <w:r>
        <w:rPr>
          <w:sz w:val="22"/>
        </w:rPr>
        <w:tab/>
      </w:r>
      <w:r>
        <w:rPr>
          <w:sz w:val="22"/>
        </w:rPr>
        <w:tab/>
      </w:r>
      <w:r>
        <w:rPr>
          <w:sz w:val="22"/>
        </w:rPr>
        <w:tab/>
        <w:t>SECONDED:</w:t>
      </w:r>
    </w:p>
    <w:p w:rsidR="00B92222" w:rsidRDefault="00B92222" w:rsidP="00B92222">
      <w:pPr>
        <w:jc w:val="left"/>
        <w:rPr>
          <w:sz w:val="22"/>
        </w:rPr>
      </w:pPr>
      <w:r>
        <w:rPr>
          <w:sz w:val="22"/>
        </w:rPr>
        <w:t>AYES:</w:t>
      </w:r>
      <w:r>
        <w:rPr>
          <w:sz w:val="22"/>
        </w:rPr>
        <w:tab/>
      </w:r>
      <w:r>
        <w:rPr>
          <w:sz w:val="22"/>
        </w:rPr>
        <w:tab/>
      </w:r>
      <w:r>
        <w:rPr>
          <w:sz w:val="22"/>
        </w:rPr>
        <w:tab/>
      </w:r>
      <w:r>
        <w:rPr>
          <w:sz w:val="22"/>
        </w:rPr>
        <w:tab/>
      </w:r>
      <w:r>
        <w:rPr>
          <w:sz w:val="22"/>
        </w:rPr>
        <w:tab/>
      </w:r>
      <w:r>
        <w:rPr>
          <w:sz w:val="22"/>
        </w:rPr>
        <w:tab/>
        <w:t>ROLL CALL:</w:t>
      </w:r>
      <w:r>
        <w:rPr>
          <w:sz w:val="22"/>
        </w:rPr>
        <w:tab/>
        <w:t>FRIEDMAN</w:t>
      </w:r>
      <w:r>
        <w:rPr>
          <w:sz w:val="22"/>
        </w:rPr>
        <w:tab/>
      </w:r>
      <w:r>
        <w:rPr>
          <w:sz w:val="22"/>
        </w:rPr>
        <w:tab/>
        <w:t>RAVITZ</w:t>
      </w:r>
    </w:p>
    <w:p w:rsidR="00B92222" w:rsidRDefault="00B92222" w:rsidP="00B92222">
      <w:pPr>
        <w:jc w:val="left"/>
        <w:rPr>
          <w:sz w:val="22"/>
        </w:rPr>
      </w:pPr>
      <w:r>
        <w:rPr>
          <w:sz w:val="22"/>
        </w:rPr>
        <w:t>NAYS:</w:t>
      </w:r>
      <w:r>
        <w:rPr>
          <w:sz w:val="22"/>
        </w:rPr>
        <w:tab/>
      </w:r>
      <w:r>
        <w:rPr>
          <w:sz w:val="22"/>
        </w:rPr>
        <w:tab/>
      </w:r>
      <w:r>
        <w:rPr>
          <w:sz w:val="22"/>
        </w:rPr>
        <w:tab/>
      </w:r>
      <w:r>
        <w:rPr>
          <w:sz w:val="22"/>
        </w:rPr>
        <w:tab/>
      </w:r>
      <w:r>
        <w:rPr>
          <w:sz w:val="22"/>
        </w:rPr>
        <w:tab/>
      </w:r>
      <w:r>
        <w:rPr>
          <w:sz w:val="22"/>
        </w:rPr>
        <w:tab/>
      </w:r>
      <w:r>
        <w:rPr>
          <w:sz w:val="22"/>
        </w:rPr>
        <w:tab/>
      </w:r>
      <w:r>
        <w:rPr>
          <w:sz w:val="22"/>
        </w:rPr>
        <w:tab/>
        <w:t>PLATT</w:t>
      </w:r>
      <w:r>
        <w:rPr>
          <w:sz w:val="22"/>
        </w:rPr>
        <w:tab/>
      </w:r>
      <w:r>
        <w:rPr>
          <w:sz w:val="22"/>
        </w:rPr>
        <w:tab/>
      </w:r>
      <w:r>
        <w:rPr>
          <w:sz w:val="22"/>
        </w:rPr>
        <w:tab/>
        <w:t>NOCITO</w:t>
      </w:r>
    </w:p>
    <w:p w:rsidR="00B92222" w:rsidRDefault="00B92222" w:rsidP="00B92222">
      <w:pPr>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MIGNOGNA</w:t>
      </w:r>
    </w:p>
    <w:p w:rsidR="000C002D" w:rsidRDefault="0086086D" w:rsidP="000C002D">
      <w:pPr>
        <w:tabs>
          <w:tab w:val="left" w:pos="90"/>
        </w:tabs>
        <w:jc w:val="left"/>
        <w:rPr>
          <w:b/>
          <w:sz w:val="22"/>
        </w:rPr>
      </w:pPr>
      <w:r>
        <w:rPr>
          <w:b/>
          <w:sz w:val="22"/>
        </w:rPr>
        <w:t>SECOND</w:t>
      </w:r>
      <w:r w:rsidR="000C002D">
        <w:rPr>
          <w:b/>
          <w:sz w:val="22"/>
        </w:rPr>
        <w:t xml:space="preserve"> READING ON ORDINANCE</w:t>
      </w:r>
    </w:p>
    <w:p w:rsidR="000C002D" w:rsidRDefault="000C002D" w:rsidP="000C002D">
      <w:pPr>
        <w:tabs>
          <w:tab w:val="left" w:pos="90"/>
        </w:tabs>
        <w:jc w:val="left"/>
        <w:rPr>
          <w:sz w:val="22"/>
        </w:rPr>
      </w:pPr>
      <w:r>
        <w:rPr>
          <w:sz w:val="22"/>
        </w:rPr>
        <w:t xml:space="preserve">AN ORDINANCE DESIGNATING THE </w:t>
      </w:r>
      <w:r w:rsidRPr="00A52B95">
        <w:rPr>
          <w:sz w:val="22"/>
        </w:rPr>
        <w:t>SCHEDULE</w:t>
      </w:r>
      <w:r>
        <w:rPr>
          <w:sz w:val="22"/>
        </w:rPr>
        <w:t xml:space="preserve"> OF FEES FOR 2018</w:t>
      </w:r>
    </w:p>
    <w:p w:rsidR="00B92222" w:rsidRDefault="00B92222" w:rsidP="000C002D">
      <w:pPr>
        <w:tabs>
          <w:tab w:val="left" w:pos="90"/>
        </w:tabs>
        <w:jc w:val="left"/>
        <w:rPr>
          <w:sz w:val="22"/>
        </w:rPr>
      </w:pPr>
    </w:p>
    <w:p w:rsidR="00B92222" w:rsidRDefault="00B92222" w:rsidP="00B92222">
      <w:pPr>
        <w:jc w:val="left"/>
        <w:rPr>
          <w:sz w:val="22"/>
        </w:rPr>
      </w:pPr>
      <w:r w:rsidRPr="00A217DC">
        <w:rPr>
          <w:sz w:val="22"/>
        </w:rPr>
        <w:t>MOTION TO CLOSE</w:t>
      </w:r>
      <w:r>
        <w:rPr>
          <w:sz w:val="22"/>
        </w:rPr>
        <w:tab/>
      </w:r>
      <w:r>
        <w:rPr>
          <w:sz w:val="22"/>
        </w:rPr>
        <w:tab/>
      </w:r>
      <w:r>
        <w:rPr>
          <w:sz w:val="22"/>
        </w:rPr>
        <w:tab/>
      </w:r>
      <w:r>
        <w:rPr>
          <w:sz w:val="22"/>
        </w:rPr>
        <w:tab/>
        <w:t>MOTION TO APPROVE:</w:t>
      </w:r>
    </w:p>
    <w:p w:rsidR="00B92222" w:rsidRDefault="00B92222" w:rsidP="00B92222">
      <w:pPr>
        <w:jc w:val="left"/>
        <w:rPr>
          <w:sz w:val="22"/>
        </w:rPr>
      </w:pPr>
      <w:r>
        <w:rPr>
          <w:sz w:val="22"/>
        </w:rPr>
        <w:t>PUBLIC PORTION:</w:t>
      </w:r>
      <w:r>
        <w:rPr>
          <w:sz w:val="22"/>
        </w:rPr>
        <w:tab/>
      </w:r>
      <w:r>
        <w:rPr>
          <w:sz w:val="22"/>
        </w:rPr>
        <w:tab/>
      </w:r>
      <w:r>
        <w:rPr>
          <w:sz w:val="22"/>
        </w:rPr>
        <w:tab/>
      </w:r>
      <w:r>
        <w:rPr>
          <w:sz w:val="22"/>
        </w:rPr>
        <w:tab/>
        <w:t>SECONDED:</w:t>
      </w:r>
    </w:p>
    <w:p w:rsidR="00B92222" w:rsidRDefault="00B92222" w:rsidP="00B92222">
      <w:pPr>
        <w:jc w:val="left"/>
        <w:rPr>
          <w:sz w:val="22"/>
        </w:rPr>
      </w:pPr>
      <w:r>
        <w:rPr>
          <w:sz w:val="22"/>
        </w:rPr>
        <w:t>AYES:</w:t>
      </w:r>
      <w:r>
        <w:rPr>
          <w:sz w:val="22"/>
        </w:rPr>
        <w:tab/>
      </w:r>
      <w:r>
        <w:rPr>
          <w:sz w:val="22"/>
        </w:rPr>
        <w:tab/>
      </w:r>
      <w:r>
        <w:rPr>
          <w:sz w:val="22"/>
        </w:rPr>
        <w:tab/>
      </w:r>
      <w:r>
        <w:rPr>
          <w:sz w:val="22"/>
        </w:rPr>
        <w:tab/>
      </w:r>
      <w:r>
        <w:rPr>
          <w:sz w:val="22"/>
        </w:rPr>
        <w:tab/>
      </w:r>
      <w:r>
        <w:rPr>
          <w:sz w:val="22"/>
        </w:rPr>
        <w:tab/>
        <w:t>ROLL CALL:</w:t>
      </w:r>
      <w:r>
        <w:rPr>
          <w:sz w:val="22"/>
        </w:rPr>
        <w:tab/>
        <w:t>FRIEDMAN</w:t>
      </w:r>
      <w:r>
        <w:rPr>
          <w:sz w:val="22"/>
        </w:rPr>
        <w:tab/>
      </w:r>
      <w:r>
        <w:rPr>
          <w:sz w:val="22"/>
        </w:rPr>
        <w:tab/>
        <w:t>RAVITZ</w:t>
      </w:r>
    </w:p>
    <w:p w:rsidR="00B92222" w:rsidRDefault="00B92222" w:rsidP="00B92222">
      <w:pPr>
        <w:jc w:val="left"/>
        <w:rPr>
          <w:sz w:val="22"/>
        </w:rPr>
      </w:pPr>
      <w:r>
        <w:rPr>
          <w:sz w:val="22"/>
        </w:rPr>
        <w:t>NAYS:</w:t>
      </w:r>
      <w:r>
        <w:rPr>
          <w:sz w:val="22"/>
        </w:rPr>
        <w:tab/>
      </w:r>
      <w:r>
        <w:rPr>
          <w:sz w:val="22"/>
        </w:rPr>
        <w:tab/>
      </w:r>
      <w:r>
        <w:rPr>
          <w:sz w:val="22"/>
        </w:rPr>
        <w:tab/>
      </w:r>
      <w:r>
        <w:rPr>
          <w:sz w:val="22"/>
        </w:rPr>
        <w:tab/>
      </w:r>
      <w:r>
        <w:rPr>
          <w:sz w:val="22"/>
        </w:rPr>
        <w:tab/>
      </w:r>
      <w:r>
        <w:rPr>
          <w:sz w:val="22"/>
        </w:rPr>
        <w:tab/>
      </w:r>
      <w:r>
        <w:rPr>
          <w:sz w:val="22"/>
        </w:rPr>
        <w:tab/>
      </w:r>
      <w:r>
        <w:rPr>
          <w:sz w:val="22"/>
        </w:rPr>
        <w:tab/>
        <w:t>PLATT</w:t>
      </w:r>
      <w:r>
        <w:rPr>
          <w:sz w:val="22"/>
        </w:rPr>
        <w:tab/>
      </w:r>
      <w:r>
        <w:rPr>
          <w:sz w:val="22"/>
        </w:rPr>
        <w:tab/>
      </w:r>
      <w:r>
        <w:rPr>
          <w:sz w:val="22"/>
        </w:rPr>
        <w:tab/>
        <w:t>NOCITO</w:t>
      </w:r>
    </w:p>
    <w:p w:rsidR="00B92222" w:rsidRDefault="00B92222" w:rsidP="00B92222">
      <w:pPr>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MIGNOGNA</w:t>
      </w:r>
    </w:p>
    <w:p w:rsidR="000C002D" w:rsidRPr="006B3108" w:rsidRDefault="0086086D" w:rsidP="000C002D">
      <w:pPr>
        <w:tabs>
          <w:tab w:val="left" w:pos="90"/>
        </w:tabs>
        <w:jc w:val="left"/>
        <w:rPr>
          <w:b/>
          <w:sz w:val="22"/>
        </w:rPr>
      </w:pPr>
      <w:r>
        <w:rPr>
          <w:b/>
          <w:sz w:val="22"/>
        </w:rPr>
        <w:t>SECOND</w:t>
      </w:r>
      <w:r w:rsidR="000C002D" w:rsidRPr="006B3108">
        <w:rPr>
          <w:b/>
          <w:sz w:val="22"/>
        </w:rPr>
        <w:t xml:space="preserve"> READING ON ORDINANCE</w:t>
      </w:r>
    </w:p>
    <w:p w:rsidR="000C002D" w:rsidRDefault="000C002D" w:rsidP="000C002D">
      <w:pPr>
        <w:tabs>
          <w:tab w:val="left" w:pos="90"/>
        </w:tabs>
        <w:jc w:val="left"/>
        <w:rPr>
          <w:rFonts w:eastAsia="Times New Roman"/>
          <w:sz w:val="22"/>
        </w:rPr>
      </w:pPr>
      <w:r>
        <w:rPr>
          <w:rFonts w:eastAsia="Times New Roman"/>
          <w:sz w:val="22"/>
        </w:rPr>
        <w:t xml:space="preserve">AN ORDINANCE </w:t>
      </w:r>
      <w:r w:rsidRPr="006B3108">
        <w:rPr>
          <w:rFonts w:eastAsia="Times New Roman"/>
          <w:sz w:val="22"/>
        </w:rPr>
        <w:t>DESIGNATING THE SALARIES OF THE OFFICERS AND EMPLOYEES OF THE TOWNSHIP OF VOORHEES, COUNTY OF CAMDEN, STATE OF NEW JERSEY</w:t>
      </w:r>
    </w:p>
    <w:p w:rsidR="00B92222" w:rsidRDefault="00B92222" w:rsidP="000C002D">
      <w:pPr>
        <w:tabs>
          <w:tab w:val="left" w:pos="90"/>
        </w:tabs>
        <w:jc w:val="left"/>
        <w:rPr>
          <w:rFonts w:eastAsia="Times New Roman"/>
          <w:sz w:val="22"/>
        </w:rPr>
      </w:pPr>
    </w:p>
    <w:p w:rsidR="00B92222" w:rsidRDefault="00B92222" w:rsidP="00B92222">
      <w:pPr>
        <w:jc w:val="left"/>
        <w:rPr>
          <w:sz w:val="22"/>
        </w:rPr>
      </w:pPr>
      <w:r w:rsidRPr="00A217DC">
        <w:rPr>
          <w:sz w:val="22"/>
        </w:rPr>
        <w:t>MOTION TO CLOSE</w:t>
      </w:r>
      <w:r>
        <w:rPr>
          <w:sz w:val="22"/>
        </w:rPr>
        <w:tab/>
      </w:r>
      <w:r>
        <w:rPr>
          <w:sz w:val="22"/>
        </w:rPr>
        <w:tab/>
      </w:r>
      <w:r>
        <w:rPr>
          <w:sz w:val="22"/>
        </w:rPr>
        <w:tab/>
      </w:r>
      <w:r>
        <w:rPr>
          <w:sz w:val="22"/>
        </w:rPr>
        <w:tab/>
        <w:t>MOTION TO APPROVE:</w:t>
      </w:r>
    </w:p>
    <w:p w:rsidR="00B92222" w:rsidRDefault="00B92222" w:rsidP="00B92222">
      <w:pPr>
        <w:jc w:val="left"/>
        <w:rPr>
          <w:sz w:val="22"/>
        </w:rPr>
      </w:pPr>
      <w:r>
        <w:rPr>
          <w:sz w:val="22"/>
        </w:rPr>
        <w:t>PUBLIC PORTION:</w:t>
      </w:r>
      <w:r>
        <w:rPr>
          <w:sz w:val="22"/>
        </w:rPr>
        <w:tab/>
      </w:r>
      <w:r>
        <w:rPr>
          <w:sz w:val="22"/>
        </w:rPr>
        <w:tab/>
      </w:r>
      <w:r>
        <w:rPr>
          <w:sz w:val="22"/>
        </w:rPr>
        <w:tab/>
      </w:r>
      <w:r>
        <w:rPr>
          <w:sz w:val="22"/>
        </w:rPr>
        <w:tab/>
        <w:t>SECONDED:</w:t>
      </w:r>
    </w:p>
    <w:p w:rsidR="00B92222" w:rsidRDefault="00B92222" w:rsidP="00B92222">
      <w:pPr>
        <w:jc w:val="left"/>
        <w:rPr>
          <w:sz w:val="22"/>
        </w:rPr>
      </w:pPr>
      <w:r>
        <w:rPr>
          <w:sz w:val="22"/>
        </w:rPr>
        <w:t>AYES:</w:t>
      </w:r>
      <w:r>
        <w:rPr>
          <w:sz w:val="22"/>
        </w:rPr>
        <w:tab/>
      </w:r>
      <w:r>
        <w:rPr>
          <w:sz w:val="22"/>
        </w:rPr>
        <w:tab/>
      </w:r>
      <w:r>
        <w:rPr>
          <w:sz w:val="22"/>
        </w:rPr>
        <w:tab/>
      </w:r>
      <w:r>
        <w:rPr>
          <w:sz w:val="22"/>
        </w:rPr>
        <w:tab/>
      </w:r>
      <w:r>
        <w:rPr>
          <w:sz w:val="22"/>
        </w:rPr>
        <w:tab/>
      </w:r>
      <w:r>
        <w:rPr>
          <w:sz w:val="22"/>
        </w:rPr>
        <w:tab/>
        <w:t>ROLL CALL:</w:t>
      </w:r>
      <w:r>
        <w:rPr>
          <w:sz w:val="22"/>
        </w:rPr>
        <w:tab/>
        <w:t>FRIEDMAN</w:t>
      </w:r>
      <w:r>
        <w:rPr>
          <w:sz w:val="22"/>
        </w:rPr>
        <w:tab/>
      </w:r>
      <w:r>
        <w:rPr>
          <w:sz w:val="22"/>
        </w:rPr>
        <w:tab/>
        <w:t>RAVITZ</w:t>
      </w:r>
    </w:p>
    <w:p w:rsidR="00B92222" w:rsidRDefault="00B92222" w:rsidP="00B92222">
      <w:pPr>
        <w:jc w:val="left"/>
        <w:rPr>
          <w:sz w:val="22"/>
        </w:rPr>
      </w:pPr>
      <w:r>
        <w:rPr>
          <w:sz w:val="22"/>
        </w:rPr>
        <w:t>NAYS:</w:t>
      </w:r>
      <w:r>
        <w:rPr>
          <w:sz w:val="22"/>
        </w:rPr>
        <w:tab/>
      </w:r>
      <w:r>
        <w:rPr>
          <w:sz w:val="22"/>
        </w:rPr>
        <w:tab/>
      </w:r>
      <w:r>
        <w:rPr>
          <w:sz w:val="22"/>
        </w:rPr>
        <w:tab/>
      </w:r>
      <w:r>
        <w:rPr>
          <w:sz w:val="22"/>
        </w:rPr>
        <w:tab/>
      </w:r>
      <w:r>
        <w:rPr>
          <w:sz w:val="22"/>
        </w:rPr>
        <w:tab/>
      </w:r>
      <w:r>
        <w:rPr>
          <w:sz w:val="22"/>
        </w:rPr>
        <w:tab/>
      </w:r>
      <w:r>
        <w:rPr>
          <w:sz w:val="22"/>
        </w:rPr>
        <w:tab/>
      </w:r>
      <w:r>
        <w:rPr>
          <w:sz w:val="22"/>
        </w:rPr>
        <w:tab/>
        <w:t>PLATT</w:t>
      </w:r>
      <w:r>
        <w:rPr>
          <w:sz w:val="22"/>
        </w:rPr>
        <w:tab/>
      </w:r>
      <w:r>
        <w:rPr>
          <w:sz w:val="22"/>
        </w:rPr>
        <w:tab/>
      </w:r>
      <w:r>
        <w:rPr>
          <w:sz w:val="22"/>
        </w:rPr>
        <w:tab/>
        <w:t>NOCITO</w:t>
      </w:r>
    </w:p>
    <w:p w:rsidR="00B92222" w:rsidRDefault="00B92222" w:rsidP="00B92222">
      <w:pPr>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MIGNOGNA</w:t>
      </w:r>
    </w:p>
    <w:p w:rsidR="000C002D" w:rsidRPr="00CC5995" w:rsidRDefault="000C002D" w:rsidP="000C002D">
      <w:pPr>
        <w:tabs>
          <w:tab w:val="left" w:pos="-720"/>
          <w:tab w:val="left" w:pos="0"/>
          <w:tab w:val="left" w:pos="720"/>
        </w:tabs>
        <w:suppressAutoHyphens/>
        <w:jc w:val="left"/>
        <w:rPr>
          <w:rFonts w:ascii="Times" w:eastAsia="Times New Roman" w:hAnsi="Times"/>
          <w:b/>
          <w:spacing w:val="-2"/>
          <w:sz w:val="22"/>
        </w:rPr>
      </w:pPr>
      <w:r w:rsidRPr="00CC5995">
        <w:rPr>
          <w:rFonts w:ascii="Times" w:eastAsia="Times New Roman" w:hAnsi="Times"/>
          <w:b/>
          <w:spacing w:val="-2"/>
          <w:sz w:val="22"/>
        </w:rPr>
        <w:t>PUBLIC COMMENT FOR RESOLUTIONS ONLY</w:t>
      </w:r>
    </w:p>
    <w:p w:rsidR="000C002D" w:rsidRPr="00CC5995" w:rsidRDefault="000C002D" w:rsidP="000C002D">
      <w:pPr>
        <w:tabs>
          <w:tab w:val="left" w:pos="-720"/>
          <w:tab w:val="left" w:pos="0"/>
          <w:tab w:val="left" w:pos="720"/>
        </w:tabs>
        <w:suppressAutoHyphens/>
        <w:jc w:val="left"/>
        <w:rPr>
          <w:rFonts w:ascii="Times" w:eastAsia="Times New Roman" w:hAnsi="Times"/>
          <w:b/>
          <w:spacing w:val="-2"/>
          <w:sz w:val="22"/>
        </w:rPr>
      </w:pPr>
    </w:p>
    <w:p w:rsidR="000C002D" w:rsidRPr="00133C0D" w:rsidRDefault="000C002D" w:rsidP="000C002D">
      <w:pPr>
        <w:tabs>
          <w:tab w:val="left" w:pos="90"/>
        </w:tabs>
        <w:jc w:val="left"/>
        <w:rPr>
          <w:sz w:val="22"/>
        </w:rPr>
      </w:pPr>
      <w:r w:rsidRPr="00133C0D">
        <w:rPr>
          <w:sz w:val="22"/>
        </w:rPr>
        <w:t>MOTION TO CLOSE</w:t>
      </w:r>
    </w:p>
    <w:p w:rsidR="000C002D" w:rsidRPr="00133C0D" w:rsidRDefault="000C002D" w:rsidP="000C002D">
      <w:pPr>
        <w:tabs>
          <w:tab w:val="left" w:pos="90"/>
        </w:tabs>
        <w:jc w:val="left"/>
        <w:rPr>
          <w:sz w:val="22"/>
        </w:rPr>
      </w:pPr>
      <w:r w:rsidRPr="00133C0D">
        <w:rPr>
          <w:sz w:val="22"/>
        </w:rPr>
        <w:t>PUBLIC PORTION:</w:t>
      </w:r>
      <w:r w:rsidRPr="00133C0D">
        <w:rPr>
          <w:sz w:val="22"/>
        </w:rPr>
        <w:tab/>
      </w:r>
      <w:r w:rsidRPr="00133C0D">
        <w:rPr>
          <w:sz w:val="22"/>
        </w:rPr>
        <w:tab/>
      </w:r>
      <w:r w:rsidRPr="00133C0D">
        <w:rPr>
          <w:sz w:val="22"/>
        </w:rPr>
        <w:tab/>
      </w:r>
      <w:r w:rsidRPr="00133C0D">
        <w:rPr>
          <w:sz w:val="22"/>
        </w:rPr>
        <w:tab/>
        <w:t>AYES:</w:t>
      </w:r>
    </w:p>
    <w:p w:rsidR="000C002D" w:rsidRDefault="000C002D" w:rsidP="000C002D">
      <w:pPr>
        <w:tabs>
          <w:tab w:val="left" w:pos="-720"/>
          <w:tab w:val="left" w:pos="0"/>
          <w:tab w:val="left" w:pos="720"/>
        </w:tabs>
        <w:suppressAutoHyphens/>
        <w:jc w:val="left"/>
        <w:rPr>
          <w:rFonts w:eastAsia="Times New Roman"/>
          <w:spacing w:val="-2"/>
          <w:sz w:val="22"/>
          <w:szCs w:val="20"/>
        </w:rPr>
      </w:pPr>
      <w:r w:rsidRPr="00133C0D">
        <w:rPr>
          <w:rFonts w:eastAsia="Times New Roman"/>
          <w:spacing w:val="-2"/>
          <w:sz w:val="22"/>
          <w:szCs w:val="20"/>
        </w:rPr>
        <w:t>SECONDED:</w:t>
      </w:r>
      <w:r w:rsidRPr="00133C0D">
        <w:rPr>
          <w:rFonts w:eastAsia="Times New Roman"/>
          <w:spacing w:val="-2"/>
          <w:sz w:val="22"/>
          <w:szCs w:val="20"/>
        </w:rPr>
        <w:tab/>
      </w:r>
      <w:r w:rsidRPr="00133C0D">
        <w:rPr>
          <w:rFonts w:eastAsia="Times New Roman"/>
          <w:spacing w:val="-2"/>
          <w:sz w:val="22"/>
          <w:szCs w:val="20"/>
        </w:rPr>
        <w:tab/>
      </w:r>
      <w:r w:rsidRPr="00133C0D">
        <w:rPr>
          <w:rFonts w:eastAsia="Times New Roman"/>
          <w:spacing w:val="-2"/>
          <w:sz w:val="22"/>
          <w:szCs w:val="20"/>
        </w:rPr>
        <w:tab/>
      </w:r>
      <w:r w:rsidRPr="00133C0D">
        <w:rPr>
          <w:rFonts w:eastAsia="Times New Roman"/>
          <w:spacing w:val="-2"/>
          <w:sz w:val="22"/>
          <w:szCs w:val="20"/>
        </w:rPr>
        <w:tab/>
      </w:r>
      <w:r w:rsidRPr="00133C0D">
        <w:rPr>
          <w:rFonts w:eastAsia="Times New Roman"/>
          <w:spacing w:val="-2"/>
          <w:sz w:val="22"/>
          <w:szCs w:val="20"/>
        </w:rPr>
        <w:tab/>
        <w:t>NAYS:</w:t>
      </w:r>
    </w:p>
    <w:p w:rsidR="000C002D" w:rsidRDefault="000C002D" w:rsidP="000C002D">
      <w:pPr>
        <w:tabs>
          <w:tab w:val="left" w:pos="-720"/>
          <w:tab w:val="left" w:pos="0"/>
          <w:tab w:val="left" w:pos="720"/>
        </w:tabs>
        <w:suppressAutoHyphens/>
        <w:jc w:val="left"/>
        <w:rPr>
          <w:rFonts w:eastAsia="Times New Roman"/>
          <w:spacing w:val="-2"/>
          <w:sz w:val="22"/>
          <w:szCs w:val="20"/>
        </w:rPr>
      </w:pPr>
    </w:p>
    <w:p w:rsidR="000C002D" w:rsidRDefault="000C002D" w:rsidP="000C002D">
      <w:pPr>
        <w:tabs>
          <w:tab w:val="left" w:pos="-720"/>
          <w:tab w:val="left" w:pos="0"/>
          <w:tab w:val="left" w:pos="720"/>
        </w:tabs>
        <w:suppressAutoHyphens/>
        <w:jc w:val="left"/>
        <w:rPr>
          <w:rFonts w:eastAsia="Times New Roman"/>
          <w:spacing w:val="-2"/>
          <w:sz w:val="22"/>
          <w:szCs w:val="20"/>
        </w:rPr>
      </w:pPr>
    </w:p>
    <w:p w:rsidR="00275497" w:rsidRDefault="000C002D"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282-17</w:t>
      </w:r>
      <w:r>
        <w:rPr>
          <w:rFonts w:eastAsia="Times New Roman"/>
          <w:spacing w:val="-2"/>
          <w:sz w:val="22"/>
          <w:szCs w:val="20"/>
        </w:rPr>
        <w:tab/>
        <w:t>MEMORIALIZING</w:t>
      </w:r>
      <w:r w:rsidR="0086086D">
        <w:rPr>
          <w:rFonts w:eastAsia="Times New Roman"/>
          <w:spacing w:val="-2"/>
          <w:sz w:val="22"/>
          <w:szCs w:val="20"/>
        </w:rPr>
        <w:t xml:space="preserve"> </w:t>
      </w:r>
      <w:r>
        <w:rPr>
          <w:rFonts w:eastAsia="Times New Roman"/>
          <w:spacing w:val="-2"/>
          <w:sz w:val="22"/>
          <w:szCs w:val="20"/>
        </w:rPr>
        <w:t>AN EXECUTIVE SESSION</w:t>
      </w:r>
    </w:p>
    <w:p w:rsidR="00275497" w:rsidRDefault="00275497" w:rsidP="000C002D">
      <w:pPr>
        <w:tabs>
          <w:tab w:val="left" w:pos="-720"/>
          <w:tab w:val="left" w:pos="0"/>
          <w:tab w:val="left" w:pos="720"/>
        </w:tabs>
        <w:suppressAutoHyphens/>
        <w:ind w:left="5040" w:hanging="5040"/>
        <w:jc w:val="left"/>
        <w:rPr>
          <w:rFonts w:eastAsia="Times New Roman"/>
          <w:spacing w:val="-2"/>
          <w:sz w:val="22"/>
          <w:szCs w:val="20"/>
        </w:rPr>
      </w:pPr>
    </w:p>
    <w:p w:rsidR="000C002D" w:rsidRDefault="00275497"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283-17</w:t>
      </w:r>
      <w:r>
        <w:rPr>
          <w:rFonts w:eastAsia="Times New Roman"/>
          <w:spacing w:val="-2"/>
          <w:sz w:val="22"/>
          <w:szCs w:val="20"/>
        </w:rPr>
        <w:tab/>
        <w:t>AUTHORIZING AND DIRECTING THE MAYOR AND TOWNSHIP COMMITTEE TO EXECUTE QUITCLAIM DEEDS, PURSUANT TO ORDINANCE NO. 296-17, TRANSFERRING THE KRESSON FIRE STATION AND KIRKWOOD FIRE STATION FROM THE TOWNSHIP OF VOORHEES, AS THE SUCCESSOR IN INTEREST TO VOORHEES FIRE DISTRICT NO. 3 TO THE TOWNSHIP OF VOORHEES</w:t>
      </w:r>
      <w:r w:rsidR="000C002D">
        <w:rPr>
          <w:rFonts w:eastAsia="Times New Roman"/>
          <w:spacing w:val="-2"/>
          <w:sz w:val="22"/>
          <w:szCs w:val="20"/>
        </w:rPr>
        <w:t xml:space="preserve"> </w:t>
      </w: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w:t>
      </w:r>
      <w:r w:rsidR="00275497">
        <w:rPr>
          <w:rFonts w:eastAsia="Times New Roman"/>
          <w:spacing w:val="-2"/>
          <w:sz w:val="22"/>
          <w:szCs w:val="20"/>
        </w:rPr>
        <w:t>4</w:t>
      </w:r>
      <w:r>
        <w:rPr>
          <w:rFonts w:eastAsia="Times New Roman"/>
          <w:spacing w:val="-2"/>
          <w:sz w:val="22"/>
          <w:szCs w:val="20"/>
        </w:rPr>
        <w:t>-17</w:t>
      </w:r>
      <w:r>
        <w:rPr>
          <w:rFonts w:eastAsia="Times New Roman"/>
          <w:spacing w:val="-2"/>
          <w:sz w:val="22"/>
          <w:szCs w:val="20"/>
        </w:rPr>
        <w:tab/>
        <w:t>AUTHORIZING THE TAX COLLECTOR TO TURN OVER FUNDS FROM PR</w:t>
      </w:r>
      <w:r w:rsidR="002B260B">
        <w:rPr>
          <w:rFonts w:eastAsia="Times New Roman"/>
          <w:spacing w:val="-2"/>
          <w:sz w:val="22"/>
          <w:szCs w:val="20"/>
        </w:rPr>
        <w:t>E</w:t>
      </w:r>
      <w:r>
        <w:rPr>
          <w:rFonts w:eastAsia="Times New Roman"/>
          <w:spacing w:val="-2"/>
          <w:sz w:val="22"/>
          <w:szCs w:val="20"/>
        </w:rPr>
        <w:t>MIUM ACCOUNT TO GENERAL LEDGER</w:t>
      </w:r>
    </w:p>
    <w:p w:rsidR="00275497" w:rsidRDefault="00275497" w:rsidP="000C002D">
      <w:pPr>
        <w:tabs>
          <w:tab w:val="left" w:pos="-720"/>
          <w:tab w:val="left" w:pos="0"/>
          <w:tab w:val="left" w:pos="720"/>
        </w:tabs>
        <w:suppressAutoHyphens/>
        <w:ind w:left="5040" w:hanging="5040"/>
        <w:jc w:val="left"/>
        <w:rPr>
          <w:rFonts w:eastAsia="Times New Roman"/>
          <w:spacing w:val="-2"/>
          <w:sz w:val="22"/>
          <w:szCs w:val="20"/>
        </w:rPr>
      </w:pPr>
    </w:p>
    <w:p w:rsidR="00275497" w:rsidRDefault="00275497"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285-17</w:t>
      </w:r>
      <w:r>
        <w:rPr>
          <w:rFonts w:eastAsia="Times New Roman"/>
          <w:spacing w:val="-2"/>
          <w:sz w:val="22"/>
          <w:szCs w:val="20"/>
        </w:rPr>
        <w:tab/>
        <w:t>AUTHORIZING CHANGES TO THE TAX ACCESSOR RECORDS</w:t>
      </w: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lastRenderedPageBreak/>
        <w:t>RESOLUTION NO.</w:t>
      </w:r>
      <w:proofErr w:type="gramEnd"/>
      <w:r>
        <w:rPr>
          <w:rFonts w:eastAsia="Times New Roman"/>
          <w:spacing w:val="-2"/>
          <w:sz w:val="22"/>
          <w:szCs w:val="20"/>
        </w:rPr>
        <w:t xml:space="preserve"> 28</w:t>
      </w:r>
      <w:r w:rsidR="00275497">
        <w:rPr>
          <w:rFonts w:eastAsia="Times New Roman"/>
          <w:spacing w:val="-2"/>
          <w:sz w:val="22"/>
          <w:szCs w:val="20"/>
        </w:rPr>
        <w:t>6</w:t>
      </w:r>
      <w:r>
        <w:rPr>
          <w:rFonts w:eastAsia="Times New Roman"/>
          <w:spacing w:val="-2"/>
          <w:sz w:val="22"/>
          <w:szCs w:val="20"/>
        </w:rPr>
        <w:t>-17</w:t>
      </w:r>
      <w:r>
        <w:rPr>
          <w:rFonts w:eastAsia="Times New Roman"/>
          <w:spacing w:val="-2"/>
          <w:sz w:val="22"/>
          <w:szCs w:val="20"/>
        </w:rPr>
        <w:tab/>
        <w:t>AUTHORIZING THE SUBMISSION OF A GRANT APPLICATION AND EXECUTION OF A GRANT CONTRACT WITH THE NJDOT FOR THE AMERICAN WAY PAVEMENT PRESERVATION PROJECT</w:t>
      </w: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w:t>
      </w:r>
      <w:r w:rsidR="00275497">
        <w:rPr>
          <w:rFonts w:eastAsia="Times New Roman"/>
          <w:spacing w:val="-2"/>
          <w:sz w:val="22"/>
          <w:szCs w:val="20"/>
        </w:rPr>
        <w:t>7</w:t>
      </w:r>
      <w:r>
        <w:rPr>
          <w:rFonts w:eastAsia="Times New Roman"/>
          <w:spacing w:val="-2"/>
          <w:sz w:val="22"/>
          <w:szCs w:val="20"/>
        </w:rPr>
        <w:t>-17</w:t>
      </w:r>
      <w:r>
        <w:rPr>
          <w:rFonts w:eastAsia="Times New Roman"/>
          <w:spacing w:val="-2"/>
          <w:sz w:val="22"/>
          <w:szCs w:val="20"/>
        </w:rPr>
        <w:tab/>
        <w:t>AUTHORIZING CHANGE ORDER #2 FOR THE 2016 ROAD IMPROVEMENT PROGRAM TO LANDBERG CONSTRUCTION, LLC</w:t>
      </w: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b/>
      </w:r>
      <w:r>
        <w:rPr>
          <w:rFonts w:eastAsia="Times New Roman"/>
          <w:spacing w:val="-2"/>
          <w:sz w:val="22"/>
          <w:szCs w:val="20"/>
        </w:rPr>
        <w:tab/>
        <w:t>(INCREASE $2,284.16)</w:t>
      </w: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w:t>
      </w:r>
      <w:r w:rsidR="00275497">
        <w:rPr>
          <w:rFonts w:eastAsia="Times New Roman"/>
          <w:spacing w:val="-2"/>
          <w:sz w:val="22"/>
          <w:szCs w:val="20"/>
        </w:rPr>
        <w:t>8</w:t>
      </w:r>
      <w:r>
        <w:rPr>
          <w:rFonts w:eastAsia="Times New Roman"/>
          <w:spacing w:val="-2"/>
          <w:sz w:val="22"/>
          <w:szCs w:val="20"/>
        </w:rPr>
        <w:t>-17</w:t>
      </w:r>
      <w:r>
        <w:rPr>
          <w:rFonts w:eastAsia="Times New Roman"/>
          <w:spacing w:val="-2"/>
          <w:sz w:val="22"/>
          <w:szCs w:val="20"/>
        </w:rPr>
        <w:tab/>
        <w:t>APPROVING A PERFORMANCE GUARANTY REDUCTION FOR GIANT FITNESS VOORHEES, BLOCK 150.05; LOT 2</w:t>
      </w:r>
    </w:p>
    <w:p w:rsidR="00275497" w:rsidRDefault="00275497" w:rsidP="000C002D">
      <w:pPr>
        <w:tabs>
          <w:tab w:val="left" w:pos="-720"/>
          <w:tab w:val="left" w:pos="0"/>
          <w:tab w:val="left" w:pos="720"/>
        </w:tabs>
        <w:suppressAutoHyphens/>
        <w:ind w:left="5040" w:hanging="5040"/>
        <w:jc w:val="left"/>
        <w:rPr>
          <w:rFonts w:eastAsia="Times New Roman"/>
          <w:spacing w:val="-2"/>
          <w:sz w:val="22"/>
          <w:szCs w:val="20"/>
        </w:rPr>
      </w:pPr>
    </w:p>
    <w:p w:rsidR="00275497" w:rsidRDefault="00275497"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289-17</w:t>
      </w:r>
      <w:r>
        <w:rPr>
          <w:rFonts w:eastAsia="Times New Roman"/>
          <w:spacing w:val="-2"/>
          <w:sz w:val="22"/>
          <w:szCs w:val="20"/>
        </w:rPr>
        <w:tab/>
        <w:t>RELEASING PERFORMANCE GUARANTEES AND ACCEPTING MAINTENANCE GUARANTEES FOR PAPARONE HOMES, BLOCK 305; LOTS 1, 3 &amp; 9-12</w:t>
      </w:r>
    </w:p>
    <w:p w:rsidR="000C002D" w:rsidRDefault="000C002D" w:rsidP="000C002D">
      <w:pPr>
        <w:tabs>
          <w:tab w:val="left" w:pos="-720"/>
          <w:tab w:val="left" w:pos="0"/>
          <w:tab w:val="left" w:pos="720"/>
        </w:tabs>
        <w:suppressAutoHyphens/>
        <w:ind w:left="5040" w:hanging="5040"/>
        <w:jc w:val="left"/>
        <w:rPr>
          <w:rFonts w:eastAsia="Times New Roman"/>
          <w:spacing w:val="-2"/>
          <w:sz w:val="22"/>
          <w:szCs w:val="20"/>
        </w:rPr>
      </w:pPr>
    </w:p>
    <w:p w:rsidR="000C002D" w:rsidRDefault="00275497"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290</w:t>
      </w:r>
      <w:r w:rsidR="00173CD2">
        <w:rPr>
          <w:rFonts w:eastAsia="Times New Roman"/>
          <w:spacing w:val="-2"/>
          <w:sz w:val="22"/>
          <w:szCs w:val="20"/>
        </w:rPr>
        <w:t>-17</w:t>
      </w:r>
      <w:r w:rsidR="00173CD2">
        <w:rPr>
          <w:rFonts w:eastAsia="Times New Roman"/>
          <w:spacing w:val="-2"/>
          <w:sz w:val="22"/>
          <w:szCs w:val="20"/>
        </w:rPr>
        <w:tab/>
      </w:r>
      <w:r w:rsidR="00F14947">
        <w:rPr>
          <w:rFonts w:eastAsia="Times New Roman"/>
          <w:spacing w:val="-2"/>
          <w:sz w:val="22"/>
          <w:szCs w:val="20"/>
        </w:rPr>
        <w:t>AWARDING A BID FOR POLICE VEHICLE MAINTENANCE TO AUTO SPEED</w:t>
      </w:r>
    </w:p>
    <w:p w:rsidR="00B92222" w:rsidRDefault="00B92222" w:rsidP="000C002D">
      <w:pPr>
        <w:tabs>
          <w:tab w:val="left" w:pos="-720"/>
          <w:tab w:val="left" w:pos="0"/>
          <w:tab w:val="left" w:pos="720"/>
        </w:tabs>
        <w:suppressAutoHyphens/>
        <w:ind w:left="5040" w:hanging="5040"/>
        <w:jc w:val="left"/>
        <w:rPr>
          <w:rFonts w:eastAsia="Times New Roman"/>
          <w:spacing w:val="-2"/>
          <w:sz w:val="22"/>
          <w:szCs w:val="20"/>
        </w:rPr>
      </w:pPr>
    </w:p>
    <w:p w:rsidR="00B92222" w:rsidRDefault="00B92222"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w:t>
      </w:r>
      <w:r w:rsidR="00A71A53">
        <w:rPr>
          <w:rFonts w:eastAsia="Times New Roman"/>
          <w:spacing w:val="-2"/>
          <w:sz w:val="22"/>
          <w:szCs w:val="20"/>
        </w:rPr>
        <w:t>ION NO.</w:t>
      </w:r>
      <w:proofErr w:type="gramEnd"/>
      <w:r w:rsidR="00A71A53">
        <w:rPr>
          <w:rFonts w:eastAsia="Times New Roman"/>
          <w:spacing w:val="-2"/>
          <w:sz w:val="22"/>
          <w:szCs w:val="20"/>
        </w:rPr>
        <w:t xml:space="preserve"> 291-17</w:t>
      </w:r>
      <w:r w:rsidR="00A71A53">
        <w:rPr>
          <w:rFonts w:eastAsia="Times New Roman"/>
          <w:spacing w:val="-2"/>
          <w:sz w:val="22"/>
          <w:szCs w:val="20"/>
        </w:rPr>
        <w:tab/>
        <w:t>APPROVING THE PERSON TO PERSON LIQUOR LICENSE TRANSFER FOR CHSF, LLC TO SHS VOORHEES HOSPITALITY, LLC (SPRINGHILL SUITES)</w:t>
      </w:r>
    </w:p>
    <w:p w:rsidR="00F14947" w:rsidRDefault="00F14947" w:rsidP="000C002D">
      <w:pPr>
        <w:tabs>
          <w:tab w:val="left" w:pos="-720"/>
          <w:tab w:val="left" w:pos="0"/>
          <w:tab w:val="left" w:pos="720"/>
        </w:tabs>
        <w:suppressAutoHyphens/>
        <w:ind w:left="5040" w:hanging="5040"/>
        <w:jc w:val="left"/>
        <w:rPr>
          <w:rFonts w:eastAsia="Times New Roman"/>
          <w:spacing w:val="-2"/>
          <w:sz w:val="22"/>
          <w:szCs w:val="20"/>
        </w:rPr>
      </w:pPr>
    </w:p>
    <w:p w:rsidR="00F14947" w:rsidRDefault="00275497"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29</w:t>
      </w:r>
      <w:r w:rsidR="00A71A53">
        <w:rPr>
          <w:rFonts w:eastAsia="Times New Roman"/>
          <w:spacing w:val="-2"/>
          <w:sz w:val="22"/>
          <w:szCs w:val="20"/>
        </w:rPr>
        <w:t>2</w:t>
      </w:r>
      <w:r w:rsidR="00F14947">
        <w:rPr>
          <w:rFonts w:eastAsia="Times New Roman"/>
          <w:spacing w:val="-2"/>
          <w:sz w:val="22"/>
          <w:szCs w:val="20"/>
        </w:rPr>
        <w:t>-17</w:t>
      </w:r>
      <w:r w:rsidR="00F14947">
        <w:rPr>
          <w:rFonts w:eastAsia="Times New Roman"/>
          <w:spacing w:val="-2"/>
          <w:sz w:val="22"/>
          <w:szCs w:val="20"/>
        </w:rPr>
        <w:tab/>
      </w:r>
      <w:r w:rsidR="00964A8A">
        <w:rPr>
          <w:rFonts w:eastAsia="Times New Roman"/>
          <w:spacing w:val="-2"/>
          <w:sz w:val="22"/>
          <w:szCs w:val="20"/>
        </w:rPr>
        <w:t>APPROVING THE HIRING OF CHARLES TAYLOR AS PART TIME OMNIBUS DRIVER</w:t>
      </w:r>
    </w:p>
    <w:p w:rsidR="00964A8A" w:rsidRDefault="00964A8A" w:rsidP="000C002D">
      <w:pPr>
        <w:tabs>
          <w:tab w:val="left" w:pos="-720"/>
          <w:tab w:val="left" w:pos="0"/>
          <w:tab w:val="left" w:pos="720"/>
        </w:tabs>
        <w:suppressAutoHyphens/>
        <w:ind w:left="5040" w:hanging="5040"/>
        <w:jc w:val="left"/>
        <w:rPr>
          <w:rFonts w:eastAsia="Times New Roman"/>
          <w:spacing w:val="-2"/>
          <w:sz w:val="22"/>
          <w:szCs w:val="20"/>
        </w:rPr>
      </w:pPr>
    </w:p>
    <w:p w:rsidR="00964A8A" w:rsidRDefault="00964A8A"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w:t>
      </w:r>
      <w:r w:rsidR="00275497">
        <w:rPr>
          <w:rFonts w:eastAsia="Times New Roman"/>
          <w:spacing w:val="-2"/>
          <w:sz w:val="22"/>
          <w:szCs w:val="20"/>
        </w:rPr>
        <w:t xml:space="preserve"> NO.</w:t>
      </w:r>
      <w:proofErr w:type="gramEnd"/>
      <w:r w:rsidR="00275497">
        <w:rPr>
          <w:rFonts w:eastAsia="Times New Roman"/>
          <w:spacing w:val="-2"/>
          <w:sz w:val="22"/>
          <w:szCs w:val="20"/>
        </w:rPr>
        <w:t xml:space="preserve"> 29</w:t>
      </w:r>
      <w:r w:rsidR="00A71A53">
        <w:rPr>
          <w:rFonts w:eastAsia="Times New Roman"/>
          <w:spacing w:val="-2"/>
          <w:sz w:val="22"/>
          <w:szCs w:val="20"/>
        </w:rPr>
        <w:t>3</w:t>
      </w:r>
      <w:r>
        <w:rPr>
          <w:rFonts w:eastAsia="Times New Roman"/>
          <w:spacing w:val="-2"/>
          <w:sz w:val="22"/>
          <w:szCs w:val="20"/>
        </w:rPr>
        <w:t>-17</w:t>
      </w:r>
      <w:r>
        <w:rPr>
          <w:rFonts w:eastAsia="Times New Roman"/>
          <w:spacing w:val="-2"/>
          <w:sz w:val="22"/>
          <w:szCs w:val="20"/>
        </w:rPr>
        <w:tab/>
        <w:t xml:space="preserve">APPROVING THE HIRING OF ANDREW SCHALLENHAMMER AS </w:t>
      </w:r>
      <w:r w:rsidR="00A71A53">
        <w:rPr>
          <w:rFonts w:eastAsia="Times New Roman"/>
          <w:spacing w:val="-2"/>
          <w:sz w:val="22"/>
          <w:szCs w:val="20"/>
        </w:rPr>
        <w:t>ASSESSOR TRAINEE</w:t>
      </w:r>
    </w:p>
    <w:p w:rsidR="002B4D2B" w:rsidRDefault="002B4D2B" w:rsidP="000C002D">
      <w:pPr>
        <w:tabs>
          <w:tab w:val="left" w:pos="-720"/>
          <w:tab w:val="left" w:pos="0"/>
          <w:tab w:val="left" w:pos="720"/>
        </w:tabs>
        <w:suppressAutoHyphens/>
        <w:ind w:left="5040" w:hanging="5040"/>
        <w:jc w:val="left"/>
        <w:rPr>
          <w:rFonts w:eastAsia="Times New Roman"/>
          <w:spacing w:val="-2"/>
          <w:sz w:val="22"/>
          <w:szCs w:val="20"/>
        </w:rPr>
      </w:pPr>
    </w:p>
    <w:p w:rsidR="002B4D2B" w:rsidRDefault="002B4D2B" w:rsidP="000C002D">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294-17</w:t>
      </w:r>
      <w:r>
        <w:rPr>
          <w:rFonts w:eastAsia="Times New Roman"/>
          <w:spacing w:val="-2"/>
          <w:sz w:val="22"/>
          <w:szCs w:val="20"/>
        </w:rPr>
        <w:tab/>
        <w:t>APPROVING BUDGET TRANSFERS #3</w:t>
      </w:r>
    </w:p>
    <w:p w:rsidR="002B4D2B" w:rsidRDefault="002B4D2B" w:rsidP="000C002D">
      <w:pPr>
        <w:tabs>
          <w:tab w:val="left" w:pos="-720"/>
          <w:tab w:val="left" w:pos="0"/>
          <w:tab w:val="left" w:pos="720"/>
        </w:tabs>
        <w:suppressAutoHyphens/>
        <w:ind w:left="5040" w:hanging="5040"/>
        <w:jc w:val="left"/>
        <w:rPr>
          <w:rFonts w:eastAsia="Times New Roman"/>
          <w:spacing w:val="-2"/>
          <w:sz w:val="22"/>
          <w:szCs w:val="20"/>
        </w:rPr>
      </w:pPr>
    </w:p>
    <w:p w:rsidR="002B4D2B" w:rsidRDefault="002B4D2B" w:rsidP="002B4D2B">
      <w:pPr>
        <w:jc w:val="left"/>
        <w:rPr>
          <w:sz w:val="22"/>
        </w:rPr>
      </w:pPr>
      <w:proofErr w:type="gramStart"/>
      <w:r>
        <w:rPr>
          <w:sz w:val="22"/>
        </w:rPr>
        <w:t>RESOLUTION NO.</w:t>
      </w:r>
      <w:proofErr w:type="gramEnd"/>
      <w:r>
        <w:rPr>
          <w:sz w:val="22"/>
        </w:rPr>
        <w:t xml:space="preserve"> 295-17</w:t>
      </w:r>
      <w:r>
        <w:rPr>
          <w:sz w:val="22"/>
        </w:rPr>
        <w:tab/>
      </w:r>
      <w:r>
        <w:rPr>
          <w:sz w:val="22"/>
        </w:rPr>
        <w:tab/>
      </w:r>
      <w:r>
        <w:rPr>
          <w:sz w:val="22"/>
        </w:rPr>
        <w:tab/>
      </w:r>
      <w:r>
        <w:rPr>
          <w:sz w:val="22"/>
        </w:rPr>
        <w:tab/>
      </w:r>
      <w:r w:rsidR="00207007">
        <w:rPr>
          <w:sz w:val="22"/>
        </w:rPr>
        <w:t xml:space="preserve">AUTHORIZING IMPROVEMENT </w:t>
      </w:r>
      <w:r w:rsidR="00207007">
        <w:rPr>
          <w:sz w:val="22"/>
        </w:rPr>
        <w:tab/>
      </w:r>
      <w:r w:rsidR="00207007">
        <w:rPr>
          <w:sz w:val="22"/>
        </w:rPr>
        <w:tab/>
      </w:r>
      <w:r w:rsidR="00207007">
        <w:rPr>
          <w:sz w:val="22"/>
        </w:rPr>
        <w:tab/>
      </w:r>
      <w:r w:rsidR="00207007">
        <w:rPr>
          <w:sz w:val="22"/>
        </w:rPr>
        <w:tab/>
      </w:r>
      <w:r w:rsidR="00207007">
        <w:rPr>
          <w:sz w:val="22"/>
        </w:rPr>
        <w:tab/>
      </w:r>
      <w:r w:rsidR="00207007">
        <w:rPr>
          <w:sz w:val="22"/>
        </w:rPr>
        <w:tab/>
      </w:r>
      <w:r w:rsidR="00207007">
        <w:rPr>
          <w:sz w:val="22"/>
        </w:rPr>
        <w:tab/>
      </w:r>
      <w:r w:rsidR="00207007">
        <w:rPr>
          <w:sz w:val="22"/>
        </w:rPr>
        <w:tab/>
      </w:r>
      <w:r w:rsidR="00207007">
        <w:rPr>
          <w:sz w:val="22"/>
        </w:rPr>
        <w:tab/>
        <w:t>AUTHORIZATIONS</w:t>
      </w:r>
    </w:p>
    <w:p w:rsidR="00207007" w:rsidRDefault="00207007" w:rsidP="002B4D2B">
      <w:pPr>
        <w:jc w:val="left"/>
        <w:rPr>
          <w:sz w:val="22"/>
        </w:rPr>
      </w:pPr>
    </w:p>
    <w:p w:rsidR="002B4D2B" w:rsidRDefault="002B4D2B" w:rsidP="002B4D2B">
      <w:pPr>
        <w:jc w:val="left"/>
        <w:rPr>
          <w:sz w:val="22"/>
        </w:rPr>
      </w:pPr>
      <w:proofErr w:type="gramStart"/>
      <w:r>
        <w:rPr>
          <w:sz w:val="22"/>
        </w:rPr>
        <w:t>RESOLUTION NO.</w:t>
      </w:r>
      <w:proofErr w:type="gramEnd"/>
      <w:r>
        <w:rPr>
          <w:sz w:val="22"/>
        </w:rPr>
        <w:t xml:space="preserve"> 296-17</w:t>
      </w:r>
      <w:r>
        <w:rPr>
          <w:sz w:val="22"/>
        </w:rPr>
        <w:tab/>
      </w:r>
      <w:r>
        <w:rPr>
          <w:sz w:val="22"/>
        </w:rPr>
        <w:tab/>
      </w:r>
      <w:r>
        <w:rPr>
          <w:sz w:val="22"/>
        </w:rPr>
        <w:tab/>
      </w:r>
      <w:r>
        <w:rPr>
          <w:sz w:val="22"/>
        </w:rPr>
        <w:tab/>
        <w:t xml:space="preserve">AUTHORIZING CANCELLATION OF </w:t>
      </w:r>
      <w:r>
        <w:rPr>
          <w:sz w:val="22"/>
        </w:rPr>
        <w:tab/>
      </w:r>
      <w:r>
        <w:rPr>
          <w:sz w:val="22"/>
        </w:rPr>
        <w:tab/>
      </w:r>
      <w:r>
        <w:rPr>
          <w:sz w:val="22"/>
        </w:rPr>
        <w:tab/>
      </w:r>
      <w:r>
        <w:rPr>
          <w:sz w:val="22"/>
        </w:rPr>
        <w:tab/>
      </w:r>
      <w:r>
        <w:rPr>
          <w:sz w:val="22"/>
        </w:rPr>
        <w:tab/>
      </w:r>
      <w:r>
        <w:rPr>
          <w:sz w:val="22"/>
        </w:rPr>
        <w:tab/>
      </w:r>
      <w:r>
        <w:rPr>
          <w:sz w:val="22"/>
        </w:rPr>
        <w:tab/>
      </w:r>
      <w:r>
        <w:rPr>
          <w:sz w:val="22"/>
        </w:rPr>
        <w:tab/>
        <w:t>APPROPRIATIONS</w:t>
      </w:r>
    </w:p>
    <w:p w:rsidR="002B4D2B" w:rsidRDefault="002B4D2B" w:rsidP="000C002D">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b/>
      </w:r>
    </w:p>
    <w:p w:rsidR="00F042EE" w:rsidRDefault="00F042EE" w:rsidP="000C002D">
      <w:pPr>
        <w:tabs>
          <w:tab w:val="left" w:pos="-720"/>
          <w:tab w:val="left" w:pos="0"/>
          <w:tab w:val="left" w:pos="720"/>
        </w:tabs>
        <w:suppressAutoHyphens/>
        <w:ind w:left="5040" w:hanging="5040"/>
        <w:jc w:val="left"/>
        <w:rPr>
          <w:rFonts w:eastAsia="Times New Roman"/>
          <w:spacing w:val="-2"/>
          <w:sz w:val="22"/>
          <w:szCs w:val="20"/>
        </w:rPr>
      </w:pPr>
      <w:bookmarkStart w:id="0" w:name="_GoBack"/>
      <w:bookmarkEnd w:id="0"/>
      <w:proofErr w:type="gramStart"/>
      <w:r>
        <w:rPr>
          <w:rFonts w:eastAsia="Times New Roman"/>
          <w:spacing w:val="-2"/>
          <w:sz w:val="22"/>
          <w:szCs w:val="20"/>
        </w:rPr>
        <w:t>RESOLUTION NO.</w:t>
      </w:r>
      <w:proofErr w:type="gramEnd"/>
      <w:r>
        <w:rPr>
          <w:rFonts w:eastAsia="Times New Roman"/>
          <w:spacing w:val="-2"/>
          <w:sz w:val="22"/>
          <w:szCs w:val="20"/>
        </w:rPr>
        <w:t xml:space="preserve"> </w:t>
      </w:r>
      <w:r>
        <w:rPr>
          <w:rFonts w:eastAsia="Times New Roman"/>
          <w:spacing w:val="-2"/>
          <w:sz w:val="22"/>
          <w:szCs w:val="20"/>
        </w:rPr>
        <w:tab/>
        <w:t>EXECUTIVE SESSION</w:t>
      </w:r>
    </w:p>
    <w:p w:rsidR="00F042EE" w:rsidRDefault="00F042EE" w:rsidP="000C002D">
      <w:pPr>
        <w:tabs>
          <w:tab w:val="left" w:pos="-720"/>
          <w:tab w:val="left" w:pos="0"/>
          <w:tab w:val="left" w:pos="720"/>
        </w:tabs>
        <w:suppressAutoHyphens/>
        <w:ind w:left="5040" w:hanging="5040"/>
        <w:jc w:val="left"/>
        <w:rPr>
          <w:rFonts w:eastAsia="Times New Roman"/>
          <w:spacing w:val="-2"/>
          <w:sz w:val="22"/>
          <w:szCs w:val="20"/>
        </w:rPr>
      </w:pPr>
    </w:p>
    <w:p w:rsidR="00F042EE" w:rsidRDefault="00F042EE" w:rsidP="00F042EE">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REGISTRAR’S REPORT FOR OCTOBER 2017</w:t>
      </w:r>
    </w:p>
    <w:p w:rsidR="00F042EE" w:rsidRDefault="00F042EE" w:rsidP="00F042EE">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TREASURER’S REPORT FOR OCTOBER 2017</w:t>
      </w:r>
    </w:p>
    <w:p w:rsidR="00F042EE" w:rsidRDefault="00F042EE" w:rsidP="00F042EE">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MINUTES FROM DECEMBER 11, 2017</w:t>
      </w:r>
    </w:p>
    <w:p w:rsidR="00F042EE" w:rsidRDefault="00F042EE" w:rsidP="00F042EE">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BILLS POSTED FOR DECEMBER 27, 2017</w:t>
      </w:r>
    </w:p>
    <w:p w:rsidR="00F042EE" w:rsidRDefault="00F042EE" w:rsidP="00F042EE">
      <w:pPr>
        <w:tabs>
          <w:tab w:val="left" w:pos="-720"/>
          <w:tab w:val="left" w:pos="0"/>
          <w:tab w:val="left" w:pos="720"/>
        </w:tabs>
        <w:suppressAutoHyphens/>
        <w:jc w:val="left"/>
        <w:rPr>
          <w:rFonts w:eastAsia="Times New Roman"/>
          <w:spacing w:val="-2"/>
          <w:sz w:val="22"/>
          <w:szCs w:val="20"/>
        </w:rPr>
      </w:pPr>
    </w:p>
    <w:p w:rsidR="00F042EE" w:rsidRPr="00437F49" w:rsidRDefault="00F042EE" w:rsidP="00F042EE">
      <w:pPr>
        <w:jc w:val="left"/>
        <w:rPr>
          <w:sz w:val="22"/>
        </w:rPr>
      </w:pPr>
      <w:r w:rsidRPr="00437F49">
        <w:rPr>
          <w:sz w:val="22"/>
        </w:rPr>
        <w:t>COMMENTS FROM COMMITTEE</w:t>
      </w:r>
    </w:p>
    <w:p w:rsidR="00F042EE" w:rsidRPr="00437F49" w:rsidRDefault="00F042EE" w:rsidP="00F042EE">
      <w:pPr>
        <w:jc w:val="left"/>
        <w:rPr>
          <w:sz w:val="22"/>
        </w:rPr>
      </w:pPr>
      <w:r w:rsidRPr="00437F49">
        <w:rPr>
          <w:sz w:val="22"/>
        </w:rPr>
        <w:t>COMMENTS FROM THE PUBLIC</w:t>
      </w:r>
    </w:p>
    <w:p w:rsidR="00F042EE" w:rsidRPr="00437F49" w:rsidRDefault="00F042EE" w:rsidP="00F042EE">
      <w:pPr>
        <w:jc w:val="left"/>
        <w:rPr>
          <w:sz w:val="22"/>
        </w:rPr>
      </w:pPr>
    </w:p>
    <w:p w:rsidR="00F042EE" w:rsidRDefault="00F042EE" w:rsidP="00F042EE">
      <w:pPr>
        <w:jc w:val="left"/>
        <w:rPr>
          <w:sz w:val="22"/>
        </w:rPr>
      </w:pPr>
      <w:r w:rsidRPr="00437F49">
        <w:rPr>
          <w:sz w:val="22"/>
        </w:rPr>
        <w:t>ADJOURNMENT</w:t>
      </w:r>
    </w:p>
    <w:p w:rsidR="00982836" w:rsidRDefault="00982836">
      <w:pPr>
        <w:spacing w:line="276" w:lineRule="auto"/>
        <w:jc w:val="left"/>
        <w:rPr>
          <w:sz w:val="22"/>
        </w:rPr>
      </w:pPr>
      <w:r>
        <w:rPr>
          <w:sz w:val="22"/>
        </w:rPr>
        <w:br w:type="page"/>
      </w:r>
    </w:p>
    <w:p w:rsidR="00982836" w:rsidRPr="00982836" w:rsidRDefault="00982836" w:rsidP="00982836">
      <w:pPr>
        <w:jc w:val="both"/>
        <w:rPr>
          <w:rFonts w:eastAsia="Times New Roman"/>
          <w:b/>
          <w:bCs/>
          <w:sz w:val="24"/>
          <w:szCs w:val="24"/>
        </w:rPr>
      </w:pPr>
      <w:proofErr w:type="gramStart"/>
      <w:r w:rsidRPr="00982836">
        <w:rPr>
          <w:rFonts w:eastAsia="Times New Roman"/>
          <w:b/>
          <w:bCs/>
          <w:sz w:val="24"/>
          <w:szCs w:val="24"/>
        </w:rPr>
        <w:lastRenderedPageBreak/>
        <w:t>ORDINANCE NO.</w:t>
      </w:r>
      <w:proofErr w:type="gramEnd"/>
    </w:p>
    <w:p w:rsidR="00982836" w:rsidRPr="00982836" w:rsidRDefault="00982836" w:rsidP="00982836">
      <w:pPr>
        <w:rPr>
          <w:rFonts w:eastAsia="Times New Roman"/>
          <w:b/>
          <w:bCs/>
          <w:sz w:val="24"/>
          <w:szCs w:val="24"/>
        </w:rPr>
      </w:pPr>
    </w:p>
    <w:p w:rsidR="00982836" w:rsidRPr="00982836" w:rsidRDefault="00982836" w:rsidP="00982836">
      <w:pPr>
        <w:rPr>
          <w:rFonts w:eastAsia="Times New Roman"/>
          <w:b/>
          <w:bCs/>
          <w:sz w:val="24"/>
          <w:szCs w:val="24"/>
        </w:rPr>
      </w:pPr>
    </w:p>
    <w:p w:rsidR="00982836" w:rsidRPr="00982836" w:rsidRDefault="00982836" w:rsidP="00982836">
      <w:pPr>
        <w:rPr>
          <w:rFonts w:eastAsia="Times New Roman"/>
          <w:b/>
          <w:bCs/>
          <w:sz w:val="24"/>
          <w:szCs w:val="24"/>
        </w:rPr>
      </w:pPr>
      <w:r w:rsidRPr="00982836">
        <w:rPr>
          <w:rFonts w:eastAsia="Times New Roman"/>
          <w:b/>
          <w:bCs/>
          <w:sz w:val="24"/>
          <w:szCs w:val="24"/>
        </w:rPr>
        <w:t>ORDINANCE OF THE TOWNSHIP OF VOORHEES, COUNTY OF CAMDEN AND STATE OF NEW JERSEY ESTABLISHING THE VOORHEES TOWNSHIP FIRE DEPARTMENT</w:t>
      </w:r>
    </w:p>
    <w:p w:rsidR="00982836" w:rsidRPr="00982836" w:rsidRDefault="00982836" w:rsidP="00982836">
      <w:pPr>
        <w:rPr>
          <w:rFonts w:eastAsia="Times New Roman"/>
          <w:b/>
          <w:bCs/>
          <w:sz w:val="24"/>
          <w:szCs w:val="24"/>
        </w:rPr>
      </w:pPr>
    </w:p>
    <w:p w:rsidR="00982836" w:rsidRPr="00982836" w:rsidRDefault="00982836" w:rsidP="00982836">
      <w:pPr>
        <w:spacing w:line="360" w:lineRule="auto"/>
        <w:ind w:firstLine="720"/>
        <w:jc w:val="both"/>
        <w:rPr>
          <w:rFonts w:eastAsia="Times New Roman"/>
          <w:sz w:val="24"/>
          <w:szCs w:val="24"/>
        </w:rPr>
      </w:pPr>
      <w:r w:rsidRPr="00982836">
        <w:rPr>
          <w:rFonts w:eastAsia="Times New Roman"/>
          <w:b/>
          <w:bCs/>
          <w:sz w:val="24"/>
          <w:szCs w:val="24"/>
        </w:rPr>
        <w:t>WHEREAS</w:t>
      </w:r>
      <w:r w:rsidRPr="00982836">
        <w:rPr>
          <w:rFonts w:eastAsia="Times New Roman"/>
          <w:bCs/>
          <w:sz w:val="24"/>
          <w:szCs w:val="24"/>
        </w:rPr>
        <w:t>,</w:t>
      </w:r>
      <w:r w:rsidRPr="00982836">
        <w:rPr>
          <w:rFonts w:eastAsia="Times New Roman"/>
          <w:sz w:val="24"/>
          <w:szCs w:val="24"/>
        </w:rPr>
        <w:t xml:space="preserve"> pursuant to Ordinance No. 296-17, the Voorhees Fire District No. 3 was dissolved pursuant to </w:t>
      </w:r>
      <w:r w:rsidRPr="00982836">
        <w:rPr>
          <w:rFonts w:eastAsia="Times New Roman"/>
          <w:sz w:val="24"/>
          <w:szCs w:val="24"/>
          <w:u w:val="single"/>
        </w:rPr>
        <w:t>N.J.S.A.</w:t>
      </w:r>
      <w:r w:rsidRPr="00982836">
        <w:rPr>
          <w:rFonts w:eastAsia="Times New Roman"/>
          <w:sz w:val="24"/>
          <w:szCs w:val="24"/>
        </w:rPr>
        <w:t xml:space="preserve"> 40A:14-91 and 40A:5A-20 with approval from the Department of Community Affairs, Local Finance Board of the State of New Jersey; and</w:t>
      </w:r>
    </w:p>
    <w:p w:rsidR="00982836" w:rsidRPr="00982836" w:rsidRDefault="00982836" w:rsidP="00982836">
      <w:pPr>
        <w:spacing w:line="360" w:lineRule="auto"/>
        <w:ind w:firstLine="720"/>
        <w:jc w:val="both"/>
        <w:rPr>
          <w:rFonts w:eastAsia="Times New Roman"/>
          <w:sz w:val="24"/>
          <w:szCs w:val="24"/>
        </w:rPr>
      </w:pPr>
      <w:r w:rsidRPr="00982836">
        <w:rPr>
          <w:rFonts w:eastAsia="Times New Roman"/>
          <w:b/>
          <w:sz w:val="24"/>
          <w:szCs w:val="24"/>
        </w:rPr>
        <w:t>WHEREAS</w:t>
      </w:r>
      <w:r w:rsidRPr="00982836">
        <w:rPr>
          <w:rFonts w:eastAsia="Times New Roman"/>
          <w:sz w:val="24"/>
          <w:szCs w:val="24"/>
        </w:rPr>
        <w:t>, the former Fire District was dissolved for public safety and fiscal responsibility reasons; and</w:t>
      </w:r>
    </w:p>
    <w:p w:rsidR="00982836" w:rsidRPr="00982836" w:rsidRDefault="00982836" w:rsidP="00982836">
      <w:pPr>
        <w:spacing w:line="360" w:lineRule="auto"/>
        <w:ind w:firstLine="720"/>
        <w:jc w:val="both"/>
        <w:rPr>
          <w:rFonts w:eastAsia="Times New Roman"/>
          <w:sz w:val="24"/>
          <w:szCs w:val="24"/>
        </w:rPr>
      </w:pPr>
      <w:r w:rsidRPr="00982836">
        <w:rPr>
          <w:rFonts w:eastAsia="Times New Roman"/>
          <w:b/>
          <w:sz w:val="24"/>
          <w:szCs w:val="24"/>
        </w:rPr>
        <w:t>WHEREAS</w:t>
      </w:r>
      <w:r w:rsidRPr="00982836">
        <w:rPr>
          <w:rFonts w:eastAsia="Times New Roman"/>
          <w:sz w:val="24"/>
          <w:szCs w:val="24"/>
        </w:rPr>
        <w:t>, the Township desires to create a municipal fire department consisting of both paid and volunteer members in order to provide fire protection services to the residents and properties within the Township of Voorhees; and</w:t>
      </w:r>
    </w:p>
    <w:p w:rsidR="00982836" w:rsidRPr="00982836" w:rsidRDefault="00982836" w:rsidP="00982836">
      <w:pPr>
        <w:spacing w:line="360" w:lineRule="auto"/>
        <w:ind w:firstLine="720"/>
        <w:jc w:val="both"/>
        <w:rPr>
          <w:rFonts w:eastAsia="Times New Roman"/>
          <w:bCs/>
          <w:sz w:val="24"/>
          <w:szCs w:val="24"/>
        </w:rPr>
      </w:pPr>
      <w:r w:rsidRPr="00982836">
        <w:rPr>
          <w:rFonts w:eastAsia="Times New Roman"/>
          <w:b/>
          <w:sz w:val="24"/>
          <w:szCs w:val="24"/>
        </w:rPr>
        <w:t>WHEREAS</w:t>
      </w:r>
      <w:r w:rsidRPr="00982836">
        <w:rPr>
          <w:rFonts w:eastAsia="Times New Roman"/>
          <w:sz w:val="24"/>
          <w:szCs w:val="24"/>
        </w:rPr>
        <w:t xml:space="preserve">, pursuant to </w:t>
      </w:r>
      <w:r w:rsidRPr="00982836">
        <w:rPr>
          <w:rFonts w:eastAsia="Times New Roman"/>
          <w:sz w:val="24"/>
          <w:szCs w:val="24"/>
          <w:u w:val="single"/>
        </w:rPr>
        <w:t>N.J.S.A.</w:t>
      </w:r>
      <w:r w:rsidRPr="00982836">
        <w:rPr>
          <w:rFonts w:eastAsia="Times New Roman"/>
          <w:sz w:val="24"/>
          <w:szCs w:val="24"/>
        </w:rPr>
        <w:t xml:space="preserve"> 40A:14-7, the Mayor and Township Committee of the Township of Voorhees are authorized to create and establish a part-paid Municipal Fire Department and provide for the maintenance, regulation and control thereof. </w:t>
      </w:r>
    </w:p>
    <w:p w:rsidR="00982836" w:rsidRPr="00982836" w:rsidRDefault="00982836" w:rsidP="00982836">
      <w:pPr>
        <w:spacing w:line="360" w:lineRule="auto"/>
        <w:jc w:val="both"/>
        <w:rPr>
          <w:rFonts w:eastAsia="Times New Roman"/>
          <w:sz w:val="24"/>
          <w:szCs w:val="24"/>
        </w:rPr>
      </w:pPr>
      <w:r w:rsidRPr="00982836">
        <w:rPr>
          <w:rFonts w:eastAsia="Times New Roman"/>
          <w:sz w:val="24"/>
          <w:szCs w:val="24"/>
        </w:rPr>
        <w:tab/>
      </w:r>
      <w:r w:rsidRPr="00982836">
        <w:rPr>
          <w:rFonts w:eastAsia="Times New Roman"/>
          <w:b/>
          <w:sz w:val="24"/>
          <w:szCs w:val="24"/>
        </w:rPr>
        <w:t xml:space="preserve">NOW, THEREFORE, BE IT ORDAINED </w:t>
      </w:r>
      <w:r w:rsidRPr="00982836">
        <w:rPr>
          <w:rFonts w:eastAsia="Times New Roman"/>
          <w:sz w:val="24"/>
          <w:szCs w:val="24"/>
        </w:rPr>
        <w:t>by the Mayor and Township Committee of the Township of Voorhees, County of Camden and State of New Jersey as follows:</w:t>
      </w:r>
    </w:p>
    <w:p w:rsidR="00982836" w:rsidRPr="00982836" w:rsidRDefault="00982836" w:rsidP="00982836">
      <w:pPr>
        <w:spacing w:line="360" w:lineRule="auto"/>
        <w:jc w:val="both"/>
        <w:rPr>
          <w:rFonts w:eastAsia="Times New Roman"/>
          <w:sz w:val="24"/>
          <w:szCs w:val="24"/>
        </w:rPr>
      </w:pPr>
      <w:r w:rsidRPr="00982836">
        <w:rPr>
          <w:rFonts w:eastAsia="Times New Roman"/>
          <w:sz w:val="24"/>
          <w:szCs w:val="24"/>
        </w:rPr>
        <w:tab/>
      </w:r>
      <w:proofErr w:type="gramStart"/>
      <w:r w:rsidRPr="00982836">
        <w:rPr>
          <w:rFonts w:eastAsia="Times New Roman"/>
          <w:b/>
          <w:sz w:val="24"/>
          <w:szCs w:val="24"/>
        </w:rPr>
        <w:t>SECTION 1.</w:t>
      </w:r>
      <w:proofErr w:type="gramEnd"/>
      <w:r w:rsidRPr="00982836">
        <w:rPr>
          <w:rFonts w:eastAsia="Times New Roman"/>
          <w:b/>
          <w:sz w:val="24"/>
          <w:szCs w:val="24"/>
        </w:rPr>
        <w:t xml:space="preserve">  </w:t>
      </w:r>
      <w:r w:rsidRPr="00982836">
        <w:rPr>
          <w:rFonts w:eastAsia="Times New Roman"/>
          <w:sz w:val="24"/>
          <w:szCs w:val="24"/>
        </w:rPr>
        <w:t xml:space="preserve">In the Revised General Ordinances of the Township of Voorhees there is hereby created a new Chapter 31A of the Code of the Township of Voorhees entitled, “Fire Department,” as follows: </w:t>
      </w:r>
    </w:p>
    <w:p w:rsidR="00982836" w:rsidRPr="00982836" w:rsidRDefault="00982836" w:rsidP="00982836">
      <w:pPr>
        <w:rPr>
          <w:rFonts w:eastAsia="Times New Roman"/>
          <w:b/>
          <w:sz w:val="24"/>
          <w:szCs w:val="24"/>
        </w:rPr>
      </w:pPr>
      <w:r w:rsidRPr="00982836">
        <w:rPr>
          <w:rFonts w:eastAsia="Times New Roman"/>
          <w:b/>
          <w:sz w:val="24"/>
          <w:szCs w:val="24"/>
        </w:rPr>
        <w:t>Chapter 31A</w:t>
      </w:r>
    </w:p>
    <w:p w:rsidR="00982836" w:rsidRPr="00982836" w:rsidRDefault="00982836" w:rsidP="00982836">
      <w:pPr>
        <w:rPr>
          <w:rFonts w:eastAsia="Times New Roman"/>
          <w:b/>
          <w:sz w:val="24"/>
          <w:szCs w:val="24"/>
        </w:rPr>
      </w:pPr>
    </w:p>
    <w:p w:rsidR="00982836" w:rsidRPr="00982836" w:rsidRDefault="00982836" w:rsidP="00982836">
      <w:pPr>
        <w:rPr>
          <w:rFonts w:eastAsia="Times New Roman"/>
          <w:b/>
          <w:sz w:val="24"/>
          <w:szCs w:val="24"/>
        </w:rPr>
      </w:pPr>
      <w:r w:rsidRPr="00982836">
        <w:rPr>
          <w:rFonts w:eastAsia="Times New Roman"/>
          <w:b/>
          <w:sz w:val="24"/>
          <w:szCs w:val="24"/>
        </w:rPr>
        <w:t>FIRE DEPARTMENT</w:t>
      </w:r>
    </w:p>
    <w:p w:rsidR="00982836" w:rsidRPr="00982836" w:rsidRDefault="00982836" w:rsidP="00982836">
      <w:pPr>
        <w:rPr>
          <w:rFonts w:eastAsia="Times New Roman"/>
          <w:b/>
          <w:sz w:val="24"/>
          <w:szCs w:val="24"/>
        </w:rPr>
      </w:pPr>
    </w:p>
    <w:p w:rsidR="00982836" w:rsidRPr="00982836" w:rsidRDefault="00982836" w:rsidP="00982836">
      <w:pPr>
        <w:jc w:val="both"/>
        <w:rPr>
          <w:rFonts w:eastAsia="Times New Roman"/>
          <w:b/>
          <w:sz w:val="24"/>
          <w:szCs w:val="24"/>
        </w:rPr>
      </w:pPr>
      <w:r w:rsidRPr="00982836">
        <w:rPr>
          <w:rFonts w:eastAsia="Times New Roman"/>
          <w:b/>
          <w:sz w:val="24"/>
          <w:szCs w:val="24"/>
        </w:rPr>
        <w:t>SECTION</w:t>
      </w:r>
      <w:r w:rsidRPr="00982836">
        <w:rPr>
          <w:rFonts w:eastAsia="Times New Roman"/>
          <w:b/>
          <w:sz w:val="24"/>
          <w:szCs w:val="24"/>
        </w:rPr>
        <w:tab/>
      </w:r>
      <w:r w:rsidRPr="00982836">
        <w:rPr>
          <w:rFonts w:eastAsia="Times New Roman"/>
          <w:b/>
          <w:sz w:val="24"/>
          <w:szCs w:val="24"/>
        </w:rPr>
        <w:tab/>
        <w:t>CODE</w:t>
      </w: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b/>
          <w:sz w:val="24"/>
          <w:szCs w:val="24"/>
        </w:rPr>
      </w:pPr>
      <w:r w:rsidRPr="00982836">
        <w:rPr>
          <w:rFonts w:eastAsia="Times New Roman"/>
          <w:b/>
          <w:sz w:val="24"/>
          <w:szCs w:val="24"/>
        </w:rPr>
        <w:t>FIRE DEPARTMENT</w:t>
      </w:r>
    </w:p>
    <w:p w:rsidR="00982836" w:rsidRPr="00982836" w:rsidRDefault="00982836" w:rsidP="00982836">
      <w:pPr>
        <w:jc w:val="both"/>
        <w:rPr>
          <w:rFonts w:eastAsia="Times New Roman"/>
          <w:sz w:val="24"/>
          <w:szCs w:val="24"/>
        </w:rPr>
      </w:pPr>
      <w:r w:rsidRPr="00982836">
        <w:rPr>
          <w:rFonts w:eastAsia="Times New Roman"/>
          <w:sz w:val="24"/>
          <w:szCs w:val="24"/>
        </w:rPr>
        <w:t>31A-1</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Establishment</w:t>
      </w:r>
    </w:p>
    <w:p w:rsidR="00982836" w:rsidRPr="00982836" w:rsidRDefault="00982836" w:rsidP="00982836">
      <w:pPr>
        <w:jc w:val="both"/>
        <w:rPr>
          <w:rFonts w:eastAsia="Times New Roman"/>
          <w:sz w:val="24"/>
          <w:szCs w:val="24"/>
        </w:rPr>
      </w:pPr>
      <w:r w:rsidRPr="00982836">
        <w:rPr>
          <w:rFonts w:eastAsia="Times New Roman"/>
          <w:sz w:val="24"/>
          <w:szCs w:val="24"/>
        </w:rPr>
        <w:t>31A-2</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 xml:space="preserve">Mission Statement </w:t>
      </w: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b/>
          <w:sz w:val="24"/>
          <w:szCs w:val="24"/>
        </w:rPr>
      </w:pPr>
      <w:r w:rsidRPr="00982836">
        <w:rPr>
          <w:rFonts w:eastAsia="Times New Roman"/>
          <w:b/>
          <w:sz w:val="24"/>
          <w:szCs w:val="24"/>
        </w:rPr>
        <w:t>PAID MEMBERS OF THE VOORHEES TOWNSHIP FIRE DEPARTMENT</w:t>
      </w:r>
    </w:p>
    <w:p w:rsidR="00982836" w:rsidRPr="00982836" w:rsidRDefault="00982836" w:rsidP="00982836">
      <w:pPr>
        <w:jc w:val="both"/>
        <w:rPr>
          <w:rFonts w:eastAsia="Times New Roman"/>
          <w:sz w:val="24"/>
          <w:szCs w:val="24"/>
        </w:rPr>
      </w:pPr>
      <w:r w:rsidRPr="00982836">
        <w:rPr>
          <w:rFonts w:eastAsia="Times New Roman"/>
          <w:sz w:val="24"/>
          <w:szCs w:val="24"/>
        </w:rPr>
        <w:t>31A-3</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Qualifications</w:t>
      </w:r>
    </w:p>
    <w:p w:rsidR="00982836" w:rsidRPr="00982836" w:rsidRDefault="00982836" w:rsidP="00982836">
      <w:pPr>
        <w:jc w:val="both"/>
        <w:rPr>
          <w:rFonts w:eastAsia="Times New Roman"/>
          <w:sz w:val="24"/>
          <w:szCs w:val="24"/>
        </w:rPr>
      </w:pPr>
      <w:r w:rsidRPr="00982836">
        <w:rPr>
          <w:rFonts w:eastAsia="Times New Roman"/>
          <w:sz w:val="24"/>
          <w:szCs w:val="24"/>
        </w:rPr>
        <w:t>31A-4</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Officers</w:t>
      </w:r>
    </w:p>
    <w:p w:rsidR="00982836" w:rsidRPr="00982836" w:rsidRDefault="00982836" w:rsidP="00982836">
      <w:pPr>
        <w:jc w:val="both"/>
        <w:rPr>
          <w:rFonts w:eastAsia="Times New Roman"/>
          <w:sz w:val="24"/>
          <w:szCs w:val="24"/>
        </w:rPr>
      </w:pPr>
      <w:r w:rsidRPr="00982836">
        <w:rPr>
          <w:rFonts w:eastAsia="Times New Roman"/>
          <w:sz w:val="24"/>
          <w:szCs w:val="24"/>
        </w:rPr>
        <w:t>31A-5</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Duties of Township Fire and Emergency Services Director</w:t>
      </w:r>
    </w:p>
    <w:p w:rsidR="00982836" w:rsidRPr="00982836" w:rsidRDefault="00982836" w:rsidP="00982836">
      <w:pPr>
        <w:jc w:val="both"/>
        <w:rPr>
          <w:rFonts w:eastAsia="Times New Roman"/>
          <w:sz w:val="24"/>
          <w:szCs w:val="24"/>
        </w:rPr>
      </w:pPr>
      <w:r w:rsidRPr="00982836">
        <w:rPr>
          <w:rFonts w:eastAsia="Times New Roman"/>
          <w:sz w:val="24"/>
          <w:szCs w:val="24"/>
        </w:rPr>
        <w:t>31A-6</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Dues of Other Officers</w:t>
      </w:r>
    </w:p>
    <w:p w:rsidR="00982836" w:rsidRPr="00982836" w:rsidRDefault="00982836" w:rsidP="00982836">
      <w:pPr>
        <w:jc w:val="both"/>
        <w:rPr>
          <w:rFonts w:eastAsia="Times New Roman"/>
          <w:sz w:val="24"/>
          <w:szCs w:val="24"/>
        </w:rPr>
      </w:pPr>
      <w:r w:rsidRPr="00982836">
        <w:rPr>
          <w:rFonts w:eastAsia="Times New Roman"/>
          <w:sz w:val="24"/>
          <w:szCs w:val="24"/>
        </w:rPr>
        <w:t>31A-7</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Appointment of Firefighters and EMS Providers</w:t>
      </w:r>
    </w:p>
    <w:p w:rsidR="00982836" w:rsidRPr="00982836" w:rsidRDefault="00982836" w:rsidP="00982836">
      <w:pPr>
        <w:jc w:val="both"/>
        <w:rPr>
          <w:rFonts w:eastAsia="Times New Roman"/>
          <w:sz w:val="24"/>
          <w:szCs w:val="24"/>
        </w:rPr>
      </w:pPr>
      <w:r w:rsidRPr="00982836">
        <w:rPr>
          <w:rFonts w:eastAsia="Times New Roman"/>
          <w:sz w:val="24"/>
          <w:szCs w:val="24"/>
        </w:rPr>
        <w:t>31A-8</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Continuance of Service</w:t>
      </w:r>
    </w:p>
    <w:p w:rsidR="00982836" w:rsidRPr="00982836" w:rsidRDefault="00982836" w:rsidP="00982836">
      <w:pPr>
        <w:jc w:val="both"/>
        <w:rPr>
          <w:rFonts w:eastAsia="Times New Roman"/>
          <w:sz w:val="24"/>
          <w:szCs w:val="24"/>
        </w:rPr>
      </w:pPr>
      <w:r w:rsidRPr="00982836">
        <w:rPr>
          <w:rFonts w:eastAsia="Times New Roman"/>
          <w:sz w:val="24"/>
          <w:szCs w:val="24"/>
        </w:rPr>
        <w:t>31A-9</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Priority of Eligibility for Initial Appointment</w:t>
      </w:r>
    </w:p>
    <w:p w:rsidR="00982836" w:rsidRPr="00982836" w:rsidRDefault="00982836" w:rsidP="00982836">
      <w:pPr>
        <w:jc w:val="both"/>
        <w:rPr>
          <w:rFonts w:eastAsia="Times New Roman"/>
          <w:sz w:val="24"/>
          <w:szCs w:val="24"/>
        </w:rPr>
      </w:pPr>
      <w:r w:rsidRPr="00982836">
        <w:rPr>
          <w:rFonts w:eastAsia="Times New Roman"/>
          <w:sz w:val="24"/>
          <w:szCs w:val="24"/>
        </w:rPr>
        <w:t>31A-10</w:t>
      </w:r>
      <w:r w:rsidRPr="00982836">
        <w:rPr>
          <w:rFonts w:eastAsia="Times New Roman"/>
          <w:sz w:val="24"/>
          <w:szCs w:val="24"/>
        </w:rPr>
        <w:tab/>
      </w:r>
      <w:r w:rsidRPr="00982836">
        <w:rPr>
          <w:rFonts w:eastAsia="Times New Roman"/>
          <w:sz w:val="24"/>
          <w:szCs w:val="24"/>
        </w:rPr>
        <w:tab/>
        <w:t>Residency Requirements for Paid Members</w:t>
      </w:r>
    </w:p>
    <w:p w:rsidR="00982836" w:rsidRPr="00982836" w:rsidRDefault="00982836" w:rsidP="00982836">
      <w:pPr>
        <w:jc w:val="both"/>
        <w:rPr>
          <w:rFonts w:eastAsia="Times New Roman"/>
          <w:sz w:val="24"/>
          <w:szCs w:val="24"/>
        </w:rPr>
      </w:pPr>
      <w:r w:rsidRPr="00982836">
        <w:rPr>
          <w:rFonts w:eastAsia="Times New Roman"/>
          <w:sz w:val="24"/>
          <w:szCs w:val="24"/>
        </w:rPr>
        <w:t>31A-11</w:t>
      </w:r>
      <w:r w:rsidRPr="00982836">
        <w:rPr>
          <w:rFonts w:eastAsia="Times New Roman"/>
          <w:sz w:val="24"/>
          <w:szCs w:val="24"/>
        </w:rPr>
        <w:tab/>
      </w:r>
      <w:r w:rsidRPr="00982836">
        <w:rPr>
          <w:rFonts w:eastAsia="Times New Roman"/>
          <w:sz w:val="24"/>
          <w:szCs w:val="24"/>
        </w:rPr>
        <w:tab/>
        <w:t>Age Requirements for Paid Members</w:t>
      </w:r>
    </w:p>
    <w:p w:rsidR="00982836" w:rsidRPr="00982836" w:rsidRDefault="00982836" w:rsidP="00982836">
      <w:pPr>
        <w:jc w:val="both"/>
        <w:rPr>
          <w:rFonts w:eastAsia="Times New Roman"/>
          <w:sz w:val="24"/>
          <w:szCs w:val="24"/>
        </w:rPr>
      </w:pPr>
      <w:r w:rsidRPr="00982836">
        <w:rPr>
          <w:rFonts w:eastAsia="Times New Roman"/>
          <w:sz w:val="24"/>
          <w:szCs w:val="24"/>
        </w:rPr>
        <w:t>31A-12</w:t>
      </w:r>
      <w:r w:rsidRPr="00982836">
        <w:rPr>
          <w:rFonts w:eastAsia="Times New Roman"/>
          <w:sz w:val="24"/>
          <w:szCs w:val="24"/>
        </w:rPr>
        <w:tab/>
      </w:r>
      <w:r w:rsidRPr="00982836">
        <w:rPr>
          <w:rFonts w:eastAsia="Times New Roman"/>
          <w:sz w:val="24"/>
          <w:szCs w:val="24"/>
        </w:rPr>
        <w:tab/>
        <w:t>Promotions of Paid Members</w:t>
      </w:r>
    </w:p>
    <w:p w:rsidR="00982836" w:rsidRPr="00982836" w:rsidRDefault="00982836" w:rsidP="00982836">
      <w:pPr>
        <w:jc w:val="both"/>
        <w:rPr>
          <w:rFonts w:eastAsia="Times New Roman"/>
          <w:sz w:val="24"/>
          <w:szCs w:val="24"/>
        </w:rPr>
      </w:pPr>
      <w:r w:rsidRPr="00982836">
        <w:rPr>
          <w:rFonts w:eastAsia="Times New Roman"/>
          <w:sz w:val="24"/>
          <w:szCs w:val="24"/>
        </w:rPr>
        <w:t>31A-13</w:t>
      </w:r>
      <w:r w:rsidRPr="00982836">
        <w:rPr>
          <w:rFonts w:eastAsia="Times New Roman"/>
          <w:sz w:val="24"/>
          <w:szCs w:val="24"/>
        </w:rPr>
        <w:tab/>
      </w:r>
      <w:r w:rsidRPr="00982836">
        <w:rPr>
          <w:rFonts w:eastAsia="Times New Roman"/>
          <w:sz w:val="24"/>
          <w:szCs w:val="24"/>
        </w:rPr>
        <w:tab/>
        <w:t>Probationary Period</w:t>
      </w:r>
    </w:p>
    <w:p w:rsidR="00982836" w:rsidRPr="00982836" w:rsidRDefault="00982836" w:rsidP="00982836">
      <w:pPr>
        <w:jc w:val="both"/>
        <w:rPr>
          <w:rFonts w:eastAsia="Times New Roman"/>
          <w:sz w:val="24"/>
          <w:szCs w:val="24"/>
        </w:rPr>
      </w:pPr>
      <w:r w:rsidRPr="00982836">
        <w:rPr>
          <w:rFonts w:eastAsia="Times New Roman"/>
          <w:sz w:val="24"/>
          <w:szCs w:val="24"/>
        </w:rPr>
        <w:t>31A-14</w:t>
      </w:r>
      <w:r w:rsidRPr="00982836">
        <w:rPr>
          <w:rFonts w:eastAsia="Times New Roman"/>
          <w:sz w:val="24"/>
          <w:szCs w:val="24"/>
        </w:rPr>
        <w:tab/>
      </w:r>
      <w:r w:rsidRPr="00982836">
        <w:rPr>
          <w:rFonts w:eastAsia="Times New Roman"/>
          <w:sz w:val="24"/>
          <w:szCs w:val="24"/>
        </w:rPr>
        <w:tab/>
        <w:t>Disciplinary Action</w:t>
      </w:r>
    </w:p>
    <w:p w:rsidR="00982836" w:rsidRPr="00982836" w:rsidRDefault="00982836" w:rsidP="00982836">
      <w:pPr>
        <w:jc w:val="both"/>
        <w:rPr>
          <w:rFonts w:eastAsia="Times New Roman"/>
          <w:sz w:val="24"/>
          <w:szCs w:val="24"/>
        </w:rPr>
      </w:pPr>
      <w:r w:rsidRPr="00982836">
        <w:rPr>
          <w:rFonts w:eastAsia="Times New Roman"/>
          <w:sz w:val="24"/>
          <w:szCs w:val="24"/>
        </w:rPr>
        <w:t>31A-15</w:t>
      </w:r>
      <w:r w:rsidRPr="00982836">
        <w:rPr>
          <w:rFonts w:eastAsia="Times New Roman"/>
          <w:sz w:val="24"/>
          <w:szCs w:val="24"/>
        </w:rPr>
        <w:tab/>
      </w:r>
      <w:r w:rsidRPr="00982836">
        <w:rPr>
          <w:rFonts w:eastAsia="Times New Roman"/>
          <w:sz w:val="24"/>
          <w:szCs w:val="24"/>
        </w:rPr>
        <w:tab/>
        <w:t>Hours of Duties of Paid Members</w:t>
      </w:r>
    </w:p>
    <w:p w:rsidR="00982836" w:rsidRPr="00982836" w:rsidRDefault="00982836" w:rsidP="00982836">
      <w:pPr>
        <w:jc w:val="both"/>
        <w:rPr>
          <w:rFonts w:eastAsia="Times New Roman"/>
          <w:sz w:val="24"/>
          <w:szCs w:val="24"/>
        </w:rPr>
      </w:pPr>
      <w:r w:rsidRPr="00982836">
        <w:rPr>
          <w:rFonts w:eastAsia="Times New Roman"/>
          <w:sz w:val="24"/>
          <w:szCs w:val="24"/>
        </w:rPr>
        <w:t>31A-16</w:t>
      </w:r>
      <w:r w:rsidRPr="00982836">
        <w:rPr>
          <w:rFonts w:eastAsia="Times New Roman"/>
          <w:sz w:val="24"/>
          <w:szCs w:val="24"/>
        </w:rPr>
        <w:tab/>
      </w:r>
      <w:r w:rsidRPr="00982836">
        <w:rPr>
          <w:rFonts w:eastAsia="Times New Roman"/>
          <w:sz w:val="24"/>
          <w:szCs w:val="24"/>
        </w:rPr>
        <w:tab/>
        <w:t>Compensation</w:t>
      </w: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b/>
          <w:sz w:val="24"/>
          <w:szCs w:val="24"/>
        </w:rPr>
      </w:pPr>
      <w:r w:rsidRPr="00982836">
        <w:rPr>
          <w:rFonts w:eastAsia="Times New Roman"/>
          <w:b/>
          <w:sz w:val="24"/>
          <w:szCs w:val="24"/>
        </w:rPr>
        <w:t>VOLUNTEER MEMBERS OF THE VOORHEES TOWNSHIP FIRE DEPARTMENT</w:t>
      </w:r>
    </w:p>
    <w:p w:rsidR="00982836" w:rsidRPr="00982836" w:rsidRDefault="00982836" w:rsidP="00982836">
      <w:pPr>
        <w:jc w:val="both"/>
        <w:rPr>
          <w:rFonts w:eastAsia="Times New Roman"/>
          <w:sz w:val="24"/>
          <w:szCs w:val="24"/>
        </w:rPr>
      </w:pPr>
      <w:r w:rsidRPr="00982836">
        <w:rPr>
          <w:rFonts w:eastAsia="Times New Roman"/>
          <w:sz w:val="24"/>
          <w:szCs w:val="24"/>
        </w:rPr>
        <w:t>31A-17</w:t>
      </w:r>
      <w:r w:rsidRPr="00982836">
        <w:rPr>
          <w:rFonts w:eastAsia="Times New Roman"/>
          <w:sz w:val="24"/>
          <w:szCs w:val="24"/>
        </w:rPr>
        <w:tab/>
      </w:r>
      <w:r w:rsidRPr="00982836">
        <w:rPr>
          <w:rFonts w:eastAsia="Times New Roman"/>
          <w:sz w:val="24"/>
          <w:szCs w:val="24"/>
        </w:rPr>
        <w:tab/>
        <w:t>Officers</w:t>
      </w:r>
      <w:r w:rsidRPr="00982836">
        <w:rPr>
          <w:rFonts w:eastAsia="Times New Roman"/>
          <w:sz w:val="24"/>
          <w:szCs w:val="24"/>
        </w:rPr>
        <w:tab/>
      </w:r>
    </w:p>
    <w:p w:rsidR="00982836" w:rsidRPr="00982836" w:rsidRDefault="00982836" w:rsidP="00982836">
      <w:pPr>
        <w:jc w:val="both"/>
        <w:rPr>
          <w:rFonts w:eastAsia="Times New Roman"/>
          <w:sz w:val="24"/>
          <w:szCs w:val="24"/>
        </w:rPr>
      </w:pPr>
      <w:r w:rsidRPr="00982836">
        <w:rPr>
          <w:rFonts w:eastAsia="Times New Roman"/>
          <w:sz w:val="24"/>
          <w:szCs w:val="24"/>
        </w:rPr>
        <w:t>31A-18</w:t>
      </w:r>
      <w:r w:rsidRPr="00982836">
        <w:rPr>
          <w:rFonts w:eastAsia="Times New Roman"/>
          <w:sz w:val="24"/>
          <w:szCs w:val="24"/>
        </w:rPr>
        <w:tab/>
      </w:r>
      <w:r w:rsidRPr="00982836">
        <w:rPr>
          <w:rFonts w:eastAsia="Times New Roman"/>
          <w:sz w:val="24"/>
          <w:szCs w:val="24"/>
        </w:rPr>
        <w:tab/>
        <w:t>Members</w:t>
      </w:r>
    </w:p>
    <w:p w:rsidR="00982836" w:rsidRPr="00982836" w:rsidRDefault="00982836" w:rsidP="00982836">
      <w:pPr>
        <w:jc w:val="both"/>
        <w:rPr>
          <w:rFonts w:eastAsia="Times New Roman"/>
          <w:sz w:val="24"/>
          <w:szCs w:val="24"/>
        </w:rPr>
      </w:pPr>
      <w:r w:rsidRPr="00982836">
        <w:rPr>
          <w:rFonts w:eastAsia="Times New Roman"/>
          <w:sz w:val="24"/>
          <w:szCs w:val="24"/>
        </w:rPr>
        <w:t>31A-19</w:t>
      </w:r>
      <w:r w:rsidRPr="00982836">
        <w:rPr>
          <w:rFonts w:eastAsia="Times New Roman"/>
          <w:sz w:val="24"/>
          <w:szCs w:val="24"/>
        </w:rPr>
        <w:tab/>
      </w:r>
      <w:r w:rsidRPr="00982836">
        <w:rPr>
          <w:rFonts w:eastAsia="Times New Roman"/>
          <w:sz w:val="24"/>
          <w:szCs w:val="24"/>
        </w:rPr>
        <w:tab/>
        <w:t>Continuance of Service</w:t>
      </w:r>
    </w:p>
    <w:p w:rsidR="00982836" w:rsidRPr="00982836" w:rsidRDefault="00982836" w:rsidP="00982836">
      <w:pPr>
        <w:jc w:val="both"/>
        <w:rPr>
          <w:rFonts w:eastAsia="Times New Roman"/>
          <w:sz w:val="24"/>
          <w:szCs w:val="24"/>
        </w:rPr>
      </w:pPr>
      <w:r w:rsidRPr="00982836">
        <w:rPr>
          <w:rFonts w:eastAsia="Times New Roman"/>
          <w:sz w:val="24"/>
          <w:szCs w:val="24"/>
        </w:rPr>
        <w:t>31A-20</w:t>
      </w:r>
      <w:r w:rsidRPr="00982836">
        <w:rPr>
          <w:rFonts w:eastAsia="Times New Roman"/>
          <w:sz w:val="24"/>
          <w:szCs w:val="24"/>
        </w:rPr>
        <w:tab/>
      </w:r>
      <w:r w:rsidRPr="00982836">
        <w:rPr>
          <w:rFonts w:eastAsia="Times New Roman"/>
          <w:sz w:val="24"/>
          <w:szCs w:val="24"/>
        </w:rPr>
        <w:tab/>
        <w:t>Qualifications</w:t>
      </w:r>
    </w:p>
    <w:p w:rsidR="00982836" w:rsidRPr="00982836" w:rsidRDefault="00982836" w:rsidP="00982836">
      <w:pPr>
        <w:jc w:val="both"/>
        <w:rPr>
          <w:rFonts w:eastAsia="Times New Roman"/>
          <w:sz w:val="24"/>
          <w:szCs w:val="24"/>
        </w:rPr>
      </w:pPr>
      <w:r w:rsidRPr="00982836">
        <w:rPr>
          <w:rFonts w:eastAsia="Times New Roman"/>
          <w:sz w:val="24"/>
          <w:szCs w:val="24"/>
        </w:rPr>
        <w:t>31A-21</w:t>
      </w:r>
      <w:r w:rsidRPr="00982836">
        <w:rPr>
          <w:rFonts w:eastAsia="Times New Roman"/>
          <w:sz w:val="24"/>
          <w:szCs w:val="24"/>
        </w:rPr>
        <w:tab/>
      </w:r>
      <w:r w:rsidRPr="00982836">
        <w:rPr>
          <w:rFonts w:eastAsia="Times New Roman"/>
          <w:sz w:val="24"/>
          <w:szCs w:val="24"/>
        </w:rPr>
        <w:tab/>
        <w:t>Membership Applications; Approvals</w:t>
      </w:r>
    </w:p>
    <w:p w:rsidR="00982836" w:rsidRPr="00982836" w:rsidRDefault="00982836" w:rsidP="00982836">
      <w:pPr>
        <w:jc w:val="both"/>
        <w:rPr>
          <w:rFonts w:eastAsia="Times New Roman"/>
          <w:sz w:val="24"/>
          <w:szCs w:val="24"/>
        </w:rPr>
      </w:pPr>
      <w:r w:rsidRPr="00982836">
        <w:rPr>
          <w:rFonts w:eastAsia="Times New Roman"/>
          <w:sz w:val="24"/>
          <w:szCs w:val="24"/>
        </w:rPr>
        <w:t>31A-22</w:t>
      </w:r>
      <w:r w:rsidRPr="00982836">
        <w:rPr>
          <w:rFonts w:eastAsia="Times New Roman"/>
          <w:sz w:val="24"/>
          <w:szCs w:val="24"/>
        </w:rPr>
        <w:tab/>
      </w:r>
      <w:r w:rsidRPr="00982836">
        <w:rPr>
          <w:rFonts w:eastAsia="Times New Roman"/>
          <w:sz w:val="24"/>
          <w:szCs w:val="24"/>
        </w:rPr>
        <w:tab/>
        <w:t>Membership Roll; Identification</w:t>
      </w:r>
    </w:p>
    <w:p w:rsidR="00982836" w:rsidRPr="00982836" w:rsidRDefault="00982836" w:rsidP="00982836">
      <w:pPr>
        <w:jc w:val="both"/>
        <w:rPr>
          <w:rFonts w:eastAsia="Times New Roman"/>
          <w:sz w:val="24"/>
          <w:szCs w:val="24"/>
        </w:rPr>
      </w:pPr>
      <w:r w:rsidRPr="00982836">
        <w:rPr>
          <w:rFonts w:eastAsia="Times New Roman"/>
          <w:sz w:val="24"/>
          <w:szCs w:val="24"/>
        </w:rPr>
        <w:t>31A-23</w:t>
      </w:r>
      <w:r w:rsidRPr="00982836">
        <w:rPr>
          <w:rFonts w:eastAsia="Times New Roman"/>
          <w:sz w:val="24"/>
          <w:szCs w:val="24"/>
        </w:rPr>
        <w:tab/>
      </w:r>
      <w:r w:rsidRPr="00982836">
        <w:rPr>
          <w:rFonts w:eastAsia="Times New Roman"/>
          <w:sz w:val="24"/>
          <w:szCs w:val="24"/>
        </w:rPr>
        <w:tab/>
        <w:t>Probationary Period</w:t>
      </w:r>
    </w:p>
    <w:p w:rsidR="00982836" w:rsidRPr="00982836" w:rsidRDefault="00982836" w:rsidP="00982836">
      <w:pPr>
        <w:jc w:val="both"/>
        <w:rPr>
          <w:rFonts w:eastAsia="Times New Roman"/>
          <w:sz w:val="24"/>
          <w:szCs w:val="24"/>
        </w:rPr>
      </w:pPr>
      <w:r w:rsidRPr="00982836">
        <w:rPr>
          <w:rFonts w:eastAsia="Times New Roman"/>
          <w:sz w:val="24"/>
          <w:szCs w:val="24"/>
        </w:rPr>
        <w:lastRenderedPageBreak/>
        <w:t>31A-24</w:t>
      </w:r>
      <w:r w:rsidRPr="00982836">
        <w:rPr>
          <w:rFonts w:eastAsia="Times New Roman"/>
          <w:sz w:val="24"/>
          <w:szCs w:val="24"/>
        </w:rPr>
        <w:tab/>
      </w:r>
      <w:r w:rsidRPr="00982836">
        <w:rPr>
          <w:rFonts w:eastAsia="Times New Roman"/>
          <w:sz w:val="24"/>
          <w:szCs w:val="24"/>
        </w:rPr>
        <w:tab/>
        <w:t>Disciplinary Action</w:t>
      </w:r>
    </w:p>
    <w:p w:rsidR="00982836" w:rsidRPr="00982836" w:rsidRDefault="00982836" w:rsidP="00982836">
      <w:pPr>
        <w:jc w:val="both"/>
        <w:rPr>
          <w:rFonts w:eastAsia="Times New Roman"/>
          <w:sz w:val="24"/>
          <w:szCs w:val="24"/>
        </w:rPr>
      </w:pPr>
      <w:r w:rsidRPr="00982836">
        <w:rPr>
          <w:rFonts w:eastAsia="Times New Roman"/>
          <w:sz w:val="24"/>
          <w:szCs w:val="24"/>
        </w:rPr>
        <w:t>31A-25</w:t>
      </w:r>
      <w:r w:rsidRPr="00982836">
        <w:rPr>
          <w:rFonts w:eastAsia="Times New Roman"/>
          <w:sz w:val="24"/>
          <w:szCs w:val="24"/>
        </w:rPr>
        <w:tab/>
      </w:r>
      <w:r w:rsidRPr="00982836">
        <w:rPr>
          <w:rFonts w:eastAsia="Times New Roman"/>
          <w:sz w:val="24"/>
          <w:szCs w:val="24"/>
        </w:rPr>
        <w:tab/>
        <w:t xml:space="preserve">Charges Involving Moral Turpitude, Neglect of Duty or Insubordination; </w:t>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Appeals</w:t>
      </w:r>
    </w:p>
    <w:p w:rsidR="00982836" w:rsidRPr="00982836" w:rsidRDefault="00982836" w:rsidP="00982836">
      <w:pPr>
        <w:jc w:val="both"/>
        <w:rPr>
          <w:rFonts w:eastAsia="Times New Roman"/>
          <w:sz w:val="24"/>
          <w:szCs w:val="24"/>
        </w:rPr>
      </w:pPr>
      <w:r w:rsidRPr="00982836">
        <w:rPr>
          <w:rFonts w:eastAsia="Times New Roman"/>
          <w:sz w:val="24"/>
          <w:szCs w:val="24"/>
        </w:rPr>
        <w:t>31A-26</w:t>
      </w:r>
      <w:r w:rsidRPr="00982836">
        <w:rPr>
          <w:rFonts w:eastAsia="Times New Roman"/>
          <w:sz w:val="24"/>
          <w:szCs w:val="24"/>
        </w:rPr>
        <w:tab/>
      </w:r>
      <w:r w:rsidRPr="00982836">
        <w:rPr>
          <w:rFonts w:eastAsia="Times New Roman"/>
          <w:sz w:val="24"/>
          <w:szCs w:val="24"/>
        </w:rPr>
        <w:tab/>
        <w:t>Monthly Stipend</w:t>
      </w:r>
    </w:p>
    <w:p w:rsidR="00982836" w:rsidRPr="00982836" w:rsidRDefault="00982836" w:rsidP="00982836">
      <w:pPr>
        <w:jc w:val="both"/>
        <w:rPr>
          <w:rFonts w:eastAsia="Times New Roman"/>
          <w:sz w:val="24"/>
          <w:szCs w:val="24"/>
        </w:rPr>
      </w:pPr>
      <w:r w:rsidRPr="00982836">
        <w:rPr>
          <w:rFonts w:eastAsia="Times New Roman"/>
          <w:sz w:val="24"/>
          <w:szCs w:val="24"/>
        </w:rPr>
        <w:t>31A-27</w:t>
      </w:r>
      <w:r w:rsidRPr="00982836">
        <w:rPr>
          <w:rFonts w:eastAsia="Times New Roman"/>
          <w:sz w:val="24"/>
          <w:szCs w:val="24"/>
        </w:rPr>
        <w:tab/>
      </w:r>
      <w:r w:rsidRPr="00982836">
        <w:rPr>
          <w:rFonts w:eastAsia="Times New Roman"/>
          <w:sz w:val="24"/>
          <w:szCs w:val="24"/>
        </w:rPr>
        <w:tab/>
        <w:t>Construal of Payments</w:t>
      </w:r>
    </w:p>
    <w:p w:rsidR="00982836" w:rsidRPr="00982836" w:rsidRDefault="00982836" w:rsidP="00982836">
      <w:pPr>
        <w:jc w:val="both"/>
        <w:rPr>
          <w:rFonts w:eastAsia="Times New Roman"/>
          <w:sz w:val="24"/>
          <w:szCs w:val="24"/>
        </w:rPr>
      </w:pPr>
      <w:r w:rsidRPr="00982836">
        <w:rPr>
          <w:rFonts w:eastAsia="Times New Roman"/>
          <w:sz w:val="24"/>
          <w:szCs w:val="24"/>
        </w:rPr>
        <w:t>31A-28</w:t>
      </w:r>
      <w:r w:rsidRPr="00982836">
        <w:rPr>
          <w:rFonts w:eastAsia="Times New Roman"/>
          <w:sz w:val="24"/>
          <w:szCs w:val="24"/>
        </w:rPr>
        <w:tab/>
      </w:r>
      <w:r w:rsidRPr="00982836">
        <w:rPr>
          <w:rFonts w:eastAsia="Times New Roman"/>
          <w:sz w:val="24"/>
          <w:szCs w:val="24"/>
        </w:rPr>
        <w:tab/>
        <w:t>Yearly Clothing Allowance</w:t>
      </w:r>
    </w:p>
    <w:p w:rsidR="00982836" w:rsidRPr="00982836" w:rsidRDefault="00982836" w:rsidP="00982836">
      <w:pPr>
        <w:jc w:val="both"/>
        <w:rPr>
          <w:rFonts w:eastAsia="Times New Roman"/>
          <w:sz w:val="24"/>
          <w:szCs w:val="24"/>
        </w:rPr>
      </w:pPr>
      <w:r w:rsidRPr="00982836">
        <w:rPr>
          <w:rFonts w:eastAsia="Times New Roman"/>
          <w:sz w:val="24"/>
          <w:szCs w:val="24"/>
        </w:rPr>
        <w:t>31A-29</w:t>
      </w:r>
      <w:r w:rsidRPr="00982836">
        <w:rPr>
          <w:rFonts w:eastAsia="Times New Roman"/>
          <w:sz w:val="24"/>
          <w:szCs w:val="24"/>
        </w:rPr>
        <w:tab/>
      </w:r>
      <w:r w:rsidRPr="00982836">
        <w:rPr>
          <w:rFonts w:eastAsia="Times New Roman"/>
          <w:sz w:val="24"/>
          <w:szCs w:val="24"/>
        </w:rPr>
        <w:tab/>
        <w:t>LOSAP</w:t>
      </w:r>
    </w:p>
    <w:p w:rsidR="00982836" w:rsidRPr="00982836" w:rsidRDefault="00982836" w:rsidP="00982836">
      <w:pPr>
        <w:jc w:val="both"/>
        <w:rPr>
          <w:rFonts w:eastAsia="Times New Roman"/>
          <w:sz w:val="24"/>
          <w:szCs w:val="24"/>
        </w:rPr>
      </w:pPr>
      <w:r w:rsidRPr="00982836">
        <w:rPr>
          <w:rFonts w:eastAsia="Times New Roman"/>
          <w:sz w:val="24"/>
          <w:szCs w:val="24"/>
        </w:rPr>
        <w:t>31A-30</w:t>
      </w:r>
      <w:r w:rsidRPr="00982836">
        <w:rPr>
          <w:rFonts w:eastAsia="Times New Roman"/>
          <w:sz w:val="24"/>
          <w:szCs w:val="24"/>
        </w:rPr>
        <w:tab/>
      </w:r>
      <w:r w:rsidRPr="00982836">
        <w:rPr>
          <w:rFonts w:eastAsia="Times New Roman"/>
          <w:sz w:val="24"/>
          <w:szCs w:val="24"/>
        </w:rPr>
        <w:tab/>
        <w:t>Life Insurance Policy</w:t>
      </w:r>
    </w:p>
    <w:p w:rsidR="00982836" w:rsidRPr="00982836" w:rsidRDefault="00982836" w:rsidP="00982836">
      <w:pPr>
        <w:jc w:val="both"/>
        <w:rPr>
          <w:rFonts w:eastAsia="Times New Roman"/>
          <w:sz w:val="24"/>
          <w:szCs w:val="24"/>
        </w:rPr>
      </w:pPr>
      <w:r w:rsidRPr="00982836">
        <w:rPr>
          <w:rFonts w:eastAsia="Times New Roman"/>
          <w:sz w:val="24"/>
          <w:szCs w:val="24"/>
        </w:rPr>
        <w:t>31A-31</w:t>
      </w:r>
      <w:r w:rsidRPr="00982836">
        <w:rPr>
          <w:rFonts w:eastAsia="Times New Roman"/>
          <w:sz w:val="24"/>
          <w:szCs w:val="24"/>
        </w:rPr>
        <w:tab/>
      </w:r>
      <w:r w:rsidRPr="00982836">
        <w:rPr>
          <w:rFonts w:eastAsia="Times New Roman"/>
          <w:sz w:val="24"/>
          <w:szCs w:val="24"/>
        </w:rPr>
        <w:tab/>
        <w:t>Verification of Attendance</w:t>
      </w:r>
    </w:p>
    <w:p w:rsidR="00982836" w:rsidRPr="00982836" w:rsidRDefault="00982836" w:rsidP="00982836">
      <w:pPr>
        <w:jc w:val="both"/>
        <w:rPr>
          <w:rFonts w:eastAsia="Times New Roman"/>
          <w:sz w:val="24"/>
          <w:szCs w:val="24"/>
        </w:rPr>
      </w:pPr>
      <w:r w:rsidRPr="00982836">
        <w:rPr>
          <w:rFonts w:eastAsia="Times New Roman"/>
          <w:sz w:val="24"/>
          <w:szCs w:val="24"/>
        </w:rPr>
        <w:t>31A-32</w:t>
      </w:r>
      <w:r w:rsidRPr="00982836">
        <w:rPr>
          <w:rFonts w:eastAsia="Times New Roman"/>
          <w:sz w:val="24"/>
          <w:szCs w:val="24"/>
        </w:rPr>
        <w:tab/>
      </w:r>
      <w:r w:rsidRPr="00982836">
        <w:rPr>
          <w:rFonts w:eastAsia="Times New Roman"/>
          <w:sz w:val="24"/>
          <w:szCs w:val="24"/>
        </w:rPr>
        <w:tab/>
        <w:t>Execution of Waivers</w:t>
      </w: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b/>
          <w:sz w:val="24"/>
          <w:szCs w:val="24"/>
        </w:rPr>
      </w:pPr>
      <w:r w:rsidRPr="00982836">
        <w:rPr>
          <w:rFonts w:eastAsia="Times New Roman"/>
          <w:b/>
          <w:sz w:val="24"/>
          <w:szCs w:val="24"/>
        </w:rPr>
        <w:t>GENERAL PROVISIONS APPLICABLE TO PAID AND VOLUNTEER MEMBERS</w:t>
      </w:r>
    </w:p>
    <w:p w:rsidR="00982836" w:rsidRPr="00982836" w:rsidRDefault="00982836" w:rsidP="00982836">
      <w:pPr>
        <w:jc w:val="both"/>
        <w:rPr>
          <w:rFonts w:eastAsia="Times New Roman"/>
          <w:sz w:val="24"/>
          <w:szCs w:val="24"/>
        </w:rPr>
      </w:pPr>
      <w:r w:rsidRPr="00982836">
        <w:rPr>
          <w:rFonts w:eastAsia="Times New Roman"/>
          <w:sz w:val="24"/>
          <w:szCs w:val="24"/>
        </w:rPr>
        <w:t>31A-33</w:t>
      </w:r>
      <w:r w:rsidRPr="00982836">
        <w:rPr>
          <w:rFonts w:eastAsia="Times New Roman"/>
          <w:sz w:val="24"/>
          <w:szCs w:val="24"/>
        </w:rPr>
        <w:tab/>
      </w:r>
      <w:r w:rsidRPr="00982836">
        <w:rPr>
          <w:rFonts w:eastAsia="Times New Roman"/>
          <w:sz w:val="24"/>
          <w:szCs w:val="24"/>
        </w:rPr>
        <w:tab/>
        <w:t>Oath of Office</w:t>
      </w:r>
    </w:p>
    <w:p w:rsidR="00982836" w:rsidRPr="00982836" w:rsidRDefault="00982836" w:rsidP="00982836">
      <w:pPr>
        <w:jc w:val="both"/>
        <w:rPr>
          <w:rFonts w:eastAsia="Times New Roman"/>
          <w:sz w:val="24"/>
          <w:szCs w:val="24"/>
        </w:rPr>
      </w:pPr>
      <w:r w:rsidRPr="00982836">
        <w:rPr>
          <w:rFonts w:eastAsia="Times New Roman"/>
          <w:sz w:val="24"/>
          <w:szCs w:val="24"/>
        </w:rPr>
        <w:t>31A-34</w:t>
      </w:r>
      <w:r w:rsidRPr="00982836">
        <w:rPr>
          <w:rFonts w:eastAsia="Times New Roman"/>
          <w:sz w:val="24"/>
          <w:szCs w:val="24"/>
        </w:rPr>
        <w:tab/>
      </w:r>
      <w:r w:rsidRPr="00982836">
        <w:rPr>
          <w:rFonts w:eastAsia="Times New Roman"/>
          <w:sz w:val="24"/>
          <w:szCs w:val="24"/>
        </w:rPr>
        <w:tab/>
        <w:t>Powers and Duties</w:t>
      </w:r>
    </w:p>
    <w:p w:rsidR="00982836" w:rsidRPr="00982836" w:rsidRDefault="00982836" w:rsidP="00982836">
      <w:pPr>
        <w:jc w:val="both"/>
        <w:rPr>
          <w:rFonts w:eastAsia="Times New Roman"/>
          <w:sz w:val="24"/>
          <w:szCs w:val="24"/>
        </w:rPr>
      </w:pPr>
      <w:r w:rsidRPr="00982836">
        <w:rPr>
          <w:rFonts w:eastAsia="Times New Roman"/>
          <w:sz w:val="24"/>
          <w:szCs w:val="24"/>
        </w:rPr>
        <w:t>31A-35</w:t>
      </w:r>
      <w:r w:rsidRPr="00982836">
        <w:rPr>
          <w:rFonts w:eastAsia="Times New Roman"/>
          <w:sz w:val="24"/>
          <w:szCs w:val="24"/>
        </w:rPr>
        <w:tab/>
      </w:r>
      <w:r w:rsidRPr="00982836">
        <w:rPr>
          <w:rFonts w:eastAsia="Times New Roman"/>
          <w:sz w:val="24"/>
          <w:szCs w:val="24"/>
        </w:rPr>
        <w:tab/>
        <w:t>Alarms</w:t>
      </w:r>
    </w:p>
    <w:p w:rsidR="00982836" w:rsidRPr="00982836" w:rsidRDefault="00982836" w:rsidP="00982836">
      <w:pPr>
        <w:jc w:val="both"/>
        <w:rPr>
          <w:rFonts w:eastAsia="Times New Roman"/>
          <w:sz w:val="24"/>
          <w:szCs w:val="24"/>
        </w:rPr>
      </w:pPr>
    </w:p>
    <w:p w:rsidR="00982836" w:rsidRDefault="00982836" w:rsidP="00982836">
      <w:pPr>
        <w:spacing w:line="360" w:lineRule="auto"/>
        <w:jc w:val="both"/>
        <w:rPr>
          <w:rFonts w:eastAsia="Times New Roman"/>
          <w:b/>
          <w:sz w:val="24"/>
          <w:szCs w:val="24"/>
        </w:rPr>
      </w:pPr>
    </w:p>
    <w:p w:rsidR="00982836" w:rsidRPr="00982836" w:rsidRDefault="00982836" w:rsidP="00982836">
      <w:pPr>
        <w:spacing w:line="360" w:lineRule="auto"/>
        <w:jc w:val="both"/>
        <w:rPr>
          <w:rFonts w:eastAsia="Times New Roman"/>
          <w:b/>
          <w:sz w:val="24"/>
          <w:szCs w:val="24"/>
        </w:rPr>
      </w:pPr>
      <w:proofErr w:type="gramStart"/>
      <w:r w:rsidRPr="00982836">
        <w:rPr>
          <w:rFonts w:eastAsia="Times New Roman"/>
          <w:b/>
          <w:sz w:val="24"/>
          <w:szCs w:val="24"/>
        </w:rPr>
        <w:t>§31A-1.</w:t>
      </w:r>
      <w:proofErr w:type="gramEnd"/>
      <w:r w:rsidRPr="00982836">
        <w:rPr>
          <w:rFonts w:eastAsia="Times New Roman"/>
          <w:b/>
          <w:sz w:val="24"/>
          <w:szCs w:val="24"/>
        </w:rPr>
        <w:t xml:space="preserve">  </w:t>
      </w:r>
      <w:proofErr w:type="gramStart"/>
      <w:r w:rsidRPr="00982836">
        <w:rPr>
          <w:rFonts w:eastAsia="Times New Roman"/>
          <w:b/>
          <w:sz w:val="24"/>
          <w:szCs w:val="24"/>
        </w:rPr>
        <w:t>ESTABLISHMENT.</w:t>
      </w:r>
      <w:proofErr w:type="gramEnd"/>
      <w:r w:rsidRPr="00982836">
        <w:rPr>
          <w:rFonts w:eastAsia="Times New Roman"/>
          <w:b/>
          <w:sz w:val="24"/>
          <w:szCs w:val="24"/>
        </w:rPr>
        <w:t xml:space="preserve"> </w:t>
      </w:r>
    </w:p>
    <w:p w:rsidR="00982836" w:rsidRPr="00982836" w:rsidRDefault="00982836" w:rsidP="00982836">
      <w:pPr>
        <w:spacing w:line="360" w:lineRule="auto"/>
        <w:jc w:val="both"/>
        <w:rPr>
          <w:rFonts w:eastAsia="Times New Roman"/>
          <w:sz w:val="24"/>
          <w:szCs w:val="24"/>
        </w:rPr>
      </w:pPr>
      <w:r w:rsidRPr="00982836">
        <w:rPr>
          <w:rFonts w:eastAsia="Times New Roman"/>
          <w:sz w:val="24"/>
          <w:szCs w:val="24"/>
        </w:rPr>
        <w:tab/>
        <w:t xml:space="preserve">There is hereby authorized and established in and for the Township of Voorhees the Voorhees Township Fire Department which shall consist of such Officers, Firefighters and Emergency Medical Service (“EMS”) providers as hereinafter prescribed. </w:t>
      </w:r>
    </w:p>
    <w:p w:rsidR="00982836" w:rsidRPr="00982836" w:rsidRDefault="00982836" w:rsidP="00982836">
      <w:pPr>
        <w:spacing w:line="360" w:lineRule="auto"/>
        <w:jc w:val="both"/>
        <w:rPr>
          <w:rFonts w:eastAsia="Times New Roman"/>
          <w:b/>
          <w:sz w:val="24"/>
          <w:szCs w:val="24"/>
        </w:rPr>
      </w:pPr>
      <w:proofErr w:type="gramStart"/>
      <w:r w:rsidRPr="00982836">
        <w:rPr>
          <w:rFonts w:eastAsia="Times New Roman"/>
          <w:b/>
          <w:sz w:val="24"/>
          <w:szCs w:val="24"/>
        </w:rPr>
        <w:t>§31A-2.</w:t>
      </w:r>
      <w:proofErr w:type="gramEnd"/>
      <w:r w:rsidRPr="00982836">
        <w:rPr>
          <w:rFonts w:eastAsia="Times New Roman"/>
          <w:b/>
          <w:sz w:val="24"/>
          <w:szCs w:val="24"/>
        </w:rPr>
        <w:t xml:space="preserve">  </w:t>
      </w:r>
      <w:proofErr w:type="gramStart"/>
      <w:r w:rsidRPr="00982836">
        <w:rPr>
          <w:rFonts w:eastAsia="Times New Roman"/>
          <w:b/>
          <w:sz w:val="24"/>
          <w:szCs w:val="24"/>
        </w:rPr>
        <w:t>MISSION STATEMENT.</w:t>
      </w:r>
      <w:proofErr w:type="gramEnd"/>
    </w:p>
    <w:p w:rsidR="00982836" w:rsidRPr="00982836" w:rsidRDefault="00982836" w:rsidP="00982836">
      <w:pPr>
        <w:spacing w:line="360" w:lineRule="auto"/>
        <w:jc w:val="both"/>
        <w:rPr>
          <w:rFonts w:eastAsia="Times New Roman"/>
          <w:sz w:val="24"/>
          <w:szCs w:val="24"/>
        </w:rPr>
      </w:pPr>
      <w:r w:rsidRPr="00982836">
        <w:rPr>
          <w:rFonts w:eastAsia="Times New Roman"/>
          <w:sz w:val="24"/>
          <w:szCs w:val="24"/>
        </w:rPr>
        <w:tab/>
        <w:t xml:space="preserve">The Voorhees Township Fire Department is committed to exceeding the expectations of the community it serves while providing professional firefighting and emergency medical services and creating a safe environment through public education. </w:t>
      </w:r>
    </w:p>
    <w:p w:rsidR="00982836" w:rsidRPr="00982836" w:rsidRDefault="00982836" w:rsidP="00982836">
      <w:pPr>
        <w:autoSpaceDE w:val="0"/>
        <w:autoSpaceDN w:val="0"/>
        <w:adjustRightInd w:val="0"/>
        <w:spacing w:line="360" w:lineRule="auto"/>
        <w:rPr>
          <w:rFonts w:ascii="TimesNewRoman" w:eastAsia="Times New Roman" w:hAnsi="TimesNewRoman" w:cs="TimesNewRoman"/>
          <w:b/>
          <w:sz w:val="24"/>
          <w:szCs w:val="24"/>
        </w:rPr>
      </w:pPr>
      <w:proofErr w:type="gramStart"/>
      <w:r w:rsidRPr="00982836">
        <w:rPr>
          <w:rFonts w:eastAsia="Times New Roman"/>
          <w:b/>
          <w:sz w:val="24"/>
          <w:szCs w:val="24"/>
        </w:rPr>
        <w:t xml:space="preserve">PAID MEMBERS OF </w:t>
      </w:r>
      <w:r w:rsidRPr="00982836">
        <w:rPr>
          <w:rFonts w:ascii="TimesNewRoman" w:eastAsia="Times New Roman" w:hAnsi="TimesNewRoman" w:cs="TimesNewRoman"/>
          <w:b/>
          <w:sz w:val="24"/>
          <w:szCs w:val="24"/>
        </w:rPr>
        <w:t>THE VOORHEES TOWNSHIP FIRE DEPARTMENT.</w:t>
      </w:r>
      <w:proofErr w:type="gramEnd"/>
    </w:p>
    <w:p w:rsidR="00982836" w:rsidRPr="00982836" w:rsidRDefault="00982836" w:rsidP="00982836">
      <w:pPr>
        <w:spacing w:line="360" w:lineRule="auto"/>
        <w:jc w:val="both"/>
        <w:rPr>
          <w:rFonts w:eastAsia="Times New Roman"/>
          <w:b/>
          <w:sz w:val="24"/>
          <w:szCs w:val="24"/>
        </w:rPr>
      </w:pPr>
      <w:proofErr w:type="gramStart"/>
      <w:r w:rsidRPr="00982836">
        <w:rPr>
          <w:rFonts w:eastAsia="Times New Roman"/>
          <w:b/>
          <w:sz w:val="24"/>
          <w:szCs w:val="24"/>
        </w:rPr>
        <w:t>§31A-3.</w:t>
      </w:r>
      <w:proofErr w:type="gramEnd"/>
      <w:r w:rsidRPr="00982836">
        <w:rPr>
          <w:rFonts w:eastAsia="Times New Roman"/>
          <w:b/>
          <w:sz w:val="24"/>
          <w:szCs w:val="24"/>
        </w:rPr>
        <w:t xml:space="preserve">  </w:t>
      </w:r>
      <w:proofErr w:type="gramStart"/>
      <w:r w:rsidRPr="00982836">
        <w:rPr>
          <w:rFonts w:eastAsia="Times New Roman"/>
          <w:b/>
          <w:sz w:val="24"/>
          <w:szCs w:val="24"/>
        </w:rPr>
        <w:t>QUALIFICATIONS.</w:t>
      </w:r>
      <w:proofErr w:type="gramEnd"/>
    </w:p>
    <w:p w:rsidR="00982836" w:rsidRPr="00982836" w:rsidRDefault="00982836" w:rsidP="00982836">
      <w:pPr>
        <w:spacing w:line="360" w:lineRule="auto"/>
        <w:jc w:val="both"/>
        <w:rPr>
          <w:rFonts w:eastAsia="Times New Roman"/>
          <w:sz w:val="24"/>
          <w:szCs w:val="24"/>
        </w:rPr>
      </w:pPr>
      <w:r w:rsidRPr="00982836">
        <w:rPr>
          <w:rFonts w:eastAsia="Times New Roman"/>
          <w:sz w:val="24"/>
          <w:szCs w:val="24"/>
        </w:rPr>
        <w:tab/>
        <w:t xml:space="preserve">Qualifications for paid members of the Fire Department shall be as set forth in </w:t>
      </w:r>
      <w:r w:rsidRPr="00982836">
        <w:rPr>
          <w:rFonts w:eastAsia="Times New Roman"/>
          <w:sz w:val="24"/>
          <w:szCs w:val="24"/>
          <w:u w:val="single"/>
        </w:rPr>
        <w:t>N.J.S.A.</w:t>
      </w:r>
      <w:r w:rsidRPr="00982836">
        <w:rPr>
          <w:rFonts w:eastAsia="Times New Roman"/>
          <w:sz w:val="24"/>
          <w:szCs w:val="24"/>
        </w:rPr>
        <w:t xml:space="preserve"> 40A:14-9.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§31A-4.</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OFFICERS.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 Fire Department Officers shall consist of the Township Fire and Emergency Services Director as set forth in Ordinance No. 296-17 of the Township of Voorhees for a period as determined by the Mayor and Township Committee and thereafter shall consist of a Fire Chief.  Other Officers deemed necessary by Township Committee shall be appointed to positions to meet the needs of the Department.  The terms of office shall be as set forth in </w:t>
      </w:r>
      <w:r w:rsidRPr="00982836">
        <w:rPr>
          <w:rFonts w:ascii="TimesNewRoman" w:eastAsia="Times New Roman" w:hAnsi="TimesNewRoman" w:cs="TimesNewRoman"/>
          <w:sz w:val="24"/>
          <w:szCs w:val="24"/>
          <w:u w:val="single"/>
        </w:rPr>
        <w:t>N.J.S.A.</w:t>
      </w:r>
      <w:r w:rsidRPr="00982836">
        <w:rPr>
          <w:rFonts w:ascii="TimesNewRoman" w:eastAsia="Times New Roman" w:hAnsi="TimesNewRoman" w:cs="TimesNewRoman"/>
          <w:sz w:val="24"/>
          <w:szCs w:val="24"/>
        </w:rPr>
        <w:t xml:space="preserve"> 40A:14-17.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§31A-5.</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DUTIES OF TOWNSHIP FIRE AND EMERGENCY SERVICES DIRECTOR.</w:t>
      </w:r>
      <w:proofErr w:type="gramEnd"/>
      <w:r w:rsidRPr="00982836">
        <w:rPr>
          <w:rFonts w:ascii="TimesNewRoman" w:eastAsia="Times New Roman" w:hAnsi="TimesNewRoman" w:cs="TimesNewRoman"/>
          <w:b/>
          <w:sz w:val="24"/>
          <w:szCs w:val="24"/>
        </w:rPr>
        <w:t xml:space="preserve">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 duties of the Township Fire and Emergency Services Director shall be as set forth in Ordinance No. 296-17 of the Township of Voorhees and as set forth in Chapter 31A-6(A).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§31A-6.</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DUTIES OF OTHER OFFICERS.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(A)</w:t>
      </w:r>
      <w:r w:rsidRPr="00982836">
        <w:rPr>
          <w:rFonts w:ascii="TimesNewRoman" w:eastAsia="Times New Roman" w:hAnsi="TimesNewRoman" w:cs="TimesNewRoman"/>
          <w:sz w:val="24"/>
          <w:szCs w:val="24"/>
        </w:rPr>
        <w:tab/>
        <w:t xml:space="preserve">Duties of the Fire Chief.  The Fire Chief shall be the head of the Voorhees Township Fire Department and shall be directly responsible to the Township Committee for the Fire Department’s efficiency and day-to-day operations.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 Fire Chief shall at the scene of a fire or rescue call, or otherwise have sole and absolute control of and command at the exclusion of all others in the Fire Department.  He shall cause the arrangement of fire engineers and placement of its apparatus at a fire and cause it to be used in such a manner as will protect lives and property and extinguish most quickly and effectively.  He shall examine periodically the condition of the fire apparatus, fire houses and all the property belonging to the Fire Department and shall report the same in its condition to </w:t>
      </w:r>
      <w:r w:rsidRPr="00982836">
        <w:rPr>
          <w:rFonts w:ascii="TimesNewRoman" w:eastAsia="Times New Roman" w:hAnsi="TimesNewRoman" w:cs="TimesNewRoman"/>
          <w:sz w:val="24"/>
          <w:szCs w:val="24"/>
        </w:rPr>
        <w:lastRenderedPageBreak/>
        <w:t xml:space="preserve">Township Committee in December of each year which report shall be accompanied by a statement of the number of fire and rescue calls that have occurred in the preceding year and the number of fires attended by him or in his absence the Battalion Chief and such other information necessary to advise Township Committee of the operation of the Fire Department.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Pursuant to policies established by the Township Committee, the Fire Chief shall: </w:t>
      </w:r>
      <w:r w:rsidRPr="00982836">
        <w:rPr>
          <w:rFonts w:ascii="TimesNewRoman" w:eastAsia="Times New Roman" w:hAnsi="TimesNewRoman" w:cs="TimesNewRoman"/>
          <w:sz w:val="24"/>
          <w:szCs w:val="24"/>
        </w:rPr>
        <w:tab/>
      </w:r>
    </w:p>
    <w:p w:rsidR="00982836" w:rsidRPr="00982836" w:rsidRDefault="00982836" w:rsidP="00982836">
      <w:pPr>
        <w:numPr>
          <w:ilvl w:val="0"/>
          <w:numId w:val="28"/>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Have the general supervision of the Fire Department at all times;</w:t>
      </w:r>
    </w:p>
    <w:p w:rsidR="00982836" w:rsidRPr="00982836" w:rsidRDefault="00982836" w:rsidP="00982836">
      <w:pPr>
        <w:numPr>
          <w:ilvl w:val="0"/>
          <w:numId w:val="28"/>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Administer and enforce rules and regulations of the Fire Department and any special emergency directors for the disposition and discipline of the Fire Department and its members;</w:t>
      </w:r>
    </w:p>
    <w:p w:rsidR="00982836" w:rsidRPr="00982836" w:rsidRDefault="00982836" w:rsidP="00982836">
      <w:pPr>
        <w:numPr>
          <w:ilvl w:val="0"/>
          <w:numId w:val="28"/>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Exercise and discharge the functions, powers and duties of the Fire Department;</w:t>
      </w:r>
    </w:p>
    <w:p w:rsidR="00982836" w:rsidRPr="00982836" w:rsidRDefault="00982836" w:rsidP="00982836">
      <w:pPr>
        <w:numPr>
          <w:ilvl w:val="0"/>
          <w:numId w:val="28"/>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Prescribe the duties and assignments of all members and officers;</w:t>
      </w:r>
    </w:p>
    <w:p w:rsidR="00982836" w:rsidRPr="00982836" w:rsidRDefault="00982836" w:rsidP="00982836">
      <w:pPr>
        <w:numPr>
          <w:ilvl w:val="0"/>
          <w:numId w:val="28"/>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Delegate such authority as may be deemed necessary for the efficient operation of the Fire Department to be exercised under the Fire Chief’s direction and supervision; and</w:t>
      </w:r>
    </w:p>
    <w:p w:rsidR="00982836" w:rsidRPr="00982836" w:rsidRDefault="00982836" w:rsidP="00982836">
      <w:pPr>
        <w:numPr>
          <w:ilvl w:val="0"/>
          <w:numId w:val="28"/>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 xml:space="preserve">Report at least monthly to the Director of Public Safety in such form as shall be prescribed on the operation of the Fire Department during the preceding month and make such other reports as may be requested by the Director of Public Safety.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(B)</w:t>
      </w:r>
      <w:r w:rsidRPr="00982836">
        <w:rPr>
          <w:rFonts w:ascii="TimesNewRoman" w:eastAsia="Times New Roman" w:hAnsi="TimesNewRoman" w:cs="TimesNewRoman"/>
          <w:sz w:val="24"/>
          <w:szCs w:val="24"/>
        </w:rPr>
        <w:tab/>
        <w:t xml:space="preserve">Duties of the Battalion Chiefs. The Fire Department shall have such number of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 xml:space="preserve">Battalion Chiefs as determined by Township Committee.  The Battalion Chiefs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 xml:space="preserve">shall be subordinate to the command of the Fire Chief.   In the absence of the Fire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 xml:space="preserve">Chief, the Battalion Chief shall act as the Fire Chief.  The duties of the Battalion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Chiefs are as follows:</w:t>
      </w:r>
    </w:p>
    <w:p w:rsidR="00982836" w:rsidRPr="00982836" w:rsidRDefault="00982836" w:rsidP="00982836">
      <w:pPr>
        <w:numPr>
          <w:ilvl w:val="0"/>
          <w:numId w:val="29"/>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Assist the Chief with the duties and responsibilities as prescribed above.</w:t>
      </w:r>
    </w:p>
    <w:p w:rsidR="00982836" w:rsidRPr="00982836" w:rsidRDefault="00982836" w:rsidP="00982836">
      <w:pPr>
        <w:numPr>
          <w:ilvl w:val="0"/>
          <w:numId w:val="29"/>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 xml:space="preserve">Be responsible for the maintenance of all equipment and apparatus and make recommendations to the Fire Chief for replacement. </w:t>
      </w:r>
    </w:p>
    <w:p w:rsidR="00982836" w:rsidRPr="00982836" w:rsidRDefault="00982836" w:rsidP="00982836">
      <w:pPr>
        <w:numPr>
          <w:ilvl w:val="0"/>
          <w:numId w:val="29"/>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 xml:space="preserve">Assist the Fire Chief in preparing the annual operating and capital improvement budget.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(C)</w:t>
      </w:r>
      <w:r w:rsidRPr="00982836">
        <w:rPr>
          <w:rFonts w:ascii="TimesNewRoman" w:eastAsia="Times New Roman" w:hAnsi="TimesNewRoman" w:cs="TimesNewRoman"/>
          <w:sz w:val="24"/>
          <w:szCs w:val="24"/>
        </w:rPr>
        <w:tab/>
        <w:t xml:space="preserve">Duties of the Captains.  The Fire Department shall have such number of Captains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 xml:space="preserve">as determined by Township Committee.  The Captain shall be subordinate to the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command of the Battalion Chief. The duties of the Captain are as follows:</w:t>
      </w:r>
    </w:p>
    <w:p w:rsidR="00982836" w:rsidRPr="00982836" w:rsidRDefault="00982836" w:rsidP="00982836">
      <w:pPr>
        <w:numPr>
          <w:ilvl w:val="0"/>
          <w:numId w:val="30"/>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 xml:space="preserve">The Captain, under the control of the Fire Chief, has charge of the apparatus at all times.  He/she shall, under the same supervision, direct the operation of the members of the Fire Department in the performance of their duties and </w:t>
      </w:r>
      <w:proofErr w:type="gramStart"/>
      <w:r w:rsidRPr="00982836">
        <w:rPr>
          <w:rFonts w:ascii="TimesNewRoman" w:eastAsia="Times New Roman" w:hAnsi="TimesNewRoman" w:cs="TimesNewRoman"/>
          <w:sz w:val="24"/>
          <w:szCs w:val="24"/>
        </w:rPr>
        <w:t>enforce</w:t>
      </w:r>
      <w:proofErr w:type="gramEnd"/>
      <w:r w:rsidRPr="00982836">
        <w:rPr>
          <w:rFonts w:ascii="TimesNewRoman" w:eastAsia="Times New Roman" w:hAnsi="TimesNewRoman" w:cs="TimesNewRoman"/>
          <w:sz w:val="24"/>
          <w:szCs w:val="24"/>
        </w:rPr>
        <w:t xml:space="preserve"> the rules of the Fire Department in accordance with the laws adopted by the Township Committee.  He/she shall see that the apparatus is safely returned to the Fire Department headquarters, that nothing has been lost or mislaid while responding to an alarm and that nothing has been taken from the apparatus while at headquarters.  He/she shall report to the Fire Chief all those who fail to respond when called upon to clean apparatus or turn out for drill practice.  He/she shall see that the company cleans and replaces in order all the apparatus </w:t>
      </w:r>
      <w:proofErr w:type="gramStart"/>
      <w:r w:rsidRPr="00982836">
        <w:rPr>
          <w:rFonts w:ascii="TimesNewRoman" w:eastAsia="Times New Roman" w:hAnsi="TimesNewRoman" w:cs="TimesNewRoman"/>
          <w:sz w:val="24"/>
          <w:szCs w:val="24"/>
        </w:rPr>
        <w:t>belonging</w:t>
      </w:r>
      <w:proofErr w:type="gramEnd"/>
      <w:r w:rsidRPr="00982836">
        <w:rPr>
          <w:rFonts w:ascii="TimesNewRoman" w:eastAsia="Times New Roman" w:hAnsi="TimesNewRoman" w:cs="TimesNewRoman"/>
          <w:sz w:val="24"/>
          <w:szCs w:val="24"/>
        </w:rPr>
        <w:t xml:space="preserve"> it before leaving the Fire Department.  He/she shall require members to wash and hang up the hose when dry to restore same to the apparatus.  Upon returning to the headquarters, he/she shall see that the roll is called, absentees noted and a written report of such </w:t>
      </w:r>
      <w:r w:rsidRPr="00982836">
        <w:rPr>
          <w:rFonts w:ascii="TimesNewRoman" w:eastAsia="Times New Roman" w:hAnsi="TimesNewRoman" w:cs="TimesNewRoman"/>
          <w:sz w:val="24"/>
          <w:szCs w:val="24"/>
        </w:rPr>
        <w:lastRenderedPageBreak/>
        <w:t xml:space="preserve">promptly submitted to the Fire Chief.  He/she shall report to the Fire Chief all fires or alarms of fires, using the form adopted for that purpose. </w:t>
      </w:r>
    </w:p>
    <w:p w:rsidR="00982836" w:rsidRPr="00982836" w:rsidRDefault="00982836" w:rsidP="00982836">
      <w:pPr>
        <w:numPr>
          <w:ilvl w:val="0"/>
          <w:numId w:val="30"/>
        </w:numPr>
        <w:autoSpaceDE w:val="0"/>
        <w:autoSpaceDN w:val="0"/>
        <w:adjustRightInd w:val="0"/>
        <w:spacing w:line="360" w:lineRule="auto"/>
        <w:ind w:left="1368"/>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 xml:space="preserve">He/she shall report all needed repairs to the Battalion Chief but shall have no power to alter any of the apparatus without the permission of the Fire Chief.  At a fire, the position of the Captain shall be at the origin of the fire directing the members of the Fire Department.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(D)</w:t>
      </w:r>
      <w:r w:rsidRPr="00982836">
        <w:rPr>
          <w:rFonts w:ascii="TimesNewRoman" w:eastAsia="Times New Roman" w:hAnsi="TimesNewRoman" w:cs="TimesNewRoman"/>
          <w:sz w:val="24"/>
          <w:szCs w:val="24"/>
        </w:rPr>
        <w:tab/>
        <w:t xml:space="preserve">Duties of the Lieutenants.  The Fire Department shall have such number of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 xml:space="preserve">Lieutenants as determined by Township Committee.  The Lieutenant shall be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 xml:space="preserve">subordinate to the command of the Captain.  The duties of the Lieutenant are as </w:t>
      </w:r>
      <w:r>
        <w:rPr>
          <w:rFonts w:ascii="TimesNewRoman" w:eastAsia="Times New Roman" w:hAnsi="TimesNewRoman" w:cs="TimesNewRoman"/>
          <w:sz w:val="24"/>
          <w:szCs w:val="24"/>
        </w:rPr>
        <w:tab/>
      </w:r>
      <w:r>
        <w:rPr>
          <w:rFonts w:ascii="TimesNewRoman" w:eastAsia="Times New Roman" w:hAnsi="TimesNewRoman" w:cs="TimesNewRoman"/>
          <w:sz w:val="24"/>
          <w:szCs w:val="24"/>
        </w:rPr>
        <w:tab/>
      </w:r>
      <w:r>
        <w:rPr>
          <w:rFonts w:ascii="TimesNewRoman" w:eastAsia="Times New Roman" w:hAnsi="TimesNewRoman" w:cs="TimesNewRoman"/>
          <w:sz w:val="24"/>
          <w:szCs w:val="24"/>
        </w:rPr>
        <w:tab/>
      </w:r>
      <w:r w:rsidRPr="00982836">
        <w:rPr>
          <w:rFonts w:ascii="TimesNewRoman" w:eastAsia="Times New Roman" w:hAnsi="TimesNewRoman" w:cs="TimesNewRoman"/>
          <w:sz w:val="24"/>
          <w:szCs w:val="24"/>
        </w:rPr>
        <w:t>follows:</w:t>
      </w:r>
    </w:p>
    <w:p w:rsidR="00982836" w:rsidRPr="00982836" w:rsidRDefault="00982836" w:rsidP="00982836">
      <w:pPr>
        <w:autoSpaceDE w:val="0"/>
        <w:autoSpaceDN w:val="0"/>
        <w:adjustRightInd w:val="0"/>
        <w:spacing w:line="360" w:lineRule="auto"/>
        <w:ind w:left="1368"/>
        <w:jc w:val="both"/>
        <w:rPr>
          <w:rFonts w:ascii="TimesNewRoman" w:eastAsia="Times New Roman" w:hAnsi="TimesNewRoman" w:cs="TimesNewRoman"/>
          <w:sz w:val="24"/>
          <w:szCs w:val="24"/>
        </w:rPr>
      </w:pPr>
      <w:r>
        <w:rPr>
          <w:rFonts w:ascii="TimesNewRoman" w:eastAsia="Times New Roman" w:hAnsi="TimesNewRoman" w:cs="TimesNewRoman"/>
          <w:sz w:val="24"/>
          <w:szCs w:val="24"/>
        </w:rPr>
        <w:t xml:space="preserve"> </w:t>
      </w:r>
      <w:r w:rsidRPr="00982836">
        <w:rPr>
          <w:rFonts w:ascii="TimesNewRoman" w:eastAsia="Times New Roman" w:hAnsi="TimesNewRoman" w:cs="TimesNewRoman"/>
          <w:sz w:val="24"/>
          <w:szCs w:val="24"/>
        </w:rPr>
        <w:t xml:space="preserve">The Lieutenant shall be the assistant to the Captain and shall be under his/her command.  In the absence of the Captain, the Lieutenant shall be in command of the apparatus and may select, from among the members of the Fire Department, one to fill temporarily the vacancy of Lieutenant while the Lieutenant is acting as Captain.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§31A-7.</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APPOINTMENT OF FIREFIGHTERS AND EMS PROVIDERS.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All paid members of the Fire Department shall be appointed by the Township Committee in accordance with </w:t>
      </w:r>
      <w:r w:rsidRPr="00982836">
        <w:rPr>
          <w:rFonts w:ascii="TimesNewRoman" w:eastAsia="Times New Roman" w:hAnsi="TimesNewRoman" w:cs="TimesNewRoman"/>
          <w:sz w:val="24"/>
          <w:szCs w:val="24"/>
          <w:u w:val="single"/>
        </w:rPr>
        <w:t>N.J.S.A.</w:t>
      </w:r>
      <w:r w:rsidRPr="00982836">
        <w:rPr>
          <w:rFonts w:ascii="TimesNewRoman" w:eastAsia="Times New Roman" w:hAnsi="TimesNewRoman" w:cs="TimesNewRoman"/>
          <w:sz w:val="24"/>
          <w:szCs w:val="24"/>
        </w:rPr>
        <w:t xml:space="preserve"> 40A:14-7 </w:t>
      </w:r>
      <w:r w:rsidRPr="00982836">
        <w:rPr>
          <w:rFonts w:ascii="TimesNewRoman" w:eastAsia="Times New Roman" w:hAnsi="TimesNewRoman" w:cs="TimesNewRoman"/>
          <w:i/>
          <w:sz w:val="24"/>
          <w:szCs w:val="24"/>
        </w:rPr>
        <w:t>et seq</w:t>
      </w:r>
      <w:r w:rsidRPr="00982836">
        <w:rPr>
          <w:rFonts w:ascii="TimesNewRoman" w:eastAsia="Times New Roman" w:hAnsi="TimesNewRoman" w:cs="TimesNewRoman"/>
          <w:sz w:val="24"/>
          <w:szCs w:val="24"/>
        </w:rPr>
        <w:t>., N.J.A.C. 4a:1-</w:t>
      </w:r>
      <w:r w:rsidRPr="00982836">
        <w:rPr>
          <w:rFonts w:ascii="TimesNewRoman" w:eastAsia="Times New Roman" w:hAnsi="TimesNewRoman" w:cs="TimesNewRoman"/>
          <w:i/>
          <w:sz w:val="24"/>
          <w:szCs w:val="24"/>
        </w:rPr>
        <w:t>et seq</w:t>
      </w:r>
      <w:r w:rsidRPr="00982836">
        <w:rPr>
          <w:rFonts w:ascii="TimesNewRoman" w:eastAsia="Times New Roman" w:hAnsi="TimesNewRoman" w:cs="TimesNewRoman"/>
          <w:sz w:val="24"/>
          <w:szCs w:val="24"/>
        </w:rPr>
        <w:t xml:space="preserve">. and the terms of this Chapter.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§31A-8.</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CONTINUANCE OF SERVICE.</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Any paid employees serving as a member in good standing of the now dissolved Voorhees Fire District at the time of its dissolution shall continue to serve in such position with the Voorhees Township Fire Department subject to the terms of this Chapter, except with regard to any disciplinary matters that were pending by the now dissolved Voorhees Fire District against such member.</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§31A-9.</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PRIORITY OF ELIGIBILITY FOR INITIAL APPOINTMENT.</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All paid positions of the Fire Department shall be filled in accordance with the priority of eligibility set forth in </w:t>
      </w:r>
      <w:r w:rsidRPr="00982836">
        <w:rPr>
          <w:rFonts w:ascii="TimesNewRoman" w:eastAsia="Times New Roman" w:hAnsi="TimesNewRoman" w:cs="TimesNewRoman"/>
          <w:sz w:val="24"/>
          <w:szCs w:val="24"/>
          <w:u w:val="single"/>
        </w:rPr>
        <w:t>N.J.S.A.</w:t>
      </w:r>
      <w:r w:rsidRPr="00982836">
        <w:rPr>
          <w:rFonts w:ascii="TimesNewRoman" w:eastAsia="Times New Roman" w:hAnsi="TimesNewRoman" w:cs="TimesNewRoman"/>
          <w:sz w:val="24"/>
          <w:szCs w:val="24"/>
        </w:rPr>
        <w:t xml:space="preserve"> 40A:14-10.1a.</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§31A-10.</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RESIDENCY REQUIREMENT FOR PAID MEMBERS.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Residency requirements for appointments for paid members of the Fire Department shall be in accordance with </w:t>
      </w:r>
      <w:r w:rsidRPr="00982836">
        <w:rPr>
          <w:rFonts w:ascii="TimesNewRoman" w:eastAsia="Times New Roman" w:hAnsi="TimesNewRoman" w:cs="TimesNewRoman"/>
          <w:sz w:val="24"/>
          <w:szCs w:val="24"/>
          <w:u w:val="single"/>
        </w:rPr>
        <w:t>N.J.S.A.</w:t>
      </w:r>
      <w:r w:rsidRPr="00982836">
        <w:rPr>
          <w:rFonts w:ascii="TimesNewRoman" w:eastAsia="Times New Roman" w:hAnsi="TimesNewRoman" w:cs="TimesNewRoman"/>
          <w:sz w:val="24"/>
          <w:szCs w:val="24"/>
        </w:rPr>
        <w:t xml:space="preserve"> 40A:14-9.2.</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§31A-11.</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AGE REQUIREMENT FOR PAID MEMBERS.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Age requirements for appointments for paid members of the Fire Department shall be in accordance with </w:t>
      </w:r>
      <w:r w:rsidRPr="00982836">
        <w:rPr>
          <w:rFonts w:ascii="TimesNewRoman" w:eastAsia="Times New Roman" w:hAnsi="TimesNewRoman" w:cs="TimesNewRoman"/>
          <w:sz w:val="24"/>
          <w:szCs w:val="24"/>
          <w:u w:val="single"/>
        </w:rPr>
        <w:t>N.J.S.A.</w:t>
      </w:r>
      <w:r w:rsidRPr="00982836">
        <w:rPr>
          <w:rFonts w:ascii="TimesNewRoman" w:eastAsia="Times New Roman" w:hAnsi="TimesNewRoman" w:cs="TimesNewRoman"/>
          <w:sz w:val="24"/>
          <w:szCs w:val="24"/>
        </w:rPr>
        <w:t xml:space="preserve"> 40A:14-12.</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§31A-12.</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PROMOTIONS OF PAID MEMBERS.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 promotions of paid members of the Fire Department shall be in accordance with </w:t>
      </w:r>
      <w:r w:rsidRPr="00982836">
        <w:rPr>
          <w:rFonts w:ascii="TimesNewRoman" w:eastAsia="Times New Roman" w:hAnsi="TimesNewRoman" w:cs="TimesNewRoman"/>
          <w:sz w:val="24"/>
          <w:szCs w:val="24"/>
          <w:u w:val="single"/>
        </w:rPr>
        <w:t>N.J.S.A.</w:t>
      </w:r>
      <w:r w:rsidRPr="00982836">
        <w:rPr>
          <w:rFonts w:ascii="TimesNewRoman" w:eastAsia="Times New Roman" w:hAnsi="TimesNewRoman" w:cs="TimesNewRoman"/>
          <w:sz w:val="24"/>
          <w:szCs w:val="24"/>
        </w:rPr>
        <w:t xml:space="preserve"> 40A:14-9.4.</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§31A-13.</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PROBATIONARY PERIOD.</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Each person appointed as a paid member of the Fire Department shall first serve a probationary period of not less than one year from the date of appointment.  During the probationary period, he or she shall be designated as a probationary member. At the termination of the probationary period, the appointment of the member shall become final upon the recommendation of the Fire Chief, as the case may be and the consent of the Director of Public </w:t>
      </w:r>
      <w:r w:rsidRPr="00982836">
        <w:rPr>
          <w:rFonts w:ascii="TimesNewRoman" w:eastAsia="Times New Roman" w:hAnsi="TimesNewRoman" w:cs="TimesNewRoman"/>
          <w:sz w:val="24"/>
          <w:szCs w:val="24"/>
        </w:rPr>
        <w:lastRenderedPageBreak/>
        <w:t xml:space="preserve">Safety. However, the Township Committee, for good cause shown, by Resolution may waive the probationary period or any part thereof for any appointee who has had previous experience as a firefighter and who may otherwise meet the qualifications as set forth in this Chapter or the laws of the State of New Jersey.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§31A-14.</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DISCIPLINARY ACTION.</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Disciplinary action shall be taken against paid members of the Fire Department in accordance with N.J.A.C. 4a:2-</w:t>
      </w:r>
      <w:r w:rsidRPr="00982836">
        <w:rPr>
          <w:rFonts w:ascii="TimesNewRoman" w:eastAsia="Times New Roman" w:hAnsi="TimesNewRoman" w:cs="TimesNewRoman"/>
          <w:i/>
          <w:sz w:val="24"/>
          <w:szCs w:val="24"/>
        </w:rPr>
        <w:t>et seq</w:t>
      </w:r>
      <w:r w:rsidRPr="00982836">
        <w:rPr>
          <w:rFonts w:ascii="TimesNewRoman" w:eastAsia="Times New Roman" w:hAnsi="TimesNewRoman" w:cs="TimesNewRoman"/>
          <w:sz w:val="24"/>
          <w:szCs w:val="24"/>
        </w:rPr>
        <w:t xml:space="preserve">. and the Rules and Regulations adopted by Township Committee.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§31A-15.</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HOURS OF DUTIES OF PAID MEMBERS.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  Each member of the Fire Department shall devote his or her entire time and attention to the duties of the Fire Department, subject to the laws of this State, the rules and regulations adopted by Township Committee and the applicable employment contract or collective bargaining agreement then in force with the Township with respect to numbers and hours.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(B)</w:t>
      </w:r>
      <w:r w:rsidRPr="00982836">
        <w:rPr>
          <w:rFonts w:ascii="TimesNewRoman" w:eastAsia="Times New Roman" w:hAnsi="TimesNewRoman" w:cs="TimesNewRoman"/>
          <w:sz w:val="24"/>
          <w:szCs w:val="24"/>
        </w:rPr>
        <w:tab/>
        <w:t xml:space="preserve">No paid member of the Fire Department shall work or render services for any wage salary or other compensation, other than for the Fire Department, unless he or she first obtains written approval therefor from the Fire Chief, which approval shall be granted only when the Fire Chief is reasonably certain that such work or services shall not be hazardous or hamper the proper and efficient performance of his or her official fire duties.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§31A-16.</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COMPENSATION.</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 compensation of the temporary Township Fire and Emergency Services Director, paid Fire Chief, Officers and members of the Voorhees Township Fire Department shall be determined by the Township Committee by Ordinance as applicable or pursuant to an employment agreement or collective bargaining agreement negotiated between the Township and officers or members, as the case may be.  </w:t>
      </w:r>
    </w:p>
    <w:p w:rsidR="00982836" w:rsidRDefault="00982836" w:rsidP="00982836">
      <w:pPr>
        <w:autoSpaceDE w:val="0"/>
        <w:autoSpaceDN w:val="0"/>
        <w:adjustRightInd w:val="0"/>
        <w:spacing w:line="360" w:lineRule="auto"/>
        <w:rPr>
          <w:rFonts w:ascii="TimesNewRoman" w:eastAsia="Times New Roman" w:hAnsi="TimesNewRoman" w:cs="TimesNewRoman"/>
          <w:b/>
          <w:sz w:val="24"/>
          <w:szCs w:val="24"/>
        </w:rPr>
      </w:pPr>
    </w:p>
    <w:p w:rsidR="00982836" w:rsidRPr="00982836" w:rsidRDefault="00982836" w:rsidP="00982836">
      <w:pPr>
        <w:autoSpaceDE w:val="0"/>
        <w:autoSpaceDN w:val="0"/>
        <w:adjustRightInd w:val="0"/>
        <w:spacing w:line="360" w:lineRule="auto"/>
        <w:rPr>
          <w:rFonts w:ascii="TimesNewRoman" w:eastAsia="Times New Roman" w:hAnsi="TimesNewRoman" w:cs="TimesNewRoman"/>
          <w:b/>
          <w:sz w:val="24"/>
          <w:szCs w:val="24"/>
        </w:rPr>
      </w:pPr>
      <w:r w:rsidRPr="00982836">
        <w:rPr>
          <w:rFonts w:ascii="TimesNewRoman" w:eastAsia="Times New Roman" w:hAnsi="TimesNewRoman" w:cs="TimesNewRoman"/>
          <w:b/>
          <w:sz w:val="24"/>
          <w:szCs w:val="24"/>
        </w:rPr>
        <w:t>VOLUNTEER MEMBERS OF THE VOORHEES TOWNSHIP FIRE DEPARTMENT</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§31A-17.</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OFFICERS.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The number of Volunteer Officers within the Department shall be proposed by the Fire Chief and approved by Township Committee with the intention to meet the needs of the Department.</w:t>
      </w:r>
      <w:r w:rsidRPr="00982836">
        <w:rPr>
          <w:rFonts w:ascii="TimesNewRoman" w:eastAsia="Times New Roman" w:hAnsi="TimesNewRoman" w:cs="TimesNewRoman"/>
          <w:sz w:val="24"/>
          <w:szCs w:val="24"/>
        </w:rPr>
        <w:tab/>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§31A-18.</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MEMBERS.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There shall be such volunteer members of the Fire Department as approved by the Fire Chief and subject to this Chapter.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§31A-19.</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CONTINUANCE OF SERVICE.</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Any volunteer serving as a member in good standing of the now dissolved Voorhees Fire District at the time of its dissolution shall continue to serve with the Voorhees Township Fire Department subject to the terms of this Chapter, except with regard to any disciplinary matters that were pending by the now dissolved Voorhees Fire District against such member.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§31A-20.</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QUALIFICATIONS.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No applicant shall be eligible to become a volunteer member of the Fire Department unless such person shall possess the following qualifications:</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(A)</w:t>
      </w:r>
      <w:r w:rsidRPr="00982836">
        <w:rPr>
          <w:rFonts w:ascii="TimesNewRoman" w:eastAsia="Times New Roman" w:hAnsi="TimesNewRoman" w:cs="TimesNewRoman"/>
          <w:sz w:val="24"/>
          <w:szCs w:val="24"/>
        </w:rPr>
        <w:tab/>
        <w:t>Be at least 18 years of age. Unless said member is applying for a Junior or Explorer position.</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lastRenderedPageBreak/>
        <w:tab/>
        <w:t>(B)</w:t>
      </w:r>
      <w:r w:rsidRPr="00982836">
        <w:rPr>
          <w:rFonts w:ascii="TimesNewRoman" w:eastAsia="Times New Roman" w:hAnsi="TimesNewRoman" w:cs="TimesNewRoman"/>
          <w:sz w:val="24"/>
          <w:szCs w:val="24"/>
        </w:rPr>
        <w:tab/>
        <w:t xml:space="preserve">Be a citizen of the United States.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(C)</w:t>
      </w:r>
      <w:r w:rsidRPr="00982836">
        <w:rPr>
          <w:rFonts w:ascii="TimesNewRoman" w:eastAsia="Times New Roman" w:hAnsi="TimesNewRoman" w:cs="TimesNewRoman"/>
          <w:sz w:val="24"/>
          <w:szCs w:val="24"/>
        </w:rPr>
        <w:tab/>
        <w:t xml:space="preserve">Satisfactorily complete a physical fitness performance test approved by the Fire Department.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(D)</w:t>
      </w:r>
      <w:r w:rsidRPr="00982836">
        <w:rPr>
          <w:rFonts w:ascii="TimesNewRoman" w:eastAsia="Times New Roman" w:hAnsi="TimesNewRoman" w:cs="TimesNewRoman"/>
          <w:sz w:val="24"/>
          <w:szCs w:val="24"/>
        </w:rPr>
        <w:tab/>
        <w:t xml:space="preserve">Be physically fit to perform the duties of a firefighter, said fitness to be evidenced by a certificate to that effect, made by a practicing physician of the State of New Jersey approved by the Fire Department.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(E)</w:t>
      </w:r>
      <w:r w:rsidRPr="00982836">
        <w:rPr>
          <w:rFonts w:ascii="TimesNewRoman" w:eastAsia="Times New Roman" w:hAnsi="TimesNewRoman" w:cs="TimesNewRoman"/>
          <w:sz w:val="24"/>
          <w:szCs w:val="24"/>
        </w:rPr>
        <w:tab/>
        <w:t xml:space="preserve">Be subject to a criminal and motor vehicle record check.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§31A-21.</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MEMBERSHIP APPLICATION; APPROVAL.</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(A)</w:t>
      </w:r>
      <w:r w:rsidRPr="00982836">
        <w:rPr>
          <w:rFonts w:ascii="TimesNewRoman" w:eastAsia="Times New Roman" w:hAnsi="TimesNewRoman" w:cs="TimesNewRoman"/>
          <w:sz w:val="24"/>
          <w:szCs w:val="24"/>
        </w:rPr>
        <w:tab/>
        <w:t xml:space="preserve">Any applicant seeking to join the Fire Department shall make application thereto.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(B)</w:t>
      </w:r>
      <w:r w:rsidRPr="00982836">
        <w:rPr>
          <w:rFonts w:ascii="TimesNewRoman" w:eastAsia="Times New Roman" w:hAnsi="TimesNewRoman" w:cs="TimesNewRoman"/>
          <w:sz w:val="24"/>
          <w:szCs w:val="24"/>
        </w:rPr>
        <w:tab/>
        <w:t>After application has been made, the applicant will follow the steps prescribed by the Department’s policies.</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(C)</w:t>
      </w:r>
      <w:r w:rsidRPr="00982836">
        <w:rPr>
          <w:rFonts w:ascii="TimesNewRoman" w:eastAsia="Times New Roman" w:hAnsi="TimesNewRoman" w:cs="TimesNewRoman"/>
          <w:sz w:val="24"/>
          <w:szCs w:val="24"/>
        </w:rPr>
        <w:tab/>
        <w:t>After completion of all the prescribed steps in the Department’s policy, the name of the applicant shall be submitted to the Fire Chief for approval.  After approval by the Fire Chief, the name of the applicant shall be presented to Township Committee for confirmation.</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§31A-22.</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MEMBERSHIP ROLL; IDENTIFICATION.</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(A)</w:t>
      </w:r>
      <w:r w:rsidRPr="00982836">
        <w:rPr>
          <w:rFonts w:ascii="TimesNewRoman" w:eastAsia="Times New Roman" w:hAnsi="TimesNewRoman" w:cs="TimesNewRoman"/>
          <w:sz w:val="24"/>
          <w:szCs w:val="24"/>
        </w:rPr>
        <w:tab/>
        <w:t>The names of the volunteer officers and members shall be written upon the membership roll maintained by the Township Clerk.</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(B)</w:t>
      </w:r>
      <w:r w:rsidRPr="00982836">
        <w:rPr>
          <w:rFonts w:ascii="TimesNewRoman" w:eastAsia="Times New Roman" w:hAnsi="TimesNewRoman" w:cs="TimesNewRoman"/>
          <w:sz w:val="24"/>
          <w:szCs w:val="24"/>
        </w:rPr>
        <w:tab/>
        <w:t xml:space="preserve">Each volunteer officer and member shall be given a badge and photo identification card as evidence of membership.  The badge and photo identification shall be surrendered to the Fire Chief when demanded or whenever the member is under charges involving moral turpitude or negligent duty or, for any cause, shall cease to be an active firefighter.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§31A-23.</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PROBATIONARY PERIOD.</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Any volunteer shall be classified as a probationary member for a period of not less than one year from appointment. During the probationary period he or she shall be known as a probationary member.  At the termination of the probationary period, the appointment shall become final upon recommendation of the Fire Chief with the consent of the Director of Public Safety. However, the Township Committee, for good cause, by Resolution may waive the probationary period or any part therefore for any appointee who had previous experience as a firefighter and who otherwise meets the qualifications as set forth in this Chapter and the laws of the State of New Jersey.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§31A-24.</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DISCIPLINARY ACTION.</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Any volunteer officer or member of the Fire Department who shall refuse or voluntarily neglect to obey or execute any order from the Fire Department at any </w:t>
      </w:r>
      <w:proofErr w:type="spellStart"/>
      <w:r w:rsidRPr="00982836">
        <w:rPr>
          <w:rFonts w:ascii="TimesNewRoman" w:eastAsia="Times New Roman" w:hAnsi="TimesNewRoman" w:cs="TimesNewRoman"/>
          <w:sz w:val="24"/>
          <w:szCs w:val="24"/>
        </w:rPr>
        <w:t>firematic</w:t>
      </w:r>
      <w:proofErr w:type="spellEnd"/>
      <w:r w:rsidRPr="00982836">
        <w:rPr>
          <w:rFonts w:ascii="TimesNewRoman" w:eastAsia="Times New Roman" w:hAnsi="TimesNewRoman" w:cs="TimesNewRoman"/>
          <w:sz w:val="24"/>
          <w:szCs w:val="24"/>
        </w:rPr>
        <w:t xml:space="preserve"> function or who shall violate or willfully neglect or refuse to be controlled, governed or managed by any of the rules and regulations of the Fire Department that may be adopted from time to time, as herein provided, shall be subject to suspension or expulsion from the Fire Department in such manner and upon such hearing or trial as may be prescribed or provided by the rules and regulations of the Fire Department.  The suspension or expulsion of any member shall be subject to the approval of the Mayor and Township Committee. </w:t>
      </w:r>
    </w:p>
    <w:p w:rsid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
    <w:p w:rsid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lastRenderedPageBreak/>
        <w:t>§31A-25.</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CHARGES INVOLVING MORAL TURPITUDE, NEGLECT OF DUTY OR INSUBORDINATION; APPEALS.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r w:rsidRPr="00982836">
        <w:rPr>
          <w:rFonts w:ascii="TimesNewRoman" w:eastAsia="Times New Roman" w:hAnsi="TimesNewRoman" w:cs="TimesNewRoman"/>
          <w:b/>
          <w:sz w:val="24"/>
          <w:szCs w:val="24"/>
        </w:rPr>
        <w:tab/>
      </w:r>
      <w:r w:rsidRPr="00982836">
        <w:rPr>
          <w:rFonts w:ascii="TimesNewRoman" w:eastAsia="Times New Roman" w:hAnsi="TimesNewRoman" w:cs="TimesNewRoman"/>
          <w:sz w:val="24"/>
          <w:szCs w:val="24"/>
        </w:rPr>
        <w:t xml:space="preserve">All charges for offenses involving moral turpitude or neglect of duties or insubordination while on duty as a firefighter or </w:t>
      </w:r>
      <w:proofErr w:type="spellStart"/>
      <w:r w:rsidRPr="00982836">
        <w:rPr>
          <w:rFonts w:ascii="TimesNewRoman" w:eastAsia="Times New Roman" w:hAnsi="TimesNewRoman" w:cs="TimesNewRoman"/>
          <w:sz w:val="24"/>
          <w:szCs w:val="24"/>
        </w:rPr>
        <w:t>firematic</w:t>
      </w:r>
      <w:proofErr w:type="spellEnd"/>
      <w:r w:rsidRPr="00982836">
        <w:rPr>
          <w:rFonts w:ascii="TimesNewRoman" w:eastAsia="Times New Roman" w:hAnsi="TimesNewRoman" w:cs="TimesNewRoman"/>
          <w:sz w:val="24"/>
          <w:szCs w:val="24"/>
        </w:rPr>
        <w:t xml:space="preserve"> function that may be preferred against any volunteer officer or member of the Fire Department shall be subject to the Rules and Regulations of the Department.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§31A-26.</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MONTHLY STIPEND.</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Any volunteer officer or member of the Fire Department shall be entitled to a monthly allowance that is set by the Chief of the Department and approved by Township Committee.  In addition, to be eligible to receive the monthly allowance, each member must attend the minimum training sessions as set forth by the Chief of the Department. Should any member be unavailable to attend </w:t>
      </w:r>
      <w:proofErr w:type="gramStart"/>
      <w:r w:rsidRPr="00982836">
        <w:rPr>
          <w:rFonts w:ascii="TimesNewRoman" w:eastAsia="Times New Roman" w:hAnsi="TimesNewRoman" w:cs="TimesNewRoman"/>
          <w:sz w:val="24"/>
          <w:szCs w:val="24"/>
        </w:rPr>
        <w:t>a training</w:t>
      </w:r>
      <w:proofErr w:type="gramEnd"/>
      <w:r w:rsidRPr="00982836">
        <w:rPr>
          <w:rFonts w:ascii="TimesNewRoman" w:eastAsia="Times New Roman" w:hAnsi="TimesNewRoman" w:cs="TimesNewRoman"/>
          <w:sz w:val="24"/>
          <w:szCs w:val="24"/>
        </w:rPr>
        <w:t xml:space="preserve"> due to a conflict with their work schedule, they will be afforded the opportunity to attend a make-up session to be coordinated with the Department Training Officer.  Advance permission from the Department Training Officer will be required for members to receive credit for attending outside training classes.  The accumulated monies for each quarter shall be paid to the volunteer member following the first Township Committee meeting of the following month.  In no event shall payments received by a volunteer officer or member equal or exceed the limitations set forth in the Federal Fair Labor Standards Act as may be amended from time to time, any IRS or State Department of Treasury rules or regulations governing payments to volunteers or any guideline issued by the State of New Jersey, Department of Labor, taking into account also any non-financial benefits received by said volunteer.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§31A-27.</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CONSTRUAL OF PAYMENTS.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 payments set forth in §31A-28 shall constitute reimbursement for various expenses which may be incurred by the members of the Fire Department in the faithful performance of their duties shall not be considered as salary.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§31A-28.</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YEARLY CLOTHING ALLOWANCE.</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All volunteer officers and members of the Fire Department shall, regardless of the number of the actual alarms responded to, be entitled to a yearly clothing allotment as is fixed on an annual basis by Township Committee and in accordance with the Fire Department uniform policy.</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§31A-29.</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LOSAP.</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Eligible volunteer officers and members are entitled to take part in the Length of Service Awards Program (“LOSAP”) in accordance with applicable law, rules and regulations.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§31A-30.</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LIFE INSURANCE POLICY.</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Any volunteer officer or member of the Fire Department is eligible for continued life insurance coverage which had been established by the now dissolved VFD.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§31A-31.</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VERIFICATION OF ATTENDANCE.</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 Fire Chief shall institute a verification procedure for the verification of attendance which shall be approved annually by the Township Committee.  Such procedure shall include, but shall not be limited to requirements that each firefighter personally sign a roster or an approved witnessed absentee roster at the completion of and after each alarm or station duty indicating his or her attendance at same, with such signatures to be witnessed by the officer in charge; each member of the Fire Department shall maintain on file a specimen of his/her </w:t>
      </w:r>
      <w:r w:rsidRPr="00982836">
        <w:rPr>
          <w:rFonts w:ascii="TimesNewRoman" w:eastAsia="Times New Roman" w:hAnsi="TimesNewRoman" w:cs="TimesNewRoman"/>
          <w:sz w:val="24"/>
          <w:szCs w:val="24"/>
        </w:rPr>
        <w:lastRenderedPageBreak/>
        <w:t xml:space="preserve">signature; and the forms utilized in recording the attendance for each call or duty shall be subject to the random and periodic audit under the direction of the Fire Chief.  These verification procedures will affect all volunteer members of the Fire Department. Volunteer officers will be responsible to the Fire Chief to verify their attendance at each call and station duty.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§31A-32.</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EXECUTION OF WAIVERS.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No volunteer officer or member of the Fire Department shall be entitled to any payment hereunder until he/she shall have first executed a waiver to be prepared under the direction of the Township Clerk, waiving any and all claims to pension, civil service or employment status of any kind whatsoever as a result of receiving payments under this Chapter. </w:t>
      </w:r>
    </w:p>
    <w:p w:rsidR="00982836" w:rsidRPr="00982836" w:rsidRDefault="00982836" w:rsidP="00982836">
      <w:pPr>
        <w:autoSpaceDE w:val="0"/>
        <w:autoSpaceDN w:val="0"/>
        <w:adjustRightInd w:val="0"/>
        <w:spacing w:line="360" w:lineRule="auto"/>
        <w:rPr>
          <w:rFonts w:ascii="TimesNewRoman" w:eastAsia="Times New Roman" w:hAnsi="TimesNewRoman" w:cs="TimesNewRoman"/>
          <w:b/>
          <w:sz w:val="24"/>
          <w:szCs w:val="24"/>
        </w:rPr>
      </w:pPr>
      <w:r w:rsidRPr="00982836">
        <w:rPr>
          <w:rFonts w:ascii="TimesNewRoman" w:eastAsia="Times New Roman" w:hAnsi="TimesNewRoman" w:cs="TimesNewRoman"/>
          <w:b/>
          <w:sz w:val="24"/>
          <w:szCs w:val="24"/>
        </w:rPr>
        <w:t>GENERAL PROVISIONS APPLICABLE TO PAID AND VOLUNTEER MEMBERS</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§31A-33.</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OATH OF OFFICE.</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b/>
          <w:sz w:val="24"/>
          <w:szCs w:val="24"/>
        </w:rPr>
        <w:tab/>
      </w:r>
      <w:r w:rsidRPr="00982836">
        <w:rPr>
          <w:rFonts w:ascii="TimesNewRoman" w:eastAsia="Times New Roman" w:hAnsi="TimesNewRoman" w:cs="TimesNewRoman"/>
          <w:sz w:val="24"/>
          <w:szCs w:val="24"/>
        </w:rPr>
        <w:t xml:space="preserve">Before entering upon the duties of his or her office and within five days after appointment, each officer or member of the Fire Department shall take and subscribe an oath or affirmation to faithfully and impartially discharge duties of his or her appointment as an officer or member of the Fire Department in accordance with the statues of the State of New Jersey relating to the oath to be taken.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proofErr w:type="gramStart"/>
      <w:r w:rsidRPr="00982836">
        <w:rPr>
          <w:rFonts w:ascii="TimesNewRoman" w:eastAsia="Times New Roman" w:hAnsi="TimesNewRoman" w:cs="TimesNewRoman"/>
          <w:b/>
          <w:sz w:val="24"/>
          <w:szCs w:val="24"/>
        </w:rPr>
        <w:t>§31A-34.</w:t>
      </w:r>
      <w:proofErr w:type="gramEnd"/>
      <w:r w:rsidRPr="00982836">
        <w:rPr>
          <w:rFonts w:ascii="TimesNewRoman" w:eastAsia="Times New Roman" w:hAnsi="TimesNewRoman" w:cs="TimesNewRoman"/>
          <w:b/>
          <w:sz w:val="24"/>
          <w:szCs w:val="24"/>
        </w:rPr>
        <w:t xml:space="preserve">  </w:t>
      </w:r>
      <w:proofErr w:type="gramStart"/>
      <w:r w:rsidRPr="00982836">
        <w:rPr>
          <w:rFonts w:ascii="TimesNewRoman" w:eastAsia="Times New Roman" w:hAnsi="TimesNewRoman" w:cs="TimesNewRoman"/>
          <w:b/>
          <w:sz w:val="24"/>
          <w:szCs w:val="24"/>
        </w:rPr>
        <w:t>POWERS AND DUTIES.</w:t>
      </w:r>
      <w:proofErr w:type="gramEnd"/>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 xml:space="preserve">The powers and duties of the officers and members of the Fire Department shall be as prescribed by the laws of this State and such rules and regulations as may now or hereafter be adopted by the Township Committee and the Fire Department.  All members of the Fire Department shall have the power to serve and execute all processes issued by the Fire Department, Fire Chief and Director of Public Safety in accordance with the laws of this State.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b/>
          <w:sz w:val="24"/>
          <w:szCs w:val="24"/>
        </w:rPr>
      </w:pPr>
      <w:r w:rsidRPr="00982836">
        <w:rPr>
          <w:rFonts w:ascii="TimesNewRoman" w:eastAsia="Times New Roman" w:hAnsi="TimesNewRoman" w:cs="TimesNewRoman"/>
          <w:b/>
          <w:sz w:val="24"/>
          <w:szCs w:val="24"/>
        </w:rPr>
        <w:t>§31A-35 ALARMS</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(A)</w:t>
      </w:r>
      <w:r w:rsidRPr="00982836">
        <w:rPr>
          <w:rFonts w:ascii="TimesNewRoman" w:eastAsia="Times New Roman" w:hAnsi="TimesNewRoman" w:cs="TimesNewRoman"/>
          <w:sz w:val="24"/>
          <w:szCs w:val="24"/>
        </w:rPr>
        <w:tab/>
        <w:t xml:space="preserve">All members of the Voorhees Township Fire Department shall perform the duties set down by the Fire Chief and as ordered by the superior officer.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(B)</w:t>
      </w:r>
      <w:r w:rsidRPr="00982836">
        <w:rPr>
          <w:rFonts w:ascii="TimesNewRoman" w:eastAsia="Times New Roman" w:hAnsi="TimesNewRoman" w:cs="TimesNewRoman"/>
          <w:sz w:val="24"/>
          <w:szCs w:val="24"/>
        </w:rPr>
        <w:tab/>
        <w:t>Each member shall, at each alarm of fire, report to their respective fire station.  All members are required to respond to the fire to staff apparatus until all apparatus have been manned and are on the road.  Officers may stop at the scene of the alarm if it is on their way to the firehouse and no higher ranking officer has established command at the scene.  In all cases where a firefighter has reported to the scene rather than the firehouse he or she shall immediately report to his or her superior.</w:t>
      </w:r>
      <w:r w:rsidRPr="00982836">
        <w:rPr>
          <w:rFonts w:ascii="TimesNewRoman" w:eastAsia="Times New Roman" w:hAnsi="TimesNewRoman" w:cs="TimesNewRoman"/>
          <w:sz w:val="24"/>
          <w:szCs w:val="24"/>
          <w:highlight w:val="yellow"/>
        </w:rPr>
        <w:t xml:space="preserve">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(C)</w:t>
      </w:r>
      <w:r w:rsidRPr="00982836">
        <w:rPr>
          <w:rFonts w:ascii="TimesNewRoman" w:eastAsia="Times New Roman" w:hAnsi="TimesNewRoman" w:cs="TimesNewRoman"/>
          <w:sz w:val="24"/>
          <w:szCs w:val="24"/>
        </w:rPr>
        <w:tab/>
        <w:t xml:space="preserve">At an alarm of fire, incident, or assignment, no member shall leave his or her post of duty unless so ordered by his or her superior officer.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(D)</w:t>
      </w:r>
      <w:r w:rsidRPr="00982836">
        <w:rPr>
          <w:rFonts w:ascii="TimesNewRoman" w:eastAsia="Times New Roman" w:hAnsi="TimesNewRoman" w:cs="TimesNewRoman"/>
          <w:sz w:val="24"/>
          <w:szCs w:val="24"/>
        </w:rPr>
        <w:tab/>
        <w:t>After an alarm of fire, incident, or assignment, every member shall be expected to return with the apparatus and shall not leave the Fire Department until attendance has been recorded by the officer in charge and dismissal given.</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(E)</w:t>
      </w:r>
      <w:r w:rsidRPr="00982836">
        <w:rPr>
          <w:rFonts w:ascii="TimesNewRoman" w:eastAsia="Times New Roman" w:hAnsi="TimesNewRoman" w:cs="TimesNewRoman"/>
          <w:sz w:val="24"/>
          <w:szCs w:val="24"/>
        </w:rPr>
        <w:tab/>
        <w:t>Members may be excused from returning to the Fire Department by obtaining permission from the officer in charge of their respective apparatus.</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(F)</w:t>
      </w:r>
      <w:r w:rsidRPr="00982836">
        <w:rPr>
          <w:rFonts w:ascii="TimesNewRoman" w:eastAsia="Times New Roman" w:hAnsi="TimesNewRoman" w:cs="TimesNewRoman"/>
          <w:sz w:val="24"/>
          <w:szCs w:val="24"/>
        </w:rPr>
        <w:tab/>
        <w:t>Under no condition shall a firefighter leave the apparatus or any position in which he or she may have been placed while on duty without the permission of the officer in command,</w:t>
      </w:r>
      <w:r w:rsidRPr="00982836">
        <w:rPr>
          <w:rFonts w:ascii="TimesNewRoman" w:eastAsia="Times New Roman" w:hAnsi="TimesNewRoman" w:cs="TimesNewRoman"/>
          <w:sz w:val="24"/>
          <w:szCs w:val="24"/>
        </w:rPr>
        <w:tab/>
        <w:t>(G)</w:t>
      </w:r>
      <w:r w:rsidRPr="00982836">
        <w:rPr>
          <w:rFonts w:ascii="TimesNewRoman" w:eastAsia="Times New Roman" w:hAnsi="TimesNewRoman" w:cs="TimesNewRoman"/>
          <w:sz w:val="24"/>
          <w:szCs w:val="24"/>
        </w:rPr>
        <w:tab/>
        <w:t xml:space="preserve">No member of the Fire Department shall drive any department vehicle apparatus except the regularly appointed driver unless directed to by the superior officer or the Fire Chief, and then only in the case of emergency.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lastRenderedPageBreak/>
        <w:tab/>
        <w:t>(H)</w:t>
      </w:r>
      <w:r w:rsidRPr="00982836">
        <w:rPr>
          <w:rFonts w:ascii="TimesNewRoman" w:eastAsia="Times New Roman" w:hAnsi="TimesNewRoman" w:cs="TimesNewRoman"/>
          <w:sz w:val="24"/>
          <w:szCs w:val="24"/>
        </w:rPr>
        <w:tab/>
        <w:t xml:space="preserve">No member of the Fire Department shall be permitted to tamper with or fix or repair any apparatus unless directed to by the superior officer of the Fire Chief, and then only in the case of emergency.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(I)</w:t>
      </w:r>
      <w:r w:rsidRPr="00982836">
        <w:rPr>
          <w:rFonts w:ascii="TimesNewRoman" w:eastAsia="Times New Roman" w:hAnsi="TimesNewRoman" w:cs="TimesNewRoman"/>
          <w:sz w:val="24"/>
          <w:szCs w:val="24"/>
        </w:rPr>
        <w:tab/>
        <w:t>No person shall be allowed to enter any fire station or handle any apparatus or implements belonging to the Fire Department unless accompanied by an active member of the Fire Department.</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(J)</w:t>
      </w:r>
      <w:r w:rsidRPr="00982836">
        <w:rPr>
          <w:rFonts w:ascii="TimesNewRoman" w:eastAsia="Times New Roman" w:hAnsi="TimesNewRoman" w:cs="TimesNewRoman"/>
          <w:sz w:val="24"/>
          <w:szCs w:val="24"/>
        </w:rPr>
        <w:tab/>
        <w:t xml:space="preserve">No apparatus shall be permitted to leave the confines of the Township in case of a fire in an adjacent or neighboring municipality unless a prior mutual aid agreement has been negotiated or they are dispatched by the Camden County Communications Center.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t>(K)</w:t>
      </w:r>
      <w:r w:rsidRPr="00982836">
        <w:rPr>
          <w:rFonts w:ascii="TimesNewRoman" w:eastAsia="Times New Roman" w:hAnsi="TimesNewRoman" w:cs="TimesNewRoman"/>
          <w:sz w:val="24"/>
          <w:szCs w:val="24"/>
        </w:rPr>
        <w:tab/>
        <w:t>All requests for repairs or supplies for the Fire Department shall be presented to the Battalion Chief for approval, via the Chain of Command.  In case any apparatus shall become so disabled that immediate repairs are necessary, the officer operating such apparatus shall immediately report the condition to the Battalion Chief, via the Chain of Command, who shall have same repaired in accordance with the applicable state and municipal regulations.</w:t>
      </w:r>
      <w:r w:rsidRPr="00982836">
        <w:rPr>
          <w:rFonts w:ascii="TimesNewRoman" w:eastAsia="Times New Roman" w:hAnsi="TimesNewRoman" w:cs="TimesNewRoman"/>
          <w:b/>
          <w:sz w:val="24"/>
          <w:szCs w:val="24"/>
        </w:rPr>
        <w:tab/>
      </w:r>
      <w:proofErr w:type="gramStart"/>
      <w:r w:rsidRPr="00982836">
        <w:rPr>
          <w:rFonts w:ascii="TimesNewRoman" w:eastAsia="Times New Roman" w:hAnsi="TimesNewRoman" w:cs="TimesNewRoman"/>
          <w:b/>
          <w:sz w:val="24"/>
          <w:szCs w:val="24"/>
        </w:rPr>
        <w:t>SECTION 2.</w:t>
      </w:r>
      <w:proofErr w:type="gramEnd"/>
      <w:r w:rsidRPr="00982836">
        <w:rPr>
          <w:rFonts w:ascii="TimesNewRoman" w:eastAsia="Times New Roman" w:hAnsi="TimesNewRoman" w:cs="TimesNewRoman"/>
          <w:sz w:val="24"/>
          <w:szCs w:val="24"/>
        </w:rPr>
        <w:tab/>
        <w:t xml:space="preserve">Section 31-20 entitled, “Residency Requirements,” of the Code of the Township of Voorhees is hereby repealed in its entirety.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Bold" w:eastAsia="Times New Roman" w:hAnsi="TimesNewRoman,Bold" w:cs="TimesNewRoman,Bold"/>
          <w:b/>
          <w:bCs/>
          <w:sz w:val="24"/>
          <w:szCs w:val="24"/>
        </w:rPr>
        <w:tab/>
      </w:r>
      <w:proofErr w:type="gramStart"/>
      <w:r w:rsidRPr="00982836">
        <w:rPr>
          <w:rFonts w:ascii="TimesNewRoman,Bold" w:eastAsia="Times New Roman" w:hAnsi="TimesNewRoman,Bold" w:cs="TimesNewRoman,Bold"/>
          <w:b/>
          <w:bCs/>
          <w:sz w:val="24"/>
          <w:szCs w:val="24"/>
        </w:rPr>
        <w:t>SECTION 3.</w:t>
      </w:r>
      <w:proofErr w:type="gramEnd"/>
      <w:r w:rsidRPr="00982836">
        <w:rPr>
          <w:rFonts w:ascii="TimesNewRoman,Bold" w:eastAsia="Times New Roman" w:hAnsi="TimesNewRoman,Bold" w:cs="TimesNewRoman,Bold"/>
          <w:b/>
          <w:bCs/>
          <w:sz w:val="24"/>
          <w:szCs w:val="24"/>
        </w:rPr>
        <w:t xml:space="preserve"> </w:t>
      </w:r>
      <w:proofErr w:type="gramStart"/>
      <w:r w:rsidRPr="00982836">
        <w:rPr>
          <w:rFonts w:ascii="TimesNewRoman,Bold" w:eastAsia="Times New Roman" w:hAnsi="TimesNewRoman,Bold" w:cs="TimesNewRoman,Bold"/>
          <w:b/>
          <w:bCs/>
          <w:sz w:val="24"/>
          <w:szCs w:val="24"/>
        </w:rPr>
        <w:t>SEVERABILITY</w:t>
      </w:r>
      <w:r w:rsidRPr="00982836">
        <w:rPr>
          <w:rFonts w:ascii="TimesNewRoman,Bold" w:eastAsia="Times New Roman" w:hAnsi="TimesNewRoman,Bold" w:cs="TimesNewRoman,Bold"/>
          <w:bCs/>
          <w:sz w:val="24"/>
          <w:szCs w:val="24"/>
        </w:rPr>
        <w:t>.</w:t>
      </w:r>
      <w:proofErr w:type="gramEnd"/>
      <w:r w:rsidRPr="00982836">
        <w:rPr>
          <w:rFonts w:ascii="TimesNewRoman,Bold" w:eastAsia="Times New Roman" w:hAnsi="TimesNewRoman,Bold" w:cs="TimesNewRoman,Bold"/>
          <w:b/>
          <w:bCs/>
          <w:sz w:val="24"/>
          <w:szCs w:val="24"/>
        </w:rPr>
        <w:t xml:space="preserve">  </w:t>
      </w:r>
      <w:r w:rsidRPr="00982836">
        <w:rPr>
          <w:rFonts w:ascii="TimesNewRoman" w:eastAsia="Times New Roman" w:hAnsi="TimesNewRoman" w:cs="TimesNewRoman"/>
          <w:sz w:val="24"/>
          <w:szCs w:val="24"/>
        </w:rPr>
        <w:t xml:space="preserve">If any section, subsection, sentence, clause or phrase of this ordinance is for any reason held to be unconstitutional or invalid by any Court of competent jurisdiction, such decision shall not affect the remaining portions of this ordinance. </w:t>
      </w:r>
    </w:p>
    <w:p w:rsidR="00982836" w:rsidRPr="00982836" w:rsidRDefault="00982836" w:rsidP="00982836">
      <w:pPr>
        <w:autoSpaceDE w:val="0"/>
        <w:autoSpaceDN w:val="0"/>
        <w:adjustRightInd w:val="0"/>
        <w:spacing w:line="360" w:lineRule="auto"/>
        <w:jc w:val="both"/>
        <w:rPr>
          <w:rFonts w:ascii="TimesNewRoman" w:eastAsia="Times New Roman" w:hAnsi="TimesNewRoman" w:cs="TimesNewRoman"/>
          <w:sz w:val="24"/>
          <w:szCs w:val="24"/>
        </w:rPr>
      </w:pPr>
      <w:r w:rsidRPr="00982836">
        <w:rPr>
          <w:rFonts w:ascii="TimesNewRoman" w:eastAsia="Times New Roman" w:hAnsi="TimesNewRoman" w:cs="TimesNewRoman"/>
          <w:sz w:val="24"/>
          <w:szCs w:val="24"/>
        </w:rPr>
        <w:tab/>
      </w:r>
      <w:proofErr w:type="gramStart"/>
      <w:r w:rsidRPr="00982836">
        <w:rPr>
          <w:rFonts w:ascii="TimesNewRoman,Bold" w:eastAsia="Times New Roman" w:hAnsi="TimesNewRoman,Bold" w:cs="TimesNewRoman,Bold"/>
          <w:b/>
          <w:bCs/>
          <w:sz w:val="24"/>
          <w:szCs w:val="24"/>
        </w:rPr>
        <w:t>SECTION 4.</w:t>
      </w:r>
      <w:proofErr w:type="gramEnd"/>
      <w:r w:rsidRPr="00982836">
        <w:rPr>
          <w:rFonts w:ascii="TimesNewRoman,Bold" w:eastAsia="Times New Roman" w:hAnsi="TimesNewRoman,Bold" w:cs="TimesNewRoman,Bold"/>
          <w:b/>
          <w:bCs/>
          <w:sz w:val="24"/>
          <w:szCs w:val="24"/>
        </w:rPr>
        <w:t xml:space="preserve"> </w:t>
      </w:r>
      <w:proofErr w:type="gramStart"/>
      <w:r w:rsidRPr="00982836">
        <w:rPr>
          <w:rFonts w:ascii="TimesNewRoman,Bold" w:eastAsia="Times New Roman" w:hAnsi="TimesNewRoman,Bold" w:cs="TimesNewRoman,Bold"/>
          <w:b/>
          <w:bCs/>
          <w:sz w:val="24"/>
          <w:szCs w:val="24"/>
        </w:rPr>
        <w:t>REPEAL OF ALL INCONSISTENT ORDINANCES</w:t>
      </w:r>
      <w:r w:rsidRPr="00982836">
        <w:rPr>
          <w:rFonts w:ascii="TimesNewRoman,Bold" w:eastAsia="Times New Roman" w:hAnsi="TimesNewRoman,Bold" w:cs="TimesNewRoman,Bold"/>
          <w:bCs/>
          <w:sz w:val="24"/>
          <w:szCs w:val="24"/>
        </w:rPr>
        <w:t>.</w:t>
      </w:r>
      <w:proofErr w:type="gramEnd"/>
      <w:r w:rsidRPr="00982836">
        <w:rPr>
          <w:rFonts w:ascii="TimesNewRoman,Bold" w:eastAsia="Times New Roman" w:hAnsi="TimesNewRoman,Bold" w:cs="TimesNewRoman,Bold"/>
          <w:bCs/>
          <w:sz w:val="24"/>
          <w:szCs w:val="24"/>
        </w:rPr>
        <w:t xml:space="preserve"> </w:t>
      </w:r>
      <w:r w:rsidRPr="00982836">
        <w:rPr>
          <w:rFonts w:ascii="TimesNewRoman" w:eastAsia="Times New Roman" w:hAnsi="TimesNewRoman" w:cs="TimesNewRoman"/>
          <w:sz w:val="24"/>
          <w:szCs w:val="24"/>
        </w:rPr>
        <w:t>All ordinances of the Township of Voorhees that are inconsistent with the provisions of this Ordinance are hereby repealed to the extent of such inconsistency.</w:t>
      </w:r>
    </w:p>
    <w:p w:rsidR="00982836" w:rsidRDefault="00982836" w:rsidP="00982836">
      <w:pPr>
        <w:autoSpaceDE w:val="0"/>
        <w:autoSpaceDN w:val="0"/>
        <w:adjustRightInd w:val="0"/>
        <w:spacing w:line="360" w:lineRule="auto"/>
        <w:jc w:val="left"/>
        <w:rPr>
          <w:rFonts w:ascii="TimesNewRoman" w:eastAsia="Times New Roman" w:hAnsi="TimesNewRoman" w:cs="TimesNewRoman"/>
          <w:sz w:val="24"/>
          <w:szCs w:val="24"/>
        </w:rPr>
      </w:pPr>
      <w:r w:rsidRPr="00982836">
        <w:rPr>
          <w:rFonts w:ascii="TimesNewRoman,Bold" w:eastAsia="Times New Roman" w:hAnsi="TimesNewRoman,Bold" w:cs="TimesNewRoman,Bold"/>
          <w:b/>
          <w:bCs/>
          <w:sz w:val="24"/>
          <w:szCs w:val="24"/>
        </w:rPr>
        <w:tab/>
      </w:r>
      <w:proofErr w:type="gramStart"/>
      <w:r w:rsidRPr="00982836">
        <w:rPr>
          <w:rFonts w:ascii="TimesNewRoman,Bold" w:eastAsia="Times New Roman" w:hAnsi="TimesNewRoman,Bold" w:cs="TimesNewRoman,Bold"/>
          <w:b/>
          <w:bCs/>
          <w:sz w:val="24"/>
          <w:szCs w:val="24"/>
        </w:rPr>
        <w:t>SECTION 5.</w:t>
      </w:r>
      <w:proofErr w:type="gramEnd"/>
      <w:r w:rsidRPr="00982836">
        <w:rPr>
          <w:rFonts w:ascii="TimesNewRoman,Bold" w:eastAsia="Times New Roman" w:hAnsi="TimesNewRoman,Bold" w:cs="TimesNewRoman,Bold"/>
          <w:b/>
          <w:bCs/>
          <w:sz w:val="24"/>
          <w:szCs w:val="24"/>
        </w:rPr>
        <w:t xml:space="preserve"> </w:t>
      </w:r>
      <w:proofErr w:type="gramStart"/>
      <w:r w:rsidRPr="00982836">
        <w:rPr>
          <w:rFonts w:ascii="TimesNewRoman,Bold" w:eastAsia="Times New Roman" w:hAnsi="TimesNewRoman,Bold" w:cs="TimesNewRoman,Bold"/>
          <w:b/>
          <w:bCs/>
          <w:sz w:val="24"/>
          <w:szCs w:val="24"/>
        </w:rPr>
        <w:t>EFFECTIVE DATE</w:t>
      </w:r>
      <w:r w:rsidRPr="00982836">
        <w:rPr>
          <w:rFonts w:ascii="TimesNewRoman,Bold" w:eastAsia="Times New Roman" w:hAnsi="TimesNewRoman,Bold" w:cs="TimesNewRoman,Bold"/>
          <w:bCs/>
          <w:sz w:val="24"/>
          <w:szCs w:val="24"/>
        </w:rPr>
        <w:t>.</w:t>
      </w:r>
      <w:proofErr w:type="gramEnd"/>
      <w:r w:rsidRPr="00982836">
        <w:rPr>
          <w:rFonts w:ascii="TimesNewRoman,Bold" w:eastAsia="Times New Roman" w:hAnsi="TimesNewRoman,Bold" w:cs="TimesNewRoman,Bold"/>
          <w:b/>
          <w:bCs/>
          <w:sz w:val="24"/>
          <w:szCs w:val="24"/>
        </w:rPr>
        <w:t xml:space="preserve">  </w:t>
      </w:r>
      <w:r w:rsidRPr="00982836">
        <w:rPr>
          <w:rFonts w:ascii="TimesNewRoman" w:eastAsia="Times New Roman" w:hAnsi="TimesNewRoman" w:cs="TimesNewRoman"/>
          <w:sz w:val="24"/>
          <w:szCs w:val="24"/>
        </w:rPr>
        <w:t>This Ordinance shall take effect upon its passage and publication, as required by law.</w:t>
      </w:r>
    </w:p>
    <w:p w:rsidR="00982836" w:rsidRDefault="00982836" w:rsidP="00982836">
      <w:pPr>
        <w:autoSpaceDE w:val="0"/>
        <w:autoSpaceDN w:val="0"/>
        <w:adjustRightInd w:val="0"/>
        <w:spacing w:line="360" w:lineRule="auto"/>
        <w:jc w:val="left"/>
        <w:rPr>
          <w:rFonts w:ascii="TimesNewRoman" w:eastAsia="Times New Roman" w:hAnsi="TimesNewRoman" w:cs="TimesNewRoman"/>
          <w:sz w:val="24"/>
          <w:szCs w:val="24"/>
        </w:rPr>
      </w:pPr>
    </w:p>
    <w:p w:rsidR="00982836" w:rsidRPr="00982836" w:rsidRDefault="00982836" w:rsidP="00982836">
      <w:pPr>
        <w:autoSpaceDE w:val="0"/>
        <w:autoSpaceDN w:val="0"/>
        <w:adjustRightInd w:val="0"/>
        <w:spacing w:line="360" w:lineRule="auto"/>
        <w:jc w:val="left"/>
        <w:rPr>
          <w:rFonts w:ascii="TimesNewRoman" w:eastAsia="Times New Roman" w:hAnsi="TimesNewRoman" w:cs="TimesNewRoman"/>
          <w:sz w:val="24"/>
          <w:szCs w:val="24"/>
        </w:rPr>
      </w:pPr>
    </w:p>
    <w:p w:rsidR="00982836" w:rsidRPr="00982836" w:rsidRDefault="00982836" w:rsidP="00982836">
      <w:pPr>
        <w:ind w:left="3600" w:firstLine="720"/>
        <w:jc w:val="left"/>
        <w:rPr>
          <w:rFonts w:eastAsia="Times New Roman"/>
          <w:sz w:val="24"/>
          <w:szCs w:val="24"/>
        </w:rPr>
      </w:pPr>
      <w:r w:rsidRPr="00982836">
        <w:rPr>
          <w:rFonts w:eastAsia="Times New Roman"/>
          <w:sz w:val="24"/>
          <w:szCs w:val="24"/>
        </w:rPr>
        <w:t>TOWNSHIP OF VOORHEES</w:t>
      </w:r>
    </w:p>
    <w:p w:rsidR="00982836" w:rsidRPr="00982836" w:rsidRDefault="00982836" w:rsidP="00982836">
      <w:pPr>
        <w:jc w:val="left"/>
        <w:rPr>
          <w:rFonts w:eastAsia="Times New Roman"/>
          <w:sz w:val="24"/>
          <w:szCs w:val="24"/>
        </w:rPr>
      </w:pPr>
    </w:p>
    <w:p w:rsidR="00982836" w:rsidRPr="00982836" w:rsidRDefault="00982836" w:rsidP="00982836">
      <w:pPr>
        <w:ind w:left="3600" w:firstLine="720"/>
        <w:jc w:val="left"/>
        <w:rPr>
          <w:rFonts w:eastAsia="Times New Roman"/>
          <w:bCs/>
          <w:sz w:val="24"/>
          <w:szCs w:val="24"/>
        </w:rPr>
      </w:pPr>
      <w:r w:rsidRPr="00982836">
        <w:rPr>
          <w:rFonts w:eastAsia="Times New Roman"/>
          <w:bCs/>
          <w:sz w:val="24"/>
          <w:szCs w:val="24"/>
        </w:rPr>
        <w:t xml:space="preserve">___________________________________ </w:t>
      </w:r>
    </w:p>
    <w:p w:rsidR="00982836" w:rsidRPr="00982836" w:rsidRDefault="00982836" w:rsidP="00982836">
      <w:pPr>
        <w:ind w:left="2880" w:firstLine="720"/>
        <w:jc w:val="left"/>
        <w:rPr>
          <w:rFonts w:eastAsia="Times New Roman"/>
          <w:bCs/>
          <w:sz w:val="24"/>
          <w:szCs w:val="24"/>
        </w:rPr>
      </w:pPr>
      <w:r w:rsidRPr="00982836">
        <w:rPr>
          <w:rFonts w:eastAsia="Times New Roman"/>
          <w:bCs/>
          <w:sz w:val="24"/>
          <w:szCs w:val="24"/>
        </w:rPr>
        <w:t xml:space="preserve">BY:  </w:t>
      </w:r>
      <w:r w:rsidRPr="00982836">
        <w:rPr>
          <w:rFonts w:eastAsia="Times New Roman"/>
          <w:bCs/>
          <w:sz w:val="24"/>
          <w:szCs w:val="24"/>
        </w:rPr>
        <w:tab/>
        <w:t>MICHAEL R. MIGNOGNA, MAYOR</w:t>
      </w:r>
    </w:p>
    <w:p w:rsidR="00982836" w:rsidRPr="00982836" w:rsidRDefault="00982836" w:rsidP="00982836">
      <w:pPr>
        <w:jc w:val="left"/>
        <w:rPr>
          <w:rFonts w:eastAsia="Times New Roman"/>
          <w:b/>
          <w:bCs/>
          <w:sz w:val="24"/>
          <w:szCs w:val="24"/>
        </w:rPr>
      </w:pPr>
    </w:p>
    <w:p w:rsidR="00982836" w:rsidRPr="00982836" w:rsidRDefault="00982836" w:rsidP="00982836">
      <w:pPr>
        <w:jc w:val="left"/>
        <w:rPr>
          <w:rFonts w:eastAsia="Times New Roman"/>
          <w:sz w:val="24"/>
          <w:szCs w:val="24"/>
        </w:rPr>
      </w:pPr>
      <w:r w:rsidRPr="00982836">
        <w:rPr>
          <w:rFonts w:eastAsia="Times New Roman"/>
          <w:sz w:val="24"/>
          <w:szCs w:val="24"/>
        </w:rPr>
        <w:t xml:space="preserve">Introduced:  </w:t>
      </w:r>
      <w:r w:rsidRPr="00982836">
        <w:rPr>
          <w:rFonts w:eastAsia="Times New Roman"/>
          <w:sz w:val="24"/>
          <w:szCs w:val="24"/>
        </w:rPr>
        <w:tab/>
      </w:r>
      <w:r w:rsidRPr="00982836">
        <w:rPr>
          <w:rFonts w:eastAsia="Times New Roman"/>
          <w:sz w:val="24"/>
          <w:szCs w:val="24"/>
        </w:rPr>
        <w:tab/>
      </w:r>
    </w:p>
    <w:p w:rsidR="00982836" w:rsidRPr="00982836" w:rsidRDefault="00982836" w:rsidP="00982836">
      <w:pPr>
        <w:jc w:val="left"/>
        <w:rPr>
          <w:rFonts w:eastAsia="Times New Roman"/>
          <w:sz w:val="24"/>
          <w:szCs w:val="24"/>
        </w:rPr>
      </w:pPr>
      <w:r w:rsidRPr="00982836">
        <w:rPr>
          <w:rFonts w:eastAsia="Times New Roman"/>
          <w:sz w:val="24"/>
          <w:szCs w:val="24"/>
        </w:rPr>
        <w:t>Adopted:</w:t>
      </w:r>
    </w:p>
    <w:p w:rsidR="00982836" w:rsidRPr="00982836" w:rsidRDefault="00982836" w:rsidP="00982836">
      <w:pPr>
        <w:jc w:val="left"/>
        <w:rPr>
          <w:rFonts w:eastAsia="Times New Roman"/>
          <w:sz w:val="24"/>
          <w:szCs w:val="24"/>
        </w:rPr>
      </w:pPr>
      <w:r w:rsidRPr="00982836">
        <w:rPr>
          <w:rFonts w:eastAsia="Times New Roman"/>
          <w:sz w:val="24"/>
          <w:szCs w:val="24"/>
        </w:rPr>
        <w:t xml:space="preserve"> </w:t>
      </w:r>
    </w:p>
    <w:p w:rsidR="00982836" w:rsidRPr="00982836" w:rsidRDefault="00982836" w:rsidP="00982836">
      <w:pPr>
        <w:jc w:val="both"/>
        <w:rPr>
          <w:rFonts w:eastAsia="Times New Roman"/>
          <w:sz w:val="24"/>
          <w:szCs w:val="24"/>
        </w:rPr>
      </w:pPr>
      <w:r w:rsidRPr="00982836">
        <w:rPr>
          <w:rFonts w:eastAsia="Times New Roman"/>
          <w:sz w:val="24"/>
          <w:szCs w:val="24"/>
        </w:rPr>
        <w:tab/>
        <w:t xml:space="preserve">I, Dee Ober, Clerk of the Township of Voorhees, County of Camden, </w:t>
      </w:r>
      <w:proofErr w:type="gramStart"/>
      <w:r w:rsidRPr="00982836">
        <w:rPr>
          <w:rFonts w:eastAsia="Times New Roman"/>
          <w:sz w:val="24"/>
          <w:szCs w:val="24"/>
        </w:rPr>
        <w:t>State</w:t>
      </w:r>
      <w:proofErr w:type="gramEnd"/>
      <w:r w:rsidRPr="00982836">
        <w:rPr>
          <w:rFonts w:eastAsia="Times New Roman"/>
          <w:sz w:val="24"/>
          <w:szCs w:val="24"/>
        </w:rPr>
        <w:t xml:space="preserve"> of New Jersey</w:t>
      </w:r>
      <w:r w:rsidRPr="00982836">
        <w:rPr>
          <w:rFonts w:eastAsia="Times New Roman"/>
          <w:b/>
          <w:sz w:val="24"/>
          <w:szCs w:val="24"/>
        </w:rPr>
        <w:t xml:space="preserve"> </w:t>
      </w:r>
      <w:r w:rsidRPr="00982836">
        <w:rPr>
          <w:rFonts w:eastAsia="Times New Roman"/>
          <w:sz w:val="24"/>
          <w:szCs w:val="24"/>
        </w:rPr>
        <w:t xml:space="preserve">hereby certify the foregoing to be a true and correct copy of an Ordinance introduced by the Mayor and Township Committee of the Township of Voorhees at a special meeting on </w:t>
      </w:r>
      <w:r w:rsidRPr="00982836">
        <w:rPr>
          <w:rFonts w:eastAsia="Times New Roman"/>
          <w:sz w:val="24"/>
          <w:szCs w:val="24"/>
          <w:u w:val="single"/>
        </w:rPr>
        <w:tab/>
      </w:r>
      <w:r w:rsidRPr="00982836">
        <w:rPr>
          <w:rFonts w:eastAsia="Times New Roman"/>
          <w:sz w:val="24"/>
          <w:szCs w:val="24"/>
          <w:u w:val="single"/>
        </w:rPr>
        <w:tab/>
      </w:r>
      <w:r w:rsidRPr="00982836">
        <w:rPr>
          <w:rFonts w:eastAsia="Times New Roman"/>
          <w:sz w:val="24"/>
          <w:szCs w:val="24"/>
          <w:u w:val="single"/>
        </w:rPr>
        <w:tab/>
      </w:r>
      <w:r w:rsidRPr="00982836">
        <w:rPr>
          <w:rFonts w:eastAsia="Times New Roman"/>
          <w:sz w:val="24"/>
          <w:szCs w:val="24"/>
          <w:u w:val="single"/>
        </w:rPr>
        <w:tab/>
      </w:r>
      <w:r w:rsidRPr="00982836">
        <w:rPr>
          <w:rFonts w:eastAsia="Times New Roman"/>
          <w:sz w:val="24"/>
          <w:szCs w:val="24"/>
        </w:rPr>
        <w:t xml:space="preserve">, 2017, held at the </w:t>
      </w:r>
      <w:r w:rsidRPr="00982836">
        <w:rPr>
          <w:rFonts w:eastAsia="Times New Roman"/>
          <w:bCs/>
          <w:sz w:val="24"/>
          <w:szCs w:val="24"/>
        </w:rPr>
        <w:t xml:space="preserve">Municipal Building, 2400 Voorhees Town Center, </w:t>
      </w:r>
      <w:r w:rsidRPr="00982836">
        <w:rPr>
          <w:rFonts w:eastAsia="Times New Roman"/>
          <w:sz w:val="24"/>
          <w:szCs w:val="24"/>
        </w:rPr>
        <w:t xml:space="preserve">Voorhees, New Jersey. </w:t>
      </w: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Default="00982836" w:rsidP="00982836">
      <w:pPr>
        <w:jc w:val="both"/>
        <w:rPr>
          <w:rFonts w:eastAsia="Times New Roman"/>
          <w:b/>
          <w:bCs/>
          <w:sz w:val="24"/>
          <w:szCs w:val="24"/>
        </w:rPr>
      </w:pPr>
    </w:p>
    <w:p w:rsidR="00982836" w:rsidRPr="00982836" w:rsidRDefault="00982836" w:rsidP="00982836">
      <w:pPr>
        <w:jc w:val="both"/>
        <w:rPr>
          <w:rFonts w:eastAsia="Times New Roman"/>
          <w:b/>
          <w:bCs/>
          <w:sz w:val="24"/>
          <w:szCs w:val="24"/>
        </w:rPr>
      </w:pPr>
      <w:proofErr w:type="gramStart"/>
      <w:r w:rsidRPr="00982836">
        <w:rPr>
          <w:rFonts w:eastAsia="Times New Roman"/>
          <w:b/>
          <w:bCs/>
          <w:sz w:val="24"/>
          <w:szCs w:val="24"/>
        </w:rPr>
        <w:lastRenderedPageBreak/>
        <w:t>ORDINANCE NO.</w:t>
      </w:r>
      <w:proofErr w:type="gramEnd"/>
      <w:r w:rsidRPr="00982836">
        <w:rPr>
          <w:rFonts w:eastAsia="Times New Roman"/>
          <w:b/>
          <w:bCs/>
          <w:sz w:val="24"/>
          <w:szCs w:val="24"/>
        </w:rPr>
        <w:t xml:space="preserve"> </w:t>
      </w:r>
    </w:p>
    <w:p w:rsidR="00982836" w:rsidRPr="00982836" w:rsidRDefault="00982836" w:rsidP="00982836">
      <w:pPr>
        <w:rPr>
          <w:rFonts w:eastAsia="Times New Roman"/>
          <w:b/>
          <w:bCs/>
          <w:sz w:val="24"/>
          <w:szCs w:val="24"/>
        </w:rPr>
      </w:pPr>
    </w:p>
    <w:p w:rsidR="00982836" w:rsidRPr="00982836" w:rsidRDefault="00982836" w:rsidP="00982836">
      <w:pPr>
        <w:rPr>
          <w:rFonts w:eastAsia="Times New Roman"/>
          <w:b/>
          <w:bCs/>
          <w:sz w:val="24"/>
          <w:szCs w:val="24"/>
        </w:rPr>
      </w:pPr>
      <w:r w:rsidRPr="00982836">
        <w:rPr>
          <w:rFonts w:eastAsia="Times New Roman"/>
          <w:b/>
          <w:bCs/>
          <w:sz w:val="24"/>
          <w:szCs w:val="24"/>
        </w:rPr>
        <w:t>ORDINANCE OF THE TOWNSHIP OF VOORHEES, COUNTY OF CAMDEN AND STATE OF NEW JERSEY REPEALING AND REPLACING CHAPTER 94 OF THE CODE OF THE TOWNSHIP OF VOORHEES ENTITLED, “FIRE PREVENTION”</w:t>
      </w:r>
    </w:p>
    <w:p w:rsidR="00982836" w:rsidRPr="00982836" w:rsidRDefault="00982836" w:rsidP="00982836">
      <w:pPr>
        <w:rPr>
          <w:rFonts w:eastAsia="Times New Roman"/>
          <w:b/>
          <w:bCs/>
          <w:sz w:val="24"/>
          <w:szCs w:val="24"/>
        </w:rPr>
      </w:pPr>
    </w:p>
    <w:p w:rsidR="00982836" w:rsidRPr="00982836" w:rsidRDefault="00982836" w:rsidP="00982836">
      <w:pPr>
        <w:spacing w:line="480" w:lineRule="auto"/>
        <w:ind w:firstLine="720"/>
        <w:jc w:val="both"/>
        <w:rPr>
          <w:rFonts w:eastAsia="Times New Roman"/>
          <w:sz w:val="24"/>
          <w:szCs w:val="24"/>
        </w:rPr>
      </w:pPr>
      <w:r w:rsidRPr="00982836">
        <w:rPr>
          <w:rFonts w:eastAsia="Times New Roman"/>
          <w:b/>
          <w:bCs/>
          <w:sz w:val="24"/>
          <w:szCs w:val="24"/>
        </w:rPr>
        <w:t>WHEREAS</w:t>
      </w:r>
      <w:r w:rsidRPr="00982836">
        <w:rPr>
          <w:rFonts w:eastAsia="Times New Roman"/>
          <w:bCs/>
          <w:sz w:val="24"/>
          <w:szCs w:val="24"/>
        </w:rPr>
        <w:t>,</w:t>
      </w:r>
      <w:r w:rsidRPr="00982836">
        <w:rPr>
          <w:rFonts w:eastAsia="Times New Roman"/>
          <w:sz w:val="24"/>
          <w:szCs w:val="24"/>
        </w:rPr>
        <w:t xml:space="preserve"> the Township Committee of the Township of Voorhees, County of Camden and State of New Jersey has adopted rules and regulations for the enforcement of the State Uniform Fire Safety Act which is codified in Chapter 94 of the Code of the Township of Voorhees; and</w:t>
      </w:r>
    </w:p>
    <w:p w:rsidR="00982836" w:rsidRPr="00982836" w:rsidRDefault="00982836" w:rsidP="00982836">
      <w:pPr>
        <w:spacing w:line="480" w:lineRule="auto"/>
        <w:ind w:firstLine="720"/>
        <w:jc w:val="both"/>
        <w:rPr>
          <w:rFonts w:eastAsia="Times New Roman"/>
          <w:sz w:val="24"/>
          <w:szCs w:val="24"/>
        </w:rPr>
      </w:pPr>
      <w:r w:rsidRPr="00982836">
        <w:rPr>
          <w:rFonts w:eastAsia="Times New Roman"/>
          <w:b/>
          <w:sz w:val="24"/>
          <w:szCs w:val="24"/>
        </w:rPr>
        <w:t>WHEREAS</w:t>
      </w:r>
      <w:r w:rsidRPr="00982836">
        <w:rPr>
          <w:rFonts w:eastAsia="Times New Roman"/>
          <w:sz w:val="24"/>
          <w:szCs w:val="24"/>
        </w:rPr>
        <w:t>, pursuant to Ordinance No. 296-17, the Voorhees Fire District has been dissolved and as a result, Chapter 94 needs to be amended as the result of the establishment of a municipal fire department of the Township of Voorhees; and</w:t>
      </w:r>
    </w:p>
    <w:p w:rsidR="00982836" w:rsidRPr="00982836" w:rsidRDefault="00982836" w:rsidP="00982836">
      <w:pPr>
        <w:spacing w:line="480" w:lineRule="auto"/>
        <w:ind w:firstLine="720"/>
        <w:jc w:val="both"/>
        <w:rPr>
          <w:rFonts w:eastAsia="Times New Roman"/>
          <w:sz w:val="24"/>
          <w:szCs w:val="24"/>
        </w:rPr>
      </w:pPr>
      <w:r w:rsidRPr="00982836">
        <w:rPr>
          <w:rFonts w:eastAsia="Times New Roman"/>
          <w:b/>
          <w:sz w:val="24"/>
          <w:szCs w:val="24"/>
        </w:rPr>
        <w:t>WHEREAS</w:t>
      </w:r>
      <w:r w:rsidRPr="00982836">
        <w:rPr>
          <w:rFonts w:eastAsia="Times New Roman"/>
          <w:sz w:val="24"/>
          <w:szCs w:val="24"/>
        </w:rPr>
        <w:t xml:space="preserve">, the Township Committee of the Township of Voorhees deems it in the best interest for the health, safety and welfare of its residents to repeal and replace Chapter 94 as set forth herein. </w:t>
      </w:r>
    </w:p>
    <w:p w:rsidR="00982836" w:rsidRPr="00982836" w:rsidRDefault="00982836" w:rsidP="00982836">
      <w:pPr>
        <w:spacing w:line="480" w:lineRule="auto"/>
        <w:jc w:val="both"/>
        <w:rPr>
          <w:rFonts w:eastAsia="Times New Roman"/>
          <w:sz w:val="24"/>
          <w:szCs w:val="24"/>
        </w:rPr>
      </w:pPr>
      <w:r w:rsidRPr="00982836">
        <w:rPr>
          <w:rFonts w:eastAsia="Times New Roman"/>
          <w:sz w:val="24"/>
          <w:szCs w:val="24"/>
        </w:rPr>
        <w:tab/>
      </w:r>
      <w:r w:rsidRPr="00982836">
        <w:rPr>
          <w:rFonts w:eastAsia="Times New Roman"/>
          <w:b/>
          <w:sz w:val="24"/>
          <w:szCs w:val="24"/>
        </w:rPr>
        <w:t xml:space="preserve">NOW, THEREFORE, BE IT ORDAINED </w:t>
      </w:r>
      <w:r w:rsidRPr="00982836">
        <w:rPr>
          <w:rFonts w:eastAsia="Times New Roman"/>
          <w:sz w:val="24"/>
          <w:szCs w:val="24"/>
        </w:rPr>
        <w:t xml:space="preserve">by the Mayor and Township Committee of the Township of Voorhees, County of Camden and State of New Jersey as follows: </w:t>
      </w:r>
    </w:p>
    <w:p w:rsidR="00982836" w:rsidRPr="00982836" w:rsidRDefault="00982836" w:rsidP="00982836">
      <w:pPr>
        <w:spacing w:line="480" w:lineRule="auto"/>
        <w:jc w:val="both"/>
        <w:rPr>
          <w:rFonts w:eastAsia="Times New Roman"/>
          <w:sz w:val="24"/>
          <w:szCs w:val="24"/>
        </w:rPr>
      </w:pPr>
      <w:r w:rsidRPr="00982836">
        <w:rPr>
          <w:rFonts w:eastAsia="Times New Roman"/>
          <w:sz w:val="24"/>
          <w:szCs w:val="24"/>
        </w:rPr>
        <w:tab/>
      </w:r>
      <w:proofErr w:type="gramStart"/>
      <w:r w:rsidRPr="00982836">
        <w:rPr>
          <w:rFonts w:eastAsia="Times New Roman"/>
          <w:b/>
          <w:sz w:val="24"/>
          <w:szCs w:val="24"/>
        </w:rPr>
        <w:t>SECTION 1.</w:t>
      </w:r>
      <w:proofErr w:type="gramEnd"/>
      <w:r w:rsidRPr="00982836">
        <w:rPr>
          <w:rFonts w:eastAsia="Times New Roman"/>
          <w:sz w:val="24"/>
          <w:szCs w:val="24"/>
        </w:rPr>
        <w:t xml:space="preserve">  Chapter 94 of the Code of the Township of Voorhees entitled, “</w:t>
      </w:r>
      <w:r w:rsidRPr="00982836">
        <w:rPr>
          <w:rFonts w:eastAsia="Times New Roman"/>
          <w:b/>
          <w:sz w:val="24"/>
          <w:szCs w:val="24"/>
        </w:rPr>
        <w:t>FIRE PREVENTION</w:t>
      </w:r>
      <w:r w:rsidRPr="00982836">
        <w:rPr>
          <w:rFonts w:eastAsia="Times New Roman"/>
          <w:sz w:val="24"/>
          <w:szCs w:val="24"/>
        </w:rPr>
        <w:t>,” is hereby repealed and replaced with the following new Chapter 94 as follows:</w:t>
      </w:r>
    </w:p>
    <w:p w:rsidR="00982836" w:rsidRPr="00982836" w:rsidRDefault="00982836" w:rsidP="00982836">
      <w:pPr>
        <w:keepNext/>
        <w:tabs>
          <w:tab w:val="left" w:pos="1440"/>
        </w:tabs>
        <w:spacing w:line="280" w:lineRule="atLeast"/>
        <w:ind w:left="720" w:hanging="720"/>
        <w:jc w:val="both"/>
        <w:outlineLvl w:val="2"/>
        <w:rPr>
          <w:rFonts w:ascii="Times" w:eastAsia="Times New Roman" w:hAnsi="Times"/>
          <w:b/>
          <w:sz w:val="24"/>
          <w:szCs w:val="20"/>
        </w:rPr>
      </w:pPr>
      <w:r w:rsidRPr="00982836">
        <w:rPr>
          <w:rFonts w:ascii="Times" w:eastAsia="Times New Roman" w:hAnsi="Times"/>
          <w:b/>
          <w:sz w:val="24"/>
          <w:szCs w:val="20"/>
        </w:rPr>
        <w:t>ARTICLE I.</w:t>
      </w:r>
      <w:r w:rsidRPr="00982836">
        <w:rPr>
          <w:rFonts w:ascii="Times" w:eastAsia="Times New Roman" w:hAnsi="Times"/>
          <w:b/>
          <w:sz w:val="24"/>
          <w:szCs w:val="20"/>
        </w:rPr>
        <w:tab/>
        <w:t xml:space="preserve">ENFORCEMENT OF THE UNIFORM FIRE SAFETY ACT </w:t>
      </w:r>
    </w:p>
    <w:p w:rsidR="00982836" w:rsidRPr="00982836" w:rsidRDefault="00982836" w:rsidP="00982836">
      <w:pPr>
        <w:tabs>
          <w:tab w:val="left" w:pos="2851"/>
        </w:tabs>
        <w:spacing w:line="280" w:lineRule="atLeast"/>
        <w:jc w:val="both"/>
        <w:rPr>
          <w:rFonts w:ascii="Times" w:eastAsia="Times New Roman" w:hAnsi="Times"/>
          <w:sz w:val="18"/>
          <w:szCs w:val="18"/>
        </w:rPr>
      </w:pPr>
      <w:r w:rsidRPr="00982836">
        <w:rPr>
          <w:rFonts w:ascii="Times" w:eastAsia="Times New Roman" w:hAnsi="Times"/>
          <w:sz w:val="18"/>
          <w:szCs w:val="18"/>
        </w:rPr>
        <w:tab/>
      </w:r>
    </w:p>
    <w:p w:rsidR="00982836" w:rsidRPr="00982836" w:rsidRDefault="00982836" w:rsidP="00982836">
      <w:pPr>
        <w:tabs>
          <w:tab w:val="left" w:pos="440"/>
          <w:tab w:val="left" w:pos="1440"/>
        </w:tabs>
        <w:spacing w:line="280" w:lineRule="atLeast"/>
        <w:jc w:val="both"/>
        <w:rPr>
          <w:rFonts w:eastAsia="Times New Roman"/>
          <w:sz w:val="24"/>
          <w:szCs w:val="24"/>
        </w:rPr>
      </w:pPr>
      <w:r w:rsidRPr="00982836">
        <w:rPr>
          <w:rFonts w:eastAsia="Times New Roman"/>
          <w:sz w:val="24"/>
          <w:szCs w:val="24"/>
        </w:rPr>
        <w:tab/>
      </w:r>
      <w:r w:rsidRPr="00982836">
        <w:rPr>
          <w:rFonts w:eastAsia="Times New Roman"/>
          <w:sz w:val="24"/>
          <w:szCs w:val="24"/>
        </w:rPr>
        <w:tab/>
        <w:t>Section:</w:t>
      </w:r>
      <w:r w:rsidRPr="00982836">
        <w:rPr>
          <w:rFonts w:eastAsia="Times New Roman"/>
          <w:sz w:val="24"/>
          <w:szCs w:val="24"/>
        </w:rPr>
        <w:tab/>
        <w:t>Fire Code:</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94.01</w:t>
      </w:r>
      <w:r w:rsidRPr="00982836">
        <w:rPr>
          <w:rFonts w:eastAsia="Times New Roman"/>
          <w:sz w:val="24"/>
          <w:szCs w:val="24"/>
        </w:rPr>
        <w:tab/>
      </w:r>
      <w:r w:rsidRPr="00982836">
        <w:rPr>
          <w:rFonts w:eastAsia="Times New Roman"/>
          <w:sz w:val="24"/>
          <w:szCs w:val="24"/>
        </w:rPr>
        <w:tab/>
        <w:t>Local Enforcement of State Code</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94.02</w:t>
      </w:r>
      <w:r w:rsidRPr="00982836">
        <w:rPr>
          <w:rFonts w:eastAsia="Times New Roman"/>
          <w:sz w:val="24"/>
          <w:szCs w:val="24"/>
        </w:rPr>
        <w:tab/>
        <w:t xml:space="preserve">  </w:t>
      </w:r>
      <w:r w:rsidRPr="00982836">
        <w:rPr>
          <w:rFonts w:eastAsia="Times New Roman"/>
          <w:sz w:val="24"/>
          <w:szCs w:val="24"/>
        </w:rPr>
        <w:tab/>
        <w:t>Designation of Enforcement Agency</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 xml:space="preserve">94.03  </w:t>
      </w:r>
      <w:r w:rsidRPr="00982836">
        <w:rPr>
          <w:rFonts w:eastAsia="Times New Roman"/>
          <w:sz w:val="24"/>
          <w:szCs w:val="24"/>
        </w:rPr>
        <w:tab/>
      </w:r>
      <w:r w:rsidRPr="00982836">
        <w:rPr>
          <w:rFonts w:eastAsia="Times New Roman"/>
          <w:sz w:val="24"/>
          <w:szCs w:val="24"/>
        </w:rPr>
        <w:tab/>
        <w:t>Duties of Enforcement Agency</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 xml:space="preserve">94.04  </w:t>
      </w:r>
      <w:r w:rsidRPr="00982836">
        <w:rPr>
          <w:rFonts w:eastAsia="Times New Roman"/>
          <w:sz w:val="24"/>
          <w:szCs w:val="24"/>
        </w:rPr>
        <w:tab/>
      </w:r>
      <w:r w:rsidRPr="00982836">
        <w:rPr>
          <w:rFonts w:eastAsia="Times New Roman"/>
          <w:sz w:val="24"/>
          <w:szCs w:val="24"/>
        </w:rPr>
        <w:tab/>
        <w:t>Organization of Enforcement Agency</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 xml:space="preserve">94.05  </w:t>
      </w:r>
      <w:r w:rsidRPr="00982836">
        <w:rPr>
          <w:rFonts w:eastAsia="Times New Roman"/>
          <w:sz w:val="24"/>
          <w:szCs w:val="24"/>
        </w:rPr>
        <w:tab/>
      </w:r>
      <w:r w:rsidRPr="00982836">
        <w:rPr>
          <w:rFonts w:eastAsia="Times New Roman"/>
          <w:sz w:val="24"/>
          <w:szCs w:val="24"/>
        </w:rPr>
        <w:tab/>
        <w:t>Appointment, Terms of Office, Removal</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 xml:space="preserve">94.06  </w:t>
      </w:r>
      <w:r w:rsidRPr="00982836">
        <w:rPr>
          <w:rFonts w:eastAsia="Times New Roman"/>
          <w:sz w:val="24"/>
          <w:szCs w:val="24"/>
        </w:rPr>
        <w:tab/>
      </w:r>
      <w:r w:rsidRPr="00982836">
        <w:rPr>
          <w:rFonts w:eastAsia="Times New Roman"/>
          <w:sz w:val="24"/>
          <w:szCs w:val="24"/>
        </w:rPr>
        <w:tab/>
        <w:t>Board of Appeals</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 xml:space="preserve">94.07 </w:t>
      </w:r>
      <w:r w:rsidRPr="00982836">
        <w:rPr>
          <w:rFonts w:eastAsia="Times New Roman"/>
          <w:sz w:val="24"/>
          <w:szCs w:val="24"/>
        </w:rPr>
        <w:tab/>
      </w:r>
      <w:r w:rsidRPr="00982836">
        <w:rPr>
          <w:rFonts w:eastAsia="Times New Roman"/>
          <w:sz w:val="24"/>
          <w:szCs w:val="24"/>
        </w:rPr>
        <w:tab/>
        <w:t>Life Hazard Uses</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 xml:space="preserve">94.08 </w:t>
      </w:r>
      <w:r w:rsidRPr="00982836">
        <w:rPr>
          <w:rFonts w:eastAsia="Times New Roman"/>
          <w:sz w:val="24"/>
          <w:szCs w:val="24"/>
        </w:rPr>
        <w:tab/>
      </w:r>
      <w:r w:rsidRPr="00982836">
        <w:rPr>
          <w:rFonts w:eastAsia="Times New Roman"/>
          <w:sz w:val="24"/>
          <w:szCs w:val="24"/>
        </w:rPr>
        <w:tab/>
        <w:t>Additional Required Inspections and Fees</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 xml:space="preserve">94.09 </w:t>
      </w:r>
      <w:r w:rsidRPr="00982836">
        <w:rPr>
          <w:rFonts w:eastAsia="Times New Roman"/>
          <w:sz w:val="24"/>
          <w:szCs w:val="24"/>
        </w:rPr>
        <w:tab/>
      </w:r>
      <w:r w:rsidRPr="00982836">
        <w:rPr>
          <w:rFonts w:eastAsia="Times New Roman"/>
          <w:sz w:val="24"/>
          <w:szCs w:val="24"/>
        </w:rPr>
        <w:tab/>
        <w:t>Violations; Penalties; Fines; obstruction of duties.</w:t>
      </w:r>
    </w:p>
    <w:p w:rsidR="00982836" w:rsidRPr="00982836" w:rsidRDefault="00982836" w:rsidP="00982836">
      <w:pPr>
        <w:tabs>
          <w:tab w:val="left" w:pos="440"/>
          <w:tab w:val="left" w:pos="1440"/>
        </w:tabs>
        <w:spacing w:line="280" w:lineRule="atLeast"/>
        <w:jc w:val="left"/>
        <w:rPr>
          <w:rFonts w:eastAsia="Times New Roman"/>
          <w:sz w:val="24"/>
          <w:szCs w:val="24"/>
        </w:rPr>
      </w:pPr>
      <w:r w:rsidRPr="00982836">
        <w:rPr>
          <w:rFonts w:eastAsia="Times New Roman"/>
          <w:sz w:val="24"/>
          <w:szCs w:val="24"/>
        </w:rPr>
        <w:tab/>
      </w:r>
      <w:r w:rsidRPr="00982836">
        <w:rPr>
          <w:rFonts w:eastAsia="Times New Roman"/>
          <w:sz w:val="24"/>
          <w:szCs w:val="24"/>
        </w:rPr>
        <w:tab/>
        <w:t xml:space="preserve">94.10 </w:t>
      </w:r>
      <w:r w:rsidRPr="00982836">
        <w:rPr>
          <w:rFonts w:eastAsia="Times New Roman"/>
          <w:sz w:val="24"/>
          <w:szCs w:val="24"/>
        </w:rPr>
        <w:tab/>
      </w:r>
      <w:r w:rsidRPr="00982836">
        <w:rPr>
          <w:rFonts w:eastAsia="Times New Roman"/>
          <w:sz w:val="24"/>
          <w:szCs w:val="24"/>
        </w:rPr>
        <w:tab/>
        <w:t>Permit Fees</w:t>
      </w:r>
    </w:p>
    <w:p w:rsidR="00982836" w:rsidRPr="00982836" w:rsidRDefault="00982836" w:rsidP="00982836">
      <w:pPr>
        <w:tabs>
          <w:tab w:val="left" w:pos="0"/>
        </w:tabs>
        <w:spacing w:line="280" w:lineRule="atLeast"/>
        <w:ind w:right="62"/>
        <w:jc w:val="left"/>
        <w:rPr>
          <w:rFonts w:eastAsia="Times New Roman"/>
          <w:sz w:val="24"/>
          <w:szCs w:val="20"/>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0"/>
        </w:rPr>
        <w:t xml:space="preserve">94.11 </w:t>
      </w:r>
      <w:r w:rsidRPr="00982836">
        <w:rPr>
          <w:rFonts w:eastAsia="Times New Roman"/>
          <w:sz w:val="24"/>
          <w:szCs w:val="20"/>
        </w:rPr>
        <w:tab/>
      </w:r>
      <w:r w:rsidRPr="00982836">
        <w:rPr>
          <w:rFonts w:eastAsia="Times New Roman"/>
          <w:sz w:val="24"/>
          <w:szCs w:val="20"/>
        </w:rPr>
        <w:tab/>
        <w:t>Collection of Fees</w:t>
      </w:r>
    </w:p>
    <w:p w:rsidR="00982836" w:rsidRPr="00982836" w:rsidRDefault="00982836" w:rsidP="00982836">
      <w:pPr>
        <w:tabs>
          <w:tab w:val="left" w:pos="90"/>
        </w:tabs>
        <w:spacing w:line="280" w:lineRule="atLeast"/>
        <w:ind w:left="1260" w:right="62"/>
        <w:contextualSpacing/>
        <w:jc w:val="left"/>
        <w:rPr>
          <w:rFonts w:eastAsia="Times New Roman"/>
          <w:sz w:val="24"/>
          <w:szCs w:val="20"/>
        </w:rPr>
      </w:pPr>
      <w:r w:rsidRPr="00982836">
        <w:rPr>
          <w:rFonts w:eastAsia="Times New Roman"/>
          <w:sz w:val="24"/>
          <w:szCs w:val="24"/>
        </w:rPr>
        <w:tab/>
      </w:r>
      <w:r w:rsidRPr="00982836">
        <w:rPr>
          <w:rFonts w:eastAsia="Times New Roman"/>
          <w:sz w:val="24"/>
          <w:szCs w:val="20"/>
        </w:rPr>
        <w:t xml:space="preserve">94.12 </w:t>
      </w:r>
      <w:r w:rsidRPr="00982836">
        <w:rPr>
          <w:rFonts w:eastAsia="Times New Roman"/>
          <w:sz w:val="24"/>
          <w:szCs w:val="20"/>
        </w:rPr>
        <w:tab/>
      </w:r>
      <w:r w:rsidRPr="00982836">
        <w:rPr>
          <w:rFonts w:eastAsia="Times New Roman"/>
          <w:sz w:val="24"/>
          <w:szCs w:val="20"/>
        </w:rPr>
        <w:tab/>
        <w:t>Technical Amendments</w:t>
      </w:r>
    </w:p>
    <w:p w:rsidR="00982836" w:rsidRPr="00982836" w:rsidRDefault="00982836" w:rsidP="00982836">
      <w:pPr>
        <w:tabs>
          <w:tab w:val="left" w:pos="90"/>
        </w:tabs>
        <w:spacing w:line="280" w:lineRule="atLeast"/>
        <w:ind w:left="1260" w:right="62"/>
        <w:contextualSpacing/>
        <w:jc w:val="left"/>
        <w:rPr>
          <w:rFonts w:ascii="Times" w:eastAsia="Times New Roman" w:hAnsi="Times"/>
          <w:b/>
          <w:sz w:val="24"/>
          <w:szCs w:val="20"/>
        </w:rPr>
      </w:pPr>
    </w:p>
    <w:p w:rsidR="00982836" w:rsidRPr="00982836" w:rsidRDefault="00982836" w:rsidP="00982836">
      <w:pPr>
        <w:tabs>
          <w:tab w:val="left" w:pos="90"/>
        </w:tabs>
        <w:spacing w:line="280" w:lineRule="atLeast"/>
        <w:contextualSpacing/>
        <w:jc w:val="left"/>
        <w:rPr>
          <w:rFonts w:ascii="Times" w:eastAsia="Times New Roman" w:hAnsi="Times"/>
          <w:b/>
          <w:sz w:val="24"/>
          <w:szCs w:val="20"/>
        </w:rPr>
      </w:pPr>
      <w:proofErr w:type="gramStart"/>
      <w:r w:rsidRPr="00982836">
        <w:rPr>
          <w:rFonts w:ascii="Times" w:eastAsia="Times New Roman" w:hAnsi="Times"/>
          <w:b/>
          <w:sz w:val="24"/>
          <w:szCs w:val="20"/>
        </w:rPr>
        <w:t>ARTICLE II.</w:t>
      </w:r>
      <w:proofErr w:type="gramEnd"/>
      <w:r w:rsidRPr="00982836">
        <w:rPr>
          <w:rFonts w:ascii="Times" w:eastAsia="Times New Roman" w:hAnsi="Times"/>
          <w:b/>
          <w:sz w:val="24"/>
          <w:szCs w:val="20"/>
        </w:rPr>
        <w:t xml:space="preserve">  EMERGENCY MEDICAL SERVICES</w:t>
      </w:r>
    </w:p>
    <w:p w:rsidR="00982836" w:rsidRPr="00982836" w:rsidRDefault="00982836" w:rsidP="00982836">
      <w:pPr>
        <w:tabs>
          <w:tab w:val="left" w:pos="90"/>
        </w:tabs>
        <w:spacing w:line="280" w:lineRule="atLeast"/>
        <w:contextualSpacing/>
        <w:jc w:val="left"/>
        <w:rPr>
          <w:rFonts w:ascii="Times" w:eastAsia="Times New Roman" w:hAnsi="Times"/>
          <w:b/>
          <w:sz w:val="24"/>
          <w:szCs w:val="20"/>
        </w:rPr>
      </w:pPr>
    </w:p>
    <w:p w:rsidR="00982836" w:rsidRPr="00982836" w:rsidRDefault="00982836" w:rsidP="00982836">
      <w:pPr>
        <w:tabs>
          <w:tab w:val="left" w:pos="90"/>
        </w:tabs>
        <w:spacing w:line="280" w:lineRule="atLeast"/>
        <w:contextualSpacing/>
        <w:jc w:val="left"/>
        <w:rPr>
          <w:rFonts w:eastAsia="Times New Roman"/>
          <w:sz w:val="24"/>
          <w:szCs w:val="20"/>
        </w:rPr>
      </w:pPr>
      <w:r w:rsidRPr="00982836">
        <w:rPr>
          <w:rFonts w:eastAsia="Times New Roman"/>
          <w:sz w:val="24"/>
          <w:szCs w:val="20"/>
        </w:rPr>
        <w:tab/>
      </w:r>
      <w:r w:rsidRPr="00982836">
        <w:rPr>
          <w:rFonts w:eastAsia="Times New Roman"/>
          <w:sz w:val="24"/>
          <w:szCs w:val="20"/>
        </w:rPr>
        <w:tab/>
      </w:r>
      <w:r w:rsidRPr="00982836">
        <w:rPr>
          <w:rFonts w:eastAsia="Times New Roman"/>
          <w:sz w:val="24"/>
          <w:szCs w:val="20"/>
        </w:rPr>
        <w:tab/>
        <w:t>94.13</w:t>
      </w:r>
      <w:r w:rsidRPr="00982836">
        <w:rPr>
          <w:rFonts w:eastAsia="Times New Roman"/>
          <w:sz w:val="24"/>
          <w:szCs w:val="20"/>
        </w:rPr>
        <w:tab/>
      </w:r>
      <w:r w:rsidRPr="00982836">
        <w:rPr>
          <w:rFonts w:eastAsia="Times New Roman"/>
          <w:sz w:val="24"/>
          <w:szCs w:val="20"/>
        </w:rPr>
        <w:tab/>
        <w:t>Emergency Medical Services Provided</w:t>
      </w:r>
    </w:p>
    <w:p w:rsidR="00982836" w:rsidRPr="00982836" w:rsidRDefault="00982836" w:rsidP="00982836">
      <w:pPr>
        <w:tabs>
          <w:tab w:val="left" w:pos="90"/>
        </w:tabs>
        <w:spacing w:line="280" w:lineRule="atLeast"/>
        <w:contextualSpacing/>
        <w:jc w:val="left"/>
        <w:rPr>
          <w:rFonts w:eastAsia="Times New Roman"/>
          <w:sz w:val="24"/>
          <w:szCs w:val="20"/>
        </w:rPr>
      </w:pPr>
      <w:r w:rsidRPr="00982836">
        <w:rPr>
          <w:rFonts w:eastAsia="Times New Roman"/>
          <w:sz w:val="24"/>
          <w:szCs w:val="20"/>
        </w:rPr>
        <w:tab/>
      </w:r>
      <w:r w:rsidRPr="00982836">
        <w:rPr>
          <w:rFonts w:eastAsia="Times New Roman"/>
          <w:sz w:val="24"/>
          <w:szCs w:val="20"/>
        </w:rPr>
        <w:tab/>
      </w:r>
      <w:r w:rsidRPr="00982836">
        <w:rPr>
          <w:rFonts w:eastAsia="Times New Roman"/>
          <w:sz w:val="24"/>
          <w:szCs w:val="20"/>
        </w:rPr>
        <w:tab/>
        <w:t>94.14</w:t>
      </w:r>
      <w:r w:rsidRPr="00982836">
        <w:rPr>
          <w:rFonts w:eastAsia="Times New Roman"/>
          <w:sz w:val="24"/>
          <w:szCs w:val="20"/>
        </w:rPr>
        <w:tab/>
      </w:r>
      <w:r w:rsidRPr="00982836">
        <w:rPr>
          <w:rFonts w:eastAsia="Times New Roman"/>
          <w:sz w:val="24"/>
          <w:szCs w:val="20"/>
        </w:rPr>
        <w:tab/>
        <w:t>Requirements for All Emergency Medical Technicians</w:t>
      </w:r>
    </w:p>
    <w:p w:rsidR="00982836" w:rsidRPr="00982836" w:rsidRDefault="00982836" w:rsidP="00982836">
      <w:pPr>
        <w:tabs>
          <w:tab w:val="left" w:pos="90"/>
        </w:tabs>
        <w:spacing w:line="280" w:lineRule="atLeast"/>
        <w:contextualSpacing/>
        <w:jc w:val="left"/>
        <w:rPr>
          <w:rFonts w:eastAsia="Times New Roman"/>
          <w:sz w:val="24"/>
          <w:szCs w:val="20"/>
        </w:rPr>
      </w:pPr>
      <w:r w:rsidRPr="00982836">
        <w:rPr>
          <w:rFonts w:eastAsia="Times New Roman"/>
          <w:sz w:val="24"/>
          <w:szCs w:val="20"/>
        </w:rPr>
        <w:tab/>
      </w:r>
      <w:r w:rsidRPr="00982836">
        <w:rPr>
          <w:rFonts w:eastAsia="Times New Roman"/>
          <w:sz w:val="24"/>
          <w:szCs w:val="20"/>
        </w:rPr>
        <w:tab/>
      </w:r>
      <w:r w:rsidRPr="00982836">
        <w:rPr>
          <w:rFonts w:eastAsia="Times New Roman"/>
          <w:sz w:val="24"/>
          <w:szCs w:val="20"/>
        </w:rPr>
        <w:tab/>
        <w:t>94.15</w:t>
      </w:r>
      <w:r w:rsidRPr="00982836">
        <w:rPr>
          <w:rFonts w:eastAsia="Times New Roman"/>
          <w:sz w:val="24"/>
          <w:szCs w:val="20"/>
        </w:rPr>
        <w:tab/>
      </w:r>
      <w:r w:rsidRPr="00982836">
        <w:rPr>
          <w:rFonts w:eastAsia="Times New Roman"/>
          <w:sz w:val="24"/>
          <w:szCs w:val="20"/>
        </w:rPr>
        <w:tab/>
        <w:t>Establishment of Positions</w:t>
      </w:r>
    </w:p>
    <w:p w:rsidR="00982836" w:rsidRPr="00982836" w:rsidRDefault="00982836" w:rsidP="00982836">
      <w:pPr>
        <w:tabs>
          <w:tab w:val="left" w:pos="90"/>
        </w:tabs>
        <w:spacing w:line="280" w:lineRule="atLeast"/>
        <w:contextualSpacing/>
        <w:jc w:val="left"/>
        <w:rPr>
          <w:rFonts w:eastAsia="Times New Roman"/>
          <w:sz w:val="24"/>
          <w:szCs w:val="20"/>
        </w:rPr>
      </w:pPr>
      <w:r w:rsidRPr="00982836">
        <w:rPr>
          <w:rFonts w:eastAsia="Times New Roman"/>
          <w:sz w:val="24"/>
          <w:szCs w:val="20"/>
        </w:rPr>
        <w:tab/>
      </w:r>
      <w:r w:rsidRPr="00982836">
        <w:rPr>
          <w:rFonts w:eastAsia="Times New Roman"/>
          <w:sz w:val="24"/>
          <w:szCs w:val="20"/>
        </w:rPr>
        <w:tab/>
      </w:r>
      <w:r w:rsidRPr="00982836">
        <w:rPr>
          <w:rFonts w:eastAsia="Times New Roman"/>
          <w:sz w:val="24"/>
          <w:szCs w:val="20"/>
        </w:rPr>
        <w:tab/>
        <w:t>94.16</w:t>
      </w:r>
      <w:r w:rsidRPr="00982836">
        <w:rPr>
          <w:rFonts w:eastAsia="Times New Roman"/>
          <w:sz w:val="24"/>
          <w:szCs w:val="20"/>
        </w:rPr>
        <w:tab/>
      </w:r>
      <w:r w:rsidRPr="00982836">
        <w:rPr>
          <w:rFonts w:eastAsia="Times New Roman"/>
          <w:sz w:val="24"/>
          <w:szCs w:val="20"/>
        </w:rPr>
        <w:tab/>
        <w:t xml:space="preserve">No Denial or Delay of Service </w:t>
      </w:r>
    </w:p>
    <w:p w:rsidR="00982836" w:rsidRPr="00982836" w:rsidRDefault="00982836" w:rsidP="00982836">
      <w:pPr>
        <w:tabs>
          <w:tab w:val="left" w:pos="90"/>
        </w:tabs>
        <w:spacing w:line="280" w:lineRule="atLeast"/>
        <w:contextualSpacing/>
        <w:jc w:val="left"/>
        <w:rPr>
          <w:rFonts w:eastAsia="Times New Roman"/>
          <w:sz w:val="24"/>
          <w:szCs w:val="20"/>
        </w:rPr>
      </w:pPr>
      <w:r w:rsidRPr="00982836">
        <w:rPr>
          <w:rFonts w:eastAsia="Times New Roman"/>
          <w:sz w:val="24"/>
          <w:szCs w:val="20"/>
        </w:rPr>
        <w:tab/>
      </w:r>
      <w:r w:rsidRPr="00982836">
        <w:rPr>
          <w:rFonts w:eastAsia="Times New Roman"/>
          <w:sz w:val="24"/>
          <w:szCs w:val="20"/>
        </w:rPr>
        <w:tab/>
      </w:r>
      <w:r w:rsidRPr="00982836">
        <w:rPr>
          <w:rFonts w:eastAsia="Times New Roman"/>
          <w:sz w:val="24"/>
          <w:szCs w:val="20"/>
        </w:rPr>
        <w:tab/>
        <w:t>94.17</w:t>
      </w:r>
      <w:r w:rsidRPr="00982836">
        <w:rPr>
          <w:rFonts w:eastAsia="Times New Roman"/>
          <w:sz w:val="24"/>
          <w:szCs w:val="20"/>
        </w:rPr>
        <w:tab/>
      </w:r>
      <w:r w:rsidRPr="00982836">
        <w:rPr>
          <w:rFonts w:eastAsia="Times New Roman"/>
          <w:sz w:val="24"/>
          <w:szCs w:val="20"/>
        </w:rPr>
        <w:tab/>
        <w:t>Allocation of Costs</w:t>
      </w:r>
    </w:p>
    <w:p w:rsidR="00982836" w:rsidRPr="00982836" w:rsidRDefault="00982836" w:rsidP="00982836">
      <w:pPr>
        <w:tabs>
          <w:tab w:val="left" w:pos="90"/>
        </w:tabs>
        <w:spacing w:line="280" w:lineRule="atLeast"/>
        <w:contextualSpacing/>
        <w:jc w:val="left"/>
        <w:rPr>
          <w:rFonts w:eastAsia="Times New Roman"/>
          <w:sz w:val="24"/>
          <w:szCs w:val="20"/>
        </w:rPr>
      </w:pPr>
      <w:r w:rsidRPr="00982836">
        <w:rPr>
          <w:rFonts w:eastAsia="Times New Roman"/>
          <w:sz w:val="24"/>
          <w:szCs w:val="20"/>
        </w:rPr>
        <w:tab/>
      </w:r>
      <w:r w:rsidRPr="00982836">
        <w:rPr>
          <w:rFonts w:eastAsia="Times New Roman"/>
          <w:sz w:val="24"/>
          <w:szCs w:val="20"/>
        </w:rPr>
        <w:tab/>
      </w:r>
      <w:r w:rsidRPr="00982836">
        <w:rPr>
          <w:rFonts w:eastAsia="Times New Roman"/>
          <w:sz w:val="24"/>
          <w:szCs w:val="20"/>
        </w:rPr>
        <w:tab/>
        <w:t>94.18</w:t>
      </w:r>
      <w:r w:rsidRPr="00982836">
        <w:rPr>
          <w:rFonts w:eastAsia="Times New Roman"/>
          <w:sz w:val="24"/>
          <w:szCs w:val="20"/>
        </w:rPr>
        <w:tab/>
      </w:r>
      <w:r w:rsidRPr="00982836">
        <w:rPr>
          <w:rFonts w:eastAsia="Times New Roman"/>
          <w:sz w:val="24"/>
          <w:szCs w:val="20"/>
        </w:rPr>
        <w:tab/>
        <w:t>Maintenance of Service Records</w:t>
      </w:r>
    </w:p>
    <w:p w:rsidR="00982836" w:rsidRPr="00982836" w:rsidRDefault="00982836" w:rsidP="00982836">
      <w:pPr>
        <w:tabs>
          <w:tab w:val="left" w:pos="90"/>
        </w:tabs>
        <w:spacing w:line="280" w:lineRule="atLeast"/>
        <w:contextualSpacing/>
        <w:jc w:val="left"/>
        <w:rPr>
          <w:rFonts w:eastAsia="Times New Roman"/>
          <w:sz w:val="24"/>
          <w:szCs w:val="20"/>
        </w:rPr>
      </w:pPr>
      <w:r w:rsidRPr="00982836">
        <w:rPr>
          <w:rFonts w:eastAsia="Times New Roman"/>
          <w:sz w:val="24"/>
          <w:szCs w:val="20"/>
        </w:rPr>
        <w:tab/>
      </w:r>
      <w:r w:rsidRPr="00982836">
        <w:rPr>
          <w:rFonts w:eastAsia="Times New Roman"/>
          <w:sz w:val="24"/>
          <w:szCs w:val="20"/>
        </w:rPr>
        <w:tab/>
      </w:r>
      <w:r w:rsidRPr="00982836">
        <w:rPr>
          <w:rFonts w:eastAsia="Times New Roman"/>
          <w:sz w:val="24"/>
          <w:szCs w:val="20"/>
        </w:rPr>
        <w:tab/>
        <w:t>94.19</w:t>
      </w:r>
      <w:r w:rsidRPr="00982836">
        <w:rPr>
          <w:rFonts w:eastAsia="Times New Roman"/>
          <w:sz w:val="24"/>
          <w:szCs w:val="20"/>
        </w:rPr>
        <w:tab/>
      </w:r>
      <w:r w:rsidRPr="00982836">
        <w:rPr>
          <w:rFonts w:eastAsia="Times New Roman"/>
          <w:sz w:val="24"/>
          <w:szCs w:val="20"/>
        </w:rPr>
        <w:tab/>
        <w:t>Fees for Medical Services and Billings</w:t>
      </w:r>
    </w:p>
    <w:p w:rsidR="00982836" w:rsidRPr="00982836" w:rsidRDefault="00982836" w:rsidP="00982836">
      <w:pPr>
        <w:tabs>
          <w:tab w:val="left" w:pos="440"/>
          <w:tab w:val="left" w:pos="1440"/>
        </w:tabs>
        <w:spacing w:line="280" w:lineRule="atLeast"/>
        <w:jc w:val="left"/>
        <w:rPr>
          <w:rFonts w:ascii="Times" w:eastAsia="Times New Roman" w:hAnsi="Times"/>
          <w:sz w:val="24"/>
          <w:szCs w:val="24"/>
        </w:rPr>
      </w:pPr>
    </w:p>
    <w:p w:rsidR="00982836" w:rsidRPr="00982836" w:rsidRDefault="00982836" w:rsidP="00982836">
      <w:pPr>
        <w:keepNext/>
        <w:tabs>
          <w:tab w:val="left" w:pos="1440"/>
        </w:tabs>
        <w:spacing w:after="80" w:line="280" w:lineRule="atLeast"/>
        <w:ind w:firstLine="440"/>
        <w:jc w:val="both"/>
        <w:outlineLvl w:val="3"/>
        <w:rPr>
          <w:rFonts w:eastAsia="Times New Roman"/>
          <w:b/>
          <w:sz w:val="24"/>
          <w:szCs w:val="20"/>
        </w:rPr>
      </w:pPr>
      <w:bookmarkStart w:id="1" w:name="_CPA2"/>
      <w:r w:rsidRPr="00982836">
        <w:rPr>
          <w:rFonts w:eastAsia="Times New Roman"/>
          <w:b/>
          <w:sz w:val="24"/>
          <w:szCs w:val="20"/>
        </w:rPr>
        <w:lastRenderedPageBreak/>
        <w:t xml:space="preserve">94.01 </w:t>
      </w:r>
      <w:r w:rsidRPr="00982836">
        <w:rPr>
          <w:rFonts w:eastAsia="Times New Roman"/>
          <w:b/>
          <w:sz w:val="24"/>
          <w:szCs w:val="20"/>
        </w:rPr>
        <w:tab/>
        <w:t xml:space="preserve">Local Enforcement. </w:t>
      </w:r>
    </w:p>
    <w:p w:rsidR="00982836" w:rsidRPr="00982836" w:rsidRDefault="00982836" w:rsidP="00982836">
      <w:pPr>
        <w:tabs>
          <w:tab w:val="left" w:pos="440"/>
          <w:tab w:val="left" w:pos="1440"/>
        </w:tabs>
        <w:spacing w:line="280" w:lineRule="atLeast"/>
        <w:jc w:val="both"/>
        <w:rPr>
          <w:rFonts w:eastAsia="Times New Roman"/>
          <w:sz w:val="24"/>
          <w:szCs w:val="20"/>
        </w:rPr>
      </w:pPr>
      <w:r w:rsidRPr="00982836">
        <w:rPr>
          <w:rFonts w:eastAsia="Times New Roman"/>
          <w:sz w:val="24"/>
          <w:szCs w:val="20"/>
        </w:rPr>
        <w:tab/>
        <w:t xml:space="preserve">Pursuant to Section 11 of the Uniform Fire Safety Act (P.L. 1983 c.383)[1], the New Jersey Uniform Fire Code (N.J.A.C. 5:70-1 et seq.) shall be enforced locally within the established limits of the Township of Voorhees. </w:t>
      </w:r>
    </w:p>
    <w:p w:rsidR="00982836" w:rsidRPr="00982836" w:rsidRDefault="00982836" w:rsidP="00982836">
      <w:pPr>
        <w:tabs>
          <w:tab w:val="left" w:pos="440"/>
          <w:tab w:val="left" w:pos="1440"/>
        </w:tabs>
        <w:spacing w:line="280" w:lineRule="atLeast"/>
        <w:jc w:val="both"/>
        <w:rPr>
          <w:rFonts w:eastAsia="Times New Roman"/>
          <w:i/>
          <w:sz w:val="20"/>
          <w:szCs w:val="20"/>
        </w:rPr>
      </w:pPr>
      <w:r w:rsidRPr="00982836">
        <w:rPr>
          <w:rFonts w:eastAsia="Times New Roman"/>
          <w:i/>
          <w:sz w:val="20"/>
          <w:szCs w:val="20"/>
        </w:rPr>
        <w:t>[1] Editor’s Note: See: N.J.S.A. 52:27D-202</w:t>
      </w:r>
    </w:p>
    <w:p w:rsidR="00982836" w:rsidRPr="00982836" w:rsidRDefault="00982836" w:rsidP="00982836">
      <w:pPr>
        <w:tabs>
          <w:tab w:val="left" w:pos="440"/>
          <w:tab w:val="left" w:pos="1440"/>
        </w:tabs>
        <w:spacing w:line="280" w:lineRule="atLeast"/>
        <w:jc w:val="both"/>
        <w:rPr>
          <w:rFonts w:eastAsia="Times New Roman"/>
          <w:sz w:val="24"/>
          <w:szCs w:val="20"/>
        </w:rPr>
      </w:pPr>
    </w:p>
    <w:p w:rsidR="00982836" w:rsidRPr="00982836" w:rsidRDefault="00982836" w:rsidP="00982836">
      <w:pPr>
        <w:keepNext/>
        <w:tabs>
          <w:tab w:val="left" w:pos="1440"/>
        </w:tabs>
        <w:spacing w:after="80" w:line="280" w:lineRule="atLeast"/>
        <w:ind w:firstLine="440"/>
        <w:jc w:val="both"/>
        <w:outlineLvl w:val="3"/>
        <w:rPr>
          <w:rFonts w:eastAsia="Times New Roman"/>
          <w:b/>
          <w:sz w:val="24"/>
          <w:szCs w:val="20"/>
        </w:rPr>
      </w:pPr>
      <w:bookmarkStart w:id="2" w:name="_CPA3"/>
      <w:bookmarkEnd w:id="1"/>
      <w:r w:rsidRPr="00982836">
        <w:rPr>
          <w:rFonts w:eastAsia="Times New Roman"/>
          <w:b/>
          <w:sz w:val="24"/>
          <w:szCs w:val="20"/>
        </w:rPr>
        <w:t>94.02</w:t>
      </w:r>
      <w:r w:rsidRPr="00982836">
        <w:rPr>
          <w:rFonts w:eastAsia="Times New Roman"/>
          <w:b/>
          <w:sz w:val="24"/>
          <w:szCs w:val="20"/>
        </w:rPr>
        <w:tab/>
        <w:t xml:space="preserve">Designation of Enforcement Agency. </w:t>
      </w:r>
    </w:p>
    <w:p w:rsidR="00982836" w:rsidRPr="00982836" w:rsidRDefault="00982836" w:rsidP="00982836">
      <w:pPr>
        <w:tabs>
          <w:tab w:val="left" w:pos="440"/>
          <w:tab w:val="left" w:pos="1440"/>
        </w:tabs>
        <w:spacing w:line="280" w:lineRule="atLeast"/>
        <w:jc w:val="both"/>
        <w:rPr>
          <w:rFonts w:eastAsia="Times New Roman"/>
          <w:sz w:val="24"/>
          <w:szCs w:val="20"/>
        </w:rPr>
      </w:pPr>
      <w:r w:rsidRPr="00982836">
        <w:rPr>
          <w:rFonts w:eastAsia="Times New Roman"/>
          <w:sz w:val="24"/>
          <w:szCs w:val="20"/>
        </w:rPr>
        <w:tab/>
        <w:t xml:space="preserve">The local enforcing agency shall be the Fire Prevention Bureau (hereinafter also referred to as Fire Marshal Office or Fire Official Office), Voorhees Township Fire Department, established for the entire geographical area of the Township of Voorhees. The Fire Prevention Bureau/Voorhees Township Fire Department shall hereinafter be known as the "Local Enforcing Agency." </w:t>
      </w:r>
    </w:p>
    <w:p w:rsidR="00982836" w:rsidRPr="00982836" w:rsidRDefault="00982836" w:rsidP="00982836">
      <w:pPr>
        <w:tabs>
          <w:tab w:val="left" w:pos="440"/>
          <w:tab w:val="left" w:pos="1440"/>
        </w:tabs>
        <w:spacing w:line="280" w:lineRule="atLeast"/>
        <w:jc w:val="both"/>
        <w:rPr>
          <w:rFonts w:eastAsia="Times New Roman"/>
          <w:sz w:val="24"/>
          <w:szCs w:val="20"/>
        </w:rPr>
      </w:pPr>
    </w:p>
    <w:p w:rsidR="00982836" w:rsidRPr="00982836" w:rsidRDefault="00982836" w:rsidP="00982836">
      <w:pPr>
        <w:keepNext/>
        <w:tabs>
          <w:tab w:val="left" w:pos="1440"/>
        </w:tabs>
        <w:spacing w:after="80" w:line="280" w:lineRule="atLeast"/>
        <w:ind w:firstLine="440"/>
        <w:jc w:val="both"/>
        <w:outlineLvl w:val="3"/>
        <w:rPr>
          <w:rFonts w:eastAsia="Times New Roman"/>
          <w:b/>
          <w:sz w:val="24"/>
          <w:szCs w:val="20"/>
        </w:rPr>
      </w:pPr>
      <w:bookmarkStart w:id="3" w:name="_CPA4"/>
      <w:bookmarkEnd w:id="2"/>
      <w:r w:rsidRPr="00982836">
        <w:rPr>
          <w:rFonts w:eastAsia="Times New Roman"/>
          <w:b/>
          <w:sz w:val="24"/>
          <w:szCs w:val="20"/>
        </w:rPr>
        <w:t xml:space="preserve">94.03 </w:t>
      </w:r>
      <w:r w:rsidRPr="00982836">
        <w:rPr>
          <w:rFonts w:eastAsia="Times New Roman"/>
          <w:b/>
          <w:sz w:val="24"/>
          <w:szCs w:val="20"/>
        </w:rPr>
        <w:tab/>
        <w:t xml:space="preserve">Duties of Enforcement Agency. </w:t>
      </w:r>
    </w:p>
    <w:p w:rsidR="00982836" w:rsidRPr="00982836" w:rsidRDefault="00982836" w:rsidP="00982836">
      <w:pPr>
        <w:tabs>
          <w:tab w:val="left" w:pos="440"/>
          <w:tab w:val="left" w:pos="1440"/>
        </w:tabs>
        <w:spacing w:line="280" w:lineRule="atLeast"/>
        <w:jc w:val="both"/>
        <w:rPr>
          <w:rFonts w:eastAsia="Times New Roman"/>
          <w:sz w:val="24"/>
          <w:szCs w:val="20"/>
        </w:rPr>
      </w:pPr>
      <w:r w:rsidRPr="00982836">
        <w:rPr>
          <w:rFonts w:eastAsia="Times New Roman"/>
          <w:sz w:val="24"/>
          <w:szCs w:val="20"/>
        </w:rPr>
        <w:tab/>
        <w:t xml:space="preserve">The local enforcing agency shall enforce the Uniform Fire Safety Act, the Uniform Fire Code and all regulations adopted under it in all buildings, structures and premises within the geographic boundaries of the Township of Voorhees other than one- and two-unit owner-occupied dwellings used exclusively for dwelling purposes and buildings, structures and premises owned or operated by the government, interstate, State, and County agencies. The local enforcing agency shall faithfully comply with the requirements of the Uniform Fire Safety Act and Uniform Fire Code. </w:t>
      </w:r>
    </w:p>
    <w:p w:rsidR="00982836" w:rsidRPr="00982836" w:rsidRDefault="00982836" w:rsidP="00982836">
      <w:pPr>
        <w:tabs>
          <w:tab w:val="left" w:pos="440"/>
          <w:tab w:val="left" w:pos="1440"/>
        </w:tabs>
        <w:spacing w:line="280" w:lineRule="atLeast"/>
        <w:jc w:val="both"/>
        <w:rPr>
          <w:rFonts w:eastAsia="Times New Roman"/>
          <w:sz w:val="24"/>
          <w:szCs w:val="20"/>
        </w:rPr>
      </w:pPr>
    </w:p>
    <w:p w:rsidR="00982836" w:rsidRPr="00982836" w:rsidRDefault="00982836" w:rsidP="00982836">
      <w:pPr>
        <w:keepNext/>
        <w:tabs>
          <w:tab w:val="left" w:pos="1440"/>
        </w:tabs>
        <w:spacing w:after="80" w:line="280" w:lineRule="atLeast"/>
        <w:ind w:firstLine="440"/>
        <w:jc w:val="both"/>
        <w:outlineLvl w:val="3"/>
        <w:rPr>
          <w:rFonts w:eastAsia="Times New Roman"/>
          <w:b/>
          <w:sz w:val="24"/>
          <w:szCs w:val="20"/>
        </w:rPr>
      </w:pPr>
      <w:bookmarkStart w:id="4" w:name="_CPA5"/>
      <w:bookmarkEnd w:id="3"/>
      <w:r w:rsidRPr="00982836">
        <w:rPr>
          <w:rFonts w:eastAsia="Times New Roman"/>
          <w:b/>
          <w:sz w:val="24"/>
          <w:szCs w:val="20"/>
        </w:rPr>
        <w:t xml:space="preserve">94.04 </w:t>
      </w:r>
      <w:r w:rsidRPr="00982836">
        <w:rPr>
          <w:rFonts w:eastAsia="Times New Roman"/>
          <w:b/>
          <w:sz w:val="24"/>
          <w:szCs w:val="20"/>
        </w:rPr>
        <w:tab/>
        <w:t xml:space="preserve">Organization of Enforcement Agency. </w:t>
      </w:r>
    </w:p>
    <w:p w:rsidR="00982836" w:rsidRPr="00982836" w:rsidRDefault="00982836" w:rsidP="00982836">
      <w:pPr>
        <w:tabs>
          <w:tab w:val="left" w:pos="440"/>
          <w:tab w:val="left" w:pos="1440"/>
        </w:tabs>
        <w:spacing w:line="280" w:lineRule="atLeast"/>
        <w:jc w:val="both"/>
        <w:rPr>
          <w:rFonts w:eastAsia="Times New Roman"/>
          <w:sz w:val="24"/>
          <w:szCs w:val="20"/>
        </w:rPr>
      </w:pPr>
      <w:r w:rsidRPr="00982836">
        <w:rPr>
          <w:rFonts w:eastAsia="Times New Roman"/>
          <w:sz w:val="24"/>
          <w:szCs w:val="20"/>
        </w:rPr>
        <w:tab/>
        <w:t xml:space="preserve">The local enforcing agency established in subsection 94.02 of this section shall be part of the Voorhees Township Fire Department and shall be under the supervision of the Fire Official who shall report to the Chief of the Fire Department. Such funds as may be necessary to support the operations of the agency, shall be raised by the Voorhees Township Fire Department quarterly rebates of LHU fees from the State of New Jersey and other fees in a manner provided by law. </w:t>
      </w:r>
    </w:p>
    <w:p w:rsidR="00982836" w:rsidRPr="00982836" w:rsidRDefault="00982836" w:rsidP="00982836">
      <w:pPr>
        <w:tabs>
          <w:tab w:val="left" w:pos="440"/>
          <w:tab w:val="left" w:pos="1440"/>
        </w:tabs>
        <w:spacing w:line="280" w:lineRule="atLeast"/>
        <w:jc w:val="both"/>
        <w:rPr>
          <w:rFonts w:ascii="Times" w:eastAsia="Times New Roman" w:hAnsi="Times"/>
          <w:sz w:val="24"/>
          <w:szCs w:val="20"/>
        </w:rPr>
      </w:pPr>
    </w:p>
    <w:p w:rsidR="00982836" w:rsidRPr="00982836" w:rsidRDefault="00982836" w:rsidP="00982836">
      <w:pPr>
        <w:keepNext/>
        <w:tabs>
          <w:tab w:val="left" w:pos="1440"/>
        </w:tabs>
        <w:spacing w:after="80" w:line="280" w:lineRule="atLeast"/>
        <w:ind w:firstLine="440"/>
        <w:jc w:val="both"/>
        <w:outlineLvl w:val="3"/>
        <w:rPr>
          <w:rFonts w:eastAsia="Times New Roman"/>
          <w:b/>
          <w:sz w:val="24"/>
          <w:szCs w:val="20"/>
        </w:rPr>
      </w:pPr>
      <w:bookmarkStart w:id="5" w:name="_CPA6"/>
      <w:bookmarkEnd w:id="4"/>
      <w:r w:rsidRPr="00982836">
        <w:rPr>
          <w:rFonts w:eastAsia="Times New Roman"/>
          <w:b/>
          <w:sz w:val="24"/>
          <w:szCs w:val="20"/>
        </w:rPr>
        <w:t xml:space="preserve">94.05 </w:t>
      </w:r>
      <w:r w:rsidRPr="00982836">
        <w:rPr>
          <w:rFonts w:eastAsia="Times New Roman"/>
          <w:b/>
          <w:sz w:val="24"/>
          <w:szCs w:val="20"/>
        </w:rPr>
        <w:tab/>
        <w:t>Appointments, Terms of Office, Removal.</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t>a.</w:t>
      </w:r>
      <w:r w:rsidRPr="00982836">
        <w:rPr>
          <w:rFonts w:eastAsia="Times New Roman"/>
          <w:sz w:val="24"/>
          <w:szCs w:val="20"/>
        </w:rPr>
        <w:tab/>
      </w:r>
      <w:r w:rsidRPr="00982836">
        <w:rPr>
          <w:rFonts w:eastAsia="Times New Roman"/>
          <w:i/>
          <w:sz w:val="24"/>
          <w:szCs w:val="20"/>
        </w:rPr>
        <w:t>Appointment of the Fire Official / Fire Marshal.</w:t>
      </w:r>
      <w:r w:rsidRPr="00982836">
        <w:rPr>
          <w:rFonts w:eastAsia="Times New Roman"/>
          <w:sz w:val="24"/>
          <w:szCs w:val="20"/>
        </w:rPr>
        <w:t xml:space="preserve"> The Fire Official / Fire Marshal shall be appointed by the Township Committee.</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r>
      <w:r w:rsidRPr="00982836">
        <w:rPr>
          <w:rFonts w:eastAsia="Times New Roman"/>
          <w:sz w:val="24"/>
          <w:szCs w:val="20"/>
        </w:rPr>
        <w:tab/>
        <w:t>1. Said Fire Official / Fire Marshal shall meet the requirements and qualifications as set forth by the division of fire safety and shall be certified to the same.</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t>b.</w:t>
      </w:r>
      <w:r w:rsidRPr="00982836">
        <w:rPr>
          <w:rFonts w:eastAsia="Times New Roman"/>
          <w:sz w:val="24"/>
          <w:szCs w:val="20"/>
        </w:rPr>
        <w:tab/>
      </w:r>
      <w:r w:rsidRPr="00982836">
        <w:rPr>
          <w:rFonts w:eastAsia="Times New Roman"/>
          <w:i/>
          <w:sz w:val="24"/>
          <w:szCs w:val="20"/>
        </w:rPr>
        <w:t>Terms of Office.</w:t>
      </w:r>
      <w:r w:rsidRPr="00982836">
        <w:rPr>
          <w:rFonts w:eastAsia="Times New Roman"/>
          <w:sz w:val="24"/>
          <w:szCs w:val="20"/>
        </w:rPr>
        <w:t xml:space="preserve"> The terms of office for the Fire Official, Deputy Fire Officials and the Fire Inspectors/ Investigators/Fire Prevention Specialists shall be set forth by the Township Committee.</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t>c.</w:t>
      </w:r>
      <w:r w:rsidRPr="00982836">
        <w:rPr>
          <w:rFonts w:eastAsia="Times New Roman"/>
          <w:sz w:val="24"/>
          <w:szCs w:val="20"/>
        </w:rPr>
        <w:tab/>
      </w:r>
      <w:r w:rsidRPr="00982836">
        <w:rPr>
          <w:rFonts w:eastAsia="Times New Roman"/>
          <w:i/>
          <w:sz w:val="24"/>
          <w:szCs w:val="20"/>
        </w:rPr>
        <w:t>Inspections/Investigators and Employees.</w:t>
      </w:r>
      <w:r w:rsidRPr="00982836">
        <w:rPr>
          <w:rFonts w:eastAsia="Times New Roman"/>
          <w:sz w:val="24"/>
          <w:szCs w:val="20"/>
        </w:rPr>
        <w:t xml:space="preserve"> The Fire Department shall appoint such inspectors/investigators/fire prevention specialists and other employees as may be necessary to carry out all required inspection activity in the Fire Department. Such inspectors shall be under the supervision and control of the Fire Official. All life hazard use inspectors shall be certified by the State.</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r>
      <w:proofErr w:type="gramStart"/>
      <w:r w:rsidRPr="00982836">
        <w:rPr>
          <w:rFonts w:eastAsia="Times New Roman"/>
          <w:sz w:val="24"/>
          <w:szCs w:val="20"/>
        </w:rPr>
        <w:t>d</w:t>
      </w:r>
      <w:proofErr w:type="gramEnd"/>
      <w:r w:rsidRPr="00982836">
        <w:rPr>
          <w:rFonts w:eastAsia="Times New Roman"/>
          <w:sz w:val="24"/>
          <w:szCs w:val="20"/>
        </w:rPr>
        <w:t>.</w:t>
      </w:r>
      <w:r w:rsidRPr="00982836">
        <w:rPr>
          <w:rFonts w:eastAsia="Times New Roman"/>
          <w:sz w:val="24"/>
          <w:szCs w:val="20"/>
        </w:rPr>
        <w:tab/>
      </w:r>
      <w:r w:rsidRPr="00982836">
        <w:rPr>
          <w:rFonts w:eastAsia="Times New Roman"/>
          <w:i/>
          <w:sz w:val="24"/>
          <w:szCs w:val="20"/>
        </w:rPr>
        <w:t xml:space="preserve">Deputy Fire Officials.  </w:t>
      </w:r>
      <w:r w:rsidRPr="00982836">
        <w:rPr>
          <w:rFonts w:eastAsia="Times New Roman"/>
          <w:sz w:val="24"/>
          <w:szCs w:val="20"/>
        </w:rPr>
        <w:t>The Fire Department shall appoint such Deputy Fire Officials / Fire Marshals as necessary to maintain the safe and efficient operations of the local enforcing agency in the absence of the Fire Official / Fire Marshall.  Their authority shall be the same as a fire inspector except in such times, as assigned by the Fire Official / Fire Marshal in writing to fulfill his duties and act on his/her behalf due to his absence or lack of availability.  This authority may also be granted by the Township Committee, if the Fire Official / Fire Marshal should become incapacitated to perform the duties for a period of time.</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r>
      <w:r w:rsidRPr="00982836">
        <w:rPr>
          <w:rFonts w:eastAsia="Times New Roman"/>
          <w:sz w:val="24"/>
          <w:szCs w:val="20"/>
        </w:rPr>
        <w:tab/>
        <w:t xml:space="preserve">1. </w:t>
      </w:r>
      <w:r w:rsidRPr="00982836">
        <w:rPr>
          <w:rFonts w:eastAsia="Times New Roman"/>
          <w:sz w:val="24"/>
          <w:szCs w:val="20"/>
        </w:rPr>
        <w:tab/>
        <w:t xml:space="preserve">Said Deputy Fire Officials / Fire Marshals shall meet the requirements and qualifications as set forth by the division of fire safety and shall be certified to the same. </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r>
      <w:r w:rsidRPr="00982836">
        <w:rPr>
          <w:rFonts w:eastAsia="Times New Roman"/>
          <w:sz w:val="24"/>
          <w:szCs w:val="20"/>
        </w:rPr>
        <w:tab/>
        <w:t>2.   Said Deputy Fire Officials / Fire Marshals shall be approved by resolution of Township Committee.</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t>e.</w:t>
      </w:r>
      <w:r w:rsidRPr="00982836">
        <w:rPr>
          <w:rFonts w:eastAsia="Times New Roman"/>
          <w:sz w:val="24"/>
          <w:szCs w:val="20"/>
        </w:rPr>
        <w:tab/>
      </w:r>
      <w:r w:rsidRPr="00982836">
        <w:rPr>
          <w:rFonts w:eastAsia="Times New Roman"/>
          <w:i/>
          <w:sz w:val="24"/>
          <w:szCs w:val="20"/>
        </w:rPr>
        <w:t>Attorney.</w:t>
      </w:r>
      <w:r w:rsidRPr="00982836">
        <w:rPr>
          <w:rFonts w:eastAsia="Times New Roman"/>
          <w:sz w:val="24"/>
          <w:szCs w:val="20"/>
        </w:rPr>
        <w:t xml:space="preserve"> Pursuant to N.J.A.C. 5:71-3.2 (d), the Fire Department shall appoint an attorney as the designated local enforcing agency attorney.</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0"/>
        </w:rPr>
      </w:pPr>
      <w:r w:rsidRPr="00982836">
        <w:rPr>
          <w:rFonts w:eastAsia="Times New Roman"/>
          <w:sz w:val="24"/>
          <w:szCs w:val="20"/>
        </w:rPr>
        <w:tab/>
        <w:t>f.</w:t>
      </w:r>
      <w:r w:rsidRPr="00982836">
        <w:rPr>
          <w:rFonts w:eastAsia="Times New Roman"/>
          <w:sz w:val="24"/>
          <w:szCs w:val="20"/>
        </w:rPr>
        <w:tab/>
      </w:r>
      <w:r w:rsidRPr="00982836">
        <w:rPr>
          <w:rFonts w:eastAsia="Times New Roman"/>
          <w:i/>
          <w:sz w:val="24"/>
          <w:szCs w:val="20"/>
        </w:rPr>
        <w:t>Removal from Office.</w:t>
      </w:r>
      <w:r w:rsidRPr="00982836">
        <w:rPr>
          <w:rFonts w:eastAsia="Times New Roman"/>
          <w:sz w:val="24"/>
          <w:szCs w:val="20"/>
        </w:rPr>
        <w:t xml:space="preserve"> The Fire Official and the fire inspectors/investigators/fire prevention specialists and other employees of the enforcing agency shall be subject to removal by the Township Committee for inefficiency or misconduct. All employees to be removed shall be afforded an opportunity to be heard by the appointing authority or designated hearing officer.</w:t>
      </w:r>
    </w:p>
    <w:p w:rsidR="00982836" w:rsidRPr="00982836" w:rsidRDefault="00982836" w:rsidP="00982836">
      <w:pPr>
        <w:keepNext/>
        <w:tabs>
          <w:tab w:val="left" w:pos="1440"/>
        </w:tabs>
        <w:spacing w:after="80" w:line="280" w:lineRule="atLeast"/>
        <w:ind w:firstLine="440"/>
        <w:jc w:val="both"/>
        <w:outlineLvl w:val="3"/>
        <w:rPr>
          <w:rFonts w:eastAsia="Times New Roman"/>
          <w:b/>
          <w:sz w:val="24"/>
          <w:szCs w:val="20"/>
        </w:rPr>
      </w:pPr>
      <w:bookmarkStart w:id="6" w:name="_CPA7"/>
      <w:bookmarkEnd w:id="5"/>
      <w:r w:rsidRPr="00982836">
        <w:rPr>
          <w:rFonts w:eastAsia="Times New Roman"/>
          <w:b/>
          <w:sz w:val="24"/>
          <w:szCs w:val="20"/>
        </w:rPr>
        <w:lastRenderedPageBreak/>
        <w:t xml:space="preserve">94.06 </w:t>
      </w:r>
      <w:r w:rsidRPr="00982836">
        <w:rPr>
          <w:rFonts w:eastAsia="Times New Roman"/>
          <w:b/>
          <w:sz w:val="24"/>
          <w:szCs w:val="20"/>
        </w:rPr>
        <w:tab/>
        <w:t>Board of Appeals.</w:t>
      </w:r>
    </w:p>
    <w:p w:rsidR="00982836" w:rsidRPr="00982836" w:rsidRDefault="00982836" w:rsidP="00982836">
      <w:pPr>
        <w:tabs>
          <w:tab w:val="left" w:pos="440"/>
          <w:tab w:val="left" w:pos="1440"/>
        </w:tabs>
        <w:spacing w:line="280" w:lineRule="atLeast"/>
        <w:jc w:val="both"/>
        <w:rPr>
          <w:rFonts w:eastAsia="Times New Roman"/>
          <w:sz w:val="24"/>
          <w:szCs w:val="20"/>
        </w:rPr>
      </w:pPr>
      <w:r w:rsidRPr="00982836">
        <w:rPr>
          <w:rFonts w:eastAsia="Times New Roman"/>
          <w:sz w:val="24"/>
          <w:szCs w:val="20"/>
        </w:rPr>
        <w:tab/>
        <w:t xml:space="preserve">Pursuit to N.J.S.A. 52:27D-206 and 208, of the Uniform Fire Safety Act, any person aggrieved by any order of the local enforcing agency shall have the right to appeal to the Construction Board of Appeals of Camden County. </w:t>
      </w:r>
    </w:p>
    <w:p w:rsidR="00982836" w:rsidRPr="00982836" w:rsidRDefault="00982836" w:rsidP="00982836">
      <w:pPr>
        <w:tabs>
          <w:tab w:val="left" w:pos="440"/>
          <w:tab w:val="left" w:pos="1440"/>
        </w:tabs>
        <w:spacing w:line="280" w:lineRule="atLeast"/>
        <w:jc w:val="both"/>
        <w:rPr>
          <w:rFonts w:eastAsia="Times New Roman"/>
          <w:sz w:val="24"/>
          <w:szCs w:val="20"/>
        </w:rPr>
      </w:pPr>
    </w:p>
    <w:p w:rsidR="00982836" w:rsidRPr="00982836" w:rsidRDefault="00982836" w:rsidP="00982836">
      <w:pPr>
        <w:keepNext/>
        <w:tabs>
          <w:tab w:val="left" w:pos="1440"/>
        </w:tabs>
        <w:spacing w:after="80" w:line="280" w:lineRule="atLeast"/>
        <w:ind w:firstLine="440"/>
        <w:jc w:val="both"/>
        <w:outlineLvl w:val="3"/>
        <w:rPr>
          <w:rFonts w:eastAsia="Times New Roman"/>
          <w:b/>
          <w:sz w:val="24"/>
          <w:szCs w:val="20"/>
        </w:rPr>
      </w:pPr>
      <w:bookmarkStart w:id="7" w:name="_CPA8"/>
      <w:bookmarkEnd w:id="6"/>
      <w:r w:rsidRPr="00982836">
        <w:rPr>
          <w:rFonts w:eastAsia="Times New Roman"/>
          <w:b/>
          <w:sz w:val="24"/>
          <w:szCs w:val="20"/>
        </w:rPr>
        <w:t xml:space="preserve">94.07 </w:t>
      </w:r>
      <w:r w:rsidRPr="00982836">
        <w:rPr>
          <w:rFonts w:eastAsia="Times New Roman"/>
          <w:b/>
          <w:sz w:val="24"/>
          <w:szCs w:val="20"/>
        </w:rPr>
        <w:tab/>
        <w:t>Life Hazard Uses.</w:t>
      </w:r>
    </w:p>
    <w:p w:rsidR="00982836" w:rsidRPr="00982836" w:rsidRDefault="00982836" w:rsidP="00982836">
      <w:pPr>
        <w:tabs>
          <w:tab w:val="left" w:pos="440"/>
          <w:tab w:val="left" w:pos="1440"/>
        </w:tabs>
        <w:spacing w:line="280" w:lineRule="atLeast"/>
        <w:jc w:val="both"/>
        <w:rPr>
          <w:rFonts w:eastAsia="Times New Roman"/>
          <w:sz w:val="24"/>
          <w:szCs w:val="20"/>
        </w:rPr>
      </w:pPr>
      <w:r w:rsidRPr="00982836">
        <w:rPr>
          <w:rFonts w:eastAsia="Times New Roman"/>
          <w:sz w:val="24"/>
          <w:szCs w:val="20"/>
        </w:rPr>
        <w:tab/>
        <w:t xml:space="preserve">The local enforcing agency established by subsection 94.02 of this section shall carry out periodic inspections of life hazard uses required by the Uniform Fire Code on behalf of the Commissioner of the New Jersey Department of Community Affairs. </w:t>
      </w:r>
    </w:p>
    <w:bookmarkEnd w:id="7"/>
    <w:p w:rsidR="00982836" w:rsidRPr="00982836" w:rsidRDefault="00982836" w:rsidP="00982836">
      <w:pPr>
        <w:keepNext/>
        <w:tabs>
          <w:tab w:val="left" w:pos="1440"/>
        </w:tabs>
        <w:ind w:firstLine="446"/>
        <w:jc w:val="both"/>
        <w:outlineLvl w:val="3"/>
        <w:rPr>
          <w:rFonts w:eastAsia="Times New Roman"/>
          <w:b/>
          <w:sz w:val="24"/>
          <w:szCs w:val="24"/>
        </w:rPr>
      </w:pPr>
      <w:r w:rsidRPr="00982836">
        <w:rPr>
          <w:rFonts w:eastAsia="Times New Roman"/>
          <w:b/>
          <w:sz w:val="24"/>
          <w:szCs w:val="24"/>
        </w:rPr>
        <w:lastRenderedPageBreak/>
        <w:t>94.08</w:t>
      </w:r>
      <w:r w:rsidRPr="00982836">
        <w:rPr>
          <w:rFonts w:eastAsia="Times New Roman"/>
          <w:b/>
          <w:sz w:val="24"/>
          <w:szCs w:val="24"/>
        </w:rPr>
        <w:tab/>
        <w:t>Additional Required Inspections and Fees.</w:t>
      </w:r>
      <w:r w:rsidRPr="00982836">
        <w:rPr>
          <w:rFonts w:eastAsia="Times New Roman"/>
          <w:b/>
          <w:sz w:val="24"/>
          <w:szCs w:val="24"/>
        </w:rPr>
        <w:tab/>
      </w: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b/>
          <w:sz w:val="24"/>
          <w:szCs w:val="24"/>
        </w:rPr>
        <w:t xml:space="preserve">A.  </w:t>
      </w:r>
      <w:r w:rsidRPr="00982836">
        <w:rPr>
          <w:rFonts w:eastAsia="Times New Roman"/>
          <w:sz w:val="24"/>
          <w:szCs w:val="24"/>
        </w:rPr>
        <w:t>Use group annual inspections and fees.  In addition to the inspection and fees required pursuant to the Act and the regulations of the Department of Community Affairs, the following additional annual inspections and fees shall be required for non-life hazards:</w:t>
      </w: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USE GROUP</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DESCRIPTION</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ANNUAL FEE</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Business Establishments having a gross floor area of 500 square feet or less</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$75.00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B2</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Business Establishments having a gross floor area of 501 square feet or more but less than 3500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$125.00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B3</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Business Establishments having a gross floor area of 3501 square feet or more but less than 7500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$175.00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B4</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Business Establishments having a gross floor area of 7501 square feet or more but less than 12,000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$225.00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B5</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Business Establishments having a gross floor area of 12,001 square feet or more but less than 24,000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$375.00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B6</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Business Establishments having a gross floor area of 24,001 square feet or more but less than 48,000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$550.00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 xml:space="preserve">B7 </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Business Establishments having a gross floor area of 48,001 square feet or more</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$900.00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B8</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Business/Multi. Multiple business occupancy shall include all buildings and structures or parts thereof which are used for the purposes that meet the requirements of use group B and which comprise a multiplicity of rooms, suites or areas to accommodate multiple business occupancies, not to exceed 30 in number, which are rented from a common owner.  The owner, who shall control access to all areas, shall provide basic services as are needed for the tenants to conduct their business, at their option.  These services may include but are not limited to clerical, phone answering, and message taking, photocopying and reproduction, mail services, security and secretarial and stenographers.</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$500.00</w:t>
            </w:r>
          </w:p>
        </w:tc>
      </w:tr>
    </w:tbl>
    <w:p w:rsidR="00982836" w:rsidRPr="00982836" w:rsidRDefault="00982836" w:rsidP="00982836">
      <w:pPr>
        <w:keepNext/>
        <w:tabs>
          <w:tab w:val="left" w:pos="1440"/>
        </w:tabs>
        <w:spacing w:after="80" w:line="280" w:lineRule="atLeast"/>
        <w:jc w:val="both"/>
        <w:outlineLvl w:val="3"/>
        <w:rPr>
          <w:rFonts w:ascii="Times" w:eastAsia="Times New Roman" w:hAnsi="Times"/>
          <w:sz w:val="24"/>
          <w:szCs w:val="20"/>
        </w:rPr>
      </w:pPr>
    </w:p>
    <w:p w:rsidR="00982836" w:rsidRPr="00982836" w:rsidRDefault="00982836" w:rsidP="00982836">
      <w:pPr>
        <w:keepNext/>
        <w:tabs>
          <w:tab w:val="left" w:pos="1440"/>
        </w:tabs>
        <w:spacing w:after="80" w:line="280" w:lineRule="atLeast"/>
        <w:jc w:val="both"/>
        <w:outlineLvl w:val="3"/>
        <w:rPr>
          <w:rFonts w:ascii="Times" w:eastAsia="Times New Roman" w:hAnsi="Times"/>
          <w:sz w:val="24"/>
          <w:szCs w:val="20"/>
        </w:rPr>
      </w:pPr>
    </w:p>
    <w:p w:rsidR="00982836" w:rsidRPr="00982836" w:rsidRDefault="00982836" w:rsidP="00982836">
      <w:pPr>
        <w:keepNext/>
        <w:tabs>
          <w:tab w:val="left" w:pos="1440"/>
        </w:tabs>
        <w:spacing w:after="80" w:line="280" w:lineRule="atLeast"/>
        <w:jc w:val="both"/>
        <w:outlineLvl w:val="3"/>
        <w:rPr>
          <w:rFonts w:ascii="Times" w:eastAsia="Times New Roman" w:hAnsi="Times"/>
          <w:sz w:val="24"/>
          <w:szCs w:val="20"/>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 Mercantile: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USE GROUP</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DESCRIPTION</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ANNUAL FEE</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Mercantile establishments having a gross floor area of 500 square feet or less</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$75.00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M2</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 xml:space="preserve">Mercantile establishments having a gross floor area of 501 square feet or more but less than 3500 square feet </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$125.00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M3</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Mercantile establishments having a gross floor area of 3501 square feet or more but less than 7500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$200.00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M4</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Mercantile establishments having a gross floor area of 7501 square feet or more but less than 12,000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$250.00</w:t>
            </w:r>
          </w:p>
        </w:tc>
      </w:tr>
    </w:tbl>
    <w:p w:rsidR="00982836" w:rsidRPr="00982836" w:rsidRDefault="00982836" w:rsidP="00982836">
      <w:pPr>
        <w:keepNext/>
        <w:tabs>
          <w:tab w:val="left" w:pos="1440"/>
        </w:tabs>
        <w:spacing w:after="80" w:line="280" w:lineRule="atLeast"/>
        <w:jc w:val="both"/>
        <w:outlineLvl w:val="3"/>
        <w:rPr>
          <w:rFonts w:eastAsia="Times New Roman"/>
          <w:sz w:val="24"/>
          <w:szCs w:val="24"/>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lastRenderedPageBreak/>
        <w:t>(3) Factory: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USE GROUP</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DESCRIPTION</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ANNUAL FEE</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Factories having a gross floor area of less than 12,000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$350.00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F2</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Factories having a gross floor area of 12,001 square feet or more but less than 24,000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$550.00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F3</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Factories having a gross floor area of 24,001 square feet or more but less than 48,000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$800.00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F4</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Factories having a gross floor area of 48,001 square feet or more.</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$1,000.00</w:t>
            </w:r>
          </w:p>
        </w:tc>
      </w:tr>
    </w:tbl>
    <w:p w:rsidR="00982836" w:rsidRPr="00982836" w:rsidRDefault="00982836" w:rsidP="00982836">
      <w:pPr>
        <w:keepNext/>
        <w:tabs>
          <w:tab w:val="left" w:pos="1440"/>
        </w:tabs>
        <w:spacing w:after="80" w:line="280" w:lineRule="atLeast"/>
        <w:jc w:val="both"/>
        <w:outlineLvl w:val="3"/>
        <w:rPr>
          <w:rFonts w:eastAsia="Times New Roman"/>
          <w:sz w:val="24"/>
          <w:szCs w:val="24"/>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(4)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USE GROUP</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DESCRIPTION</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ANNUAL FEE</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less than 3500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$225.00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S2</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3501 square feet or more but less than 7500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$350.00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S3</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7501 square feet or more but less than 12,000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$450.00</w:t>
            </w:r>
          </w:p>
        </w:tc>
      </w:tr>
      <w:tr w:rsidR="00982836" w:rsidRPr="00982836" w:rsidTr="00982836">
        <w:trPr>
          <w:cantSplit/>
        </w:trPr>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S4</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12,001 square feet or more but less than 24,000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$550.00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S5</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24,001 square feet or more but less than 48,000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$750.00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S6</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48,001 square feet or more</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$1,000.00</w:t>
            </w:r>
          </w:p>
        </w:tc>
      </w:tr>
    </w:tbl>
    <w:p w:rsidR="00982836" w:rsidRPr="00982836" w:rsidRDefault="00982836" w:rsidP="00982836">
      <w:pPr>
        <w:keepNext/>
        <w:tabs>
          <w:tab w:val="left" w:pos="1440"/>
        </w:tabs>
        <w:spacing w:after="80" w:line="280" w:lineRule="atLeast"/>
        <w:jc w:val="both"/>
        <w:outlineLvl w:val="3"/>
        <w:rPr>
          <w:rFonts w:eastAsia="Times New Roman"/>
          <w:sz w:val="24"/>
          <w:szCs w:val="24"/>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(5) Residential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R1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Apartments and Condominiums (common areas only)</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$15.00/unit</w:t>
            </w:r>
          </w:p>
        </w:tc>
      </w:tr>
    </w:tbl>
    <w:p w:rsidR="00982836" w:rsidRPr="00982836" w:rsidRDefault="00982836" w:rsidP="00982836">
      <w:pPr>
        <w:tabs>
          <w:tab w:val="left" w:pos="960"/>
          <w:tab w:val="left" w:pos="1440"/>
          <w:tab w:val="left" w:pos="2160"/>
        </w:tabs>
        <w:spacing w:after="80" w:line="280" w:lineRule="atLeast"/>
        <w:jc w:val="both"/>
        <w:rPr>
          <w:rFonts w:eastAsia="Times New Roman"/>
          <w:color w:val="FF0000"/>
          <w:sz w:val="24"/>
          <w:szCs w:val="24"/>
        </w:rPr>
      </w:pP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sz w:val="24"/>
          <w:szCs w:val="24"/>
        </w:rPr>
        <w:t>(6)  Fee Exempt Buildings</w:t>
      </w: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sz w:val="24"/>
          <w:szCs w:val="24"/>
        </w:rPr>
        <w:tab/>
        <w:t>All government buildings, including fire stations, ems stations, police stations, etc. (but excluding meeting halls, rental halls, social halls, and common areas) that are not classified as a Life Hazard Use shall have their fees waived.</w:t>
      </w:r>
    </w:p>
    <w:p w:rsidR="00982836" w:rsidRPr="00982836" w:rsidRDefault="00982836" w:rsidP="00982836">
      <w:pPr>
        <w:tabs>
          <w:tab w:val="left" w:pos="960"/>
          <w:tab w:val="left" w:pos="1440"/>
          <w:tab w:val="left" w:pos="2160"/>
        </w:tabs>
        <w:spacing w:after="80" w:line="280" w:lineRule="atLeast"/>
        <w:jc w:val="both"/>
        <w:rPr>
          <w:rFonts w:eastAsia="Times New Roman"/>
          <w:color w:val="FF0000"/>
          <w:sz w:val="24"/>
          <w:szCs w:val="24"/>
        </w:rPr>
      </w:pPr>
      <w:r w:rsidRPr="00982836">
        <w:rPr>
          <w:rFonts w:eastAsia="Times New Roman"/>
          <w:color w:val="FF0000"/>
          <w:sz w:val="24"/>
          <w:szCs w:val="24"/>
        </w:rPr>
        <w:tab/>
      </w: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b/>
          <w:sz w:val="24"/>
          <w:szCs w:val="24"/>
        </w:rPr>
        <w:t xml:space="preserve">B.  </w:t>
      </w:r>
      <w:r w:rsidRPr="00982836">
        <w:rPr>
          <w:rFonts w:eastAsia="Times New Roman"/>
          <w:sz w:val="24"/>
          <w:szCs w:val="24"/>
        </w:rPr>
        <w:t>Fire safety use groups defined.  For the purposes of uniformity, use groups of all buildings contained in this section of this chapter shall be defined using the 2006 Edition of the International Construction Code.  Such buildings shall be subject to the registration and periodic inspection requirements established by this chapter.  Where two or more life safety uses exist at the same building or premises, each one shall be considered as separate and distinct for the purposes of this chapter and shall be registered pursuant to the provisions of this chapter.</w:t>
      </w: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b/>
          <w:sz w:val="24"/>
          <w:szCs w:val="24"/>
        </w:rPr>
        <w:t>C.</w:t>
      </w:r>
      <w:r w:rsidRPr="00982836">
        <w:rPr>
          <w:rFonts w:eastAsia="Times New Roman"/>
          <w:sz w:val="24"/>
          <w:szCs w:val="24"/>
        </w:rPr>
        <w:t xml:space="preserve">  Doubtful fire safety use classification.  When a building or structure is not specifically classified within a fire safety use group, such building shall be included in the fire safety use group it most nearly resembles in respect to the existing life and fire hazard. It shall also be classified by the Fire Official.</w:t>
      </w:r>
    </w:p>
    <w:p w:rsidR="00982836" w:rsidRPr="00982836" w:rsidRDefault="00982836" w:rsidP="00982836">
      <w:pPr>
        <w:tabs>
          <w:tab w:val="left" w:pos="960"/>
          <w:tab w:val="left" w:pos="1440"/>
          <w:tab w:val="left" w:pos="2160"/>
        </w:tabs>
        <w:spacing w:after="80" w:line="280" w:lineRule="atLeast"/>
        <w:jc w:val="both"/>
        <w:rPr>
          <w:rFonts w:eastAsia="Times New Roman"/>
          <w:b/>
          <w:sz w:val="24"/>
          <w:szCs w:val="24"/>
        </w:rPr>
      </w:pP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b/>
          <w:sz w:val="24"/>
          <w:szCs w:val="24"/>
        </w:rPr>
        <w:t xml:space="preserve">D.  </w:t>
      </w:r>
      <w:r w:rsidRPr="00982836">
        <w:rPr>
          <w:rFonts w:eastAsia="Times New Roman"/>
          <w:sz w:val="24"/>
          <w:szCs w:val="24"/>
        </w:rPr>
        <w:t>Vacant Buildings.  The annual inspection and fee for all vacant buildings shall be in accordance with the previous use of the building.</w:t>
      </w:r>
    </w:p>
    <w:p w:rsidR="00982836" w:rsidRPr="00982836" w:rsidRDefault="00982836" w:rsidP="00982836">
      <w:pPr>
        <w:tabs>
          <w:tab w:val="left" w:pos="960"/>
          <w:tab w:val="left" w:pos="1440"/>
          <w:tab w:val="left" w:pos="2160"/>
        </w:tabs>
        <w:spacing w:after="80" w:line="280" w:lineRule="atLeast"/>
        <w:jc w:val="both"/>
        <w:rPr>
          <w:rFonts w:eastAsia="Times New Roman"/>
          <w:b/>
          <w:sz w:val="24"/>
          <w:szCs w:val="24"/>
        </w:rPr>
      </w:pP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b/>
          <w:sz w:val="24"/>
          <w:szCs w:val="24"/>
        </w:rPr>
        <w:lastRenderedPageBreak/>
        <w:t xml:space="preserve">E.  </w:t>
      </w:r>
      <w:r w:rsidRPr="00982836">
        <w:rPr>
          <w:rFonts w:eastAsia="Times New Roman"/>
          <w:sz w:val="24"/>
          <w:szCs w:val="24"/>
        </w:rPr>
        <w:t xml:space="preserve">Required Inspections.  All fire safety uses shall be inspected annually for compliance with the provisions of this chapter and the Uniform Fire Safety </w:t>
      </w:r>
      <w:proofErr w:type="gramStart"/>
      <w:r w:rsidRPr="00982836">
        <w:rPr>
          <w:rFonts w:eastAsia="Times New Roman"/>
          <w:sz w:val="24"/>
          <w:szCs w:val="24"/>
        </w:rPr>
        <w:t>Act[</w:t>
      </w:r>
      <w:proofErr w:type="gramEnd"/>
      <w:r w:rsidRPr="00982836">
        <w:rPr>
          <w:rFonts w:eastAsia="Times New Roman"/>
          <w:sz w:val="24"/>
          <w:szCs w:val="24"/>
        </w:rPr>
        <w:t>1].  When in the opinion of the Fire Official there exist conditions likely to cause fire, contribute to the spread of fire, interfere with fire-fighting operation, endanger life or violate the provisions or intent of this chapter, additional inspections may be made as often as necessary for the purpose of ascertaining these conditions and causing them to be corrected.</w:t>
      </w:r>
    </w:p>
    <w:p w:rsidR="00982836" w:rsidRPr="00982836" w:rsidRDefault="00982836" w:rsidP="00982836">
      <w:pPr>
        <w:tabs>
          <w:tab w:val="left" w:pos="960"/>
          <w:tab w:val="left" w:pos="1440"/>
          <w:tab w:val="left" w:pos="2160"/>
        </w:tabs>
        <w:spacing w:after="80" w:line="280" w:lineRule="atLeast"/>
        <w:jc w:val="both"/>
        <w:rPr>
          <w:rFonts w:eastAsia="Times New Roman"/>
          <w:i/>
          <w:sz w:val="24"/>
          <w:szCs w:val="24"/>
        </w:rPr>
      </w:pPr>
      <w:r w:rsidRPr="00982836">
        <w:rPr>
          <w:rFonts w:eastAsia="Times New Roman"/>
          <w:i/>
          <w:sz w:val="24"/>
          <w:szCs w:val="24"/>
        </w:rPr>
        <w:t>[1] Editor’s Note: See: N.J.S.A. 52:27D-192 et seq.</w:t>
      </w: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b/>
          <w:sz w:val="24"/>
          <w:szCs w:val="24"/>
        </w:rPr>
        <w:t xml:space="preserve">F.  </w:t>
      </w:r>
      <w:r w:rsidRPr="00982836">
        <w:rPr>
          <w:rFonts w:eastAsia="Times New Roman"/>
          <w:sz w:val="24"/>
          <w:szCs w:val="24"/>
        </w:rPr>
        <w:t xml:space="preserve">Payment of fees.  The owner of the building is responsible to register and pay the fee for buildings containing common or public areas.  The tenant/occupant is responsible to register and pay the fee for the space occupied by the tenant/occupant.  All registrations will be for a period of one year and are not subject to a refund or proration, and are </w:t>
      </w:r>
      <w:proofErr w:type="spellStart"/>
      <w:r w:rsidRPr="00982836">
        <w:rPr>
          <w:rFonts w:eastAsia="Times New Roman"/>
          <w:sz w:val="24"/>
          <w:szCs w:val="24"/>
        </w:rPr>
        <w:t>non transferrable</w:t>
      </w:r>
      <w:proofErr w:type="spellEnd"/>
      <w:r w:rsidRPr="00982836">
        <w:rPr>
          <w:rFonts w:eastAsia="Times New Roman"/>
          <w:sz w:val="24"/>
          <w:szCs w:val="24"/>
        </w:rPr>
        <w:t>.</w:t>
      </w:r>
    </w:p>
    <w:p w:rsidR="00982836" w:rsidRPr="00982836" w:rsidRDefault="00982836" w:rsidP="00982836">
      <w:pPr>
        <w:keepNext/>
        <w:tabs>
          <w:tab w:val="left" w:pos="1440"/>
        </w:tabs>
        <w:spacing w:after="80" w:line="280" w:lineRule="atLeast"/>
        <w:jc w:val="both"/>
        <w:outlineLvl w:val="3"/>
        <w:rPr>
          <w:rFonts w:eastAsia="Times New Roman"/>
          <w:b/>
          <w:sz w:val="24"/>
          <w:szCs w:val="24"/>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b/>
          <w:sz w:val="24"/>
          <w:szCs w:val="24"/>
        </w:rPr>
        <w:t xml:space="preserve">G.  </w:t>
      </w:r>
      <w:r w:rsidRPr="00982836">
        <w:rPr>
          <w:rFonts w:eastAsia="Times New Roman"/>
          <w:sz w:val="24"/>
          <w:szCs w:val="24"/>
        </w:rPr>
        <w:t>Registration of buildings and annual fees.</w:t>
      </w: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b/>
        <w:t>(1) Every Owner or Tenant/Occupant subject to this section shall file with the local enforcing agency, using forms provided by the local enforcing agency, for certification or registration.  The application shall include but not be limited to the name, address and telephone number of the applicant; name, address and telephone number of the business; description of the business; the name, address and telephone number of the person responsible for the business; and emergency contact information as requested.</w:t>
      </w: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b/>
        <w:t>(2)  If the owner or tenant/occupant subject to this chapter fails to complete the registration within 30 days of the date on which it was mailed, the local enforcing agency shall order the owner or tenant/occupant to pay a penalty equal to double the scheduled registration fee.</w:t>
      </w: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b/>
        <w:t>(3)  Every owner or tenant/occupant subject to this chapter shall pay the local enforcing agency an annual registration fee in the amount specified in this chapter.   Said annual registration fee shall be paid by the date specified in the invoice, which shall in no event be less than 30 days from the date on which it was mailed.</w:t>
      </w:r>
    </w:p>
    <w:p w:rsidR="00982836" w:rsidRPr="00982836" w:rsidRDefault="00982836" w:rsidP="00982836">
      <w:pPr>
        <w:keepNext/>
        <w:tabs>
          <w:tab w:val="left" w:pos="1440"/>
        </w:tabs>
        <w:spacing w:after="80" w:line="280" w:lineRule="atLeast"/>
        <w:jc w:val="both"/>
        <w:outlineLvl w:val="3"/>
        <w:rPr>
          <w:rFonts w:eastAsia="Times New Roman"/>
          <w:sz w:val="24"/>
          <w:szCs w:val="24"/>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b/>
          <w:sz w:val="24"/>
          <w:szCs w:val="24"/>
        </w:rPr>
        <w:t xml:space="preserve">H.  </w:t>
      </w:r>
      <w:r w:rsidRPr="00982836">
        <w:rPr>
          <w:rFonts w:eastAsia="Times New Roman"/>
          <w:sz w:val="24"/>
          <w:szCs w:val="24"/>
        </w:rPr>
        <w:t xml:space="preserve">Enforcement.  If any annual registration fee or any penalty for non-registration is not paid within 30 days of its stated due date, the same may be sued for and recovered by and in the name of the local enforcing agency in a civil action by a summary proceeding under the Penalty Enforcement Law (N.J.S.A. 2A:58-1 et seq.)[2] </w:t>
      </w:r>
      <w:proofErr w:type="gramStart"/>
      <w:r w:rsidRPr="00982836">
        <w:rPr>
          <w:rFonts w:eastAsia="Times New Roman"/>
          <w:sz w:val="24"/>
          <w:szCs w:val="24"/>
        </w:rPr>
        <w:t>in</w:t>
      </w:r>
      <w:proofErr w:type="gramEnd"/>
      <w:r w:rsidRPr="00982836">
        <w:rPr>
          <w:rFonts w:eastAsia="Times New Roman"/>
          <w:sz w:val="24"/>
          <w:szCs w:val="24"/>
        </w:rPr>
        <w:t xml:space="preserve"> the Voorhees Township Municipal Court.</w:t>
      </w: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 Editor’s Note: N.J.S.A. 2A:58-1 was repealed by L. 1999, c. 274, §4, See now N.J.S.A. 2A:58-1 et seq.</w:t>
      </w:r>
    </w:p>
    <w:p w:rsidR="00982836" w:rsidRPr="00982836" w:rsidRDefault="00982836" w:rsidP="00982836">
      <w:pPr>
        <w:keepNext/>
        <w:tabs>
          <w:tab w:val="left" w:pos="1440"/>
        </w:tabs>
        <w:spacing w:after="80" w:line="280" w:lineRule="atLeast"/>
        <w:jc w:val="both"/>
        <w:outlineLvl w:val="3"/>
        <w:rPr>
          <w:rFonts w:eastAsia="Times New Roman"/>
          <w:sz w:val="24"/>
          <w:szCs w:val="24"/>
        </w:rPr>
      </w:pPr>
    </w:p>
    <w:p w:rsidR="00982836" w:rsidRPr="00982836" w:rsidRDefault="00982836" w:rsidP="00982836">
      <w:pPr>
        <w:keepNext/>
        <w:tabs>
          <w:tab w:val="left" w:pos="1440"/>
        </w:tabs>
        <w:spacing w:after="80" w:line="280" w:lineRule="atLeast"/>
        <w:jc w:val="both"/>
        <w:outlineLvl w:val="3"/>
        <w:rPr>
          <w:rFonts w:eastAsia="Times New Roman"/>
          <w:b/>
          <w:sz w:val="24"/>
          <w:szCs w:val="24"/>
        </w:rPr>
      </w:pPr>
      <w:r w:rsidRPr="00982836">
        <w:rPr>
          <w:rFonts w:eastAsia="Times New Roman"/>
          <w:b/>
          <w:sz w:val="24"/>
          <w:szCs w:val="24"/>
        </w:rPr>
        <w:t>I.  OTHER FEES.</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4"/>
        </w:rPr>
      </w:pPr>
      <w:r w:rsidRPr="00982836">
        <w:rPr>
          <w:rFonts w:eastAsia="Times New Roman"/>
          <w:b/>
          <w:sz w:val="24"/>
          <w:szCs w:val="24"/>
        </w:rPr>
        <w:tab/>
      </w:r>
      <w:r w:rsidRPr="00982836">
        <w:rPr>
          <w:rFonts w:eastAsia="Times New Roman"/>
          <w:sz w:val="24"/>
          <w:szCs w:val="24"/>
        </w:rPr>
        <w:t>(1)</w:t>
      </w:r>
      <w:r w:rsidRPr="00982836">
        <w:rPr>
          <w:rFonts w:eastAsia="Times New Roman"/>
          <w:b/>
          <w:sz w:val="24"/>
          <w:szCs w:val="24"/>
        </w:rPr>
        <w:t xml:space="preserve">  </w:t>
      </w:r>
      <w:r w:rsidRPr="00982836">
        <w:rPr>
          <w:rFonts w:eastAsia="Times New Roman"/>
          <w:i/>
          <w:sz w:val="24"/>
          <w:szCs w:val="24"/>
        </w:rPr>
        <w:t>Fire Incident/Investigation, EMS Reports.</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t>1.</w:t>
      </w:r>
      <w:r w:rsidRPr="00982836">
        <w:rPr>
          <w:rFonts w:eastAsia="Times New Roman"/>
          <w:sz w:val="24"/>
          <w:szCs w:val="24"/>
        </w:rPr>
        <w:tab/>
        <w:t xml:space="preserve">An administrative fee shall be charged to any entity requesting reproduction of a fire incident or fire investigative report, which is or is </w:t>
      </w:r>
      <w:proofErr w:type="gramStart"/>
      <w:r w:rsidRPr="00982836">
        <w:rPr>
          <w:rFonts w:eastAsia="Times New Roman"/>
          <w:sz w:val="24"/>
          <w:szCs w:val="24"/>
        </w:rPr>
        <w:t>not</w:t>
      </w:r>
      <w:proofErr w:type="gramEnd"/>
      <w:r w:rsidRPr="00982836">
        <w:rPr>
          <w:rFonts w:eastAsia="Times New Roman"/>
          <w:sz w:val="24"/>
          <w:szCs w:val="24"/>
        </w:rPr>
        <w:t xml:space="preserve"> classified a public document under the New Jersey Open Public Records Act, and shall be handled in accordance with OPRA regulations and fees.</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t>2.</w:t>
      </w:r>
      <w:r w:rsidRPr="00982836">
        <w:rPr>
          <w:rFonts w:eastAsia="Times New Roman"/>
          <w:sz w:val="24"/>
          <w:szCs w:val="24"/>
        </w:rPr>
        <w:tab/>
        <w:t>Exception. Any Voorhees Township resident or business owner will be entitled to reproductions of any of the above referenced reports for incidents in which they are directly involved, at no cost.</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4"/>
        </w:rPr>
      </w:pPr>
      <w:r w:rsidRPr="00982836">
        <w:rPr>
          <w:rFonts w:eastAsia="Times New Roman"/>
          <w:sz w:val="24"/>
          <w:szCs w:val="24"/>
        </w:rPr>
        <w:tab/>
        <w:t xml:space="preserve">(2)  </w:t>
      </w:r>
      <w:r w:rsidRPr="00982836">
        <w:rPr>
          <w:rFonts w:eastAsia="Times New Roman"/>
          <w:i/>
          <w:sz w:val="24"/>
          <w:szCs w:val="24"/>
        </w:rPr>
        <w:t>Certificate of Fire Code Status.</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t>1.</w:t>
      </w:r>
      <w:r w:rsidRPr="00982836">
        <w:rPr>
          <w:rFonts w:eastAsia="Times New Roman"/>
          <w:sz w:val="24"/>
          <w:szCs w:val="24"/>
        </w:rPr>
        <w:tab/>
        <w:t>As per Section 5:70-2.2(e) (N.J.A.C. 5:70-2.2 (e)) of the Uniform Fire Code, any request for a Certificate of Fire Code status shall be: $25.00</w:t>
      </w:r>
    </w:p>
    <w:p w:rsidR="00982836" w:rsidRPr="00982836" w:rsidRDefault="00982836" w:rsidP="00982836">
      <w:pPr>
        <w:tabs>
          <w:tab w:val="left" w:pos="960"/>
          <w:tab w:val="left" w:pos="1440"/>
          <w:tab w:val="left" w:pos="2160"/>
        </w:tabs>
        <w:spacing w:after="80" w:line="280" w:lineRule="atLeast"/>
        <w:ind w:left="440"/>
        <w:jc w:val="both"/>
        <w:rPr>
          <w:rFonts w:eastAsia="Times New Roman"/>
          <w:i/>
          <w:sz w:val="24"/>
          <w:szCs w:val="24"/>
        </w:rPr>
      </w:pPr>
      <w:r w:rsidRPr="00982836">
        <w:rPr>
          <w:rFonts w:eastAsia="Times New Roman"/>
          <w:sz w:val="24"/>
          <w:szCs w:val="24"/>
        </w:rPr>
        <w:t xml:space="preserve">(3)  </w:t>
      </w:r>
      <w:r w:rsidRPr="00982836">
        <w:rPr>
          <w:rFonts w:eastAsia="Times New Roman"/>
          <w:i/>
          <w:sz w:val="24"/>
          <w:szCs w:val="24"/>
        </w:rPr>
        <w:t>Returned Check Fees.</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t>1.    Any returned check shall cost Thirty Five Dollars, ($35.00) or the actual costs of recovery, whichever is higher.</w:t>
      </w:r>
    </w:p>
    <w:p w:rsidR="00982836" w:rsidRPr="00982836" w:rsidRDefault="00982836" w:rsidP="00982836">
      <w:pPr>
        <w:tabs>
          <w:tab w:val="left" w:pos="960"/>
          <w:tab w:val="left" w:pos="1440"/>
          <w:tab w:val="left" w:pos="2160"/>
        </w:tabs>
        <w:spacing w:after="80" w:line="280" w:lineRule="atLeast"/>
        <w:ind w:left="440"/>
        <w:jc w:val="both"/>
        <w:rPr>
          <w:rFonts w:eastAsia="Times New Roman"/>
          <w:i/>
          <w:sz w:val="24"/>
          <w:szCs w:val="24"/>
        </w:rPr>
      </w:pPr>
      <w:r w:rsidRPr="00982836">
        <w:rPr>
          <w:rFonts w:eastAsia="Times New Roman"/>
          <w:sz w:val="24"/>
          <w:szCs w:val="24"/>
        </w:rPr>
        <w:t xml:space="preserve">(4)  </w:t>
      </w:r>
      <w:r w:rsidRPr="00982836">
        <w:rPr>
          <w:rFonts w:eastAsia="Times New Roman"/>
          <w:i/>
          <w:sz w:val="24"/>
          <w:szCs w:val="24"/>
        </w:rPr>
        <w:t>Fire Watch</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b/>
          <w:sz w:val="24"/>
          <w:szCs w:val="24"/>
        </w:rPr>
        <w:tab/>
        <w:t xml:space="preserve">     </w:t>
      </w:r>
      <w:r w:rsidRPr="00982836">
        <w:rPr>
          <w:rFonts w:eastAsia="Times New Roman"/>
          <w:sz w:val="24"/>
          <w:szCs w:val="24"/>
        </w:rPr>
        <w:t>1.    Any Business required to provide a Fire Watch, who is unable to perform them as defined by the policies of the Voorhees Township Fire Department, or requests the use of fire department personnel to perform the fire watch, the cost shall be eighty-five dollars ($85.00/hour/</w:t>
      </w:r>
      <w:proofErr w:type="spellStart"/>
      <w:r w:rsidRPr="00982836">
        <w:rPr>
          <w:rFonts w:eastAsia="Times New Roman"/>
          <w:sz w:val="24"/>
          <w:szCs w:val="24"/>
        </w:rPr>
        <w:t>ff</w:t>
      </w:r>
      <w:proofErr w:type="spellEnd"/>
      <w:r w:rsidRPr="00982836">
        <w:rPr>
          <w:rFonts w:eastAsia="Times New Roman"/>
          <w:sz w:val="24"/>
          <w:szCs w:val="24"/>
        </w:rPr>
        <w:t xml:space="preserve">) per hour per firefighter assigned.  At any time the Fire Official shall determine the number of people required to perform an adequate fire watch that conforms </w:t>
      </w:r>
      <w:proofErr w:type="gramStart"/>
      <w:r w:rsidRPr="00982836">
        <w:rPr>
          <w:rFonts w:eastAsia="Times New Roman"/>
          <w:sz w:val="24"/>
          <w:szCs w:val="24"/>
        </w:rPr>
        <w:t>with</w:t>
      </w:r>
      <w:proofErr w:type="gramEnd"/>
      <w:r w:rsidRPr="00982836">
        <w:rPr>
          <w:rFonts w:eastAsia="Times New Roman"/>
          <w:sz w:val="24"/>
          <w:szCs w:val="24"/>
        </w:rPr>
        <w:t xml:space="preserve"> the policies of the department.</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lastRenderedPageBreak/>
        <w:t xml:space="preserve">(5)  </w:t>
      </w:r>
      <w:r w:rsidRPr="00982836">
        <w:rPr>
          <w:rFonts w:eastAsia="Times New Roman"/>
          <w:i/>
          <w:sz w:val="24"/>
          <w:szCs w:val="24"/>
        </w:rPr>
        <w:t>Exclusive Fire Safety Training</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r>
      <w:r w:rsidRPr="00982836">
        <w:rPr>
          <w:rFonts w:eastAsia="Times New Roman"/>
          <w:sz w:val="24"/>
          <w:szCs w:val="24"/>
        </w:rPr>
        <w:tab/>
        <w:t>1.    Fire safety training beyond the normal scope and delivery of fire safety programs administered by the Voorhees Township Fire Department, that is requested for the compliance with governmental regulation, including but not limited to fire extinguisher, evacuation planning and hazardous materials training shall be compensated at the rate of one hundred and fifty dollars per hour. ($150.00/hour)</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r>
      <w:r w:rsidRPr="00982836">
        <w:rPr>
          <w:rFonts w:eastAsia="Times New Roman"/>
          <w:sz w:val="24"/>
          <w:szCs w:val="24"/>
        </w:rPr>
        <w:tab/>
        <w:t xml:space="preserve">2.    The use of any props. </w:t>
      </w:r>
      <w:proofErr w:type="gramStart"/>
      <w:r w:rsidRPr="00982836">
        <w:rPr>
          <w:rFonts w:eastAsia="Times New Roman"/>
          <w:sz w:val="24"/>
          <w:szCs w:val="24"/>
        </w:rPr>
        <w:t>or</w:t>
      </w:r>
      <w:proofErr w:type="gramEnd"/>
      <w:r w:rsidRPr="00982836">
        <w:rPr>
          <w:rFonts w:eastAsia="Times New Roman"/>
          <w:sz w:val="24"/>
          <w:szCs w:val="24"/>
        </w:rPr>
        <w:t xml:space="preserve"> consumables by the Fire Department in any training provided shall be reimbursed by the requesting party at actual costs, or costs as set forth by the Fire Department in advance.</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p>
    <w:p w:rsidR="00982836" w:rsidRPr="00982836" w:rsidRDefault="00982836" w:rsidP="00982836">
      <w:pPr>
        <w:tabs>
          <w:tab w:val="left" w:pos="960"/>
          <w:tab w:val="left" w:pos="1440"/>
          <w:tab w:val="left" w:pos="2160"/>
        </w:tabs>
        <w:spacing w:after="80" w:line="280" w:lineRule="atLeast"/>
        <w:ind w:left="440"/>
        <w:jc w:val="both"/>
        <w:rPr>
          <w:rFonts w:eastAsia="Times New Roman"/>
          <w:i/>
          <w:sz w:val="24"/>
          <w:szCs w:val="24"/>
        </w:rPr>
      </w:pPr>
      <w:r w:rsidRPr="00982836">
        <w:rPr>
          <w:rFonts w:eastAsia="Times New Roman"/>
          <w:sz w:val="24"/>
          <w:szCs w:val="24"/>
        </w:rPr>
        <w:t xml:space="preserve">(6)  </w:t>
      </w:r>
      <w:r w:rsidRPr="00982836">
        <w:rPr>
          <w:rFonts w:eastAsia="Times New Roman"/>
          <w:i/>
          <w:sz w:val="24"/>
          <w:szCs w:val="24"/>
        </w:rPr>
        <w:t>Civil Court Appearance and Depositions</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1.  Any employee or volunteer member of the Voorhees Township Fire Department subpoenaed to testify in civil court or at a deposition shall appear and compensation to the Voorhees Township Fire Department shall be made as follow: $150.00 per hour, with a minimum four-hour block and 53 cents per mile plus tolls for distances exceeding 25 miles.</w:t>
      </w:r>
    </w:p>
    <w:p w:rsidR="00982836" w:rsidRPr="00982836" w:rsidRDefault="00982836" w:rsidP="00982836">
      <w:pPr>
        <w:tabs>
          <w:tab w:val="left" w:pos="960"/>
          <w:tab w:val="left" w:pos="1440"/>
          <w:tab w:val="left" w:pos="2160"/>
        </w:tabs>
        <w:spacing w:after="80" w:line="280" w:lineRule="atLeast"/>
        <w:ind w:left="440"/>
        <w:jc w:val="both"/>
        <w:rPr>
          <w:rFonts w:eastAsia="Times New Roman"/>
          <w:i/>
          <w:sz w:val="24"/>
          <w:szCs w:val="24"/>
        </w:rPr>
      </w:pPr>
      <w:r w:rsidRPr="00982836">
        <w:rPr>
          <w:rFonts w:eastAsia="Times New Roman"/>
          <w:sz w:val="24"/>
          <w:szCs w:val="24"/>
        </w:rPr>
        <w:tab/>
        <w:t xml:space="preserve">(7)  </w:t>
      </w:r>
      <w:r w:rsidRPr="00982836">
        <w:rPr>
          <w:rFonts w:eastAsia="Times New Roman"/>
          <w:i/>
          <w:sz w:val="24"/>
          <w:szCs w:val="24"/>
        </w:rPr>
        <w:t>Investigative Conferences and Meetings</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1.  Any uninterrupted one hour conference at the Voorhees Township Fire Department Stations, on site, or at a location designated by the requestor shall be set forth as follows:  $85.00 per hour.</w:t>
      </w:r>
    </w:p>
    <w:p w:rsidR="00982836" w:rsidRPr="00982836" w:rsidRDefault="00982836" w:rsidP="00982836">
      <w:pPr>
        <w:tabs>
          <w:tab w:val="left" w:pos="960"/>
          <w:tab w:val="left" w:pos="1440"/>
          <w:tab w:val="left" w:pos="2160"/>
        </w:tabs>
        <w:spacing w:after="80" w:line="280" w:lineRule="atLeast"/>
        <w:ind w:left="440"/>
        <w:jc w:val="both"/>
        <w:rPr>
          <w:rFonts w:eastAsia="Times New Roman"/>
          <w:i/>
          <w:sz w:val="24"/>
          <w:szCs w:val="24"/>
        </w:rPr>
      </w:pPr>
      <w:r w:rsidRPr="00982836">
        <w:rPr>
          <w:rFonts w:eastAsia="Times New Roman"/>
          <w:sz w:val="24"/>
          <w:szCs w:val="24"/>
        </w:rPr>
        <w:t xml:space="preserve">(8)  </w:t>
      </w:r>
      <w:r w:rsidRPr="00982836">
        <w:rPr>
          <w:rFonts w:eastAsia="Times New Roman"/>
          <w:i/>
          <w:sz w:val="24"/>
          <w:szCs w:val="24"/>
        </w:rPr>
        <w:t>Hazardous Materials</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1.    All expenditures for providing hazardous materials mitigation supplied by the Voorhees Township Fire Department will be the responsibility of the entity responsible and/or the owner of the property.  Such costs will be itemized and reviewed by the Director of Emergency Services prior to the invoice being sent to the responsible party and/or owner.  The cost shall not exceed the estimated cost of providing the service.  Once an invoice is received by an entity, payment shall be made in full within 60 days.  Failure to pay within 60 days will result in the responsible party being liable for a further penalty upon conviction for nonpayment in Municipal Court.  The penalty upon conviction is $100 for each offense.</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i/>
          <w:sz w:val="24"/>
          <w:szCs w:val="24"/>
        </w:rPr>
      </w:pPr>
      <w:r w:rsidRPr="00982836">
        <w:rPr>
          <w:rFonts w:eastAsia="Times New Roman"/>
          <w:sz w:val="24"/>
          <w:szCs w:val="24"/>
        </w:rPr>
        <w:t xml:space="preserve">(9)  </w:t>
      </w:r>
      <w:r w:rsidRPr="00982836">
        <w:rPr>
          <w:rFonts w:eastAsia="Times New Roman"/>
          <w:i/>
          <w:sz w:val="24"/>
          <w:szCs w:val="24"/>
        </w:rPr>
        <w:t>Cost of Suppression</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1.    If the origin and cause of a fire results from a violation of the Uniform Fire Safety Act[1] previously cited by the Fire Official or an employee designated to do so, the owner/occupant shall be responsible for the cost of the fire suppression.</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r w:rsidRPr="00982836">
        <w:rPr>
          <w:rFonts w:eastAsia="Times New Roman"/>
          <w:sz w:val="24"/>
          <w:szCs w:val="24"/>
        </w:rPr>
        <w:t>[1] Editor’s Note: See: N.J.A.C. 52:27D-192 et seq.</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i/>
          <w:sz w:val="24"/>
          <w:szCs w:val="24"/>
        </w:rPr>
      </w:pPr>
      <w:r w:rsidRPr="00982836">
        <w:rPr>
          <w:rFonts w:eastAsia="Times New Roman"/>
          <w:sz w:val="24"/>
          <w:szCs w:val="24"/>
        </w:rPr>
        <w:t xml:space="preserve">(10) </w:t>
      </w:r>
      <w:r w:rsidRPr="00982836">
        <w:rPr>
          <w:rFonts w:eastAsia="Times New Roman"/>
          <w:i/>
          <w:sz w:val="24"/>
          <w:szCs w:val="24"/>
        </w:rPr>
        <w:t>Site Plan / Subdivision Plan Reviews</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1.    All plan reviews shall be subject to a fee of $100.00 for each review.</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i/>
          <w:sz w:val="24"/>
          <w:szCs w:val="24"/>
        </w:rPr>
      </w:pPr>
      <w:r w:rsidRPr="00982836">
        <w:rPr>
          <w:rFonts w:eastAsia="Times New Roman"/>
          <w:sz w:val="24"/>
          <w:szCs w:val="24"/>
        </w:rPr>
        <w:t xml:space="preserve">(11)  </w:t>
      </w:r>
      <w:r w:rsidRPr="00982836">
        <w:rPr>
          <w:rFonts w:eastAsia="Times New Roman"/>
          <w:i/>
          <w:sz w:val="24"/>
          <w:szCs w:val="24"/>
        </w:rPr>
        <w:t>After Hours Inspections</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 xml:space="preserve">1.    The regular business hours of the Fire Prevention Bureau are 8:30am until 5:00 pm., Monday through Friday, excluding holidays.  The following fee schedule shall be implemented for after-hours inspections where inspections are requested to be performed after regular business hours.  The Fire Official may dictate after </w:t>
      </w:r>
      <w:proofErr w:type="gramStart"/>
      <w:r w:rsidRPr="00982836">
        <w:rPr>
          <w:rFonts w:eastAsia="Times New Roman"/>
          <w:sz w:val="24"/>
          <w:szCs w:val="24"/>
        </w:rPr>
        <w:t>hours</w:t>
      </w:r>
      <w:proofErr w:type="gramEnd"/>
      <w:r w:rsidRPr="00982836">
        <w:rPr>
          <w:rFonts w:eastAsia="Times New Roman"/>
          <w:sz w:val="24"/>
          <w:szCs w:val="24"/>
        </w:rPr>
        <w:t xml:space="preserve"> inspections at his/her discretion in order to inspect businesses who typically conduct a large portion of their</w:t>
      </w:r>
      <w:r w:rsidRPr="00982836">
        <w:rPr>
          <w:rFonts w:ascii="Times" w:eastAsia="Times New Roman" w:hAnsi="Times"/>
          <w:sz w:val="24"/>
          <w:szCs w:val="24"/>
        </w:rPr>
        <w:t xml:space="preserve"> </w:t>
      </w:r>
      <w:r w:rsidRPr="00982836">
        <w:rPr>
          <w:rFonts w:eastAsia="Times New Roman"/>
          <w:sz w:val="24"/>
          <w:szCs w:val="24"/>
        </w:rPr>
        <w:t>business after normal hours, to inspect the businesses under normal operating conditions.</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751"/>
      </w:tblGrid>
      <w:tr w:rsidR="00982836" w:rsidRPr="00982836" w:rsidTr="00982836">
        <w:tc>
          <w:tcPr>
            <w:tcW w:w="2469"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Hours</w:t>
            </w:r>
          </w:p>
        </w:tc>
        <w:tc>
          <w:tcPr>
            <w:tcW w:w="2751"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Amount</w:t>
            </w:r>
          </w:p>
        </w:tc>
      </w:tr>
      <w:tr w:rsidR="00982836" w:rsidRPr="00982836" w:rsidTr="00982836">
        <w:tc>
          <w:tcPr>
            <w:tcW w:w="2469"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1 or less</w:t>
            </w:r>
          </w:p>
        </w:tc>
        <w:tc>
          <w:tcPr>
            <w:tcW w:w="2751"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$150.00</w:t>
            </w:r>
          </w:p>
        </w:tc>
      </w:tr>
      <w:tr w:rsidR="00982836" w:rsidRPr="00982836" w:rsidTr="00982836">
        <w:tc>
          <w:tcPr>
            <w:tcW w:w="2469"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1 to 4 hours</w:t>
            </w:r>
          </w:p>
        </w:tc>
        <w:tc>
          <w:tcPr>
            <w:tcW w:w="2751"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$300.00</w:t>
            </w:r>
          </w:p>
        </w:tc>
      </w:tr>
      <w:tr w:rsidR="00982836" w:rsidRPr="00982836" w:rsidTr="00982836">
        <w:tc>
          <w:tcPr>
            <w:tcW w:w="2469"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 xml:space="preserve">4 to 8 hours </w:t>
            </w:r>
          </w:p>
        </w:tc>
        <w:tc>
          <w:tcPr>
            <w:tcW w:w="2751"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$500.00</w:t>
            </w:r>
          </w:p>
        </w:tc>
      </w:tr>
    </w:tbl>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p>
    <w:p w:rsidR="00982836" w:rsidRPr="00982836" w:rsidRDefault="00982836" w:rsidP="00982836">
      <w:pPr>
        <w:keepNext/>
        <w:tabs>
          <w:tab w:val="left" w:pos="450"/>
          <w:tab w:val="left" w:pos="540"/>
        </w:tabs>
        <w:spacing w:after="80" w:line="280" w:lineRule="atLeast"/>
        <w:ind w:left="450"/>
        <w:jc w:val="both"/>
        <w:outlineLvl w:val="3"/>
        <w:rPr>
          <w:rFonts w:eastAsia="Times New Roman"/>
          <w:i/>
          <w:sz w:val="24"/>
          <w:szCs w:val="24"/>
        </w:rPr>
      </w:pPr>
      <w:r w:rsidRPr="00982836">
        <w:rPr>
          <w:rFonts w:eastAsia="Times New Roman"/>
          <w:sz w:val="24"/>
          <w:szCs w:val="24"/>
        </w:rPr>
        <w:t xml:space="preserve">    (12)  </w:t>
      </w:r>
      <w:r w:rsidRPr="00982836">
        <w:rPr>
          <w:rFonts w:eastAsia="Times New Roman"/>
          <w:i/>
          <w:sz w:val="24"/>
          <w:szCs w:val="24"/>
        </w:rPr>
        <w:t>Fire Department Event Stand-by (Fire or EMS)</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r w:rsidRPr="00982836">
        <w:rPr>
          <w:rFonts w:eastAsia="Times New Roman"/>
          <w:i/>
          <w:sz w:val="24"/>
          <w:szCs w:val="24"/>
        </w:rPr>
        <w:tab/>
      </w:r>
      <w:r w:rsidRPr="00982836">
        <w:rPr>
          <w:rFonts w:eastAsia="Times New Roman"/>
          <w:i/>
          <w:sz w:val="24"/>
          <w:szCs w:val="24"/>
        </w:rPr>
        <w:tab/>
      </w:r>
      <w:r w:rsidRPr="00982836">
        <w:rPr>
          <w:rFonts w:eastAsia="Times New Roman"/>
          <w:i/>
          <w:sz w:val="24"/>
          <w:szCs w:val="24"/>
        </w:rPr>
        <w:tab/>
      </w:r>
      <w:r w:rsidRPr="00982836">
        <w:rPr>
          <w:rFonts w:eastAsia="Times New Roman"/>
          <w:sz w:val="24"/>
          <w:szCs w:val="24"/>
        </w:rPr>
        <w:t>1.</w:t>
      </w:r>
      <w:r w:rsidRPr="00982836">
        <w:rPr>
          <w:rFonts w:eastAsia="Times New Roman"/>
          <w:sz w:val="24"/>
          <w:szCs w:val="24"/>
        </w:rPr>
        <w:tab/>
        <w:t xml:space="preserve">The Voorhees Township Fire Department is the exclusive provider of fire and ems services for Voorhees Township, any Business required to provide a stand-by for an event, or where a request for the use of fire department personnel to stand-by, the cost shall be in accordance with the Fire Department Stand-by Fee Schedule as assigned with a minimum of 4 personnel for a fire apparatus and a minimum of 2 personnel for an ambulance.  All requests will be upon approval be the Voorhees Township Fire Department </w:t>
      </w:r>
      <w:r w:rsidRPr="00982836">
        <w:rPr>
          <w:rFonts w:eastAsia="Times New Roman"/>
          <w:sz w:val="24"/>
          <w:szCs w:val="24"/>
        </w:rPr>
        <w:lastRenderedPageBreak/>
        <w:t>and upon their availability to fulfill the request.  Requests for an individual firefighter or EMT for an event shall be approved on a case by case basis upon determination by the Fire Department.</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2.</w:t>
      </w:r>
      <w:r w:rsidRPr="00982836">
        <w:rPr>
          <w:rFonts w:eastAsia="Times New Roman"/>
          <w:sz w:val="24"/>
          <w:szCs w:val="24"/>
        </w:rPr>
        <w:tab/>
        <w:t>Anytime a stand-by is required by the Fire Official as part of a Permit for an event, the Voorhees Township Fire Department shall provide those services at the fees set forth in their Stand-by Fee Schedule.  The use of outside vendors or companies to provide fire or ems services are prohibited.</w:t>
      </w:r>
    </w:p>
    <w:p w:rsidR="00982836" w:rsidRPr="00982836" w:rsidRDefault="00982836" w:rsidP="00982836">
      <w:pPr>
        <w:keepNext/>
        <w:tabs>
          <w:tab w:val="left" w:pos="450"/>
          <w:tab w:val="left" w:pos="540"/>
        </w:tabs>
        <w:spacing w:after="80" w:line="280" w:lineRule="atLeast"/>
        <w:ind w:left="450"/>
        <w:jc w:val="both"/>
        <w:outlineLvl w:val="3"/>
        <w:rPr>
          <w:rFonts w:ascii="Times" w:eastAsia="Times New Roman" w:hAnsi="Times"/>
          <w:sz w:val="24"/>
          <w:szCs w:val="24"/>
        </w:rPr>
      </w:pPr>
    </w:p>
    <w:p w:rsidR="00982836" w:rsidRPr="00982836" w:rsidRDefault="00982836" w:rsidP="00982836">
      <w:pPr>
        <w:keepNext/>
        <w:tabs>
          <w:tab w:val="left" w:pos="450"/>
          <w:tab w:val="left" w:pos="540"/>
        </w:tabs>
        <w:spacing w:after="80" w:line="280" w:lineRule="atLeast"/>
        <w:ind w:left="450"/>
        <w:jc w:val="both"/>
        <w:outlineLvl w:val="3"/>
        <w:rPr>
          <w:rFonts w:eastAsia="Times New Roman"/>
          <w:b/>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b/>
          <w:sz w:val="24"/>
          <w:szCs w:val="24"/>
        </w:rPr>
        <w:t>94.09 Violations; Penalties; Fines; obstruction of duties.</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b/>
          <w:sz w:val="24"/>
          <w:szCs w:val="24"/>
        </w:rPr>
        <w:t xml:space="preserve">A.  </w:t>
      </w:r>
      <w:r w:rsidRPr="00982836">
        <w:rPr>
          <w:rFonts w:eastAsia="Times New Roman"/>
          <w:sz w:val="24"/>
          <w:szCs w:val="24"/>
        </w:rPr>
        <w:t>All violations and penalties pertaining to the Uniform Fire Code shall be written, cited, and collected pursuant to N.J.A.C. 5:70-2.12 and N.J.A.C. 5:70-2.12A.  No penalty shall be imposed except upon issuance of a written order requiring abatement and the allowance of a reasonable specified period in which to comply, unless a clear and evident notice of violation exist.  Any person, agent, firm or corporation who shall violate any provisions in this article or the Uniform Fire Code shall, be subject to penalties.  A separate offense may be deemed committed on each day during or on which a violation occurs or continues.</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(1)  The minimum penalties shall be as follows:</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(b)  First Offense - $100.00 per violation and a Dedicated Penalty of Equal Amount per violation</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(c)    Second Offense - $250.00 per violation</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(d)    Third Offense - $500.00 per violation</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(2)  Nothing above shall in anyway restrict the Fire Official from assessing higher penalties based on the severity or reoccurrence of any violation covered by this code.</w:t>
      </w:r>
    </w:p>
    <w:p w:rsidR="00982836" w:rsidRPr="00982836" w:rsidRDefault="00982836" w:rsidP="00982836">
      <w:pPr>
        <w:keepNext/>
        <w:tabs>
          <w:tab w:val="left" w:pos="450"/>
          <w:tab w:val="left" w:pos="540"/>
        </w:tabs>
        <w:spacing w:after="80" w:line="280" w:lineRule="atLeast"/>
        <w:jc w:val="both"/>
        <w:outlineLvl w:val="3"/>
        <w:rPr>
          <w:rFonts w:eastAsia="Times New Roman"/>
          <w:b/>
          <w:sz w:val="24"/>
          <w:szCs w:val="24"/>
        </w:rPr>
      </w:pP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b/>
          <w:sz w:val="24"/>
          <w:szCs w:val="24"/>
        </w:rPr>
        <w:t xml:space="preserve">B.  </w:t>
      </w:r>
      <w:r w:rsidRPr="00982836">
        <w:rPr>
          <w:rFonts w:eastAsia="Times New Roman"/>
          <w:sz w:val="24"/>
          <w:szCs w:val="24"/>
        </w:rPr>
        <w:t>All other violations and fines pertaining to the Voorhees Township Fire Prevention Ordinance, Chapter 94 shall be written as a summons of civil action by a summary proceeding under the Penalty Enforcement Law  N.J.S.A. 2A:58-1 et seq. in the Voorhees Township Municipal Court.  Unless otherwise specifically stated in this chapter the following penalties and or fines apply to any person who violates any provision of this chapter shall, upon conviction thereof, be subject to any combination of the following:</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 xml:space="preserve">(1) A fine of not less than one hundred dollars ($100) </w:t>
      </w:r>
      <w:proofErr w:type="gramStart"/>
      <w:r w:rsidRPr="00982836">
        <w:rPr>
          <w:rFonts w:eastAsia="Times New Roman"/>
          <w:sz w:val="24"/>
          <w:szCs w:val="24"/>
        </w:rPr>
        <w:t>nor</w:t>
      </w:r>
      <w:proofErr w:type="gramEnd"/>
      <w:r w:rsidRPr="00982836">
        <w:rPr>
          <w:rFonts w:eastAsia="Times New Roman"/>
          <w:sz w:val="24"/>
          <w:szCs w:val="24"/>
        </w:rPr>
        <w:t xml:space="preserve"> more than one thousand dollars ($1,000)</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(2) A term of imprisonment not exceeding ninety (90) days</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(3) A period of community service not exceeding ninety (90) days</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b/>
          <w:sz w:val="24"/>
          <w:szCs w:val="24"/>
        </w:rPr>
        <w:t xml:space="preserve">C.  </w:t>
      </w:r>
      <w:r w:rsidRPr="00982836">
        <w:rPr>
          <w:rFonts w:eastAsia="Times New Roman"/>
          <w:sz w:val="24"/>
          <w:szCs w:val="24"/>
        </w:rPr>
        <w:t>Obstruction of duties. – Any person, agent, firm or corporation that obstructs or hinders or causes to obstruct or hinder the Fire Official or his/her designee in the performance of their duties, shall be deemed to have caused a clear and evident notice of violation and may be, at the discretion of the Fire Official, immediately penalized and or fined a maximum of $5,000.00 per occurrence.</w:t>
      </w:r>
    </w:p>
    <w:p w:rsidR="00982836" w:rsidRPr="00982836" w:rsidRDefault="00982836" w:rsidP="00982836">
      <w:pPr>
        <w:keepNext/>
        <w:tabs>
          <w:tab w:val="left" w:pos="720"/>
          <w:tab w:val="left" w:pos="1440"/>
        </w:tabs>
        <w:spacing w:after="80" w:line="280" w:lineRule="atLeast"/>
        <w:jc w:val="both"/>
        <w:outlineLvl w:val="3"/>
        <w:rPr>
          <w:rFonts w:eastAsia="Times New Roman"/>
          <w:b/>
          <w:sz w:val="24"/>
          <w:szCs w:val="24"/>
        </w:rPr>
      </w:pPr>
      <w:r w:rsidRPr="00982836">
        <w:rPr>
          <w:rFonts w:eastAsia="Times New Roman"/>
          <w:sz w:val="24"/>
          <w:szCs w:val="24"/>
        </w:rPr>
        <w:tab/>
      </w:r>
      <w:r w:rsidRPr="00982836">
        <w:rPr>
          <w:rFonts w:eastAsia="Times New Roman"/>
          <w:b/>
          <w:sz w:val="24"/>
          <w:szCs w:val="24"/>
        </w:rPr>
        <w:t>94.10 Permit Fees</w:t>
      </w:r>
    </w:p>
    <w:p w:rsidR="00982836" w:rsidRPr="00982836" w:rsidRDefault="00982836" w:rsidP="00982836">
      <w:pPr>
        <w:tabs>
          <w:tab w:val="left" w:pos="440"/>
          <w:tab w:val="left" w:pos="900"/>
          <w:tab w:val="left" w:pos="1440"/>
          <w:tab w:val="left" w:pos="2160"/>
        </w:tabs>
        <w:spacing w:after="80" w:line="280" w:lineRule="atLeast"/>
        <w:jc w:val="both"/>
        <w:rPr>
          <w:rFonts w:eastAsia="Times New Roman"/>
          <w:sz w:val="24"/>
          <w:szCs w:val="24"/>
        </w:rPr>
      </w:pPr>
      <w:r w:rsidRPr="00982836">
        <w:rPr>
          <w:rFonts w:eastAsia="Times New Roman"/>
          <w:b/>
          <w:sz w:val="24"/>
          <w:szCs w:val="24"/>
        </w:rPr>
        <w:t xml:space="preserve">A.  </w:t>
      </w:r>
      <w:r w:rsidRPr="00982836">
        <w:rPr>
          <w:rFonts w:eastAsia="Times New Roman"/>
          <w:sz w:val="24"/>
          <w:szCs w:val="24"/>
        </w:rPr>
        <w:t>The permit fees to be charged by the Fire Official.</w:t>
      </w:r>
    </w:p>
    <w:p w:rsidR="00982836" w:rsidRPr="00982836" w:rsidRDefault="00982836" w:rsidP="00982836">
      <w:pPr>
        <w:tabs>
          <w:tab w:val="left" w:pos="960"/>
          <w:tab w:val="left" w:pos="1440"/>
          <w:tab w:val="left" w:pos="2160"/>
        </w:tabs>
        <w:spacing w:after="80" w:line="280" w:lineRule="atLeast"/>
        <w:ind w:left="440"/>
        <w:jc w:val="both"/>
        <w:rPr>
          <w:rFonts w:eastAsia="Times New Roman"/>
          <w:sz w:val="24"/>
          <w:szCs w:val="24"/>
        </w:rPr>
      </w:pPr>
      <w:r w:rsidRPr="00982836">
        <w:rPr>
          <w:rFonts w:eastAsia="Times New Roman"/>
          <w:sz w:val="24"/>
          <w:szCs w:val="24"/>
        </w:rPr>
        <w:tab/>
        <w:t>1.</w:t>
      </w:r>
      <w:r w:rsidRPr="00982836">
        <w:rPr>
          <w:rFonts w:eastAsia="Times New Roman"/>
          <w:sz w:val="24"/>
          <w:szCs w:val="24"/>
        </w:rPr>
        <w:tab/>
        <w:t>As defined and required by the Uniform Fire Code, the fees for permits issued shall be set forth in the following table.</w:t>
      </w:r>
    </w:p>
    <w:p w:rsidR="00982836" w:rsidRPr="00982836" w:rsidRDefault="00982836" w:rsidP="00982836">
      <w:pPr>
        <w:tabs>
          <w:tab w:val="left" w:pos="960"/>
          <w:tab w:val="left" w:pos="1440"/>
          <w:tab w:val="left" w:pos="2160"/>
        </w:tabs>
        <w:spacing w:line="280" w:lineRule="atLeast"/>
        <w:ind w:left="446"/>
        <w:jc w:val="both"/>
        <w:rPr>
          <w:rFonts w:eastAsia="Times New Roman"/>
          <w:sz w:val="24"/>
          <w:szCs w:val="24"/>
        </w:rPr>
      </w:pPr>
      <w:r w:rsidRPr="00982836">
        <w:rPr>
          <w:rFonts w:eastAsia="Times New Roman"/>
          <w:sz w:val="24"/>
          <w:szCs w:val="24"/>
        </w:rPr>
        <w:tab/>
        <w:t>2.</w:t>
      </w:r>
      <w:r w:rsidRPr="00982836">
        <w:rPr>
          <w:rFonts w:eastAsia="Times New Roman"/>
          <w:sz w:val="24"/>
          <w:szCs w:val="24"/>
        </w:rPr>
        <w:tab/>
        <w:t>The following table outlines the Permit Fee Schedule:</w:t>
      </w:r>
    </w:p>
    <w:p w:rsidR="00982836" w:rsidRPr="00982836" w:rsidRDefault="00982836" w:rsidP="00982836">
      <w:pPr>
        <w:tabs>
          <w:tab w:val="left" w:pos="440"/>
          <w:tab w:val="left" w:pos="1440"/>
        </w:tabs>
        <w:spacing w:line="280" w:lineRule="atLeast"/>
        <w:jc w:val="both"/>
        <w:rPr>
          <w:rFonts w:eastAsia="Times New Roman"/>
          <w:sz w:val="24"/>
          <w:szCs w:val="24"/>
        </w:rPr>
      </w:pPr>
    </w:p>
    <w:tbl>
      <w:tblPr>
        <w:tblW w:w="57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530"/>
      </w:tblGrid>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b/>
                <w:sz w:val="24"/>
                <w:szCs w:val="24"/>
              </w:rPr>
            </w:pPr>
            <w:r w:rsidRPr="00982836">
              <w:rPr>
                <w:rFonts w:eastAsia="Times New Roman"/>
                <w:b/>
                <w:sz w:val="24"/>
                <w:szCs w:val="24"/>
              </w:rPr>
              <w:t>USER TYPE</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b/>
                <w:sz w:val="24"/>
                <w:szCs w:val="24"/>
              </w:rPr>
            </w:pPr>
            <w:r w:rsidRPr="00982836">
              <w:rPr>
                <w:rFonts w:eastAsia="Times New Roman"/>
                <w:b/>
                <w:sz w:val="24"/>
                <w:szCs w:val="24"/>
              </w:rPr>
              <w:t>FEE</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1</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$100.00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2</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$400.00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2 Propane Exchange</w:t>
            </w:r>
          </w:p>
        </w:tc>
        <w:tc>
          <w:tcPr>
            <w:tcW w:w="1530" w:type="dxa"/>
            <w:tcBorders>
              <w:top w:val="single" w:sz="4" w:space="0" w:color="auto"/>
              <w:left w:val="single" w:sz="4" w:space="0" w:color="auto"/>
              <w:bottom w:val="single" w:sz="4" w:space="0" w:color="auto"/>
              <w:right w:val="single" w:sz="4" w:space="0" w:color="auto"/>
            </w:tcBorders>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432"/>
              <w:jc w:val="both"/>
              <w:rPr>
                <w:rFonts w:eastAsia="Times New Roman"/>
                <w:sz w:val="24"/>
                <w:szCs w:val="24"/>
              </w:rPr>
            </w:pPr>
            <w:r w:rsidRPr="00982836">
              <w:rPr>
                <w:rFonts w:eastAsia="Times New Roman"/>
                <w:sz w:val="24"/>
                <w:szCs w:val="24"/>
              </w:rPr>
              <w:t>720 pounds or less</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$166.00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432"/>
              <w:jc w:val="both"/>
              <w:rPr>
                <w:rFonts w:eastAsia="Times New Roman"/>
                <w:sz w:val="24"/>
                <w:szCs w:val="24"/>
              </w:rPr>
            </w:pPr>
            <w:r w:rsidRPr="00982836">
              <w:rPr>
                <w:rFonts w:eastAsia="Times New Roman"/>
                <w:sz w:val="24"/>
                <w:szCs w:val="24"/>
              </w:rPr>
              <w:t>721 pounds or 2,500 pounds</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$355.00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3</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$600.00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4</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$800.00</w:t>
            </w:r>
          </w:p>
        </w:tc>
      </w:tr>
    </w:tbl>
    <w:p w:rsidR="00982836" w:rsidRPr="00982836" w:rsidRDefault="00982836" w:rsidP="00982836">
      <w:pPr>
        <w:tabs>
          <w:tab w:val="left" w:pos="440"/>
          <w:tab w:val="left" w:pos="1440"/>
        </w:tabs>
        <w:spacing w:line="280" w:lineRule="atLeast"/>
        <w:ind w:left="120" w:right="62"/>
        <w:jc w:val="left"/>
        <w:rPr>
          <w:rFonts w:eastAsia="Times New Roman"/>
          <w:sz w:val="24"/>
          <w:szCs w:val="24"/>
        </w:rPr>
      </w:pPr>
    </w:p>
    <w:p w:rsidR="00982836" w:rsidRPr="00982836" w:rsidRDefault="00982836" w:rsidP="00982836">
      <w:pPr>
        <w:tabs>
          <w:tab w:val="left" w:pos="440"/>
          <w:tab w:val="left" w:pos="1440"/>
        </w:tabs>
        <w:spacing w:line="280" w:lineRule="atLeast"/>
        <w:ind w:right="62"/>
        <w:jc w:val="left"/>
        <w:rPr>
          <w:rFonts w:eastAsia="Times New Roman"/>
          <w:sz w:val="24"/>
          <w:szCs w:val="24"/>
        </w:rPr>
      </w:pPr>
      <w:r w:rsidRPr="00982836">
        <w:rPr>
          <w:rFonts w:eastAsia="Times New Roman"/>
          <w:b/>
          <w:sz w:val="24"/>
          <w:szCs w:val="24"/>
        </w:rPr>
        <w:lastRenderedPageBreak/>
        <w:t>B</w:t>
      </w:r>
      <w:r w:rsidRPr="00982836">
        <w:rPr>
          <w:rFonts w:eastAsia="Times New Roman"/>
          <w:sz w:val="24"/>
          <w:szCs w:val="24"/>
        </w:rPr>
        <w:t xml:space="preserve">.  Fees for permits may be waived for permits, at the direction of the Fire Official if they are in conjunction with a government function or activity, for a </w:t>
      </w:r>
      <w:proofErr w:type="spellStart"/>
      <w:r w:rsidRPr="00982836">
        <w:rPr>
          <w:rFonts w:eastAsia="Times New Roman"/>
          <w:sz w:val="24"/>
          <w:szCs w:val="24"/>
        </w:rPr>
        <w:t>bonafide</w:t>
      </w:r>
      <w:proofErr w:type="spellEnd"/>
      <w:r w:rsidRPr="00982836">
        <w:rPr>
          <w:rFonts w:eastAsia="Times New Roman"/>
          <w:sz w:val="24"/>
          <w:szCs w:val="24"/>
        </w:rPr>
        <w:t xml:space="preserve"> non-profit entity, or as a portion of a regular function of the business requesting the permit.</w:t>
      </w:r>
    </w:p>
    <w:p w:rsidR="00982836" w:rsidRPr="00982836" w:rsidRDefault="00982836" w:rsidP="00982836">
      <w:pPr>
        <w:tabs>
          <w:tab w:val="left" w:pos="440"/>
          <w:tab w:val="left" w:pos="1440"/>
        </w:tabs>
        <w:spacing w:line="280" w:lineRule="atLeast"/>
        <w:ind w:right="62"/>
        <w:jc w:val="left"/>
        <w:rPr>
          <w:rFonts w:eastAsia="Times New Roman"/>
          <w:sz w:val="24"/>
          <w:szCs w:val="24"/>
        </w:rPr>
      </w:pPr>
    </w:p>
    <w:p w:rsidR="00982836" w:rsidRPr="00982836" w:rsidRDefault="00982836" w:rsidP="00982836">
      <w:pPr>
        <w:tabs>
          <w:tab w:val="left" w:pos="0"/>
        </w:tabs>
        <w:spacing w:line="280" w:lineRule="atLeast"/>
        <w:ind w:right="62"/>
        <w:jc w:val="left"/>
        <w:rPr>
          <w:rFonts w:eastAsia="Times New Roman"/>
          <w:b/>
          <w:sz w:val="24"/>
          <w:szCs w:val="24"/>
        </w:rPr>
      </w:pPr>
      <w:r w:rsidRPr="00982836">
        <w:rPr>
          <w:rFonts w:eastAsia="Times New Roman"/>
          <w:sz w:val="24"/>
          <w:szCs w:val="24"/>
        </w:rPr>
        <w:tab/>
      </w:r>
      <w:r w:rsidRPr="00982836">
        <w:rPr>
          <w:rFonts w:eastAsia="Times New Roman"/>
          <w:b/>
          <w:sz w:val="24"/>
          <w:szCs w:val="24"/>
        </w:rPr>
        <w:t>94.11 Collection of Fees</w:t>
      </w:r>
    </w:p>
    <w:p w:rsidR="00982836" w:rsidRPr="00982836" w:rsidRDefault="00982836" w:rsidP="00982836">
      <w:pPr>
        <w:tabs>
          <w:tab w:val="left" w:pos="0"/>
        </w:tabs>
        <w:spacing w:line="280" w:lineRule="atLeast"/>
        <w:ind w:right="62"/>
        <w:jc w:val="left"/>
        <w:rPr>
          <w:rFonts w:eastAsia="Times New Roman"/>
          <w:b/>
          <w:sz w:val="24"/>
          <w:szCs w:val="24"/>
        </w:rPr>
      </w:pPr>
    </w:p>
    <w:p w:rsidR="00982836" w:rsidRPr="00982836" w:rsidRDefault="00982836" w:rsidP="00982836">
      <w:pPr>
        <w:tabs>
          <w:tab w:val="left" w:pos="0"/>
        </w:tabs>
        <w:spacing w:line="280" w:lineRule="atLeast"/>
        <w:ind w:right="62"/>
        <w:jc w:val="left"/>
        <w:rPr>
          <w:rFonts w:eastAsia="Times New Roman"/>
          <w:sz w:val="24"/>
          <w:szCs w:val="24"/>
        </w:rPr>
      </w:pPr>
      <w:r w:rsidRPr="00982836">
        <w:rPr>
          <w:rFonts w:eastAsia="Times New Roman"/>
          <w:b/>
          <w:sz w:val="24"/>
          <w:szCs w:val="24"/>
        </w:rPr>
        <w:t xml:space="preserve">A.  </w:t>
      </w:r>
      <w:r w:rsidRPr="00982836">
        <w:rPr>
          <w:rFonts w:eastAsia="Times New Roman"/>
          <w:sz w:val="24"/>
          <w:szCs w:val="24"/>
        </w:rPr>
        <w:t>Delinquent Fees.</w:t>
      </w:r>
    </w:p>
    <w:p w:rsidR="00982836" w:rsidRPr="00982836" w:rsidRDefault="00982836" w:rsidP="00982836">
      <w:pPr>
        <w:tabs>
          <w:tab w:val="left" w:pos="0"/>
        </w:tabs>
        <w:spacing w:line="280" w:lineRule="atLeast"/>
        <w:ind w:right="62"/>
        <w:jc w:val="left"/>
        <w:rPr>
          <w:rFonts w:eastAsia="Times New Roman"/>
          <w:sz w:val="24"/>
          <w:szCs w:val="24"/>
        </w:rPr>
      </w:pPr>
    </w:p>
    <w:p w:rsidR="00982836" w:rsidRPr="00982836" w:rsidRDefault="00982836" w:rsidP="00982836">
      <w:pPr>
        <w:numPr>
          <w:ilvl w:val="0"/>
          <w:numId w:val="31"/>
        </w:numPr>
        <w:tabs>
          <w:tab w:val="left" w:pos="0"/>
        </w:tabs>
        <w:spacing w:after="160" w:line="280" w:lineRule="atLeast"/>
        <w:ind w:right="62"/>
        <w:contextualSpacing/>
        <w:jc w:val="both"/>
        <w:rPr>
          <w:rFonts w:eastAsia="Times New Roman"/>
          <w:sz w:val="24"/>
          <w:szCs w:val="24"/>
        </w:rPr>
      </w:pPr>
      <w:r w:rsidRPr="00982836">
        <w:rPr>
          <w:rFonts w:eastAsia="Times New Roman"/>
          <w:sz w:val="24"/>
          <w:szCs w:val="24"/>
        </w:rPr>
        <w:t xml:space="preserve"> All fees and registration forms must be returned to the Fire Prevention Bureau within 30 days of having been mailed.  Failure to respond within this thirty-day period will result in a default notice being sent by the Fire Official.  If the registration and fees are not returned within 15 days of the default notice having been mailed, penalties will be imposed pursuant to the Uniform Fire Code.  Failure to pay the registration fee or any penalties assessed shall result in a person being liable for a further penalty upon conviction for nonpayment or </w:t>
      </w:r>
      <w:proofErr w:type="spellStart"/>
      <w:r w:rsidRPr="00982836">
        <w:rPr>
          <w:rFonts w:eastAsia="Times New Roman"/>
          <w:sz w:val="24"/>
          <w:szCs w:val="24"/>
        </w:rPr>
        <w:t>nonregistration</w:t>
      </w:r>
      <w:proofErr w:type="spellEnd"/>
      <w:r w:rsidRPr="00982836">
        <w:rPr>
          <w:rFonts w:eastAsia="Times New Roman"/>
          <w:sz w:val="24"/>
          <w:szCs w:val="24"/>
        </w:rPr>
        <w:t>.  The penalty upon conviction is $100.00 for each offense.</w:t>
      </w:r>
    </w:p>
    <w:p w:rsidR="00982836" w:rsidRPr="00982836" w:rsidRDefault="00982836" w:rsidP="00982836">
      <w:pPr>
        <w:numPr>
          <w:ilvl w:val="0"/>
          <w:numId w:val="31"/>
        </w:numPr>
        <w:tabs>
          <w:tab w:val="left" w:pos="0"/>
        </w:tabs>
        <w:spacing w:after="160" w:line="280" w:lineRule="atLeast"/>
        <w:ind w:right="62"/>
        <w:contextualSpacing/>
        <w:jc w:val="both"/>
        <w:rPr>
          <w:rFonts w:eastAsia="Times New Roman"/>
          <w:sz w:val="24"/>
          <w:szCs w:val="24"/>
        </w:rPr>
      </w:pPr>
      <w:r w:rsidRPr="00982836">
        <w:rPr>
          <w:rFonts w:eastAsia="Times New Roman"/>
          <w:sz w:val="24"/>
          <w:szCs w:val="24"/>
        </w:rPr>
        <w:t>Collection of any unpaid fee or penalty shall be enforced through the Township of Voorhees Municipal Court or a court of competent jurisdiction.</w:t>
      </w:r>
    </w:p>
    <w:p w:rsidR="00982836" w:rsidRPr="00982836" w:rsidRDefault="00982836" w:rsidP="00982836">
      <w:pPr>
        <w:tabs>
          <w:tab w:val="left" w:pos="0"/>
        </w:tabs>
        <w:spacing w:line="280" w:lineRule="atLeast"/>
        <w:ind w:right="62"/>
        <w:jc w:val="left"/>
        <w:rPr>
          <w:rFonts w:eastAsia="Times New Roman"/>
          <w:sz w:val="24"/>
          <w:szCs w:val="24"/>
        </w:rPr>
      </w:pPr>
    </w:p>
    <w:p w:rsidR="00982836" w:rsidRPr="00982836" w:rsidRDefault="00982836" w:rsidP="00982836">
      <w:pPr>
        <w:tabs>
          <w:tab w:val="left" w:pos="0"/>
        </w:tabs>
        <w:spacing w:line="280" w:lineRule="atLeast"/>
        <w:ind w:right="62"/>
        <w:jc w:val="both"/>
        <w:rPr>
          <w:rFonts w:eastAsia="Times New Roman"/>
          <w:sz w:val="24"/>
          <w:szCs w:val="24"/>
        </w:rPr>
      </w:pPr>
      <w:r w:rsidRPr="00982836">
        <w:rPr>
          <w:rFonts w:eastAsia="Times New Roman"/>
          <w:b/>
          <w:sz w:val="24"/>
          <w:szCs w:val="24"/>
        </w:rPr>
        <w:t xml:space="preserve">B.  </w:t>
      </w:r>
      <w:r w:rsidRPr="00982836">
        <w:rPr>
          <w:rFonts w:eastAsia="Times New Roman"/>
          <w:sz w:val="24"/>
          <w:szCs w:val="24"/>
        </w:rPr>
        <w:t>Authorization to bill and institute litigation for costs.  The Fire Chief or his/her designee is hereby authorized to bill and collect the costs due from any person responsible for said costs and, where necessary, to direct the Fire Department Solicitor to institute litigation for the recovery of such costs.</w:t>
      </w:r>
    </w:p>
    <w:p w:rsidR="00982836" w:rsidRPr="00982836" w:rsidRDefault="00982836" w:rsidP="00982836">
      <w:pPr>
        <w:tabs>
          <w:tab w:val="left" w:pos="0"/>
        </w:tabs>
        <w:spacing w:line="280" w:lineRule="atLeast"/>
        <w:ind w:right="62"/>
        <w:jc w:val="both"/>
        <w:rPr>
          <w:rFonts w:eastAsia="Times New Roman"/>
          <w:sz w:val="24"/>
          <w:szCs w:val="24"/>
        </w:rPr>
      </w:pPr>
    </w:p>
    <w:p w:rsidR="00982836" w:rsidRPr="00982836" w:rsidRDefault="00982836" w:rsidP="00982836">
      <w:pPr>
        <w:numPr>
          <w:ilvl w:val="0"/>
          <w:numId w:val="32"/>
        </w:numPr>
        <w:tabs>
          <w:tab w:val="left" w:pos="0"/>
        </w:tabs>
        <w:spacing w:after="160" w:line="280" w:lineRule="atLeast"/>
        <w:ind w:right="62"/>
        <w:contextualSpacing/>
        <w:jc w:val="both"/>
        <w:rPr>
          <w:rFonts w:eastAsia="Times New Roman"/>
          <w:sz w:val="24"/>
          <w:szCs w:val="24"/>
        </w:rPr>
      </w:pPr>
      <w:r w:rsidRPr="00982836">
        <w:rPr>
          <w:rFonts w:eastAsia="Times New Roman"/>
          <w:sz w:val="24"/>
          <w:szCs w:val="24"/>
        </w:rPr>
        <w:t xml:space="preserve"> No relief of responsibility for ownership transfer.  No property owner shall be relieved of the responsibility for costs of fire suppression arising under circumstances present during his/her ownership solely by reason of the fact that he/she has transferred ownership of the property before or after the fire giving rise to the costs.</w:t>
      </w:r>
    </w:p>
    <w:p w:rsidR="00982836" w:rsidRPr="00982836" w:rsidRDefault="00982836" w:rsidP="00982836">
      <w:pPr>
        <w:numPr>
          <w:ilvl w:val="0"/>
          <w:numId w:val="32"/>
        </w:numPr>
        <w:tabs>
          <w:tab w:val="left" w:pos="0"/>
        </w:tabs>
        <w:spacing w:after="160" w:line="280" w:lineRule="atLeast"/>
        <w:ind w:right="62"/>
        <w:contextualSpacing/>
        <w:jc w:val="both"/>
        <w:rPr>
          <w:rFonts w:eastAsia="Times New Roman"/>
          <w:sz w:val="24"/>
          <w:szCs w:val="24"/>
        </w:rPr>
      </w:pPr>
      <w:r w:rsidRPr="00982836">
        <w:rPr>
          <w:rFonts w:eastAsia="Times New Roman"/>
          <w:sz w:val="24"/>
          <w:szCs w:val="24"/>
        </w:rPr>
        <w:t>Additional actions and remedies.  The remedies provided in this section shall supplement any remedies available to the Fire Department by state law or are cumulative as other Township ordinances and shall not preclude the Fire Department from taking any other action to recover costs associated with fire suppression services and the mitigation and removal of dangerous and hazardous conditions.</w:t>
      </w:r>
    </w:p>
    <w:p w:rsidR="00982836" w:rsidRPr="00982836" w:rsidRDefault="00982836" w:rsidP="00982836">
      <w:pPr>
        <w:tabs>
          <w:tab w:val="left" w:pos="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left="720" w:right="62"/>
        <w:contextualSpacing/>
        <w:jc w:val="left"/>
        <w:rPr>
          <w:rFonts w:eastAsia="Times New Roman"/>
          <w:b/>
          <w:sz w:val="24"/>
          <w:szCs w:val="24"/>
        </w:rPr>
      </w:pPr>
      <w:r w:rsidRPr="00982836">
        <w:rPr>
          <w:rFonts w:eastAsia="Times New Roman"/>
          <w:b/>
          <w:sz w:val="24"/>
          <w:szCs w:val="24"/>
        </w:rPr>
        <w:t>94.12 Technical Amendments</w:t>
      </w:r>
    </w:p>
    <w:p w:rsidR="00982836" w:rsidRPr="00982836" w:rsidRDefault="00982836" w:rsidP="00982836">
      <w:pPr>
        <w:tabs>
          <w:tab w:val="left" w:pos="90"/>
        </w:tabs>
        <w:spacing w:line="280" w:lineRule="atLeast"/>
        <w:ind w:right="62"/>
        <w:jc w:val="left"/>
        <w:rPr>
          <w:rFonts w:eastAsia="Times New Roman"/>
          <w:b/>
          <w:sz w:val="24"/>
          <w:szCs w:val="24"/>
        </w:rPr>
      </w:pPr>
    </w:p>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A.  Storage or parking of internal combustion engine vehicle or equipment.</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 General.  No person shall store or park, or cause to store or park, any internal combustion engine, vehicle or equipment (including but not limited to: motorcycle, moped, dirt bike, lawnmower, weed trimmer, snow blower or any such equipment) within or on any apartment or multifamily dwelling unit, porch, balcony, covered patio, entrance, exit, common area, laundry room, basement or mechanical room, or any other private area of an apartment or multifamily dwelling</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(2) Exception: approved storage areas designated and constructed with the required fire separation as required by the New Jersey Uniform Construction Code in effect at the time of the building’s construction.</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B.  Barbeques and Open Burning</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 Barbeques.  No person shall operate, use or maintain any open fire or any device commonly known as a “barbeque” in or on any apartment unit, porch, balcony, patio or any other private area of an apartment or multiple-family dwelling unit.  The Fire Official may, upon application made, exempt any person from the provisions of this section, provided that the request is made in writing and the Fire Official certifies that the procedures are safe in regard to fire protection and fire prevention standards, which standards are incorporated into this code.</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(2)  Applicability</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(a) This article applies to all outdoor burning and open burning in the Township of Voorhees.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(b) This article does not apply to grilling or cooking food using permanently installed and approved appliances.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(c)  This article does not apply to burning for the purpose of generating heat in a stove, furnace, fireplace or other approved and properly installed heating device within a building used for human or animal habitation</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 xml:space="preserve">(d)  This article does not apply to the use of propane, acetylene, natural gas, gasoline, or kerosene in an approved device intended for heating, construction, or maintenance </w:t>
      </w:r>
      <w:proofErr w:type="gramStart"/>
      <w:r w:rsidRPr="00982836">
        <w:rPr>
          <w:rFonts w:eastAsia="Times New Roman"/>
          <w:sz w:val="24"/>
          <w:szCs w:val="24"/>
        </w:rPr>
        <w:lastRenderedPageBreak/>
        <w:t>activities,</w:t>
      </w:r>
      <w:proofErr w:type="gramEnd"/>
      <w:r w:rsidRPr="00982836">
        <w:rPr>
          <w:rFonts w:eastAsia="Times New Roman"/>
          <w:sz w:val="24"/>
          <w:szCs w:val="24"/>
        </w:rPr>
        <w:t xml:space="preserve"> as such they are being utilized in accordance with their intended purpose in a safe manner.</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(3)  Definitions.  As used in this article, the following terms shall have the meanings indicated:</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CAMPFIRE</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A small outdoor fire intended for recreation or cooking, but not including a fire intended for the disposal of waste wood or refuse.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CLEAN WOOD</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Natural wood which has not been painted, varnished, or coated with a similar material; has not been pressure-treated with preservatives; and does not contain resins or glues as in plywood or other composite wood products.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CONSTRUCTION AND DEMOLITION WASTE</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Building waste materials, including but not limited to waste shingles, insulation, lumber, treated wood, painted wood, wiring, plastics, packaging, and rubble that results from construction, remodeling repair, and demolition operation on a house, commercial or industrial building, or other structure.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FIRE OFFICIAL</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The Fire Official for the Township of Voorhees, or other person designated by the Fire Official.</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MUNICIPALITY</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The Township of Voorhees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OPEN BURNING</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Kindling or maintaining a fire where the products of combustion are emitted directly into the ambient air without passing through a stack or chimney.  This includes burning in a burn barrel.</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OUTDOOR BURNING</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Open burning or burning in an outdoor wood-fired boiler or patio wood-burning unit.</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PATIO WOOD-BURNING UNIT</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 xml:space="preserve">A </w:t>
      </w:r>
      <w:proofErr w:type="spellStart"/>
      <w:r w:rsidRPr="00982836">
        <w:rPr>
          <w:rFonts w:eastAsia="Times New Roman"/>
          <w:sz w:val="24"/>
          <w:szCs w:val="24"/>
        </w:rPr>
        <w:t>Chiminea</w:t>
      </w:r>
      <w:proofErr w:type="spellEnd"/>
      <w:r w:rsidRPr="00982836">
        <w:rPr>
          <w:rFonts w:eastAsia="Times New Roman"/>
          <w:sz w:val="24"/>
          <w:szCs w:val="24"/>
        </w:rPr>
        <w:t>, patio warmer, outdoor fireplace or other portable wood-burning device used for outdoor recreation and/or heating</w:t>
      </w:r>
    </w:p>
    <w:p w:rsidR="00982836" w:rsidRPr="00982836" w:rsidRDefault="00982836" w:rsidP="00982836">
      <w:pPr>
        <w:tabs>
          <w:tab w:val="left" w:pos="90"/>
        </w:tabs>
        <w:spacing w:line="280" w:lineRule="atLeast"/>
        <w:ind w:right="62"/>
        <w:jc w:val="both"/>
        <w:rPr>
          <w:rFonts w:eastAsia="Times New Roman"/>
          <w:b/>
          <w:sz w:val="24"/>
          <w:szCs w:val="24"/>
        </w:rPr>
      </w:pPr>
    </w:p>
    <w:p w:rsidR="00982836" w:rsidRPr="00982836" w:rsidRDefault="00982836" w:rsidP="00982836">
      <w:pPr>
        <w:tabs>
          <w:tab w:val="left" w:pos="90"/>
        </w:tabs>
        <w:spacing w:line="280" w:lineRule="atLeast"/>
        <w:ind w:right="62"/>
        <w:jc w:val="both"/>
        <w:rPr>
          <w:rFonts w:eastAsia="Times New Roman"/>
          <w:b/>
          <w:sz w:val="24"/>
          <w:szCs w:val="24"/>
        </w:rPr>
      </w:pPr>
      <w:r w:rsidRPr="00982836">
        <w:rPr>
          <w:rFonts w:eastAsia="Times New Roman"/>
          <w:b/>
          <w:sz w:val="24"/>
          <w:szCs w:val="24"/>
        </w:rPr>
        <w:t>REFUSE</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proofErr w:type="gramStart"/>
      <w:r w:rsidRPr="00982836">
        <w:rPr>
          <w:rFonts w:eastAsia="Times New Roman"/>
          <w:sz w:val="24"/>
          <w:szCs w:val="24"/>
        </w:rPr>
        <w:t>Any waste material, except trees, logs, brush, stumps, leaves, grass clippings, and other vegetative matter.</w:t>
      </w:r>
      <w:proofErr w:type="gramEnd"/>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(4)  General Prohibition.  Open burning and outdoor burning are prohibited in the Township of Voorhees unless the burning is specifically permitted by this article.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(5)  Open burning of refuse.  Open burning of refuse is prohibited.</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 xml:space="preserve">(6)  Burning trees, logs, brush, stumps, leaves, and grass clippings.  Open burning of trees, logs, brush, stumps, leaves and </w:t>
      </w:r>
      <w:proofErr w:type="gramStart"/>
      <w:r w:rsidRPr="00982836">
        <w:rPr>
          <w:rFonts w:eastAsia="Times New Roman"/>
          <w:sz w:val="24"/>
          <w:szCs w:val="24"/>
        </w:rPr>
        <w:t>grass clippings is</w:t>
      </w:r>
      <w:proofErr w:type="gramEnd"/>
      <w:r w:rsidRPr="00982836">
        <w:rPr>
          <w:rFonts w:eastAsia="Times New Roman"/>
          <w:sz w:val="24"/>
          <w:szCs w:val="24"/>
        </w:rPr>
        <w:t xml:space="preserve"> prohibited.</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(7)  Outdoor wood-fired boilers.  No person shall install, use, or maintain an outdoor wood-fired boiler in the Township of Voorhees, unless approved by permit through the construction official.</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(8)  Patio wood-burning units.  A patio wood-burning unit may be installed and used in the Township of Voorhees, only in accordance with all of the following provisions.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(a)  The patio wood-burning unit shall not be used to burn refuse.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(b)  The patio wood-burning unit shall burn only clean, dry wood.</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lastRenderedPageBreak/>
        <w:tab/>
      </w:r>
      <w:r w:rsidRPr="00982836">
        <w:rPr>
          <w:rFonts w:eastAsia="Times New Roman"/>
          <w:sz w:val="24"/>
          <w:szCs w:val="24"/>
        </w:rPr>
        <w:tab/>
      </w:r>
      <w:r w:rsidRPr="00982836">
        <w:rPr>
          <w:rFonts w:eastAsia="Times New Roman"/>
          <w:sz w:val="24"/>
          <w:szCs w:val="24"/>
        </w:rPr>
        <w:tab/>
        <w:t>(c)  The patio wood-burning unit shall be located at least 15 feet from the nearest structure which is not on the same property as the patio wood-burning unit.  The unit shall not be located less than 10 feet from combustible structures on the same property or on any decks, porches or balconies.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(d)  The patio wood-burning unit and its by-products shall not cause a nuisance to neighbors.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(e)  It must be in an approved container with an ember-suppressing lid.  (Stone/block fire pits must have a lid or screen)</w:t>
      </w:r>
    </w:p>
    <w:p w:rsidR="00982836" w:rsidRPr="00982836" w:rsidRDefault="00982836" w:rsidP="00982836">
      <w:pPr>
        <w:tabs>
          <w:tab w:val="left" w:pos="90"/>
        </w:tabs>
        <w:spacing w:line="280" w:lineRule="atLeast"/>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(f)  The use of flammable liquids and accelerants is prohibited.</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(g)  Trees, brush, grass, leaves, or other natural material is prohibited.</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(h)  It must have a working garden hose stretched to the fire place or an approved fire extinguisher within 10 feet.</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(10)  Liability.  A person utilizing or maintaining an outdoor fire shall be responsible for all fire-suppression costs and other liability resulting from damage caused by the fire.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(11)  Right of entry and inspection.  The Fire Official, his/her designee may inspect any property for the purpose of ascertaining compliance with the provisions of this article.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(12)  Enforcement; violations and penalties.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(a)  The Fire Official, his/her designee and the Township of Voorhees are authorized to enforce the provisions of this article.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(b)  The Fire Official, at any time and with just cause, has the right to revoke a permit.</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(c)  Any person, firm, association, partnership, corporation, or governmental entity who or which violates any of the provisions of this article or fails to comply with a duly authorized order issued pursuant to this article shall be deemed responsible for a municipal civil infraction, which shall be punishable by a civil fine of no less than $50.00 and no more than $100.00</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(d)  The violator shall pay costs, which may include all expenses, direct and indirect, which the Township of Voorhees has incurred in connection with the municipal infraction.  In no case, however, shall costs of less than $50.00 or more than $100.00 be ordered.  In addition the Township of Voorhees shall have the right to proceed in any court of competent jurisdiction for the purpose of obtaining an injunction, restraining order, or other appropriate remedy to compel compliance with this article.  Each day that a violation of this article exists shall constitute a separate violation of this article.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C. Insurance reports for fire-damaged buildings; time limit.</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  All Owners, lessees or tenants of any building or structure damaged by fire and subjected to assistance from the Fire Department in the Township of Voorhees shall report to said Fire Department the name and address of the fire insurance carrier, the name and address of the insurance agent on such policy and the policy limits of coverage.  This information shall be supplied to the Fire Official within five days of the date of the fire in question.</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D.  Fire Hydrants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 xml:space="preserve">(1)  It shall be unlawful to obscure from view, damage, deface, obstruct or restrict the access to any fire hydrant or any fire department connection for the pressurization of fire suppression systems, including fire hydrants that are located on private streets and access lanes or on private property.  The clear space shall be defined as a minimum of 3’ in any direction of a fire hydrant or fire department connection, or as defined and requested by the Fire Official for efficient access.  The Fire Official or his designee may assess, levy and collect penalties and or fines to ensure compliance.  If the obstructions or encroachments are not removed, the Fire Official shall proceed to remove the same.  Costs incurred in the performance of necessary work shall be paid from the Township of Voorhees on certificate of the Fire Official and with the </w:t>
      </w:r>
      <w:r w:rsidRPr="00982836">
        <w:rPr>
          <w:rFonts w:eastAsia="Times New Roman"/>
          <w:sz w:val="24"/>
          <w:szCs w:val="24"/>
        </w:rPr>
        <w:lastRenderedPageBreak/>
        <w:t>Approval of Township Committee; and the Township shall institute appropriate action for the recovery of such costs.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(3)  No person shall tamper with, connect to, turn on, adjust, damage or attempt to tamper with, connect to, open, turn on or adjust any fire hydrant owned by or connected to the Township water system.  Authorization must be received by the Fire Chief, or authorized representative of the Township of Voorhees and NJ American Water to access any hydrant in the Township.</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(4)  Fire Hydrants shall be of the size and type as designated by the Fire Official.</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 xml:space="preserve">(5)  The current minimum standard for hydrants in the Township of Voorhees shall be Mueller Super Centurion model with two (2) 2 ½” National Standard Thread Side Caps, and one (1) 5” </w:t>
      </w:r>
      <w:proofErr w:type="spellStart"/>
      <w:r w:rsidRPr="00982836">
        <w:rPr>
          <w:rFonts w:eastAsia="Times New Roman"/>
          <w:sz w:val="24"/>
          <w:szCs w:val="24"/>
        </w:rPr>
        <w:t>Storz</w:t>
      </w:r>
      <w:proofErr w:type="spellEnd"/>
      <w:r w:rsidRPr="00982836">
        <w:rPr>
          <w:rFonts w:eastAsia="Times New Roman"/>
          <w:sz w:val="24"/>
          <w:szCs w:val="24"/>
        </w:rPr>
        <w:t xml:space="preserve"> front main steamer connection.  If the water available at the installation location is greater than the output of the hydrant specified, the Fire Official or his/her designee may specify a hydrant with additional outputs to allow maximum use of available water supply.  </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 xml:space="preserve">(6)  All existing private hydrants must be brought in compliance with this standard upon annual inspection of the premises.  </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(7)  All existing NJ American Water hydrants shall be requested to meet this standard as quickly as reasonably possible, upon a schedule approved by the Fire Official.</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E.  Rapid Entry Key Systems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  All Buildings with an automatic fire alarm or sprinkler system or with roll down shutters or grates are required to have a rapid access key box installed at the expense of the owner or occupant of the structure, in an accessible location to be approved by the Fire Official, or his/her designee.  The key box shall be a type approved by the Fire Official and shall be installed in a manner approved by the Fire Official or his/her designee.  The key box needs to be of a size necessary to meet the needs of the building or complex and shall contain the following pertinent items: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(a)  Updated keys necessary for access to all points of the premises</w:t>
      </w:r>
    </w:p>
    <w:p w:rsidR="00982836" w:rsidRPr="00982836" w:rsidRDefault="00982836" w:rsidP="00982836">
      <w:pPr>
        <w:tabs>
          <w:tab w:val="left" w:pos="1440"/>
        </w:tabs>
        <w:spacing w:line="280" w:lineRule="atLeast"/>
        <w:ind w:left="1440" w:right="62"/>
        <w:jc w:val="both"/>
        <w:rPr>
          <w:rFonts w:eastAsia="Times New Roman"/>
          <w:sz w:val="24"/>
          <w:szCs w:val="24"/>
        </w:rPr>
      </w:pPr>
      <w:r w:rsidRPr="00982836">
        <w:rPr>
          <w:rFonts w:eastAsia="Times New Roman"/>
          <w:sz w:val="24"/>
          <w:szCs w:val="24"/>
        </w:rPr>
        <w:t>(b)  Keys to all fire alarm control panels, keys necessary to operate or service fire alarm panels and keys necessary to operate or service fire protection systems.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(c)  Electronic Key Cards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(d)  Access codes for doors and fire alarm/protection systems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(e)  Elevator and Emergency information</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(f)  Floor Plans</w:t>
      </w:r>
    </w:p>
    <w:p w:rsidR="00982836" w:rsidRPr="00982836" w:rsidRDefault="00982836" w:rsidP="00982836">
      <w:pPr>
        <w:tabs>
          <w:tab w:val="left" w:pos="90"/>
        </w:tabs>
        <w:spacing w:line="280" w:lineRule="atLeast"/>
        <w:ind w:left="1440" w:right="62"/>
        <w:jc w:val="both"/>
        <w:rPr>
          <w:rFonts w:eastAsia="Times New Roman"/>
          <w:sz w:val="24"/>
          <w:szCs w:val="24"/>
        </w:rPr>
      </w:pPr>
      <w:r w:rsidRPr="00982836">
        <w:rPr>
          <w:rFonts w:eastAsia="Times New Roman"/>
          <w:sz w:val="24"/>
          <w:szCs w:val="24"/>
        </w:rPr>
        <w:t>(g)  Any other pertinent information which may be needed in an emergency or as required by the Fire Chief or Fire Official</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(2)  Complexes containing multiple buildings shall have a key box installed on each building unless otherwise approved in writing by the Fire Official, which said waiver may be revoked at any time for improved access by the Fire Department.  The Fire Official may at his/her discretion grant a waiver to the key box requirement for buildings open and appropriately staffed 24 hours per day.</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(3)  Access to key boxes shall only be available to authorized emergency personnel and only by the master key.  A key inventory shall be maintained by the Voorhees Township Fire Department at least annually to ensure all keys are maintained appropriately.</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(4)  Any building owner or occupant who fails to install a key box in violation of this chapter, after receiving due notice from the Fire Official, or his/her designee, will be issued a penalty of not less than $100.00.  If the violation remains unabated after 30 days from the date that the original violation is issued, a daily penalty of $100.00 will be imposed for each day thereafter that the violation remains unabated.</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(5)  In the event of an emergency, or the absence of necessary keys, the Voorhees Township Fire Department or such Departments with Mutual Aide Agreements established shall not be liable for damages incurred in the access of such properties.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F.  Fire Watch</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  A Fire watch.  For this purpose of this chapter, the term “fire watch” shall mean a person assigned to be in an area for the express purpose of notifying the Fire Department of an emergency, preventing a fire from occurring, extinguishing small fires, or protecting the public from fire or life safety dangers addressed in this chapter.</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(2)  A Fire watch shall be ordered when at any time a building or portion thereof protected by a fire alarm or fire suppression system, has a reduction in the amount of protection normally provided for the building or portion thereof.  A fire watch may also be ordered at any time at the discretion of the Fire Official when the safety of occupants in believed to be in an above normal risk of fire or life safety dangers.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lastRenderedPageBreak/>
        <w:tab/>
      </w:r>
      <w:r w:rsidRPr="00982836">
        <w:rPr>
          <w:rFonts w:eastAsia="Times New Roman"/>
          <w:sz w:val="24"/>
          <w:szCs w:val="24"/>
        </w:rPr>
        <w:tab/>
        <w:t>(3)  A Fire watch shall be performed by a person appropriately trained and competent to handle the assigned fire watch, and complete all required documentation in accordance with paperwork and policy to be obtained from the Fire Official or his/her designee.</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 xml:space="preserve">(4)  In the event the occupant/ owner are unable to adequately perform the functions of fire watch to the satisfaction of the Fire Official or his/her designee.  A member of the Fire Department shall be assigned to the function at a fee set forth in section §94:08. </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(5)  A Fire watch may only be terminated with permission of the Fire Official or his/her designee.  This is typically only once all prior fire protection has been restored and the building or a portion thereof is declared safe for normal operations.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G.  Signs, Labeling and Identification</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(1)  All doorway entrances shall have printed thereon, in block letters at least three inches high, and approximately six inches from the top of the doorway, in conspicuously contrasting colors, the name of the commercial establishment located therein; provided however, that there shall be exempt from this requirement such main entrance(s) as are otherwise conspicuously and clearly marked with the identity of the commercial establishment located therein.  It is the intent of this provision that emergency personnel arriving at the scene of a fire or other emergency have immediate identification of access routes to commercial occupancies located in a particular commercial building or buildings.  This shall include the rear entrances to all occupancies as well, inclusive of those for employees only.</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(2)  All occupancies with multiple occupants or business suites shall clearly identify all tenants within said space at all times.  For residential and commercial properties this may be accomplished by identifying suite or apartment numbers and or letters.</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 xml:space="preserve">(3)  All buildings containing a Fire Department Connection, shall have signs posted that are RED on WHITE, </w:t>
      </w:r>
      <w:proofErr w:type="spellStart"/>
      <w:r w:rsidRPr="00982836">
        <w:rPr>
          <w:rFonts w:eastAsia="Times New Roman"/>
          <w:sz w:val="24"/>
          <w:szCs w:val="24"/>
        </w:rPr>
        <w:t>retroreflective</w:t>
      </w:r>
      <w:proofErr w:type="spellEnd"/>
      <w:r w:rsidRPr="00982836">
        <w:rPr>
          <w:rFonts w:eastAsia="Times New Roman"/>
          <w:sz w:val="24"/>
          <w:szCs w:val="24"/>
        </w:rPr>
        <w:t xml:space="preserve"> and that meet the requirements of the Voorhees Township Fire Prevention Bureau policies on FDC signage, subject at all times to final approval of the Fire Official.</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(4)  All buildings containing Solar Panels shall have approved signage clearly posted, subject at all times to the approval of the Fire Official.</w:t>
      </w: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ab/>
      </w:r>
      <w:r w:rsidRPr="00982836">
        <w:rPr>
          <w:rFonts w:eastAsia="Times New Roman"/>
          <w:sz w:val="24"/>
          <w:szCs w:val="24"/>
        </w:rPr>
        <w:tab/>
        <w:t>(5)  At all times the Fire Official or his/her designee may require additional signage in order to improve the access by the Fire Department to all properties and any associated building features including but not limited to: Fire Lanes, Roof Access, Alarm Panels, Fire Equipment Rooms, HVAC units, Utility Meters, Elevator Rooms, Mechanical Spaces, Solar Panels, etc.</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H.  Fire Lanes (see chapter 75: Parking Schedules, Schedule V: Fire Zones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The Voorhees Township Fire Department Fire Prevention Bureau shall have Concurrent Jurisdiction with the Voorhees Township Police Department for the enforcement of Fire Lanes in the same manner and in accordance with Chapter 75 of the Voorhees Township Municipal Code.</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I.  Nuisance Alarms (see chapter 100: Alarms)</w:t>
      </w:r>
    </w:p>
    <w:p w:rsidR="00982836" w:rsidRPr="00982836" w:rsidRDefault="00982836" w:rsidP="00982836">
      <w:pPr>
        <w:tabs>
          <w:tab w:val="left" w:pos="90"/>
        </w:tabs>
        <w:spacing w:line="280" w:lineRule="atLeast"/>
        <w:ind w:right="62"/>
        <w:jc w:val="both"/>
        <w:rPr>
          <w:rFonts w:eastAsia="Times New Roman"/>
          <w:sz w:val="24"/>
          <w:szCs w:val="24"/>
        </w:rPr>
      </w:pPr>
    </w:p>
    <w:p w:rsidR="00982836" w:rsidRPr="00982836" w:rsidRDefault="00982836" w:rsidP="00982836">
      <w:pPr>
        <w:tabs>
          <w:tab w:val="left" w:pos="90"/>
        </w:tabs>
        <w:spacing w:line="280" w:lineRule="atLeast"/>
        <w:ind w:right="62"/>
        <w:jc w:val="both"/>
        <w:rPr>
          <w:rFonts w:eastAsia="Times New Roman"/>
          <w:sz w:val="24"/>
          <w:szCs w:val="24"/>
        </w:rPr>
      </w:pPr>
      <w:r w:rsidRPr="00982836">
        <w:rPr>
          <w:rFonts w:eastAsia="Times New Roman"/>
          <w:sz w:val="24"/>
          <w:szCs w:val="24"/>
        </w:rPr>
        <w:t>The Voorhees Township Fire Department shall enforce Nuisance Fire Alarms and Carbon Monoxide Alarms in the same manner and in accordance with Chapter 100 of the Voorhees Township Municipal Code.</w:t>
      </w: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p>
    <w:p w:rsidR="005B59E8" w:rsidRDefault="005B59E8" w:rsidP="00982836">
      <w:pPr>
        <w:spacing w:after="160" w:line="259" w:lineRule="auto"/>
        <w:jc w:val="both"/>
        <w:rPr>
          <w:rFonts w:eastAsia="Times New Roman"/>
          <w:sz w:val="24"/>
          <w:szCs w:val="24"/>
        </w:rPr>
      </w:pPr>
    </w:p>
    <w:p w:rsidR="00982836" w:rsidRPr="00982836" w:rsidRDefault="00982836" w:rsidP="00982836">
      <w:pPr>
        <w:spacing w:after="160" w:line="259" w:lineRule="auto"/>
        <w:jc w:val="both"/>
        <w:rPr>
          <w:rFonts w:eastAsia="Times New Roman"/>
          <w:sz w:val="24"/>
          <w:szCs w:val="24"/>
        </w:rPr>
      </w:pPr>
      <w:r w:rsidRPr="00982836">
        <w:rPr>
          <w:rFonts w:eastAsia="Times New Roman"/>
          <w:sz w:val="24"/>
          <w:szCs w:val="24"/>
        </w:rPr>
        <w:lastRenderedPageBreak/>
        <w:t>FEE SCHEDULE:</w:t>
      </w:r>
    </w:p>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(1)  Business:</w:t>
      </w:r>
    </w:p>
    <w:p w:rsidR="00982836" w:rsidRPr="00982836" w:rsidRDefault="00982836" w:rsidP="00982836">
      <w:pPr>
        <w:tabs>
          <w:tab w:val="left" w:pos="90"/>
        </w:tabs>
        <w:spacing w:line="280" w:lineRule="atLeast"/>
        <w:ind w:right="62"/>
        <w:jc w:val="left"/>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USE GROUP</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DESCRIPTION</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ANNUAL FEE</w:t>
            </w:r>
          </w:p>
        </w:tc>
      </w:tr>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B1</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Business Establishments having a gross floor area of 500 square feet or less</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$75.00</w:t>
            </w:r>
          </w:p>
        </w:tc>
      </w:tr>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B2</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Business Establishments having a gross floor area of 501 square feet or more but less than 3500 square feet</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$125.00</w:t>
            </w:r>
          </w:p>
        </w:tc>
      </w:tr>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B3</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Business Establishments having a gross floor area of 3501 square feet or more but less than 7500 square feet</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$175.00</w:t>
            </w:r>
          </w:p>
        </w:tc>
      </w:tr>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B4</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Business Establishments having a gross floor area of 7501 square feet or more but less than 12,000 square feet</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$225.00</w:t>
            </w:r>
          </w:p>
        </w:tc>
      </w:tr>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B5</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Business Establishments having a gross floor area of 12,001 square feet or more but less than 24,000 square feet</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$375.00</w:t>
            </w:r>
          </w:p>
        </w:tc>
      </w:tr>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B6</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Business Establishments having a gross floor area of 24,001 square feet or more but less than 48,000 square feet</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$550.00</w:t>
            </w:r>
          </w:p>
        </w:tc>
      </w:tr>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 xml:space="preserve">B7 </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Business Establishments having a gross floor area of 48,001 square feet or more</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$900.00</w:t>
            </w:r>
          </w:p>
        </w:tc>
      </w:tr>
      <w:tr w:rsidR="00982836" w:rsidRPr="00982836" w:rsidTr="00982836">
        <w:tc>
          <w:tcPr>
            <w:tcW w:w="1548"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B8</w:t>
            </w:r>
          </w:p>
        </w:tc>
        <w:tc>
          <w:tcPr>
            <w:tcW w:w="4836"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Business/Multi. Multiple business occupancy shall include all buildings and structures or parts thereof which are used for the purposes that meet the requirements of use group B and which comprise a multiplicity of rooms, suites or areas to accommodate multiple business occupancies, not to exceed 30 in number, which are rented from a common owner.  The owner, who shall control access to all areas, shall provide basic services as are needed for the tenants to conduct their business, at their option.  These services may include but are not limited to clerical, phone answering, and message taking, photocopying and reproduction, mail services, security and secretarial and stenographers.</w:t>
            </w:r>
          </w:p>
        </w:tc>
        <w:tc>
          <w:tcPr>
            <w:tcW w:w="3192" w:type="dxa"/>
            <w:shd w:val="clear" w:color="auto" w:fill="auto"/>
          </w:tcPr>
          <w:p w:rsidR="00982836" w:rsidRPr="00982836" w:rsidRDefault="00982836" w:rsidP="00982836">
            <w:pPr>
              <w:tabs>
                <w:tab w:val="left" w:pos="90"/>
              </w:tabs>
              <w:spacing w:line="280" w:lineRule="atLeast"/>
              <w:ind w:right="62"/>
              <w:jc w:val="left"/>
              <w:rPr>
                <w:rFonts w:eastAsia="Times New Roman"/>
                <w:sz w:val="24"/>
                <w:szCs w:val="24"/>
              </w:rPr>
            </w:pPr>
            <w:r w:rsidRPr="00982836">
              <w:rPr>
                <w:rFonts w:eastAsia="Times New Roman"/>
                <w:sz w:val="24"/>
                <w:szCs w:val="24"/>
              </w:rPr>
              <w:t>$500.00</w:t>
            </w:r>
          </w:p>
        </w:tc>
      </w:tr>
    </w:tbl>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lastRenderedPageBreak/>
        <w:t>(2) Mercantile: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USE GROUP</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DESCRIPTION</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ANNUAL FEE</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Mercantile establishments having a gross floor area of 500 square feet or less</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$75.00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M2</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 xml:space="preserve">Mercantile establishments having a gross floor area of 501 square feet or more but less than 3500 square feet </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$125.00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M3</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Mercantile establishments having a gross floor area of 3501 square feet or more but less than 7500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$200.00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M4</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Mercantile establishments having a gross floor area of 7501 square feet or more but less than 12,000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$250.00</w:t>
            </w:r>
          </w:p>
        </w:tc>
      </w:tr>
    </w:tbl>
    <w:p w:rsidR="00982836" w:rsidRPr="00982836" w:rsidRDefault="00982836" w:rsidP="00982836">
      <w:pPr>
        <w:keepNext/>
        <w:tabs>
          <w:tab w:val="left" w:pos="1440"/>
        </w:tabs>
        <w:spacing w:after="80" w:line="280" w:lineRule="atLeast"/>
        <w:jc w:val="both"/>
        <w:outlineLvl w:val="3"/>
        <w:rPr>
          <w:rFonts w:eastAsia="Times New Roman"/>
          <w:sz w:val="24"/>
          <w:szCs w:val="24"/>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(3) Factory: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USE GROUP</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DESCRIPTION</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ANNUAL FEE</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Factories having a gross floor area of less than 12,000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$350.00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F2</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Factories having a gross floor area of 12,001 square feet or more but less than 24,000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$550.00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F3</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Factories having a gross floor area of 24,001 square feet or more but less than 48,000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$800.00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F4</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Factories having a gross floor area of 48,001 square feet or more.</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$1,000.00</w:t>
            </w:r>
          </w:p>
        </w:tc>
      </w:tr>
    </w:tbl>
    <w:p w:rsidR="00982836" w:rsidRPr="00982836" w:rsidRDefault="00982836" w:rsidP="00982836">
      <w:pPr>
        <w:keepNext/>
        <w:tabs>
          <w:tab w:val="left" w:pos="1440"/>
        </w:tabs>
        <w:spacing w:after="80" w:line="280" w:lineRule="atLeast"/>
        <w:jc w:val="both"/>
        <w:outlineLvl w:val="3"/>
        <w:rPr>
          <w:rFonts w:eastAsia="Times New Roman"/>
          <w:sz w:val="24"/>
          <w:szCs w:val="24"/>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(4)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USE GROUP</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DESCRIPTION</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ANNUAL FEE</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less than 3500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$225.00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S2</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3501 square feet or more but less than 7500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$350.00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S3</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7501 square feet or more but less than 12,000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$450.00</w:t>
            </w:r>
          </w:p>
        </w:tc>
      </w:tr>
      <w:tr w:rsidR="00982836" w:rsidRPr="00982836" w:rsidTr="00982836">
        <w:trPr>
          <w:cantSplit/>
        </w:trPr>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S4</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12,001 square feet or more but less than 24,000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$550.00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S5</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24,001 square feet or more but less than 48,000 square feet</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$750.00</w:t>
            </w:r>
          </w:p>
        </w:tc>
      </w:tr>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S6</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Building used for storage with a  gross floor area of 48,001 square feet or more</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$1,000.00</w:t>
            </w:r>
          </w:p>
        </w:tc>
      </w:tr>
    </w:tbl>
    <w:p w:rsidR="00982836" w:rsidRPr="00982836" w:rsidRDefault="00982836" w:rsidP="00982836">
      <w:pPr>
        <w:keepNext/>
        <w:tabs>
          <w:tab w:val="left" w:pos="1440"/>
        </w:tabs>
        <w:spacing w:after="80" w:line="280" w:lineRule="atLeast"/>
        <w:jc w:val="both"/>
        <w:outlineLvl w:val="3"/>
        <w:rPr>
          <w:rFonts w:eastAsia="Times New Roman"/>
          <w:sz w:val="24"/>
          <w:szCs w:val="24"/>
        </w:rPr>
      </w:pPr>
    </w:p>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(5) Residential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836"/>
        <w:gridCol w:w="3192"/>
      </w:tblGrid>
      <w:tr w:rsidR="00982836" w:rsidRPr="00982836" w:rsidTr="00982836">
        <w:tc>
          <w:tcPr>
            <w:tcW w:w="1548"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R1</w:t>
            </w:r>
          </w:p>
        </w:tc>
        <w:tc>
          <w:tcPr>
            <w:tcW w:w="4836"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Apartments and Condominiums (common areas only)</w:t>
            </w:r>
          </w:p>
        </w:tc>
        <w:tc>
          <w:tcPr>
            <w:tcW w:w="3192" w:type="dxa"/>
            <w:shd w:val="clear" w:color="auto" w:fill="auto"/>
          </w:tcPr>
          <w:p w:rsidR="00982836" w:rsidRPr="00982836" w:rsidRDefault="00982836" w:rsidP="00982836">
            <w:pPr>
              <w:keepNext/>
              <w:tabs>
                <w:tab w:val="left" w:pos="1440"/>
              </w:tabs>
              <w:spacing w:after="80" w:line="280" w:lineRule="atLeast"/>
              <w:jc w:val="both"/>
              <w:outlineLvl w:val="3"/>
              <w:rPr>
                <w:rFonts w:eastAsia="Times New Roman"/>
                <w:sz w:val="24"/>
                <w:szCs w:val="24"/>
              </w:rPr>
            </w:pPr>
            <w:r w:rsidRPr="00982836">
              <w:rPr>
                <w:rFonts w:eastAsia="Times New Roman"/>
                <w:sz w:val="24"/>
                <w:szCs w:val="24"/>
              </w:rPr>
              <w:t>$15.00/unit</w:t>
            </w:r>
          </w:p>
        </w:tc>
      </w:tr>
    </w:tbl>
    <w:p w:rsidR="00982836" w:rsidRPr="00982836" w:rsidRDefault="00982836" w:rsidP="00982836">
      <w:pPr>
        <w:tabs>
          <w:tab w:val="left" w:pos="90"/>
        </w:tabs>
        <w:spacing w:line="280" w:lineRule="atLeast"/>
        <w:ind w:right="62"/>
        <w:jc w:val="left"/>
        <w:rPr>
          <w:rFonts w:eastAsia="Times New Roman"/>
          <w:color w:val="FF0000"/>
          <w:sz w:val="24"/>
          <w:szCs w:val="24"/>
        </w:rPr>
      </w:pPr>
    </w:p>
    <w:p w:rsidR="00982836" w:rsidRPr="00982836" w:rsidRDefault="00982836" w:rsidP="00982836">
      <w:pPr>
        <w:tabs>
          <w:tab w:val="left" w:pos="90"/>
        </w:tabs>
        <w:spacing w:line="280" w:lineRule="atLeast"/>
        <w:jc w:val="both"/>
        <w:rPr>
          <w:rFonts w:eastAsia="Times New Roman"/>
          <w:sz w:val="24"/>
          <w:szCs w:val="24"/>
        </w:rPr>
      </w:pPr>
      <w:r w:rsidRPr="00982836">
        <w:rPr>
          <w:rFonts w:eastAsia="Times New Roman"/>
          <w:sz w:val="24"/>
          <w:szCs w:val="24"/>
        </w:rPr>
        <w:t>Certificate of Fire Code status shall be: $25.00</w:t>
      </w:r>
    </w:p>
    <w:p w:rsidR="00982836" w:rsidRPr="00982836" w:rsidRDefault="00982836" w:rsidP="00982836">
      <w:pPr>
        <w:tabs>
          <w:tab w:val="left" w:pos="90"/>
        </w:tabs>
        <w:spacing w:line="280" w:lineRule="atLeast"/>
        <w:jc w:val="both"/>
        <w:rPr>
          <w:rFonts w:eastAsia="Times New Roman"/>
          <w:sz w:val="24"/>
          <w:szCs w:val="24"/>
        </w:rPr>
      </w:pP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proofErr w:type="gramStart"/>
      <w:r w:rsidRPr="00982836">
        <w:rPr>
          <w:rFonts w:eastAsia="Times New Roman"/>
          <w:sz w:val="24"/>
          <w:szCs w:val="24"/>
        </w:rPr>
        <w:t>Returned Check Fees: Thirty Five Dollars, ($35.00) or the actual costs of recovery, whichever is higher.</w:t>
      </w:r>
      <w:proofErr w:type="gramEnd"/>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r w:rsidRPr="00982836">
        <w:rPr>
          <w:rFonts w:eastAsia="Times New Roman"/>
          <w:sz w:val="24"/>
          <w:szCs w:val="24"/>
        </w:rPr>
        <w:t>Fire Watch: eighty-five dollars ($85.00/hour/</w:t>
      </w:r>
      <w:proofErr w:type="spellStart"/>
      <w:r w:rsidRPr="00982836">
        <w:rPr>
          <w:rFonts w:eastAsia="Times New Roman"/>
          <w:sz w:val="24"/>
          <w:szCs w:val="24"/>
        </w:rPr>
        <w:t>ff</w:t>
      </w:r>
      <w:proofErr w:type="spellEnd"/>
      <w:r w:rsidRPr="00982836">
        <w:rPr>
          <w:rFonts w:eastAsia="Times New Roman"/>
          <w:sz w:val="24"/>
          <w:szCs w:val="24"/>
        </w:rPr>
        <w:t>) per hour per firefighter assigned</w:t>
      </w: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r w:rsidRPr="00982836">
        <w:rPr>
          <w:rFonts w:eastAsia="Times New Roman"/>
          <w:sz w:val="24"/>
          <w:szCs w:val="24"/>
        </w:rPr>
        <w:t>Exclusive Fire Safety Training: One Hundred and Fifty Dollars $150.00 per hour</w:t>
      </w: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r w:rsidRPr="00982836">
        <w:rPr>
          <w:rFonts w:eastAsia="Times New Roman"/>
          <w:sz w:val="24"/>
          <w:szCs w:val="24"/>
        </w:rPr>
        <w:t>Civil Court Appearance and Depositions:  $150.00 per hour, with a minimum four-hour block and 53 cents per mile plus tolls for distances exceeding 25 miles.</w:t>
      </w: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r w:rsidRPr="00982836">
        <w:rPr>
          <w:rFonts w:eastAsia="Times New Roman"/>
          <w:sz w:val="24"/>
          <w:szCs w:val="24"/>
        </w:rPr>
        <w:t>Investigative Conferences and Meetings: $85.00 per hour.</w:t>
      </w:r>
    </w:p>
    <w:p w:rsidR="00982836" w:rsidRPr="00982836" w:rsidRDefault="00982836" w:rsidP="00982836">
      <w:pPr>
        <w:tabs>
          <w:tab w:val="left" w:pos="960"/>
          <w:tab w:val="left" w:pos="1440"/>
          <w:tab w:val="left" w:pos="2160"/>
        </w:tabs>
        <w:spacing w:line="280" w:lineRule="atLeast"/>
        <w:jc w:val="both"/>
        <w:rPr>
          <w:rFonts w:eastAsia="Times New Roman"/>
          <w:sz w:val="24"/>
          <w:szCs w:val="24"/>
        </w:rPr>
      </w:pPr>
    </w:p>
    <w:p w:rsidR="00982836" w:rsidRPr="00982836" w:rsidRDefault="00982836" w:rsidP="00982836">
      <w:pPr>
        <w:keepNext/>
        <w:tabs>
          <w:tab w:val="left" w:pos="450"/>
          <w:tab w:val="left" w:pos="540"/>
        </w:tabs>
        <w:spacing w:line="280" w:lineRule="atLeast"/>
        <w:jc w:val="both"/>
        <w:outlineLvl w:val="3"/>
        <w:rPr>
          <w:rFonts w:eastAsia="Times New Roman"/>
          <w:i/>
          <w:sz w:val="24"/>
          <w:szCs w:val="24"/>
        </w:rPr>
      </w:pPr>
      <w:r w:rsidRPr="00982836">
        <w:rPr>
          <w:rFonts w:eastAsia="Times New Roman"/>
          <w:sz w:val="24"/>
          <w:szCs w:val="24"/>
        </w:rPr>
        <w:t>Site Plan / Subdivision Plan Reviews: $100.00 for each review.</w:t>
      </w:r>
    </w:p>
    <w:p w:rsidR="00982836" w:rsidRPr="00982836" w:rsidRDefault="00982836" w:rsidP="00982836">
      <w:pPr>
        <w:keepNext/>
        <w:tabs>
          <w:tab w:val="left" w:pos="450"/>
          <w:tab w:val="left" w:pos="540"/>
        </w:tabs>
        <w:spacing w:line="280" w:lineRule="atLeast"/>
        <w:jc w:val="both"/>
        <w:outlineLvl w:val="3"/>
        <w:rPr>
          <w:rFonts w:eastAsia="Times New Roman"/>
          <w:sz w:val="24"/>
          <w:szCs w:val="24"/>
        </w:rPr>
      </w:pPr>
    </w:p>
    <w:p w:rsidR="00982836" w:rsidRPr="00982836" w:rsidRDefault="00982836" w:rsidP="00982836">
      <w:pPr>
        <w:keepNext/>
        <w:tabs>
          <w:tab w:val="left" w:pos="450"/>
          <w:tab w:val="left" w:pos="540"/>
        </w:tabs>
        <w:spacing w:line="280" w:lineRule="atLeast"/>
        <w:jc w:val="both"/>
        <w:outlineLvl w:val="3"/>
        <w:rPr>
          <w:rFonts w:eastAsia="Times New Roman"/>
          <w:sz w:val="24"/>
          <w:szCs w:val="24"/>
        </w:rPr>
      </w:pPr>
      <w:r w:rsidRPr="00982836">
        <w:rPr>
          <w:rFonts w:eastAsia="Times New Roman"/>
          <w:sz w:val="24"/>
          <w:szCs w:val="24"/>
        </w:rPr>
        <w:t>After Hours Inspections:</w:t>
      </w:r>
    </w:p>
    <w:p w:rsidR="00982836" w:rsidRPr="00982836" w:rsidRDefault="00982836" w:rsidP="00982836">
      <w:pPr>
        <w:keepNext/>
        <w:tabs>
          <w:tab w:val="left" w:pos="450"/>
          <w:tab w:val="left" w:pos="540"/>
        </w:tabs>
        <w:spacing w:after="80" w:line="280" w:lineRule="atLeast"/>
        <w:ind w:left="450"/>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751"/>
      </w:tblGrid>
      <w:tr w:rsidR="00982836" w:rsidRPr="00982836" w:rsidTr="00982836">
        <w:tc>
          <w:tcPr>
            <w:tcW w:w="2469"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Hours</w:t>
            </w:r>
          </w:p>
        </w:tc>
        <w:tc>
          <w:tcPr>
            <w:tcW w:w="2751"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Amount</w:t>
            </w:r>
          </w:p>
        </w:tc>
      </w:tr>
      <w:tr w:rsidR="00982836" w:rsidRPr="00982836" w:rsidTr="00982836">
        <w:tc>
          <w:tcPr>
            <w:tcW w:w="2469"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1 or less</w:t>
            </w:r>
          </w:p>
        </w:tc>
        <w:tc>
          <w:tcPr>
            <w:tcW w:w="2751"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$150.00</w:t>
            </w:r>
          </w:p>
        </w:tc>
      </w:tr>
      <w:tr w:rsidR="00982836" w:rsidRPr="00982836" w:rsidTr="00982836">
        <w:tc>
          <w:tcPr>
            <w:tcW w:w="2469"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1 to 4 hours</w:t>
            </w:r>
          </w:p>
        </w:tc>
        <w:tc>
          <w:tcPr>
            <w:tcW w:w="2751"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$300.00</w:t>
            </w:r>
          </w:p>
        </w:tc>
      </w:tr>
      <w:tr w:rsidR="00982836" w:rsidRPr="00982836" w:rsidTr="00982836">
        <w:tc>
          <w:tcPr>
            <w:tcW w:w="2469"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 xml:space="preserve">4 to 8 hours </w:t>
            </w:r>
          </w:p>
        </w:tc>
        <w:tc>
          <w:tcPr>
            <w:tcW w:w="2751" w:type="dxa"/>
            <w:shd w:val="clear" w:color="auto" w:fill="auto"/>
          </w:tcPr>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$500.00</w:t>
            </w:r>
          </w:p>
        </w:tc>
      </w:tr>
    </w:tbl>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The minimum penalties shall be as follows:</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(b)  First Offense - $100.00 per violation and a Dedicated Penalty of Equal Amount per violation</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(c)    Second Offense - $250.00 per violation</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(d)    Third Offense - $500.00 per violation</w:t>
      </w:r>
    </w:p>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p>
    <w:p w:rsidR="00982836" w:rsidRPr="00982836" w:rsidRDefault="00982836" w:rsidP="00982836">
      <w:pPr>
        <w:keepNext/>
        <w:tabs>
          <w:tab w:val="left" w:pos="720"/>
          <w:tab w:val="left" w:pos="1440"/>
        </w:tabs>
        <w:spacing w:after="80" w:line="280" w:lineRule="atLeast"/>
        <w:jc w:val="both"/>
        <w:outlineLvl w:val="3"/>
        <w:rPr>
          <w:rFonts w:eastAsia="Times New Roman"/>
          <w:sz w:val="24"/>
          <w:szCs w:val="24"/>
        </w:rPr>
      </w:pPr>
      <w:r w:rsidRPr="00982836">
        <w:rPr>
          <w:rFonts w:eastAsia="Times New Roman"/>
          <w:sz w:val="24"/>
          <w:szCs w:val="24"/>
        </w:rPr>
        <w:t>Permit Fees:</w:t>
      </w:r>
    </w:p>
    <w:tbl>
      <w:tblPr>
        <w:tblW w:w="57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530"/>
      </w:tblGrid>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b/>
                <w:sz w:val="24"/>
                <w:szCs w:val="24"/>
              </w:rPr>
            </w:pPr>
            <w:r w:rsidRPr="00982836">
              <w:rPr>
                <w:rFonts w:eastAsia="Times New Roman"/>
                <w:b/>
                <w:sz w:val="24"/>
                <w:szCs w:val="24"/>
              </w:rPr>
              <w:t>USER TYPE</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b/>
                <w:sz w:val="24"/>
                <w:szCs w:val="24"/>
              </w:rPr>
            </w:pPr>
            <w:r w:rsidRPr="00982836">
              <w:rPr>
                <w:rFonts w:eastAsia="Times New Roman"/>
                <w:b/>
                <w:sz w:val="24"/>
                <w:szCs w:val="24"/>
              </w:rPr>
              <w:t>FEE</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1</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$100.00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2</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$400.00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2 Propane Exchange</w:t>
            </w:r>
          </w:p>
        </w:tc>
        <w:tc>
          <w:tcPr>
            <w:tcW w:w="1530" w:type="dxa"/>
            <w:tcBorders>
              <w:top w:val="single" w:sz="4" w:space="0" w:color="auto"/>
              <w:left w:val="single" w:sz="4" w:space="0" w:color="auto"/>
              <w:bottom w:val="single" w:sz="4" w:space="0" w:color="auto"/>
              <w:right w:val="single" w:sz="4" w:space="0" w:color="auto"/>
            </w:tcBorders>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432"/>
              <w:jc w:val="both"/>
              <w:rPr>
                <w:rFonts w:eastAsia="Times New Roman"/>
                <w:sz w:val="24"/>
                <w:szCs w:val="24"/>
              </w:rPr>
            </w:pPr>
            <w:r w:rsidRPr="00982836">
              <w:rPr>
                <w:rFonts w:eastAsia="Times New Roman"/>
                <w:sz w:val="24"/>
                <w:szCs w:val="24"/>
              </w:rPr>
              <w:t>720 pounds or less</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$166.00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432"/>
              <w:jc w:val="both"/>
              <w:rPr>
                <w:rFonts w:eastAsia="Times New Roman"/>
                <w:sz w:val="24"/>
                <w:szCs w:val="24"/>
              </w:rPr>
            </w:pPr>
            <w:r w:rsidRPr="00982836">
              <w:rPr>
                <w:rFonts w:eastAsia="Times New Roman"/>
                <w:sz w:val="24"/>
                <w:szCs w:val="24"/>
              </w:rPr>
              <w:t>721 pounds or 2,500 pounds</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$355.00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3</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$600.00</w:t>
            </w:r>
          </w:p>
        </w:tc>
      </w:tr>
      <w:tr w:rsidR="00982836" w:rsidRPr="00982836" w:rsidTr="00982836">
        <w:trPr>
          <w:trHeight w:val="144"/>
        </w:trPr>
        <w:tc>
          <w:tcPr>
            <w:tcW w:w="42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jc w:val="both"/>
              <w:rPr>
                <w:rFonts w:eastAsia="Times New Roman"/>
                <w:sz w:val="24"/>
                <w:szCs w:val="24"/>
              </w:rPr>
            </w:pPr>
            <w:r w:rsidRPr="00982836">
              <w:rPr>
                <w:rFonts w:eastAsia="Times New Roman"/>
                <w:sz w:val="24"/>
                <w:szCs w:val="24"/>
              </w:rPr>
              <w:t>Type 4</w:t>
            </w:r>
          </w:p>
        </w:tc>
        <w:tc>
          <w:tcPr>
            <w:tcW w:w="1530" w:type="dxa"/>
            <w:tcBorders>
              <w:top w:val="single" w:sz="4" w:space="0" w:color="auto"/>
              <w:left w:val="single" w:sz="4" w:space="0" w:color="auto"/>
              <w:bottom w:val="single" w:sz="4" w:space="0" w:color="auto"/>
              <w:right w:val="single" w:sz="4" w:space="0" w:color="auto"/>
            </w:tcBorders>
            <w:hideMark/>
          </w:tcPr>
          <w:p w:rsidR="00982836" w:rsidRPr="00982836" w:rsidRDefault="00982836" w:rsidP="00982836">
            <w:pPr>
              <w:tabs>
                <w:tab w:val="left" w:pos="440"/>
                <w:tab w:val="left" w:pos="1440"/>
              </w:tabs>
              <w:spacing w:before="40" w:after="40" w:line="280" w:lineRule="atLeast"/>
              <w:ind w:left="72"/>
              <w:jc w:val="both"/>
              <w:rPr>
                <w:rFonts w:eastAsia="Times New Roman"/>
                <w:sz w:val="24"/>
                <w:szCs w:val="24"/>
              </w:rPr>
            </w:pPr>
            <w:r w:rsidRPr="00982836">
              <w:rPr>
                <w:rFonts w:eastAsia="Times New Roman"/>
                <w:sz w:val="24"/>
                <w:szCs w:val="24"/>
              </w:rPr>
              <w:t>$800.00</w:t>
            </w:r>
          </w:p>
        </w:tc>
      </w:tr>
    </w:tbl>
    <w:p w:rsidR="00982836" w:rsidRPr="00982836" w:rsidRDefault="00982836" w:rsidP="00982836">
      <w:pPr>
        <w:keepNext/>
        <w:tabs>
          <w:tab w:val="left" w:pos="450"/>
          <w:tab w:val="left" w:pos="540"/>
        </w:tabs>
        <w:spacing w:after="80" w:line="280" w:lineRule="atLeast"/>
        <w:jc w:val="both"/>
        <w:outlineLvl w:val="3"/>
        <w:rPr>
          <w:rFonts w:eastAsia="Times New Roman"/>
          <w:sz w:val="24"/>
          <w:szCs w:val="24"/>
        </w:rPr>
      </w:pP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sz w:val="24"/>
          <w:szCs w:val="24"/>
        </w:rPr>
        <w:t>Delinquent Fees: $100.00 per violation, per occurrence.</w:t>
      </w: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r w:rsidRPr="00982836">
        <w:rPr>
          <w:rFonts w:eastAsia="Times New Roman"/>
          <w:sz w:val="24"/>
          <w:szCs w:val="24"/>
        </w:rPr>
        <w:t>Failure to Install Knox Box: $100.00</w:t>
      </w: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p>
    <w:p w:rsidR="00982836" w:rsidRPr="00982836" w:rsidRDefault="00982836" w:rsidP="00982836">
      <w:pPr>
        <w:tabs>
          <w:tab w:val="left" w:pos="960"/>
          <w:tab w:val="left" w:pos="1440"/>
          <w:tab w:val="left" w:pos="2160"/>
        </w:tabs>
        <w:spacing w:after="80" w:line="280" w:lineRule="atLeast"/>
        <w:jc w:val="both"/>
        <w:rPr>
          <w:rFonts w:eastAsia="Times New Roman"/>
          <w:b/>
          <w:sz w:val="24"/>
          <w:szCs w:val="24"/>
        </w:rPr>
      </w:pPr>
      <w:proofErr w:type="gramStart"/>
      <w:r w:rsidRPr="00982836">
        <w:rPr>
          <w:rFonts w:eastAsia="Times New Roman"/>
          <w:b/>
          <w:sz w:val="24"/>
          <w:szCs w:val="24"/>
        </w:rPr>
        <w:t>ARTICLE II.</w:t>
      </w:r>
      <w:proofErr w:type="gramEnd"/>
      <w:r w:rsidRPr="00982836">
        <w:rPr>
          <w:rFonts w:eastAsia="Times New Roman"/>
          <w:b/>
          <w:sz w:val="24"/>
          <w:szCs w:val="24"/>
        </w:rPr>
        <w:t xml:space="preserve">  EMERGENCY MEDICAL SERVICES</w:t>
      </w: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p>
    <w:p w:rsidR="00982836" w:rsidRPr="00982836" w:rsidRDefault="00982836" w:rsidP="00982836">
      <w:pPr>
        <w:spacing w:line="259" w:lineRule="auto"/>
        <w:contextualSpacing/>
        <w:jc w:val="left"/>
        <w:rPr>
          <w:b/>
          <w:sz w:val="24"/>
          <w:szCs w:val="24"/>
        </w:rPr>
      </w:pPr>
      <w:r w:rsidRPr="00982836">
        <w:rPr>
          <w:b/>
          <w:sz w:val="24"/>
          <w:szCs w:val="24"/>
        </w:rPr>
        <w:tab/>
        <w:t>94.13</w:t>
      </w:r>
      <w:r w:rsidRPr="00982836">
        <w:rPr>
          <w:b/>
          <w:sz w:val="24"/>
          <w:szCs w:val="24"/>
        </w:rPr>
        <w:tab/>
        <w:t>Emergency Medical Services provided.</w:t>
      </w:r>
    </w:p>
    <w:p w:rsidR="00982836" w:rsidRPr="00982836" w:rsidRDefault="00982836" w:rsidP="00982836">
      <w:pPr>
        <w:spacing w:line="259" w:lineRule="auto"/>
        <w:contextualSpacing/>
        <w:jc w:val="both"/>
        <w:rPr>
          <w:sz w:val="24"/>
          <w:szCs w:val="24"/>
        </w:rPr>
      </w:pPr>
    </w:p>
    <w:p w:rsidR="00982836" w:rsidRPr="00982836" w:rsidRDefault="00982836" w:rsidP="00982836">
      <w:pPr>
        <w:spacing w:line="259" w:lineRule="auto"/>
        <w:contextualSpacing/>
        <w:jc w:val="both"/>
        <w:rPr>
          <w:b/>
          <w:sz w:val="24"/>
          <w:szCs w:val="24"/>
          <w:u w:val="single"/>
        </w:rPr>
      </w:pPr>
      <w:r w:rsidRPr="00982836">
        <w:rPr>
          <w:sz w:val="24"/>
          <w:szCs w:val="24"/>
        </w:rPr>
        <w:tab/>
        <w:t xml:space="preserve">The Township of Voorhees provides emergency medical services (EMS) to citizens and visitors to the Township of Voorhees and to other communities through mutual aid to the extent that services are available. Emergency medical services are provided by employees of the Township of Voorhees, Department of Fire, </w:t>
      </w:r>
      <w:proofErr w:type="gramStart"/>
      <w:r w:rsidRPr="00982836">
        <w:rPr>
          <w:sz w:val="24"/>
          <w:szCs w:val="24"/>
        </w:rPr>
        <w:t>Division</w:t>
      </w:r>
      <w:proofErr w:type="gramEnd"/>
      <w:r w:rsidRPr="00982836">
        <w:rPr>
          <w:sz w:val="24"/>
          <w:szCs w:val="24"/>
        </w:rPr>
        <w:t xml:space="preserve"> of EMS.</w:t>
      </w:r>
      <w:r w:rsidRPr="00982836">
        <w:rPr>
          <w:sz w:val="24"/>
          <w:szCs w:val="24"/>
        </w:rPr>
        <w:tab/>
      </w:r>
      <w:r w:rsidRPr="00982836">
        <w:rPr>
          <w:sz w:val="24"/>
          <w:szCs w:val="24"/>
        </w:rPr>
        <w:tab/>
      </w:r>
      <w:r w:rsidRPr="00982836">
        <w:rPr>
          <w:sz w:val="24"/>
          <w:szCs w:val="24"/>
        </w:rPr>
        <w:tab/>
      </w:r>
      <w:r w:rsidRPr="00982836">
        <w:rPr>
          <w:sz w:val="24"/>
          <w:szCs w:val="24"/>
        </w:rPr>
        <w:tab/>
      </w:r>
      <w:r w:rsidRPr="00982836">
        <w:rPr>
          <w:sz w:val="24"/>
          <w:szCs w:val="24"/>
        </w:rPr>
        <w:tab/>
      </w:r>
      <w:r w:rsidRPr="00982836">
        <w:rPr>
          <w:sz w:val="24"/>
          <w:szCs w:val="24"/>
        </w:rPr>
        <w:tab/>
      </w:r>
    </w:p>
    <w:p w:rsidR="00982836" w:rsidRPr="00982836" w:rsidRDefault="00982836" w:rsidP="00982836">
      <w:pPr>
        <w:spacing w:line="259" w:lineRule="auto"/>
        <w:contextualSpacing/>
        <w:jc w:val="left"/>
        <w:rPr>
          <w:b/>
          <w:sz w:val="24"/>
          <w:szCs w:val="24"/>
        </w:rPr>
      </w:pPr>
      <w:r w:rsidRPr="00982836">
        <w:rPr>
          <w:b/>
          <w:sz w:val="24"/>
          <w:szCs w:val="24"/>
        </w:rPr>
        <w:tab/>
        <w:t>94.14</w:t>
      </w:r>
      <w:r w:rsidRPr="00982836">
        <w:rPr>
          <w:b/>
          <w:sz w:val="24"/>
          <w:szCs w:val="24"/>
        </w:rPr>
        <w:tab/>
        <w:t>Requirements for all Emergency Medical Technicians</w:t>
      </w:r>
    </w:p>
    <w:p w:rsidR="00982836" w:rsidRPr="00982836" w:rsidRDefault="00982836" w:rsidP="00982836">
      <w:pPr>
        <w:spacing w:line="259" w:lineRule="auto"/>
        <w:contextualSpacing/>
        <w:jc w:val="left"/>
        <w:rPr>
          <w:sz w:val="24"/>
          <w:szCs w:val="24"/>
        </w:rPr>
      </w:pPr>
    </w:p>
    <w:p w:rsidR="00982836" w:rsidRPr="00982836" w:rsidRDefault="00982836" w:rsidP="00982836">
      <w:pPr>
        <w:spacing w:line="259" w:lineRule="auto"/>
        <w:contextualSpacing/>
        <w:jc w:val="both"/>
        <w:rPr>
          <w:b/>
          <w:i/>
          <w:sz w:val="24"/>
          <w:szCs w:val="24"/>
          <w:u w:val="single"/>
        </w:rPr>
      </w:pPr>
      <w:r w:rsidRPr="00982836">
        <w:rPr>
          <w:sz w:val="24"/>
          <w:szCs w:val="24"/>
        </w:rPr>
        <w:tab/>
        <w:t xml:space="preserve">All EMS providers shall: </w:t>
      </w:r>
    </w:p>
    <w:p w:rsidR="00982836" w:rsidRPr="00982836" w:rsidRDefault="00982836" w:rsidP="00982836">
      <w:pPr>
        <w:spacing w:line="259" w:lineRule="auto"/>
        <w:ind w:firstLine="720"/>
        <w:jc w:val="both"/>
        <w:rPr>
          <w:sz w:val="24"/>
          <w:szCs w:val="24"/>
        </w:rPr>
      </w:pPr>
      <w:r w:rsidRPr="00982836">
        <w:rPr>
          <w:sz w:val="24"/>
          <w:szCs w:val="24"/>
        </w:rPr>
        <w:t>A.</w:t>
      </w:r>
      <w:r w:rsidRPr="00982836">
        <w:rPr>
          <w:sz w:val="24"/>
          <w:szCs w:val="24"/>
        </w:rPr>
        <w:tab/>
        <w:t>Meet all New Jersey Civil Service Commission Rules and Regulations (NJCSC)</w:t>
      </w:r>
      <w:r w:rsidRPr="00982836">
        <w:rPr>
          <w:sz w:val="24"/>
          <w:szCs w:val="24"/>
        </w:rPr>
        <w:tab/>
      </w:r>
    </w:p>
    <w:p w:rsidR="00982836" w:rsidRPr="00982836" w:rsidRDefault="00982836" w:rsidP="00982836">
      <w:pPr>
        <w:spacing w:line="259" w:lineRule="auto"/>
        <w:ind w:firstLine="720"/>
        <w:jc w:val="both"/>
        <w:rPr>
          <w:sz w:val="24"/>
          <w:szCs w:val="24"/>
        </w:rPr>
      </w:pPr>
      <w:r w:rsidRPr="00982836">
        <w:rPr>
          <w:sz w:val="24"/>
          <w:szCs w:val="24"/>
        </w:rPr>
        <w:t xml:space="preserve">B.  </w:t>
      </w:r>
      <w:r w:rsidRPr="00982836">
        <w:rPr>
          <w:sz w:val="24"/>
          <w:szCs w:val="24"/>
        </w:rPr>
        <w:tab/>
        <w:t>Job Specification under NJCSC.</w:t>
      </w:r>
      <w:r w:rsidRPr="00982836">
        <w:rPr>
          <w:sz w:val="24"/>
          <w:szCs w:val="24"/>
        </w:rPr>
        <w:tab/>
      </w:r>
      <w:r w:rsidRPr="00982836">
        <w:rPr>
          <w:sz w:val="24"/>
          <w:szCs w:val="24"/>
        </w:rPr>
        <w:tab/>
      </w:r>
      <w:r w:rsidRPr="00982836">
        <w:rPr>
          <w:sz w:val="24"/>
          <w:szCs w:val="24"/>
        </w:rPr>
        <w:tab/>
      </w:r>
      <w:r w:rsidRPr="00982836">
        <w:rPr>
          <w:sz w:val="24"/>
          <w:szCs w:val="24"/>
        </w:rPr>
        <w:tab/>
      </w:r>
      <w:r w:rsidRPr="00982836">
        <w:rPr>
          <w:sz w:val="24"/>
          <w:szCs w:val="24"/>
        </w:rPr>
        <w:tab/>
      </w:r>
      <w:r w:rsidRPr="00982836">
        <w:rPr>
          <w:sz w:val="24"/>
          <w:szCs w:val="24"/>
        </w:rPr>
        <w:tab/>
      </w:r>
      <w:r w:rsidRPr="00982836">
        <w:rPr>
          <w:sz w:val="24"/>
          <w:szCs w:val="24"/>
        </w:rPr>
        <w:tab/>
      </w:r>
      <w:r w:rsidRPr="00982836">
        <w:rPr>
          <w:sz w:val="24"/>
          <w:szCs w:val="24"/>
        </w:rPr>
        <w:tab/>
        <w:t>C.</w:t>
      </w:r>
      <w:r w:rsidRPr="00982836">
        <w:rPr>
          <w:sz w:val="24"/>
          <w:szCs w:val="24"/>
        </w:rPr>
        <w:tab/>
        <w:t>Township of Voorhees Employee Hiring Policies and Procedures</w:t>
      </w:r>
    </w:p>
    <w:p w:rsidR="00982836" w:rsidRPr="00982836" w:rsidRDefault="00982836" w:rsidP="00982836">
      <w:pPr>
        <w:spacing w:line="259" w:lineRule="auto"/>
        <w:ind w:firstLine="720"/>
        <w:jc w:val="both"/>
        <w:rPr>
          <w:sz w:val="24"/>
          <w:szCs w:val="24"/>
        </w:rPr>
      </w:pPr>
      <w:r w:rsidRPr="00982836">
        <w:rPr>
          <w:sz w:val="24"/>
          <w:szCs w:val="24"/>
        </w:rPr>
        <w:t>D.</w:t>
      </w:r>
      <w:r w:rsidRPr="00982836">
        <w:rPr>
          <w:sz w:val="24"/>
          <w:szCs w:val="24"/>
        </w:rPr>
        <w:tab/>
        <w:t>Background Check</w:t>
      </w:r>
      <w:r w:rsidRPr="00982836">
        <w:rPr>
          <w:sz w:val="24"/>
          <w:szCs w:val="24"/>
        </w:rPr>
        <w:tab/>
      </w:r>
      <w:r w:rsidRPr="00982836">
        <w:rPr>
          <w:sz w:val="24"/>
          <w:szCs w:val="24"/>
        </w:rPr>
        <w:tab/>
      </w:r>
    </w:p>
    <w:p w:rsidR="00982836" w:rsidRPr="00982836" w:rsidRDefault="00982836" w:rsidP="00982836">
      <w:pPr>
        <w:spacing w:line="259" w:lineRule="auto"/>
        <w:ind w:firstLine="720"/>
        <w:jc w:val="left"/>
        <w:rPr>
          <w:sz w:val="24"/>
          <w:szCs w:val="24"/>
        </w:rPr>
      </w:pPr>
    </w:p>
    <w:p w:rsidR="00982836" w:rsidRPr="00982836" w:rsidRDefault="00982836" w:rsidP="00982836">
      <w:pPr>
        <w:spacing w:line="259" w:lineRule="auto"/>
        <w:ind w:firstLine="720"/>
        <w:jc w:val="left"/>
        <w:rPr>
          <w:sz w:val="24"/>
          <w:szCs w:val="24"/>
        </w:rPr>
      </w:pPr>
    </w:p>
    <w:p w:rsidR="00982836" w:rsidRPr="00982836" w:rsidRDefault="00982836" w:rsidP="00982836">
      <w:pPr>
        <w:spacing w:line="259" w:lineRule="auto"/>
        <w:contextualSpacing/>
        <w:jc w:val="left"/>
        <w:rPr>
          <w:b/>
          <w:sz w:val="24"/>
          <w:szCs w:val="24"/>
        </w:rPr>
      </w:pPr>
      <w:r w:rsidRPr="00982836">
        <w:rPr>
          <w:b/>
          <w:sz w:val="24"/>
          <w:szCs w:val="24"/>
        </w:rPr>
        <w:lastRenderedPageBreak/>
        <w:tab/>
        <w:t>94.15</w:t>
      </w:r>
      <w:r w:rsidRPr="00982836">
        <w:rPr>
          <w:b/>
          <w:sz w:val="24"/>
          <w:szCs w:val="24"/>
        </w:rPr>
        <w:tab/>
        <w:t>Establishment of Positions</w:t>
      </w:r>
    </w:p>
    <w:p w:rsidR="00982836" w:rsidRPr="00982836" w:rsidRDefault="00982836" w:rsidP="00982836">
      <w:pPr>
        <w:spacing w:line="259" w:lineRule="auto"/>
        <w:contextualSpacing/>
        <w:jc w:val="left"/>
        <w:rPr>
          <w:b/>
          <w:sz w:val="24"/>
          <w:szCs w:val="24"/>
        </w:rPr>
      </w:pPr>
    </w:p>
    <w:p w:rsidR="00982836" w:rsidRPr="00982836" w:rsidRDefault="00982836" w:rsidP="00982836">
      <w:pPr>
        <w:spacing w:line="259" w:lineRule="auto"/>
        <w:jc w:val="both"/>
        <w:rPr>
          <w:sz w:val="24"/>
          <w:szCs w:val="24"/>
        </w:rPr>
      </w:pPr>
      <w:r w:rsidRPr="00982836">
        <w:rPr>
          <w:sz w:val="24"/>
          <w:szCs w:val="24"/>
        </w:rPr>
        <w:tab/>
        <w:t>The Division of Emergency Medical Services will consist of paid personnel. The career staff will consist of supervising emergency medical technicians, as well as additional full-time emergency medical technicians, part-time emergency medical technicians, and as needed emergency medical technicians, all of which shall be appointed in accordance with established personnel policies governing paid employees of the Township of Voorhees.</w:t>
      </w:r>
    </w:p>
    <w:p w:rsidR="00982836" w:rsidRPr="00982836" w:rsidRDefault="00982836" w:rsidP="00982836">
      <w:pPr>
        <w:spacing w:line="259" w:lineRule="auto"/>
        <w:jc w:val="left"/>
        <w:rPr>
          <w:sz w:val="24"/>
          <w:szCs w:val="24"/>
        </w:rPr>
      </w:pPr>
    </w:p>
    <w:p w:rsidR="00982836" w:rsidRPr="00982836" w:rsidRDefault="00982836" w:rsidP="00982836">
      <w:pPr>
        <w:spacing w:line="259" w:lineRule="auto"/>
        <w:contextualSpacing/>
        <w:jc w:val="left"/>
        <w:rPr>
          <w:b/>
          <w:sz w:val="24"/>
          <w:szCs w:val="24"/>
        </w:rPr>
      </w:pPr>
      <w:r w:rsidRPr="00982836">
        <w:rPr>
          <w:b/>
          <w:sz w:val="24"/>
          <w:szCs w:val="24"/>
        </w:rPr>
        <w:tab/>
        <w:t>94.16</w:t>
      </w:r>
      <w:r w:rsidRPr="00982836">
        <w:rPr>
          <w:b/>
          <w:sz w:val="24"/>
          <w:szCs w:val="24"/>
        </w:rPr>
        <w:tab/>
        <w:t>No Denial or Delay of Service</w:t>
      </w:r>
    </w:p>
    <w:p w:rsidR="00982836" w:rsidRPr="00982836" w:rsidRDefault="00982836" w:rsidP="00982836">
      <w:pPr>
        <w:spacing w:line="259" w:lineRule="auto"/>
        <w:contextualSpacing/>
        <w:jc w:val="left"/>
        <w:rPr>
          <w:b/>
          <w:sz w:val="24"/>
          <w:szCs w:val="24"/>
        </w:rPr>
      </w:pPr>
    </w:p>
    <w:p w:rsidR="00982836" w:rsidRPr="00982836" w:rsidRDefault="00982836" w:rsidP="00982836">
      <w:pPr>
        <w:spacing w:line="259" w:lineRule="auto"/>
        <w:jc w:val="both"/>
        <w:rPr>
          <w:sz w:val="24"/>
          <w:szCs w:val="24"/>
        </w:rPr>
      </w:pPr>
      <w:r w:rsidRPr="00982836">
        <w:rPr>
          <w:sz w:val="24"/>
          <w:szCs w:val="24"/>
        </w:rPr>
        <w:tab/>
        <w:t>All persons needing EMS shall be served to the extent that services are available without discrimination on any basis and without respect to residency, ability to pay, or any other factor. There shall be no denial of services or delay in providing available service due to EMS cost recovery procedures.</w:t>
      </w:r>
    </w:p>
    <w:p w:rsidR="00982836" w:rsidRPr="00982836" w:rsidRDefault="00982836" w:rsidP="00982836">
      <w:pPr>
        <w:spacing w:line="259" w:lineRule="auto"/>
        <w:jc w:val="left"/>
        <w:rPr>
          <w:sz w:val="24"/>
          <w:szCs w:val="24"/>
        </w:rPr>
      </w:pPr>
    </w:p>
    <w:p w:rsidR="00982836" w:rsidRPr="00982836" w:rsidRDefault="00982836" w:rsidP="00982836">
      <w:pPr>
        <w:spacing w:line="259" w:lineRule="auto"/>
        <w:contextualSpacing/>
        <w:jc w:val="left"/>
        <w:rPr>
          <w:b/>
          <w:sz w:val="24"/>
          <w:szCs w:val="24"/>
        </w:rPr>
      </w:pPr>
      <w:r w:rsidRPr="00982836">
        <w:rPr>
          <w:b/>
          <w:sz w:val="24"/>
          <w:szCs w:val="24"/>
        </w:rPr>
        <w:tab/>
        <w:t>94.17</w:t>
      </w:r>
      <w:r w:rsidRPr="00982836">
        <w:rPr>
          <w:b/>
          <w:sz w:val="24"/>
          <w:szCs w:val="24"/>
        </w:rPr>
        <w:tab/>
        <w:t>Allocations of Cost</w:t>
      </w:r>
    </w:p>
    <w:p w:rsidR="00982836" w:rsidRPr="00982836" w:rsidRDefault="00982836" w:rsidP="00982836">
      <w:pPr>
        <w:spacing w:line="259" w:lineRule="auto"/>
        <w:jc w:val="left"/>
        <w:rPr>
          <w:sz w:val="24"/>
          <w:szCs w:val="24"/>
        </w:rPr>
      </w:pPr>
      <w:r w:rsidRPr="00982836">
        <w:rPr>
          <w:sz w:val="24"/>
          <w:szCs w:val="24"/>
        </w:rPr>
        <w:tab/>
      </w:r>
    </w:p>
    <w:p w:rsidR="00982836" w:rsidRPr="00982836" w:rsidRDefault="00982836" w:rsidP="00982836">
      <w:pPr>
        <w:spacing w:line="259" w:lineRule="auto"/>
        <w:jc w:val="both"/>
        <w:rPr>
          <w:sz w:val="24"/>
          <w:szCs w:val="24"/>
        </w:rPr>
      </w:pPr>
      <w:r w:rsidRPr="00982836">
        <w:rPr>
          <w:sz w:val="24"/>
          <w:szCs w:val="24"/>
        </w:rPr>
        <w:tab/>
        <w:t>The costs of providing available personnel and service for EMS shall be covered by a combination of 1) municipal budget appropriations; 2) insurance payments for service to persons who have insurance coverage; 3) direct payments from persons served for amounts not covered by insurance.</w:t>
      </w:r>
    </w:p>
    <w:p w:rsidR="00982836" w:rsidRPr="00982836" w:rsidRDefault="00982836" w:rsidP="00982836">
      <w:pPr>
        <w:spacing w:line="259" w:lineRule="auto"/>
        <w:jc w:val="left"/>
        <w:rPr>
          <w:sz w:val="24"/>
          <w:szCs w:val="24"/>
        </w:rPr>
      </w:pPr>
    </w:p>
    <w:p w:rsidR="00982836" w:rsidRPr="00982836" w:rsidRDefault="00982836" w:rsidP="00982836">
      <w:pPr>
        <w:spacing w:line="259" w:lineRule="auto"/>
        <w:contextualSpacing/>
        <w:jc w:val="left"/>
        <w:rPr>
          <w:b/>
          <w:sz w:val="24"/>
          <w:szCs w:val="24"/>
        </w:rPr>
      </w:pPr>
      <w:r w:rsidRPr="00982836">
        <w:rPr>
          <w:b/>
          <w:sz w:val="24"/>
          <w:szCs w:val="24"/>
        </w:rPr>
        <w:tab/>
        <w:t>94.18</w:t>
      </w:r>
      <w:r w:rsidRPr="00982836">
        <w:rPr>
          <w:b/>
          <w:sz w:val="24"/>
          <w:szCs w:val="24"/>
        </w:rPr>
        <w:tab/>
        <w:t>Maintenance of Service Records</w:t>
      </w:r>
    </w:p>
    <w:p w:rsidR="00982836" w:rsidRPr="00982836" w:rsidRDefault="00982836" w:rsidP="00982836">
      <w:pPr>
        <w:spacing w:line="259" w:lineRule="auto"/>
        <w:contextualSpacing/>
        <w:jc w:val="left"/>
        <w:rPr>
          <w:b/>
          <w:i/>
          <w:sz w:val="24"/>
          <w:szCs w:val="24"/>
          <w:u w:val="single"/>
        </w:rPr>
      </w:pPr>
    </w:p>
    <w:p w:rsidR="00982836" w:rsidRPr="00982836" w:rsidRDefault="00982836" w:rsidP="00982836">
      <w:pPr>
        <w:spacing w:line="259" w:lineRule="auto"/>
        <w:contextualSpacing/>
        <w:jc w:val="both"/>
        <w:rPr>
          <w:sz w:val="24"/>
          <w:szCs w:val="24"/>
        </w:rPr>
      </w:pPr>
      <w:r w:rsidRPr="00982836">
        <w:rPr>
          <w:sz w:val="24"/>
          <w:szCs w:val="24"/>
        </w:rPr>
        <w:tab/>
        <w:t xml:space="preserve">EMS personnel shall maintain accurate records of all EMS services provided on an approved patient care reporting system (PCR) by the Township of Voorhees. Said records shall include pertinent information required for insurance purposes and shall identify the complete name, mailing address, incident location and telephone numbers of all persons requesting and receiving EMS services subject to New Jersey Office of Emergency Medical Services (NJOEMS) applicable laws.  </w:t>
      </w:r>
    </w:p>
    <w:p w:rsidR="00982836" w:rsidRPr="00982836" w:rsidRDefault="00982836" w:rsidP="00982836">
      <w:pPr>
        <w:spacing w:line="259" w:lineRule="auto"/>
        <w:contextualSpacing/>
        <w:jc w:val="left"/>
        <w:rPr>
          <w:sz w:val="24"/>
          <w:szCs w:val="24"/>
        </w:rPr>
      </w:pPr>
    </w:p>
    <w:p w:rsidR="00982836" w:rsidRPr="00982836" w:rsidRDefault="00982836" w:rsidP="00982836">
      <w:pPr>
        <w:spacing w:line="259" w:lineRule="auto"/>
        <w:contextualSpacing/>
        <w:jc w:val="left"/>
        <w:rPr>
          <w:b/>
          <w:sz w:val="24"/>
          <w:szCs w:val="24"/>
        </w:rPr>
      </w:pPr>
      <w:r w:rsidRPr="00982836">
        <w:rPr>
          <w:b/>
          <w:sz w:val="24"/>
          <w:szCs w:val="24"/>
        </w:rPr>
        <w:tab/>
        <w:t>94.19</w:t>
      </w:r>
      <w:r w:rsidRPr="00982836">
        <w:rPr>
          <w:b/>
          <w:sz w:val="24"/>
          <w:szCs w:val="24"/>
        </w:rPr>
        <w:tab/>
        <w:t>Fees for Medical Service and Billings</w:t>
      </w:r>
    </w:p>
    <w:p w:rsidR="00982836" w:rsidRPr="00982836" w:rsidRDefault="00982836" w:rsidP="00982836">
      <w:pPr>
        <w:spacing w:line="259" w:lineRule="auto"/>
        <w:contextualSpacing/>
        <w:jc w:val="left"/>
        <w:rPr>
          <w:b/>
          <w:i/>
          <w:sz w:val="24"/>
          <w:szCs w:val="24"/>
          <w:u w:val="single"/>
        </w:rPr>
      </w:pPr>
    </w:p>
    <w:p w:rsidR="00982836" w:rsidRPr="00982836" w:rsidRDefault="00982836" w:rsidP="00982836">
      <w:pPr>
        <w:spacing w:line="259" w:lineRule="auto"/>
        <w:ind w:left="-360"/>
        <w:contextualSpacing/>
        <w:jc w:val="left"/>
        <w:rPr>
          <w:sz w:val="24"/>
          <w:szCs w:val="24"/>
        </w:rPr>
      </w:pPr>
      <w:r w:rsidRPr="00982836">
        <w:rPr>
          <w:sz w:val="24"/>
          <w:szCs w:val="24"/>
        </w:rPr>
        <w:tab/>
      </w:r>
      <w:r w:rsidRPr="00982836">
        <w:rPr>
          <w:sz w:val="24"/>
          <w:szCs w:val="24"/>
        </w:rPr>
        <w:tab/>
        <w:t>A.</w:t>
      </w:r>
      <w:r w:rsidRPr="00982836">
        <w:rPr>
          <w:sz w:val="24"/>
          <w:szCs w:val="24"/>
        </w:rPr>
        <w:tab/>
        <w:t xml:space="preserve">The charge for rendering ambulance services to an individual or parties </w:t>
      </w:r>
      <w:proofErr w:type="gramStart"/>
      <w:r w:rsidRPr="00982836">
        <w:rPr>
          <w:sz w:val="24"/>
          <w:szCs w:val="24"/>
        </w:rPr>
        <w:t>be</w:t>
      </w:r>
      <w:proofErr w:type="gramEnd"/>
      <w:r w:rsidRPr="00982836">
        <w:rPr>
          <w:sz w:val="24"/>
          <w:szCs w:val="24"/>
        </w:rPr>
        <w:t>:</w:t>
      </w:r>
    </w:p>
    <w:p w:rsidR="00982836" w:rsidRPr="00982836" w:rsidRDefault="00982836" w:rsidP="00982836">
      <w:pPr>
        <w:spacing w:line="259" w:lineRule="auto"/>
        <w:ind w:left="360"/>
        <w:jc w:val="left"/>
        <w:rPr>
          <w:sz w:val="24"/>
          <w:szCs w:val="24"/>
        </w:rPr>
      </w:pPr>
      <w:r w:rsidRPr="00982836">
        <w:rPr>
          <w:b/>
          <w:sz w:val="24"/>
          <w:szCs w:val="24"/>
        </w:rPr>
        <w:tab/>
      </w:r>
      <w:r w:rsidRPr="00982836">
        <w:rPr>
          <w:b/>
          <w:sz w:val="24"/>
          <w:szCs w:val="24"/>
        </w:rPr>
        <w:tab/>
      </w:r>
      <w:r w:rsidRPr="00982836">
        <w:rPr>
          <w:b/>
          <w:sz w:val="24"/>
          <w:szCs w:val="24"/>
          <w:u w:val="single"/>
        </w:rPr>
        <w:t>Service</w:t>
      </w:r>
      <w:r w:rsidRPr="00982836">
        <w:rPr>
          <w:sz w:val="24"/>
          <w:szCs w:val="24"/>
        </w:rPr>
        <w:tab/>
      </w:r>
      <w:r w:rsidRPr="00982836">
        <w:rPr>
          <w:sz w:val="24"/>
          <w:szCs w:val="24"/>
        </w:rPr>
        <w:tab/>
      </w:r>
      <w:r w:rsidRPr="00982836">
        <w:rPr>
          <w:sz w:val="24"/>
          <w:szCs w:val="24"/>
        </w:rPr>
        <w:tab/>
      </w:r>
      <w:r w:rsidRPr="00982836">
        <w:rPr>
          <w:sz w:val="24"/>
          <w:szCs w:val="24"/>
        </w:rPr>
        <w:tab/>
      </w:r>
      <w:r w:rsidRPr="00982836">
        <w:rPr>
          <w:sz w:val="24"/>
          <w:szCs w:val="24"/>
        </w:rPr>
        <w:tab/>
      </w:r>
      <w:r w:rsidRPr="00982836">
        <w:rPr>
          <w:b/>
          <w:sz w:val="24"/>
          <w:szCs w:val="24"/>
          <w:u w:val="single"/>
        </w:rPr>
        <w:t xml:space="preserve">Fee </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Basic Life Support</w:t>
      </w:r>
      <w:r w:rsidRPr="00982836">
        <w:rPr>
          <w:sz w:val="24"/>
          <w:szCs w:val="24"/>
        </w:rPr>
        <w:tab/>
      </w:r>
      <w:r w:rsidRPr="00982836">
        <w:rPr>
          <w:sz w:val="24"/>
          <w:szCs w:val="24"/>
        </w:rPr>
        <w:tab/>
      </w:r>
      <w:r w:rsidRPr="00982836">
        <w:rPr>
          <w:sz w:val="24"/>
          <w:szCs w:val="24"/>
        </w:rPr>
        <w:tab/>
      </w:r>
      <w:r w:rsidRPr="00982836">
        <w:rPr>
          <w:sz w:val="24"/>
          <w:szCs w:val="24"/>
        </w:rPr>
        <w:tab/>
        <w:t>$800</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Basic Life Support per mileage</w:t>
      </w:r>
      <w:r w:rsidRPr="00982836">
        <w:rPr>
          <w:sz w:val="24"/>
          <w:szCs w:val="24"/>
        </w:rPr>
        <w:tab/>
      </w:r>
      <w:r w:rsidRPr="00982836">
        <w:rPr>
          <w:sz w:val="24"/>
          <w:szCs w:val="24"/>
        </w:rPr>
        <w:tab/>
        <w:t>$15</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Oxygen Administration</w:t>
      </w:r>
      <w:r w:rsidRPr="00982836">
        <w:rPr>
          <w:sz w:val="24"/>
          <w:szCs w:val="24"/>
        </w:rPr>
        <w:tab/>
      </w:r>
      <w:r w:rsidRPr="00982836">
        <w:rPr>
          <w:sz w:val="24"/>
          <w:szCs w:val="24"/>
        </w:rPr>
        <w:tab/>
      </w:r>
      <w:r w:rsidRPr="00982836">
        <w:rPr>
          <w:sz w:val="24"/>
          <w:szCs w:val="24"/>
        </w:rPr>
        <w:tab/>
        <w:t>$55</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r>
      <w:proofErr w:type="spellStart"/>
      <w:r w:rsidRPr="00982836">
        <w:rPr>
          <w:sz w:val="24"/>
          <w:szCs w:val="24"/>
        </w:rPr>
        <w:t>Narcan</w:t>
      </w:r>
      <w:proofErr w:type="spellEnd"/>
      <w:r w:rsidRPr="00982836">
        <w:rPr>
          <w:sz w:val="24"/>
          <w:szCs w:val="24"/>
        </w:rPr>
        <w:t xml:space="preserve"> Administration</w:t>
      </w:r>
      <w:r w:rsidRPr="00982836">
        <w:rPr>
          <w:sz w:val="24"/>
          <w:szCs w:val="24"/>
        </w:rPr>
        <w:tab/>
      </w:r>
      <w:r w:rsidRPr="00982836">
        <w:rPr>
          <w:sz w:val="24"/>
          <w:szCs w:val="24"/>
        </w:rPr>
        <w:tab/>
      </w:r>
      <w:r w:rsidRPr="00982836">
        <w:rPr>
          <w:sz w:val="24"/>
          <w:szCs w:val="24"/>
        </w:rPr>
        <w:tab/>
        <w:t>$100</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EPI Pen Administration</w:t>
      </w:r>
      <w:r w:rsidRPr="00982836">
        <w:rPr>
          <w:sz w:val="24"/>
          <w:szCs w:val="24"/>
        </w:rPr>
        <w:tab/>
      </w:r>
      <w:r w:rsidRPr="00982836">
        <w:rPr>
          <w:sz w:val="24"/>
          <w:szCs w:val="24"/>
        </w:rPr>
        <w:tab/>
      </w:r>
      <w:r w:rsidRPr="00982836">
        <w:rPr>
          <w:sz w:val="24"/>
          <w:szCs w:val="24"/>
        </w:rPr>
        <w:tab/>
        <w:t>$150</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Disposable cervical collar</w:t>
      </w:r>
      <w:r w:rsidRPr="00982836">
        <w:rPr>
          <w:sz w:val="24"/>
          <w:szCs w:val="24"/>
        </w:rPr>
        <w:tab/>
      </w:r>
      <w:r w:rsidRPr="00982836">
        <w:rPr>
          <w:sz w:val="24"/>
          <w:szCs w:val="24"/>
        </w:rPr>
        <w:tab/>
      </w:r>
      <w:r w:rsidRPr="00982836">
        <w:rPr>
          <w:sz w:val="24"/>
          <w:szCs w:val="24"/>
        </w:rPr>
        <w:tab/>
        <w:t>$25</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CPAP Administration</w:t>
      </w:r>
      <w:r w:rsidRPr="00982836">
        <w:rPr>
          <w:sz w:val="24"/>
          <w:szCs w:val="24"/>
        </w:rPr>
        <w:tab/>
      </w:r>
      <w:r w:rsidRPr="00982836">
        <w:rPr>
          <w:sz w:val="24"/>
          <w:szCs w:val="24"/>
        </w:rPr>
        <w:tab/>
      </w:r>
      <w:r w:rsidRPr="00982836">
        <w:rPr>
          <w:sz w:val="24"/>
          <w:szCs w:val="24"/>
        </w:rPr>
        <w:tab/>
      </w:r>
      <w:r w:rsidRPr="00982836">
        <w:rPr>
          <w:sz w:val="24"/>
          <w:szCs w:val="24"/>
        </w:rPr>
        <w:tab/>
        <w:t>$100</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Bariatric Stretcher Components</w:t>
      </w:r>
      <w:r w:rsidRPr="00982836">
        <w:rPr>
          <w:sz w:val="24"/>
          <w:szCs w:val="24"/>
        </w:rPr>
        <w:tab/>
      </w:r>
      <w:r w:rsidRPr="00982836">
        <w:rPr>
          <w:sz w:val="24"/>
          <w:szCs w:val="24"/>
        </w:rPr>
        <w:tab/>
        <w:t>$200</w:t>
      </w:r>
      <w:r w:rsidRPr="00982836">
        <w:rPr>
          <w:sz w:val="24"/>
          <w:szCs w:val="24"/>
        </w:rPr>
        <w:tab/>
        <w:t>(</w:t>
      </w:r>
      <w:proofErr w:type="spellStart"/>
      <w:r w:rsidRPr="00982836">
        <w:rPr>
          <w:sz w:val="24"/>
          <w:szCs w:val="24"/>
        </w:rPr>
        <w:t>pt</w:t>
      </w:r>
      <w:proofErr w:type="spellEnd"/>
      <w:r w:rsidRPr="00982836">
        <w:rPr>
          <w:sz w:val="24"/>
          <w:szCs w:val="24"/>
        </w:rPr>
        <w:t xml:space="preserve"> weighing over 450 </w:t>
      </w:r>
      <w:proofErr w:type="spellStart"/>
      <w:r w:rsidRPr="00982836">
        <w:rPr>
          <w:sz w:val="24"/>
          <w:szCs w:val="24"/>
        </w:rPr>
        <w:t>lbs</w:t>
      </w:r>
      <w:proofErr w:type="spellEnd"/>
      <w:r w:rsidRPr="00982836">
        <w:rPr>
          <w:sz w:val="24"/>
          <w:szCs w:val="24"/>
        </w:rPr>
        <w:t xml:space="preserve">) </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Automatic Defibrillator (AED) pads</w:t>
      </w:r>
      <w:r w:rsidRPr="00982836">
        <w:rPr>
          <w:sz w:val="24"/>
          <w:szCs w:val="24"/>
        </w:rPr>
        <w:tab/>
      </w:r>
      <w:r w:rsidRPr="00982836">
        <w:rPr>
          <w:sz w:val="24"/>
          <w:szCs w:val="24"/>
        </w:rPr>
        <w:tab/>
        <w:t>$150</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Spinal immobilization</w:t>
      </w:r>
      <w:r w:rsidRPr="00982836">
        <w:rPr>
          <w:sz w:val="24"/>
          <w:szCs w:val="24"/>
        </w:rPr>
        <w:tab/>
      </w:r>
      <w:r w:rsidRPr="00982836">
        <w:rPr>
          <w:sz w:val="24"/>
          <w:szCs w:val="24"/>
        </w:rPr>
        <w:tab/>
      </w:r>
      <w:r w:rsidRPr="00982836">
        <w:rPr>
          <w:sz w:val="24"/>
          <w:szCs w:val="24"/>
        </w:rPr>
        <w:tab/>
      </w:r>
      <w:r w:rsidRPr="00982836">
        <w:rPr>
          <w:sz w:val="24"/>
          <w:szCs w:val="24"/>
        </w:rPr>
        <w:tab/>
        <w:t>$150</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Event Stand By (in Voorhees Twp.)</w:t>
      </w:r>
      <w:r w:rsidRPr="00982836">
        <w:rPr>
          <w:sz w:val="24"/>
          <w:szCs w:val="24"/>
        </w:rPr>
        <w:tab/>
      </w:r>
      <w:r w:rsidRPr="00982836">
        <w:rPr>
          <w:sz w:val="24"/>
          <w:szCs w:val="24"/>
        </w:rPr>
        <w:tab/>
        <w:t xml:space="preserve">$220 per Hr. (include 2 EMT’s &amp; </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 xml:space="preserve">1 BLS </w:t>
      </w:r>
      <w:r w:rsidRPr="00982836">
        <w:rPr>
          <w:sz w:val="24"/>
          <w:szCs w:val="24"/>
        </w:rPr>
        <w:tab/>
        <w:t>Ambulance)</w:t>
      </w:r>
    </w:p>
    <w:p w:rsidR="00982836" w:rsidRPr="00982836" w:rsidRDefault="00982836" w:rsidP="00982836">
      <w:pPr>
        <w:spacing w:line="259" w:lineRule="auto"/>
        <w:jc w:val="left"/>
        <w:rPr>
          <w:sz w:val="24"/>
          <w:szCs w:val="24"/>
        </w:rPr>
      </w:pPr>
      <w:r w:rsidRPr="00982836">
        <w:rPr>
          <w:sz w:val="24"/>
          <w:szCs w:val="24"/>
        </w:rPr>
        <w:tab/>
      </w:r>
      <w:r w:rsidRPr="00982836">
        <w:rPr>
          <w:sz w:val="24"/>
          <w:szCs w:val="24"/>
        </w:rPr>
        <w:tab/>
        <w:t>Refusal of Transport (Treatment Rendered)</w:t>
      </w:r>
      <w:r w:rsidRPr="00982836">
        <w:rPr>
          <w:sz w:val="24"/>
          <w:szCs w:val="24"/>
        </w:rPr>
        <w:tab/>
        <w:t>$100</w:t>
      </w:r>
      <w:r w:rsidRPr="00982836">
        <w:rPr>
          <w:sz w:val="24"/>
          <w:szCs w:val="24"/>
        </w:rPr>
        <w:tab/>
      </w:r>
      <w:r w:rsidRPr="00982836">
        <w:rPr>
          <w:sz w:val="24"/>
          <w:szCs w:val="24"/>
        </w:rPr>
        <w:tab/>
      </w:r>
      <w:r w:rsidRPr="00982836">
        <w:rPr>
          <w:sz w:val="24"/>
          <w:szCs w:val="24"/>
        </w:rPr>
        <w:tab/>
      </w:r>
    </w:p>
    <w:p w:rsidR="00982836" w:rsidRPr="00982836" w:rsidRDefault="00982836" w:rsidP="00982836">
      <w:pPr>
        <w:spacing w:line="259" w:lineRule="auto"/>
        <w:jc w:val="left"/>
        <w:rPr>
          <w:sz w:val="24"/>
          <w:szCs w:val="24"/>
        </w:rPr>
      </w:pPr>
      <w:r w:rsidRPr="00982836">
        <w:rPr>
          <w:sz w:val="24"/>
          <w:szCs w:val="24"/>
        </w:rPr>
        <w:tab/>
      </w:r>
    </w:p>
    <w:p w:rsidR="00982836" w:rsidRPr="00982836" w:rsidRDefault="00982836" w:rsidP="00982836">
      <w:pPr>
        <w:jc w:val="both"/>
        <w:rPr>
          <w:rFonts w:eastAsia="Times New Roman"/>
          <w:sz w:val="24"/>
          <w:szCs w:val="24"/>
        </w:rPr>
      </w:pPr>
      <w:r w:rsidRPr="00982836">
        <w:rPr>
          <w:rFonts w:eastAsia="Times New Roman"/>
          <w:sz w:val="24"/>
          <w:szCs w:val="24"/>
        </w:rPr>
        <w:tab/>
        <w:t>B.</w:t>
      </w:r>
      <w:r w:rsidRPr="00982836">
        <w:rPr>
          <w:rFonts w:eastAsia="Times New Roman"/>
          <w:sz w:val="24"/>
          <w:szCs w:val="24"/>
        </w:rPr>
        <w:tab/>
        <w:t xml:space="preserve">If the individual and/or parties utilizing ambulance services is/are covered by Medicaid or Medicare, then those fees established under those programs shall be accepted.  In no instance, shall those individuals and/or parties be charged a rate higher than established by Subsection </w:t>
      </w:r>
      <w:proofErr w:type="gramStart"/>
      <w:r w:rsidRPr="00982836">
        <w:rPr>
          <w:rFonts w:eastAsia="Times New Roman"/>
          <w:sz w:val="24"/>
          <w:szCs w:val="24"/>
        </w:rPr>
        <w:t>A</w:t>
      </w:r>
      <w:proofErr w:type="gramEnd"/>
      <w:r w:rsidRPr="00982836">
        <w:rPr>
          <w:rFonts w:eastAsia="Times New Roman"/>
          <w:sz w:val="24"/>
          <w:szCs w:val="24"/>
        </w:rPr>
        <w:t xml:space="preserve"> above</w:t>
      </w:r>
    </w:p>
    <w:p w:rsidR="00982836" w:rsidRPr="00982836" w:rsidRDefault="00982836" w:rsidP="00982836">
      <w:pPr>
        <w:jc w:val="both"/>
        <w:rPr>
          <w:rFonts w:eastAsia="Times New Roman"/>
          <w:sz w:val="24"/>
          <w:szCs w:val="24"/>
        </w:rPr>
      </w:pPr>
    </w:p>
    <w:p w:rsidR="00982836" w:rsidRPr="00982836" w:rsidRDefault="00982836" w:rsidP="00982836">
      <w:pPr>
        <w:jc w:val="both"/>
        <w:rPr>
          <w:rFonts w:eastAsia="Times New Roman"/>
          <w:sz w:val="24"/>
          <w:szCs w:val="24"/>
        </w:rPr>
      </w:pPr>
      <w:r w:rsidRPr="00982836">
        <w:rPr>
          <w:rFonts w:eastAsia="Times New Roman"/>
          <w:sz w:val="24"/>
          <w:szCs w:val="24"/>
        </w:rPr>
        <w:tab/>
        <w:t>C.</w:t>
      </w:r>
      <w:r w:rsidRPr="00982836">
        <w:rPr>
          <w:rFonts w:eastAsia="Times New Roman"/>
          <w:sz w:val="24"/>
          <w:szCs w:val="24"/>
        </w:rPr>
        <w:tab/>
        <w:t xml:space="preserve">Outstanding fees due to the Township of Voorhees that have not been satisfactorily resolved within nine months from the date the service was rendered may be turned over to a third-party collection agency on the approval of the Township of Voorhees Committee. </w:t>
      </w:r>
    </w:p>
    <w:p w:rsidR="00982836" w:rsidRPr="00982836" w:rsidRDefault="00982836" w:rsidP="00982836">
      <w:pPr>
        <w:tabs>
          <w:tab w:val="left" w:pos="960"/>
          <w:tab w:val="left" w:pos="1440"/>
          <w:tab w:val="left" w:pos="2160"/>
        </w:tabs>
        <w:spacing w:after="80" w:line="280" w:lineRule="atLeast"/>
        <w:jc w:val="both"/>
        <w:rPr>
          <w:rFonts w:eastAsia="Times New Roman"/>
          <w:sz w:val="24"/>
          <w:szCs w:val="24"/>
        </w:rPr>
      </w:pPr>
    </w:p>
    <w:p w:rsidR="00982836" w:rsidRPr="00982836" w:rsidRDefault="00982836" w:rsidP="00982836">
      <w:pPr>
        <w:spacing w:line="480" w:lineRule="auto"/>
        <w:jc w:val="both"/>
        <w:rPr>
          <w:rFonts w:ascii="TimesNewRoman" w:eastAsia="Times New Roman" w:hAnsi="TimesNewRoman" w:cs="TimesNewRoman"/>
          <w:sz w:val="24"/>
          <w:szCs w:val="24"/>
        </w:rPr>
      </w:pPr>
      <w:r w:rsidRPr="00982836">
        <w:rPr>
          <w:rFonts w:eastAsia="Times New Roman"/>
          <w:sz w:val="24"/>
          <w:szCs w:val="24"/>
        </w:rPr>
        <w:lastRenderedPageBreak/>
        <w:tab/>
      </w:r>
      <w:proofErr w:type="gramStart"/>
      <w:r w:rsidRPr="00982836">
        <w:rPr>
          <w:rFonts w:ascii="TimesNewRoman,Bold" w:eastAsia="Times New Roman" w:hAnsi="TimesNewRoman,Bold" w:cs="TimesNewRoman,Bold"/>
          <w:b/>
          <w:bCs/>
          <w:sz w:val="24"/>
          <w:szCs w:val="24"/>
        </w:rPr>
        <w:t>SECTION 2.</w:t>
      </w:r>
      <w:proofErr w:type="gramEnd"/>
      <w:r w:rsidRPr="00982836">
        <w:rPr>
          <w:rFonts w:ascii="TimesNewRoman,Bold" w:eastAsia="Times New Roman" w:hAnsi="TimesNewRoman,Bold" w:cs="TimesNewRoman,Bold"/>
          <w:b/>
          <w:bCs/>
          <w:sz w:val="24"/>
          <w:szCs w:val="24"/>
        </w:rPr>
        <w:t xml:space="preserve"> </w:t>
      </w:r>
      <w:proofErr w:type="gramStart"/>
      <w:r w:rsidRPr="00982836">
        <w:rPr>
          <w:rFonts w:ascii="TimesNewRoman,Bold" w:eastAsia="Times New Roman" w:hAnsi="TimesNewRoman,Bold" w:cs="TimesNewRoman,Bold"/>
          <w:b/>
          <w:bCs/>
          <w:sz w:val="24"/>
          <w:szCs w:val="24"/>
        </w:rPr>
        <w:t>REPEAL OF ALL INCONSISTENT ORDINANCES</w:t>
      </w:r>
      <w:r w:rsidRPr="00982836">
        <w:rPr>
          <w:rFonts w:ascii="TimesNewRoman,Bold" w:eastAsia="Times New Roman" w:hAnsi="TimesNewRoman,Bold" w:cs="TimesNewRoman,Bold"/>
          <w:bCs/>
          <w:sz w:val="24"/>
          <w:szCs w:val="24"/>
        </w:rPr>
        <w:t>.</w:t>
      </w:r>
      <w:proofErr w:type="gramEnd"/>
      <w:r w:rsidRPr="00982836">
        <w:rPr>
          <w:rFonts w:ascii="TimesNewRoman,Bold" w:eastAsia="Times New Roman" w:hAnsi="TimesNewRoman,Bold" w:cs="TimesNewRoman,Bold"/>
          <w:bCs/>
          <w:sz w:val="24"/>
          <w:szCs w:val="24"/>
        </w:rPr>
        <w:t xml:space="preserve"> </w:t>
      </w:r>
      <w:r w:rsidRPr="00982836">
        <w:rPr>
          <w:rFonts w:ascii="TimesNewRoman" w:eastAsia="Times New Roman" w:hAnsi="TimesNewRoman" w:cs="TimesNewRoman"/>
          <w:sz w:val="24"/>
          <w:szCs w:val="24"/>
        </w:rPr>
        <w:t>All ordinances of the Township of Voorhees that are inconsistent with the provisions of this Ordinance are hereby repealed to the extent of such inconsistency.</w:t>
      </w:r>
    </w:p>
    <w:p w:rsidR="00982836" w:rsidRPr="00982836" w:rsidRDefault="00982836" w:rsidP="00982836">
      <w:pPr>
        <w:autoSpaceDE w:val="0"/>
        <w:autoSpaceDN w:val="0"/>
        <w:adjustRightInd w:val="0"/>
        <w:spacing w:line="480" w:lineRule="auto"/>
        <w:jc w:val="both"/>
        <w:rPr>
          <w:rFonts w:ascii="TimesNewRoman" w:eastAsia="Times New Roman" w:hAnsi="TimesNewRoman" w:cs="TimesNewRoman"/>
          <w:sz w:val="24"/>
          <w:szCs w:val="24"/>
        </w:rPr>
      </w:pPr>
      <w:r w:rsidRPr="00982836">
        <w:rPr>
          <w:rFonts w:ascii="TimesNewRoman,Bold" w:eastAsia="Times New Roman" w:hAnsi="TimesNewRoman,Bold" w:cs="TimesNewRoman,Bold"/>
          <w:b/>
          <w:bCs/>
          <w:sz w:val="24"/>
          <w:szCs w:val="24"/>
        </w:rPr>
        <w:tab/>
      </w:r>
      <w:proofErr w:type="gramStart"/>
      <w:r w:rsidRPr="00982836">
        <w:rPr>
          <w:rFonts w:ascii="TimesNewRoman,Bold" w:eastAsia="Times New Roman" w:hAnsi="TimesNewRoman,Bold" w:cs="TimesNewRoman,Bold"/>
          <w:b/>
          <w:bCs/>
          <w:sz w:val="24"/>
          <w:szCs w:val="24"/>
        </w:rPr>
        <w:t>SECTION 3.</w:t>
      </w:r>
      <w:proofErr w:type="gramEnd"/>
      <w:r w:rsidRPr="00982836">
        <w:rPr>
          <w:rFonts w:ascii="TimesNewRoman,Bold" w:eastAsia="Times New Roman" w:hAnsi="TimesNewRoman,Bold" w:cs="TimesNewRoman,Bold"/>
          <w:b/>
          <w:bCs/>
          <w:sz w:val="24"/>
          <w:szCs w:val="24"/>
        </w:rPr>
        <w:t xml:space="preserve"> </w:t>
      </w:r>
      <w:proofErr w:type="gramStart"/>
      <w:r w:rsidRPr="00982836">
        <w:rPr>
          <w:rFonts w:ascii="TimesNewRoman,Bold" w:eastAsia="Times New Roman" w:hAnsi="TimesNewRoman,Bold" w:cs="TimesNewRoman,Bold"/>
          <w:b/>
          <w:bCs/>
          <w:sz w:val="24"/>
          <w:szCs w:val="24"/>
        </w:rPr>
        <w:t>SEVERABILITY</w:t>
      </w:r>
      <w:r w:rsidRPr="00982836">
        <w:rPr>
          <w:rFonts w:ascii="TimesNewRoman,Bold" w:eastAsia="Times New Roman" w:hAnsi="TimesNewRoman,Bold" w:cs="TimesNewRoman,Bold"/>
          <w:bCs/>
          <w:sz w:val="24"/>
          <w:szCs w:val="24"/>
        </w:rPr>
        <w:t>.</w:t>
      </w:r>
      <w:proofErr w:type="gramEnd"/>
      <w:r w:rsidRPr="00982836">
        <w:rPr>
          <w:rFonts w:ascii="TimesNewRoman,Bold" w:eastAsia="Times New Roman" w:hAnsi="TimesNewRoman,Bold" w:cs="TimesNewRoman,Bold"/>
          <w:b/>
          <w:bCs/>
          <w:sz w:val="24"/>
          <w:szCs w:val="24"/>
        </w:rPr>
        <w:t xml:space="preserve">  </w:t>
      </w:r>
      <w:r w:rsidRPr="00982836">
        <w:rPr>
          <w:rFonts w:ascii="TimesNewRoman" w:eastAsia="Times New Roman" w:hAnsi="TimesNewRoman" w:cs="TimesNewRoman"/>
          <w:sz w:val="24"/>
          <w:szCs w:val="24"/>
        </w:rPr>
        <w:t xml:space="preserve">If the provisions of any section, subsection, paragraph, subdivision or clause of this Ordinance shall be judged invalid by any Court of competent jurisdiction, such order of judgment shall not affect or invalidate the remainder of any section, subsection, paragraph, subdivision or clause this Ordinance. </w:t>
      </w:r>
    </w:p>
    <w:p w:rsidR="00982836" w:rsidRPr="00982836" w:rsidRDefault="00982836" w:rsidP="00982836">
      <w:pPr>
        <w:autoSpaceDE w:val="0"/>
        <w:autoSpaceDN w:val="0"/>
        <w:adjustRightInd w:val="0"/>
        <w:spacing w:line="480" w:lineRule="auto"/>
        <w:jc w:val="left"/>
        <w:rPr>
          <w:rFonts w:ascii="TimesNewRoman" w:eastAsia="Times New Roman" w:hAnsi="TimesNewRoman" w:cs="TimesNewRoman"/>
          <w:sz w:val="24"/>
          <w:szCs w:val="24"/>
        </w:rPr>
      </w:pPr>
      <w:r w:rsidRPr="00982836">
        <w:rPr>
          <w:rFonts w:ascii="TimesNewRoman,Bold" w:eastAsia="Times New Roman" w:hAnsi="TimesNewRoman,Bold" w:cs="TimesNewRoman,Bold"/>
          <w:b/>
          <w:bCs/>
          <w:sz w:val="24"/>
          <w:szCs w:val="24"/>
        </w:rPr>
        <w:tab/>
      </w:r>
      <w:proofErr w:type="gramStart"/>
      <w:r w:rsidRPr="00982836">
        <w:rPr>
          <w:rFonts w:ascii="TimesNewRoman,Bold" w:eastAsia="Times New Roman" w:hAnsi="TimesNewRoman,Bold" w:cs="TimesNewRoman,Bold"/>
          <w:b/>
          <w:bCs/>
          <w:sz w:val="24"/>
          <w:szCs w:val="24"/>
        </w:rPr>
        <w:t>SECTION 4.</w:t>
      </w:r>
      <w:proofErr w:type="gramEnd"/>
      <w:r w:rsidRPr="00982836">
        <w:rPr>
          <w:rFonts w:ascii="TimesNewRoman,Bold" w:eastAsia="Times New Roman" w:hAnsi="TimesNewRoman,Bold" w:cs="TimesNewRoman,Bold"/>
          <w:b/>
          <w:bCs/>
          <w:sz w:val="24"/>
          <w:szCs w:val="24"/>
        </w:rPr>
        <w:t xml:space="preserve"> </w:t>
      </w:r>
      <w:proofErr w:type="gramStart"/>
      <w:r w:rsidRPr="00982836">
        <w:rPr>
          <w:rFonts w:ascii="TimesNewRoman,Bold" w:eastAsia="Times New Roman" w:hAnsi="TimesNewRoman,Bold" w:cs="TimesNewRoman,Bold"/>
          <w:b/>
          <w:bCs/>
          <w:sz w:val="24"/>
          <w:szCs w:val="24"/>
        </w:rPr>
        <w:t>EFFECTIVE DATE</w:t>
      </w:r>
      <w:r w:rsidRPr="00982836">
        <w:rPr>
          <w:rFonts w:ascii="TimesNewRoman,Bold" w:eastAsia="Times New Roman" w:hAnsi="TimesNewRoman,Bold" w:cs="TimesNewRoman,Bold"/>
          <w:bCs/>
          <w:sz w:val="24"/>
          <w:szCs w:val="24"/>
        </w:rPr>
        <w:t>.</w:t>
      </w:r>
      <w:proofErr w:type="gramEnd"/>
      <w:r w:rsidRPr="00982836">
        <w:rPr>
          <w:rFonts w:ascii="TimesNewRoman,Bold" w:eastAsia="Times New Roman" w:hAnsi="TimesNewRoman,Bold" w:cs="TimesNewRoman,Bold"/>
          <w:b/>
          <w:bCs/>
          <w:sz w:val="24"/>
          <w:szCs w:val="24"/>
        </w:rPr>
        <w:t xml:space="preserve">  </w:t>
      </w:r>
      <w:r w:rsidRPr="00982836">
        <w:rPr>
          <w:rFonts w:ascii="TimesNewRoman" w:eastAsia="Times New Roman" w:hAnsi="TimesNewRoman" w:cs="TimesNewRoman"/>
          <w:sz w:val="24"/>
          <w:szCs w:val="24"/>
        </w:rPr>
        <w:t>This Ordinance shall take effect upon its passage and publication, as required by law.</w:t>
      </w:r>
    </w:p>
    <w:p w:rsidR="00982836" w:rsidRPr="00982836" w:rsidRDefault="00982836" w:rsidP="00982836">
      <w:pPr>
        <w:ind w:left="3600" w:firstLine="720"/>
        <w:jc w:val="left"/>
        <w:rPr>
          <w:rFonts w:eastAsia="Times New Roman"/>
          <w:sz w:val="24"/>
          <w:szCs w:val="24"/>
        </w:rPr>
      </w:pPr>
      <w:r w:rsidRPr="00982836">
        <w:rPr>
          <w:rFonts w:eastAsia="Times New Roman"/>
          <w:sz w:val="24"/>
          <w:szCs w:val="24"/>
        </w:rPr>
        <w:t>TOWNSHIP OF VOORHEES</w:t>
      </w:r>
    </w:p>
    <w:p w:rsidR="00982836" w:rsidRPr="00982836" w:rsidRDefault="00982836" w:rsidP="00982836">
      <w:pPr>
        <w:jc w:val="left"/>
        <w:rPr>
          <w:rFonts w:eastAsia="Times New Roman"/>
          <w:sz w:val="24"/>
          <w:szCs w:val="24"/>
        </w:rPr>
      </w:pPr>
    </w:p>
    <w:p w:rsidR="00982836" w:rsidRPr="00982836" w:rsidRDefault="00982836" w:rsidP="00982836">
      <w:pPr>
        <w:jc w:val="left"/>
        <w:rPr>
          <w:rFonts w:eastAsia="Times New Roman"/>
          <w:sz w:val="24"/>
          <w:szCs w:val="24"/>
        </w:rPr>
      </w:pPr>
    </w:p>
    <w:p w:rsidR="00982836" w:rsidRPr="00982836" w:rsidRDefault="00982836" w:rsidP="00982836">
      <w:pPr>
        <w:ind w:left="3600" w:firstLine="720"/>
        <w:jc w:val="left"/>
        <w:rPr>
          <w:rFonts w:eastAsia="Times New Roman"/>
          <w:bCs/>
          <w:sz w:val="24"/>
          <w:szCs w:val="24"/>
        </w:rPr>
      </w:pPr>
      <w:r w:rsidRPr="00982836">
        <w:rPr>
          <w:rFonts w:eastAsia="Times New Roman"/>
          <w:bCs/>
          <w:sz w:val="24"/>
          <w:szCs w:val="24"/>
        </w:rPr>
        <w:t xml:space="preserve">___________________________________ </w:t>
      </w:r>
    </w:p>
    <w:p w:rsidR="00982836" w:rsidRPr="00982836" w:rsidRDefault="00982836" w:rsidP="00982836">
      <w:pPr>
        <w:ind w:left="2880" w:firstLine="720"/>
        <w:jc w:val="left"/>
        <w:rPr>
          <w:rFonts w:eastAsia="Times New Roman"/>
          <w:bCs/>
          <w:sz w:val="24"/>
          <w:szCs w:val="24"/>
        </w:rPr>
      </w:pPr>
      <w:r w:rsidRPr="00982836">
        <w:rPr>
          <w:rFonts w:eastAsia="Times New Roman"/>
          <w:bCs/>
          <w:sz w:val="24"/>
          <w:szCs w:val="24"/>
        </w:rPr>
        <w:t xml:space="preserve">BY:  </w:t>
      </w:r>
      <w:r w:rsidRPr="00982836">
        <w:rPr>
          <w:rFonts w:eastAsia="Times New Roman"/>
          <w:bCs/>
          <w:sz w:val="24"/>
          <w:szCs w:val="24"/>
        </w:rPr>
        <w:tab/>
        <w:t>MICHAEL R. MIGNOGNA, MAYOR</w:t>
      </w:r>
    </w:p>
    <w:p w:rsidR="00982836" w:rsidRPr="00982836" w:rsidRDefault="00982836" w:rsidP="00982836">
      <w:pPr>
        <w:jc w:val="left"/>
        <w:rPr>
          <w:rFonts w:eastAsia="Times New Roman"/>
          <w:b/>
          <w:bCs/>
          <w:sz w:val="24"/>
          <w:szCs w:val="24"/>
        </w:rPr>
      </w:pPr>
    </w:p>
    <w:p w:rsidR="00982836" w:rsidRPr="00982836" w:rsidRDefault="00982836" w:rsidP="00982836">
      <w:pPr>
        <w:jc w:val="left"/>
        <w:rPr>
          <w:rFonts w:eastAsia="Times New Roman"/>
          <w:sz w:val="24"/>
          <w:szCs w:val="24"/>
        </w:rPr>
      </w:pPr>
      <w:r w:rsidRPr="00982836">
        <w:rPr>
          <w:rFonts w:eastAsia="Times New Roman"/>
          <w:sz w:val="24"/>
          <w:szCs w:val="24"/>
        </w:rPr>
        <w:t xml:space="preserve">Introduced:  </w:t>
      </w:r>
      <w:r w:rsidRPr="00982836">
        <w:rPr>
          <w:rFonts w:eastAsia="Times New Roman"/>
          <w:sz w:val="24"/>
          <w:szCs w:val="24"/>
        </w:rPr>
        <w:tab/>
      </w:r>
      <w:r w:rsidRPr="00982836">
        <w:rPr>
          <w:rFonts w:eastAsia="Times New Roman"/>
          <w:sz w:val="24"/>
          <w:szCs w:val="24"/>
        </w:rPr>
        <w:tab/>
      </w:r>
    </w:p>
    <w:p w:rsidR="00982836" w:rsidRPr="00982836" w:rsidRDefault="00982836" w:rsidP="00982836">
      <w:pPr>
        <w:jc w:val="left"/>
        <w:rPr>
          <w:rFonts w:eastAsia="Times New Roman"/>
          <w:sz w:val="24"/>
          <w:szCs w:val="24"/>
        </w:rPr>
      </w:pP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r>
      <w:r w:rsidRPr="00982836">
        <w:rPr>
          <w:rFonts w:eastAsia="Times New Roman"/>
          <w:sz w:val="24"/>
          <w:szCs w:val="24"/>
        </w:rPr>
        <w:tab/>
        <w:t xml:space="preserve"> </w:t>
      </w:r>
    </w:p>
    <w:p w:rsidR="00982836" w:rsidRPr="00982836" w:rsidRDefault="00982836" w:rsidP="00982836">
      <w:pPr>
        <w:jc w:val="left"/>
        <w:rPr>
          <w:rFonts w:eastAsia="Times New Roman"/>
          <w:sz w:val="24"/>
          <w:szCs w:val="24"/>
        </w:rPr>
      </w:pPr>
    </w:p>
    <w:p w:rsidR="00982836" w:rsidRPr="00982836" w:rsidRDefault="00982836" w:rsidP="00982836">
      <w:pPr>
        <w:jc w:val="left"/>
        <w:rPr>
          <w:rFonts w:eastAsia="Times New Roman"/>
          <w:sz w:val="24"/>
          <w:szCs w:val="24"/>
        </w:rPr>
      </w:pPr>
      <w:r w:rsidRPr="00982836">
        <w:rPr>
          <w:rFonts w:eastAsia="Times New Roman"/>
          <w:sz w:val="24"/>
          <w:szCs w:val="24"/>
        </w:rPr>
        <w:t>Adopted:</w:t>
      </w:r>
    </w:p>
    <w:p w:rsidR="00982836" w:rsidRPr="00982836" w:rsidRDefault="00982836" w:rsidP="00982836">
      <w:pPr>
        <w:jc w:val="left"/>
        <w:rPr>
          <w:rFonts w:eastAsia="Times New Roman"/>
          <w:sz w:val="24"/>
          <w:szCs w:val="24"/>
        </w:rPr>
      </w:pPr>
      <w:r w:rsidRPr="00982836">
        <w:rPr>
          <w:rFonts w:eastAsia="Times New Roman"/>
          <w:sz w:val="24"/>
          <w:szCs w:val="24"/>
        </w:rPr>
        <w:t xml:space="preserve"> </w:t>
      </w:r>
    </w:p>
    <w:p w:rsidR="00982836" w:rsidRPr="00982836" w:rsidRDefault="00982836" w:rsidP="00982836">
      <w:pPr>
        <w:jc w:val="left"/>
        <w:rPr>
          <w:rFonts w:eastAsia="Times New Roman"/>
          <w:sz w:val="24"/>
          <w:szCs w:val="24"/>
        </w:rPr>
      </w:pPr>
    </w:p>
    <w:p w:rsidR="00982836" w:rsidRPr="00982836" w:rsidRDefault="00982836" w:rsidP="00982836">
      <w:pPr>
        <w:spacing w:line="480" w:lineRule="auto"/>
        <w:jc w:val="both"/>
        <w:rPr>
          <w:rFonts w:eastAsia="Times New Roman"/>
          <w:sz w:val="24"/>
          <w:szCs w:val="24"/>
        </w:rPr>
      </w:pPr>
      <w:r w:rsidRPr="00982836">
        <w:rPr>
          <w:rFonts w:eastAsia="Times New Roman"/>
          <w:sz w:val="24"/>
          <w:szCs w:val="24"/>
        </w:rPr>
        <w:tab/>
        <w:t xml:space="preserve">I, Dee Ober, Clerk of the Township of Voorhees, County of Camden, </w:t>
      </w:r>
      <w:proofErr w:type="gramStart"/>
      <w:r w:rsidRPr="00982836">
        <w:rPr>
          <w:rFonts w:eastAsia="Times New Roman"/>
          <w:sz w:val="24"/>
          <w:szCs w:val="24"/>
        </w:rPr>
        <w:t>State</w:t>
      </w:r>
      <w:proofErr w:type="gramEnd"/>
      <w:r w:rsidRPr="00982836">
        <w:rPr>
          <w:rFonts w:eastAsia="Times New Roman"/>
          <w:sz w:val="24"/>
          <w:szCs w:val="24"/>
        </w:rPr>
        <w:t xml:space="preserve"> of New Jersey</w:t>
      </w:r>
      <w:r w:rsidRPr="00982836">
        <w:rPr>
          <w:rFonts w:eastAsia="Times New Roman"/>
          <w:b/>
          <w:sz w:val="24"/>
          <w:szCs w:val="24"/>
        </w:rPr>
        <w:t xml:space="preserve"> </w:t>
      </w:r>
      <w:r w:rsidRPr="00982836">
        <w:rPr>
          <w:rFonts w:eastAsia="Times New Roman"/>
          <w:sz w:val="24"/>
          <w:szCs w:val="24"/>
        </w:rPr>
        <w:t xml:space="preserve">hereby certify the foregoing to be a true and correct copy of an Ordinance introduced by the Mayor and Township Committee of the Township of Voorhees at a special meeting on </w:t>
      </w:r>
      <w:r w:rsidRPr="00982836">
        <w:rPr>
          <w:rFonts w:eastAsia="Times New Roman"/>
          <w:sz w:val="24"/>
          <w:szCs w:val="24"/>
          <w:u w:val="single"/>
        </w:rPr>
        <w:tab/>
      </w:r>
      <w:r w:rsidRPr="00982836">
        <w:rPr>
          <w:rFonts w:eastAsia="Times New Roman"/>
          <w:sz w:val="24"/>
          <w:szCs w:val="24"/>
          <w:u w:val="single"/>
        </w:rPr>
        <w:tab/>
      </w:r>
      <w:r w:rsidRPr="00982836">
        <w:rPr>
          <w:rFonts w:eastAsia="Times New Roman"/>
          <w:sz w:val="24"/>
          <w:szCs w:val="24"/>
          <w:u w:val="single"/>
        </w:rPr>
        <w:tab/>
      </w:r>
      <w:r w:rsidRPr="00982836">
        <w:rPr>
          <w:rFonts w:eastAsia="Times New Roman"/>
          <w:sz w:val="24"/>
          <w:szCs w:val="24"/>
          <w:u w:val="single"/>
        </w:rPr>
        <w:tab/>
      </w:r>
      <w:r w:rsidRPr="00982836">
        <w:rPr>
          <w:rFonts w:eastAsia="Times New Roman"/>
          <w:sz w:val="24"/>
          <w:szCs w:val="24"/>
        </w:rPr>
        <w:t xml:space="preserve">, 2017, held at the </w:t>
      </w:r>
      <w:r w:rsidRPr="00982836">
        <w:rPr>
          <w:rFonts w:eastAsia="Times New Roman"/>
          <w:bCs/>
          <w:sz w:val="24"/>
          <w:szCs w:val="24"/>
        </w:rPr>
        <w:t xml:space="preserve">Municipal Building, 2400 Voorhees Town Center, </w:t>
      </w:r>
      <w:r w:rsidRPr="00982836">
        <w:rPr>
          <w:rFonts w:eastAsia="Times New Roman"/>
          <w:sz w:val="24"/>
          <w:szCs w:val="24"/>
        </w:rPr>
        <w:t xml:space="preserve">Voorhees, New Jersey. </w:t>
      </w:r>
    </w:p>
    <w:p w:rsidR="00982836" w:rsidRPr="00982836" w:rsidRDefault="00982836" w:rsidP="00982836">
      <w:pPr>
        <w:jc w:val="both"/>
        <w:rPr>
          <w:rFonts w:eastAsia="Times New Roman"/>
          <w:bCs/>
          <w:sz w:val="24"/>
          <w:szCs w:val="24"/>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982836" w:rsidRPr="00982836" w:rsidRDefault="00982836" w:rsidP="00982836">
      <w:pPr>
        <w:jc w:val="both"/>
        <w:rPr>
          <w:rFonts w:eastAsia="Times New Roman"/>
          <w:bCs/>
          <w:sz w:val="16"/>
          <w:szCs w:val="16"/>
        </w:rPr>
      </w:pPr>
    </w:p>
    <w:p w:rsidR="00BC3212" w:rsidRDefault="00BC3212">
      <w:pPr>
        <w:spacing w:line="276" w:lineRule="auto"/>
        <w:jc w:val="left"/>
        <w:rPr>
          <w:sz w:val="22"/>
        </w:rPr>
      </w:pPr>
      <w:r>
        <w:rPr>
          <w:sz w:val="22"/>
        </w:rPr>
        <w:br w:type="page"/>
      </w:r>
    </w:p>
    <w:p w:rsidR="00BC3212" w:rsidRDefault="00BC3212" w:rsidP="00F042EE">
      <w:pPr>
        <w:jc w:val="left"/>
        <w:rPr>
          <w:sz w:val="22"/>
        </w:rPr>
      </w:pPr>
    </w:p>
    <w:p w:rsidR="00BC3212" w:rsidRPr="00BC3212" w:rsidRDefault="00BC3212" w:rsidP="00BC3212">
      <w:pPr>
        <w:widowControl w:val="0"/>
        <w:spacing w:before="240" w:after="60"/>
        <w:jc w:val="both"/>
        <w:outlineLvl w:val="0"/>
        <w:rPr>
          <w:rFonts w:eastAsia="Times New Roman"/>
          <w:b/>
          <w:kern w:val="32"/>
          <w:sz w:val="24"/>
          <w:szCs w:val="24"/>
          <w:u w:val="single"/>
        </w:rPr>
      </w:pPr>
      <w:proofErr w:type="gramStart"/>
      <w:r w:rsidRPr="00BC3212">
        <w:rPr>
          <w:rFonts w:ascii="Times" w:eastAsia="Times New Roman" w:hAnsi="Times" w:cs="Times"/>
          <w:b/>
          <w:spacing w:val="-2"/>
          <w:kern w:val="32"/>
          <w:sz w:val="24"/>
          <w:szCs w:val="24"/>
        </w:rPr>
        <w:t>ORDINANCE NO.</w:t>
      </w:r>
      <w:proofErr w:type="gramEnd"/>
      <w:r w:rsidRPr="00BC3212">
        <w:rPr>
          <w:rFonts w:ascii="Times" w:eastAsia="Times New Roman" w:hAnsi="Times" w:cs="Times"/>
          <w:b/>
          <w:spacing w:val="-2"/>
          <w:kern w:val="32"/>
          <w:sz w:val="20"/>
          <w:szCs w:val="20"/>
        </w:rPr>
        <w:t xml:space="preserve">  </w:t>
      </w:r>
      <w:r w:rsidRPr="00BC3212">
        <w:rPr>
          <w:rFonts w:ascii="Times" w:eastAsia="Times New Roman" w:hAnsi="Times" w:cs="Times"/>
          <w:b/>
          <w:spacing w:val="-2"/>
          <w:kern w:val="32"/>
          <w:sz w:val="20"/>
          <w:szCs w:val="20"/>
        </w:rPr>
        <w:tab/>
      </w:r>
      <w:r w:rsidRPr="00BC3212">
        <w:rPr>
          <w:rFonts w:ascii="Times" w:eastAsia="Times New Roman" w:hAnsi="Times" w:cs="Times"/>
          <w:b/>
          <w:spacing w:val="-2"/>
          <w:kern w:val="32"/>
          <w:sz w:val="20"/>
          <w:szCs w:val="20"/>
        </w:rPr>
        <w:tab/>
      </w:r>
      <w:r w:rsidRPr="00BC3212">
        <w:rPr>
          <w:rFonts w:ascii="Times" w:eastAsia="Times New Roman" w:hAnsi="Times" w:cs="Times"/>
          <w:b/>
          <w:spacing w:val="-2"/>
          <w:kern w:val="32"/>
          <w:sz w:val="20"/>
          <w:szCs w:val="20"/>
        </w:rPr>
        <w:tab/>
      </w:r>
      <w:r w:rsidRPr="00BC3212">
        <w:rPr>
          <w:rFonts w:ascii="Times" w:eastAsia="Times New Roman" w:hAnsi="Times" w:cs="Times"/>
          <w:b/>
          <w:spacing w:val="-2"/>
          <w:kern w:val="32"/>
          <w:sz w:val="20"/>
          <w:szCs w:val="20"/>
        </w:rPr>
        <w:tab/>
      </w:r>
      <w:r w:rsidRPr="00BC3212">
        <w:rPr>
          <w:rFonts w:ascii="Times" w:eastAsia="Times New Roman" w:hAnsi="Times" w:cs="Times"/>
          <w:b/>
          <w:spacing w:val="-2"/>
          <w:kern w:val="32"/>
          <w:sz w:val="20"/>
          <w:szCs w:val="20"/>
        </w:rPr>
        <w:tab/>
      </w:r>
      <w:r w:rsidRPr="00BC3212">
        <w:rPr>
          <w:rFonts w:ascii="Times" w:eastAsia="Times New Roman" w:hAnsi="Times" w:cs="Times"/>
          <w:b/>
          <w:spacing w:val="-2"/>
          <w:kern w:val="32"/>
          <w:sz w:val="20"/>
          <w:szCs w:val="20"/>
        </w:rPr>
        <w:tab/>
      </w:r>
      <w:r w:rsidRPr="00BC3212">
        <w:rPr>
          <w:rFonts w:ascii="Times" w:eastAsia="Times New Roman" w:hAnsi="Times" w:cs="Times"/>
          <w:b/>
          <w:spacing w:val="-2"/>
          <w:kern w:val="32"/>
          <w:sz w:val="20"/>
          <w:szCs w:val="20"/>
        </w:rPr>
        <w:tab/>
      </w:r>
      <w:r w:rsidRPr="00BC3212">
        <w:rPr>
          <w:rFonts w:ascii="Times" w:eastAsia="Times New Roman" w:hAnsi="Times" w:cs="Times"/>
          <w:b/>
          <w:spacing w:val="-2"/>
          <w:kern w:val="32"/>
          <w:sz w:val="20"/>
          <w:szCs w:val="20"/>
        </w:rPr>
        <w:tab/>
        <w:t xml:space="preserve">                 </w:t>
      </w:r>
      <w:r w:rsidRPr="00BC3212">
        <w:rPr>
          <w:rFonts w:ascii="Times" w:eastAsia="Times New Roman" w:hAnsi="Times" w:cs="Times"/>
          <w:b/>
          <w:spacing w:val="-2"/>
          <w:kern w:val="32"/>
          <w:sz w:val="20"/>
          <w:szCs w:val="20"/>
          <w:u w:val="single"/>
        </w:rPr>
        <w:t>PAGE 1 OF 16</w:t>
      </w:r>
    </w:p>
    <w:p w:rsidR="00BC3212" w:rsidRPr="00BC3212" w:rsidRDefault="00BC3212" w:rsidP="00BC3212">
      <w:pPr>
        <w:widowControl w:val="0"/>
        <w:spacing w:before="240" w:after="60"/>
        <w:jc w:val="both"/>
        <w:outlineLvl w:val="0"/>
        <w:rPr>
          <w:rFonts w:eastAsia="Times New Roman"/>
          <w:b/>
          <w:kern w:val="32"/>
          <w:sz w:val="24"/>
          <w:szCs w:val="24"/>
          <w:u w:val="single"/>
        </w:rPr>
      </w:pPr>
      <w:r w:rsidRPr="00BC3212">
        <w:rPr>
          <w:rFonts w:eastAsia="Times New Roman"/>
          <w:b/>
          <w:bCs/>
          <w:kern w:val="32"/>
          <w:sz w:val="24"/>
          <w:szCs w:val="24"/>
        </w:rPr>
        <w:tab/>
      </w:r>
      <w:r w:rsidRPr="00BC3212">
        <w:rPr>
          <w:rFonts w:eastAsia="Times New Roman"/>
          <w:b/>
          <w:bCs/>
          <w:kern w:val="32"/>
          <w:sz w:val="24"/>
          <w:szCs w:val="24"/>
        </w:rPr>
        <w:tab/>
      </w:r>
      <w:r w:rsidRPr="00BC3212">
        <w:rPr>
          <w:rFonts w:eastAsia="Times New Roman"/>
          <w:b/>
          <w:bCs/>
          <w:kern w:val="32"/>
          <w:sz w:val="24"/>
          <w:szCs w:val="24"/>
        </w:rPr>
        <w:tab/>
      </w:r>
      <w:r w:rsidRPr="00BC3212">
        <w:rPr>
          <w:rFonts w:eastAsia="Times New Roman"/>
          <w:b/>
          <w:bCs/>
          <w:kern w:val="32"/>
          <w:sz w:val="24"/>
          <w:szCs w:val="24"/>
        </w:rPr>
        <w:tab/>
      </w:r>
      <w:r w:rsidRPr="00BC3212">
        <w:rPr>
          <w:rFonts w:eastAsia="Times New Roman"/>
          <w:b/>
          <w:bCs/>
          <w:kern w:val="32"/>
          <w:sz w:val="24"/>
          <w:szCs w:val="24"/>
        </w:rPr>
        <w:tab/>
      </w:r>
    </w:p>
    <w:p w:rsidR="00BC3212" w:rsidRPr="00BC3212" w:rsidRDefault="00BC3212" w:rsidP="00BC3212">
      <w:pPr>
        <w:tabs>
          <w:tab w:val="left" w:pos="-720"/>
        </w:tabs>
        <w:suppressAutoHyphens/>
        <w:rPr>
          <w:rFonts w:ascii="Times" w:eastAsia="Times New Roman" w:hAnsi="Times" w:cs="Times"/>
          <w:b/>
          <w:bCs/>
          <w:spacing w:val="-2"/>
          <w:sz w:val="22"/>
          <w:szCs w:val="20"/>
          <w:u w:val="single"/>
        </w:rPr>
      </w:pPr>
      <w:r w:rsidRPr="00BC3212">
        <w:rPr>
          <w:rFonts w:ascii="Times" w:eastAsia="Times New Roman" w:hAnsi="Times" w:cs="Times"/>
          <w:b/>
          <w:bCs/>
          <w:spacing w:val="-2"/>
          <w:sz w:val="22"/>
          <w:szCs w:val="20"/>
          <w:u w:val="single"/>
        </w:rPr>
        <w:t>VOORHEES TOWNSHIP SCHEDULE OF FEES</w:t>
      </w:r>
    </w:p>
    <w:p w:rsidR="00BC3212" w:rsidRPr="00BC3212" w:rsidRDefault="00BC3212" w:rsidP="00BC3212">
      <w:pPr>
        <w:tabs>
          <w:tab w:val="left" w:pos="-720"/>
        </w:tabs>
        <w:suppressAutoHyphens/>
        <w:rPr>
          <w:rFonts w:ascii="Times" w:eastAsia="Times New Roman" w:hAnsi="Times" w:cs="Times"/>
          <w:b/>
          <w:bCs/>
          <w:spacing w:val="-2"/>
          <w:sz w:val="22"/>
          <w:szCs w:val="20"/>
          <w:u w:val="single"/>
        </w:rPr>
      </w:pPr>
      <w:r w:rsidRPr="00BC3212">
        <w:rPr>
          <w:rFonts w:ascii="Times" w:eastAsia="Times New Roman" w:hAnsi="Times" w:cs="Times"/>
          <w:b/>
          <w:bCs/>
          <w:spacing w:val="-2"/>
          <w:sz w:val="22"/>
          <w:szCs w:val="20"/>
          <w:u w:val="single"/>
        </w:rPr>
        <w:t>FOR THE YEAR 2018</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b/>
          <w:bCs/>
          <w:spacing w:val="-2"/>
          <w:sz w:val="22"/>
          <w:szCs w:val="20"/>
        </w:rPr>
        <w:t>A.</w:t>
      </w:r>
      <w:r w:rsidRPr="00BC3212">
        <w:rPr>
          <w:rFonts w:ascii="Times" w:eastAsia="Times New Roman" w:hAnsi="Times" w:cs="Times"/>
          <w:bCs/>
          <w:spacing w:val="-2"/>
          <w:sz w:val="22"/>
          <w:szCs w:val="20"/>
        </w:rPr>
        <w:tab/>
      </w:r>
      <w:r w:rsidRPr="00BC3212">
        <w:rPr>
          <w:rFonts w:ascii="Times" w:eastAsia="Times New Roman" w:hAnsi="Times" w:cs="Times"/>
          <w:b/>
          <w:bCs/>
          <w:spacing w:val="-2"/>
          <w:sz w:val="22"/>
          <w:szCs w:val="20"/>
        </w:rPr>
        <w:t>FEES FOR COPIES AND OTHER OFFICIAL DOCUMENTS</w:t>
      </w:r>
      <w:r w:rsidRPr="00BC3212">
        <w:rPr>
          <w:rFonts w:ascii="Times" w:eastAsia="Times New Roman" w:hAnsi="Times" w:cs="Times"/>
          <w:bCs/>
          <w:spacing w:val="-2"/>
          <w:sz w:val="22"/>
          <w:szCs w:val="20"/>
        </w:rPr>
        <w: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w:t>
      </w:r>
      <w:r w:rsidRPr="00BC3212">
        <w:rPr>
          <w:rFonts w:ascii="Times" w:eastAsia="Times New Roman" w:hAnsi="Times" w:cs="Times"/>
          <w:spacing w:val="-2"/>
          <w:sz w:val="22"/>
          <w:szCs w:val="20"/>
        </w:rPr>
        <w:tab/>
        <w:t>Township Clerk’s Office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Zoning packet: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25.00  </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Master Plan: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25.00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c</w:t>
      </w:r>
      <w:proofErr w:type="gramEnd"/>
      <w:r w:rsidRPr="00BC3212">
        <w:rPr>
          <w:rFonts w:ascii="Times" w:eastAsia="Times New Roman" w:hAnsi="Times" w:cs="Times"/>
          <w:spacing w:val="-2"/>
          <w:sz w:val="22"/>
          <w:szCs w:val="20"/>
        </w:rPr>
        <w:t>.</w:t>
      </w:r>
      <w:r w:rsidRPr="00BC3212">
        <w:rPr>
          <w:rFonts w:ascii="Times" w:eastAsia="Times New Roman" w:hAnsi="Times" w:cs="Times"/>
          <w:spacing w:val="-2"/>
          <w:sz w:val="22"/>
          <w:szCs w:val="20"/>
        </w:rPr>
        <w:tab/>
        <w:t>Official Township Map:</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4.00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d.</w:t>
      </w:r>
      <w:r w:rsidRPr="00BC3212">
        <w:rPr>
          <w:rFonts w:ascii="Times" w:eastAsia="Times New Roman" w:hAnsi="Times" w:cs="Times"/>
          <w:spacing w:val="-2"/>
          <w:sz w:val="22"/>
          <w:szCs w:val="20"/>
        </w:rPr>
        <w:tab/>
        <w:t>Township Code Book:</w:t>
      </w:r>
      <w:r w:rsidRPr="00BC3212">
        <w:rPr>
          <w:rFonts w:ascii="Times" w:eastAsia="Times New Roman" w:hAnsi="Times" w:cs="Times"/>
          <w:spacing w:val="-2"/>
          <w:sz w:val="22"/>
          <w:szCs w:val="20"/>
        </w:rPr>
        <w:tab/>
        <w:t xml:space="preserv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75.00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e.</w:t>
      </w:r>
      <w:r w:rsidRPr="00BC3212">
        <w:rPr>
          <w:rFonts w:ascii="Times" w:eastAsia="Times New Roman" w:hAnsi="Times" w:cs="Times"/>
          <w:spacing w:val="-2"/>
          <w:sz w:val="22"/>
          <w:szCs w:val="20"/>
        </w:rPr>
        <w:tab/>
        <w:t>Flood Certification Letter:</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f.</w:t>
      </w:r>
      <w:r w:rsidRPr="00BC3212">
        <w:rPr>
          <w:rFonts w:ascii="Times" w:eastAsia="Times New Roman" w:hAnsi="Times" w:cs="Times"/>
          <w:spacing w:val="-2"/>
          <w:sz w:val="22"/>
          <w:szCs w:val="20"/>
        </w:rPr>
        <w:tab/>
        <w:t>Clerk Searches: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10.00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g.</w:t>
      </w:r>
      <w:r w:rsidRPr="00BC3212">
        <w:rPr>
          <w:rFonts w:ascii="Times" w:eastAsia="Times New Roman" w:hAnsi="Times" w:cs="Times"/>
          <w:spacing w:val="-2"/>
          <w:sz w:val="22"/>
          <w:szCs w:val="20"/>
        </w:rPr>
        <w:tab/>
        <w:t>Audio CD’s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Actual Cost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h.</w:t>
      </w:r>
      <w:r w:rsidRPr="00BC3212">
        <w:rPr>
          <w:rFonts w:ascii="Times" w:eastAsia="Times New Roman" w:hAnsi="Times" w:cs="Times"/>
          <w:spacing w:val="-2"/>
          <w:sz w:val="22"/>
          <w:szCs w:val="20"/>
        </w:rPr>
        <w:tab/>
        <w:t>Certified mailing fee for late license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notifications</w:t>
      </w:r>
      <w:proofErr w:type="gramEnd"/>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$ 3.15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0"/>
        </w:rPr>
      </w:pP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Public records (copies):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 w:val="left" w:pos="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 xml:space="preserve">A copy or copies of a government record may be purchased by any person upon payment of the fee prescribed by law or regulation, or if a fee is not prescribed by law or regulation, upon payment of the actual cost of duplicating the record.  </w:t>
      </w:r>
      <w:proofErr w:type="gramStart"/>
      <w:r w:rsidRPr="00BC3212">
        <w:rPr>
          <w:rFonts w:ascii="Times" w:eastAsia="Times New Roman" w:hAnsi="Times" w:cs="Times"/>
          <w:spacing w:val="-2"/>
          <w:sz w:val="22"/>
          <w:szCs w:val="20"/>
        </w:rPr>
        <w:t>Except as otherwise provided by law or regulation, the fee assessed for the duplication of a government record embodied in the form of printed matter shall be as follows: $.0</w:t>
      </w:r>
      <w:r w:rsidRPr="00BC3212">
        <w:rPr>
          <w:rFonts w:ascii="Times" w:eastAsia="Times New Roman" w:hAnsi="Times" w:cs="Times"/>
          <w:bCs/>
          <w:spacing w:val="-2"/>
          <w:sz w:val="22"/>
          <w:szCs w:val="20"/>
        </w:rPr>
        <w:t>5 per page for 8 ½ X 11 inch paper</w:t>
      </w:r>
      <w:r w:rsidRPr="00BC3212">
        <w:rPr>
          <w:rFonts w:ascii="Times" w:eastAsia="Times New Roman" w:hAnsi="Times" w:cs="Times"/>
          <w:spacing w:val="-2"/>
          <w:sz w:val="22"/>
          <w:szCs w:val="20"/>
        </w:rPr>
        <w:t xml:space="preserve">; </w:t>
      </w:r>
      <w:r w:rsidRPr="00BC3212">
        <w:rPr>
          <w:rFonts w:ascii="Times" w:eastAsia="Times New Roman" w:hAnsi="Times" w:cs="Times"/>
          <w:bCs/>
          <w:spacing w:val="-2"/>
          <w:sz w:val="22"/>
          <w:szCs w:val="20"/>
        </w:rPr>
        <w:t>$.07 per page for 8 ½ X 14 inch paper</w:t>
      </w:r>
      <w:r w:rsidRPr="00BC3212">
        <w:rPr>
          <w:rFonts w:ascii="Times" w:eastAsia="Times New Roman" w:hAnsi="Times" w:cs="Times"/>
          <w:spacing w:val="-2"/>
          <w:sz w:val="22"/>
          <w:szCs w:val="20"/>
        </w:rPr>
        <w:t>.</w:t>
      </w:r>
      <w:proofErr w:type="gramEnd"/>
      <w:r w:rsidRPr="00BC3212">
        <w:rPr>
          <w:rFonts w:ascii="Times" w:eastAsia="Times New Roman" w:hAnsi="Times" w:cs="Times"/>
          <w:spacing w:val="-2"/>
          <w:sz w:val="22"/>
          <w:szCs w:val="20"/>
        </w:rPr>
        <w:t xml:space="preserve">  The actual cost of duplicating a record is based upon the cost of materials and supplies used to make a copy of the record, but does not include the cost of labor or other overhead expenses associated with making the copy except as provided for in §36.09 (B).  The Township reserves the right to demonstrate that its actual costs for duplication of a government record exceed the foregoing rates, and in such circumstances shall charge the actual cost of duplicating the record.</w:t>
      </w:r>
    </w:p>
    <w:p w:rsidR="00BC3212" w:rsidRPr="00BC3212" w:rsidRDefault="00BC3212" w:rsidP="00BC3212">
      <w:pPr>
        <w:tabs>
          <w:tab w:val="left" w:pos="-720"/>
          <w:tab w:val="left" w:pos="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 w:val="left" w:pos="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Whenever the nature, format, manner of collation, or volume of a government record embodied in the form of printed matter to be inspected, examined, or copied pursuant to this section is such that the record cannot be reproduced by ordinary document copying equipment in ordinary business size or involves an extraordinary expenditure of time and effort to accommodate the request, the public agency may charge, in addition to the actual cost of duplicating the record, a special service charge that shall be reasonable and shall be based upon the actual direct cost of providing the copy of copies. Rates for the duplication of particular records, when the actual cost of copying exceeds the foregoing rates, shall be the actual cost incurred by the Township.  The requestor shall have the opportunity to review and object to the charge prior to it being incurred.</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2.</w:t>
      </w:r>
      <w:r w:rsidRPr="00BC3212">
        <w:rPr>
          <w:rFonts w:ascii="Times" w:eastAsia="Times New Roman" w:hAnsi="Times" w:cs="Times"/>
          <w:spacing w:val="-2"/>
          <w:sz w:val="22"/>
          <w:szCs w:val="20"/>
        </w:rPr>
        <w:tab/>
        <w:t>Vital Statistics Office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Certified copies: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Birth Certificate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Death Certificate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For each additional copy of the same death</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certificate</w:t>
      </w:r>
      <w:proofErr w:type="gramEnd"/>
      <w:r w:rsidRPr="00BC3212">
        <w:rPr>
          <w:rFonts w:ascii="Times" w:eastAsia="Times New Roman" w:hAnsi="Times" w:cs="Times"/>
          <w:spacing w:val="-2"/>
          <w:sz w:val="22"/>
          <w:szCs w:val="20"/>
        </w:rPr>
        <w:t xml:space="preserve"> ordered at the same time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(iii)</w:t>
      </w:r>
      <w:r w:rsidRPr="00BC3212">
        <w:rPr>
          <w:rFonts w:ascii="Times" w:eastAsia="Times New Roman" w:hAnsi="Times" w:cs="Times"/>
          <w:spacing w:val="-2"/>
          <w:sz w:val="22"/>
          <w:szCs w:val="20"/>
        </w:rPr>
        <w:tab/>
        <w:t>Marriage Certificate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(iv)</w:t>
      </w:r>
      <w:r w:rsidRPr="00BC3212">
        <w:rPr>
          <w:rFonts w:ascii="Times" w:eastAsia="Times New Roman" w:hAnsi="Times" w:cs="Times"/>
          <w:spacing w:val="-2"/>
          <w:sz w:val="22"/>
          <w:szCs w:val="20"/>
        </w:rPr>
        <w:tab/>
        <w:t>Domestic</w:t>
      </w:r>
      <w:proofErr w:type="gramEnd"/>
      <w:r w:rsidRPr="00BC3212">
        <w:rPr>
          <w:rFonts w:ascii="Times" w:eastAsia="Times New Roman" w:hAnsi="Times" w:cs="Times"/>
          <w:spacing w:val="-2"/>
          <w:sz w:val="22"/>
          <w:szCs w:val="20"/>
        </w:rPr>
        <w:t xml:space="preserve"> Partnership Certificate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(v)</w:t>
      </w:r>
      <w:r w:rsidRPr="00BC3212">
        <w:rPr>
          <w:rFonts w:ascii="Times" w:eastAsia="Times New Roman" w:hAnsi="Times" w:cs="Times"/>
          <w:spacing w:val="-2"/>
          <w:sz w:val="22"/>
          <w:szCs w:val="20"/>
        </w:rPr>
        <w:tab/>
        <w:t>Civil Union Certificates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r w:rsidRPr="00BC3212">
        <w:rPr>
          <w:rFonts w:ascii="Times" w:eastAsia="Times New Roman" w:hAnsi="Times" w:cs="Times"/>
          <w:spacing w:val="-2"/>
          <w:sz w:val="22"/>
          <w:szCs w:val="20"/>
        </w:rPr>
        <w:tab/>
      </w:r>
      <w:r w:rsidRPr="00BC3212">
        <w:rPr>
          <w:rFonts w:ascii="Times" w:eastAsia="Times New Roman" w:hAnsi="Times" w:cs="Times"/>
          <w:spacing w:val="-2"/>
          <w:sz w:val="14"/>
          <w:szCs w:val="16"/>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Marriage License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$ 28.00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w:t>
      </w:r>
      <w:r w:rsidRPr="00BC3212">
        <w:rPr>
          <w:rFonts w:ascii="Times" w:eastAsia="Times New Roman" w:hAnsi="Times" w:cs="Times"/>
          <w:spacing w:val="-2"/>
          <w:sz w:val="22"/>
          <w:szCs w:val="20"/>
        </w:rPr>
        <w:tab/>
        <w:t>Civil Union License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$ 28.00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d.</w:t>
      </w:r>
      <w:r w:rsidRPr="00BC3212">
        <w:rPr>
          <w:rFonts w:ascii="Times" w:eastAsia="Times New Roman" w:hAnsi="Times" w:cs="Times"/>
          <w:spacing w:val="-2"/>
          <w:sz w:val="22"/>
          <w:szCs w:val="20"/>
        </w:rPr>
        <w:tab/>
        <w:t>Burial Permits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 xml:space="preserve">            e.</w:t>
      </w:r>
      <w:r w:rsidRPr="00BC3212">
        <w:rPr>
          <w:rFonts w:ascii="Times" w:eastAsia="Times New Roman" w:hAnsi="Times" w:cs="Times"/>
          <w:spacing w:val="-2"/>
          <w:sz w:val="22"/>
          <w:szCs w:val="20"/>
        </w:rPr>
        <w:tab/>
        <w:t>Domestic Partnership Affidavit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$ 28.00</w:t>
      </w:r>
    </w:p>
    <w:p w:rsidR="00BC3212" w:rsidRPr="00BC3212" w:rsidRDefault="00BC3212" w:rsidP="00BC3212">
      <w:pPr>
        <w:tabs>
          <w:tab w:val="left" w:pos="-720"/>
        </w:tabs>
        <w:suppressAutoHyphens/>
        <w:spacing w:line="240" w:lineRule="atLeast"/>
        <w:jc w:val="right"/>
        <w:rPr>
          <w:rFonts w:eastAsia="Times New Roman"/>
          <w:sz w:val="20"/>
          <w:szCs w:val="20"/>
          <w:u w:val="single"/>
        </w:rPr>
      </w:pPr>
      <w:r w:rsidRPr="00BC3212">
        <w:rPr>
          <w:rFonts w:ascii="Times" w:eastAsia="Times New Roman" w:hAnsi="Times" w:cs="Times"/>
          <w:spacing w:val="-2"/>
          <w:sz w:val="22"/>
          <w:szCs w:val="20"/>
        </w:rPr>
        <w:lastRenderedPageBreak/>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eastAsia="Times New Roman"/>
          <w:sz w:val="20"/>
          <w:szCs w:val="20"/>
          <w:u w:val="single"/>
        </w:rPr>
        <w:t>PAGE 2 OF 16</w:t>
      </w: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22"/>
          <w:szCs w:val="20"/>
        </w:rPr>
      </w:pP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f.</w:t>
      </w:r>
      <w:r w:rsidRPr="00BC3212">
        <w:rPr>
          <w:rFonts w:ascii="Times" w:eastAsia="Times New Roman" w:hAnsi="Times" w:cs="Times"/>
          <w:spacing w:val="-2"/>
          <w:sz w:val="22"/>
          <w:szCs w:val="20"/>
        </w:rPr>
        <w:tab/>
        <w:t>Corrections to vital records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$ 25.00</w:t>
      </w:r>
      <w:r w:rsidRPr="00BC3212">
        <w:rPr>
          <w:rFonts w:ascii="Times" w:eastAsia="Times New Roman" w:hAnsi="Times" w:cs="Times"/>
          <w:spacing w:val="-2"/>
          <w:sz w:val="22"/>
          <w:szCs w:val="20"/>
        </w:rPr>
        <w:tab/>
        <w:t xml:space="preserv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360" w:lineRule="auto"/>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g.</w:t>
      </w:r>
      <w:r w:rsidRPr="00BC3212">
        <w:rPr>
          <w:rFonts w:ascii="Times" w:eastAsia="Times New Roman" w:hAnsi="Times" w:cs="Times"/>
          <w:spacing w:val="-2"/>
          <w:sz w:val="22"/>
          <w:szCs w:val="20"/>
        </w:rPr>
        <w:tab/>
        <w:t>Legal Name Changes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2.00</w:t>
      </w:r>
    </w:p>
    <w:p w:rsidR="00BC3212" w:rsidRPr="00BC3212" w:rsidRDefault="00BC3212" w:rsidP="00BC3212">
      <w:pPr>
        <w:tabs>
          <w:tab w:val="left" w:pos="-720"/>
        </w:tabs>
        <w:suppressAutoHyphens/>
        <w:jc w:val="both"/>
        <w:rPr>
          <w:rFonts w:ascii="Times" w:eastAsia="Times New Roman" w:hAnsi="Times" w:cs="Times"/>
          <w:spacing w:val="-2"/>
          <w:sz w:val="22"/>
        </w:rPr>
      </w:pPr>
    </w:p>
    <w:p w:rsidR="00BC3212" w:rsidRPr="00BC3212" w:rsidRDefault="00BC3212" w:rsidP="00BC3212">
      <w:pPr>
        <w:jc w:val="both"/>
        <w:rPr>
          <w:rFonts w:eastAsiaTheme="minorHAnsi"/>
          <w:sz w:val="22"/>
        </w:rPr>
      </w:pPr>
      <w:r w:rsidRPr="00BC3212">
        <w:rPr>
          <w:rFonts w:eastAsiaTheme="minorHAnsi"/>
        </w:rPr>
        <w:tab/>
      </w:r>
      <w:r w:rsidRPr="00BC3212">
        <w:rPr>
          <w:rFonts w:eastAsiaTheme="minorHAnsi"/>
        </w:rPr>
        <w:tab/>
      </w:r>
      <w:r w:rsidRPr="00BC3212">
        <w:rPr>
          <w:rFonts w:eastAsiaTheme="minorHAnsi"/>
          <w:sz w:val="22"/>
        </w:rPr>
        <w:t>h.</w:t>
      </w:r>
      <w:r w:rsidRPr="00BC3212">
        <w:rPr>
          <w:rFonts w:eastAsiaTheme="minorHAnsi"/>
          <w:sz w:val="22"/>
        </w:rPr>
        <w:tab/>
        <w:t>Abstract Certification</w:t>
      </w:r>
      <w:r w:rsidRPr="00BC3212">
        <w:rPr>
          <w:rFonts w:eastAsiaTheme="minorHAnsi"/>
          <w:sz w:val="22"/>
        </w:rPr>
        <w:tab/>
      </w:r>
      <w:r w:rsidRPr="00BC3212">
        <w:rPr>
          <w:rFonts w:eastAsiaTheme="minorHAnsi"/>
          <w:sz w:val="22"/>
        </w:rPr>
        <w:tab/>
      </w:r>
      <w:r w:rsidRPr="00BC3212">
        <w:rPr>
          <w:rFonts w:eastAsiaTheme="minorHAnsi"/>
          <w:sz w:val="22"/>
        </w:rPr>
        <w:tab/>
      </w:r>
      <w:r w:rsidRPr="00BC3212">
        <w:rPr>
          <w:rFonts w:eastAsiaTheme="minorHAnsi"/>
          <w:sz w:val="22"/>
        </w:rPr>
        <w:tab/>
      </w:r>
      <w:r w:rsidRPr="00BC3212">
        <w:rPr>
          <w:rFonts w:eastAsiaTheme="minorHAnsi"/>
          <w:sz w:val="22"/>
        </w:rPr>
        <w:tab/>
        <w:t xml:space="preserve">$ 10.00  </w:t>
      </w:r>
    </w:p>
    <w:p w:rsidR="00BC3212" w:rsidRPr="00BC3212" w:rsidRDefault="00BC3212" w:rsidP="00BC3212">
      <w:pPr>
        <w:jc w:val="right"/>
        <w:rPr>
          <w:rFonts w:eastAsia="Times New Roman"/>
          <w:sz w:val="20"/>
          <w:szCs w:val="20"/>
          <w:u w:val="single"/>
        </w:rPr>
      </w:pPr>
      <w:r w:rsidRPr="00BC3212">
        <w:rPr>
          <w:rFonts w:ascii="Times" w:eastAsia="Times New Roman" w:hAnsi="Times" w:cs="Times"/>
          <w:b/>
          <w:spacing w:val="-2"/>
          <w:kern w:val="32"/>
          <w:sz w:val="24"/>
          <w:szCs w:val="24"/>
        </w:rPr>
        <w:t xml:space="preserve">                                  </w:t>
      </w:r>
    </w:p>
    <w:p w:rsidR="00BC3212" w:rsidRPr="00BC3212" w:rsidRDefault="00BC3212" w:rsidP="00BC3212">
      <w:pPr>
        <w:tabs>
          <w:tab w:val="left" w:pos="-720"/>
        </w:tabs>
        <w:suppressAutoHyphens/>
        <w:spacing w:line="360" w:lineRule="auto"/>
        <w:jc w:val="both"/>
        <w:rPr>
          <w:rFonts w:ascii="Times" w:eastAsia="Times New Roman" w:hAnsi="Times" w:cs="Times"/>
          <w:bCs/>
          <w:spacing w:val="-2"/>
          <w:sz w:val="26"/>
          <w:szCs w:val="20"/>
          <w:u w:val="single"/>
        </w:rPr>
      </w:pPr>
      <w:r w:rsidRPr="00BC3212">
        <w:rPr>
          <w:rFonts w:ascii="Times" w:eastAsia="Times New Roman" w:hAnsi="Times" w:cs="Times"/>
          <w:spacing w:val="-2"/>
          <w:sz w:val="22"/>
          <w:szCs w:val="20"/>
        </w:rPr>
        <w:tab/>
        <w:t>3.</w:t>
      </w:r>
      <w:r w:rsidRPr="00BC3212">
        <w:rPr>
          <w:rFonts w:ascii="Times" w:eastAsia="Times New Roman" w:hAnsi="Times" w:cs="Times"/>
          <w:spacing w:val="-2"/>
          <w:sz w:val="22"/>
          <w:szCs w:val="20"/>
        </w:rPr>
        <w:tab/>
        <w:t>Tax Collector’s Office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First duplicate of tax bill: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5.00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Subsequent copies of tax bill: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25.00</w:t>
      </w:r>
      <w:proofErr w:type="gramEnd"/>
      <w:r w:rsidRPr="00BC3212">
        <w:rPr>
          <w:rFonts w:ascii="Times" w:eastAsia="Times New Roman" w:hAnsi="Times" w:cs="Times"/>
          <w:spacing w:val="-2"/>
          <w:sz w:val="22"/>
          <w:szCs w:val="20"/>
        </w:rPr>
        <w:t xml:space="preserve"> each</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w:t>
      </w:r>
      <w:r w:rsidRPr="00BC3212">
        <w:rPr>
          <w:rFonts w:ascii="Times" w:eastAsia="Times New Roman" w:hAnsi="Times" w:cs="Times"/>
          <w:spacing w:val="-2"/>
          <w:sz w:val="22"/>
          <w:szCs w:val="20"/>
        </w:rPr>
        <w:tab/>
        <w:t>First duplicate of sewer bill: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d.</w:t>
      </w:r>
      <w:r w:rsidRPr="00BC3212">
        <w:rPr>
          <w:rFonts w:ascii="Times" w:eastAsia="Times New Roman" w:hAnsi="Times" w:cs="Times"/>
          <w:spacing w:val="-2"/>
          <w:sz w:val="22"/>
          <w:szCs w:val="20"/>
        </w:rPr>
        <w:tab/>
        <w:t>Subsequent copies of sewer bill: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10.00</w:t>
      </w:r>
      <w:proofErr w:type="gramEnd"/>
      <w:r w:rsidRPr="00BC3212">
        <w:rPr>
          <w:rFonts w:ascii="Times" w:eastAsia="Times New Roman" w:hAnsi="Times" w:cs="Times"/>
          <w:spacing w:val="-2"/>
          <w:sz w:val="22"/>
          <w:szCs w:val="20"/>
        </w:rPr>
        <w:t xml:space="preserve"> each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numPr>
          <w:ilvl w:val="0"/>
          <w:numId w:val="12"/>
        </w:numPr>
        <w:tabs>
          <w:tab w:val="left" w:pos="-720"/>
        </w:tabs>
        <w:suppressAutoHyphens/>
        <w:spacing w:line="240" w:lineRule="atLeast"/>
        <w:ind w:hanging="540"/>
        <w:contextualSpacing/>
        <w:jc w:val="both"/>
        <w:rPr>
          <w:rFonts w:ascii="Times" w:eastAsia="Times New Roman" w:hAnsi="Times" w:cs="Times"/>
          <w:spacing w:val="-2"/>
          <w:sz w:val="22"/>
        </w:rPr>
      </w:pPr>
      <w:r w:rsidRPr="00BC3212">
        <w:rPr>
          <w:rFonts w:ascii="Times" w:eastAsia="Times New Roman" w:hAnsi="Times" w:cs="Times"/>
          <w:spacing w:val="-2"/>
          <w:sz w:val="22"/>
        </w:rPr>
        <w:tab/>
        <w:t>Issuance of duplicate tax sale certificate</w:t>
      </w:r>
      <w:r w:rsidRPr="00BC3212">
        <w:rPr>
          <w:rFonts w:ascii="Times" w:eastAsia="Times New Roman" w:hAnsi="Times" w:cs="Times"/>
          <w:spacing w:val="-2"/>
          <w:sz w:val="22"/>
        </w:rPr>
        <w:tab/>
      </w:r>
      <w:r w:rsidRPr="00BC3212">
        <w:rPr>
          <w:rFonts w:ascii="Times" w:eastAsia="Times New Roman" w:hAnsi="Times" w:cs="Times"/>
          <w:spacing w:val="-2"/>
          <w:sz w:val="22"/>
        </w:rPr>
        <w:tab/>
        <w:t>$ 100.00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rPr>
      </w:pPr>
      <w:r w:rsidRPr="00BC3212">
        <w:rPr>
          <w:rFonts w:ascii="Times" w:eastAsia="Times New Roman" w:hAnsi="Times" w:cs="Times"/>
          <w:spacing w:val="-2"/>
          <w:sz w:val="22"/>
        </w:rPr>
        <w:tab/>
      </w:r>
      <w:r w:rsidRPr="00BC3212">
        <w:rPr>
          <w:rFonts w:ascii="Times" w:eastAsia="Times New Roman" w:hAnsi="Times" w:cs="Times"/>
          <w:spacing w:val="-2"/>
          <w:sz w:val="22"/>
        </w:rPr>
        <w:tab/>
      </w:r>
      <w:r w:rsidRPr="00BC3212">
        <w:rPr>
          <w:rFonts w:ascii="Times" w:eastAsia="Times New Roman" w:hAnsi="Times" w:cs="Times"/>
          <w:spacing w:val="-2"/>
          <w:sz w:val="22"/>
        </w:rPr>
        <w:tab/>
        <w:t>NJSA 54:5-52.1</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f.   </w:t>
      </w:r>
      <w:r w:rsidRPr="00BC3212">
        <w:rPr>
          <w:rFonts w:ascii="Times" w:eastAsia="Times New Roman" w:hAnsi="Times" w:cs="Times"/>
          <w:spacing w:val="-2"/>
          <w:sz w:val="22"/>
          <w:szCs w:val="20"/>
        </w:rPr>
        <w:tab/>
        <w:t>Tax Lien Calculation for lienholder</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50.00</w:t>
      </w:r>
      <w:proofErr w:type="gramEnd"/>
      <w:r w:rsidRPr="00BC3212">
        <w:rPr>
          <w:rFonts w:ascii="Times" w:eastAsia="Times New Roman" w:hAnsi="Times" w:cs="Times"/>
          <w:spacing w:val="-2"/>
          <w:sz w:val="22"/>
          <w:szCs w:val="20"/>
        </w:rPr>
        <w:t xml:space="preserve"> each </w:t>
      </w:r>
    </w:p>
    <w:p w:rsidR="00BC3212" w:rsidRPr="00BC3212" w:rsidRDefault="00BC3212" w:rsidP="00BC3212">
      <w:pPr>
        <w:ind w:left="1440" w:firstLine="720"/>
        <w:jc w:val="both"/>
        <w:rPr>
          <w:rFonts w:ascii="Times" w:eastAsia="Times New Roman" w:hAnsi="Times" w:cs="Times"/>
          <w:spacing w:val="-2"/>
          <w:sz w:val="22"/>
          <w:szCs w:val="20"/>
        </w:rPr>
      </w:pPr>
      <w:r w:rsidRPr="00BC3212">
        <w:rPr>
          <w:rFonts w:ascii="Times" w:eastAsia="Times New Roman" w:hAnsi="Times" w:cs="Times"/>
          <w:spacing w:val="-2"/>
          <w:sz w:val="22"/>
          <w:szCs w:val="20"/>
        </w:rPr>
        <w:t>NJSA 54:5-97</w:t>
      </w:r>
    </w:p>
    <w:p w:rsidR="00BC3212" w:rsidRPr="00BC3212" w:rsidRDefault="00BC3212" w:rsidP="00BC3212">
      <w:pPr>
        <w:jc w:val="both"/>
        <w:rPr>
          <w:rFonts w:ascii="Times" w:eastAsia="Times New Roman" w:hAnsi="Times" w:cs="Times"/>
          <w:spacing w:val="-2"/>
          <w:sz w:val="22"/>
          <w:szCs w:val="20"/>
        </w:rPr>
      </w:pPr>
    </w:p>
    <w:p w:rsidR="00BC3212" w:rsidRPr="00BC3212" w:rsidRDefault="00BC3212" w:rsidP="00BC3212">
      <w:pPr>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g.</w:t>
      </w:r>
      <w:r w:rsidRPr="00BC3212">
        <w:rPr>
          <w:rFonts w:ascii="Times" w:eastAsia="Times New Roman" w:hAnsi="Times" w:cs="Times"/>
          <w:spacing w:val="-2"/>
          <w:sz w:val="22"/>
          <w:szCs w:val="20"/>
        </w:rPr>
        <w:tab/>
        <w:t xml:space="preserve">Subsequent lien calculations (after 2) to </w:t>
      </w:r>
    </w:p>
    <w:p w:rsidR="00BC3212" w:rsidRPr="00BC3212" w:rsidRDefault="00BC3212" w:rsidP="00BC3212">
      <w:pPr>
        <w:contextualSpacing/>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Entitled parties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50.00</w:t>
      </w:r>
      <w:proofErr w:type="gramEnd"/>
      <w:r w:rsidRPr="00BC3212">
        <w:rPr>
          <w:rFonts w:ascii="Times" w:eastAsia="Times New Roman" w:hAnsi="Times" w:cs="Times"/>
          <w:spacing w:val="-2"/>
          <w:sz w:val="22"/>
          <w:szCs w:val="20"/>
        </w:rPr>
        <w:t xml:space="preserve"> each </w:t>
      </w:r>
    </w:p>
    <w:p w:rsidR="00BC3212" w:rsidRPr="00BC3212" w:rsidRDefault="00BC3212" w:rsidP="00BC3212">
      <w:pPr>
        <w:jc w:val="both"/>
        <w:rPr>
          <w:rFonts w:ascii="Times" w:eastAsia="Times New Roman" w:hAnsi="Times" w:cs="Times"/>
          <w:spacing w:val="-2"/>
          <w:sz w:val="22"/>
          <w:szCs w:val="20"/>
        </w:rPr>
      </w:pPr>
    </w:p>
    <w:p w:rsidR="00BC3212" w:rsidRPr="00BC3212" w:rsidRDefault="00BC3212" w:rsidP="00BC3212">
      <w:pPr>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h.</w:t>
      </w:r>
      <w:r w:rsidRPr="00BC3212">
        <w:rPr>
          <w:rFonts w:ascii="Times" w:eastAsia="Times New Roman" w:hAnsi="Times" w:cs="Times"/>
          <w:spacing w:val="-2"/>
          <w:sz w:val="22"/>
          <w:szCs w:val="20"/>
        </w:rPr>
        <w:tab/>
        <w:t>Search for Municipal Liens</w:t>
      </w:r>
      <w:r w:rsidRPr="00BC3212">
        <w:rPr>
          <w:rFonts w:ascii="Times" w:eastAsia="Times New Roman" w:hAnsi="Times" w:cs="Times"/>
          <w:spacing w:val="-2"/>
          <w:sz w:val="22"/>
          <w:szCs w:val="20"/>
        </w:rPr>
        <w:tab/>
        <w:t xml:space="preserv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10.00</w:t>
      </w:r>
      <w:proofErr w:type="gramEnd"/>
      <w:r w:rsidRPr="00BC3212">
        <w:rPr>
          <w:rFonts w:ascii="Times" w:eastAsia="Times New Roman" w:hAnsi="Times" w:cs="Times"/>
          <w:spacing w:val="-2"/>
          <w:sz w:val="22"/>
          <w:szCs w:val="20"/>
        </w:rPr>
        <w:t xml:space="preserve"> each</w:t>
      </w:r>
    </w:p>
    <w:p w:rsidR="00BC3212" w:rsidRPr="00BC3212" w:rsidRDefault="00BC3212" w:rsidP="00BC3212">
      <w:pPr>
        <w:jc w:val="both"/>
        <w:rPr>
          <w:rFonts w:eastAsia="Times New Roman"/>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4.</w:t>
      </w:r>
      <w:r w:rsidRPr="00BC3212">
        <w:rPr>
          <w:rFonts w:ascii="Times" w:eastAsia="Times New Roman" w:hAnsi="Times" w:cs="Times"/>
          <w:spacing w:val="-2"/>
          <w:sz w:val="22"/>
          <w:szCs w:val="20"/>
        </w:rPr>
        <w:tab/>
        <w:t xml:space="preserve">Police Department  </w:t>
      </w: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22"/>
          <w:szCs w:val="20"/>
        </w:rPr>
        <w:t>a.</w:t>
      </w:r>
      <w:r w:rsidRPr="00BC3212">
        <w:rPr>
          <w:rFonts w:ascii="Times" w:eastAsia="Times New Roman" w:hAnsi="Times" w:cs="Times"/>
          <w:spacing w:val="-2"/>
          <w:sz w:val="22"/>
          <w:szCs w:val="20"/>
        </w:rPr>
        <w:tab/>
      </w:r>
      <w:r w:rsidRPr="00BC3212">
        <w:rPr>
          <w:rFonts w:eastAsia="Times New Roman"/>
          <w:spacing w:val="-2"/>
          <w:sz w:val="22"/>
          <w:szCs w:val="20"/>
        </w:rPr>
        <w:t>Discovery</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4"/>
        </w:rPr>
        <w:t>(1)</w:t>
      </w:r>
      <w:r w:rsidRPr="00BC3212">
        <w:rPr>
          <w:rFonts w:eastAsia="Times New Roman"/>
          <w:spacing w:val="-2"/>
          <w:sz w:val="22"/>
          <w:szCs w:val="20"/>
        </w:rPr>
        <w:tab/>
        <w:t xml:space="preserve">All requests for discovery in matters pending in the Voorhees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Township Municipal Court shall be submitted through the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Municipal Prosecutor.</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4"/>
        </w:rPr>
        <w:t>(2)</w:t>
      </w:r>
      <w:r w:rsidRPr="00BC3212">
        <w:rPr>
          <w:rFonts w:eastAsia="Times New Roman"/>
          <w:spacing w:val="-2"/>
          <w:sz w:val="22"/>
          <w:szCs w:val="20"/>
        </w:rPr>
        <w:tab/>
        <w:t xml:space="preserve">The following fees shall be payable by any in-person requestor to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the Township of Voorhees for discovery or other records provided.  In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addition to the duplication of record, an additional fee will be incurred for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the actual cost of a written receipt.</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4"/>
        </w:rPr>
        <w:t>(a)</w:t>
      </w:r>
      <w:r w:rsidRPr="00BC3212">
        <w:rPr>
          <w:rFonts w:eastAsia="Times New Roman"/>
          <w:spacing w:val="-2"/>
          <w:sz w:val="22"/>
          <w:szCs w:val="20"/>
        </w:rPr>
        <w:tab/>
        <w:t>$ .05 per page for letter size page or smaller</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4"/>
        </w:rPr>
        <w:t>(b)</w:t>
      </w:r>
      <w:r w:rsidRPr="00BC3212">
        <w:rPr>
          <w:rFonts w:eastAsia="Times New Roman"/>
          <w:spacing w:val="-2"/>
          <w:sz w:val="22"/>
          <w:szCs w:val="20"/>
        </w:rPr>
        <w:tab/>
        <w:t>$ .07 per page for legal size paper or larger</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4"/>
        </w:rPr>
        <w:t>(c)</w:t>
      </w:r>
      <w:r w:rsidRPr="00BC3212">
        <w:rPr>
          <w:rFonts w:eastAsia="Times New Roman"/>
          <w:spacing w:val="-2"/>
          <w:sz w:val="22"/>
          <w:szCs w:val="20"/>
        </w:rPr>
        <w:tab/>
        <w:t xml:space="preserve">Photographs will be photocopied at the rates established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herein or photographs may be copied onto a CD for a fee of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$.36 or on a DVD for a fee of $.47, (the computer disc selected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will be selected by the records clerk providing the record).  If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requests are for duplicate photographs, the actual </w:t>
      </w:r>
      <w:r w:rsidRPr="00BC3212">
        <w:rPr>
          <w:rFonts w:eastAsia="Times New Roman"/>
          <w:spacing w:val="-2"/>
          <w:sz w:val="22"/>
          <w:szCs w:val="20"/>
        </w:rPr>
        <w:tab/>
        <w:t xml:space="preserve">cost of making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the photographs shall be charged.</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 xml:space="preserve">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4"/>
        </w:rPr>
        <w:t>(d)</w:t>
      </w:r>
      <w:r w:rsidRPr="00BC3212">
        <w:rPr>
          <w:rFonts w:eastAsia="Times New Roman"/>
          <w:spacing w:val="-2"/>
          <w:sz w:val="22"/>
          <w:szCs w:val="20"/>
        </w:rPr>
        <w:tab/>
        <w:t xml:space="preserve">Duplication of videotapes constitutes an extraordinary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duplication process and will be charged at the rate of $2.15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per videotape.</w:t>
      </w:r>
    </w:p>
    <w:p w:rsidR="00BC3212" w:rsidRPr="00BC3212" w:rsidRDefault="00BC3212" w:rsidP="00BC3212">
      <w:pPr>
        <w:tabs>
          <w:tab w:val="left" w:pos="-720"/>
        </w:tabs>
        <w:suppressAutoHyphens/>
        <w:spacing w:line="240" w:lineRule="atLeast"/>
        <w:jc w:val="both"/>
        <w:rPr>
          <w:rFonts w:eastAsia="Times New Roman"/>
          <w:spacing w:val="-2"/>
          <w:sz w:val="14"/>
          <w:szCs w:val="16"/>
        </w:rPr>
      </w:pPr>
      <w:r w:rsidRPr="00BC3212">
        <w:rPr>
          <w:rFonts w:eastAsia="Times New Roman"/>
          <w:spacing w:val="-2"/>
          <w:sz w:val="22"/>
          <w:szCs w:val="20"/>
        </w:rPr>
        <w:tab/>
      </w:r>
      <w:r w:rsidRPr="00BC3212">
        <w:rPr>
          <w:rFonts w:eastAsia="Times New Roman"/>
          <w:spacing w:val="-2"/>
          <w:sz w:val="22"/>
          <w:szCs w:val="20"/>
        </w:rPr>
        <w:tab/>
      </w: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4"/>
        </w:rPr>
        <w:t>(e)</w:t>
      </w:r>
      <w:r w:rsidRPr="00BC3212">
        <w:rPr>
          <w:rFonts w:eastAsia="Times New Roman"/>
          <w:spacing w:val="-2"/>
          <w:sz w:val="22"/>
          <w:szCs w:val="20"/>
        </w:rPr>
        <w:tab/>
        <w:t xml:space="preserve">On any item that cannot be photocopied on the Township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copy machine or not otherwise provided for in this schedule,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the actual cost incurred in making the copy shall be charged.</w:t>
      </w: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4"/>
        </w:rPr>
        <w:tab/>
      </w:r>
      <w:r w:rsidRPr="00BC3212">
        <w:rPr>
          <w:rFonts w:eastAsia="Times New Roman"/>
          <w:spacing w:val="-2"/>
          <w:sz w:val="22"/>
          <w:szCs w:val="24"/>
        </w:rPr>
        <w:tab/>
      </w:r>
      <w:r w:rsidRPr="00BC3212">
        <w:rPr>
          <w:rFonts w:eastAsia="Times New Roman"/>
          <w:spacing w:val="-2"/>
          <w:sz w:val="22"/>
          <w:szCs w:val="24"/>
        </w:rPr>
        <w:tab/>
        <w:t>(3)</w:t>
      </w:r>
      <w:r w:rsidRPr="00BC3212">
        <w:rPr>
          <w:rFonts w:eastAsia="Times New Roman"/>
          <w:spacing w:val="-2"/>
          <w:sz w:val="22"/>
          <w:szCs w:val="20"/>
        </w:rPr>
        <w:tab/>
        <w:t xml:space="preserve">If copies of the reports are requested to be mailed an additional fee of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$5.00 shall be added to the duplication cost to cover the administrative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costs of the discovery or other records/reports provided via postal mail.</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4"/>
        </w:rPr>
        <w:t>(4).</w:t>
      </w:r>
      <w:r w:rsidRPr="00BC3212">
        <w:rPr>
          <w:rFonts w:eastAsia="Times New Roman"/>
          <w:spacing w:val="-2"/>
          <w:sz w:val="22"/>
          <w:szCs w:val="20"/>
        </w:rPr>
        <w:tab/>
        <w:t xml:space="preserve">Where the discovery must be obtained from an entity other than the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Township of Voorhees, e.g. another police department, the actual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costs paid to the other entity shall be paid by the requestor.</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Fingerprinting:</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$5.00 per person for first 3 cards,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$2.00 extra per card for all cards over 3</w:t>
      </w:r>
    </w:p>
    <w:p w:rsidR="00BC3212" w:rsidRDefault="00BC3212" w:rsidP="00BC3212">
      <w:pPr>
        <w:tabs>
          <w:tab w:val="left" w:pos="-720"/>
        </w:tabs>
        <w:suppressAutoHyphens/>
        <w:jc w:val="right"/>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jc w:val="right"/>
        <w:rPr>
          <w:rFonts w:ascii="Times" w:eastAsia="Times New Roman" w:hAnsi="Times" w:cs="Times"/>
          <w:bCs/>
          <w:spacing w:val="-2"/>
          <w:sz w:val="20"/>
          <w:szCs w:val="20"/>
          <w:u w:val="single"/>
        </w:rPr>
      </w:pPr>
      <w:r w:rsidRPr="00BC3212">
        <w:rPr>
          <w:rFonts w:ascii="Times" w:eastAsia="Times New Roman" w:hAnsi="Times" w:cs="Times"/>
          <w:bCs/>
          <w:spacing w:val="-2"/>
          <w:sz w:val="20"/>
          <w:szCs w:val="20"/>
          <w:u w:val="single"/>
        </w:rPr>
        <w:lastRenderedPageBreak/>
        <w:t>PAGE 3 OF 16</w:t>
      </w: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c</w:t>
      </w:r>
      <w:proofErr w:type="gramEnd"/>
      <w:r w:rsidRPr="00BC3212">
        <w:rPr>
          <w:rFonts w:ascii="Times" w:eastAsia="Times New Roman" w:hAnsi="Times" w:cs="Times"/>
          <w:spacing w:val="-2"/>
          <w:sz w:val="22"/>
          <w:szCs w:val="20"/>
        </w:rPr>
        <w:tab/>
        <w:t>Good conduct letters: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 per letter</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d.</w:t>
      </w:r>
      <w:r w:rsidRPr="00BC3212">
        <w:rPr>
          <w:rFonts w:ascii="Times" w:eastAsia="Times New Roman" w:hAnsi="Times" w:cs="Times"/>
          <w:spacing w:val="-2"/>
          <w:sz w:val="22"/>
          <w:szCs w:val="20"/>
        </w:rPr>
        <w:tab/>
        <w:t>Copying of audio micro cassette tapes:</w:t>
      </w:r>
      <w:r w:rsidRPr="00BC3212">
        <w:rPr>
          <w:rFonts w:ascii="Times" w:eastAsia="Times New Roman" w:hAnsi="Times" w:cs="Times"/>
          <w:spacing w:val="-2"/>
          <w:sz w:val="22"/>
          <w:szCs w:val="20"/>
        </w:rPr>
        <w:tab/>
        <w:t>$1.25 per tape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e.</w:t>
      </w:r>
      <w:r w:rsidRPr="00BC3212">
        <w:rPr>
          <w:rFonts w:ascii="Times" w:eastAsia="Times New Roman" w:hAnsi="Times" w:cs="Times"/>
          <w:spacing w:val="-2"/>
          <w:sz w:val="22"/>
          <w:szCs w:val="20"/>
        </w:rPr>
        <w:tab/>
        <w:t>Records Check</w:t>
      </w:r>
      <w:r w:rsidRPr="00BC3212">
        <w:rPr>
          <w:rFonts w:ascii="Times" w:eastAsia="Times New Roman" w:hAnsi="Times" w:cs="Times"/>
          <w:spacing w:val="-2"/>
          <w:sz w:val="22"/>
          <w:szCs w:val="20"/>
        </w:rPr>
        <w:tab/>
        <w:t xml:space="preserv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For private entities or non-government purposes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No fee for Office of Personnel Management/the Armed Forces/Law Enforcement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applicants.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b/>
          <w:spacing w:val="-2"/>
          <w:sz w:val="22"/>
          <w:szCs w:val="20"/>
        </w:rPr>
        <w:t>B.</w:t>
      </w:r>
      <w:r w:rsidRPr="00BC3212">
        <w:rPr>
          <w:rFonts w:ascii="Times" w:eastAsia="Times New Roman" w:hAnsi="Times" w:cs="Times"/>
          <w:spacing w:val="-2"/>
          <w:sz w:val="22"/>
          <w:szCs w:val="20"/>
        </w:rPr>
        <w:tab/>
      </w:r>
      <w:r w:rsidRPr="00BC3212">
        <w:rPr>
          <w:rFonts w:ascii="Times" w:eastAsia="Times New Roman" w:hAnsi="Times" w:cs="Times"/>
          <w:b/>
          <w:spacing w:val="-2"/>
          <w:sz w:val="22"/>
          <w:szCs w:val="20"/>
        </w:rPr>
        <w:t>OUTSIDE POLICE SERVICES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$90.00 per hour/per officer for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traffic</w:t>
      </w:r>
      <w:proofErr w:type="gramEnd"/>
      <w:r w:rsidRPr="00BC3212">
        <w:rPr>
          <w:rFonts w:ascii="Times" w:eastAsia="Times New Roman" w:hAnsi="Times" w:cs="Times"/>
          <w:spacing w:val="-2"/>
          <w:sz w:val="22"/>
          <w:szCs w:val="20"/>
        </w:rPr>
        <w:t xml:space="preserve"> detail</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 xml:space="preserve">A minimum of 4 hours will be charged to a contractor who forgets to cancel a previously scheduled </w:t>
      </w:r>
      <w:r w:rsidRPr="00BC3212">
        <w:rPr>
          <w:rFonts w:ascii="Times" w:eastAsia="Times New Roman" w:hAnsi="Times" w:cs="Times"/>
          <w:spacing w:val="-2"/>
          <w:sz w:val="22"/>
          <w:szCs w:val="20"/>
        </w:rPr>
        <w:tab/>
        <w:t>traffic detail or fails to show up for the assigned job.</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$55.00 per hour/per officer for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security</w:t>
      </w:r>
      <w:proofErr w:type="gramEnd"/>
      <w:r w:rsidRPr="00BC3212">
        <w:rPr>
          <w:rFonts w:ascii="Times" w:eastAsia="Times New Roman" w:hAnsi="Times" w:cs="Times"/>
          <w:spacing w:val="-2"/>
          <w:sz w:val="22"/>
          <w:szCs w:val="20"/>
        </w:rPr>
        <w:t xml:space="preserve"> detail</w:t>
      </w:r>
    </w:p>
    <w:p w:rsidR="00BC3212" w:rsidRPr="00BC3212" w:rsidRDefault="00BC3212" w:rsidP="00BC3212">
      <w:pPr>
        <w:tabs>
          <w:tab w:val="left" w:pos="-720"/>
        </w:tabs>
        <w:suppressAutoHyphens/>
        <w:spacing w:line="240" w:lineRule="atLeast"/>
        <w:jc w:val="both"/>
        <w:rPr>
          <w:rFonts w:ascii="Times" w:eastAsia="Times New Roman" w:hAnsi="Times" w:cs="Times"/>
          <w:bCs/>
          <w:spacing w:val="-2"/>
          <w:sz w:val="14"/>
          <w:szCs w:val="16"/>
        </w:rPr>
      </w:pP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b/>
          <w:bCs/>
          <w:spacing w:val="-2"/>
          <w:sz w:val="22"/>
          <w:szCs w:val="20"/>
        </w:rPr>
        <w:t>C.</w:t>
      </w:r>
      <w:r w:rsidRPr="00BC3212">
        <w:rPr>
          <w:rFonts w:ascii="Times" w:eastAsia="Times New Roman" w:hAnsi="Times" w:cs="Times"/>
          <w:b/>
          <w:bCs/>
          <w:spacing w:val="-2"/>
          <w:sz w:val="22"/>
          <w:szCs w:val="20"/>
        </w:rPr>
        <w:tab/>
        <w:t>RETURNED CHECK FEE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minimum of $20.00 or cost of bank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back charge, whichever is larger</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r w:rsidRPr="00BC3212">
        <w:rPr>
          <w:rFonts w:ascii="Times" w:eastAsia="Times New Roman" w:hAnsi="Times" w:cs="Times"/>
          <w:spacing w:val="-2"/>
          <w:sz w:val="16"/>
          <w:szCs w:val="16"/>
        </w:rPr>
        <w:tab/>
      </w: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0"/>
        </w:rPr>
      </w:pPr>
      <w:r w:rsidRPr="00BC3212">
        <w:rPr>
          <w:rFonts w:ascii="Times" w:eastAsia="Times New Roman" w:hAnsi="Times" w:cs="Times"/>
          <w:b/>
          <w:bCs/>
          <w:spacing w:val="-2"/>
          <w:sz w:val="22"/>
          <w:szCs w:val="20"/>
        </w:rPr>
        <w:t>D.</w:t>
      </w:r>
      <w:r w:rsidRPr="00BC3212">
        <w:rPr>
          <w:rFonts w:ascii="Times" w:eastAsia="Times New Roman" w:hAnsi="Times" w:cs="Times"/>
          <w:b/>
          <w:bCs/>
          <w:spacing w:val="-2"/>
          <w:sz w:val="22"/>
          <w:szCs w:val="20"/>
        </w:rPr>
        <w:tab/>
        <w:t>SITE PLAN AND SUBDIVISION REVIEW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w:t>
      </w:r>
      <w:r w:rsidRPr="00BC3212">
        <w:rPr>
          <w:rFonts w:ascii="Times" w:eastAsia="Times New Roman" w:hAnsi="Times" w:cs="Times"/>
          <w:spacing w:val="-2"/>
          <w:sz w:val="22"/>
          <w:szCs w:val="20"/>
        </w:rPr>
        <w:tab/>
        <w:t>Site Plan Review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Correspondence requests: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Escrow only required:</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Conceptual</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25.00</w:t>
      </w:r>
      <w:proofErr w:type="gramEnd"/>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w:t>
      </w:r>
      <w:r w:rsidRPr="00BC3212">
        <w:rPr>
          <w:rFonts w:ascii="Times" w:eastAsia="Times New Roman" w:hAnsi="Times" w:cs="Times"/>
          <w:spacing w:val="-2"/>
          <w:sz w:val="22"/>
          <w:szCs w:val="20"/>
        </w:rPr>
        <w:tab/>
        <w:t>Site Plan with Waivers: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$1500.00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d.</w:t>
      </w:r>
      <w:r w:rsidRPr="00BC3212">
        <w:rPr>
          <w:rFonts w:ascii="Times" w:eastAsia="Times New Roman" w:hAnsi="Times" w:cs="Times"/>
          <w:spacing w:val="-2"/>
          <w:sz w:val="22"/>
          <w:szCs w:val="20"/>
        </w:rPr>
        <w:tab/>
        <w:t>Minor Site Plan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e.</w:t>
      </w:r>
      <w:r w:rsidRPr="00BC3212">
        <w:rPr>
          <w:rFonts w:ascii="Times" w:eastAsia="Times New Roman" w:hAnsi="Times" w:cs="Times"/>
          <w:spacing w:val="-2"/>
          <w:sz w:val="22"/>
          <w:szCs w:val="20"/>
        </w:rPr>
        <w:tab/>
        <w:t>Amended Minor Site Plan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$2000.00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f.</w:t>
      </w:r>
      <w:r w:rsidRPr="00BC3212">
        <w:rPr>
          <w:rFonts w:ascii="Times" w:eastAsia="Times New Roman" w:hAnsi="Times" w:cs="Times"/>
          <w:spacing w:val="-2"/>
          <w:sz w:val="22"/>
          <w:szCs w:val="20"/>
        </w:rPr>
        <w:tab/>
        <w:t xml:space="preserve">General Development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$300.00 plus $25.00 per acre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 plus $150.00 per acre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g.</w:t>
      </w:r>
      <w:r w:rsidRPr="00BC3212">
        <w:rPr>
          <w:rFonts w:ascii="Times" w:eastAsia="Times New Roman" w:hAnsi="Times" w:cs="Times"/>
          <w:spacing w:val="-2"/>
          <w:sz w:val="22"/>
          <w:szCs w:val="20"/>
        </w:rPr>
        <w:tab/>
        <w:t>Amended General Development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h.</w:t>
      </w:r>
      <w:r w:rsidRPr="00BC3212">
        <w:rPr>
          <w:rFonts w:ascii="Times" w:eastAsia="Times New Roman" w:hAnsi="Times" w:cs="Times"/>
          <w:spacing w:val="-2"/>
          <w:sz w:val="22"/>
          <w:szCs w:val="20"/>
        </w:rPr>
        <w:tab/>
        <w:t>Preliminary Site Plan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$175.00 plus $50.00 per acre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22"/>
          <w:szCs w:val="20"/>
        </w:rPr>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$3000.00 plus $150.00 per acre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Amended Preliminary Site Plan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 for residential</w:t>
      </w:r>
      <w:r w:rsidRPr="00BC3212">
        <w:rPr>
          <w:rFonts w:ascii="Times" w:eastAsia="Times New Roman" w:hAnsi="Times" w:cs="Times"/>
          <w:spacing w:val="-2"/>
          <w:sz w:val="22"/>
          <w:szCs w:val="20"/>
        </w:rPr>
        <w:tab/>
        <w:t>$175.00 plus $10.00 per unit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Application for non-residential</w:t>
      </w:r>
      <w:r w:rsidRPr="00BC3212">
        <w:rPr>
          <w:rFonts w:ascii="Times" w:eastAsia="Times New Roman" w:hAnsi="Times" w:cs="Times"/>
          <w:spacing w:val="-2"/>
          <w:sz w:val="22"/>
          <w:szCs w:val="20"/>
        </w:rPr>
        <w:tab/>
        <w:t>$250.00 plus $35.00 per acre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14"/>
          <w:szCs w:val="16"/>
        </w:rPr>
        <w:tab/>
      </w:r>
      <w:r w:rsidRPr="00BC3212">
        <w:rPr>
          <w:rFonts w:ascii="Times" w:eastAsia="Times New Roman" w:hAnsi="Times" w:cs="Times"/>
          <w:spacing w:val="-2"/>
          <w:sz w:val="22"/>
          <w:szCs w:val="20"/>
        </w:rPr>
        <w:t>(iii)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$2,500.00</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j.</w:t>
      </w:r>
      <w:r w:rsidRPr="00BC3212">
        <w:rPr>
          <w:rFonts w:ascii="Times" w:eastAsia="Times New Roman" w:hAnsi="Times" w:cs="Times"/>
          <w:spacing w:val="-2"/>
          <w:sz w:val="22"/>
          <w:szCs w:val="20"/>
        </w:rPr>
        <w:tab/>
        <w:t>Final Site Plan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$2000.00 plus $100.00 per acre</w:t>
      </w:r>
    </w:p>
    <w:p w:rsidR="00BC3212" w:rsidRPr="00BC3212" w:rsidRDefault="00BC3212" w:rsidP="00BC3212">
      <w:pPr>
        <w:tabs>
          <w:tab w:val="left" w:pos="-720"/>
        </w:tabs>
        <w:suppressAutoHyphens/>
        <w:spacing w:line="360" w:lineRule="auto"/>
        <w:jc w:val="right"/>
        <w:rPr>
          <w:rFonts w:ascii="Times" w:eastAsia="Times New Roman" w:hAnsi="Times" w:cs="Times"/>
          <w:bCs/>
          <w:spacing w:val="-2"/>
          <w:sz w:val="22"/>
          <w:szCs w:val="24"/>
          <w:u w:val="single"/>
        </w:rPr>
      </w:pP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t xml:space="preserve">                         </w:t>
      </w: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r>
      <w:r w:rsidRPr="00BC3212">
        <w:rPr>
          <w:rFonts w:ascii="Times" w:eastAsia="Times New Roman" w:hAnsi="Times" w:cs="Times"/>
          <w:spacing w:val="-2"/>
          <w:sz w:val="22"/>
          <w:szCs w:val="24"/>
        </w:rPr>
        <w:tab/>
      </w:r>
    </w:p>
    <w:p w:rsidR="00BC3212" w:rsidRPr="00BC3212" w:rsidRDefault="00BC3212" w:rsidP="00BC3212">
      <w:pPr>
        <w:tabs>
          <w:tab w:val="left" w:pos="-720"/>
          <w:tab w:val="left" w:pos="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k.</w:t>
      </w:r>
      <w:r w:rsidRPr="00BC3212">
        <w:rPr>
          <w:rFonts w:ascii="Times" w:eastAsia="Times New Roman" w:hAnsi="Times" w:cs="Times"/>
          <w:spacing w:val="-2"/>
          <w:sz w:val="22"/>
          <w:szCs w:val="20"/>
        </w:rPr>
        <w:tab/>
        <w:t>Amended Final Site Plan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Default="00BC3212" w:rsidP="00BC3212">
      <w:pPr>
        <w:tabs>
          <w:tab w:val="left" w:pos="-720"/>
        </w:tabs>
        <w:suppressAutoHyphens/>
        <w:jc w:val="right"/>
        <w:rPr>
          <w:rFonts w:ascii="Times" w:eastAsia="Times New Roman" w:hAnsi="Times" w:cs="Times"/>
          <w:spacing w:val="-2"/>
          <w:sz w:val="22"/>
          <w:szCs w:val="20"/>
        </w:rPr>
      </w:pP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jc w:val="right"/>
        <w:rPr>
          <w:rFonts w:ascii="Times" w:eastAsia="Times New Roman" w:hAnsi="Times" w:cs="Times"/>
          <w:bCs/>
          <w:spacing w:val="-2"/>
          <w:sz w:val="20"/>
          <w:szCs w:val="20"/>
          <w:u w:val="single"/>
        </w:rPr>
      </w:pPr>
      <w:r w:rsidRPr="00BC3212">
        <w:rPr>
          <w:rFonts w:ascii="Times" w:eastAsia="Times New Roman" w:hAnsi="Times" w:cs="Times"/>
          <w:bCs/>
          <w:spacing w:val="-2"/>
          <w:sz w:val="20"/>
          <w:szCs w:val="20"/>
          <w:u w:val="single"/>
        </w:rPr>
        <w:lastRenderedPageBreak/>
        <w:t>PAGE 4 OF 16</w:t>
      </w: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22"/>
          <w:szCs w:val="20"/>
        </w:rPr>
      </w:pP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l.</w:t>
      </w:r>
      <w:r w:rsidRPr="00BC3212">
        <w:rPr>
          <w:rFonts w:ascii="Times" w:eastAsia="Times New Roman" w:hAnsi="Times" w:cs="Times"/>
          <w:spacing w:val="-2"/>
          <w:sz w:val="22"/>
          <w:szCs w:val="20"/>
        </w:rPr>
        <w:tab/>
        <w:t>Conditional Use or Change of Use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jc w:val="right"/>
        <w:rPr>
          <w:rFonts w:ascii="Times" w:eastAsia="Times New Roman" w:hAnsi="Times" w:cs="Times"/>
          <w:bCs/>
          <w:spacing w:val="-2"/>
          <w:sz w:val="20"/>
          <w:szCs w:val="20"/>
          <w:u w:val="single"/>
        </w:rPr>
      </w:pPr>
      <w:r w:rsidRPr="00BC3212">
        <w:rPr>
          <w:rFonts w:ascii="Times" w:eastAsia="Times New Roman" w:hAnsi="Times" w:cs="Times"/>
          <w:spacing w:val="-2"/>
          <w:kern w:val="32"/>
          <w:sz w:val="20"/>
          <w:szCs w:val="20"/>
        </w:rPr>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2.</w:t>
      </w:r>
      <w:r w:rsidRPr="00BC3212">
        <w:rPr>
          <w:rFonts w:ascii="Times" w:eastAsia="Times New Roman" w:hAnsi="Times" w:cs="Times"/>
          <w:spacing w:val="-2"/>
          <w:sz w:val="22"/>
          <w:szCs w:val="20"/>
        </w:rPr>
        <w:tab/>
        <w:t>Subdivision Review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Correspondence requests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Conceptual Plan.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w:t>
      </w:r>
      <w:r w:rsidRPr="00BC3212">
        <w:rPr>
          <w:rFonts w:ascii="Times" w:eastAsia="Times New Roman" w:hAnsi="Times" w:cs="Times"/>
          <w:spacing w:val="-2"/>
          <w:sz w:val="22"/>
          <w:szCs w:val="20"/>
        </w:rPr>
        <w:tab/>
        <w:t>Minor Subdivision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$2,500.00</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d.</w:t>
      </w:r>
      <w:r w:rsidRPr="00BC3212">
        <w:rPr>
          <w:rFonts w:ascii="Times" w:eastAsia="Times New Roman" w:hAnsi="Times" w:cs="Times"/>
          <w:spacing w:val="-2"/>
          <w:sz w:val="22"/>
          <w:szCs w:val="20"/>
        </w:rPr>
        <w:tab/>
        <w:t>Major Subdivision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Preliminary</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 fee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$175.00 plus $25.00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$2000.00 plus $100.00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(ii)</w:t>
      </w:r>
      <w:r w:rsidRPr="00BC3212">
        <w:rPr>
          <w:rFonts w:ascii="Times" w:eastAsia="Times New Roman" w:hAnsi="Times" w:cs="Times"/>
          <w:spacing w:val="-2"/>
          <w:sz w:val="22"/>
          <w:szCs w:val="20"/>
        </w:rPr>
        <w:tab/>
        <w:t>Final</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 fee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 plus $35.00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$2000.00 plus $50.00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(iii)</w:t>
      </w:r>
      <w:r w:rsidRPr="00BC3212">
        <w:rPr>
          <w:rFonts w:ascii="Times" w:eastAsia="Times New Roman" w:hAnsi="Times" w:cs="Times"/>
          <w:spacing w:val="-2"/>
          <w:sz w:val="22"/>
          <w:szCs w:val="20"/>
        </w:rPr>
        <w:tab/>
        <w:t>Amended Preliminary</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 Fee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$ 100.00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(iv)</w:t>
      </w:r>
      <w:r w:rsidRPr="00BC3212">
        <w:rPr>
          <w:rFonts w:ascii="Times" w:eastAsia="Times New Roman" w:hAnsi="Times" w:cs="Times"/>
          <w:spacing w:val="-2"/>
          <w:sz w:val="22"/>
          <w:szCs w:val="20"/>
        </w:rPr>
        <w:tab/>
        <w:t>Amended</w:t>
      </w:r>
      <w:proofErr w:type="gramEnd"/>
      <w:r w:rsidRPr="00BC3212">
        <w:rPr>
          <w:rFonts w:ascii="Times" w:eastAsia="Times New Roman" w:hAnsi="Times" w:cs="Times"/>
          <w:spacing w:val="-2"/>
          <w:sz w:val="22"/>
          <w:szCs w:val="20"/>
        </w:rPr>
        <w:t xml:space="preserve"> Final</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 Fee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$ 100.00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e.</w:t>
      </w:r>
      <w:r w:rsidRPr="00BC3212">
        <w:rPr>
          <w:rFonts w:ascii="Times" w:eastAsia="Times New Roman" w:hAnsi="Times" w:cs="Times"/>
          <w:spacing w:val="-2"/>
          <w:sz w:val="22"/>
          <w:szCs w:val="20"/>
        </w:rPr>
        <w:tab/>
        <w:t>Conditional Use or Change of Use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b/>
          <w:bCs/>
          <w:spacing w:val="-2"/>
          <w:sz w:val="22"/>
          <w:szCs w:val="20"/>
        </w:rPr>
      </w:pPr>
      <w:r w:rsidRPr="00BC3212">
        <w:rPr>
          <w:rFonts w:ascii="Times" w:eastAsia="Times New Roman" w:hAnsi="Times" w:cs="Times"/>
          <w:b/>
          <w:bCs/>
          <w:spacing w:val="-2"/>
          <w:sz w:val="22"/>
          <w:szCs w:val="20"/>
        </w:rPr>
        <w:t>E.</w:t>
      </w:r>
      <w:r w:rsidRPr="00BC3212">
        <w:rPr>
          <w:rFonts w:ascii="Times" w:eastAsia="Times New Roman" w:hAnsi="Times" w:cs="Times"/>
          <w:b/>
          <w:bCs/>
          <w:spacing w:val="-2"/>
          <w:sz w:val="22"/>
          <w:szCs w:val="20"/>
        </w:rPr>
        <w:tab/>
        <w:t>ZONING BOARD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w:t>
      </w:r>
      <w:r w:rsidRPr="00BC3212">
        <w:rPr>
          <w:rFonts w:ascii="Times" w:eastAsia="Times New Roman" w:hAnsi="Times" w:cs="Times"/>
          <w:spacing w:val="-2"/>
          <w:sz w:val="22"/>
          <w:szCs w:val="20"/>
        </w:rPr>
        <w:tab/>
        <w:t>Appeal of Decision of Zoning Officer</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Residential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$ 75.00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Non-residential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2.</w:t>
      </w:r>
      <w:r w:rsidRPr="00BC3212">
        <w:rPr>
          <w:rFonts w:ascii="Times" w:eastAsia="Times New Roman" w:hAnsi="Times" w:cs="Times"/>
          <w:spacing w:val="-2"/>
          <w:sz w:val="22"/>
          <w:szCs w:val="20"/>
        </w:rPr>
        <w:tab/>
        <w:t>Interpretation of Zoning Code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Residential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$ 75.00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Non-residential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$ 500.00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3.</w:t>
      </w:r>
      <w:r w:rsidRPr="00BC3212">
        <w:rPr>
          <w:rFonts w:ascii="Times" w:eastAsia="Times New Roman" w:hAnsi="Times" w:cs="Times"/>
          <w:spacing w:val="-2"/>
          <w:sz w:val="22"/>
          <w:szCs w:val="20"/>
        </w:rPr>
        <w:tab/>
        <w:t>Bulk or Design Variance (C-Variance)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Residential</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$ 75.00 per lot</w:t>
      </w:r>
    </w:p>
    <w:p w:rsidR="00BC3212" w:rsidRPr="00BC3212" w:rsidRDefault="00BC3212" w:rsidP="00BC3212">
      <w:pPr>
        <w:widowControl w:val="0"/>
        <w:numPr>
          <w:ilvl w:val="0"/>
          <w:numId w:val="6"/>
        </w:numPr>
        <w:tabs>
          <w:tab w:val="left" w:pos="-720"/>
          <w:tab w:val="left" w:pos="0"/>
        </w:tabs>
        <w:suppressAutoHyphens/>
        <w:autoSpaceDE w:val="0"/>
        <w:autoSpaceDN w:val="0"/>
        <w:adjustRightInd w:val="0"/>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 xml:space="preserve">Escrow (if no engineering or minimal </w:t>
      </w:r>
    </w:p>
    <w:p w:rsidR="00BC3212" w:rsidRPr="00BC3212" w:rsidRDefault="00BC3212" w:rsidP="00BC3212">
      <w:pPr>
        <w:tabs>
          <w:tab w:val="left" w:pos="-720"/>
          <w:tab w:val="left" w:pos="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engineering</w:t>
      </w:r>
      <w:proofErr w:type="gramEnd"/>
      <w:r w:rsidRPr="00BC3212">
        <w:rPr>
          <w:rFonts w:ascii="Times" w:eastAsia="Times New Roman" w:hAnsi="Times" w:cs="Times"/>
          <w:spacing w:val="-2"/>
          <w:sz w:val="22"/>
          <w:szCs w:val="20"/>
        </w:rPr>
        <w:t xml:space="preserve"> review required)</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$500.00    </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(iii)</w:t>
      </w:r>
      <w:r w:rsidRPr="00BC3212">
        <w:rPr>
          <w:rFonts w:ascii="Times" w:eastAsia="Times New Roman" w:hAnsi="Times" w:cs="Times"/>
          <w:spacing w:val="-2"/>
          <w:sz w:val="22"/>
          <w:szCs w:val="20"/>
        </w:rPr>
        <w:tab/>
        <w:t>Escrow (if engineering review required)</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$1000.00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Non-residential</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 per lot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$1000.00     </w:t>
      </w:r>
    </w:p>
    <w:p w:rsidR="00BC3212" w:rsidRPr="00BC3212" w:rsidRDefault="00BC3212" w:rsidP="00BC3212">
      <w:pPr>
        <w:tabs>
          <w:tab w:val="left" w:pos="-720"/>
        </w:tabs>
        <w:suppressAutoHyphens/>
        <w:jc w:val="right"/>
        <w:rPr>
          <w:rFonts w:ascii="Times" w:eastAsia="Times New Roman" w:hAnsi="Times" w:cs="Times"/>
          <w:bCs/>
          <w:spacing w:val="-2"/>
          <w:sz w:val="20"/>
          <w:szCs w:val="20"/>
          <w:u w:val="single"/>
        </w:rPr>
        <w:sectPr w:rsidR="00BC3212" w:rsidRPr="00BC3212" w:rsidSect="00982836">
          <w:pgSz w:w="12240" w:h="20160" w:code="5"/>
          <w:pgMar w:top="1440" w:right="1440" w:bottom="720" w:left="1440" w:header="720" w:footer="720" w:gutter="0"/>
          <w:cols w:space="720"/>
        </w:sectPr>
      </w:pPr>
    </w:p>
    <w:p w:rsidR="00BC3212" w:rsidRPr="00BC3212" w:rsidRDefault="00BC3212" w:rsidP="00BC3212">
      <w:pPr>
        <w:tabs>
          <w:tab w:val="left" w:pos="-720"/>
        </w:tabs>
        <w:suppressAutoHyphens/>
        <w:jc w:val="right"/>
        <w:rPr>
          <w:rFonts w:ascii="Times" w:eastAsia="Times New Roman" w:hAnsi="Times" w:cs="Times"/>
          <w:bCs/>
          <w:spacing w:val="-2"/>
          <w:sz w:val="20"/>
          <w:szCs w:val="20"/>
          <w:u w:val="single"/>
        </w:rPr>
      </w:pPr>
      <w:r w:rsidRPr="00BC3212">
        <w:rPr>
          <w:rFonts w:ascii="Times" w:eastAsia="Times New Roman" w:hAnsi="Times" w:cs="Times"/>
          <w:bCs/>
          <w:spacing w:val="-2"/>
          <w:sz w:val="20"/>
          <w:szCs w:val="20"/>
          <w:u w:val="single"/>
        </w:rPr>
        <w:lastRenderedPageBreak/>
        <w:t>PAGE 5 OF 16</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 xml:space="preserve">            4.</w:t>
      </w:r>
      <w:r w:rsidRPr="00BC3212">
        <w:rPr>
          <w:rFonts w:ascii="Times" w:eastAsia="Times New Roman" w:hAnsi="Times" w:cs="Times"/>
          <w:spacing w:val="-2"/>
          <w:sz w:val="22"/>
          <w:szCs w:val="20"/>
        </w:rPr>
        <w:tab/>
        <w:t>Use Variance (D-Variance)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$200 plus $50.00 per acre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$2500.00</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5.</w:t>
      </w:r>
      <w:r w:rsidRPr="00BC3212">
        <w:rPr>
          <w:rFonts w:ascii="Times" w:eastAsia="Times New Roman" w:hAnsi="Times" w:cs="Times"/>
          <w:spacing w:val="-2"/>
          <w:sz w:val="22"/>
          <w:szCs w:val="20"/>
        </w:rPr>
        <w:tab/>
        <w:t>Temporary Use Permit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20"/>
        </w:rPr>
      </w:pP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0"/>
        </w:rPr>
      </w:pPr>
      <w:r w:rsidRPr="00BC3212">
        <w:rPr>
          <w:rFonts w:ascii="Times" w:eastAsia="Times New Roman" w:hAnsi="Times" w:cs="Times"/>
          <w:b/>
          <w:spacing w:val="-2"/>
          <w:sz w:val="22"/>
          <w:szCs w:val="20"/>
        </w:rPr>
        <w:t>F.</w:t>
      </w:r>
      <w:r w:rsidRPr="00BC3212">
        <w:rPr>
          <w:rFonts w:ascii="Times" w:eastAsia="Times New Roman" w:hAnsi="Times" w:cs="Times"/>
          <w:b/>
          <w:spacing w:val="-2"/>
          <w:sz w:val="22"/>
          <w:szCs w:val="20"/>
        </w:rPr>
        <w:tab/>
        <w:t>GENERAL ZONING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w:t>
      </w:r>
      <w:r w:rsidRPr="00BC3212">
        <w:rPr>
          <w:rFonts w:ascii="Times" w:eastAsia="Times New Roman" w:hAnsi="Times" w:cs="Times"/>
          <w:spacing w:val="-2"/>
          <w:sz w:val="22"/>
          <w:szCs w:val="20"/>
        </w:rPr>
        <w:tab/>
        <w:t>Zoning Permit - Required for each and every alteration and /or structure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8"/>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Residential/Non-residential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40.00</w:t>
      </w:r>
      <w:proofErr w:type="gramEnd"/>
      <w:r w:rsidRPr="00BC3212">
        <w:rPr>
          <w:rFonts w:ascii="Times" w:eastAsia="Times New Roman" w:hAnsi="Times" w:cs="Times"/>
          <w:spacing w:val="-2"/>
          <w:sz w:val="22"/>
          <w:szCs w:val="20"/>
        </w:rPr>
        <w:t xml:space="preserve"> </w:t>
      </w:r>
      <w:r w:rsidRPr="00BC3212">
        <w:rPr>
          <w:rFonts w:ascii="Times" w:eastAsia="Times New Roman" w:hAnsi="Times" w:cs="Times"/>
          <w:spacing w:val="-2"/>
          <w:sz w:val="22"/>
          <w:szCs w:val="20"/>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w:t>
      </w:r>
    </w:p>
    <w:p w:rsidR="00BC3212" w:rsidRPr="00BC3212" w:rsidRDefault="00BC3212" w:rsidP="00BC3212">
      <w:pPr>
        <w:widowControl w:val="0"/>
        <w:numPr>
          <w:ilvl w:val="0"/>
          <w:numId w:val="7"/>
        </w:numPr>
        <w:tabs>
          <w:tab w:val="left" w:pos="-720"/>
        </w:tabs>
        <w:suppressAutoHyphens/>
        <w:autoSpaceDE w:val="0"/>
        <w:autoSpaceDN w:val="0"/>
        <w:adjustRightInd w:val="0"/>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 xml:space="preserve">      </w:t>
      </w:r>
      <w:r w:rsidRPr="00BC3212">
        <w:rPr>
          <w:rFonts w:ascii="Times" w:eastAsia="Times New Roman" w:hAnsi="Times" w:cs="Times"/>
          <w:spacing w:val="-2"/>
          <w:sz w:val="22"/>
          <w:szCs w:val="20"/>
        </w:rPr>
        <w:tab/>
        <w:t xml:space="preserve">Certificate of Zoning Conformance for new construction (including structural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alterations</w:t>
      </w:r>
      <w:proofErr w:type="gramEnd"/>
      <w:r w:rsidRPr="00BC3212">
        <w:rPr>
          <w:rFonts w:ascii="Times" w:eastAsia="Times New Roman" w:hAnsi="Times" w:cs="Times"/>
          <w:spacing w:val="-2"/>
          <w:sz w:val="22"/>
          <w:szCs w:val="20"/>
        </w:rPr>
        <w:t xml:space="preserve"> and swimming pools and accessory structures/uses),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change</w:t>
      </w:r>
      <w:proofErr w:type="gramEnd"/>
      <w:r w:rsidRPr="00BC3212">
        <w:rPr>
          <w:rFonts w:ascii="Times" w:eastAsia="Times New Roman" w:hAnsi="Times" w:cs="Times"/>
          <w:spacing w:val="-2"/>
          <w:sz w:val="22"/>
          <w:szCs w:val="20"/>
        </w:rPr>
        <w:t xml:space="preserve"> of uses for both residential/</w:t>
      </w:r>
      <w:proofErr w:type="spellStart"/>
      <w:r w:rsidRPr="00BC3212">
        <w:rPr>
          <w:rFonts w:ascii="Times" w:eastAsia="Times New Roman" w:hAnsi="Times" w:cs="Times"/>
          <w:spacing w:val="-2"/>
          <w:sz w:val="22"/>
          <w:szCs w:val="20"/>
        </w:rPr>
        <w:t>non residential</w:t>
      </w:r>
      <w:proofErr w:type="spellEnd"/>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20.00 </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3.</w:t>
      </w:r>
      <w:r w:rsidRPr="00BC3212">
        <w:rPr>
          <w:rFonts w:ascii="Times" w:eastAsia="Times New Roman" w:hAnsi="Times" w:cs="Times"/>
          <w:spacing w:val="-2"/>
          <w:sz w:val="22"/>
          <w:szCs w:val="20"/>
        </w:rPr>
        <w:tab/>
        <w:t>Escrow for grading review (where required by ordinance)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$500.00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20"/>
        </w:rPr>
      </w:pPr>
    </w:p>
    <w:p w:rsidR="00BC3212" w:rsidRPr="00BC3212" w:rsidRDefault="00BC3212" w:rsidP="00BC3212">
      <w:pPr>
        <w:widowControl w:val="0"/>
        <w:numPr>
          <w:ilvl w:val="0"/>
          <w:numId w:val="13"/>
        </w:numPr>
        <w:tabs>
          <w:tab w:val="left" w:pos="-720"/>
          <w:tab w:val="num" w:pos="2160"/>
        </w:tabs>
        <w:suppressAutoHyphens/>
        <w:autoSpaceDE w:val="0"/>
        <w:autoSpaceDN w:val="0"/>
        <w:adjustRightInd w:val="0"/>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 xml:space="preserve">      Additional copies of a certificate of conformance shall be $1.00 each for copies of</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certificates</w:t>
      </w:r>
      <w:proofErr w:type="gramEnd"/>
      <w:r w:rsidRPr="00BC3212">
        <w:rPr>
          <w:rFonts w:ascii="Times" w:eastAsia="Times New Roman" w:hAnsi="Times" w:cs="Times"/>
          <w:spacing w:val="-2"/>
          <w:sz w:val="22"/>
          <w:szCs w:val="20"/>
        </w:rPr>
        <w:t xml:space="preserve">, which are less than five years old, and $5.00 each for copies of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certificates, which are five or more years old.</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5.</w:t>
      </w:r>
      <w:r w:rsidRPr="00BC3212">
        <w:rPr>
          <w:rFonts w:ascii="Times" w:eastAsia="Times New Roman" w:hAnsi="Times" w:cs="Times"/>
          <w:spacing w:val="-2"/>
          <w:sz w:val="22"/>
          <w:szCs w:val="20"/>
        </w:rPr>
        <w:tab/>
        <w:t xml:space="preserve">Permit certifying that a non-conforming use or nonconforming structure is a lawful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nonconforming use or building (made within one year after adoption of ordinance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rendering the use or structure non-conforming):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bCs/>
          <w:spacing w:val="-2"/>
          <w:sz w:val="22"/>
          <w:szCs w:val="20"/>
        </w:rPr>
        <w:tab/>
        <w:t>6</w:t>
      </w:r>
      <w:r w:rsidRPr="00BC3212">
        <w:rPr>
          <w:rFonts w:ascii="Times" w:eastAsia="Times New Roman" w:hAnsi="Times" w:cs="Times"/>
          <w:spacing w:val="-2"/>
          <w:sz w:val="22"/>
          <w:szCs w:val="20"/>
        </w:rPr>
        <w:t>.</w:t>
      </w:r>
      <w:r w:rsidRPr="00BC3212">
        <w:rPr>
          <w:rFonts w:ascii="Times" w:eastAsia="Times New Roman" w:hAnsi="Times" w:cs="Times"/>
          <w:spacing w:val="-2"/>
          <w:sz w:val="22"/>
          <w:szCs w:val="20"/>
        </w:rPr>
        <w:tab/>
        <w:t xml:space="preserve">Certificate of Zoning Conformance for existing structures (change in ownership </w:t>
      </w:r>
      <w:r w:rsidRPr="00BC3212">
        <w:rPr>
          <w:rFonts w:ascii="Times" w:eastAsia="Times New Roman" w:hAnsi="Times" w:cs="Times"/>
          <w:spacing w:val="-2"/>
          <w:sz w:val="22"/>
          <w:szCs w:val="20"/>
        </w:rPr>
        <w:tab/>
        <w:t xml:space="preserve">or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tenant).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8"/>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Residential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$ 75.00  </w:t>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When</w:t>
      </w:r>
      <w:proofErr w:type="gramEnd"/>
      <w:r w:rsidRPr="00BC3212">
        <w:rPr>
          <w:rFonts w:ascii="Times" w:eastAsia="Times New Roman" w:hAnsi="Times" w:cs="Times"/>
          <w:spacing w:val="-2"/>
          <w:sz w:val="22"/>
          <w:szCs w:val="20"/>
        </w:rPr>
        <w:t xml:space="preserve"> requested more than 10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business days after receipt of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$125.00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When</w:t>
      </w:r>
      <w:proofErr w:type="gramEnd"/>
      <w:r w:rsidRPr="00BC3212">
        <w:rPr>
          <w:rFonts w:ascii="Times" w:eastAsia="Times New Roman" w:hAnsi="Times" w:cs="Times"/>
          <w:spacing w:val="-2"/>
          <w:sz w:val="22"/>
          <w:szCs w:val="20"/>
        </w:rPr>
        <w:t xml:space="preserve"> requested between 10 days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&amp; 2 business days after receipt of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     </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$150.00  </w:t>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When</w:t>
      </w:r>
      <w:proofErr w:type="gramEnd"/>
      <w:r w:rsidRPr="00BC3212">
        <w:rPr>
          <w:rFonts w:ascii="Times" w:eastAsia="Times New Roman" w:hAnsi="Times" w:cs="Times"/>
          <w:spacing w:val="-2"/>
          <w:sz w:val="22"/>
          <w:szCs w:val="20"/>
        </w:rPr>
        <w:t xml:space="preserve"> requested between 2 business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days and 1 business day after receipt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of application.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$ 200.00</w:t>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When</w:t>
      </w:r>
      <w:proofErr w:type="gramEnd"/>
      <w:r w:rsidRPr="00BC3212">
        <w:rPr>
          <w:rFonts w:ascii="Times" w:eastAsia="Times New Roman" w:hAnsi="Times" w:cs="Times"/>
          <w:spacing w:val="-2"/>
          <w:sz w:val="22"/>
          <w:szCs w:val="20"/>
        </w:rPr>
        <w:t xml:space="preserve"> requested same day application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is received.            </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0"/>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Non-residential</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Per unit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Change of ownership or refinancing if not separate units then the fee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to</w:t>
      </w:r>
      <w:proofErr w:type="gramEnd"/>
      <w:r w:rsidRPr="00BC3212">
        <w:rPr>
          <w:rFonts w:ascii="Times" w:eastAsia="Times New Roman" w:hAnsi="Times" w:cs="Times"/>
          <w:spacing w:val="-2"/>
          <w:sz w:val="22"/>
          <w:szCs w:val="20"/>
        </w:rPr>
        <w:t xml:space="preserve"> be calculated on a square-foot basis, as follows: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Zero to 5,000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50.00</w:t>
      </w:r>
      <w:proofErr w:type="gramEnd"/>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5,001 to 10,000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w:t>
      </w:r>
      <w:r w:rsidRPr="00BC3212">
        <w:rPr>
          <w:rFonts w:ascii="Times" w:eastAsia="Times New Roman" w:hAnsi="Times" w:cs="Times"/>
          <w:spacing w:val="-2"/>
          <w:sz w:val="22"/>
          <w:szCs w:val="20"/>
        </w:rPr>
        <w:tab/>
        <w:t>10,001 to 15,000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(d)</w:t>
      </w:r>
      <w:r w:rsidRPr="00BC3212">
        <w:rPr>
          <w:rFonts w:ascii="Times" w:eastAsia="Times New Roman" w:hAnsi="Times" w:cs="Times"/>
          <w:spacing w:val="-2"/>
          <w:sz w:val="22"/>
          <w:szCs w:val="20"/>
        </w:rPr>
        <w:tab/>
        <w:t>15,001 to 20,000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(e)</w:t>
      </w:r>
      <w:r w:rsidRPr="00BC3212">
        <w:rPr>
          <w:rFonts w:ascii="Times" w:eastAsia="Times New Roman" w:hAnsi="Times" w:cs="Times"/>
          <w:spacing w:val="-2"/>
          <w:sz w:val="22"/>
          <w:szCs w:val="20"/>
        </w:rPr>
        <w:tab/>
        <w:t>20,001 to 50,000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$400.00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(f)</w:t>
      </w:r>
      <w:r w:rsidRPr="00BC3212">
        <w:rPr>
          <w:rFonts w:ascii="Times" w:eastAsia="Times New Roman" w:hAnsi="Times" w:cs="Times"/>
          <w:spacing w:val="-2"/>
          <w:sz w:val="22"/>
          <w:szCs w:val="20"/>
        </w:rPr>
        <w:tab/>
        <w:t>50,001 to 100,000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c.</w:t>
      </w:r>
      <w:r w:rsidRPr="00BC3212">
        <w:rPr>
          <w:rFonts w:ascii="Times" w:eastAsia="Times New Roman" w:hAnsi="Times" w:cs="Times"/>
          <w:spacing w:val="-2"/>
          <w:sz w:val="22"/>
          <w:szCs w:val="20"/>
        </w:rPr>
        <w:tab/>
        <w:t>Re-inspection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w:t>
      </w:r>
      <w:r w:rsidRPr="00BC3212">
        <w:rPr>
          <w:rFonts w:ascii="Times" w:eastAsia="Times New Roman" w:hAnsi="Times" w:cs="Times"/>
          <w:spacing w:val="-2"/>
          <w:sz w:val="22"/>
          <w:szCs w:val="20"/>
        </w:rPr>
        <w:tab/>
        <w:t>Residential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$ 35.00 per each re-inspection.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  Rentals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$ 35.00 per each re-inspection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(If items are not brought into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compliance within 30 days an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additional $100.00 will be charged).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(ii)</w:t>
      </w:r>
      <w:r w:rsidRPr="00BC3212">
        <w:rPr>
          <w:rFonts w:ascii="Times" w:eastAsia="Times New Roman" w:hAnsi="Times" w:cs="Times"/>
          <w:spacing w:val="-2"/>
          <w:sz w:val="22"/>
          <w:szCs w:val="20"/>
        </w:rPr>
        <w:tab/>
        <w:t>Non-residential</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$ 35.00 per each re-inspection</w:t>
      </w:r>
    </w:p>
    <w:p w:rsidR="00BC3212" w:rsidRPr="00BC3212" w:rsidRDefault="00BC3212" w:rsidP="00BC3212">
      <w:pPr>
        <w:tabs>
          <w:tab w:val="left" w:pos="-720"/>
        </w:tabs>
        <w:suppressAutoHyphens/>
        <w:jc w:val="right"/>
        <w:rPr>
          <w:rFonts w:ascii="Times" w:eastAsia="Times New Roman" w:hAnsi="Times" w:cs="Times"/>
          <w:bCs/>
          <w:spacing w:val="-2"/>
          <w:sz w:val="20"/>
          <w:szCs w:val="20"/>
          <w:u w:val="single"/>
        </w:rPr>
      </w:pPr>
    </w:p>
    <w:p w:rsidR="00BC3212" w:rsidRPr="00BC3212" w:rsidRDefault="00BC3212" w:rsidP="00BC3212">
      <w:pPr>
        <w:tabs>
          <w:tab w:val="left" w:pos="-720"/>
        </w:tabs>
        <w:suppressAutoHyphens/>
        <w:jc w:val="right"/>
        <w:rPr>
          <w:rFonts w:ascii="Times" w:eastAsia="Times New Roman" w:hAnsi="Times" w:cs="Times"/>
          <w:bCs/>
          <w:spacing w:val="-2"/>
          <w:sz w:val="20"/>
          <w:szCs w:val="20"/>
          <w:u w:val="single"/>
        </w:rPr>
      </w:pPr>
      <w:r w:rsidRPr="00BC3212">
        <w:rPr>
          <w:rFonts w:ascii="Times" w:eastAsia="Times New Roman" w:hAnsi="Times" w:cs="Times"/>
          <w:bCs/>
          <w:spacing w:val="-2"/>
          <w:sz w:val="20"/>
          <w:szCs w:val="20"/>
          <w:u w:val="single"/>
        </w:rPr>
        <w:lastRenderedPageBreak/>
        <w:t>PAGE 6 OF 16</w:t>
      </w: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7.</w:t>
      </w:r>
      <w:r w:rsidRPr="00BC3212">
        <w:rPr>
          <w:rFonts w:ascii="Times" w:eastAsia="Times New Roman" w:hAnsi="Times" w:cs="Times"/>
          <w:spacing w:val="-2"/>
          <w:sz w:val="22"/>
          <w:szCs w:val="20"/>
        </w:rPr>
        <w:tab/>
        <w:t>Landlord Registration Fee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numPr>
          <w:ilvl w:val="0"/>
          <w:numId w:val="20"/>
        </w:numPr>
        <w:tabs>
          <w:tab w:val="left" w:pos="-720"/>
        </w:tabs>
        <w:suppressAutoHyphens/>
        <w:spacing w:line="240" w:lineRule="atLeast"/>
        <w:contextualSpacing/>
        <w:jc w:val="left"/>
        <w:rPr>
          <w:rFonts w:ascii="Times" w:eastAsia="Times New Roman" w:hAnsi="Times" w:cs="Times"/>
          <w:spacing w:val="-2"/>
          <w:sz w:val="22"/>
          <w:szCs w:val="20"/>
        </w:rPr>
      </w:pPr>
      <w:r w:rsidRPr="00BC3212">
        <w:rPr>
          <w:rFonts w:ascii="Times" w:eastAsia="Times New Roman" w:hAnsi="Times" w:cs="Times"/>
          <w:spacing w:val="-2"/>
          <w:sz w:val="22"/>
          <w:szCs w:val="20"/>
        </w:rPr>
        <w:t>The annual registration fee for landlords for each single family dwelling in all buildings excluding registered apartment complexes and hotels.</w:t>
      </w:r>
      <w:r w:rsidRPr="00BC3212">
        <w:rPr>
          <w:rFonts w:ascii="Times" w:eastAsia="Times New Roman" w:hAnsi="Times" w:cs="Times"/>
          <w:spacing w:val="-2"/>
          <w:sz w:val="22"/>
          <w:szCs w:val="20"/>
        </w:rPr>
        <w:tab/>
        <w:t xml:space="preserve">  $50.00 Annual</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b/>
          <w:bCs/>
          <w:spacing w:val="-2"/>
          <w:sz w:val="22"/>
          <w:szCs w:val="20"/>
        </w:rPr>
        <w:t>G.</w:t>
      </w:r>
      <w:r w:rsidRPr="00BC3212">
        <w:rPr>
          <w:rFonts w:ascii="Times" w:eastAsia="Times New Roman" w:hAnsi="Times" w:cs="Times"/>
          <w:b/>
          <w:bCs/>
          <w:spacing w:val="-2"/>
          <w:sz w:val="22"/>
          <w:szCs w:val="20"/>
        </w:rPr>
        <w:tab/>
        <w:t>MISCELLANEOUS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w:t>
      </w:r>
      <w:r w:rsidRPr="00BC3212">
        <w:rPr>
          <w:rFonts w:ascii="Times" w:eastAsia="Times New Roman" w:hAnsi="Times" w:cs="Times"/>
          <w:spacing w:val="-2"/>
          <w:sz w:val="22"/>
          <w:szCs w:val="20"/>
        </w:rPr>
        <w:tab/>
        <w:t>Environmental Commission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2.</w:t>
      </w:r>
      <w:r w:rsidRPr="00BC3212">
        <w:rPr>
          <w:rFonts w:ascii="Times" w:eastAsia="Times New Roman" w:hAnsi="Times" w:cs="Times"/>
          <w:spacing w:val="-2"/>
          <w:sz w:val="22"/>
          <w:szCs w:val="20"/>
        </w:rPr>
        <w:tab/>
        <w:t>Traffic Analysis</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3.</w:t>
      </w:r>
      <w:r w:rsidRPr="00BC3212">
        <w:rPr>
          <w:rFonts w:ascii="Times" w:eastAsia="Times New Roman" w:hAnsi="Times" w:cs="Times"/>
          <w:spacing w:val="-2"/>
          <w:sz w:val="22"/>
          <w:szCs w:val="20"/>
        </w:rPr>
        <w:tab/>
        <w:t>Property Owners list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$10.00 or $.25 per name,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whichever is greater</w:t>
      </w:r>
    </w:p>
    <w:p w:rsidR="00BC3212" w:rsidRPr="00BC3212" w:rsidRDefault="00BC3212" w:rsidP="00BC3212">
      <w:pPr>
        <w:tabs>
          <w:tab w:val="left" w:pos="-720"/>
        </w:tabs>
        <w:suppressAutoHyphens/>
        <w:spacing w:line="360" w:lineRule="auto"/>
        <w:jc w:val="both"/>
        <w:rPr>
          <w:rFonts w:ascii="Times" w:eastAsia="Times New Roman" w:hAnsi="Times" w:cs="Times"/>
          <w:bCs/>
          <w:spacing w:val="-2"/>
          <w:sz w:val="26"/>
          <w:szCs w:val="20"/>
          <w:u w:val="single"/>
        </w:rPr>
      </w:pPr>
      <w:r w:rsidRPr="00BC3212">
        <w:rPr>
          <w:rFonts w:ascii="Times" w:eastAsia="Times New Roman" w:hAnsi="Times" w:cs="Times"/>
          <w:spacing w:val="-2"/>
          <w:sz w:val="22"/>
          <w:szCs w:val="20"/>
        </w:rPr>
        <w:tab/>
        <w:t>4</w:t>
      </w:r>
      <w:r w:rsidRPr="00BC3212">
        <w:rPr>
          <w:rFonts w:ascii="Times" w:eastAsia="Times New Roman" w:hAnsi="Times" w:cs="Times"/>
          <w:spacing w:val="-2"/>
          <w:sz w:val="22"/>
          <w:szCs w:val="20"/>
        </w:rPr>
        <w:tab/>
        <w:t>Rezoning request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$950.00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5</w:t>
      </w:r>
      <w:r w:rsidRPr="00BC3212">
        <w:rPr>
          <w:rFonts w:ascii="Times" w:eastAsia="Times New Roman" w:hAnsi="Times" w:cs="Times"/>
          <w:spacing w:val="-2"/>
          <w:sz w:val="22"/>
          <w:szCs w:val="20"/>
        </w:rPr>
        <w:tab/>
        <w:t>Street vacation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6.</w:t>
      </w:r>
      <w:r w:rsidRPr="00BC3212">
        <w:rPr>
          <w:rFonts w:ascii="Times" w:eastAsia="Times New Roman" w:hAnsi="Times" w:cs="Times"/>
          <w:spacing w:val="-2"/>
          <w:sz w:val="22"/>
          <w:szCs w:val="20"/>
        </w:rPr>
        <w:tab/>
        <w:t>Home Business (Conditional Use)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Application</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b.</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7.</w:t>
      </w:r>
      <w:r w:rsidRPr="00BC3212">
        <w:rPr>
          <w:rFonts w:ascii="Times" w:eastAsia="Times New Roman" w:hAnsi="Times" w:cs="Times"/>
          <w:spacing w:val="-2"/>
          <w:sz w:val="22"/>
          <w:szCs w:val="20"/>
        </w:rPr>
        <w:tab/>
        <w:t>Development Review Committee Meeting</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a.</w:t>
      </w:r>
      <w:r w:rsidRPr="00BC3212">
        <w:rPr>
          <w:rFonts w:ascii="Times" w:eastAsia="Times New Roman" w:hAnsi="Times" w:cs="Times"/>
          <w:spacing w:val="-2"/>
          <w:sz w:val="22"/>
          <w:szCs w:val="20"/>
        </w:rPr>
        <w:tab/>
        <w:t>Escrow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$500.00</w:t>
      </w:r>
    </w:p>
    <w:p w:rsidR="00BC3212" w:rsidRPr="00BC3212" w:rsidRDefault="00BC3212" w:rsidP="00BC3212">
      <w:pPr>
        <w:tabs>
          <w:tab w:val="left" w:pos="-720"/>
        </w:tabs>
        <w:suppressAutoHyphens/>
        <w:spacing w:line="240" w:lineRule="atLeast"/>
        <w:jc w:val="both"/>
        <w:rPr>
          <w:rFonts w:ascii="Times" w:eastAsia="Times New Roman" w:hAnsi="Times"/>
          <w:sz w:val="22"/>
          <w:szCs w:val="24"/>
        </w:rPr>
      </w:pPr>
    </w:p>
    <w:p w:rsidR="00BC3212" w:rsidRPr="00BC3212" w:rsidRDefault="00BC3212" w:rsidP="00BC3212">
      <w:pPr>
        <w:widowControl w:val="0"/>
        <w:numPr>
          <w:ilvl w:val="0"/>
          <w:numId w:val="18"/>
        </w:numPr>
        <w:tabs>
          <w:tab w:val="left" w:pos="-720"/>
          <w:tab w:val="num" w:pos="2880"/>
        </w:tabs>
        <w:suppressAutoHyphens/>
        <w:autoSpaceDE w:val="0"/>
        <w:autoSpaceDN w:val="0"/>
        <w:adjustRightInd w:val="0"/>
        <w:spacing w:line="240" w:lineRule="atLeast"/>
        <w:jc w:val="both"/>
        <w:rPr>
          <w:rFonts w:eastAsia="Times New Roman"/>
          <w:sz w:val="22"/>
          <w:szCs w:val="24"/>
        </w:rPr>
      </w:pPr>
      <w:r w:rsidRPr="00BC3212">
        <w:rPr>
          <w:rFonts w:eastAsia="Times New Roman"/>
          <w:sz w:val="22"/>
          <w:szCs w:val="24"/>
        </w:rPr>
        <w:t>Tax Map Update for Subdivisions</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 xml:space="preserve">a. </w:t>
      </w:r>
      <w:r w:rsidRPr="00BC3212">
        <w:rPr>
          <w:rFonts w:eastAsia="Times New Roman"/>
          <w:sz w:val="22"/>
          <w:szCs w:val="24"/>
        </w:rPr>
        <w:tab/>
        <w:t>Minor Subdivision requiring:</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$50.00 per lot</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(1) Calculate, protract and apply to maps</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(2) All lines removed (dimensions)</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(3) Address change</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(4) Reduction of maps</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(5) Xerox copies and letters</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b.</w:t>
      </w:r>
      <w:r w:rsidRPr="00BC3212">
        <w:rPr>
          <w:rFonts w:eastAsia="Times New Roman"/>
          <w:sz w:val="22"/>
          <w:szCs w:val="24"/>
        </w:rPr>
        <w:tab/>
        <w:t>Major Subdivision that may require the following:</w:t>
      </w:r>
      <w:r w:rsidRPr="00BC3212">
        <w:rPr>
          <w:rFonts w:eastAsia="Times New Roman"/>
          <w:sz w:val="22"/>
          <w:szCs w:val="24"/>
        </w:rPr>
        <w:tab/>
        <w:t>$45.00 per lot</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(1) Remove from plat and key map</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(2) Calculate entire tract (survey) protraction</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(3) Match plate number</w:t>
      </w:r>
    </w:p>
    <w:p w:rsidR="00BC3212" w:rsidRPr="00BC3212" w:rsidRDefault="00BC3212" w:rsidP="00BC3212">
      <w:pPr>
        <w:widowControl w:val="0"/>
        <w:tabs>
          <w:tab w:val="left" w:pos="-720"/>
        </w:tabs>
        <w:suppressAutoHyphens/>
        <w:autoSpaceDE w:val="0"/>
        <w:autoSpaceDN w:val="0"/>
        <w:adjustRightInd w:val="0"/>
        <w:spacing w:line="240" w:lineRule="atLeast"/>
        <w:ind w:left="1500"/>
        <w:jc w:val="both"/>
        <w:rPr>
          <w:rFonts w:eastAsia="Times New Roman"/>
          <w:sz w:val="22"/>
          <w:szCs w:val="24"/>
        </w:rPr>
      </w:pPr>
      <w:r w:rsidRPr="00BC3212">
        <w:rPr>
          <w:rFonts w:eastAsia="Times New Roman"/>
          <w:sz w:val="22"/>
          <w:szCs w:val="24"/>
        </w:rPr>
        <w:tab/>
      </w:r>
      <w:r w:rsidRPr="00BC3212">
        <w:rPr>
          <w:rFonts w:eastAsia="Times New Roman"/>
          <w:sz w:val="22"/>
          <w:szCs w:val="24"/>
        </w:rPr>
        <w:tab/>
        <w:t>(4) Surrounding plate changes</w:t>
      </w:r>
    </w:p>
    <w:p w:rsidR="00BC3212" w:rsidRPr="00BC3212" w:rsidRDefault="00BC3212" w:rsidP="00BC3212">
      <w:pPr>
        <w:ind w:left="720" w:firstLine="720"/>
        <w:jc w:val="both"/>
        <w:rPr>
          <w:rFonts w:eastAsia="Times New Roman"/>
          <w:sz w:val="22"/>
          <w:szCs w:val="24"/>
        </w:rPr>
      </w:pPr>
      <w:r w:rsidRPr="00BC3212">
        <w:rPr>
          <w:rFonts w:eastAsia="Times New Roman"/>
          <w:sz w:val="22"/>
          <w:szCs w:val="24"/>
        </w:rPr>
        <w:tab/>
      </w:r>
      <w:r w:rsidRPr="00BC3212">
        <w:rPr>
          <w:rFonts w:eastAsia="Times New Roman"/>
          <w:sz w:val="22"/>
          <w:szCs w:val="24"/>
        </w:rPr>
        <w:tab/>
        <w:t>(5) Key map changes</w:t>
      </w:r>
    </w:p>
    <w:p w:rsidR="00BC3212" w:rsidRPr="00BC3212" w:rsidRDefault="00BC3212" w:rsidP="00BC3212">
      <w:pPr>
        <w:ind w:left="720" w:firstLine="720"/>
        <w:jc w:val="both"/>
        <w:rPr>
          <w:rFonts w:eastAsia="Times New Roman"/>
          <w:sz w:val="22"/>
          <w:szCs w:val="24"/>
        </w:rPr>
      </w:pPr>
      <w:r w:rsidRPr="00BC3212">
        <w:rPr>
          <w:rFonts w:eastAsia="Times New Roman"/>
          <w:sz w:val="22"/>
          <w:szCs w:val="24"/>
        </w:rPr>
        <w:tab/>
      </w:r>
      <w:r w:rsidRPr="00BC3212">
        <w:rPr>
          <w:rFonts w:eastAsia="Times New Roman"/>
          <w:sz w:val="22"/>
          <w:szCs w:val="24"/>
        </w:rPr>
        <w:tab/>
        <w:t xml:space="preserve">(6) Detail on existing plate (i.e. 400 </w:t>
      </w:r>
      <w:proofErr w:type="gramStart"/>
      <w:r w:rsidRPr="00BC3212">
        <w:rPr>
          <w:rFonts w:eastAsia="Times New Roman"/>
          <w:sz w:val="22"/>
          <w:szCs w:val="24"/>
        </w:rPr>
        <w:t>scale</w:t>
      </w:r>
      <w:proofErr w:type="gramEnd"/>
      <w:r w:rsidRPr="00BC3212">
        <w:rPr>
          <w:rFonts w:eastAsia="Times New Roman"/>
          <w:sz w:val="22"/>
          <w:szCs w:val="24"/>
        </w:rPr>
        <w:t>)</w:t>
      </w:r>
    </w:p>
    <w:p w:rsidR="00BC3212" w:rsidRPr="00BC3212" w:rsidRDefault="00BC3212" w:rsidP="00BC3212">
      <w:pPr>
        <w:ind w:left="720" w:firstLine="720"/>
        <w:jc w:val="both"/>
        <w:rPr>
          <w:rFonts w:eastAsia="Times New Roman"/>
          <w:sz w:val="22"/>
          <w:szCs w:val="24"/>
        </w:rPr>
      </w:pPr>
      <w:r w:rsidRPr="00BC3212">
        <w:rPr>
          <w:rFonts w:eastAsia="Times New Roman"/>
          <w:sz w:val="22"/>
          <w:szCs w:val="24"/>
        </w:rPr>
        <w:tab/>
      </w:r>
      <w:r w:rsidRPr="00BC3212">
        <w:rPr>
          <w:rFonts w:eastAsia="Times New Roman"/>
          <w:sz w:val="22"/>
          <w:szCs w:val="24"/>
        </w:rPr>
        <w:tab/>
        <w:t>(7) Reduction of maps (half size)</w:t>
      </w:r>
    </w:p>
    <w:p w:rsidR="00BC3212" w:rsidRPr="00BC3212" w:rsidRDefault="00BC3212" w:rsidP="00BC3212">
      <w:pPr>
        <w:ind w:left="720" w:firstLine="720"/>
        <w:jc w:val="both"/>
        <w:rPr>
          <w:rFonts w:eastAsia="Times New Roman"/>
          <w:sz w:val="22"/>
          <w:szCs w:val="24"/>
        </w:rPr>
      </w:pPr>
      <w:r w:rsidRPr="00BC3212">
        <w:rPr>
          <w:rFonts w:eastAsia="Times New Roman"/>
          <w:sz w:val="22"/>
          <w:szCs w:val="24"/>
        </w:rPr>
        <w:tab/>
      </w:r>
      <w:r w:rsidRPr="00BC3212">
        <w:rPr>
          <w:rFonts w:eastAsia="Times New Roman"/>
          <w:sz w:val="22"/>
          <w:szCs w:val="24"/>
        </w:rPr>
        <w:tab/>
        <w:t>(8) Xerox copies and letters</w:t>
      </w:r>
    </w:p>
    <w:p w:rsidR="00BC3212" w:rsidRPr="00BC3212" w:rsidRDefault="00BC3212" w:rsidP="00BC3212">
      <w:pPr>
        <w:ind w:left="720" w:firstLine="720"/>
        <w:jc w:val="both"/>
        <w:rPr>
          <w:rFonts w:eastAsia="Times New Roman"/>
          <w:sz w:val="22"/>
          <w:szCs w:val="24"/>
        </w:rPr>
      </w:pPr>
    </w:p>
    <w:p w:rsidR="00BC3212" w:rsidRPr="00BC3212" w:rsidRDefault="00BC3212" w:rsidP="00BC3212">
      <w:pPr>
        <w:ind w:left="720" w:firstLine="720"/>
        <w:jc w:val="both"/>
        <w:rPr>
          <w:rFonts w:eastAsia="Times New Roman"/>
          <w:sz w:val="22"/>
          <w:szCs w:val="24"/>
        </w:rPr>
      </w:pPr>
      <w:r w:rsidRPr="00BC3212">
        <w:rPr>
          <w:rFonts w:eastAsia="Times New Roman"/>
          <w:sz w:val="22"/>
          <w:szCs w:val="24"/>
        </w:rPr>
        <w:t>c. Miscellaneous changes</w:t>
      </w:r>
    </w:p>
    <w:p w:rsidR="00BC3212" w:rsidRPr="00BC3212" w:rsidRDefault="00BC3212" w:rsidP="00BC3212">
      <w:pPr>
        <w:ind w:left="720" w:firstLine="720"/>
        <w:jc w:val="both"/>
        <w:rPr>
          <w:rFonts w:eastAsia="Times New Roman"/>
          <w:sz w:val="22"/>
          <w:szCs w:val="24"/>
        </w:rPr>
      </w:pPr>
      <w:r w:rsidRPr="00BC3212">
        <w:rPr>
          <w:rFonts w:eastAsia="Times New Roman"/>
          <w:sz w:val="22"/>
          <w:szCs w:val="24"/>
        </w:rPr>
        <w:tab/>
      </w:r>
      <w:r w:rsidRPr="00BC3212">
        <w:rPr>
          <w:rFonts w:eastAsia="Times New Roman"/>
          <w:sz w:val="22"/>
          <w:szCs w:val="24"/>
        </w:rPr>
        <w:tab/>
        <w:t>(1)</w:t>
      </w:r>
      <w:r w:rsidRPr="00BC3212">
        <w:rPr>
          <w:rFonts w:eastAsia="Times New Roman"/>
          <w:sz w:val="22"/>
          <w:szCs w:val="24"/>
        </w:rPr>
        <w:tab/>
        <w:t>Street name change</w:t>
      </w:r>
      <w:r w:rsidRPr="00BC3212">
        <w:rPr>
          <w:rFonts w:eastAsia="Times New Roman"/>
          <w:sz w:val="22"/>
          <w:szCs w:val="24"/>
        </w:rPr>
        <w:tab/>
      </w:r>
      <w:r w:rsidRPr="00BC3212">
        <w:rPr>
          <w:rFonts w:eastAsia="Times New Roman"/>
          <w:sz w:val="22"/>
          <w:szCs w:val="24"/>
        </w:rPr>
        <w:tab/>
        <w:t>$20.00 per street</w:t>
      </w:r>
    </w:p>
    <w:p w:rsidR="00BC3212" w:rsidRPr="00BC3212" w:rsidRDefault="00BC3212" w:rsidP="00BC3212">
      <w:pPr>
        <w:ind w:left="720" w:firstLine="720"/>
        <w:jc w:val="both"/>
        <w:rPr>
          <w:rFonts w:eastAsia="Times New Roman"/>
          <w:sz w:val="22"/>
          <w:szCs w:val="24"/>
        </w:rPr>
      </w:pPr>
      <w:r w:rsidRPr="00BC3212">
        <w:rPr>
          <w:rFonts w:eastAsia="Times New Roman"/>
          <w:sz w:val="22"/>
          <w:szCs w:val="24"/>
        </w:rPr>
        <w:tab/>
      </w:r>
      <w:r w:rsidRPr="00BC3212">
        <w:rPr>
          <w:rFonts w:eastAsia="Times New Roman"/>
          <w:sz w:val="22"/>
          <w:szCs w:val="24"/>
        </w:rPr>
        <w:tab/>
        <w:t>(2)</w:t>
      </w:r>
      <w:r w:rsidRPr="00BC3212">
        <w:rPr>
          <w:rFonts w:eastAsia="Times New Roman"/>
          <w:sz w:val="22"/>
          <w:szCs w:val="24"/>
        </w:rPr>
        <w:tab/>
        <w:t>Dimension change</w:t>
      </w:r>
      <w:r w:rsidRPr="00BC3212">
        <w:rPr>
          <w:rFonts w:eastAsia="Times New Roman"/>
          <w:sz w:val="22"/>
          <w:szCs w:val="24"/>
        </w:rPr>
        <w:tab/>
      </w:r>
      <w:r w:rsidRPr="00BC3212">
        <w:rPr>
          <w:rFonts w:eastAsia="Times New Roman"/>
          <w:sz w:val="22"/>
          <w:szCs w:val="24"/>
        </w:rPr>
        <w:tab/>
        <w:t>$ 5.00 per change</w:t>
      </w:r>
    </w:p>
    <w:p w:rsidR="00BC3212" w:rsidRPr="00BC3212" w:rsidRDefault="00BC3212" w:rsidP="00BC3212">
      <w:pPr>
        <w:ind w:left="720" w:firstLine="720"/>
        <w:jc w:val="both"/>
        <w:rPr>
          <w:rFonts w:eastAsia="Times New Roman"/>
          <w:sz w:val="22"/>
          <w:szCs w:val="24"/>
        </w:rPr>
      </w:pPr>
      <w:r w:rsidRPr="00BC3212">
        <w:rPr>
          <w:rFonts w:eastAsia="Times New Roman"/>
          <w:sz w:val="22"/>
          <w:szCs w:val="24"/>
        </w:rPr>
        <w:tab/>
      </w:r>
      <w:r w:rsidRPr="00BC3212">
        <w:rPr>
          <w:rFonts w:eastAsia="Times New Roman"/>
          <w:sz w:val="22"/>
          <w:szCs w:val="24"/>
        </w:rPr>
        <w:tab/>
        <w:t>(3)</w:t>
      </w:r>
      <w:r w:rsidRPr="00BC3212">
        <w:rPr>
          <w:rFonts w:eastAsia="Times New Roman"/>
          <w:sz w:val="22"/>
          <w:szCs w:val="24"/>
        </w:rPr>
        <w:tab/>
        <w:t>Key Map change</w:t>
      </w:r>
      <w:r w:rsidRPr="00BC3212">
        <w:rPr>
          <w:rFonts w:eastAsia="Times New Roman"/>
          <w:sz w:val="22"/>
          <w:szCs w:val="24"/>
        </w:rPr>
        <w:tab/>
      </w:r>
      <w:r w:rsidRPr="00BC3212">
        <w:rPr>
          <w:rFonts w:eastAsia="Times New Roman"/>
          <w:sz w:val="22"/>
          <w:szCs w:val="24"/>
        </w:rPr>
        <w:tab/>
        <w:t>$10.00 fee</w:t>
      </w:r>
    </w:p>
    <w:p w:rsidR="00BC3212" w:rsidRPr="00BC3212" w:rsidRDefault="00BC3212" w:rsidP="00BC3212">
      <w:pPr>
        <w:jc w:val="both"/>
        <w:rPr>
          <w:rFonts w:eastAsia="Times New Roman"/>
          <w:sz w:val="22"/>
          <w:szCs w:val="24"/>
        </w:rPr>
        <w:sectPr w:rsidR="00BC3212" w:rsidRPr="00BC3212" w:rsidSect="00982836">
          <w:pgSz w:w="12240" w:h="20160" w:code="5"/>
          <w:pgMar w:top="1440" w:right="1440" w:bottom="720" w:left="1440" w:header="720" w:footer="720" w:gutter="0"/>
          <w:cols w:space="720"/>
        </w:sectPr>
      </w:pPr>
    </w:p>
    <w:p w:rsidR="00BC3212" w:rsidRPr="00BC3212" w:rsidRDefault="00BC3212" w:rsidP="00BC3212">
      <w:pPr>
        <w:tabs>
          <w:tab w:val="left" w:pos="-720"/>
        </w:tabs>
        <w:suppressAutoHyphens/>
        <w:jc w:val="right"/>
        <w:rPr>
          <w:rFonts w:ascii="Times" w:eastAsia="Times New Roman" w:hAnsi="Times" w:cs="Times"/>
          <w:bCs/>
          <w:spacing w:val="-2"/>
          <w:sz w:val="20"/>
          <w:szCs w:val="20"/>
          <w:u w:val="single"/>
        </w:rPr>
      </w:pPr>
      <w:r w:rsidRPr="00BC3212">
        <w:rPr>
          <w:rFonts w:eastAsia="Times New Roman"/>
          <w:sz w:val="22"/>
          <w:szCs w:val="24"/>
        </w:rPr>
        <w:lastRenderedPageBreak/>
        <w:tab/>
      </w:r>
      <w:r w:rsidRPr="00BC3212">
        <w:rPr>
          <w:rFonts w:ascii="Times" w:eastAsia="Times New Roman" w:hAnsi="Times" w:cs="Times"/>
          <w:bCs/>
          <w:spacing w:val="-2"/>
          <w:sz w:val="20"/>
          <w:szCs w:val="20"/>
          <w:u w:val="single"/>
        </w:rPr>
        <w:t>PAGE 7 OF 16</w:t>
      </w:r>
    </w:p>
    <w:p w:rsidR="00BC3212" w:rsidRPr="00BC3212" w:rsidRDefault="00BC3212" w:rsidP="00BC3212">
      <w:pPr>
        <w:tabs>
          <w:tab w:val="left" w:pos="-720"/>
        </w:tabs>
        <w:suppressAutoHyphens/>
        <w:spacing w:line="240" w:lineRule="atLeast"/>
        <w:jc w:val="both"/>
        <w:rPr>
          <w:rFonts w:eastAsia="Times New Roman"/>
          <w:spacing w:val="-2"/>
          <w:sz w:val="22"/>
          <w:szCs w:val="24"/>
        </w:rPr>
      </w:pP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0"/>
        </w:rPr>
      </w:pPr>
      <w:r w:rsidRPr="00BC3212">
        <w:rPr>
          <w:rFonts w:ascii="Times" w:eastAsia="Times New Roman" w:hAnsi="Times" w:cs="Times"/>
          <w:b/>
          <w:bCs/>
          <w:spacing w:val="-2"/>
          <w:sz w:val="22"/>
          <w:szCs w:val="20"/>
        </w:rPr>
        <w:t>H.</w:t>
      </w:r>
      <w:r w:rsidRPr="00BC3212">
        <w:rPr>
          <w:rFonts w:ascii="Times" w:eastAsia="Times New Roman" w:hAnsi="Times" w:cs="Times"/>
          <w:b/>
          <w:bCs/>
          <w:spacing w:val="-2"/>
          <w:sz w:val="22"/>
          <w:szCs w:val="20"/>
        </w:rPr>
        <w:tab/>
        <w:t>ANNUAL FIRE INSPECTION AND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w:t>
      </w:r>
      <w:r w:rsidRPr="00BC3212">
        <w:rPr>
          <w:rFonts w:ascii="Times" w:eastAsia="Times New Roman" w:hAnsi="Times" w:cs="Times"/>
          <w:spacing w:val="-2"/>
          <w:sz w:val="22"/>
          <w:szCs w:val="20"/>
        </w:rPr>
        <w:tab/>
        <w:t xml:space="preserve">Business establishments having a gross floor area of less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than</w:t>
      </w:r>
      <w:proofErr w:type="gramEnd"/>
      <w:r w:rsidRPr="00BC3212">
        <w:rPr>
          <w:rFonts w:ascii="Times" w:eastAsia="Times New Roman" w:hAnsi="Times" w:cs="Times"/>
          <w:spacing w:val="-2"/>
          <w:sz w:val="22"/>
          <w:szCs w:val="20"/>
        </w:rPr>
        <w:t xml:space="preserve"> 500 square feet: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2.</w:t>
      </w:r>
      <w:r w:rsidRPr="00BC3212">
        <w:rPr>
          <w:rFonts w:ascii="Times" w:eastAsia="Times New Roman" w:hAnsi="Times" w:cs="Times"/>
          <w:spacing w:val="-2"/>
          <w:sz w:val="22"/>
          <w:szCs w:val="20"/>
        </w:rPr>
        <w:tab/>
        <w:t xml:space="preserve">Business establishments having a gross floor area of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500 square feet or more but less than 3,500 square feet: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$ 75.00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3.</w:t>
      </w:r>
      <w:r w:rsidRPr="00BC3212">
        <w:rPr>
          <w:rFonts w:ascii="Times" w:eastAsia="Times New Roman" w:hAnsi="Times" w:cs="Times"/>
          <w:spacing w:val="-2"/>
          <w:sz w:val="22"/>
          <w:szCs w:val="20"/>
        </w:rPr>
        <w:tab/>
        <w:t xml:space="preserve">Business establishments having a gross floor area of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3,500 square feet or more but less than 12,000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$125.00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4.</w:t>
      </w:r>
      <w:r w:rsidRPr="00BC3212">
        <w:rPr>
          <w:rFonts w:ascii="Times" w:eastAsia="Times New Roman" w:hAnsi="Times" w:cs="Times"/>
          <w:spacing w:val="-2"/>
          <w:sz w:val="22"/>
          <w:szCs w:val="20"/>
        </w:rPr>
        <w:tab/>
        <w:t>Business establishments having a gross floor area of</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12,000 square feet or more but less than 24,000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5.</w:t>
      </w:r>
      <w:r w:rsidRPr="00BC3212">
        <w:rPr>
          <w:rFonts w:ascii="Times" w:eastAsia="Times New Roman" w:hAnsi="Times" w:cs="Times"/>
          <w:spacing w:val="-2"/>
          <w:sz w:val="22"/>
          <w:szCs w:val="20"/>
        </w:rPr>
        <w:tab/>
        <w:t>Business establishments having a gross floor area of</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24,000 square feet or more but less than 48,000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$380.00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6.</w:t>
      </w:r>
      <w:r w:rsidRPr="00BC3212">
        <w:rPr>
          <w:rFonts w:ascii="Times" w:eastAsia="Times New Roman" w:hAnsi="Times" w:cs="Times"/>
          <w:spacing w:val="-2"/>
          <w:sz w:val="22"/>
          <w:szCs w:val="20"/>
        </w:rPr>
        <w:tab/>
        <w:t xml:space="preserve">Business establishments having a gross floor area of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48,000 square feet or more:</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$660.00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7.</w:t>
      </w:r>
      <w:r w:rsidRPr="00BC3212">
        <w:rPr>
          <w:rFonts w:ascii="Times" w:eastAsia="Times New Roman" w:hAnsi="Times" w:cs="Times"/>
          <w:spacing w:val="-2"/>
          <w:sz w:val="22"/>
          <w:szCs w:val="20"/>
        </w:rPr>
        <w:tab/>
        <w:t xml:space="preserve">Business/multi-multiple business occupancy: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8.</w:t>
      </w:r>
      <w:r w:rsidRPr="00BC3212">
        <w:rPr>
          <w:rFonts w:ascii="Times" w:eastAsia="Times New Roman" w:hAnsi="Times" w:cs="Times"/>
          <w:spacing w:val="-2"/>
          <w:sz w:val="22"/>
          <w:szCs w:val="20"/>
        </w:rPr>
        <w:tab/>
        <w:t xml:space="preserve">Mercantile establishments having a gross floor area of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less</w:t>
      </w:r>
      <w:proofErr w:type="gramEnd"/>
      <w:r w:rsidRPr="00BC3212">
        <w:rPr>
          <w:rFonts w:ascii="Times" w:eastAsia="Times New Roman" w:hAnsi="Times" w:cs="Times"/>
          <w:spacing w:val="-2"/>
          <w:sz w:val="22"/>
          <w:szCs w:val="20"/>
        </w:rPr>
        <w:t xml:space="preserve"> than 500 square feet: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40.00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9.</w:t>
      </w:r>
      <w:r w:rsidRPr="00BC3212">
        <w:rPr>
          <w:rFonts w:ascii="Times" w:eastAsia="Times New Roman" w:hAnsi="Times" w:cs="Times"/>
          <w:spacing w:val="-2"/>
          <w:sz w:val="22"/>
          <w:szCs w:val="20"/>
        </w:rPr>
        <w:tab/>
        <w:t xml:space="preserve">Mercantile establishments having a gross floor area of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500 square feet or more but less than 3,500 square feet: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$ 75.00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10.</w:t>
      </w:r>
      <w:r w:rsidRPr="00BC3212">
        <w:rPr>
          <w:rFonts w:ascii="Times" w:eastAsia="Times New Roman" w:hAnsi="Times" w:cs="Times"/>
          <w:spacing w:val="-2"/>
          <w:sz w:val="22"/>
          <w:szCs w:val="20"/>
        </w:rPr>
        <w:tab/>
        <w:t>Mercantile establishments having a gross floor area of</w:t>
      </w:r>
      <w:r w:rsidRPr="00BC3212">
        <w:rPr>
          <w:rFonts w:ascii="Times" w:eastAsia="Times New Roman" w:hAnsi="Times" w:cs="Times"/>
          <w:spacing w:val="-2"/>
          <w:sz w:val="22"/>
          <w:szCs w:val="20"/>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3,500 square feet or more: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11.</w:t>
      </w:r>
      <w:r w:rsidRPr="00BC3212">
        <w:rPr>
          <w:rFonts w:ascii="Times" w:eastAsia="Times New Roman" w:hAnsi="Times" w:cs="Times"/>
          <w:spacing w:val="-2"/>
          <w:sz w:val="22"/>
          <w:szCs w:val="20"/>
        </w:rPr>
        <w:tab/>
        <w:t xml:space="preserve">Factories having a gross floor area of less than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12,000 square feet: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12.</w:t>
      </w:r>
      <w:r w:rsidRPr="00BC3212">
        <w:rPr>
          <w:rFonts w:ascii="Times" w:eastAsia="Times New Roman" w:hAnsi="Times" w:cs="Times"/>
          <w:spacing w:val="-2"/>
          <w:sz w:val="22"/>
          <w:szCs w:val="20"/>
        </w:rPr>
        <w:tab/>
        <w:t>Factories having a gross floor area of</w:t>
      </w:r>
      <w:r w:rsidRPr="00BC3212">
        <w:rPr>
          <w:rFonts w:ascii="Times" w:eastAsia="Times New Roman" w:hAnsi="Times" w:cs="Times"/>
          <w:spacing w:val="-2"/>
          <w:sz w:val="22"/>
          <w:szCs w:val="20"/>
        </w:rPr>
        <w:tab/>
        <w:t>12,000 square feet</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or</w:t>
      </w:r>
      <w:proofErr w:type="gramEnd"/>
      <w:r w:rsidRPr="00BC3212">
        <w:rPr>
          <w:rFonts w:ascii="Times" w:eastAsia="Times New Roman" w:hAnsi="Times" w:cs="Times"/>
          <w:spacing w:val="-2"/>
          <w:sz w:val="22"/>
          <w:szCs w:val="20"/>
        </w:rPr>
        <w:t xml:space="preserve"> more but less than 24,000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$390.00</w:t>
      </w: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16"/>
          <w:szCs w:val="16"/>
        </w:rPr>
      </w:pPr>
      <w:r w:rsidRPr="00BC3212">
        <w:rPr>
          <w:rFonts w:ascii="Times" w:eastAsia="Times New Roman" w:hAnsi="Times" w:cs="Times"/>
          <w:spacing w:val="-2"/>
          <w:sz w:val="16"/>
          <w:szCs w:val="16"/>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13.</w:t>
      </w:r>
      <w:r w:rsidRPr="00BC3212">
        <w:rPr>
          <w:rFonts w:ascii="Times" w:eastAsia="Times New Roman" w:hAnsi="Times" w:cs="Times"/>
          <w:spacing w:val="-2"/>
          <w:sz w:val="22"/>
          <w:szCs w:val="20"/>
        </w:rPr>
        <w:tab/>
        <w:t>Factories having a gross floor area of 24,000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or</w:t>
      </w:r>
      <w:proofErr w:type="gramEnd"/>
      <w:r w:rsidRPr="00BC3212">
        <w:rPr>
          <w:rFonts w:ascii="Times" w:eastAsia="Times New Roman" w:hAnsi="Times" w:cs="Times"/>
          <w:spacing w:val="-2"/>
          <w:sz w:val="22"/>
          <w:szCs w:val="20"/>
        </w:rPr>
        <w:t xml:space="preserve"> more but less than 48,000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$610.00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14.</w:t>
      </w:r>
      <w:r w:rsidRPr="00BC3212">
        <w:rPr>
          <w:rFonts w:ascii="Times" w:eastAsia="Times New Roman" w:hAnsi="Times" w:cs="Times"/>
          <w:spacing w:val="-2"/>
          <w:sz w:val="22"/>
          <w:szCs w:val="20"/>
        </w:rPr>
        <w:tab/>
        <w:t xml:space="preserve">Factories having a gross floor area of 48,000 square feet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or</w:t>
      </w:r>
      <w:proofErr w:type="gramEnd"/>
      <w:r w:rsidRPr="00BC3212">
        <w:rPr>
          <w:rFonts w:ascii="Times" w:eastAsia="Times New Roman" w:hAnsi="Times" w:cs="Times"/>
          <w:spacing w:val="-2"/>
          <w:sz w:val="22"/>
          <w:szCs w:val="20"/>
        </w:rPr>
        <w:t xml:space="preserve"> more: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$810.00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15.</w:t>
      </w:r>
      <w:r w:rsidRPr="00BC3212">
        <w:rPr>
          <w:rFonts w:ascii="Times" w:eastAsia="Times New Roman" w:hAnsi="Times" w:cs="Times"/>
          <w:spacing w:val="-2"/>
          <w:sz w:val="22"/>
          <w:szCs w:val="20"/>
        </w:rPr>
        <w:tab/>
        <w:t xml:space="preserve">Apartments and condominiums (common areas only):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$ 7.00 per unit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16.</w:t>
      </w:r>
      <w:r w:rsidRPr="00BC3212">
        <w:rPr>
          <w:rFonts w:ascii="Times" w:eastAsia="Times New Roman" w:hAnsi="Times" w:cs="Times"/>
          <w:spacing w:val="-2"/>
          <w:sz w:val="22"/>
          <w:szCs w:val="20"/>
        </w:rPr>
        <w:tab/>
        <w:t xml:space="preserve">Buildings used for storage with a gross floor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area</w:t>
      </w:r>
      <w:proofErr w:type="gramEnd"/>
      <w:r w:rsidRPr="00BC3212">
        <w:rPr>
          <w:rFonts w:ascii="Times" w:eastAsia="Times New Roman" w:hAnsi="Times" w:cs="Times"/>
          <w:spacing w:val="-2"/>
          <w:sz w:val="22"/>
          <w:szCs w:val="20"/>
        </w:rPr>
        <w:t xml:space="preserve"> of less than 3,500 square feet: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$140.00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17.</w:t>
      </w:r>
      <w:r w:rsidRPr="00BC3212">
        <w:rPr>
          <w:rFonts w:ascii="Times" w:eastAsia="Times New Roman" w:hAnsi="Times" w:cs="Times"/>
          <w:spacing w:val="-2"/>
          <w:sz w:val="22"/>
          <w:szCs w:val="20"/>
        </w:rPr>
        <w:tab/>
        <w:t>Buildings used for storage with a gross floor area of</w:t>
      </w:r>
      <w:r w:rsidRPr="00BC3212">
        <w:rPr>
          <w:rFonts w:ascii="Times" w:eastAsia="Times New Roman" w:hAnsi="Times" w:cs="Times"/>
          <w:spacing w:val="-2"/>
          <w:sz w:val="22"/>
          <w:szCs w:val="20"/>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3,500 square feet or more but less than 12,000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$280.00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18.</w:t>
      </w:r>
      <w:r w:rsidRPr="00BC3212">
        <w:rPr>
          <w:rFonts w:ascii="Times" w:eastAsia="Times New Roman" w:hAnsi="Times" w:cs="Times"/>
          <w:spacing w:val="-2"/>
          <w:sz w:val="22"/>
          <w:szCs w:val="20"/>
        </w:rPr>
        <w:tab/>
        <w:t>Buildings used for storage with a gross floor area of</w:t>
      </w:r>
      <w:r w:rsidRPr="00BC3212">
        <w:rPr>
          <w:rFonts w:ascii="Times" w:eastAsia="Times New Roman" w:hAnsi="Times" w:cs="Times"/>
          <w:spacing w:val="-2"/>
          <w:sz w:val="22"/>
          <w:szCs w:val="20"/>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12,000 square feet or more but less than 24,000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$420.00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19.</w:t>
      </w:r>
      <w:r w:rsidRPr="00BC3212">
        <w:rPr>
          <w:rFonts w:ascii="Times" w:eastAsia="Times New Roman" w:hAnsi="Times" w:cs="Times"/>
          <w:spacing w:val="-2"/>
          <w:sz w:val="22"/>
          <w:szCs w:val="20"/>
        </w:rPr>
        <w:tab/>
        <w:t>Buildings used for storage with a gross floor area of</w:t>
      </w:r>
      <w:r w:rsidRPr="00BC3212">
        <w:rPr>
          <w:rFonts w:ascii="Times" w:eastAsia="Times New Roman" w:hAnsi="Times" w:cs="Times"/>
          <w:spacing w:val="-2"/>
          <w:sz w:val="22"/>
          <w:szCs w:val="20"/>
        </w:rPr>
        <w:tab/>
        <w: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24,000 square feet or more but less than 48,000 square feet:</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$560.00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20.</w:t>
      </w:r>
      <w:r w:rsidRPr="00BC3212">
        <w:rPr>
          <w:rFonts w:ascii="Times" w:eastAsia="Times New Roman" w:hAnsi="Times" w:cs="Times"/>
          <w:spacing w:val="-2"/>
          <w:sz w:val="22"/>
          <w:szCs w:val="20"/>
        </w:rPr>
        <w:tab/>
        <w:t xml:space="preserve">Buildings used for storage with a gross floor area of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 xml:space="preserve">48,000 square feet or more:  </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$700.00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21.</w:t>
      </w:r>
      <w:r w:rsidRPr="00BC3212">
        <w:rPr>
          <w:rFonts w:ascii="Times" w:eastAsia="Times New Roman" w:hAnsi="Times" w:cs="Times"/>
          <w:spacing w:val="-2"/>
          <w:sz w:val="22"/>
          <w:szCs w:val="20"/>
        </w:rPr>
        <w:tab/>
        <w:t>Site Plan Review</w:t>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$50.00 per hour</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0"/>
        </w:rPr>
      </w:pPr>
    </w:p>
    <w:p w:rsidR="00BC3212" w:rsidRPr="00BC3212" w:rsidRDefault="00BC3212" w:rsidP="00BC3212">
      <w:pPr>
        <w:tabs>
          <w:tab w:val="left" w:pos="-720"/>
        </w:tabs>
        <w:suppressAutoHyphens/>
        <w:spacing w:line="240" w:lineRule="atLeast"/>
        <w:jc w:val="right"/>
        <w:rPr>
          <w:rFonts w:ascii="Times" w:eastAsia="Times New Roman" w:hAnsi="Times" w:cs="Times"/>
          <w:spacing w:val="-2"/>
          <w:kern w:val="32"/>
          <w:sz w:val="20"/>
          <w:szCs w:val="20"/>
        </w:rPr>
      </w:pPr>
    </w:p>
    <w:p w:rsidR="00BC3212" w:rsidRPr="00BC3212" w:rsidRDefault="00BC3212" w:rsidP="00BC3212">
      <w:pPr>
        <w:tabs>
          <w:tab w:val="left" w:pos="-720"/>
        </w:tabs>
        <w:suppressAutoHyphens/>
        <w:spacing w:line="240" w:lineRule="atLeast"/>
        <w:jc w:val="right"/>
        <w:rPr>
          <w:rFonts w:ascii="Times" w:eastAsia="Times New Roman" w:hAnsi="Times" w:cs="Times"/>
          <w:bCs/>
          <w:spacing w:val="-2"/>
          <w:sz w:val="20"/>
          <w:szCs w:val="20"/>
          <w:u w:val="single"/>
        </w:rPr>
      </w:pPr>
    </w:p>
    <w:p w:rsidR="00BC3212" w:rsidRPr="00BC3212" w:rsidRDefault="00BC3212" w:rsidP="00BC3212">
      <w:pPr>
        <w:tabs>
          <w:tab w:val="left" w:pos="-720"/>
        </w:tabs>
        <w:suppressAutoHyphens/>
        <w:spacing w:line="240" w:lineRule="atLeast"/>
        <w:jc w:val="right"/>
        <w:rPr>
          <w:rFonts w:ascii="Times" w:eastAsia="Times New Roman" w:hAnsi="Times" w:cs="Times"/>
          <w:bCs/>
          <w:spacing w:val="-2"/>
          <w:sz w:val="20"/>
          <w:szCs w:val="20"/>
          <w:u w:val="single"/>
        </w:rPr>
      </w:pPr>
    </w:p>
    <w:p w:rsidR="00BC3212" w:rsidRPr="00BC3212" w:rsidRDefault="00BC3212" w:rsidP="00BC3212">
      <w:pPr>
        <w:tabs>
          <w:tab w:val="left" w:pos="-720"/>
        </w:tabs>
        <w:suppressAutoHyphens/>
        <w:spacing w:line="240" w:lineRule="atLeast"/>
        <w:jc w:val="right"/>
        <w:rPr>
          <w:rFonts w:ascii="Times" w:eastAsia="Times New Roman" w:hAnsi="Times" w:cs="Times"/>
          <w:bCs/>
          <w:spacing w:val="-2"/>
          <w:sz w:val="20"/>
          <w:szCs w:val="20"/>
          <w:u w:val="single"/>
        </w:rPr>
      </w:pP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20"/>
          <w:szCs w:val="20"/>
        </w:rPr>
      </w:pPr>
      <w:r w:rsidRPr="00BC3212">
        <w:rPr>
          <w:rFonts w:ascii="Times" w:eastAsia="Times New Roman" w:hAnsi="Times" w:cs="Times"/>
          <w:bCs/>
          <w:spacing w:val="-2"/>
          <w:sz w:val="20"/>
          <w:szCs w:val="20"/>
          <w:u w:val="single"/>
        </w:rPr>
        <w:lastRenderedPageBreak/>
        <w:t>PAGE 8 OF 16</w:t>
      </w: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b/>
          <w:spacing w:val="-2"/>
          <w:sz w:val="22"/>
          <w:szCs w:val="20"/>
        </w:rPr>
        <w:t>AFTER HOURS INSPECTION FEES</w:t>
      </w:r>
      <w:r w:rsidRPr="00BC3212">
        <w:rPr>
          <w:rFonts w:ascii="Times" w:eastAsia="Times New Roman" w:hAnsi="Times" w:cs="Times"/>
          <w:spacing w:val="-2"/>
          <w:sz w:val="22"/>
          <w:szCs w:val="20"/>
        </w:rPr>
        <w: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t xml:space="preserve">Inspections called for after 5 PM Monday through Friday and anytime on Saturday, Sunday </w:t>
      </w:r>
      <w:r w:rsidRPr="00BC3212">
        <w:rPr>
          <w:rFonts w:ascii="Times" w:eastAsia="Times New Roman" w:hAnsi="Times" w:cs="Times"/>
          <w:spacing w:val="-2"/>
          <w:sz w:val="22"/>
          <w:szCs w:val="20"/>
        </w:rPr>
        <w:tab/>
        <w:t>and holidays.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Up to 1 hour</w:t>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50.00</w:t>
      </w:r>
      <w:proofErr w:type="gramEnd"/>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1-4 hours</w:t>
      </w:r>
      <w:r w:rsidRPr="00BC3212">
        <w:rPr>
          <w:rFonts w:ascii="Times" w:eastAsia="Times New Roman" w:hAnsi="Times" w:cs="Times"/>
          <w:spacing w:val="-2"/>
          <w:sz w:val="22"/>
          <w:szCs w:val="20"/>
        </w:rPr>
        <w:tab/>
        <w:t>$200.00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4-8 hours</w:t>
      </w:r>
      <w:r w:rsidRPr="00BC3212">
        <w:rPr>
          <w:rFonts w:ascii="Times" w:eastAsia="Times New Roman" w:hAnsi="Times" w:cs="Times"/>
          <w:spacing w:val="-2"/>
          <w:sz w:val="22"/>
          <w:szCs w:val="20"/>
        </w:rPr>
        <w:tab/>
        <w:t>$400.00</w:t>
      </w: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b/>
          <w:spacing w:val="-2"/>
          <w:sz w:val="22"/>
          <w:szCs w:val="20"/>
        </w:rPr>
        <w:t>PENALTIES</w:t>
      </w:r>
      <w:r w:rsidRPr="00BC3212">
        <w:rPr>
          <w:rFonts w:ascii="Times" w:eastAsia="Times New Roman" w:hAnsi="Times" w:cs="Times"/>
          <w:spacing w:val="-2"/>
          <w:sz w:val="22"/>
          <w:szCs w:val="20"/>
        </w:rPr>
        <w:t xml:space="preserve"> </w:t>
      </w:r>
      <w:r w:rsidRPr="00BC3212">
        <w:rPr>
          <w:rFonts w:ascii="Times" w:eastAsia="Times New Roman" w:hAnsi="Times" w:cs="Times"/>
          <w:spacing w:val="-2"/>
          <w:sz w:val="22"/>
          <w:szCs w:val="20"/>
        </w:rPr>
        <w:tab/>
        <w:t>- Penalties for any fire code violations are as follows: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1</w:t>
      </w:r>
      <w:r w:rsidRPr="00BC3212">
        <w:rPr>
          <w:rFonts w:ascii="Times" w:eastAsia="Times New Roman" w:hAnsi="Times" w:cs="Times"/>
          <w:spacing w:val="-2"/>
          <w:sz w:val="22"/>
          <w:szCs w:val="20"/>
          <w:vertAlign w:val="superscript"/>
        </w:rPr>
        <w:t>st</w:t>
      </w:r>
      <w:r w:rsidRPr="00BC3212">
        <w:rPr>
          <w:rFonts w:ascii="Times" w:eastAsia="Times New Roman" w:hAnsi="Times" w:cs="Times"/>
          <w:spacing w:val="-2"/>
          <w:sz w:val="22"/>
          <w:szCs w:val="20"/>
        </w:rPr>
        <w:t xml:space="preserve"> Offense - </w:t>
      </w:r>
      <w:r w:rsidRPr="00BC3212">
        <w:rPr>
          <w:rFonts w:ascii="Times" w:eastAsia="Times New Roman" w:hAnsi="Times" w:cs="Times"/>
          <w:spacing w:val="-2"/>
          <w:sz w:val="22"/>
          <w:szCs w:val="20"/>
        </w:rPr>
        <w:tab/>
      </w:r>
      <w:proofErr w:type="gramStart"/>
      <w:r w:rsidRPr="00BC3212">
        <w:rPr>
          <w:rFonts w:ascii="Times" w:eastAsia="Times New Roman" w:hAnsi="Times" w:cs="Times"/>
          <w:spacing w:val="-2"/>
          <w:sz w:val="22"/>
          <w:szCs w:val="20"/>
        </w:rPr>
        <w:t>$  50.00</w:t>
      </w:r>
      <w:proofErr w:type="gramEnd"/>
      <w:r w:rsidRPr="00BC3212">
        <w:rPr>
          <w:rFonts w:ascii="Times" w:eastAsia="Times New Roman" w:hAnsi="Times" w:cs="Times"/>
          <w:spacing w:val="-2"/>
          <w:sz w:val="22"/>
          <w:szCs w:val="20"/>
        </w:rPr>
        <w:t xml:space="preserve"> per violation</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2</w:t>
      </w:r>
      <w:r w:rsidRPr="00BC3212">
        <w:rPr>
          <w:rFonts w:ascii="Times" w:eastAsia="Times New Roman" w:hAnsi="Times" w:cs="Times"/>
          <w:spacing w:val="-2"/>
          <w:sz w:val="22"/>
          <w:szCs w:val="20"/>
          <w:vertAlign w:val="superscript"/>
        </w:rPr>
        <w:t>nd</w:t>
      </w:r>
      <w:r w:rsidRPr="00BC3212">
        <w:rPr>
          <w:rFonts w:ascii="Times" w:eastAsia="Times New Roman" w:hAnsi="Times" w:cs="Times"/>
          <w:spacing w:val="-2"/>
          <w:sz w:val="22"/>
          <w:szCs w:val="20"/>
        </w:rPr>
        <w:t xml:space="preserve"> Offense -</w:t>
      </w:r>
      <w:r w:rsidRPr="00BC3212">
        <w:rPr>
          <w:rFonts w:ascii="Times" w:eastAsia="Times New Roman" w:hAnsi="Times" w:cs="Times"/>
          <w:spacing w:val="-2"/>
          <w:sz w:val="22"/>
          <w:szCs w:val="20"/>
        </w:rPr>
        <w:tab/>
        <w:t>$100.00 per violation</w:t>
      </w:r>
      <w:r w:rsidRPr="00BC3212">
        <w:rPr>
          <w:rFonts w:ascii="Times" w:eastAsia="Times New Roman" w:hAnsi="Times" w:cs="Times"/>
          <w:spacing w:val="-2"/>
          <w:sz w:val="22"/>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0"/>
        </w:rPr>
      </w:pPr>
      <w:r w:rsidRPr="00BC3212">
        <w:rPr>
          <w:rFonts w:ascii="Times" w:eastAsia="Times New Roman" w:hAnsi="Times" w:cs="Times"/>
          <w:spacing w:val="-2"/>
          <w:sz w:val="22"/>
          <w:szCs w:val="20"/>
        </w:rPr>
        <w:tab/>
      </w:r>
      <w:r w:rsidRPr="00BC3212">
        <w:rPr>
          <w:rFonts w:ascii="Times" w:eastAsia="Times New Roman" w:hAnsi="Times" w:cs="Times"/>
          <w:spacing w:val="-2"/>
          <w:sz w:val="22"/>
          <w:szCs w:val="20"/>
        </w:rPr>
        <w:tab/>
        <w:t>3</w:t>
      </w:r>
      <w:r w:rsidRPr="00BC3212">
        <w:rPr>
          <w:rFonts w:ascii="Times" w:eastAsia="Times New Roman" w:hAnsi="Times" w:cs="Times"/>
          <w:spacing w:val="-2"/>
          <w:sz w:val="22"/>
          <w:szCs w:val="20"/>
          <w:vertAlign w:val="superscript"/>
        </w:rPr>
        <w:t>rd</w:t>
      </w:r>
      <w:r w:rsidRPr="00BC3212">
        <w:rPr>
          <w:rFonts w:ascii="Times" w:eastAsia="Times New Roman" w:hAnsi="Times" w:cs="Times"/>
          <w:spacing w:val="-2"/>
          <w:sz w:val="22"/>
          <w:szCs w:val="20"/>
        </w:rPr>
        <w:t xml:space="preserve"> Offense - </w:t>
      </w:r>
      <w:r w:rsidRPr="00BC3212">
        <w:rPr>
          <w:rFonts w:ascii="Times" w:eastAsia="Times New Roman" w:hAnsi="Times" w:cs="Times"/>
          <w:spacing w:val="-2"/>
          <w:sz w:val="22"/>
          <w:szCs w:val="20"/>
        </w:rPr>
        <w:tab/>
        <w:t>$200.00 per violation</w:t>
      </w:r>
    </w:p>
    <w:p w:rsidR="00BC3212" w:rsidRPr="00BC3212" w:rsidRDefault="00BC3212" w:rsidP="00BC3212">
      <w:pPr>
        <w:tabs>
          <w:tab w:val="left" w:pos="-720"/>
        </w:tabs>
        <w:suppressAutoHyphens/>
        <w:spacing w:line="240" w:lineRule="atLeast"/>
        <w:jc w:val="both"/>
        <w:rPr>
          <w:rFonts w:ascii="Times" w:eastAsia="Times New Roman" w:hAnsi="Times" w:cs="Times"/>
          <w:bC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8"/>
        </w:rPr>
      </w:pPr>
      <w:r w:rsidRPr="00BC3212">
        <w:rPr>
          <w:rFonts w:ascii="Times" w:eastAsia="Times New Roman" w:hAnsi="Times" w:cs="Times"/>
          <w:b/>
          <w:bCs/>
          <w:spacing w:val="-2"/>
          <w:sz w:val="22"/>
          <w:szCs w:val="28"/>
        </w:rPr>
        <w:t>I.</w:t>
      </w:r>
      <w:r w:rsidRPr="00BC3212">
        <w:rPr>
          <w:rFonts w:ascii="Times" w:eastAsia="Times New Roman" w:hAnsi="Times" w:cs="Times"/>
          <w:b/>
          <w:bCs/>
          <w:spacing w:val="-2"/>
          <w:sz w:val="22"/>
          <w:szCs w:val="28"/>
        </w:rPr>
        <w:tab/>
        <w:t xml:space="preserve">CONSTRUCTION CODE ENFORCEMENT FEES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4"/>
        </w:rPr>
        <w:tab/>
      </w:r>
      <w:r w:rsidRPr="00BC3212">
        <w:rPr>
          <w:rFonts w:ascii="Times" w:eastAsia="Times New Roman" w:hAnsi="Times" w:cs="Times"/>
          <w:spacing w:val="-2"/>
          <w:sz w:val="22"/>
          <w:szCs w:val="28"/>
        </w:rPr>
        <w:t>1.</w:t>
      </w:r>
      <w:r w:rsidRPr="00BC3212">
        <w:rPr>
          <w:rFonts w:ascii="Times" w:eastAsia="Times New Roman" w:hAnsi="Times" w:cs="Times"/>
          <w:spacing w:val="-2"/>
          <w:sz w:val="22"/>
          <w:szCs w:val="28"/>
        </w:rPr>
        <w:tab/>
        <w:t>Building Sub-code Permit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 xml:space="preserve">Fees for new construction shall be based upon the volume of the structure.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Volume shall be computed in accordance with N.J.A.C. 5:23-2.28.  The </w:t>
      </w:r>
      <w:r w:rsidRPr="00BC3212">
        <w:rPr>
          <w:rFonts w:ascii="Times" w:eastAsia="Times New Roman" w:hAnsi="Times" w:cs="Times"/>
          <w:spacing w:val="-2"/>
          <w:sz w:val="22"/>
          <w:szCs w:val="28"/>
        </w:rPr>
        <w:tab/>
        <w:t xml:space="preserve">new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construction fee shall be in the amount of $0.037 per  cubic foot of volume for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buildings and structures of all use groups and types of construction as classified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and defined in Articles 3 and 4 of the building </w:t>
      </w:r>
      <w:proofErr w:type="spellStart"/>
      <w:r w:rsidRPr="00BC3212">
        <w:rPr>
          <w:rFonts w:ascii="Times" w:eastAsia="Times New Roman" w:hAnsi="Times" w:cs="Times"/>
          <w:spacing w:val="-2"/>
          <w:sz w:val="22"/>
          <w:szCs w:val="28"/>
        </w:rPr>
        <w:t>subcode</w:t>
      </w:r>
      <w:proofErr w:type="spellEnd"/>
      <w:r w:rsidRPr="00BC3212">
        <w:rPr>
          <w:rFonts w:ascii="Times" w:eastAsia="Times New Roman" w:hAnsi="Times" w:cs="Times"/>
          <w:spacing w:val="-2"/>
          <w:sz w:val="22"/>
          <w:szCs w:val="28"/>
        </w:rPr>
        <w:t xml:space="preserve">; provided, however,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that the fee shall be $0.021 per cubic foot of volume for Use Groups A-1, A-2,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A-3, A-4, F-1, F-2, S-1 and S-2, and the fee shall be $0.0010 per cubic foot for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structures on farms, including commercial farm buildings under N.J.A.C. 5:23-</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3.2(d</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8"/>
        </w:rPr>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b.</w:t>
      </w:r>
      <w:r w:rsidRPr="00BC3212">
        <w:rPr>
          <w:rFonts w:ascii="Times" w:eastAsia="Times New Roman" w:hAnsi="Times" w:cs="Times"/>
          <w:spacing w:val="-2"/>
          <w:sz w:val="22"/>
          <w:szCs w:val="28"/>
        </w:rPr>
        <w:tab/>
        <w:t xml:space="preserve">Fees for renovations, alterations and repairs shall be based upon the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estimated cost of the work.  The fee shall be in the amount of $33 per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$1,000 of estimated cost.  A flat fee of $60 shall be charged for all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renovations, repairs and alterations up to and including $2,000 of estimated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cost of work.  From $50,001 up to and including $100,000, the additional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fee shall be in the amount of $25 per $1,000 of estimated cost above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$50,000.  Above $100,000, the additional fee shall be in the amount of $21</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per $1,000 of estimated cost above $100,000.  For the purpose of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determining the estimated cost, the applicant shall submit such cost data as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may be available, produced by the architect or engineer of record, by a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recognized estimating firm or by the contractor.  A bona fide contractor’s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bid, if available, shall be submitted.  The enforcing agency shall make the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final decision regarding estimated cost.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c. </w:t>
      </w:r>
      <w:r w:rsidRPr="00BC3212">
        <w:rPr>
          <w:rFonts w:ascii="Times" w:eastAsia="Times New Roman" w:hAnsi="Times" w:cs="Times"/>
          <w:spacing w:val="-2"/>
          <w:sz w:val="22"/>
          <w:szCs w:val="28"/>
        </w:rPr>
        <w:tab/>
        <w:t xml:space="preserve">Fees for additions shall be computed on the same basis as for new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construction for the added portion.  The minimum fee for R-5 Residential shall be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w:t>
      </w:r>
      <w:proofErr w:type="gramStart"/>
      <w:r w:rsidRPr="00BC3212">
        <w:rPr>
          <w:rFonts w:ascii="Times" w:eastAsia="Times New Roman" w:hAnsi="Times" w:cs="Times"/>
          <w:spacing w:val="-2"/>
          <w:sz w:val="22"/>
          <w:szCs w:val="28"/>
        </w:rPr>
        <w:t>200.00 .</w:t>
      </w:r>
      <w:proofErr w:type="gramEnd"/>
      <w:r w:rsidRPr="00BC3212">
        <w:rPr>
          <w:rFonts w:ascii="Times" w:eastAsia="Times New Roman" w:hAnsi="Times" w:cs="Times"/>
          <w:spacing w:val="-2"/>
          <w:sz w:val="22"/>
          <w:szCs w:val="28"/>
        </w:rPr>
        <w:t xml:space="preserve">  For all other use groups the minimum shall be $250.00.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d.</w:t>
      </w:r>
      <w:r w:rsidRPr="00BC3212">
        <w:rPr>
          <w:rFonts w:ascii="Times" w:eastAsia="Times New Roman" w:hAnsi="Times" w:cs="Times"/>
          <w:spacing w:val="-2"/>
          <w:sz w:val="22"/>
          <w:szCs w:val="28"/>
        </w:rPr>
        <w:tab/>
        <w:t xml:space="preserve">Fees for combination renovations and additions shall be computed as the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sum of the fees for the addition and alteration computed separately in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accordance with the above.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e.</w:t>
      </w:r>
      <w:r w:rsidRPr="00BC3212">
        <w:rPr>
          <w:rFonts w:ascii="Times" w:eastAsia="Times New Roman" w:hAnsi="Times" w:cs="Times"/>
          <w:spacing w:val="-2"/>
          <w:sz w:val="22"/>
          <w:szCs w:val="28"/>
        </w:rPr>
        <w:tab/>
        <w:t xml:space="preserve">Fees for minor construction work shall be based upon the estimated cost of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work.  The fee shall be computed as a unit rate per $1,000 of estimated cost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or fraction thereof, as set forth in subparagraph b. above.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f.</w:t>
      </w:r>
      <w:r w:rsidRPr="00BC3212">
        <w:rPr>
          <w:rFonts w:ascii="Times" w:eastAsia="Times New Roman" w:hAnsi="Times" w:cs="Times"/>
          <w:spacing w:val="-2"/>
          <w:sz w:val="22"/>
          <w:szCs w:val="28"/>
        </w:rPr>
        <w:tab/>
        <w:t xml:space="preserve">Temporary structures and </w:t>
      </w:r>
      <w:proofErr w:type="gramStart"/>
      <w:r w:rsidRPr="00BC3212">
        <w:rPr>
          <w:rFonts w:ascii="Times" w:eastAsia="Times New Roman" w:hAnsi="Times" w:cs="Times"/>
          <w:spacing w:val="-2"/>
          <w:sz w:val="22"/>
          <w:szCs w:val="28"/>
        </w:rPr>
        <w:t xml:space="preserve">all structures for which volume can’t be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End"/>
      <w:r w:rsidRPr="00BC3212">
        <w:rPr>
          <w:rFonts w:ascii="Times" w:eastAsia="Times New Roman" w:hAnsi="Times" w:cs="Times"/>
          <w:spacing w:val="-2"/>
          <w:sz w:val="22"/>
          <w:szCs w:val="28"/>
        </w:rPr>
        <w:tab/>
        <w:t xml:space="preserve">computed, such as swimming pools and open structural towers, shall be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charged a flat rate as follows: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w:t>
      </w:r>
      <w:r w:rsidRPr="00BC3212">
        <w:rPr>
          <w:rFonts w:ascii="Times" w:eastAsia="Times New Roman" w:hAnsi="Times" w:cs="Times"/>
          <w:spacing w:val="-2"/>
          <w:sz w:val="22"/>
          <w:szCs w:val="28"/>
        </w:rPr>
        <w:tab/>
        <w:t>Open structural towers:</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$200.00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(ii)</w:t>
      </w:r>
      <w:r w:rsidRPr="00BC3212">
        <w:rPr>
          <w:rFonts w:ascii="Times" w:eastAsia="Times New Roman" w:hAnsi="Times" w:cs="Times"/>
          <w:spacing w:val="-2"/>
          <w:sz w:val="22"/>
          <w:szCs w:val="28"/>
        </w:rPr>
        <w:tab/>
        <w:t>Swimming pools:</w:t>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Above ground</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  75.00</w:t>
      </w:r>
      <w:proofErr w:type="gramEnd"/>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(B)</w:t>
      </w:r>
      <w:r w:rsidRPr="00BC3212">
        <w:rPr>
          <w:rFonts w:ascii="Times" w:eastAsia="Times New Roman" w:hAnsi="Times" w:cs="Times"/>
          <w:spacing w:val="-2"/>
          <w:sz w:val="22"/>
          <w:szCs w:val="28"/>
        </w:rPr>
        <w:tab/>
        <w:t>In-ground:</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$200.00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 xml:space="preserv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(C)</w:t>
      </w:r>
      <w:r w:rsidRPr="00BC3212">
        <w:rPr>
          <w:rFonts w:ascii="Times" w:eastAsia="Times New Roman" w:hAnsi="Times" w:cs="Times"/>
          <w:spacing w:val="-2"/>
          <w:sz w:val="22"/>
          <w:szCs w:val="28"/>
        </w:rPr>
        <w:tab/>
        <w:t>Spa Cover</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  10.00</w:t>
      </w:r>
      <w:proofErr w:type="gramEnd"/>
      <w:r w:rsidRPr="00BC3212">
        <w:rPr>
          <w:rFonts w:ascii="Times" w:eastAsia="Times New Roman" w:hAnsi="Times" w:cs="Times"/>
          <w:spacing w:val="-2"/>
          <w:sz w:val="22"/>
          <w:szCs w:val="28"/>
        </w:rPr>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(D)        Replacement fence for</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 Existing pools</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10.00</w:t>
      </w:r>
    </w:p>
    <w:p w:rsidR="00BC3212" w:rsidRPr="00BC3212" w:rsidRDefault="00BC3212" w:rsidP="00BC3212">
      <w:pPr>
        <w:tabs>
          <w:tab w:val="left" w:pos="-720"/>
        </w:tabs>
        <w:suppressAutoHyphens/>
        <w:spacing w:line="240" w:lineRule="atLeast"/>
        <w:jc w:val="right"/>
        <w:rPr>
          <w:rFonts w:ascii="Times" w:eastAsia="Times New Roman" w:hAnsi="Times" w:cs="Times"/>
          <w:spacing w:val="-2"/>
          <w:kern w:val="32"/>
          <w:sz w:val="20"/>
          <w:szCs w:val="20"/>
        </w:rPr>
      </w:pP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20"/>
          <w:szCs w:val="20"/>
        </w:rPr>
      </w:pPr>
      <w:r w:rsidRPr="00BC3212">
        <w:rPr>
          <w:rFonts w:ascii="Times" w:eastAsia="Times New Roman" w:hAnsi="Times" w:cs="Times"/>
          <w:bCs/>
          <w:spacing w:val="-2"/>
          <w:sz w:val="20"/>
          <w:szCs w:val="20"/>
          <w:u w:val="single"/>
        </w:rPr>
        <w:lastRenderedPageBreak/>
        <w:t>PAGE 9 OF 16</w:t>
      </w: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b/>
          <w:spacing w:val="-2"/>
          <w:sz w:val="22"/>
          <w:szCs w:val="28"/>
        </w:rPr>
        <w:t>NOTE</w:t>
      </w:r>
      <w:r w:rsidRPr="00BC3212">
        <w:rPr>
          <w:rFonts w:ascii="Times" w:eastAsia="Times New Roman" w:hAnsi="Times" w:cs="Times"/>
          <w:spacing w:val="-2"/>
          <w:sz w:val="22"/>
          <w:szCs w:val="28"/>
        </w:rPr>
        <w:t>:  This does not include fees required for electrical work, fences and contiguous decks.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(iii)</w:t>
      </w:r>
      <w:r w:rsidRPr="00BC3212">
        <w:rPr>
          <w:rFonts w:ascii="Times" w:eastAsia="Times New Roman" w:hAnsi="Times" w:cs="Times"/>
          <w:spacing w:val="-2"/>
          <w:sz w:val="22"/>
          <w:szCs w:val="28"/>
        </w:rPr>
        <w:tab/>
        <w:t>Fences:  $50.00 for fences in excess of six feet.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(iv)</w:t>
      </w:r>
      <w:r w:rsidRPr="00BC3212">
        <w:rPr>
          <w:rFonts w:ascii="Times" w:eastAsia="Times New Roman" w:hAnsi="Times" w:cs="Times"/>
          <w:spacing w:val="-2"/>
          <w:sz w:val="22"/>
          <w:szCs w:val="28"/>
        </w:rPr>
        <w:tab/>
        <w:t>Satellite</w:t>
      </w:r>
      <w:proofErr w:type="gramEnd"/>
      <w:r w:rsidRPr="00BC3212">
        <w:rPr>
          <w:rFonts w:ascii="Times" w:eastAsia="Times New Roman" w:hAnsi="Times" w:cs="Times"/>
          <w:spacing w:val="-2"/>
          <w:sz w:val="22"/>
          <w:szCs w:val="28"/>
        </w:rPr>
        <w:t xml:space="preserve"> dish antennas: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Use groups R-3 and R-5:</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  55.00</w:t>
      </w:r>
      <w:proofErr w:type="gramEnd"/>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(B)</w:t>
      </w:r>
      <w:r w:rsidRPr="00BC3212">
        <w:rPr>
          <w:rFonts w:ascii="Times" w:eastAsia="Times New Roman" w:hAnsi="Times" w:cs="Times"/>
          <w:spacing w:val="-2"/>
          <w:sz w:val="22"/>
          <w:szCs w:val="28"/>
        </w:rPr>
        <w:tab/>
        <w:t>All other use groups:</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$165.00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 w:val="left" w:pos="720"/>
        </w:tabs>
        <w:suppressAutoHyphens/>
        <w:spacing w:line="240" w:lineRule="atLeast"/>
        <w:ind w:left="1440" w:hanging="1440"/>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g.</w:t>
      </w:r>
      <w:r w:rsidRPr="00BC3212">
        <w:rPr>
          <w:rFonts w:ascii="Times" w:eastAsia="Times New Roman" w:hAnsi="Times" w:cs="Times"/>
          <w:spacing w:val="-2"/>
          <w:sz w:val="22"/>
          <w:szCs w:val="28"/>
        </w:rPr>
        <w:tab/>
        <w:t xml:space="preserve">The fee to set modular homes in place shall be $200.00 plus other relevant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sub-code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h.</w:t>
      </w:r>
      <w:r w:rsidRPr="00BC3212">
        <w:rPr>
          <w:rFonts w:ascii="Times" w:eastAsia="Times New Roman" w:hAnsi="Times" w:cs="Times"/>
          <w:spacing w:val="-2"/>
          <w:sz w:val="22"/>
          <w:szCs w:val="28"/>
        </w:rPr>
        <w:tab/>
        <w:t xml:space="preserve">Except as provided in subsection (i), below, the fee for a demolition or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removal permit shall be $75.00 for a structure of less than 5,000 square feet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in area and less than 30 feet in height, for one-family or two-family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residences (Use Group R-3 of the Building Code) and for structures on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farms, including commercial farm buildings under N.J.A.C. 5:23-3.2(d),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and $150.00 for all other use groups.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w:t>
      </w:r>
      <w:r w:rsidRPr="00BC3212">
        <w:rPr>
          <w:rFonts w:ascii="Times" w:eastAsia="Times New Roman" w:hAnsi="Times" w:cs="Times"/>
          <w:spacing w:val="-2"/>
          <w:sz w:val="22"/>
          <w:szCs w:val="28"/>
        </w:rPr>
        <w:tab/>
        <w:t xml:space="preserve">The fee for a permit to construct a sign shall be $2.00 per square foot of surface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area of the sign, computer on one side only for double-faced signed.   </w:t>
      </w:r>
    </w:p>
    <w:p w:rsidR="00BC3212" w:rsidRPr="00BC3212" w:rsidRDefault="00BC3212" w:rsidP="00BC3212">
      <w:pPr>
        <w:tabs>
          <w:tab w:val="left" w:pos="-720"/>
        </w:tabs>
        <w:suppressAutoHyphens/>
        <w:spacing w:line="240" w:lineRule="atLeast"/>
        <w:ind w:left="2160" w:hanging="2160"/>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ind w:left="2160" w:hanging="720"/>
        <w:jc w:val="both"/>
        <w:rPr>
          <w:rFonts w:ascii="Times" w:eastAsia="Times New Roman" w:hAnsi="Times" w:cs="Times"/>
          <w:spacing w:val="-2"/>
          <w:sz w:val="22"/>
          <w:szCs w:val="28"/>
        </w:rPr>
      </w:pPr>
      <w:r w:rsidRPr="00BC3212">
        <w:rPr>
          <w:rFonts w:ascii="Times" w:eastAsia="Times New Roman" w:hAnsi="Times" w:cs="Times"/>
          <w:spacing w:val="-2"/>
          <w:sz w:val="22"/>
          <w:szCs w:val="28"/>
        </w:rPr>
        <w:t xml:space="preserve">j.     </w:t>
      </w:r>
      <w:r w:rsidRPr="00BC3212">
        <w:rPr>
          <w:rFonts w:ascii="Times" w:eastAsia="Times New Roman" w:hAnsi="Times" w:cs="Times"/>
          <w:spacing w:val="-2"/>
          <w:sz w:val="22"/>
          <w:szCs w:val="28"/>
        </w:rPr>
        <w:tab/>
        <w:t>THE FOLLOWING ARE FEE EXEMPT: Only schools and related facilities owned and operated by Voorhees Twp. BOE and Eastern Regional High School, all buildings and structures owned and used by Voorhees Township municipal government and related entities such as fire and police, and all buildings owned and used by county and state government.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ind w:left="2160" w:hanging="2160"/>
        <w:jc w:val="both"/>
        <w:rPr>
          <w:rFonts w:ascii="Times" w:eastAsia="Times New Roman" w:hAnsi="Times" w:cs="Times"/>
          <w:spacing w:val="-2"/>
          <w:sz w:val="22"/>
          <w:szCs w:val="28"/>
        </w:rPr>
      </w:pPr>
      <w:r w:rsidRPr="00BC3212">
        <w:rPr>
          <w:rFonts w:ascii="Times" w:eastAsia="Times New Roman" w:hAnsi="Times" w:cs="Times"/>
          <w:spacing w:val="-2"/>
          <w:sz w:val="22"/>
          <w:szCs w:val="28"/>
        </w:rPr>
        <w:tab/>
        <w:t>(i) The fee for roofing or siding repair permits for Use Groups R-3, &amp; R4-R5                                shall be a flat fee of $60.00.</w:t>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(ii)All other use groups - $200.00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k.</w:t>
      </w:r>
      <w:r w:rsidRPr="00BC3212">
        <w:rPr>
          <w:rFonts w:ascii="Times" w:eastAsia="Times New Roman" w:hAnsi="Times" w:cs="Times"/>
          <w:spacing w:val="-2"/>
          <w:sz w:val="22"/>
          <w:szCs w:val="28"/>
        </w:rPr>
        <w:tab/>
        <w:t xml:space="preserve">The fee for partial release of a footing and foundation permit shall be per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cubic foot of volume of the area of footing and foundation for the use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Groups specified in 1.a. of the Building Sub-code Permit Fee.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t>2.</w:t>
      </w:r>
      <w:r w:rsidRPr="00BC3212">
        <w:rPr>
          <w:rFonts w:ascii="Times" w:eastAsia="Times New Roman" w:hAnsi="Times" w:cs="Times"/>
          <w:spacing w:val="-2"/>
          <w:sz w:val="22"/>
          <w:szCs w:val="28"/>
        </w:rPr>
        <w:tab/>
        <w:t>Plumbing Sub-code Permit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 xml:space="preserve">For one to five fixtures, the fee shall be $45.  For each additional fixture, the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fee shall be $10.00 per fixture for all fixtures and appliances, except as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listed directly below.</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b.</w:t>
      </w:r>
      <w:r w:rsidRPr="00BC3212">
        <w:rPr>
          <w:rFonts w:ascii="Times" w:eastAsia="Times New Roman" w:hAnsi="Times" w:cs="Times"/>
          <w:spacing w:val="-2"/>
          <w:sz w:val="22"/>
          <w:szCs w:val="28"/>
        </w:rPr>
        <w:tab/>
        <w:t xml:space="preserve">The fee shall be $65.00 per special device for the following: grease traps, oil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separators, water cooled air conditioning units, refrigeration units, domestic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water and sewer utility service, boilers and furnaces in all occupancies other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than R-3 and R-5 Use Groups, active solar systems, sewer pumps,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interceptors and gas fuel oil piping in all occupancies other than R-3 and R-</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5 Use Groups.  In all Use Groups, the fee for backflow </w:t>
      </w:r>
      <w:proofErr w:type="spellStart"/>
      <w:r w:rsidRPr="00BC3212">
        <w:rPr>
          <w:rFonts w:ascii="Times" w:eastAsia="Times New Roman" w:hAnsi="Times" w:cs="Times"/>
          <w:spacing w:val="-2"/>
          <w:sz w:val="22"/>
          <w:szCs w:val="28"/>
        </w:rPr>
        <w:t>preventors</w:t>
      </w:r>
      <w:proofErr w:type="spellEnd"/>
      <w:r w:rsidRPr="00BC3212">
        <w:rPr>
          <w:rFonts w:ascii="Times" w:eastAsia="Times New Roman" w:hAnsi="Times" w:cs="Times"/>
          <w:spacing w:val="-2"/>
          <w:sz w:val="22"/>
          <w:szCs w:val="28"/>
        </w:rPr>
        <w:t xml:space="preserve"> with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provisions for testing shall be $45 per special device.</w:t>
      </w:r>
    </w:p>
    <w:p w:rsidR="00BC3212" w:rsidRPr="00BC3212" w:rsidRDefault="00BC3212" w:rsidP="00BC3212">
      <w:pPr>
        <w:keepNext/>
        <w:keepLines/>
        <w:spacing w:before="200" w:line="276" w:lineRule="auto"/>
        <w:jc w:val="both"/>
        <w:outlineLvl w:val="1"/>
        <w:rPr>
          <w:rFonts w:asciiTheme="majorHAnsi" w:eastAsia="Times New Roman" w:hAnsiTheme="majorHAnsi" w:cstheme="majorBidi"/>
          <w:b/>
          <w:bCs/>
          <w:color w:val="4F81BD" w:themeColor="accent1"/>
          <w:sz w:val="2"/>
          <w:szCs w:val="2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c.</w:t>
      </w:r>
      <w:r w:rsidRPr="00BC3212">
        <w:rPr>
          <w:rFonts w:ascii="Times" w:eastAsia="Times New Roman" w:hAnsi="Times" w:cs="Times"/>
          <w:spacing w:val="-2"/>
          <w:sz w:val="22"/>
          <w:szCs w:val="28"/>
        </w:rPr>
        <w:tab/>
        <w:t>Minimum fee for any plumbing permit shall be $60.00.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8"/>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t>3.</w:t>
      </w:r>
      <w:r w:rsidRPr="00BC3212">
        <w:rPr>
          <w:rFonts w:ascii="Times" w:eastAsia="Times New Roman" w:hAnsi="Times" w:cs="Times"/>
          <w:spacing w:val="-2"/>
          <w:sz w:val="22"/>
          <w:szCs w:val="28"/>
        </w:rPr>
        <w:tab/>
        <w:t>Electrical Sub-code Permit Fees.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 xml:space="preserve">Electrical sub-code fees for electrical fixtures and devices shall be as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follows: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w:t>
      </w:r>
      <w:r w:rsidRPr="00BC3212">
        <w:rPr>
          <w:rFonts w:ascii="Times" w:eastAsia="Times New Roman" w:hAnsi="Times" w:cs="Times"/>
          <w:spacing w:val="-2"/>
          <w:sz w:val="22"/>
          <w:szCs w:val="28"/>
        </w:rPr>
        <w:tab/>
        <w:t xml:space="preserve">For one to 50 receptacles or fixtures, the fee shall be in the amount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of $36.00. For each 25 receptacles or fixtures in addition to this, the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fee shall be increased by the amount of $6.00 for each additional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group of 25 or part thereof.  For the purpose of computing this fee,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receptacles or fixtures shall include lighting outlets, wall switches,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fluorescent fixtures, convenience receptacles or similar fixtures and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motors or devices of less than one horsepower or one kilowatt.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Minimum fee shall be $60.00.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6"/>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(ii)</w:t>
      </w:r>
      <w:r w:rsidRPr="00BC3212">
        <w:rPr>
          <w:rFonts w:ascii="Times" w:eastAsia="Times New Roman" w:hAnsi="Times" w:cs="Times"/>
          <w:spacing w:val="-2"/>
          <w:sz w:val="22"/>
          <w:szCs w:val="28"/>
        </w:rPr>
        <w:tab/>
        <w:t xml:space="preserve">For each motor or electrical device greater than one horsepower and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less than or equal to ten horsepower and for transformers and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kern w:val="32"/>
          <w:sz w:val="20"/>
          <w:szCs w:val="20"/>
        </w:rPr>
      </w:pP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right"/>
        <w:rPr>
          <w:rFonts w:ascii="Times" w:eastAsia="Times New Roman" w:hAnsi="Times" w:cs="Times"/>
          <w:bCs/>
          <w:spacing w:val="-2"/>
          <w:sz w:val="20"/>
          <w:szCs w:val="20"/>
          <w:u w:val="single"/>
        </w:rPr>
      </w:pPr>
      <w:r w:rsidRPr="00BC3212">
        <w:rPr>
          <w:rFonts w:ascii="Times" w:eastAsia="Times New Roman" w:hAnsi="Times" w:cs="Times"/>
          <w:spacing w:val="-2"/>
          <w:sz w:val="22"/>
          <w:szCs w:val="28"/>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u w:val="single"/>
        </w:rPr>
        <w:t>PAGE 10 OF 16</w:t>
      </w: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 xml:space="preserv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generators</w:t>
      </w:r>
      <w:proofErr w:type="gramEnd"/>
      <w:r w:rsidRPr="00BC3212">
        <w:rPr>
          <w:rFonts w:ascii="Times" w:eastAsia="Times New Roman" w:hAnsi="Times" w:cs="Times"/>
          <w:spacing w:val="-2"/>
          <w:sz w:val="22"/>
          <w:szCs w:val="28"/>
        </w:rPr>
        <w:t xml:space="preserve"> greater than one kilowatt and less than or equal to ten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kilowatts, the fee shall be $10.00 each.  Minimum fee shall be $60.00.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    </w:t>
      </w:r>
      <w:r w:rsidRPr="00BC3212">
        <w:rPr>
          <w:rFonts w:ascii="Times" w:eastAsia="Times New Roman" w:hAnsi="Times" w:cs="Times"/>
          <w:spacing w:val="-2"/>
          <w:sz w:val="22"/>
          <w:szCs w:val="28"/>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bCs/>
          <w:spacing w:val="-2"/>
          <w:sz w:val="20"/>
          <w:szCs w:val="20"/>
          <w:u w:val="single"/>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(iii)</w:t>
      </w:r>
      <w:r w:rsidRPr="00BC3212">
        <w:rPr>
          <w:rFonts w:ascii="Times" w:eastAsia="Times New Roman" w:hAnsi="Times" w:cs="Times"/>
          <w:spacing w:val="-2"/>
          <w:sz w:val="22"/>
          <w:szCs w:val="28"/>
        </w:rPr>
        <w:tab/>
        <w:t xml:space="preserve">For each motor or electrical device greater than ten horsepower and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less than or equal to 50 horsepower, each service panel, service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entrance or subpanel less than or equal to 200 amperes and all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transformers and generators greater than ten kilowatts and less than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or equal to 45 kilowatts, the fee shall be $60.00.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(iv)</w:t>
      </w:r>
      <w:r w:rsidRPr="00BC3212">
        <w:rPr>
          <w:rFonts w:ascii="Times" w:eastAsia="Times New Roman" w:hAnsi="Times" w:cs="Times"/>
          <w:spacing w:val="-2"/>
          <w:sz w:val="22"/>
          <w:szCs w:val="28"/>
        </w:rPr>
        <w:tab/>
        <w:t xml:space="preserve">For each motor or electrical device greater than 50 horsepower and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less than or equal to 100 horsepower, each service panel, service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entrance or subpanel greater than 200 amperes and each transformer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or generator greater than 45 kilowatts and less than or equal to 112.5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kilowatts, the fee shall be $92.00.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 xml:space="preserv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(v)</w:t>
      </w:r>
      <w:r w:rsidRPr="00BC3212">
        <w:rPr>
          <w:rFonts w:ascii="Times" w:eastAsia="Times New Roman" w:hAnsi="Times" w:cs="Times"/>
          <w:spacing w:val="-2"/>
          <w:sz w:val="22"/>
          <w:szCs w:val="28"/>
        </w:rPr>
        <w:tab/>
        <w:t xml:space="preserve">For each motor or electrical device greater than 100 horsepower,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each service panel, service entrance or subpanel greater than 1,000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amperes and each transformer or generator greater than 112.5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kilowatts, the fee shall be $457.00.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(vi)</w:t>
      </w:r>
      <w:r w:rsidRPr="00BC3212">
        <w:rPr>
          <w:rFonts w:ascii="Times" w:eastAsia="Times New Roman" w:hAnsi="Times" w:cs="Times"/>
          <w:spacing w:val="-2"/>
          <w:sz w:val="22"/>
          <w:szCs w:val="28"/>
        </w:rPr>
        <w:tab/>
        <w:t>Electrical</w:t>
      </w:r>
      <w:proofErr w:type="gramEnd"/>
      <w:r w:rsidRPr="00BC3212">
        <w:rPr>
          <w:rFonts w:ascii="Times" w:eastAsia="Times New Roman" w:hAnsi="Times" w:cs="Times"/>
          <w:spacing w:val="-2"/>
          <w:sz w:val="22"/>
          <w:szCs w:val="28"/>
        </w:rPr>
        <w:t xml:space="preserve"> permit for swimming pools shall be $60.00.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(vii)</w:t>
      </w:r>
      <w:r w:rsidRPr="00BC3212">
        <w:rPr>
          <w:rFonts w:ascii="Times" w:eastAsia="Times New Roman" w:hAnsi="Times" w:cs="Times"/>
          <w:spacing w:val="-2"/>
          <w:sz w:val="22"/>
          <w:szCs w:val="28"/>
        </w:rPr>
        <w:tab/>
        <w:t>Rain Sensor   flat fee</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$10.00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numPr>
          <w:ilvl w:val="0"/>
          <w:numId w:val="14"/>
        </w:numPr>
        <w:tabs>
          <w:tab w:val="left" w:pos="-720"/>
        </w:tabs>
        <w:suppressAutoHyphens/>
        <w:spacing w:line="240" w:lineRule="atLeast"/>
        <w:ind w:left="1440" w:right="-450"/>
        <w:contextualSpacing/>
        <w:jc w:val="both"/>
        <w:rPr>
          <w:rFonts w:ascii="Times" w:eastAsia="Times New Roman" w:hAnsi="Times" w:cs="Times"/>
          <w:spacing w:val="-2"/>
          <w:sz w:val="22"/>
          <w:szCs w:val="28"/>
        </w:rPr>
      </w:pPr>
      <w:r w:rsidRPr="00BC3212">
        <w:rPr>
          <w:rFonts w:ascii="Times" w:eastAsia="Times New Roman" w:hAnsi="Times" w:cs="Times"/>
          <w:spacing w:val="-2"/>
          <w:sz w:val="22"/>
          <w:szCs w:val="28"/>
        </w:rPr>
        <w:t>For the purpose of computing these fees, all motors, except those for</w:t>
      </w:r>
    </w:p>
    <w:p w:rsidR="00BC3212" w:rsidRPr="00BC3212" w:rsidRDefault="00BC3212" w:rsidP="00BC3212">
      <w:pPr>
        <w:tabs>
          <w:tab w:val="left" w:pos="-720"/>
        </w:tabs>
        <w:suppressAutoHyphens/>
        <w:spacing w:line="240" w:lineRule="atLeast"/>
        <w:ind w:right="-450"/>
        <w:jc w:val="left"/>
        <w:rPr>
          <w:rFonts w:ascii="Times" w:eastAsia="Times New Roman" w:hAnsi="Times" w:cs="Times"/>
          <w:spacing w:val="-2"/>
          <w:sz w:val="22"/>
          <w:szCs w:val="28"/>
        </w:rPr>
      </w:pPr>
      <w:r w:rsidRPr="00BC3212">
        <w:rPr>
          <w:rFonts w:ascii="Times" w:eastAsia="Times New Roman" w:hAnsi="Times" w:cs="Times"/>
          <w:spacing w:val="-2"/>
          <w:sz w:val="22"/>
          <w:szCs w:val="28"/>
        </w:rPr>
        <w:t xml:space="preserv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plug-in</w:t>
      </w:r>
      <w:proofErr w:type="gramEnd"/>
      <w:r w:rsidRPr="00BC3212">
        <w:rPr>
          <w:rFonts w:ascii="Times" w:eastAsia="Times New Roman" w:hAnsi="Times" w:cs="Times"/>
          <w:spacing w:val="-2"/>
          <w:sz w:val="22"/>
          <w:szCs w:val="28"/>
        </w:rPr>
        <w:t xml:space="preserve"> appliances, shall be counted, including control equipment, generators, </w:t>
      </w:r>
    </w:p>
    <w:p w:rsidR="00BC3212" w:rsidRPr="00BC3212" w:rsidRDefault="00BC3212" w:rsidP="00BC3212">
      <w:pPr>
        <w:tabs>
          <w:tab w:val="left" w:pos="-720"/>
        </w:tabs>
        <w:suppressAutoHyphens/>
        <w:spacing w:line="240" w:lineRule="atLeast"/>
        <w:ind w:right="-450"/>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transformers</w:t>
      </w:r>
      <w:proofErr w:type="gramEnd"/>
      <w:r w:rsidRPr="00BC3212">
        <w:rPr>
          <w:rFonts w:ascii="Times" w:eastAsia="Times New Roman" w:hAnsi="Times" w:cs="Times"/>
          <w:spacing w:val="-2"/>
          <w:sz w:val="22"/>
          <w:szCs w:val="28"/>
        </w:rPr>
        <w:t xml:space="preserve"> and all heating, cooking or other devices consuming or</w:t>
      </w:r>
    </w:p>
    <w:p w:rsidR="00BC3212" w:rsidRPr="00BC3212" w:rsidRDefault="00BC3212" w:rsidP="00BC3212">
      <w:pPr>
        <w:tabs>
          <w:tab w:val="left" w:pos="-720"/>
        </w:tabs>
        <w:suppressAutoHyphens/>
        <w:spacing w:line="240" w:lineRule="atLeast"/>
        <w:ind w:right="-450"/>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generating</w:t>
      </w:r>
      <w:proofErr w:type="gramEnd"/>
      <w:r w:rsidRPr="00BC3212">
        <w:rPr>
          <w:rFonts w:ascii="Times" w:eastAsia="Times New Roman" w:hAnsi="Times" w:cs="Times"/>
          <w:spacing w:val="-2"/>
          <w:sz w:val="22"/>
          <w:szCs w:val="28"/>
        </w:rPr>
        <w:t xml:space="preserve"> electrical current.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t>4.</w:t>
      </w:r>
      <w:r w:rsidRPr="00BC3212">
        <w:rPr>
          <w:rFonts w:ascii="Times" w:eastAsia="Times New Roman" w:hAnsi="Times" w:cs="Times"/>
          <w:spacing w:val="-2"/>
          <w:sz w:val="22"/>
          <w:szCs w:val="28"/>
        </w:rPr>
        <w:tab/>
        <w:t xml:space="preserve">Fire Sub-code Permit Fees.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Fees for fire protection and other hazardous equipment such as sprinklers,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standpipes, detectors (smoke and heat), pre-engineered suppression systems,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gas and oil-fired appliances not connected to the plumbing system, kitchen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exhaust systems, incinerators and crematoriums shall be as follows: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Wet and Dry Sprinkler Heads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w:t>
      </w:r>
      <w:r w:rsidRPr="00BC3212">
        <w:rPr>
          <w:rFonts w:ascii="Times" w:eastAsia="Times New Roman" w:hAnsi="Times" w:cs="Times"/>
          <w:spacing w:val="-2"/>
          <w:sz w:val="22"/>
          <w:szCs w:val="28"/>
        </w:rPr>
        <w:tab/>
        <w:t>For 1 to 20 heads or detectors, the fee shall be $65.00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(ii)</w:t>
      </w:r>
      <w:r w:rsidRPr="00BC3212">
        <w:rPr>
          <w:rFonts w:ascii="Times" w:eastAsia="Times New Roman" w:hAnsi="Times" w:cs="Times"/>
          <w:spacing w:val="-2"/>
          <w:sz w:val="22"/>
          <w:szCs w:val="28"/>
        </w:rPr>
        <w:tab/>
        <w:t>For 21 to 100 heads or detectors, the fee shall be $120.00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(iii)</w:t>
      </w:r>
      <w:r w:rsidRPr="00BC3212">
        <w:rPr>
          <w:rFonts w:ascii="Times" w:eastAsia="Times New Roman" w:hAnsi="Times" w:cs="Times"/>
          <w:spacing w:val="-2"/>
          <w:sz w:val="22"/>
          <w:szCs w:val="28"/>
        </w:rPr>
        <w:tab/>
        <w:t>For 101 to 200 heads or detectors, the fee shall be $229.00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(iv)</w:t>
      </w:r>
      <w:r w:rsidRPr="00BC3212">
        <w:rPr>
          <w:rFonts w:ascii="Times" w:eastAsia="Times New Roman" w:hAnsi="Times" w:cs="Times"/>
          <w:spacing w:val="-2"/>
          <w:sz w:val="22"/>
          <w:szCs w:val="28"/>
        </w:rPr>
        <w:tab/>
        <w:t>For</w:t>
      </w:r>
      <w:proofErr w:type="gramEnd"/>
      <w:r w:rsidRPr="00BC3212">
        <w:rPr>
          <w:rFonts w:ascii="Times" w:eastAsia="Times New Roman" w:hAnsi="Times" w:cs="Times"/>
          <w:spacing w:val="-2"/>
          <w:sz w:val="22"/>
          <w:szCs w:val="28"/>
        </w:rPr>
        <w:t xml:space="preserve"> 201 to 400 heads or detectors, the fee shall be $600.00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(v)</w:t>
      </w:r>
      <w:r w:rsidRPr="00BC3212">
        <w:rPr>
          <w:rFonts w:ascii="Times" w:eastAsia="Times New Roman" w:hAnsi="Times" w:cs="Times"/>
          <w:spacing w:val="-2"/>
          <w:sz w:val="22"/>
          <w:szCs w:val="28"/>
        </w:rPr>
        <w:tab/>
        <w:t>For 401 to 1000 heads or detectors, the fee shall be $822.00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(vi)</w:t>
      </w:r>
      <w:r w:rsidRPr="00BC3212">
        <w:rPr>
          <w:rFonts w:ascii="Times" w:eastAsia="Times New Roman" w:hAnsi="Times" w:cs="Times"/>
          <w:spacing w:val="-2"/>
          <w:sz w:val="22"/>
          <w:szCs w:val="28"/>
        </w:rPr>
        <w:tab/>
        <w:t>For</w:t>
      </w:r>
      <w:proofErr w:type="gramEnd"/>
      <w:r w:rsidRPr="00BC3212">
        <w:rPr>
          <w:rFonts w:ascii="Times" w:eastAsia="Times New Roman" w:hAnsi="Times" w:cs="Times"/>
          <w:spacing w:val="-2"/>
          <w:sz w:val="22"/>
          <w:szCs w:val="28"/>
        </w:rPr>
        <w:t xml:space="preserve"> over 1,000 heads or detectors, the fee shall be $1050.00</w:t>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b.</w:t>
      </w:r>
      <w:r w:rsidRPr="00BC3212">
        <w:rPr>
          <w:rFonts w:ascii="Times" w:eastAsia="Times New Roman" w:hAnsi="Times" w:cs="Times"/>
          <w:spacing w:val="-2"/>
          <w:sz w:val="22"/>
          <w:szCs w:val="28"/>
        </w:rPr>
        <w:tab/>
        <w:t xml:space="preserve">The fee for one to twelve detectors shall be $36.00.  For each 25 additional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detectors, a fee of $12.00 shall be added to the base fee.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2"/>
          <w:szCs w:val="16"/>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c.</w:t>
      </w:r>
      <w:r w:rsidRPr="00BC3212">
        <w:rPr>
          <w:rFonts w:ascii="Times" w:eastAsia="Times New Roman" w:hAnsi="Times" w:cs="Times"/>
          <w:spacing w:val="-2"/>
          <w:sz w:val="22"/>
          <w:szCs w:val="28"/>
        </w:rPr>
        <w:tab/>
        <w:t xml:space="preserve">In computing fees for heads and detectors, the number of each shall be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counted separately, and two fees, one for heads and one for detectors, shall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be charged.</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widowControl w:val="0"/>
        <w:numPr>
          <w:ilvl w:val="0"/>
          <w:numId w:val="8"/>
        </w:numPr>
        <w:tabs>
          <w:tab w:val="left" w:pos="-720"/>
          <w:tab w:val="num" w:pos="2880"/>
        </w:tabs>
        <w:suppressAutoHyphens/>
        <w:autoSpaceDE w:val="0"/>
        <w:autoSpaceDN w:val="0"/>
        <w:adjustRightInd w:val="0"/>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The fee for standpipes shall be $229.00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e.</w:t>
      </w:r>
      <w:r w:rsidRPr="00BC3212">
        <w:rPr>
          <w:rFonts w:ascii="Times" w:eastAsia="Times New Roman" w:hAnsi="Times" w:cs="Times"/>
          <w:spacing w:val="-2"/>
          <w:sz w:val="22"/>
          <w:szCs w:val="28"/>
        </w:rPr>
        <w:tab/>
        <w:t>The fee for each independent pre-engineered system shall be $92.00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f.</w:t>
      </w:r>
      <w:r w:rsidRPr="00BC3212">
        <w:rPr>
          <w:rFonts w:ascii="Times" w:eastAsia="Times New Roman" w:hAnsi="Times" w:cs="Times"/>
          <w:spacing w:val="-2"/>
          <w:sz w:val="22"/>
          <w:szCs w:val="28"/>
        </w:rPr>
        <w:tab/>
        <w:t xml:space="preserve">The fee for each gas- or oil-fired appliance other than in an R-3 or R-5 Use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Group and which is not connected to the plumbing system shall be $46.00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per appliance.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roofErr w:type="gramStart"/>
      <w:r w:rsidRPr="00BC3212">
        <w:rPr>
          <w:rFonts w:ascii="Times" w:eastAsia="Times New Roman" w:hAnsi="Times" w:cs="Times"/>
          <w:spacing w:val="-2"/>
          <w:sz w:val="22"/>
          <w:szCs w:val="28"/>
        </w:rPr>
        <w:t>g</w:t>
      </w:r>
      <w:proofErr w:type="gramEnd"/>
      <w:r w:rsidRPr="00BC3212">
        <w:rPr>
          <w:rFonts w:ascii="Times" w:eastAsia="Times New Roman" w:hAnsi="Times" w:cs="Times"/>
          <w:spacing w:val="-2"/>
          <w:sz w:val="22"/>
          <w:szCs w:val="28"/>
        </w:rPr>
        <w:tab/>
        <w:t xml:space="preserve">The fee for each commercial/industrial kitchen exhaust system will be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$50.00  Use Groups R-3 and R-5 are exempted from this fee.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h.</w:t>
      </w:r>
      <w:r w:rsidRPr="00BC3212">
        <w:rPr>
          <w:rFonts w:ascii="Times" w:eastAsia="Times New Roman" w:hAnsi="Times" w:cs="Times"/>
          <w:spacing w:val="-2"/>
          <w:sz w:val="22"/>
          <w:szCs w:val="28"/>
        </w:rPr>
        <w:tab/>
        <w:t>The fee for each incinerator shall be $365.00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22"/>
          <w:szCs w:val="28"/>
        </w:rPr>
      </w:pPr>
      <w:r w:rsidRPr="00BC3212">
        <w:rPr>
          <w:rFonts w:ascii="Times" w:eastAsia="Times New Roman" w:hAnsi="Times" w:cs="Times"/>
          <w:spacing w:val="-2"/>
          <w:sz w:val="22"/>
          <w:szCs w:val="28"/>
        </w:rPr>
        <w:lastRenderedPageBreak/>
        <w:tab/>
      </w:r>
      <w:r w:rsidRPr="00BC3212">
        <w:rPr>
          <w:rFonts w:ascii="Times" w:eastAsia="Times New Roman" w:hAnsi="Times" w:cs="Times"/>
          <w:spacing w:val="-2"/>
          <w:sz w:val="22"/>
          <w:szCs w:val="28"/>
        </w:rPr>
        <w:tab/>
      </w:r>
      <w:r w:rsidRPr="00BC3212">
        <w:rPr>
          <w:rFonts w:ascii="Times" w:eastAsia="Times New Roman" w:hAnsi="Times" w:cs="Times"/>
          <w:bCs/>
          <w:spacing w:val="-2"/>
          <w:sz w:val="20"/>
          <w:szCs w:val="20"/>
          <w:u w:val="single"/>
        </w:rPr>
        <w:t>PAGE 11 OF 16</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i.</w:t>
      </w:r>
      <w:r w:rsidRPr="00BC3212">
        <w:rPr>
          <w:rFonts w:ascii="Times" w:eastAsia="Times New Roman" w:hAnsi="Times" w:cs="Times"/>
          <w:spacing w:val="-2"/>
          <w:sz w:val="22"/>
          <w:szCs w:val="28"/>
        </w:rPr>
        <w:tab/>
        <w:t>The fee for each crematorium shall be $365.00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j.</w:t>
      </w:r>
      <w:r w:rsidRPr="00BC3212">
        <w:rPr>
          <w:rFonts w:ascii="Times" w:eastAsia="Times New Roman" w:hAnsi="Times" w:cs="Times"/>
          <w:spacing w:val="-2"/>
          <w:sz w:val="22"/>
          <w:szCs w:val="28"/>
        </w:rPr>
        <w:tab/>
        <w:t xml:space="preserve">The fee for installation of fuel storage tanks is $60 per tank, for tanks equal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to or larger than 600 gallons.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widowControl w:val="0"/>
        <w:numPr>
          <w:ilvl w:val="0"/>
          <w:numId w:val="9"/>
        </w:numPr>
        <w:tabs>
          <w:tab w:val="left" w:pos="-720"/>
        </w:tabs>
        <w:suppressAutoHyphens/>
        <w:autoSpaceDE w:val="0"/>
        <w:autoSpaceDN w:val="0"/>
        <w:adjustRightInd w:val="0"/>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 xml:space="preserve">      The fee for each smoke control system shall be $250.00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l.</w:t>
      </w:r>
      <w:r w:rsidRPr="00BC3212">
        <w:rPr>
          <w:rFonts w:ascii="Times" w:eastAsia="Times New Roman" w:hAnsi="Times" w:cs="Times"/>
          <w:spacing w:val="-2"/>
          <w:sz w:val="22"/>
          <w:szCs w:val="28"/>
        </w:rPr>
        <w:tab/>
        <w:t>Heat-producing devices, fireplaces and wood stoves are $50.00 each.</w:t>
      </w:r>
    </w:p>
    <w:p w:rsidR="00BC3212" w:rsidRPr="00BC3212" w:rsidRDefault="00BC3212" w:rsidP="00BC3212">
      <w:pPr>
        <w:tabs>
          <w:tab w:val="left" w:pos="-720"/>
        </w:tabs>
        <w:suppressAutoHyphens/>
        <w:spacing w:line="240" w:lineRule="atLeast"/>
        <w:jc w:val="both"/>
        <w:rPr>
          <w:rFonts w:ascii="Times" w:eastAsia="Times New Roman" w:hAnsi="Times" w:cs="Times"/>
          <w:bCs/>
          <w:spacing w:val="-2"/>
          <w:sz w:val="20"/>
          <w:szCs w:val="20"/>
        </w:rPr>
      </w:pP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m.</w:t>
      </w:r>
      <w:r w:rsidRPr="00BC3212">
        <w:rPr>
          <w:rFonts w:ascii="Times" w:eastAsia="Times New Roman" w:hAnsi="Times" w:cs="Times"/>
          <w:spacing w:val="-2"/>
          <w:sz w:val="22"/>
          <w:szCs w:val="28"/>
        </w:rPr>
        <w:tab/>
        <w:t>Fire hose cabinets are $100 each.</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widowControl w:val="0"/>
        <w:numPr>
          <w:ilvl w:val="0"/>
          <w:numId w:val="10"/>
        </w:numPr>
        <w:tabs>
          <w:tab w:val="left" w:pos="-720"/>
          <w:tab w:val="num" w:pos="2160"/>
        </w:tabs>
        <w:suppressAutoHyphens/>
        <w:autoSpaceDE w:val="0"/>
        <w:autoSpaceDN w:val="0"/>
        <w:adjustRightInd w:val="0"/>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 xml:space="preserve">    </w:t>
      </w:r>
      <w:r w:rsidRPr="00BC3212">
        <w:rPr>
          <w:rFonts w:ascii="Times" w:eastAsia="Times New Roman" w:hAnsi="Times" w:cs="Times"/>
          <w:spacing w:val="-2"/>
          <w:sz w:val="22"/>
          <w:szCs w:val="28"/>
        </w:rPr>
        <w:tab/>
        <w:t xml:space="preserve"> Fire pumps are $165.00 each.</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o.</w:t>
      </w:r>
      <w:r w:rsidRPr="00BC3212">
        <w:rPr>
          <w:rFonts w:ascii="Times" w:eastAsia="Times New Roman" w:hAnsi="Times" w:cs="Times"/>
          <w:spacing w:val="-2"/>
          <w:sz w:val="22"/>
          <w:szCs w:val="28"/>
        </w:rPr>
        <w:tab/>
        <w:t>Minimum fee shall be $60.00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5.</w:t>
      </w:r>
      <w:r w:rsidRPr="00BC3212">
        <w:rPr>
          <w:rFonts w:ascii="Times" w:eastAsia="Times New Roman" w:hAnsi="Times" w:cs="Times"/>
          <w:spacing w:val="-2"/>
          <w:sz w:val="22"/>
          <w:szCs w:val="28"/>
        </w:rPr>
        <w:tab/>
        <w:t xml:space="preserve">Elevator Test and Inspection Fees.  The fees for witnessing acceptance tests and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performing inspections of elevators: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Basic fees for elevator devices in structures not in Use Groups R-3 and R-4, R-5</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or in exempted R-2 structures shall be as follows: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16"/>
          <w:szCs w:val="16"/>
        </w:rPr>
      </w:pPr>
    </w:p>
    <w:p w:rsidR="00BC3212" w:rsidRPr="00BC3212" w:rsidRDefault="00BC3212" w:rsidP="00BC3212">
      <w:pPr>
        <w:jc w:val="both"/>
        <w:rPr>
          <w:rFonts w:eastAsia="Times New Roman"/>
          <w:sz w:val="22"/>
        </w:rPr>
      </w:pPr>
      <w:r w:rsidRPr="00BC3212">
        <w:rPr>
          <w:rFonts w:eastAsia="Times New Roman"/>
          <w:sz w:val="22"/>
        </w:rPr>
        <w:t>ELEVATOR FEES</w:t>
      </w:r>
    </w:p>
    <w:p w:rsidR="00BC3212" w:rsidRPr="00BC3212" w:rsidRDefault="00BC3212" w:rsidP="00BC3212">
      <w:pPr>
        <w:jc w:val="both"/>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ab/>
        <w:t xml:space="preserve">(a) </w:t>
      </w:r>
      <w:r w:rsidRPr="00BC3212">
        <w:rPr>
          <w:rFonts w:eastAsia="Times New Roman"/>
          <w:sz w:val="22"/>
        </w:rPr>
        <w:tab/>
        <w:t xml:space="preserve">The fees for witnessing acceptance tests and performing inspections on new and altered </w:t>
      </w:r>
      <w:r w:rsidRPr="00BC3212">
        <w:rPr>
          <w:rFonts w:eastAsia="Times New Roman"/>
          <w:sz w:val="22"/>
        </w:rPr>
        <w:tab/>
      </w:r>
      <w:r w:rsidRPr="00BC3212">
        <w:rPr>
          <w:rFonts w:eastAsia="Times New Roman"/>
          <w:sz w:val="22"/>
        </w:rPr>
        <w:tab/>
      </w:r>
      <w:r w:rsidRPr="00BC3212">
        <w:rPr>
          <w:rFonts w:eastAsia="Times New Roman"/>
          <w:sz w:val="22"/>
        </w:rPr>
        <w:tab/>
        <w:t>elevator devices shall be as follows:</w:t>
      </w:r>
    </w:p>
    <w:p w:rsidR="00BC3212" w:rsidRPr="00BC3212" w:rsidRDefault="00BC3212" w:rsidP="00BC3212">
      <w:pPr>
        <w:jc w:val="both"/>
        <w:rPr>
          <w:rFonts w:eastAsia="Times New Roman"/>
          <w:sz w:val="6"/>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 xml:space="preserve">1. </w:t>
      </w:r>
      <w:r w:rsidRPr="00BC3212">
        <w:rPr>
          <w:rFonts w:eastAsia="Times New Roman"/>
          <w:sz w:val="22"/>
        </w:rPr>
        <w:tab/>
        <w:t xml:space="preserve">The basic fees for elevator devices in structures not of Group R-3, R-4, or R-5, or </w:t>
      </w:r>
      <w:r w:rsidRPr="00BC3212">
        <w:rPr>
          <w:rFonts w:eastAsia="Times New Roman"/>
          <w:sz w:val="22"/>
        </w:rPr>
        <w:tab/>
      </w:r>
      <w:r w:rsidRPr="00BC3212">
        <w:rPr>
          <w:rFonts w:eastAsia="Times New Roman"/>
          <w:sz w:val="22"/>
        </w:rPr>
        <w:tab/>
      </w:r>
      <w:r w:rsidRPr="00BC3212">
        <w:rPr>
          <w:rFonts w:eastAsia="Times New Roman"/>
          <w:sz w:val="22"/>
        </w:rPr>
        <w:tab/>
        <w:t>in an exempted structure of Group R-2, shall be as follows: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i. Traction and winding drum elevators: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(1) One to 10 floors </w:t>
      </w:r>
      <w:r w:rsidRPr="00BC3212">
        <w:rPr>
          <w:rFonts w:eastAsia="Times New Roman"/>
          <w:sz w:val="22"/>
        </w:rPr>
        <w:tab/>
      </w:r>
      <w:r w:rsidRPr="00BC3212">
        <w:rPr>
          <w:rFonts w:eastAsia="Times New Roman"/>
          <w:sz w:val="22"/>
        </w:rPr>
        <w:tab/>
      </w:r>
      <w:r w:rsidRPr="00BC3212">
        <w:rPr>
          <w:rFonts w:eastAsia="Times New Roman"/>
          <w:sz w:val="22"/>
        </w:rPr>
        <w:tab/>
        <w:t>$ 306.00;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(2) Over 10 floors </w:t>
      </w:r>
      <w:r w:rsidRPr="00BC3212">
        <w:rPr>
          <w:rFonts w:eastAsia="Times New Roman"/>
          <w:sz w:val="22"/>
        </w:rPr>
        <w:tab/>
      </w:r>
      <w:r w:rsidRPr="00BC3212">
        <w:rPr>
          <w:rFonts w:eastAsia="Times New Roman"/>
          <w:sz w:val="22"/>
        </w:rPr>
        <w:tab/>
      </w:r>
      <w:r w:rsidRPr="00BC3212">
        <w:rPr>
          <w:rFonts w:eastAsia="Times New Roman"/>
          <w:sz w:val="22"/>
        </w:rPr>
        <w:tab/>
        <w:t>$ 510.00;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 Hydraulic elevators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$ 272.00;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iii. Roped hydraulic elevators </w:t>
      </w:r>
      <w:r w:rsidRPr="00BC3212">
        <w:rPr>
          <w:rFonts w:eastAsia="Times New Roman"/>
          <w:sz w:val="22"/>
        </w:rPr>
        <w:tab/>
      </w:r>
      <w:r w:rsidRPr="00BC3212">
        <w:rPr>
          <w:rFonts w:eastAsia="Times New Roman"/>
          <w:sz w:val="22"/>
        </w:rPr>
        <w:tab/>
      </w:r>
      <w:r w:rsidRPr="00BC3212">
        <w:rPr>
          <w:rFonts w:eastAsia="Times New Roman"/>
          <w:sz w:val="22"/>
        </w:rPr>
        <w:tab/>
        <w:t>$ 306.00;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iv. Escalators, moving walks </w:t>
      </w:r>
      <w:r w:rsidRPr="00BC3212">
        <w:rPr>
          <w:rFonts w:eastAsia="Times New Roman"/>
          <w:sz w:val="22"/>
        </w:rPr>
        <w:tab/>
      </w:r>
      <w:r w:rsidRPr="00BC3212">
        <w:rPr>
          <w:rFonts w:eastAsia="Times New Roman"/>
          <w:sz w:val="22"/>
        </w:rPr>
        <w:tab/>
      </w:r>
      <w:r w:rsidRPr="00BC3212">
        <w:rPr>
          <w:rFonts w:eastAsia="Times New Roman"/>
          <w:sz w:val="22"/>
        </w:rPr>
        <w:tab/>
        <w:t>$ 272.00;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v. Dumbwaiters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68.00;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vi. Stairway chairlifts, inclined and vertical wheelchair lifts and man lifts</w:t>
      </w:r>
      <w:r w:rsidRPr="00BC3212">
        <w:rPr>
          <w:rFonts w:eastAsia="Times New Roman"/>
          <w:sz w:val="22"/>
        </w:rPr>
        <w:tab/>
        <w:t>$ 68.00</w:t>
      </w:r>
    </w:p>
    <w:p w:rsidR="00BC3212" w:rsidRPr="00BC3212" w:rsidRDefault="00BC3212" w:rsidP="00BC3212">
      <w:pPr>
        <w:jc w:val="both"/>
        <w:rPr>
          <w:rFonts w:eastAsia="Times New Roman"/>
          <w:sz w:val="8"/>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 xml:space="preserve">2. </w:t>
      </w:r>
      <w:r w:rsidRPr="00BC3212">
        <w:rPr>
          <w:rFonts w:eastAsia="Times New Roman"/>
          <w:sz w:val="22"/>
        </w:rPr>
        <w:tab/>
        <w:t xml:space="preserve">Additional charges for devices equipped with the following features shall be as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follows:</w:t>
      </w:r>
    </w:p>
    <w:p w:rsidR="00BC3212" w:rsidRPr="00BC3212" w:rsidRDefault="00BC3212" w:rsidP="00BC3212">
      <w:pPr>
        <w:jc w:val="both"/>
        <w:rPr>
          <w:rFonts w:eastAsia="Times New Roman"/>
          <w:sz w:val="14"/>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 Oil buffers (charge per oil buffer) </w:t>
      </w:r>
      <w:r w:rsidRPr="00BC3212">
        <w:rPr>
          <w:rFonts w:eastAsia="Times New Roman"/>
          <w:sz w:val="22"/>
        </w:rPr>
        <w:tab/>
      </w:r>
      <w:r w:rsidRPr="00BC3212">
        <w:rPr>
          <w:rFonts w:eastAsia="Times New Roman"/>
          <w:sz w:val="22"/>
        </w:rPr>
        <w:tab/>
        <w:t>$ 54.00;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 Counterweight governor and safeties </w:t>
      </w:r>
      <w:r w:rsidRPr="00BC3212">
        <w:rPr>
          <w:rFonts w:eastAsia="Times New Roman"/>
          <w:sz w:val="22"/>
        </w:rPr>
        <w:tab/>
      </w:r>
      <w:r w:rsidRPr="00BC3212">
        <w:rPr>
          <w:rFonts w:eastAsia="Times New Roman"/>
          <w:sz w:val="22"/>
        </w:rPr>
        <w:tab/>
        <w:t>$ 136.00;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iii. Auxiliary power generator</w:t>
      </w:r>
      <w:r w:rsidRPr="00BC3212">
        <w:rPr>
          <w:rFonts w:eastAsia="Times New Roman"/>
          <w:sz w:val="22"/>
        </w:rPr>
        <w:tab/>
      </w:r>
      <w:r w:rsidRPr="00BC3212">
        <w:rPr>
          <w:rFonts w:eastAsia="Times New Roman"/>
          <w:sz w:val="22"/>
        </w:rPr>
        <w:tab/>
      </w:r>
      <w:r w:rsidRPr="00BC3212">
        <w:rPr>
          <w:rFonts w:eastAsia="Times New Roman"/>
          <w:sz w:val="22"/>
        </w:rPr>
        <w:tab/>
        <w:t>$ 102.00</w:t>
      </w:r>
    </w:p>
    <w:p w:rsidR="00BC3212" w:rsidRPr="00BC3212" w:rsidRDefault="00BC3212" w:rsidP="00BC3212">
      <w:pPr>
        <w:jc w:val="both"/>
        <w:rPr>
          <w:rFonts w:eastAsia="Times New Roman"/>
          <w:sz w:val="16"/>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 xml:space="preserve">3. </w:t>
      </w:r>
      <w:r w:rsidRPr="00BC3212">
        <w:rPr>
          <w:rFonts w:eastAsia="Times New Roman"/>
          <w:sz w:val="22"/>
        </w:rPr>
        <w:tab/>
        <w:t>The fee for elevator devices in structures of Group R-3, R-4, or R-5, or</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otherwise exempt devices in structures of Group R-2, shall be $ 204.00.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This fee shall be waived when signed statements and supportive inspection and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acceptance test reports are filed by </w:t>
      </w:r>
      <w:proofErr w:type="gramStart"/>
      <w:r w:rsidRPr="00BC3212">
        <w:rPr>
          <w:rFonts w:eastAsia="Times New Roman"/>
          <w:sz w:val="22"/>
        </w:rPr>
        <w:t>An</w:t>
      </w:r>
      <w:proofErr w:type="gramEnd"/>
      <w:r w:rsidRPr="00BC3212">
        <w:rPr>
          <w:rFonts w:eastAsia="Times New Roman"/>
          <w:sz w:val="22"/>
        </w:rPr>
        <w:t xml:space="preserve"> approved qualified agent or agency in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accordance with </w:t>
      </w:r>
      <w:r w:rsidRPr="00BC3212">
        <w:rPr>
          <w:rFonts w:eastAsia="Times New Roman"/>
          <w:i/>
          <w:iCs/>
          <w:sz w:val="22"/>
        </w:rPr>
        <w:t xml:space="preserve">N.J.A.C. 5:23-2.19 </w:t>
      </w:r>
      <w:r w:rsidRPr="00BC3212">
        <w:rPr>
          <w:rFonts w:eastAsia="Times New Roman"/>
          <w:sz w:val="22"/>
        </w:rPr>
        <w:t xml:space="preserve">and </w:t>
      </w:r>
      <w:r w:rsidRPr="00BC3212">
        <w:rPr>
          <w:rFonts w:eastAsia="Times New Roman"/>
          <w:i/>
          <w:iCs/>
          <w:sz w:val="22"/>
        </w:rPr>
        <w:t>2.20</w:t>
      </w:r>
      <w:r w:rsidRPr="00BC3212">
        <w:rPr>
          <w:rFonts w:eastAsia="Times New Roman"/>
          <w:sz w:val="22"/>
        </w:rPr>
        <w:t>.</w:t>
      </w:r>
    </w:p>
    <w:p w:rsidR="00BC3212" w:rsidRPr="00BC3212" w:rsidRDefault="00BC3212" w:rsidP="00BC3212">
      <w:pPr>
        <w:jc w:val="both"/>
        <w:rPr>
          <w:rFonts w:eastAsia="Times New Roman"/>
          <w:sz w:val="16"/>
        </w:rPr>
      </w:pPr>
      <w:r w:rsidRPr="00BC3212">
        <w:rPr>
          <w:rFonts w:eastAsia="Times New Roman"/>
          <w:sz w:val="22"/>
        </w:rPr>
        <w:tab/>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 xml:space="preserve">4. </w:t>
      </w:r>
      <w:r w:rsidRPr="00BC3212">
        <w:rPr>
          <w:rFonts w:eastAsia="Times New Roman"/>
          <w:sz w:val="22"/>
        </w:rPr>
        <w:tab/>
        <w:t>The fee for performing inspections of minor work shall be $ 68.00.</w:t>
      </w:r>
    </w:p>
    <w:p w:rsidR="00BC3212" w:rsidRPr="00BC3212" w:rsidRDefault="00BC3212" w:rsidP="00BC3212">
      <w:pPr>
        <w:jc w:val="both"/>
        <w:rPr>
          <w:rFonts w:eastAsia="Times New Roman"/>
          <w:sz w:val="22"/>
        </w:rPr>
      </w:pPr>
    </w:p>
    <w:p w:rsidR="00BC3212" w:rsidRPr="00BC3212" w:rsidRDefault="00BC3212" w:rsidP="00BC3212">
      <w:pPr>
        <w:jc w:val="both"/>
        <w:rPr>
          <w:rFonts w:eastAsia="Times New Roman"/>
          <w:sz w:val="10"/>
        </w:rPr>
      </w:pPr>
      <w:r w:rsidRPr="00BC3212">
        <w:rPr>
          <w:rFonts w:eastAsia="Times New Roman"/>
          <w:sz w:val="22"/>
        </w:rPr>
        <w:tab/>
      </w:r>
    </w:p>
    <w:p w:rsidR="00BC3212" w:rsidRPr="00BC3212" w:rsidRDefault="00BC3212" w:rsidP="00BC3212">
      <w:pPr>
        <w:jc w:val="both"/>
        <w:rPr>
          <w:rFonts w:eastAsia="Times New Roman"/>
          <w:sz w:val="22"/>
        </w:rPr>
      </w:pPr>
      <w:r w:rsidRPr="00BC3212">
        <w:rPr>
          <w:rFonts w:eastAsia="Times New Roman"/>
          <w:sz w:val="22"/>
        </w:rPr>
        <w:tab/>
        <w:t xml:space="preserve">(b) </w:t>
      </w:r>
      <w:r w:rsidRPr="00BC3212">
        <w:rPr>
          <w:rFonts w:eastAsia="Times New Roman"/>
          <w:sz w:val="22"/>
        </w:rPr>
        <w:tab/>
        <w:t xml:space="preserve">The fees for routine and periodic tests and inspections for elevator devices in structures </w:t>
      </w:r>
      <w:r w:rsidRPr="00BC3212">
        <w:rPr>
          <w:rFonts w:eastAsia="Times New Roman"/>
          <w:sz w:val="22"/>
        </w:rPr>
        <w:tab/>
      </w:r>
      <w:r w:rsidRPr="00BC3212">
        <w:rPr>
          <w:rFonts w:eastAsia="Times New Roman"/>
          <w:sz w:val="22"/>
        </w:rPr>
        <w:tab/>
      </w:r>
      <w:r w:rsidRPr="00BC3212">
        <w:rPr>
          <w:rFonts w:eastAsia="Times New Roman"/>
          <w:sz w:val="22"/>
        </w:rPr>
        <w:tab/>
        <w:t xml:space="preserve">not of Group R-3, R-4, or R-5, or otherwise exempt devices in structures of Group R-2, </w:t>
      </w:r>
      <w:r w:rsidRPr="00BC3212">
        <w:rPr>
          <w:rFonts w:eastAsia="Times New Roman"/>
          <w:sz w:val="22"/>
        </w:rPr>
        <w:tab/>
      </w:r>
      <w:r w:rsidRPr="00BC3212">
        <w:rPr>
          <w:rFonts w:eastAsia="Times New Roman"/>
          <w:sz w:val="22"/>
        </w:rPr>
        <w:tab/>
      </w:r>
      <w:r w:rsidRPr="00BC3212">
        <w:rPr>
          <w:rFonts w:eastAsia="Times New Roman"/>
          <w:sz w:val="22"/>
        </w:rPr>
        <w:tab/>
        <w:t>shall be as follows:</w:t>
      </w:r>
    </w:p>
    <w:p w:rsidR="00BC3212" w:rsidRPr="00BC3212" w:rsidRDefault="00BC3212" w:rsidP="00BC3212">
      <w:pPr>
        <w:jc w:val="both"/>
        <w:rPr>
          <w:rFonts w:eastAsia="Times New Roman"/>
          <w:sz w:val="10"/>
        </w:rPr>
      </w:pPr>
    </w:p>
    <w:p w:rsidR="00BC3212" w:rsidRPr="00BC3212" w:rsidRDefault="00BC3212" w:rsidP="00BC3212">
      <w:pPr>
        <w:ind w:left="2160" w:hanging="720"/>
        <w:jc w:val="both"/>
        <w:rPr>
          <w:rFonts w:eastAsia="Times New Roman"/>
          <w:sz w:val="22"/>
        </w:rPr>
      </w:pPr>
      <w:r w:rsidRPr="00BC3212">
        <w:rPr>
          <w:rFonts w:eastAsia="Times New Roman"/>
          <w:sz w:val="22"/>
        </w:rPr>
        <w:t xml:space="preserve">1. </w:t>
      </w:r>
      <w:r w:rsidRPr="00BC3212">
        <w:rPr>
          <w:rFonts w:eastAsia="Times New Roman"/>
          <w:sz w:val="22"/>
        </w:rPr>
        <w:tab/>
        <w:t>The fee for the six-month routine inspection of elevator devices shall be as follows:</w:t>
      </w:r>
    </w:p>
    <w:p w:rsidR="00BC3212" w:rsidRPr="00BC3212" w:rsidRDefault="00BC3212" w:rsidP="00BC3212">
      <w:pPr>
        <w:ind w:left="2160" w:hanging="720"/>
        <w:jc w:val="both"/>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i. Traction and winding drum elevators: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(1) One to 10 floors </w:t>
      </w:r>
      <w:r w:rsidRPr="00BC3212">
        <w:rPr>
          <w:rFonts w:eastAsia="Times New Roman"/>
          <w:sz w:val="22"/>
        </w:rPr>
        <w:tab/>
      </w:r>
      <w:r w:rsidRPr="00BC3212">
        <w:rPr>
          <w:rFonts w:eastAsia="Times New Roman"/>
          <w:sz w:val="22"/>
        </w:rPr>
        <w:tab/>
      </w:r>
      <w:r w:rsidRPr="00BC3212">
        <w:rPr>
          <w:rFonts w:eastAsia="Times New Roman"/>
          <w:sz w:val="22"/>
        </w:rPr>
        <w:tab/>
        <w:t>$ 190.00;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(2) Over 10 floors </w:t>
      </w:r>
      <w:r w:rsidRPr="00BC3212">
        <w:rPr>
          <w:rFonts w:eastAsia="Times New Roman"/>
          <w:sz w:val="22"/>
        </w:rPr>
        <w:tab/>
      </w:r>
      <w:r w:rsidRPr="00BC3212">
        <w:rPr>
          <w:rFonts w:eastAsia="Times New Roman"/>
          <w:sz w:val="22"/>
        </w:rPr>
        <w:tab/>
      </w:r>
      <w:r w:rsidRPr="00BC3212">
        <w:rPr>
          <w:rFonts w:eastAsia="Times New Roman"/>
          <w:sz w:val="22"/>
        </w:rPr>
        <w:tab/>
        <w:t>$ 244.00;</w:t>
      </w:r>
    </w:p>
    <w:p w:rsidR="00BC3212" w:rsidRPr="00BC3212" w:rsidRDefault="00BC3212" w:rsidP="00BC3212">
      <w:pPr>
        <w:jc w:val="both"/>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 Hydraulic elevators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$ 136.00;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iii. Roped hydraulic elevators </w:t>
      </w:r>
      <w:r w:rsidRPr="00BC3212">
        <w:rPr>
          <w:rFonts w:eastAsia="Times New Roman"/>
          <w:sz w:val="22"/>
        </w:rPr>
        <w:tab/>
      </w:r>
      <w:r w:rsidRPr="00BC3212">
        <w:rPr>
          <w:rFonts w:eastAsia="Times New Roman"/>
          <w:sz w:val="22"/>
        </w:rPr>
        <w:tab/>
      </w:r>
      <w:r w:rsidRPr="00BC3212">
        <w:rPr>
          <w:rFonts w:eastAsia="Times New Roman"/>
          <w:sz w:val="22"/>
        </w:rPr>
        <w:tab/>
        <w:t>$ 190.00;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iv. Escalators, moving walks </w:t>
      </w:r>
      <w:r w:rsidRPr="00BC3212">
        <w:rPr>
          <w:rFonts w:eastAsia="Times New Roman"/>
          <w:sz w:val="22"/>
        </w:rPr>
        <w:tab/>
      </w:r>
      <w:r w:rsidRPr="00BC3212">
        <w:rPr>
          <w:rFonts w:eastAsia="Times New Roman"/>
          <w:sz w:val="22"/>
        </w:rPr>
        <w:tab/>
      </w:r>
      <w:r w:rsidRPr="00BC3212">
        <w:rPr>
          <w:rFonts w:eastAsia="Times New Roman"/>
          <w:sz w:val="22"/>
        </w:rPr>
        <w:tab/>
        <w:t>$ 190.00.</w:t>
      </w:r>
    </w:p>
    <w:p w:rsidR="00BC3212" w:rsidRPr="00BC3212" w:rsidRDefault="00BC3212" w:rsidP="00BC3212">
      <w:pPr>
        <w:jc w:val="both"/>
        <w:rPr>
          <w:rFonts w:eastAsia="Times New Roman"/>
          <w:sz w:val="6"/>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 xml:space="preserve">2. </w:t>
      </w:r>
      <w:r w:rsidRPr="00BC3212">
        <w:rPr>
          <w:rFonts w:eastAsia="Times New Roman"/>
          <w:sz w:val="22"/>
        </w:rPr>
        <w:tab/>
        <w:t xml:space="preserve">The fee for the one-year periodic inspection and witnessing of tests of elevator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devices, which shall include a six-month routine inspection, shall be as follows:</w:t>
      </w:r>
    </w:p>
    <w:p w:rsidR="00BC3212" w:rsidRPr="00BC3212" w:rsidRDefault="00BC3212" w:rsidP="00BC3212">
      <w:pPr>
        <w:jc w:val="both"/>
        <w:rPr>
          <w:rFonts w:eastAsia="Times New Roman"/>
          <w:sz w:val="16"/>
        </w:rPr>
      </w:pPr>
    </w:p>
    <w:p w:rsidR="00BC3212" w:rsidRPr="00BC3212" w:rsidRDefault="00BC3212" w:rsidP="00BC3212">
      <w:pPr>
        <w:tabs>
          <w:tab w:val="left" w:pos="-720"/>
        </w:tabs>
        <w:suppressAutoHyphens/>
        <w:spacing w:line="240" w:lineRule="atLeast"/>
        <w:jc w:val="both"/>
        <w:rPr>
          <w:rFonts w:eastAsia="Times New Roman"/>
          <w:sz w:val="22"/>
        </w:rPr>
      </w:pPr>
      <w:r w:rsidRPr="00BC3212">
        <w:rPr>
          <w:rFonts w:eastAsia="Times New Roman"/>
          <w:sz w:val="22"/>
        </w:rPr>
        <w:lastRenderedPageBreak/>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ascii="Times" w:eastAsia="Times New Roman" w:hAnsi="Times" w:cs="Times"/>
          <w:bCs/>
          <w:spacing w:val="-2"/>
          <w:sz w:val="20"/>
          <w:szCs w:val="20"/>
          <w:u w:val="single"/>
        </w:rPr>
        <w:t>PAGE 12 OF 16</w:t>
      </w:r>
      <w:r w:rsidRPr="00BC3212">
        <w:rPr>
          <w:rFonts w:eastAsia="Times New Roman"/>
          <w:sz w:val="22"/>
        </w:rPr>
        <w:tab/>
      </w:r>
    </w:p>
    <w:p w:rsidR="00BC3212" w:rsidRPr="00BC3212" w:rsidRDefault="00BC3212" w:rsidP="00BC3212">
      <w:pPr>
        <w:jc w:val="both"/>
        <w:rPr>
          <w:rFonts w:eastAsia="Times New Roman"/>
          <w:sz w:val="22"/>
        </w:rPr>
      </w:pPr>
    </w:p>
    <w:p w:rsidR="00BC3212" w:rsidRPr="00BC3212" w:rsidRDefault="00BC3212" w:rsidP="00BC3212">
      <w:pPr>
        <w:ind w:left="1440" w:firstLine="720"/>
        <w:jc w:val="both"/>
        <w:rPr>
          <w:rFonts w:eastAsia="Times New Roman"/>
          <w:sz w:val="22"/>
        </w:rPr>
      </w:pPr>
      <w:r w:rsidRPr="00BC3212">
        <w:rPr>
          <w:rFonts w:eastAsia="Times New Roman"/>
          <w:sz w:val="22"/>
        </w:rPr>
        <w:t>i. Traction and winding drum elevators: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(1) One to 10 floors </w:t>
      </w:r>
      <w:r w:rsidRPr="00BC3212">
        <w:rPr>
          <w:rFonts w:eastAsia="Times New Roman"/>
          <w:sz w:val="22"/>
        </w:rPr>
        <w:tab/>
      </w:r>
      <w:r w:rsidRPr="00BC3212">
        <w:rPr>
          <w:rFonts w:eastAsia="Times New Roman"/>
          <w:sz w:val="22"/>
        </w:rPr>
        <w:tab/>
      </w:r>
      <w:r w:rsidRPr="00BC3212">
        <w:rPr>
          <w:rFonts w:eastAsia="Times New Roman"/>
          <w:sz w:val="22"/>
        </w:rPr>
        <w:tab/>
        <w:t>$ 272.00;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(2) Over 10 floors </w:t>
      </w:r>
      <w:r w:rsidRPr="00BC3212">
        <w:rPr>
          <w:rFonts w:eastAsia="Times New Roman"/>
          <w:sz w:val="22"/>
        </w:rPr>
        <w:tab/>
      </w:r>
      <w:r w:rsidRPr="00BC3212">
        <w:rPr>
          <w:rFonts w:eastAsia="Times New Roman"/>
          <w:sz w:val="22"/>
        </w:rPr>
        <w:tab/>
      </w:r>
      <w:r w:rsidRPr="00BC3212">
        <w:rPr>
          <w:rFonts w:eastAsia="Times New Roman"/>
          <w:sz w:val="22"/>
        </w:rPr>
        <w:tab/>
        <w:t>$ 326.00;</w:t>
      </w:r>
    </w:p>
    <w:p w:rsidR="00BC3212" w:rsidRPr="00BC3212" w:rsidRDefault="00BC3212" w:rsidP="00BC3212">
      <w:pPr>
        <w:jc w:val="both"/>
        <w:rPr>
          <w:rFonts w:eastAsia="Times New Roman"/>
          <w:sz w:val="22"/>
        </w:rPr>
      </w:pPr>
    </w:p>
    <w:p w:rsidR="00BC3212" w:rsidRPr="00BC3212" w:rsidRDefault="00BC3212" w:rsidP="00BC3212">
      <w:pPr>
        <w:ind w:left="1440" w:firstLine="720"/>
        <w:jc w:val="both"/>
        <w:rPr>
          <w:rFonts w:eastAsia="Times New Roman"/>
          <w:sz w:val="22"/>
        </w:rPr>
      </w:pPr>
      <w:r w:rsidRPr="00BC3212">
        <w:rPr>
          <w:rFonts w:eastAsia="Times New Roman"/>
          <w:sz w:val="22"/>
        </w:rPr>
        <w:t xml:space="preserve">ii. Hydraulic elevators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$ 204.00;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iii. Roped hydraulic elevators </w:t>
      </w:r>
      <w:r w:rsidRPr="00BC3212">
        <w:rPr>
          <w:rFonts w:eastAsia="Times New Roman"/>
          <w:sz w:val="22"/>
        </w:rPr>
        <w:tab/>
      </w:r>
      <w:r w:rsidRPr="00BC3212">
        <w:rPr>
          <w:rFonts w:eastAsia="Times New Roman"/>
          <w:sz w:val="22"/>
        </w:rPr>
        <w:tab/>
      </w:r>
      <w:r w:rsidRPr="00BC3212">
        <w:rPr>
          <w:rFonts w:eastAsia="Times New Roman"/>
          <w:sz w:val="22"/>
        </w:rPr>
        <w:tab/>
        <w:t>$ 272.00;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iv. Escalators, moving walks </w:t>
      </w:r>
      <w:r w:rsidRPr="00BC3212">
        <w:rPr>
          <w:rFonts w:eastAsia="Times New Roman"/>
          <w:sz w:val="22"/>
        </w:rPr>
        <w:tab/>
      </w:r>
      <w:r w:rsidRPr="00BC3212">
        <w:rPr>
          <w:rFonts w:eastAsia="Times New Roman"/>
          <w:sz w:val="22"/>
        </w:rPr>
        <w:tab/>
      </w:r>
      <w:r w:rsidRPr="00BC3212">
        <w:rPr>
          <w:rFonts w:eastAsia="Times New Roman"/>
          <w:sz w:val="22"/>
        </w:rPr>
        <w:tab/>
        <w:t>$ 436.00;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v. Dumbwaiters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$ 108.00;</w:t>
      </w:r>
    </w:p>
    <w:p w:rsidR="00BC3212" w:rsidRPr="00BC3212" w:rsidRDefault="00BC3212" w:rsidP="00BC3212">
      <w:pPr>
        <w:jc w:val="both"/>
        <w:rPr>
          <w:rFonts w:eastAsia="Times New Roman"/>
          <w:sz w:val="22"/>
        </w:rPr>
      </w:pPr>
      <w:r w:rsidRPr="00BC3212">
        <w:rPr>
          <w:rFonts w:ascii="Times" w:eastAsia="Times New Roman" w:hAnsi="Times" w:cs="Times"/>
          <w:bCs/>
          <w:spacing w:val="-2"/>
          <w:sz w:val="20"/>
          <w:szCs w:val="20"/>
        </w:rPr>
        <w:t xml:space="preserve">  </w:t>
      </w:r>
      <w:r w:rsidRPr="00BC3212">
        <w:rPr>
          <w:rFonts w:ascii="Times" w:eastAsia="Times New Roman" w:hAnsi="Times" w:cs="Times"/>
          <w:bCs/>
          <w:spacing w:val="-2"/>
          <w:sz w:val="20"/>
          <w:szCs w:val="20"/>
        </w:rPr>
        <w:tab/>
      </w:r>
      <w:r w:rsidRPr="00BC3212">
        <w:rPr>
          <w:rFonts w:ascii="Times" w:eastAsia="Times New Roman" w:hAnsi="Times" w:cs="Times"/>
          <w:bCs/>
          <w:spacing w:val="-2"/>
          <w:sz w:val="20"/>
          <w:szCs w:val="20"/>
        </w:rPr>
        <w:tab/>
        <w:t xml:space="preserve">               </w:t>
      </w:r>
      <w:r w:rsidRPr="00BC3212">
        <w:rPr>
          <w:rFonts w:eastAsia="Times New Roman"/>
          <w:sz w:val="22"/>
        </w:rPr>
        <w:t xml:space="preserve">vi. </w:t>
      </w:r>
      <w:proofErr w:type="spellStart"/>
      <w:r w:rsidRPr="00BC3212">
        <w:rPr>
          <w:rFonts w:eastAsia="Times New Roman"/>
          <w:sz w:val="22"/>
        </w:rPr>
        <w:t>Manlifts</w:t>
      </w:r>
      <w:proofErr w:type="spellEnd"/>
      <w:r w:rsidRPr="00BC3212">
        <w:rPr>
          <w:rFonts w:eastAsia="Times New Roman"/>
          <w:sz w:val="22"/>
        </w:rPr>
        <w:t>, stairway chairlifts, inclined and vertical wheelchair lifts $164.00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 xml:space="preserve">3. </w:t>
      </w:r>
      <w:r w:rsidRPr="00BC3212">
        <w:rPr>
          <w:rFonts w:eastAsia="Times New Roman"/>
          <w:sz w:val="22"/>
        </w:rPr>
        <w:tab/>
        <w:t xml:space="preserve">Additional yearly periodic inspection charges for elevator devices equipped with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the following features shall be as follows:</w:t>
      </w:r>
    </w:p>
    <w:p w:rsidR="00BC3212" w:rsidRPr="00BC3212" w:rsidRDefault="00BC3212" w:rsidP="00BC3212">
      <w:pPr>
        <w:jc w:val="both"/>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proofErr w:type="gramStart"/>
      <w:r w:rsidRPr="00BC3212">
        <w:rPr>
          <w:rFonts w:eastAsia="Times New Roman"/>
          <w:sz w:val="22"/>
        </w:rPr>
        <w:t>i.  Oil</w:t>
      </w:r>
      <w:proofErr w:type="gramEnd"/>
      <w:r w:rsidRPr="00BC3212">
        <w:rPr>
          <w:rFonts w:eastAsia="Times New Roman"/>
          <w:sz w:val="22"/>
        </w:rPr>
        <w:t xml:space="preserve"> buffers (charge per oil buffer) </w:t>
      </w:r>
      <w:r w:rsidRPr="00BC3212">
        <w:rPr>
          <w:rFonts w:eastAsia="Times New Roman"/>
          <w:sz w:val="22"/>
        </w:rPr>
        <w:tab/>
      </w:r>
      <w:r w:rsidRPr="00BC3212">
        <w:rPr>
          <w:rFonts w:eastAsia="Times New Roman"/>
          <w:sz w:val="22"/>
        </w:rPr>
        <w:tab/>
        <w:t>$ 54.00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 Counterweight governor and safeties </w:t>
      </w:r>
      <w:r w:rsidRPr="00BC3212">
        <w:rPr>
          <w:rFonts w:eastAsia="Times New Roman"/>
          <w:sz w:val="22"/>
        </w:rPr>
        <w:tab/>
      </w:r>
      <w:r w:rsidRPr="00BC3212">
        <w:rPr>
          <w:rFonts w:eastAsia="Times New Roman"/>
          <w:sz w:val="22"/>
        </w:rPr>
        <w:tab/>
        <w:t>$ 108.00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iii. Auxiliary power generator </w:t>
      </w:r>
      <w:r w:rsidRPr="00BC3212">
        <w:rPr>
          <w:rFonts w:eastAsia="Times New Roman"/>
          <w:sz w:val="22"/>
        </w:rPr>
        <w:tab/>
      </w:r>
      <w:r w:rsidRPr="00BC3212">
        <w:rPr>
          <w:rFonts w:eastAsia="Times New Roman"/>
          <w:sz w:val="22"/>
        </w:rPr>
        <w:tab/>
      </w:r>
      <w:r w:rsidRPr="00BC3212">
        <w:rPr>
          <w:rFonts w:eastAsia="Times New Roman"/>
          <w:sz w:val="22"/>
        </w:rPr>
        <w:tab/>
        <w:t>$ 68.00</w:t>
      </w:r>
    </w:p>
    <w:p w:rsidR="00BC3212" w:rsidRPr="00BC3212" w:rsidRDefault="00BC3212" w:rsidP="00BC3212">
      <w:pPr>
        <w:jc w:val="both"/>
        <w:rPr>
          <w:rFonts w:eastAsia="Times New Roman"/>
          <w:sz w:val="22"/>
        </w:rPr>
      </w:pPr>
    </w:p>
    <w:p w:rsidR="00BC3212" w:rsidRPr="00BC3212" w:rsidRDefault="00BC3212" w:rsidP="00BC3212">
      <w:pPr>
        <w:ind w:left="720" w:firstLine="720"/>
        <w:jc w:val="both"/>
        <w:rPr>
          <w:rFonts w:eastAsia="Times New Roman"/>
          <w:sz w:val="22"/>
        </w:rPr>
      </w:pPr>
      <w:r w:rsidRPr="00BC3212">
        <w:rPr>
          <w:rFonts w:eastAsia="Times New Roman"/>
          <w:sz w:val="22"/>
        </w:rPr>
        <w:t xml:space="preserve">4. </w:t>
      </w:r>
      <w:r w:rsidRPr="00BC3212">
        <w:rPr>
          <w:rFonts w:eastAsia="Times New Roman"/>
          <w:sz w:val="22"/>
        </w:rPr>
        <w:tab/>
        <w:t xml:space="preserve">The fee for the three-year or five-year inspection of elevator devices shall be as </w:t>
      </w:r>
      <w:r w:rsidRPr="00BC3212">
        <w:rPr>
          <w:rFonts w:eastAsia="Times New Roman"/>
          <w:sz w:val="22"/>
        </w:rPr>
        <w:tab/>
      </w:r>
      <w:r w:rsidRPr="00BC3212">
        <w:rPr>
          <w:rFonts w:eastAsia="Times New Roman"/>
          <w:sz w:val="22"/>
        </w:rPr>
        <w:tab/>
      </w:r>
      <w:r w:rsidRPr="00BC3212">
        <w:rPr>
          <w:rFonts w:eastAsia="Times New Roman"/>
          <w:sz w:val="22"/>
        </w:rPr>
        <w:tab/>
        <w:t>follows:</w:t>
      </w:r>
    </w:p>
    <w:p w:rsidR="00BC3212" w:rsidRPr="00BC3212" w:rsidRDefault="00BC3212" w:rsidP="00BC3212">
      <w:pPr>
        <w:jc w:val="both"/>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i. Traction and winding drum elevators: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(1) One to 10 floors (five-year inspection) </w:t>
      </w:r>
      <w:r w:rsidRPr="00BC3212">
        <w:rPr>
          <w:rFonts w:eastAsia="Times New Roman"/>
          <w:sz w:val="22"/>
        </w:rPr>
        <w:tab/>
        <w:t>$ 462.00;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(2) Over 10 floors (five-year inspection) </w:t>
      </w:r>
      <w:r w:rsidRPr="00BC3212">
        <w:rPr>
          <w:rFonts w:eastAsia="Times New Roman"/>
          <w:sz w:val="22"/>
        </w:rPr>
        <w:tab/>
        <w:t>$ 582.00;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ii. Hydraulic and roped hydraulic elevators: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(1) Three year inspection </w:t>
      </w:r>
      <w:r w:rsidRPr="00BC3212">
        <w:rPr>
          <w:rFonts w:eastAsia="Times New Roman"/>
          <w:sz w:val="22"/>
        </w:rPr>
        <w:tab/>
      </w:r>
      <w:r w:rsidRPr="00BC3212">
        <w:rPr>
          <w:rFonts w:eastAsia="Times New Roman"/>
          <w:sz w:val="22"/>
        </w:rPr>
        <w:tab/>
      </w:r>
      <w:r w:rsidRPr="00BC3212">
        <w:rPr>
          <w:rFonts w:eastAsia="Times New Roman"/>
          <w:sz w:val="22"/>
        </w:rPr>
        <w:tab/>
        <w:t>$ 340.00;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(2) Five year inspection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$ 204.00;</w:t>
      </w:r>
    </w:p>
    <w:p w:rsidR="00BC3212" w:rsidRPr="00BC3212" w:rsidRDefault="00BC3212" w:rsidP="00BC3212">
      <w:pPr>
        <w:jc w:val="right"/>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 xml:space="preserve"> </w:t>
      </w:r>
      <w:r w:rsidRPr="00BC3212">
        <w:rPr>
          <w:rFonts w:eastAsia="Times New Roman"/>
          <w:sz w:val="22"/>
        </w:rPr>
        <w:tab/>
        <w:t>(</w:t>
      </w:r>
      <w:proofErr w:type="gramStart"/>
      <w:r w:rsidRPr="00BC3212">
        <w:rPr>
          <w:rFonts w:eastAsia="Times New Roman"/>
          <w:sz w:val="22"/>
        </w:rPr>
        <w:t>c</w:t>
      </w:r>
      <w:proofErr w:type="gramEnd"/>
      <w:r w:rsidRPr="00BC3212">
        <w:rPr>
          <w:rFonts w:eastAsia="Times New Roman"/>
          <w:sz w:val="22"/>
        </w:rPr>
        <w:t xml:space="preserve">) </w:t>
      </w:r>
      <w:r w:rsidRPr="00BC3212">
        <w:rPr>
          <w:rFonts w:eastAsia="Times New Roman"/>
          <w:sz w:val="22"/>
        </w:rPr>
        <w:tab/>
        <w:t xml:space="preserve">Fees set forth in (b) above shall be paid annually in accordance with the following </w:t>
      </w:r>
      <w:r w:rsidRPr="00BC3212">
        <w:rPr>
          <w:rFonts w:eastAsia="Times New Roman"/>
          <w:sz w:val="22"/>
        </w:rPr>
        <w:tab/>
      </w:r>
      <w:r w:rsidRPr="00BC3212">
        <w:rPr>
          <w:rFonts w:eastAsia="Times New Roman"/>
          <w:sz w:val="22"/>
        </w:rPr>
        <w:tab/>
      </w:r>
      <w:r w:rsidRPr="00BC3212">
        <w:rPr>
          <w:rFonts w:eastAsia="Times New Roman"/>
          <w:sz w:val="22"/>
        </w:rPr>
        <w:tab/>
        <w:t xml:space="preserve">schedule, which is based on the average of the fees to be collected over a five-year </w:t>
      </w:r>
      <w:r w:rsidRPr="00BC3212">
        <w:rPr>
          <w:rFonts w:eastAsia="Times New Roman"/>
          <w:sz w:val="22"/>
        </w:rPr>
        <w:tab/>
      </w:r>
      <w:r w:rsidRPr="00BC3212">
        <w:rPr>
          <w:rFonts w:eastAsia="Times New Roman"/>
          <w:sz w:val="22"/>
        </w:rPr>
        <w:tab/>
      </w:r>
      <w:r w:rsidRPr="00BC3212">
        <w:rPr>
          <w:rFonts w:eastAsia="Times New Roman"/>
          <w:sz w:val="22"/>
        </w:rPr>
        <w:tab/>
        <w:t>period:</w:t>
      </w:r>
    </w:p>
    <w:p w:rsidR="00BC3212" w:rsidRPr="00BC3212" w:rsidRDefault="00BC3212" w:rsidP="00BC3212">
      <w:pPr>
        <w:jc w:val="both"/>
        <w:rPr>
          <w:rFonts w:eastAsia="Times New Roman"/>
          <w:sz w:val="22"/>
        </w:rPr>
      </w:pPr>
    </w:p>
    <w:p w:rsidR="00BC3212" w:rsidRPr="00BC3212" w:rsidRDefault="00BC3212" w:rsidP="00BC3212">
      <w:pPr>
        <w:ind w:left="720" w:firstLine="720"/>
        <w:jc w:val="both"/>
        <w:rPr>
          <w:rFonts w:eastAsia="Times New Roman"/>
          <w:sz w:val="22"/>
        </w:rPr>
      </w:pPr>
      <w:r w:rsidRPr="00BC3212">
        <w:rPr>
          <w:rFonts w:eastAsia="Times New Roman"/>
          <w:sz w:val="22"/>
        </w:rPr>
        <w:t>1. Basic annual fee as follows: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i. Traction and winding drum elevators: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(1) One to 10 floors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$ 504.00;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(2) Over 10 floors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$ 612.00;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 Hydraulic elevators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$ 368.00;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iii. Roped hydraulic elevators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$ 408.00;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iv. Escalators, moving walks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$ 626.00;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v. Dumbwaiters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$ 108.00;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vi. Stairway chairlifts, inclined and vertical wheelchair lifts, </w:t>
      </w:r>
      <w:proofErr w:type="spellStart"/>
      <w:r w:rsidRPr="00BC3212">
        <w:rPr>
          <w:rFonts w:eastAsia="Times New Roman"/>
          <w:sz w:val="22"/>
        </w:rPr>
        <w:t>manlifts</w:t>
      </w:r>
      <w:proofErr w:type="spellEnd"/>
      <w:r w:rsidRPr="00BC3212">
        <w:rPr>
          <w:rFonts w:eastAsia="Times New Roman"/>
          <w:sz w:val="22"/>
        </w:rPr>
        <w:t xml:space="preserve"> $164.00.</w:t>
      </w:r>
    </w:p>
    <w:p w:rsidR="00BC3212" w:rsidRPr="00BC3212" w:rsidRDefault="00BC3212" w:rsidP="00BC3212">
      <w:pPr>
        <w:jc w:val="both"/>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2. Additional charges for devices equipped with the following features as follows: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 Oil buffers (charge per oil buffer) </w:t>
      </w:r>
      <w:r w:rsidRPr="00BC3212">
        <w:rPr>
          <w:rFonts w:eastAsia="Times New Roman"/>
          <w:sz w:val="22"/>
        </w:rPr>
        <w:tab/>
      </w:r>
      <w:r w:rsidRPr="00BC3212">
        <w:rPr>
          <w:rFonts w:eastAsia="Times New Roman"/>
          <w:sz w:val="22"/>
        </w:rPr>
        <w:tab/>
      </w:r>
      <w:r w:rsidRPr="00BC3212">
        <w:rPr>
          <w:rFonts w:eastAsia="Times New Roman"/>
          <w:sz w:val="22"/>
        </w:rPr>
        <w:tab/>
      </w:r>
      <w:proofErr w:type="gramStart"/>
      <w:r w:rsidRPr="00BC3212">
        <w:rPr>
          <w:rFonts w:eastAsia="Times New Roman"/>
          <w:sz w:val="22"/>
        </w:rPr>
        <w:t>$  54.00</w:t>
      </w:r>
      <w:proofErr w:type="gramEnd"/>
      <w:r w:rsidRPr="00BC3212">
        <w:rPr>
          <w:rFonts w:eastAsia="Times New Roman"/>
          <w:sz w:val="22"/>
        </w:rPr>
        <w:t>;</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 Counterweight governor and safeties </w:t>
      </w:r>
      <w:r w:rsidRPr="00BC3212">
        <w:rPr>
          <w:rFonts w:eastAsia="Times New Roman"/>
          <w:sz w:val="22"/>
        </w:rPr>
        <w:tab/>
      </w:r>
      <w:r w:rsidRPr="00BC3212">
        <w:rPr>
          <w:rFonts w:eastAsia="Times New Roman"/>
          <w:sz w:val="22"/>
        </w:rPr>
        <w:tab/>
      </w:r>
      <w:r w:rsidRPr="00BC3212">
        <w:rPr>
          <w:rFonts w:eastAsia="Times New Roman"/>
          <w:sz w:val="22"/>
        </w:rPr>
        <w:tab/>
      </w:r>
      <w:proofErr w:type="gramStart"/>
      <w:r w:rsidRPr="00BC3212">
        <w:rPr>
          <w:rFonts w:eastAsia="Times New Roman"/>
          <w:sz w:val="22"/>
        </w:rPr>
        <w:t>$  108.00</w:t>
      </w:r>
      <w:proofErr w:type="gramEnd"/>
      <w:r w:rsidRPr="00BC3212">
        <w:rPr>
          <w:rFonts w:eastAsia="Times New Roman"/>
          <w:sz w:val="22"/>
        </w:rPr>
        <w:t>;</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iii. Auxiliary power generator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proofErr w:type="gramStart"/>
      <w:r w:rsidRPr="00BC3212">
        <w:rPr>
          <w:rFonts w:eastAsia="Times New Roman"/>
          <w:sz w:val="22"/>
        </w:rPr>
        <w:t>$  68.00</w:t>
      </w:r>
      <w:proofErr w:type="gramEnd"/>
      <w:r w:rsidRPr="00BC3212">
        <w:rPr>
          <w:rFonts w:eastAsia="Times New Roman"/>
          <w:sz w:val="22"/>
        </w:rPr>
        <w:t>;</w:t>
      </w:r>
    </w:p>
    <w:p w:rsidR="00BC3212" w:rsidRPr="00BC3212" w:rsidRDefault="00BC3212" w:rsidP="00BC3212">
      <w:pPr>
        <w:jc w:val="both"/>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3. Annual fee for inspections at seasonal facilities shall be as follows: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i. Traction and winding drum elevators: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(1) One to 10 floors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$ 310.00;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(2) Over 10 floors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$ 364.00;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 Hydraulic elevators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$ 232.00;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iii. Roped hydraulic elevators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$ 272.00;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iv. Escalators, moving walks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$ 436.00;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v. Dumbwaiters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$ 108.00;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vi. Stairway chairlifts, inclined and vertical wheelchair lifts, </w:t>
      </w:r>
      <w:proofErr w:type="spellStart"/>
      <w:r w:rsidRPr="00BC3212">
        <w:rPr>
          <w:rFonts w:eastAsia="Times New Roman"/>
          <w:sz w:val="22"/>
        </w:rPr>
        <w:t>manlifts</w:t>
      </w:r>
      <w:proofErr w:type="spellEnd"/>
      <w:r w:rsidRPr="00BC3212">
        <w:rPr>
          <w:rFonts w:eastAsia="Times New Roman"/>
          <w:sz w:val="22"/>
        </w:rPr>
        <w:t xml:space="preserve"> $164.00</w:t>
      </w:r>
    </w:p>
    <w:p w:rsidR="00BC3212" w:rsidRPr="00BC3212" w:rsidRDefault="00BC3212" w:rsidP="00BC3212">
      <w:pPr>
        <w:jc w:val="both"/>
        <w:rPr>
          <w:rFonts w:eastAsia="Times New Roman"/>
          <w:sz w:val="22"/>
        </w:rPr>
      </w:pP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t>4. Additional charges for devices equipped with the following features as follows:</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 Oil buffers (charge per oil buffer) </w:t>
      </w:r>
      <w:r w:rsidRPr="00BC3212">
        <w:rPr>
          <w:rFonts w:eastAsia="Times New Roman"/>
          <w:sz w:val="22"/>
        </w:rPr>
        <w:tab/>
      </w:r>
      <w:r w:rsidRPr="00BC3212">
        <w:rPr>
          <w:rFonts w:eastAsia="Times New Roman"/>
          <w:sz w:val="22"/>
        </w:rPr>
        <w:tab/>
      </w:r>
      <w:r w:rsidRPr="00BC3212">
        <w:rPr>
          <w:rFonts w:eastAsia="Times New Roman"/>
          <w:sz w:val="22"/>
        </w:rPr>
        <w:tab/>
        <w:t>$   54.00;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 Counterweight governor and safeties </w:t>
      </w:r>
      <w:r w:rsidRPr="00BC3212">
        <w:rPr>
          <w:rFonts w:eastAsia="Times New Roman"/>
          <w:sz w:val="22"/>
        </w:rPr>
        <w:tab/>
      </w:r>
      <w:r w:rsidRPr="00BC3212">
        <w:rPr>
          <w:rFonts w:eastAsia="Times New Roman"/>
          <w:sz w:val="22"/>
        </w:rPr>
        <w:tab/>
      </w:r>
      <w:r w:rsidRPr="00BC3212">
        <w:rPr>
          <w:rFonts w:eastAsia="Times New Roman"/>
          <w:sz w:val="22"/>
        </w:rPr>
        <w:tab/>
        <w:t>$ 108.00;</w:t>
      </w:r>
    </w:p>
    <w:p w:rsidR="00BC3212" w:rsidRPr="00BC3212" w:rsidRDefault="00BC3212" w:rsidP="00BC3212">
      <w:pPr>
        <w:jc w:val="both"/>
        <w:rPr>
          <w:rFonts w:eastAsia="Times New Roman"/>
          <w:sz w:val="22"/>
        </w:rPr>
      </w:pPr>
      <w:r w:rsidRPr="00BC3212">
        <w:rPr>
          <w:rFonts w:eastAsia="Times New Roman"/>
          <w:sz w:val="22"/>
        </w:rPr>
        <w:tab/>
      </w:r>
      <w:r w:rsidRPr="00BC3212">
        <w:rPr>
          <w:rFonts w:eastAsia="Times New Roman"/>
          <w:sz w:val="22"/>
        </w:rPr>
        <w:tab/>
      </w:r>
      <w:r w:rsidRPr="00BC3212">
        <w:rPr>
          <w:rFonts w:eastAsia="Times New Roman"/>
          <w:sz w:val="22"/>
        </w:rPr>
        <w:tab/>
        <w:t xml:space="preserve">iii. Auxiliary power generator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68.00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t>6.</w:t>
      </w:r>
      <w:r w:rsidRPr="00BC3212">
        <w:rPr>
          <w:rFonts w:ascii="Times" w:eastAsia="Times New Roman" w:hAnsi="Times" w:cs="Times"/>
          <w:spacing w:val="-2"/>
          <w:sz w:val="22"/>
          <w:szCs w:val="28"/>
        </w:rPr>
        <w:tab/>
        <w:t xml:space="preserve">Mechanical </w:t>
      </w:r>
      <w:proofErr w:type="spellStart"/>
      <w:r w:rsidRPr="00BC3212">
        <w:rPr>
          <w:rFonts w:ascii="Times" w:eastAsia="Times New Roman" w:hAnsi="Times" w:cs="Times"/>
          <w:spacing w:val="-2"/>
          <w:sz w:val="22"/>
          <w:szCs w:val="28"/>
        </w:rPr>
        <w:t>Subcode</w:t>
      </w:r>
      <w:proofErr w:type="spellEnd"/>
      <w:r w:rsidRPr="00BC3212">
        <w:rPr>
          <w:rFonts w:ascii="Times" w:eastAsia="Times New Roman" w:hAnsi="Times" w:cs="Times"/>
          <w:spacing w:val="-2"/>
          <w:sz w:val="22"/>
          <w:szCs w:val="28"/>
        </w:rPr>
        <w:t xml:space="preserve"> Fees.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b/>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b/>
          <w:spacing w:val="-2"/>
          <w:sz w:val="22"/>
          <w:szCs w:val="28"/>
        </w:rPr>
        <w:t xml:space="preserve">NOTE: APPLIES ONLY TO REPLACEMENT EQUIPMENT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lastRenderedPageBreak/>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u w:val="single"/>
        </w:rPr>
        <w:t>PA</w:t>
      </w:r>
      <w:r w:rsidRPr="00BC3212">
        <w:rPr>
          <w:rFonts w:ascii="Times" w:eastAsia="Times New Roman" w:hAnsi="Times" w:cs="Times"/>
          <w:bCs/>
          <w:spacing w:val="-2"/>
          <w:sz w:val="20"/>
          <w:szCs w:val="20"/>
          <w:u w:val="single"/>
        </w:rPr>
        <w:t>GE 13 OF 16</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t xml:space="preserve">The fee for the inspection of mechanical equipment in Use Groups R-3 and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R-5 shall be $50.00 for the first 2 appliances and $10 for each additional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appliance.  NOTE:  This flat fee includes all costs associated with the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incidental connections and extensions of associated gas, fuel oils and/or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domestic water relating to the specific appliance.  This does not include the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requirement for an electrical permit if needed.</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Exception - R-3, R-4 &amp; R-5 water heaters shall have a flat fee of $50.00</w:t>
      </w:r>
      <w:r w:rsidRPr="00BC3212">
        <w:rPr>
          <w:rFonts w:ascii="Times" w:eastAsia="Times New Roman" w:hAnsi="Times" w:cs="Times"/>
          <w:b/>
          <w:spacing w:val="-2"/>
          <w:sz w:val="22"/>
          <w:szCs w:val="28"/>
        </w:rPr>
        <w:t>.</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u w:val="single"/>
        </w:rPr>
      </w:pPr>
      <w:r w:rsidRPr="00BC3212">
        <w:rPr>
          <w:rFonts w:ascii="Times" w:eastAsia="Times New Roman" w:hAnsi="Times" w:cs="Times"/>
          <w:spacing w:val="-2"/>
          <w:sz w:val="22"/>
          <w:szCs w:val="28"/>
        </w:rPr>
        <w:tab/>
        <w:t>7.</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u w:val="single"/>
        </w:rPr>
        <w:t xml:space="preserve">Miscellaneous Fee – Apply to Any </w:t>
      </w:r>
      <w:proofErr w:type="spellStart"/>
      <w:r w:rsidRPr="00BC3212">
        <w:rPr>
          <w:rFonts w:ascii="Times" w:eastAsia="Times New Roman" w:hAnsi="Times" w:cs="Times"/>
          <w:spacing w:val="-2"/>
          <w:sz w:val="22"/>
          <w:szCs w:val="28"/>
          <w:u w:val="single"/>
        </w:rPr>
        <w:t>Subcode</w:t>
      </w:r>
      <w:proofErr w:type="spellEnd"/>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u w:val="single"/>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 xml:space="preserve">The fee to remove or abandon, in place, any fuel oil tank, any septic tank, or any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other underground tank shall be $60.00   </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t>8.</w:t>
      </w:r>
      <w:r w:rsidRPr="00BC3212">
        <w:rPr>
          <w:rFonts w:ascii="Times" w:eastAsia="Times New Roman" w:hAnsi="Times" w:cs="Times"/>
          <w:spacing w:val="-2"/>
          <w:sz w:val="22"/>
          <w:szCs w:val="28"/>
        </w:rPr>
        <w:tab/>
        <w:t xml:space="preserve">             Certificates of Occupancy</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a.</w:t>
      </w:r>
      <w:r w:rsidRPr="00BC3212">
        <w:rPr>
          <w:rFonts w:ascii="Times" w:eastAsia="Times New Roman" w:hAnsi="Times" w:cs="Times"/>
          <w:spacing w:val="-2"/>
          <w:sz w:val="22"/>
          <w:szCs w:val="28"/>
        </w:rPr>
        <w:tab/>
        <w:t xml:space="preserve">The fee for a certificate of occupancy shall be in the amount of 3% of the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commercial construction permit fee.  The minimum fee shall be $50.00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except for one-family, covered by Use Group R-3 or R-5, and structures </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on farms, including commercial farm buildings subject to N.J.A.C. 5:23-</w: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 xml:space="preserve">3.2(d), for which the minimum fee shall be $50.00.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p>
    <w:p w:rsidR="00BC3212" w:rsidRPr="00BC3212" w:rsidRDefault="00BC3212" w:rsidP="00BC3212">
      <w:pPr>
        <w:tabs>
          <w:tab w:val="left" w:pos="-720"/>
        </w:tabs>
        <w:suppressAutoHyphens/>
        <w:spacing w:line="240" w:lineRule="atLeast"/>
        <w:jc w:val="both"/>
        <w:rPr>
          <w:rFonts w:eastAsia="Times New Roman"/>
          <w:spacing w:val="-2"/>
          <w:sz w:val="22"/>
          <w:szCs w:val="28"/>
        </w:rPr>
      </w:pPr>
    </w:p>
    <w:p w:rsidR="00BC3212" w:rsidRPr="00BC3212" w:rsidRDefault="00BC3212" w:rsidP="00BC3212">
      <w:pPr>
        <w:widowControl w:val="0"/>
        <w:numPr>
          <w:ilvl w:val="0"/>
          <w:numId w:val="11"/>
        </w:numPr>
        <w:tabs>
          <w:tab w:val="left" w:pos="-720"/>
        </w:tabs>
        <w:suppressAutoHyphens/>
        <w:autoSpaceDE w:val="0"/>
        <w:autoSpaceDN w:val="0"/>
        <w:adjustRightInd w:val="0"/>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The fee for a certificate of occupancy granted pursuant to a change of use group shall be $161.</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c.</w:t>
      </w:r>
      <w:r w:rsidRPr="00BC3212">
        <w:rPr>
          <w:rFonts w:ascii="Times" w:eastAsia="Times New Roman" w:hAnsi="Times" w:cs="Times"/>
          <w:spacing w:val="-2"/>
          <w:sz w:val="22"/>
          <w:szCs w:val="28"/>
        </w:rPr>
        <w:tab/>
        <w:t>The fee for a certificate of continued occupancy shall be $150.00.</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d.</w:t>
      </w:r>
      <w:r w:rsidRPr="00BC3212">
        <w:rPr>
          <w:rFonts w:ascii="Times" w:eastAsia="Times New Roman" w:hAnsi="Times" w:cs="Times"/>
          <w:spacing w:val="-2"/>
          <w:sz w:val="22"/>
          <w:szCs w:val="28"/>
        </w:rPr>
        <w:tab/>
        <w:t>The fee for a temporary certificate of occupancy shall be a follows: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1.  First Certificate shall be no charge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2.  All certificates issued after the first shall be charged at $30.00 per certificate</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3.  The duration for any temporary certificate shall be sixty (60) days.</w:t>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t>4.  No fee shall be charged for any use group R-5.</w:t>
      </w:r>
    </w:p>
    <w:p w:rsidR="00BC3212" w:rsidRPr="00BC3212" w:rsidRDefault="00BC3212" w:rsidP="00BC3212">
      <w:pPr>
        <w:keepNext/>
        <w:keepLines/>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r>
    </w:p>
    <w:p w:rsidR="00BC3212" w:rsidRPr="00BC3212" w:rsidRDefault="00BC3212" w:rsidP="00BC3212">
      <w:pPr>
        <w:keepNext/>
        <w:keepLines/>
        <w:tabs>
          <w:tab w:val="left" w:pos="-720"/>
        </w:tabs>
        <w:suppressAutoHyphens/>
        <w:spacing w:line="240" w:lineRule="atLeast"/>
        <w:jc w:val="both"/>
        <w:rPr>
          <w:rFonts w:eastAsia="Times New Roman"/>
          <w:spacing w:val="-2"/>
          <w:sz w:val="22"/>
          <w:szCs w:val="28"/>
        </w:rPr>
      </w:pPr>
      <w:r w:rsidRPr="00BC3212">
        <w:rPr>
          <w:rFonts w:ascii="Times" w:eastAsia="Times New Roman" w:hAnsi="Times" w:cs="Times"/>
          <w:spacing w:val="-2"/>
          <w:sz w:val="22"/>
          <w:szCs w:val="28"/>
        </w:rPr>
        <w:t>9.</w:t>
      </w:r>
      <w:r w:rsidRPr="00BC3212">
        <w:rPr>
          <w:rFonts w:ascii="Times" w:eastAsia="Times New Roman" w:hAnsi="Times" w:cs="Times"/>
          <w:spacing w:val="-2"/>
          <w:sz w:val="22"/>
          <w:szCs w:val="28"/>
        </w:rPr>
        <w:tab/>
        <w:t>Alternate Systems and Non-</w:t>
      </w:r>
      <w:proofErr w:type="spellStart"/>
      <w:r w:rsidRPr="00BC3212">
        <w:rPr>
          <w:rFonts w:ascii="Times" w:eastAsia="Times New Roman" w:hAnsi="Times" w:cs="Times"/>
          <w:spacing w:val="-2"/>
          <w:sz w:val="22"/>
          <w:szCs w:val="28"/>
        </w:rPr>
        <w:t>depletable</w:t>
      </w:r>
      <w:proofErr w:type="spellEnd"/>
      <w:r w:rsidRPr="00BC3212">
        <w:rPr>
          <w:rFonts w:ascii="Times" w:eastAsia="Times New Roman" w:hAnsi="Times" w:cs="Times"/>
          <w:spacing w:val="-2"/>
          <w:sz w:val="22"/>
          <w:szCs w:val="28"/>
        </w:rPr>
        <w:t xml:space="preserve"> Energy Sources</w:t>
      </w:r>
      <w:r w:rsidRPr="00BC3212">
        <w:rPr>
          <w:rFonts w:ascii="Times" w:eastAsia="Times New Roman" w:hAnsi="Times" w:cs="Times"/>
          <w:spacing w:val="-2"/>
          <w:sz w:val="22"/>
          <w:szCs w:val="28"/>
        </w:rPr>
        <w:fldChar w:fldCharType="begin"/>
      </w:r>
      <w:r w:rsidRPr="00BC3212">
        <w:rPr>
          <w:rFonts w:ascii="Times" w:eastAsia="Times New Roman" w:hAnsi="Times" w:cs="Times"/>
          <w:bCs/>
          <w:spacing w:val="-2"/>
          <w:sz w:val="22"/>
          <w:szCs w:val="28"/>
        </w:rPr>
        <w:instrText>tc  \l 2 "</w:instrText>
      </w:r>
      <w:r w:rsidRPr="00BC3212">
        <w:rPr>
          <w:rFonts w:ascii="Times" w:eastAsia="Times New Roman" w:hAnsi="Times" w:cs="Times"/>
          <w:spacing w:val="-2"/>
          <w:sz w:val="22"/>
          <w:szCs w:val="28"/>
        </w:rPr>
        <w:tab/>
      </w:r>
      <w:r w:rsidRPr="00BC3212">
        <w:rPr>
          <w:rFonts w:ascii="Times" w:eastAsia="Times New Roman" w:hAnsi="Times" w:cs="Times"/>
          <w:spacing w:val="-2"/>
          <w:sz w:val="22"/>
          <w:szCs w:val="28"/>
        </w:rPr>
        <w:tab/>
        <w:instrText>9.</w:instrText>
      </w:r>
      <w:r w:rsidRPr="00BC3212">
        <w:rPr>
          <w:rFonts w:ascii="Times" w:eastAsia="Times New Roman" w:hAnsi="Times" w:cs="Times"/>
          <w:spacing w:val="-2"/>
          <w:sz w:val="22"/>
          <w:szCs w:val="28"/>
        </w:rPr>
        <w:tab/>
        <w:instrText>Alternate Systems and Nondepletable Energy Sources</w:instrText>
      </w:r>
      <w:r w:rsidRPr="00BC3212">
        <w:rPr>
          <w:rFonts w:ascii="Times" w:eastAsia="Times New Roman" w:hAnsi="Times" w:cs="Times"/>
          <w:bCs/>
          <w:spacing w:val="-2"/>
          <w:sz w:val="22"/>
          <w:szCs w:val="28"/>
        </w:rPr>
        <w:instrText>"</w:instrText>
      </w:r>
      <w:r w:rsidRPr="00BC3212">
        <w:rPr>
          <w:rFonts w:ascii="Times" w:eastAsia="Times New Roman" w:hAnsi="Times" w:cs="Times"/>
          <w:spacing w:val="-2"/>
          <w:sz w:val="22"/>
          <w:szCs w:val="28"/>
        </w:rPr>
        <w:fldChar w:fldCharType="end"/>
      </w:r>
    </w:p>
    <w:p w:rsidR="00BC3212" w:rsidRPr="00BC3212" w:rsidRDefault="00BC3212" w:rsidP="00BC3212">
      <w:pPr>
        <w:tabs>
          <w:tab w:val="left" w:pos="-720"/>
        </w:tabs>
        <w:suppressAutoHyphens/>
        <w:spacing w:line="240" w:lineRule="atLeast"/>
        <w:jc w:val="both"/>
        <w:rPr>
          <w:rFonts w:eastAsia="Times New Roman"/>
          <w:spacing w:val="-2"/>
          <w:sz w:val="22"/>
          <w:szCs w:val="28"/>
        </w:rPr>
      </w:pP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t xml:space="preserve">The fee for plan review of a building for compliance under the alternate systems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and non-</w:t>
      </w:r>
      <w:proofErr w:type="spellStart"/>
      <w:r w:rsidRPr="00BC3212">
        <w:rPr>
          <w:rFonts w:eastAsia="Times New Roman"/>
          <w:spacing w:val="-2"/>
          <w:sz w:val="22"/>
          <w:szCs w:val="28"/>
        </w:rPr>
        <w:t>depletable</w:t>
      </w:r>
      <w:proofErr w:type="spellEnd"/>
      <w:r w:rsidRPr="00BC3212">
        <w:rPr>
          <w:rFonts w:eastAsia="Times New Roman"/>
          <w:spacing w:val="-2"/>
          <w:sz w:val="22"/>
          <w:szCs w:val="28"/>
        </w:rPr>
        <w:t xml:space="preserve"> energy source provisions of the energy </w:t>
      </w:r>
      <w:proofErr w:type="spellStart"/>
      <w:r w:rsidRPr="00BC3212">
        <w:rPr>
          <w:rFonts w:eastAsia="Times New Roman"/>
          <w:spacing w:val="-2"/>
          <w:sz w:val="22"/>
          <w:szCs w:val="28"/>
        </w:rPr>
        <w:t>subcode</w:t>
      </w:r>
      <w:proofErr w:type="spellEnd"/>
      <w:r w:rsidRPr="00BC3212">
        <w:rPr>
          <w:rFonts w:eastAsia="Times New Roman"/>
          <w:spacing w:val="-2"/>
          <w:sz w:val="22"/>
          <w:szCs w:val="28"/>
        </w:rPr>
        <w:t xml:space="preserve"> shall be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 xml:space="preserve">$274.00 for one- and two-family homes (Use Group R-5 of the building </w:t>
      </w:r>
      <w:proofErr w:type="spellStart"/>
      <w:r w:rsidRPr="00BC3212">
        <w:rPr>
          <w:rFonts w:eastAsia="Times New Roman"/>
          <w:spacing w:val="-2"/>
          <w:sz w:val="22"/>
          <w:szCs w:val="28"/>
        </w:rPr>
        <w:t>subcode</w:t>
      </w:r>
      <w:proofErr w:type="spellEnd"/>
      <w:r w:rsidRPr="00BC3212">
        <w:rPr>
          <w:rFonts w:eastAsia="Times New Roman"/>
          <w:spacing w:val="-2"/>
          <w:sz w:val="22"/>
          <w:szCs w:val="28"/>
        </w:rPr>
        <w:t xml:space="preserve">)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 xml:space="preserve">and light commercial structures having the indoor temperature controlled from a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single point, and $1,369.00 for all other structures.</w:t>
      </w:r>
    </w:p>
    <w:p w:rsidR="00BC3212" w:rsidRPr="00BC3212" w:rsidRDefault="00BC3212" w:rsidP="00BC3212">
      <w:pPr>
        <w:tabs>
          <w:tab w:val="left" w:pos="-720"/>
        </w:tabs>
        <w:suppressAutoHyphens/>
        <w:spacing w:line="240" w:lineRule="atLeast"/>
        <w:jc w:val="both"/>
        <w:rPr>
          <w:rFonts w:eastAsia="Times New Roman"/>
          <w:spacing w:val="-2"/>
          <w:sz w:val="22"/>
          <w:szCs w:val="28"/>
        </w:rPr>
      </w:pP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t>10.</w:t>
      </w:r>
      <w:r w:rsidRPr="00BC3212">
        <w:rPr>
          <w:rFonts w:eastAsia="Times New Roman"/>
          <w:spacing w:val="-2"/>
          <w:sz w:val="22"/>
          <w:szCs w:val="28"/>
        </w:rPr>
        <w:tab/>
        <w:t>Fees for Application for Variations.</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t xml:space="preserve">The fee for an application for a variation in accordance with N.J.A.C. 5:23-2.10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 xml:space="preserve">shall be $594.00 for Class I structures and $120.00 for Class II structures and $25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 xml:space="preserve">for Class III structures.  The fee for resubmission of an application for a variation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 xml:space="preserve">shall be $229.00 for Class I structures, $65.00 for Class II structures and $25 for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Class III structures.</w:t>
      </w:r>
    </w:p>
    <w:p w:rsidR="00BC3212" w:rsidRPr="00BC3212" w:rsidRDefault="00BC3212" w:rsidP="00BC3212">
      <w:pPr>
        <w:tabs>
          <w:tab w:val="left" w:pos="-720"/>
        </w:tabs>
        <w:suppressAutoHyphens/>
        <w:jc w:val="right"/>
        <w:rPr>
          <w:rFonts w:ascii="Times" w:eastAsia="Times New Roman" w:hAnsi="Times" w:cs="Times"/>
          <w:bCs/>
          <w:spacing w:val="-2"/>
          <w:sz w:val="14"/>
          <w:szCs w:val="16"/>
          <w:u w:val="single"/>
        </w:rPr>
      </w:pPr>
      <w:r w:rsidRPr="00BC3212">
        <w:rPr>
          <w:rFonts w:eastAsia="Times New Roman"/>
          <w:spacing w:val="-2"/>
          <w:sz w:val="14"/>
          <w:szCs w:val="16"/>
        </w:rPr>
        <w:tab/>
      </w: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t>11.</w:t>
      </w:r>
      <w:r w:rsidRPr="00BC3212">
        <w:rPr>
          <w:rFonts w:eastAsia="Times New Roman"/>
          <w:spacing w:val="-2"/>
          <w:sz w:val="22"/>
          <w:szCs w:val="28"/>
        </w:rPr>
        <w:tab/>
        <w:t>Miscellaneous Construction Code Enforcement Fees.</w:t>
      </w:r>
    </w:p>
    <w:p w:rsidR="00BC3212" w:rsidRPr="00BC3212" w:rsidRDefault="00BC3212" w:rsidP="00BC3212">
      <w:pPr>
        <w:tabs>
          <w:tab w:val="left" w:pos="-720"/>
        </w:tabs>
        <w:suppressAutoHyphens/>
        <w:spacing w:line="240" w:lineRule="atLeast"/>
        <w:jc w:val="both"/>
        <w:rPr>
          <w:rFonts w:eastAsia="Times New Roman"/>
          <w:spacing w:val="-2"/>
          <w:sz w:val="22"/>
          <w:szCs w:val="24"/>
        </w:rPr>
      </w:pP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14"/>
          <w:szCs w:val="16"/>
        </w:rPr>
        <w:tab/>
      </w: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t>a.</w:t>
      </w:r>
      <w:r w:rsidRPr="00BC3212">
        <w:rPr>
          <w:rFonts w:eastAsia="Times New Roman"/>
          <w:spacing w:val="-2"/>
          <w:sz w:val="22"/>
          <w:szCs w:val="28"/>
        </w:rPr>
        <w:tab/>
        <w:t xml:space="preserve">Tents.  The fee for an application to erect a tent which is in excess of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4"/>
        </w:rPr>
        <w:t>16,800</w:t>
      </w:r>
      <w:r w:rsidRPr="00BC3212">
        <w:rPr>
          <w:rFonts w:eastAsia="Times New Roman"/>
          <w:spacing w:val="-2"/>
          <w:sz w:val="22"/>
          <w:szCs w:val="28"/>
        </w:rPr>
        <w:tab/>
        <w:t xml:space="preserve">square feet in area or more than 140 feet in any dimension (width,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depth or height) shall be $116.</w:t>
      </w:r>
      <w:r w:rsidRPr="00BC3212">
        <w:rPr>
          <w:rFonts w:eastAsia="Times New Roman"/>
          <w:spacing w:val="-2"/>
          <w:sz w:val="22"/>
          <w:szCs w:val="28"/>
        </w:rPr>
        <w:tab/>
        <w:t xml:space="preserve">   </w:t>
      </w:r>
      <w:r w:rsidRPr="00BC3212">
        <w:rPr>
          <w:rFonts w:eastAsia="Times New Roman"/>
          <w:spacing w:val="-2"/>
          <w:sz w:val="22"/>
          <w:szCs w:val="28"/>
        </w:rPr>
        <w:tab/>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t>b.</w:t>
      </w:r>
      <w:r w:rsidRPr="00BC3212">
        <w:rPr>
          <w:rFonts w:eastAsia="Times New Roman"/>
          <w:spacing w:val="-2"/>
          <w:sz w:val="22"/>
          <w:szCs w:val="28"/>
        </w:rPr>
        <w:tab/>
        <w:t xml:space="preserve">Asbestos Abatement.  The fee for a construction permit issued for asbestos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 xml:space="preserve">hazard abatement shall be a flat fee of $70.  The fee for a certificate of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 xml:space="preserve">occupancy issued following the successful completion of an asbestos hazard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abatement project shall be $14.</w:t>
      </w:r>
    </w:p>
    <w:p w:rsidR="00BC3212" w:rsidRPr="00BC3212" w:rsidRDefault="00BC3212" w:rsidP="00BC3212">
      <w:pPr>
        <w:tabs>
          <w:tab w:val="left" w:pos="-720"/>
        </w:tabs>
        <w:suppressAutoHyphens/>
        <w:spacing w:line="240" w:lineRule="atLeast"/>
        <w:jc w:val="both"/>
        <w:rPr>
          <w:rFonts w:ascii="Times" w:eastAsia="Times New Roman" w:hAnsi="Times" w:cs="Times"/>
          <w:spacing w:val="-2"/>
          <w:kern w:val="32"/>
          <w:sz w:val="20"/>
          <w:szCs w:val="20"/>
        </w:rPr>
      </w:pP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p>
    <w:p w:rsidR="00BC3212" w:rsidRPr="00BC3212" w:rsidRDefault="00BC3212" w:rsidP="00BC3212">
      <w:pPr>
        <w:tabs>
          <w:tab w:val="left" w:pos="-720"/>
        </w:tabs>
        <w:suppressAutoHyphens/>
        <w:spacing w:line="240" w:lineRule="atLeast"/>
        <w:jc w:val="both"/>
        <w:rPr>
          <w:rFonts w:ascii="Times" w:eastAsia="Times New Roman" w:hAnsi="Times" w:cs="Times"/>
          <w:bCs/>
          <w:spacing w:val="-2"/>
          <w:sz w:val="20"/>
          <w:szCs w:val="20"/>
          <w:u w:val="single"/>
        </w:rPr>
      </w:pPr>
      <w:r w:rsidRPr="00BC3212">
        <w:rPr>
          <w:rFonts w:eastAsia="Times New Roman"/>
          <w:b/>
          <w:bCs/>
          <w:spacing w:val="-2"/>
          <w:sz w:val="22"/>
          <w:szCs w:val="20"/>
        </w:rPr>
        <w:lastRenderedPageBreak/>
        <w:tab/>
      </w:r>
      <w:r w:rsidRPr="00BC3212">
        <w:rPr>
          <w:rFonts w:eastAsia="Times New Roman"/>
          <w:b/>
          <w:bCs/>
          <w:spacing w:val="-2"/>
          <w:sz w:val="22"/>
          <w:szCs w:val="20"/>
        </w:rPr>
        <w:tab/>
      </w:r>
      <w:r w:rsidRPr="00BC3212">
        <w:rPr>
          <w:rFonts w:eastAsia="Times New Roman"/>
          <w:b/>
          <w:bCs/>
          <w:spacing w:val="-2"/>
          <w:sz w:val="22"/>
          <w:szCs w:val="20"/>
        </w:rPr>
        <w:tab/>
      </w:r>
      <w:r w:rsidRPr="00BC3212">
        <w:rPr>
          <w:rFonts w:eastAsia="Times New Roman"/>
          <w:b/>
          <w:bCs/>
          <w:spacing w:val="-2"/>
          <w:sz w:val="22"/>
          <w:szCs w:val="20"/>
        </w:rPr>
        <w:tab/>
      </w:r>
      <w:r w:rsidRPr="00BC3212">
        <w:rPr>
          <w:rFonts w:eastAsia="Times New Roman"/>
          <w:b/>
          <w:bCs/>
          <w:spacing w:val="-2"/>
          <w:sz w:val="22"/>
          <w:szCs w:val="20"/>
        </w:rPr>
        <w:tab/>
      </w:r>
      <w:r w:rsidRPr="00BC3212">
        <w:rPr>
          <w:rFonts w:eastAsia="Times New Roman"/>
          <w:b/>
          <w:bCs/>
          <w:spacing w:val="-2"/>
          <w:sz w:val="22"/>
          <w:szCs w:val="20"/>
        </w:rPr>
        <w:tab/>
      </w:r>
      <w:r w:rsidRPr="00BC3212">
        <w:rPr>
          <w:rFonts w:eastAsia="Times New Roman"/>
          <w:b/>
          <w:bCs/>
          <w:spacing w:val="-2"/>
          <w:sz w:val="22"/>
          <w:szCs w:val="20"/>
        </w:rPr>
        <w:tab/>
      </w:r>
      <w:r w:rsidRPr="00BC3212">
        <w:rPr>
          <w:rFonts w:eastAsia="Times New Roman"/>
          <w:b/>
          <w:bCs/>
          <w:spacing w:val="-2"/>
          <w:sz w:val="22"/>
          <w:szCs w:val="20"/>
        </w:rPr>
        <w:tab/>
      </w:r>
      <w:r w:rsidRPr="00BC3212">
        <w:rPr>
          <w:rFonts w:eastAsia="Times New Roman"/>
          <w:b/>
          <w:bCs/>
          <w:spacing w:val="-2"/>
          <w:sz w:val="22"/>
          <w:szCs w:val="20"/>
        </w:rPr>
        <w:tab/>
      </w:r>
      <w:r w:rsidRPr="00BC3212">
        <w:rPr>
          <w:rFonts w:eastAsia="Times New Roman"/>
          <w:b/>
          <w:bCs/>
          <w:spacing w:val="-2"/>
          <w:sz w:val="22"/>
          <w:szCs w:val="20"/>
        </w:rPr>
        <w:tab/>
      </w:r>
      <w:r w:rsidRPr="00BC3212">
        <w:rPr>
          <w:rFonts w:eastAsia="Times New Roman"/>
          <w:b/>
          <w:bCs/>
          <w:spacing w:val="-2"/>
          <w:sz w:val="22"/>
          <w:szCs w:val="20"/>
        </w:rPr>
        <w:tab/>
      </w:r>
      <w:r w:rsidRPr="00BC3212">
        <w:rPr>
          <w:rFonts w:ascii="Times" w:eastAsia="Times New Roman" w:hAnsi="Times" w:cs="Times"/>
          <w:bCs/>
          <w:spacing w:val="-2"/>
          <w:sz w:val="20"/>
          <w:szCs w:val="20"/>
          <w:u w:val="single"/>
        </w:rPr>
        <w:t>PAGE 14 OF 16</w:t>
      </w:r>
    </w:p>
    <w:p w:rsidR="00BC3212" w:rsidRPr="00BC3212" w:rsidRDefault="00BC3212" w:rsidP="00BC3212">
      <w:pPr>
        <w:tabs>
          <w:tab w:val="left" w:pos="-720"/>
        </w:tabs>
        <w:suppressAutoHyphens/>
        <w:spacing w:line="240" w:lineRule="atLeast"/>
        <w:jc w:val="right"/>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t>c.</w:t>
      </w:r>
      <w:r w:rsidRPr="00BC3212">
        <w:rPr>
          <w:rFonts w:eastAsia="Times New Roman"/>
          <w:spacing w:val="-2"/>
          <w:sz w:val="22"/>
          <w:szCs w:val="28"/>
        </w:rPr>
        <w:tab/>
        <w:t xml:space="preserve">Lead Hazard Abatement.  The fee for a construction permit issued for lead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hazard abatement shall be a flat fee of $</w:t>
      </w:r>
      <w:proofErr w:type="gramStart"/>
      <w:r w:rsidRPr="00BC3212">
        <w:rPr>
          <w:rFonts w:eastAsia="Times New Roman"/>
          <w:spacing w:val="-2"/>
          <w:sz w:val="22"/>
          <w:szCs w:val="28"/>
        </w:rPr>
        <w:t>140.00  The</w:t>
      </w:r>
      <w:proofErr w:type="gramEnd"/>
      <w:r w:rsidRPr="00BC3212">
        <w:rPr>
          <w:rFonts w:eastAsia="Times New Roman"/>
          <w:spacing w:val="-2"/>
          <w:sz w:val="22"/>
          <w:szCs w:val="28"/>
        </w:rPr>
        <w:t xml:space="preserve"> fee for a lead hazard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abatement clearance certificate shall be $28.00.</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t>d.</w:t>
      </w:r>
      <w:r w:rsidRPr="00BC3212">
        <w:rPr>
          <w:rFonts w:eastAsia="Times New Roman"/>
          <w:spacing w:val="-2"/>
          <w:sz w:val="22"/>
          <w:szCs w:val="28"/>
        </w:rPr>
        <w:tab/>
        <w:t xml:space="preserve">State Permit Fees.  </w:t>
      </w: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(i)</w:t>
      </w:r>
      <w:r w:rsidRPr="00BC3212">
        <w:rPr>
          <w:rFonts w:eastAsia="Times New Roman"/>
          <w:spacing w:val="-2"/>
          <w:sz w:val="22"/>
          <w:szCs w:val="28"/>
        </w:rPr>
        <w:tab/>
        <w:t xml:space="preserve">Per cubic foot of volume of new </w:t>
      </w: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proofErr w:type="gramStart"/>
      <w:r w:rsidRPr="00BC3212">
        <w:rPr>
          <w:rFonts w:eastAsia="Times New Roman"/>
          <w:spacing w:val="-2"/>
          <w:sz w:val="22"/>
          <w:szCs w:val="28"/>
        </w:rPr>
        <w:t>building</w:t>
      </w:r>
      <w:proofErr w:type="gramEnd"/>
      <w:r w:rsidRPr="00BC3212">
        <w:rPr>
          <w:rFonts w:eastAsia="Times New Roman"/>
          <w:spacing w:val="-2"/>
          <w:sz w:val="22"/>
          <w:szCs w:val="28"/>
        </w:rPr>
        <w:t xml:space="preserve"> or additions: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$.00371</w:t>
      </w:r>
    </w:p>
    <w:p w:rsidR="00BC3212" w:rsidRPr="00BC3212" w:rsidRDefault="00BC3212" w:rsidP="00BC3212">
      <w:pPr>
        <w:tabs>
          <w:tab w:val="left" w:pos="-720"/>
        </w:tabs>
        <w:suppressAutoHyphens/>
        <w:spacing w:line="240" w:lineRule="atLeast"/>
        <w:jc w:val="both"/>
        <w:rPr>
          <w:rFonts w:eastAsia="Times New Roman"/>
          <w:spacing w:val="-2"/>
          <w:sz w:val="22"/>
          <w:szCs w:val="28"/>
        </w:rPr>
      </w:pP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(ii)</w:t>
      </w:r>
      <w:r w:rsidRPr="00BC3212">
        <w:rPr>
          <w:rFonts w:eastAsia="Times New Roman"/>
          <w:spacing w:val="-2"/>
          <w:sz w:val="22"/>
          <w:szCs w:val="28"/>
        </w:rPr>
        <w:tab/>
        <w:t xml:space="preserve">All other construction: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 xml:space="preserve">$1.90/$1,000 of value of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construction.</w:t>
      </w: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14"/>
          <w:szCs w:val="16"/>
        </w:rPr>
        <w:tab/>
      </w:r>
      <w:r w:rsidRPr="00BC3212">
        <w:rPr>
          <w:rFonts w:eastAsia="Times New Roman"/>
          <w:spacing w:val="-2"/>
          <w:sz w:val="14"/>
          <w:szCs w:val="16"/>
        </w:rPr>
        <w:tab/>
      </w:r>
      <w:r w:rsidRPr="00BC3212">
        <w:rPr>
          <w:rFonts w:eastAsia="Times New Roman"/>
          <w:spacing w:val="-2"/>
          <w:sz w:val="22"/>
          <w:szCs w:val="28"/>
        </w:rPr>
        <w:t>e.</w:t>
      </w:r>
      <w:r w:rsidRPr="00BC3212">
        <w:rPr>
          <w:rFonts w:eastAsia="Times New Roman"/>
          <w:spacing w:val="-2"/>
          <w:sz w:val="22"/>
          <w:szCs w:val="28"/>
        </w:rPr>
        <w:tab/>
        <w:t>Plan Review Fee.  Five percent (5%) of construction permit fee.</w:t>
      </w:r>
    </w:p>
    <w:p w:rsidR="00BC3212" w:rsidRPr="00BC3212" w:rsidRDefault="00BC3212" w:rsidP="00BC3212">
      <w:pPr>
        <w:tabs>
          <w:tab w:val="left" w:pos="-720"/>
        </w:tabs>
        <w:suppressAutoHyphens/>
        <w:spacing w:line="240" w:lineRule="atLeast"/>
        <w:jc w:val="both"/>
        <w:rPr>
          <w:rFonts w:eastAsia="Times New Roman"/>
          <w:spacing w:val="-2"/>
          <w:sz w:val="22"/>
          <w:szCs w:val="28"/>
        </w:rPr>
      </w:pPr>
    </w:p>
    <w:p w:rsidR="00BC3212" w:rsidRPr="00BC3212" w:rsidRDefault="00BC3212" w:rsidP="00BC3212">
      <w:pPr>
        <w:tabs>
          <w:tab w:val="left" w:pos="-720"/>
        </w:tabs>
        <w:suppressAutoHyphens/>
        <w:spacing w:line="240" w:lineRule="atLeast"/>
        <w:jc w:val="both"/>
        <w:rPr>
          <w:rFonts w:eastAsia="Times New Roman"/>
          <w:spacing w:val="-2"/>
          <w:sz w:val="22"/>
          <w:szCs w:val="28"/>
        </w:rPr>
      </w:pPr>
      <w:r w:rsidRPr="00BC3212">
        <w:rPr>
          <w:rFonts w:eastAsia="Times New Roman"/>
          <w:spacing w:val="-2"/>
          <w:sz w:val="22"/>
          <w:szCs w:val="28"/>
        </w:rPr>
        <w:tab/>
      </w:r>
      <w:r w:rsidRPr="00BC3212">
        <w:rPr>
          <w:rFonts w:eastAsia="Times New Roman"/>
          <w:spacing w:val="-2"/>
          <w:sz w:val="22"/>
          <w:szCs w:val="28"/>
        </w:rPr>
        <w:tab/>
        <w:t>f.</w:t>
      </w:r>
      <w:r w:rsidRPr="00BC3212">
        <w:rPr>
          <w:rFonts w:eastAsia="Times New Roman"/>
          <w:spacing w:val="-2"/>
          <w:sz w:val="22"/>
          <w:szCs w:val="28"/>
        </w:rPr>
        <w:tab/>
        <w:t xml:space="preserve">The fee for any periodic inspection, except elevators, as required by </w:t>
      </w:r>
      <w:proofErr w:type="gramStart"/>
      <w:r w:rsidRPr="00BC3212">
        <w:rPr>
          <w:rFonts w:eastAsia="Times New Roman"/>
          <w:spacing w:val="-2"/>
          <w:sz w:val="22"/>
          <w:szCs w:val="28"/>
        </w:rPr>
        <w:t xml:space="preserve">the </w:t>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r>
      <w:r w:rsidRPr="00BC3212">
        <w:rPr>
          <w:rFonts w:eastAsia="Times New Roman"/>
          <w:spacing w:val="-2"/>
          <w:sz w:val="22"/>
          <w:szCs w:val="28"/>
        </w:rPr>
        <w:tab/>
        <w:t>Uniform Construction Code, which does not require a permit</w:t>
      </w:r>
      <w:proofErr w:type="gramEnd"/>
      <w:r w:rsidRPr="00BC3212">
        <w:rPr>
          <w:rFonts w:eastAsia="Times New Roman"/>
          <w:spacing w:val="-2"/>
          <w:sz w:val="22"/>
          <w:szCs w:val="28"/>
        </w:rPr>
        <w:t xml:space="preserve"> is $60.00 </w:t>
      </w:r>
      <w:r w:rsidRPr="00BC3212">
        <w:rPr>
          <w:rFonts w:eastAsia="Times New Roman"/>
          <w:spacing w:val="-2"/>
          <w:sz w:val="22"/>
          <w:szCs w:val="28"/>
        </w:rPr>
        <w:tab/>
      </w:r>
    </w:p>
    <w:p w:rsidR="00BC3212" w:rsidRPr="00BC3212" w:rsidRDefault="00BC3212" w:rsidP="00BC3212">
      <w:pPr>
        <w:tabs>
          <w:tab w:val="left" w:pos="-720"/>
        </w:tabs>
        <w:suppressAutoHyphens/>
        <w:spacing w:line="240" w:lineRule="atLeast"/>
        <w:jc w:val="both"/>
        <w:rPr>
          <w:rFonts w:eastAsia="Times New Roman"/>
          <w:b/>
          <w:bCs/>
          <w:spacing w:val="-2"/>
          <w:sz w:val="22"/>
          <w:szCs w:val="20"/>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b/>
          <w:bCs/>
          <w:spacing w:val="-2"/>
          <w:sz w:val="22"/>
          <w:szCs w:val="20"/>
        </w:rPr>
        <w:t>J</w:t>
      </w:r>
      <w:r w:rsidRPr="00BC3212">
        <w:rPr>
          <w:rFonts w:eastAsia="Times New Roman"/>
          <w:bCs/>
          <w:spacing w:val="-2"/>
          <w:sz w:val="22"/>
          <w:szCs w:val="20"/>
        </w:rPr>
        <w:t>.</w:t>
      </w:r>
      <w:r w:rsidRPr="00BC3212">
        <w:rPr>
          <w:rFonts w:eastAsia="Times New Roman"/>
          <w:bCs/>
          <w:spacing w:val="-2"/>
          <w:sz w:val="22"/>
          <w:szCs w:val="20"/>
        </w:rPr>
        <w:tab/>
      </w:r>
      <w:r w:rsidRPr="00BC3212">
        <w:rPr>
          <w:rFonts w:eastAsia="Times New Roman"/>
          <w:b/>
          <w:bCs/>
          <w:spacing w:val="-2"/>
          <w:sz w:val="22"/>
          <w:szCs w:val="20"/>
        </w:rPr>
        <w:t>ALCOHOL LICENSE FEES</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t>1.</w:t>
      </w:r>
      <w:r w:rsidRPr="00BC3212">
        <w:rPr>
          <w:rFonts w:eastAsia="Times New Roman"/>
          <w:spacing w:val="-2"/>
          <w:sz w:val="22"/>
          <w:szCs w:val="20"/>
        </w:rPr>
        <w:tab/>
        <w:t>Fee for issuance of a new alcohol beverage license:</w:t>
      </w:r>
      <w:r w:rsidRPr="00BC3212">
        <w:rPr>
          <w:rFonts w:eastAsia="Times New Roman"/>
          <w:spacing w:val="-2"/>
          <w:sz w:val="22"/>
          <w:szCs w:val="20"/>
        </w:rPr>
        <w:tab/>
        <w:t>$2,500.00</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t>2.</w:t>
      </w:r>
      <w:r w:rsidRPr="00BC3212">
        <w:rPr>
          <w:rFonts w:eastAsia="Times New Roman"/>
          <w:spacing w:val="-2"/>
          <w:sz w:val="22"/>
          <w:szCs w:val="20"/>
        </w:rPr>
        <w:tab/>
        <w:t>Fee for transfer of an alcoholic beverage license:</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t>a.</w:t>
      </w:r>
      <w:r w:rsidRPr="00BC3212">
        <w:rPr>
          <w:rFonts w:eastAsia="Times New Roman"/>
          <w:spacing w:val="-2"/>
          <w:sz w:val="22"/>
          <w:szCs w:val="20"/>
        </w:rPr>
        <w:tab/>
        <w:t>Person to person:</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$200.00</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t>b.</w:t>
      </w:r>
      <w:r w:rsidRPr="00BC3212">
        <w:rPr>
          <w:rFonts w:eastAsia="Times New Roman"/>
          <w:spacing w:val="-2"/>
          <w:sz w:val="22"/>
          <w:szCs w:val="20"/>
        </w:rPr>
        <w:tab/>
        <w:t>Place to Place</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$200.00</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t>c.</w:t>
      </w:r>
      <w:r w:rsidRPr="00BC3212">
        <w:rPr>
          <w:rFonts w:eastAsia="Times New Roman"/>
          <w:spacing w:val="-2"/>
          <w:sz w:val="22"/>
          <w:szCs w:val="20"/>
        </w:rPr>
        <w:tab/>
        <w:t>Amendment to License</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No fee</w:t>
      </w: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w:t>
      </w:r>
      <w:proofErr w:type="gramStart"/>
      <w:r w:rsidRPr="00BC3212">
        <w:rPr>
          <w:rFonts w:eastAsia="Times New Roman"/>
          <w:spacing w:val="-2"/>
          <w:sz w:val="22"/>
          <w:szCs w:val="20"/>
        </w:rPr>
        <w:t>each</w:t>
      </w:r>
      <w:proofErr w:type="gramEnd"/>
      <w:r w:rsidRPr="00BC3212">
        <w:rPr>
          <w:rFonts w:eastAsia="Times New Roman"/>
          <w:spacing w:val="-2"/>
          <w:sz w:val="22"/>
          <w:szCs w:val="20"/>
        </w:rPr>
        <w:t xml:space="preserve"> action requires a separate fee for all that apply)</w:t>
      </w:r>
    </w:p>
    <w:p w:rsidR="00BC3212" w:rsidRPr="00BC3212" w:rsidRDefault="00BC3212" w:rsidP="00BC3212">
      <w:pPr>
        <w:tabs>
          <w:tab w:val="left" w:pos="-720"/>
        </w:tabs>
        <w:suppressAutoHyphens/>
        <w:spacing w:line="240" w:lineRule="atLeast"/>
        <w:jc w:val="right"/>
        <w:rPr>
          <w:rFonts w:ascii="Times" w:eastAsia="Times New Roman" w:hAnsi="Times" w:cs="Times"/>
          <w:spacing w:val="-2"/>
          <w:sz w:val="14"/>
          <w:szCs w:val="16"/>
        </w:rPr>
      </w:pPr>
      <w:r w:rsidRPr="00BC3212">
        <w:rPr>
          <w:rFonts w:eastAsia="Times New Roman"/>
          <w:spacing w:val="-2"/>
          <w:sz w:val="14"/>
          <w:szCs w:val="16"/>
        </w:rPr>
        <w:tab/>
      </w: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t>3.</w:t>
      </w:r>
      <w:r w:rsidRPr="00BC3212">
        <w:rPr>
          <w:rFonts w:eastAsia="Times New Roman"/>
          <w:spacing w:val="-2"/>
          <w:sz w:val="22"/>
          <w:szCs w:val="20"/>
        </w:rPr>
        <w:tab/>
        <w:t>Annual Fee for Renewal of alcoholic beverage license:</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t>a.</w:t>
      </w:r>
      <w:r w:rsidRPr="00BC3212">
        <w:rPr>
          <w:rFonts w:eastAsia="Times New Roman"/>
          <w:spacing w:val="-2"/>
          <w:sz w:val="22"/>
          <w:szCs w:val="20"/>
        </w:rPr>
        <w:tab/>
        <w:t>Plenary retail consumption (Class C)</w:t>
      </w:r>
      <w:r w:rsidRPr="00BC3212">
        <w:rPr>
          <w:rFonts w:eastAsia="Times New Roman"/>
          <w:spacing w:val="-2"/>
          <w:sz w:val="22"/>
          <w:szCs w:val="20"/>
        </w:rPr>
        <w:tab/>
      </w:r>
      <w:r w:rsidRPr="00BC3212">
        <w:rPr>
          <w:rFonts w:eastAsia="Times New Roman"/>
          <w:spacing w:val="-2"/>
          <w:sz w:val="22"/>
          <w:szCs w:val="20"/>
        </w:rPr>
        <w:tab/>
        <w:t>$2,500.00</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kern w:val="32"/>
          <w:sz w:val="20"/>
          <w:szCs w:val="20"/>
        </w:rPr>
      </w:pPr>
      <w:r w:rsidRPr="00BC3212">
        <w:rPr>
          <w:rFonts w:eastAsia="Times New Roman"/>
          <w:spacing w:val="-2"/>
          <w:sz w:val="22"/>
          <w:szCs w:val="20"/>
        </w:rPr>
        <w:tab/>
      </w:r>
      <w:r w:rsidRPr="00BC3212">
        <w:rPr>
          <w:rFonts w:eastAsia="Times New Roman"/>
          <w:spacing w:val="-2"/>
          <w:sz w:val="22"/>
          <w:szCs w:val="20"/>
        </w:rPr>
        <w:tab/>
        <w:t>b.</w:t>
      </w:r>
      <w:r w:rsidRPr="00BC3212">
        <w:rPr>
          <w:rFonts w:eastAsia="Times New Roman"/>
          <w:spacing w:val="-2"/>
          <w:sz w:val="22"/>
          <w:szCs w:val="20"/>
        </w:rPr>
        <w:tab/>
        <w:t>Plenary retail distribution</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$2,500.00</w:t>
      </w:r>
    </w:p>
    <w:p w:rsidR="00BC3212" w:rsidRPr="00BC3212" w:rsidRDefault="00BC3212" w:rsidP="00BC3212">
      <w:pPr>
        <w:tabs>
          <w:tab w:val="left" w:pos="-720"/>
        </w:tabs>
        <w:suppressAutoHyphens/>
        <w:spacing w:line="240" w:lineRule="atLeast"/>
        <w:jc w:val="both"/>
        <w:rPr>
          <w:rFonts w:ascii="Times" w:eastAsia="Times New Roman" w:hAnsi="Times" w:cs="Times"/>
          <w:bCs/>
          <w:spacing w:val="-2"/>
          <w:sz w:val="20"/>
          <w:szCs w:val="20"/>
          <w:u w:val="single"/>
        </w:rPr>
      </w:pP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p>
    <w:p w:rsidR="00BC3212" w:rsidRPr="00BC3212" w:rsidRDefault="00BC3212" w:rsidP="00BC3212">
      <w:pPr>
        <w:tabs>
          <w:tab w:val="left" w:pos="-720"/>
        </w:tabs>
        <w:suppressAutoHyphens/>
        <w:spacing w:line="240" w:lineRule="atLeast"/>
        <w:jc w:val="both"/>
        <w:rPr>
          <w:rFonts w:eastAsia="Times New Roman"/>
          <w:spacing w:val="-2"/>
          <w:sz w:val="22"/>
          <w:szCs w:val="20"/>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b/>
          <w:bCs/>
          <w:spacing w:val="-2"/>
          <w:sz w:val="22"/>
          <w:szCs w:val="20"/>
        </w:rPr>
        <w:t>K.</w:t>
      </w:r>
      <w:r w:rsidRPr="00BC3212">
        <w:rPr>
          <w:rFonts w:eastAsia="Times New Roman"/>
          <w:bCs/>
          <w:spacing w:val="-2"/>
          <w:sz w:val="22"/>
          <w:szCs w:val="20"/>
        </w:rPr>
        <w:tab/>
      </w:r>
      <w:r w:rsidRPr="00BC3212">
        <w:rPr>
          <w:rFonts w:eastAsia="Times New Roman"/>
          <w:b/>
          <w:bCs/>
          <w:spacing w:val="-2"/>
          <w:sz w:val="22"/>
          <w:szCs w:val="20"/>
        </w:rPr>
        <w:t>ROAD OPENING FEE</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t>1.</w:t>
      </w:r>
      <w:r w:rsidRPr="00BC3212">
        <w:rPr>
          <w:rFonts w:eastAsia="Times New Roman"/>
          <w:spacing w:val="-2"/>
          <w:sz w:val="22"/>
          <w:szCs w:val="20"/>
        </w:rPr>
        <w:tab/>
        <w:t>Non-Utility applicant.</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proofErr w:type="gramStart"/>
      <w:r w:rsidRPr="00BC3212">
        <w:rPr>
          <w:rFonts w:eastAsia="Times New Roman"/>
          <w:spacing w:val="-2"/>
          <w:sz w:val="22"/>
          <w:szCs w:val="20"/>
        </w:rPr>
        <w:t>a</w:t>
      </w:r>
      <w:proofErr w:type="gramEnd"/>
      <w:r w:rsidRPr="00BC3212">
        <w:rPr>
          <w:rFonts w:eastAsia="Times New Roman"/>
          <w:spacing w:val="-2"/>
          <w:sz w:val="22"/>
          <w:szCs w:val="20"/>
        </w:rPr>
        <w:t>.</w:t>
      </w:r>
      <w:r w:rsidRPr="00BC3212">
        <w:rPr>
          <w:rFonts w:eastAsia="Times New Roman"/>
          <w:spacing w:val="-2"/>
          <w:sz w:val="22"/>
          <w:szCs w:val="20"/>
        </w:rPr>
        <w:tab/>
        <w:t>$175.00 opening permit; and</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proofErr w:type="gramStart"/>
      <w:r w:rsidRPr="00BC3212">
        <w:rPr>
          <w:rFonts w:eastAsia="Times New Roman"/>
          <w:spacing w:val="-2"/>
          <w:sz w:val="22"/>
          <w:szCs w:val="20"/>
        </w:rPr>
        <w:t>b</w:t>
      </w:r>
      <w:proofErr w:type="gramEnd"/>
      <w:r w:rsidRPr="00BC3212">
        <w:rPr>
          <w:rFonts w:eastAsia="Times New Roman"/>
          <w:spacing w:val="-2"/>
          <w:sz w:val="22"/>
          <w:szCs w:val="20"/>
        </w:rPr>
        <w:t>.</w:t>
      </w:r>
      <w:r w:rsidRPr="00BC3212">
        <w:rPr>
          <w:rFonts w:eastAsia="Times New Roman"/>
          <w:spacing w:val="-2"/>
          <w:sz w:val="22"/>
          <w:szCs w:val="20"/>
        </w:rPr>
        <w:tab/>
        <w:t>$5.00 per running feet for removal of curbing; and</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proofErr w:type="gramStart"/>
      <w:r w:rsidRPr="00BC3212">
        <w:rPr>
          <w:rFonts w:eastAsia="Times New Roman"/>
          <w:spacing w:val="-2"/>
          <w:sz w:val="22"/>
          <w:szCs w:val="20"/>
        </w:rPr>
        <w:t>c</w:t>
      </w:r>
      <w:proofErr w:type="gramEnd"/>
      <w:r w:rsidRPr="00BC3212">
        <w:rPr>
          <w:rFonts w:eastAsia="Times New Roman"/>
          <w:spacing w:val="-2"/>
          <w:sz w:val="22"/>
          <w:szCs w:val="20"/>
        </w:rPr>
        <w:t>.</w:t>
      </w:r>
      <w:r w:rsidRPr="00BC3212">
        <w:rPr>
          <w:rFonts w:eastAsia="Times New Roman"/>
          <w:spacing w:val="-2"/>
          <w:sz w:val="22"/>
          <w:szCs w:val="20"/>
        </w:rPr>
        <w:tab/>
        <w:t>$1.00 per running foot for lateral openings; and</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t>d.</w:t>
      </w:r>
      <w:r w:rsidRPr="00BC3212">
        <w:rPr>
          <w:rFonts w:eastAsia="Times New Roman"/>
          <w:spacing w:val="-2"/>
          <w:sz w:val="22"/>
          <w:szCs w:val="20"/>
        </w:rPr>
        <w:tab/>
        <w:t xml:space="preserve">After completion, if street, curbs, and right-of-way are returned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 xml:space="preserve">to condition that existed prior to opening, $150 will be refunded to </w:t>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22"/>
          <w:szCs w:val="20"/>
        </w:rPr>
        <w:tab/>
        <w:t>applicant.</w:t>
      </w:r>
    </w:p>
    <w:p w:rsidR="00BC3212" w:rsidRPr="00BC3212" w:rsidRDefault="00BC3212" w:rsidP="00BC3212">
      <w:pPr>
        <w:tabs>
          <w:tab w:val="left" w:pos="-720"/>
        </w:tabs>
        <w:suppressAutoHyphens/>
        <w:spacing w:line="240" w:lineRule="atLeast"/>
        <w:jc w:val="both"/>
        <w:rPr>
          <w:rFonts w:eastAsia="Times New Roman"/>
          <w:spacing w:val="-2"/>
          <w:sz w:val="22"/>
          <w:szCs w:val="20"/>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t>2.</w:t>
      </w:r>
      <w:r w:rsidRPr="00BC3212">
        <w:rPr>
          <w:rFonts w:eastAsia="Times New Roman"/>
          <w:spacing w:val="-2"/>
          <w:sz w:val="22"/>
          <w:szCs w:val="20"/>
        </w:rPr>
        <w:tab/>
        <w:t>Utility applicant (other than Comcast Cable Television)</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proofErr w:type="gramStart"/>
      <w:r w:rsidRPr="00BC3212">
        <w:rPr>
          <w:rFonts w:eastAsia="Times New Roman"/>
          <w:spacing w:val="-2"/>
          <w:sz w:val="22"/>
          <w:szCs w:val="20"/>
        </w:rPr>
        <w:t>a</w:t>
      </w:r>
      <w:proofErr w:type="gramEnd"/>
      <w:r w:rsidRPr="00BC3212">
        <w:rPr>
          <w:rFonts w:eastAsia="Times New Roman"/>
          <w:spacing w:val="-2"/>
          <w:sz w:val="22"/>
          <w:szCs w:val="20"/>
        </w:rPr>
        <w:t>.</w:t>
      </w:r>
      <w:r w:rsidRPr="00BC3212">
        <w:rPr>
          <w:rFonts w:eastAsia="Times New Roman"/>
          <w:spacing w:val="-2"/>
          <w:sz w:val="22"/>
          <w:szCs w:val="20"/>
        </w:rPr>
        <w:tab/>
        <w:t>$10.00 for opening permit; and</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r>
      <w:r w:rsidRPr="00BC3212">
        <w:rPr>
          <w:rFonts w:eastAsia="Times New Roman"/>
          <w:spacing w:val="-2"/>
          <w:sz w:val="22"/>
          <w:szCs w:val="20"/>
        </w:rPr>
        <w:tab/>
      </w:r>
      <w:proofErr w:type="gramStart"/>
      <w:r w:rsidRPr="00BC3212">
        <w:rPr>
          <w:rFonts w:eastAsia="Times New Roman"/>
          <w:spacing w:val="-2"/>
          <w:sz w:val="22"/>
          <w:szCs w:val="20"/>
        </w:rPr>
        <w:t>b</w:t>
      </w:r>
      <w:proofErr w:type="gramEnd"/>
      <w:r w:rsidRPr="00BC3212">
        <w:rPr>
          <w:rFonts w:eastAsia="Times New Roman"/>
          <w:spacing w:val="-2"/>
          <w:sz w:val="22"/>
          <w:szCs w:val="20"/>
        </w:rPr>
        <w:t>.</w:t>
      </w:r>
      <w:r w:rsidRPr="00BC3212">
        <w:rPr>
          <w:rFonts w:eastAsia="Times New Roman"/>
          <w:spacing w:val="-2"/>
          <w:sz w:val="22"/>
          <w:szCs w:val="20"/>
        </w:rPr>
        <w:tab/>
        <w:t>$.30 per running foot for removal of curbing; and</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widowControl w:val="0"/>
        <w:numPr>
          <w:ilvl w:val="0"/>
          <w:numId w:val="11"/>
        </w:numPr>
        <w:tabs>
          <w:tab w:val="left" w:pos="-720"/>
        </w:tabs>
        <w:suppressAutoHyphens/>
        <w:autoSpaceDE w:val="0"/>
        <w:autoSpaceDN w:val="0"/>
        <w:adjustRightInd w:val="0"/>
        <w:spacing w:line="240" w:lineRule="atLeast"/>
        <w:jc w:val="both"/>
        <w:rPr>
          <w:rFonts w:eastAsia="Times New Roman"/>
          <w:spacing w:val="-2"/>
          <w:sz w:val="22"/>
          <w:szCs w:val="20"/>
        </w:rPr>
      </w:pPr>
      <w:r w:rsidRPr="00BC3212">
        <w:rPr>
          <w:rFonts w:eastAsia="Times New Roman"/>
          <w:spacing w:val="-2"/>
          <w:sz w:val="22"/>
          <w:szCs w:val="20"/>
        </w:rPr>
        <w:t>$.30 per running foot for lateral openings.</w:t>
      </w:r>
    </w:p>
    <w:p w:rsidR="00BC3212" w:rsidRPr="00BC3212" w:rsidRDefault="00BC3212" w:rsidP="00BC3212">
      <w:pPr>
        <w:tabs>
          <w:tab w:val="left" w:pos="-720"/>
        </w:tabs>
        <w:suppressAutoHyphens/>
        <w:spacing w:line="240" w:lineRule="atLeast"/>
        <w:jc w:val="both"/>
        <w:rPr>
          <w:rFonts w:eastAsia="Times New Roman"/>
          <w:spacing w:val="-2"/>
          <w:sz w:val="14"/>
          <w:szCs w:val="16"/>
        </w:rPr>
      </w:pPr>
    </w:p>
    <w:p w:rsidR="00BC3212" w:rsidRPr="00BC3212" w:rsidRDefault="00BC3212" w:rsidP="00BC3212">
      <w:pPr>
        <w:tabs>
          <w:tab w:val="left" w:pos="-720"/>
        </w:tabs>
        <w:suppressAutoHyphens/>
        <w:spacing w:line="240" w:lineRule="atLeast"/>
        <w:jc w:val="both"/>
        <w:rPr>
          <w:rFonts w:eastAsia="Times New Roman"/>
          <w:spacing w:val="-2"/>
          <w:sz w:val="14"/>
          <w:szCs w:val="16"/>
        </w:rPr>
      </w:pPr>
      <w:r w:rsidRPr="00BC3212">
        <w:rPr>
          <w:rFonts w:eastAsia="Times New Roman"/>
          <w:spacing w:val="-2"/>
          <w:sz w:val="14"/>
          <w:szCs w:val="16"/>
        </w:rPr>
        <w:tab/>
      </w: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spacing w:val="-2"/>
          <w:sz w:val="22"/>
          <w:szCs w:val="20"/>
        </w:rPr>
        <w:tab/>
        <w:t>3.</w:t>
      </w:r>
      <w:r w:rsidRPr="00BC3212">
        <w:rPr>
          <w:rFonts w:eastAsia="Times New Roman"/>
          <w:spacing w:val="-2"/>
          <w:sz w:val="22"/>
          <w:szCs w:val="20"/>
        </w:rPr>
        <w:tab/>
        <w:t xml:space="preserve">Comcast Cable Television pays no fees for road opening permits. </w:t>
      </w:r>
    </w:p>
    <w:p w:rsidR="00BC3212" w:rsidRPr="00BC3212" w:rsidRDefault="00BC3212" w:rsidP="00BC3212">
      <w:pPr>
        <w:keepNext/>
        <w:keepLines/>
        <w:tabs>
          <w:tab w:val="left" w:pos="-720"/>
        </w:tabs>
        <w:suppressAutoHyphens/>
        <w:spacing w:line="240" w:lineRule="atLeast"/>
        <w:jc w:val="both"/>
        <w:rPr>
          <w:rFonts w:eastAsia="Times New Roman"/>
          <w:bCs/>
          <w:spacing w:val="-2"/>
          <w:sz w:val="14"/>
          <w:szCs w:val="16"/>
        </w:rPr>
      </w:pPr>
    </w:p>
    <w:p w:rsidR="00BC3212" w:rsidRPr="00BC3212" w:rsidRDefault="00BC3212" w:rsidP="00BC3212">
      <w:pPr>
        <w:keepNext/>
        <w:keepLines/>
        <w:tabs>
          <w:tab w:val="left" w:pos="-720"/>
        </w:tabs>
        <w:suppressAutoHyphens/>
        <w:spacing w:line="240" w:lineRule="atLeast"/>
        <w:jc w:val="both"/>
        <w:rPr>
          <w:rFonts w:eastAsia="Times New Roman"/>
          <w:spacing w:val="-2"/>
          <w:sz w:val="22"/>
          <w:szCs w:val="20"/>
        </w:rPr>
      </w:pPr>
      <w:r w:rsidRPr="00BC3212">
        <w:rPr>
          <w:rFonts w:eastAsia="Times New Roman"/>
          <w:b/>
          <w:bCs/>
          <w:spacing w:val="-2"/>
          <w:sz w:val="22"/>
          <w:szCs w:val="20"/>
        </w:rPr>
        <w:fldChar w:fldCharType="begin"/>
      </w:r>
      <w:r w:rsidRPr="00BC3212">
        <w:rPr>
          <w:rFonts w:eastAsia="Times New Roman"/>
          <w:b/>
          <w:bCs/>
          <w:spacing w:val="-2"/>
          <w:sz w:val="22"/>
          <w:szCs w:val="20"/>
        </w:rPr>
        <w:instrText xml:space="preserve">PRIVATE </w:instrText>
      </w:r>
      <w:r w:rsidRPr="00BC3212">
        <w:rPr>
          <w:rFonts w:eastAsia="Times New Roman"/>
          <w:b/>
          <w:bCs/>
          <w:spacing w:val="-2"/>
          <w:sz w:val="22"/>
          <w:szCs w:val="20"/>
        </w:rPr>
        <w:fldChar w:fldCharType="end"/>
      </w:r>
      <w:r w:rsidRPr="00BC3212">
        <w:rPr>
          <w:rFonts w:eastAsia="Times New Roman"/>
          <w:b/>
          <w:bCs/>
          <w:spacing w:val="-2"/>
          <w:sz w:val="22"/>
          <w:szCs w:val="20"/>
        </w:rPr>
        <w:t>L.</w:t>
      </w:r>
      <w:r w:rsidRPr="00BC3212">
        <w:rPr>
          <w:rFonts w:eastAsia="Times New Roman"/>
          <w:bCs/>
          <w:spacing w:val="-2"/>
          <w:sz w:val="22"/>
          <w:szCs w:val="20"/>
        </w:rPr>
        <w:tab/>
      </w:r>
      <w:r w:rsidRPr="00BC3212">
        <w:rPr>
          <w:rFonts w:eastAsia="Times New Roman"/>
          <w:b/>
          <w:bCs/>
          <w:spacing w:val="-2"/>
          <w:sz w:val="22"/>
          <w:szCs w:val="20"/>
        </w:rPr>
        <w:t>SEWER SERVICE FEES</w:t>
      </w:r>
      <w:r w:rsidRPr="00BC3212">
        <w:rPr>
          <w:rFonts w:eastAsia="Times New Roman"/>
          <w:bCs/>
          <w:spacing w:val="-2"/>
          <w:sz w:val="22"/>
          <w:szCs w:val="20"/>
        </w:rPr>
        <w:fldChar w:fldCharType="begin"/>
      </w:r>
      <w:r w:rsidRPr="00BC3212">
        <w:rPr>
          <w:rFonts w:eastAsia="Times New Roman"/>
          <w:bCs/>
          <w:spacing w:val="-2"/>
          <w:sz w:val="22"/>
          <w:szCs w:val="20"/>
        </w:rPr>
        <w:instrText>tc  \l 2 "</w:instrText>
      </w:r>
      <w:r w:rsidRPr="00BC3212">
        <w:rPr>
          <w:rFonts w:eastAsia="Times New Roman"/>
          <w:bCs/>
          <w:spacing w:val="-2"/>
          <w:sz w:val="22"/>
          <w:szCs w:val="20"/>
        </w:rPr>
        <w:tab/>
        <w:instrText>J.</w:instrText>
      </w:r>
      <w:r w:rsidRPr="00BC3212">
        <w:rPr>
          <w:rFonts w:eastAsia="Times New Roman"/>
          <w:bCs/>
          <w:spacing w:val="-2"/>
          <w:sz w:val="22"/>
          <w:szCs w:val="20"/>
        </w:rPr>
        <w:tab/>
        <w:instrText>SEWER SERVICE FEES"</w:instrText>
      </w:r>
      <w:r w:rsidRPr="00BC3212">
        <w:rPr>
          <w:rFonts w:eastAsia="Times New Roman"/>
          <w:bCs/>
          <w:spacing w:val="-2"/>
          <w:sz w:val="22"/>
          <w:szCs w:val="20"/>
        </w:rPr>
        <w:fldChar w:fldCharType="end"/>
      </w:r>
    </w:p>
    <w:p w:rsidR="00BC3212" w:rsidRPr="00BC3212" w:rsidRDefault="00BC3212" w:rsidP="00BC3212">
      <w:pPr>
        <w:tabs>
          <w:tab w:val="left" w:pos="-720"/>
        </w:tabs>
        <w:suppressAutoHyphens/>
        <w:spacing w:line="240" w:lineRule="atLeast"/>
        <w:jc w:val="both"/>
        <w:rPr>
          <w:rFonts w:eastAsia="Times New Roman"/>
          <w:spacing w:val="-2"/>
          <w:sz w:val="16"/>
          <w:szCs w:val="16"/>
        </w:rPr>
      </w:pPr>
    </w:p>
    <w:p w:rsidR="00BC3212" w:rsidRPr="00BC3212" w:rsidRDefault="00BC3212" w:rsidP="00BC3212">
      <w:pPr>
        <w:tabs>
          <w:tab w:val="left" w:pos="-720"/>
        </w:tabs>
        <w:suppressAutoHyphens/>
        <w:spacing w:line="240" w:lineRule="atLeast"/>
        <w:jc w:val="both"/>
        <w:rPr>
          <w:rFonts w:eastAsia="Times New Roman"/>
          <w:spacing w:val="-2"/>
          <w:sz w:val="22"/>
          <w:szCs w:val="24"/>
        </w:rPr>
      </w:pPr>
      <w:r w:rsidRPr="00BC3212">
        <w:rPr>
          <w:rFonts w:eastAsia="Times New Roman"/>
          <w:spacing w:val="-2"/>
          <w:sz w:val="22"/>
          <w:szCs w:val="20"/>
        </w:rPr>
        <w:tab/>
      </w:r>
      <w:r w:rsidRPr="00BC3212">
        <w:rPr>
          <w:rFonts w:eastAsia="Times New Roman"/>
          <w:spacing w:val="-2"/>
          <w:sz w:val="22"/>
          <w:szCs w:val="20"/>
        </w:rPr>
        <w:tab/>
      </w:r>
      <w:proofErr w:type="gramStart"/>
      <w:r w:rsidRPr="00BC3212">
        <w:rPr>
          <w:rFonts w:eastAsia="Times New Roman"/>
          <w:spacing w:val="-2"/>
          <w:sz w:val="22"/>
          <w:szCs w:val="24"/>
        </w:rPr>
        <w:t>a</w:t>
      </w:r>
      <w:proofErr w:type="gramEnd"/>
      <w:r w:rsidRPr="00BC3212">
        <w:rPr>
          <w:rFonts w:eastAsia="Times New Roman"/>
          <w:spacing w:val="-2"/>
          <w:sz w:val="22"/>
          <w:szCs w:val="24"/>
        </w:rPr>
        <w:t>.</w:t>
      </w:r>
      <w:r w:rsidRPr="00BC3212">
        <w:rPr>
          <w:rFonts w:eastAsia="Times New Roman"/>
          <w:spacing w:val="-2"/>
          <w:sz w:val="22"/>
          <w:szCs w:val="24"/>
        </w:rPr>
        <w:tab/>
        <w:t>Sanitary Sewer Connection Fee</w:t>
      </w:r>
      <w:r w:rsidRPr="00BC3212">
        <w:rPr>
          <w:rFonts w:eastAsia="Times New Roman"/>
          <w:spacing w:val="-2"/>
          <w:sz w:val="22"/>
          <w:szCs w:val="24"/>
        </w:rPr>
        <w:tab/>
      </w:r>
      <w:r w:rsidRPr="00BC3212">
        <w:rPr>
          <w:rFonts w:eastAsia="Times New Roman"/>
          <w:spacing w:val="-2"/>
          <w:sz w:val="22"/>
          <w:szCs w:val="24"/>
        </w:rPr>
        <w:tab/>
        <w:t xml:space="preserve">$2,350.00 per unit   </w:t>
      </w:r>
      <w:r w:rsidRPr="00BC3212">
        <w:rPr>
          <w:rFonts w:eastAsia="Times New Roman"/>
          <w:spacing w:val="-2"/>
          <w:sz w:val="22"/>
          <w:szCs w:val="24"/>
        </w:rPr>
        <w:tab/>
      </w:r>
      <w:r w:rsidRPr="00BC3212">
        <w:rPr>
          <w:rFonts w:eastAsia="Times New Roman"/>
          <w:spacing w:val="-2"/>
          <w:sz w:val="22"/>
          <w:szCs w:val="24"/>
        </w:rPr>
        <w:tab/>
      </w:r>
      <w:r w:rsidRPr="00BC3212">
        <w:rPr>
          <w:rFonts w:eastAsia="Times New Roman"/>
          <w:spacing w:val="-2"/>
          <w:sz w:val="22"/>
          <w:szCs w:val="24"/>
        </w:rPr>
        <w:tab/>
      </w:r>
    </w:p>
    <w:p w:rsidR="00BC3212" w:rsidRPr="00BC3212" w:rsidRDefault="00BC3212" w:rsidP="00BC3212">
      <w:pPr>
        <w:tabs>
          <w:tab w:val="left" w:pos="-720"/>
        </w:tabs>
        <w:suppressAutoHyphens/>
        <w:spacing w:line="240" w:lineRule="atLeast"/>
        <w:jc w:val="both"/>
        <w:rPr>
          <w:rFonts w:eastAsia="Times New Roman"/>
          <w:spacing w:val="-2"/>
          <w:sz w:val="22"/>
          <w:szCs w:val="24"/>
        </w:rPr>
      </w:pPr>
      <w:r w:rsidRPr="00BC3212">
        <w:rPr>
          <w:rFonts w:eastAsia="Times New Roman"/>
          <w:spacing w:val="-2"/>
          <w:sz w:val="22"/>
          <w:szCs w:val="24"/>
        </w:rPr>
        <w:tab/>
      </w:r>
      <w:r w:rsidRPr="00BC3212">
        <w:rPr>
          <w:rFonts w:eastAsia="Times New Roman"/>
          <w:spacing w:val="-2"/>
          <w:sz w:val="22"/>
          <w:szCs w:val="24"/>
        </w:rPr>
        <w:tab/>
      </w:r>
      <w:proofErr w:type="gramStart"/>
      <w:r w:rsidRPr="00BC3212">
        <w:rPr>
          <w:rFonts w:eastAsia="Times New Roman"/>
          <w:spacing w:val="-2"/>
          <w:sz w:val="22"/>
          <w:szCs w:val="20"/>
        </w:rPr>
        <w:t>b</w:t>
      </w:r>
      <w:proofErr w:type="gramEnd"/>
      <w:r w:rsidRPr="00BC3212">
        <w:rPr>
          <w:rFonts w:eastAsia="Times New Roman"/>
          <w:spacing w:val="-2"/>
          <w:sz w:val="22"/>
          <w:szCs w:val="20"/>
        </w:rPr>
        <w:t>.</w:t>
      </w:r>
      <w:r w:rsidRPr="00BC3212">
        <w:rPr>
          <w:rFonts w:eastAsia="Times New Roman"/>
          <w:spacing w:val="-2"/>
          <w:sz w:val="22"/>
          <w:szCs w:val="20"/>
        </w:rPr>
        <w:tab/>
        <w:t>Annual Sewer Service Fee</w:t>
      </w:r>
      <w:r w:rsidRPr="00BC3212">
        <w:rPr>
          <w:rFonts w:eastAsia="Times New Roman"/>
          <w:spacing w:val="-2"/>
          <w:sz w:val="22"/>
          <w:szCs w:val="20"/>
        </w:rPr>
        <w:tab/>
      </w:r>
      <w:r w:rsidRPr="00BC3212">
        <w:rPr>
          <w:rFonts w:eastAsia="Times New Roman"/>
          <w:spacing w:val="-2"/>
          <w:sz w:val="22"/>
          <w:szCs w:val="20"/>
        </w:rPr>
        <w:tab/>
        <w:t>$   130.00 per unit</w:t>
      </w:r>
      <w:r w:rsidRPr="00BC3212">
        <w:rPr>
          <w:rFonts w:eastAsia="Times New Roman"/>
          <w:spacing w:val="-2"/>
          <w:sz w:val="22"/>
          <w:szCs w:val="20"/>
        </w:rPr>
        <w:tab/>
      </w:r>
      <w:r w:rsidRPr="00BC3212">
        <w:rPr>
          <w:rFonts w:eastAsia="Times New Roman"/>
          <w:spacing w:val="-2"/>
          <w:sz w:val="22"/>
          <w:szCs w:val="20"/>
        </w:rPr>
        <w:tab/>
        <w:t xml:space="preserve"> </w:t>
      </w:r>
    </w:p>
    <w:p w:rsidR="00BC3212" w:rsidRPr="00BC3212" w:rsidRDefault="00BC3212" w:rsidP="00BC3212">
      <w:pPr>
        <w:tabs>
          <w:tab w:val="left" w:pos="-720"/>
        </w:tabs>
        <w:suppressAutoHyphens/>
        <w:spacing w:line="240" w:lineRule="atLeast"/>
        <w:jc w:val="both"/>
        <w:rPr>
          <w:rFonts w:eastAsia="Times New Roman"/>
          <w:spacing w:val="-2"/>
          <w:sz w:val="16"/>
          <w:szCs w:val="16"/>
        </w:rPr>
      </w:pPr>
      <w:r w:rsidRPr="00BC3212">
        <w:rPr>
          <w:rFonts w:eastAsia="Times New Roman"/>
          <w:spacing w:val="-2"/>
          <w:sz w:val="22"/>
          <w:szCs w:val="20"/>
        </w:rPr>
        <w:tab/>
      </w:r>
      <w:r w:rsidRPr="00BC3212">
        <w:rPr>
          <w:rFonts w:eastAsia="Times New Roman"/>
          <w:spacing w:val="-2"/>
          <w:sz w:val="22"/>
          <w:szCs w:val="20"/>
        </w:rPr>
        <w:tab/>
      </w:r>
      <w:r w:rsidRPr="00BC3212">
        <w:rPr>
          <w:rFonts w:eastAsia="Times New Roman"/>
          <w:spacing w:val="-2"/>
          <w:sz w:val="16"/>
          <w:szCs w:val="16"/>
        </w:rPr>
        <w:tab/>
      </w:r>
      <w:r w:rsidRPr="00BC3212">
        <w:rPr>
          <w:rFonts w:eastAsia="Times New Roman"/>
          <w:spacing w:val="-2"/>
          <w:sz w:val="16"/>
          <w:szCs w:val="16"/>
        </w:rPr>
        <w:tab/>
      </w:r>
      <w:r w:rsidRPr="00BC3212">
        <w:rPr>
          <w:rFonts w:eastAsia="Times New Roman"/>
          <w:spacing w:val="-2"/>
          <w:sz w:val="16"/>
          <w:szCs w:val="16"/>
        </w:rPr>
        <w:tab/>
      </w:r>
      <w:r w:rsidRPr="00BC3212">
        <w:rPr>
          <w:rFonts w:eastAsia="Times New Roman"/>
          <w:spacing w:val="-2"/>
          <w:sz w:val="16"/>
          <w:szCs w:val="16"/>
        </w:rPr>
        <w:tab/>
      </w:r>
      <w:r w:rsidRPr="00BC3212">
        <w:rPr>
          <w:rFonts w:eastAsia="Times New Roman"/>
          <w:spacing w:val="-2"/>
          <w:sz w:val="16"/>
          <w:szCs w:val="16"/>
        </w:rPr>
        <w:tab/>
      </w:r>
      <w:r w:rsidRPr="00BC3212">
        <w:rPr>
          <w:rFonts w:eastAsia="Times New Roman"/>
          <w:spacing w:val="-2"/>
          <w:sz w:val="16"/>
          <w:szCs w:val="16"/>
        </w:rPr>
        <w:tab/>
      </w:r>
      <w:r w:rsidRPr="00BC3212">
        <w:rPr>
          <w:rFonts w:eastAsia="Times New Roman"/>
          <w:spacing w:val="-2"/>
          <w:sz w:val="16"/>
          <w:szCs w:val="16"/>
        </w:rPr>
        <w:tab/>
      </w:r>
      <w:r w:rsidRPr="00BC3212">
        <w:rPr>
          <w:rFonts w:eastAsia="Times New Roman"/>
          <w:spacing w:val="-2"/>
          <w:sz w:val="16"/>
          <w:szCs w:val="16"/>
        </w:rPr>
        <w:tab/>
      </w:r>
      <w:r w:rsidRPr="00BC3212">
        <w:rPr>
          <w:rFonts w:eastAsia="Times New Roman"/>
          <w:spacing w:val="-2"/>
          <w:sz w:val="16"/>
          <w:szCs w:val="16"/>
        </w:rPr>
        <w:tab/>
      </w:r>
    </w:p>
    <w:p w:rsidR="00BC3212" w:rsidRPr="00BC3212" w:rsidRDefault="00BC3212" w:rsidP="00BC3212">
      <w:pPr>
        <w:tabs>
          <w:tab w:val="left" w:pos="-720"/>
        </w:tabs>
        <w:suppressAutoHyphens/>
        <w:spacing w:line="240" w:lineRule="atLeast"/>
        <w:jc w:val="both"/>
        <w:rPr>
          <w:rFonts w:eastAsia="Times New Roman"/>
          <w:spacing w:val="-2"/>
          <w:sz w:val="16"/>
          <w:szCs w:val="16"/>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sz w:val="22"/>
          <w:szCs w:val="28"/>
        </w:rPr>
      </w:pP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t xml:space="preserve">  </w:t>
      </w:r>
    </w:p>
    <w:p w:rsidR="00BC3212" w:rsidRPr="00BC3212" w:rsidRDefault="00BC3212" w:rsidP="00BC3212">
      <w:pPr>
        <w:tabs>
          <w:tab w:val="left" w:pos="-720"/>
        </w:tabs>
        <w:suppressAutoHyphens/>
        <w:jc w:val="both"/>
        <w:rPr>
          <w:rFonts w:ascii="Times" w:eastAsia="Times New Roman" w:hAnsi="Times" w:cs="Times"/>
          <w:bCs/>
          <w:spacing w:val="-2"/>
          <w:sz w:val="20"/>
          <w:szCs w:val="20"/>
          <w:u w:val="single"/>
        </w:rPr>
      </w:pPr>
      <w:r w:rsidRPr="00BC3212">
        <w:rPr>
          <w:rFonts w:eastAsia="Times New Roman"/>
          <w:b/>
          <w:sz w:val="22"/>
          <w:szCs w:val="24"/>
        </w:rPr>
        <w:lastRenderedPageBreak/>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t xml:space="preserve">  </w:t>
      </w:r>
      <w:r w:rsidRPr="00BC3212">
        <w:rPr>
          <w:rFonts w:ascii="Times" w:eastAsia="Times New Roman" w:hAnsi="Times" w:cs="Times"/>
          <w:bCs/>
          <w:spacing w:val="-2"/>
          <w:sz w:val="20"/>
          <w:szCs w:val="20"/>
          <w:u w:val="single"/>
        </w:rPr>
        <w:t>PAGE 15 OF 16</w:t>
      </w:r>
    </w:p>
    <w:p w:rsidR="00BC3212" w:rsidRPr="00BC3212" w:rsidRDefault="00BC3212" w:rsidP="00BC3212">
      <w:pPr>
        <w:tabs>
          <w:tab w:val="left" w:pos="-720"/>
        </w:tabs>
        <w:suppressAutoHyphens/>
        <w:spacing w:line="240" w:lineRule="atLeast"/>
        <w:jc w:val="both"/>
        <w:rPr>
          <w:rFonts w:eastAsia="Times New Roman"/>
          <w:b/>
          <w:spacing w:val="-2"/>
          <w:sz w:val="22"/>
          <w:szCs w:val="20"/>
        </w:rPr>
      </w:pPr>
    </w:p>
    <w:p w:rsidR="00BC3212" w:rsidRPr="00BC3212" w:rsidRDefault="00BC3212" w:rsidP="00BC3212">
      <w:pPr>
        <w:tabs>
          <w:tab w:val="left" w:pos="-720"/>
        </w:tabs>
        <w:suppressAutoHyphens/>
        <w:spacing w:line="240" w:lineRule="atLeast"/>
        <w:jc w:val="both"/>
        <w:rPr>
          <w:rFonts w:eastAsia="Times New Roman"/>
          <w:spacing w:val="-2"/>
          <w:sz w:val="22"/>
          <w:szCs w:val="20"/>
        </w:rPr>
      </w:pPr>
      <w:r w:rsidRPr="00BC3212">
        <w:rPr>
          <w:rFonts w:eastAsia="Times New Roman"/>
          <w:b/>
          <w:spacing w:val="-2"/>
          <w:sz w:val="22"/>
          <w:szCs w:val="20"/>
        </w:rPr>
        <w:t>M.</w:t>
      </w:r>
      <w:r w:rsidRPr="00BC3212">
        <w:rPr>
          <w:rFonts w:eastAsia="Times New Roman"/>
          <w:spacing w:val="-2"/>
          <w:sz w:val="22"/>
          <w:szCs w:val="20"/>
        </w:rPr>
        <w:tab/>
      </w:r>
      <w:r w:rsidRPr="00BC3212">
        <w:rPr>
          <w:rFonts w:eastAsia="Times New Roman"/>
          <w:b/>
          <w:bCs/>
          <w:sz w:val="22"/>
          <w:szCs w:val="24"/>
        </w:rPr>
        <w:t>FEES FOR MARRIAGE AND CIVIL UNION CEREMONIES</w:t>
      </w:r>
    </w:p>
    <w:p w:rsidR="00BC3212" w:rsidRPr="00BC3212" w:rsidRDefault="00BC3212" w:rsidP="00BC3212">
      <w:pPr>
        <w:tabs>
          <w:tab w:val="left" w:pos="-720"/>
        </w:tabs>
        <w:suppressAutoHyphens/>
        <w:spacing w:line="240" w:lineRule="atLeast"/>
        <w:jc w:val="both"/>
        <w:rPr>
          <w:rFonts w:eastAsia="Times New Roman"/>
          <w:bCs/>
          <w:sz w:val="14"/>
          <w:szCs w:val="16"/>
        </w:rPr>
      </w:pPr>
    </w:p>
    <w:p w:rsidR="00BC3212" w:rsidRPr="00BC3212" w:rsidRDefault="00BC3212" w:rsidP="00BC3212">
      <w:pPr>
        <w:ind w:left="630"/>
        <w:jc w:val="both"/>
        <w:rPr>
          <w:rFonts w:eastAsia="Times New Roman"/>
          <w:sz w:val="22"/>
          <w:szCs w:val="24"/>
        </w:rPr>
      </w:pPr>
      <w:r w:rsidRPr="00BC3212">
        <w:rPr>
          <w:rFonts w:eastAsia="Times New Roman"/>
          <w:sz w:val="22"/>
          <w:szCs w:val="24"/>
        </w:rPr>
        <w:t xml:space="preserve">1. Persons seeking to be married or joined in civil union by the Mayor or Deputy Mayor of </w:t>
      </w:r>
      <w:proofErr w:type="gramStart"/>
      <w:r w:rsidRPr="00BC3212">
        <w:rPr>
          <w:rFonts w:eastAsia="Times New Roman"/>
          <w:sz w:val="22"/>
          <w:szCs w:val="24"/>
        </w:rPr>
        <w:t>the  Township</w:t>
      </w:r>
      <w:proofErr w:type="gramEnd"/>
      <w:r w:rsidRPr="00BC3212">
        <w:rPr>
          <w:rFonts w:eastAsia="Times New Roman"/>
          <w:sz w:val="22"/>
          <w:szCs w:val="24"/>
        </w:rPr>
        <w:t xml:space="preserve"> of Voorhees shall pay to the Township of Voorhees a fee of $150.00 for such services.    The Mayor or Deputy Mayor is authorized to waive such fee for residents of the Township of Voorhees.</w:t>
      </w:r>
    </w:p>
    <w:p w:rsidR="00BC3212" w:rsidRPr="00BC3212" w:rsidRDefault="00BC3212" w:rsidP="00BC3212">
      <w:pPr>
        <w:jc w:val="both"/>
        <w:rPr>
          <w:rFonts w:eastAsia="Times New Roman"/>
          <w:sz w:val="14"/>
          <w:szCs w:val="16"/>
        </w:rPr>
      </w:pPr>
      <w:r w:rsidRPr="00BC3212">
        <w:rPr>
          <w:rFonts w:eastAsia="Times New Roman"/>
          <w:sz w:val="14"/>
          <w:szCs w:val="16"/>
        </w:rPr>
        <w:tab/>
      </w:r>
    </w:p>
    <w:p w:rsidR="00BC3212" w:rsidRPr="00BC3212" w:rsidRDefault="00BC3212" w:rsidP="00BC3212">
      <w:pPr>
        <w:ind w:left="630"/>
        <w:jc w:val="both"/>
        <w:rPr>
          <w:rFonts w:eastAsia="Times New Roman"/>
          <w:sz w:val="22"/>
          <w:szCs w:val="24"/>
        </w:rPr>
      </w:pPr>
      <w:r w:rsidRPr="00BC3212">
        <w:rPr>
          <w:rFonts w:eastAsia="Times New Roman"/>
          <w:sz w:val="22"/>
          <w:szCs w:val="24"/>
        </w:rPr>
        <w:t xml:space="preserve">2. The Township of Voorhees shall be paid for all marriage or civil union ceremonies </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 xml:space="preserve">   immediately upon completion of any such marriage or civil union ceremony.  The fees shall be                     </w:t>
      </w:r>
      <w:r w:rsidRPr="00BC3212">
        <w:rPr>
          <w:rFonts w:eastAsia="Times New Roman"/>
          <w:sz w:val="22"/>
          <w:szCs w:val="24"/>
        </w:rPr>
        <w:tab/>
        <w:t xml:space="preserve">   deposited into the current fund, payable to the Township of Voorhees.</w:t>
      </w:r>
    </w:p>
    <w:p w:rsidR="00BC3212" w:rsidRPr="00BC3212" w:rsidRDefault="00BC3212" w:rsidP="00BC3212">
      <w:pPr>
        <w:ind w:left="630"/>
        <w:jc w:val="both"/>
        <w:rPr>
          <w:rFonts w:eastAsia="Times New Roman"/>
          <w:sz w:val="14"/>
          <w:szCs w:val="16"/>
        </w:rPr>
      </w:pPr>
    </w:p>
    <w:p w:rsidR="00BC3212" w:rsidRPr="00BC3212" w:rsidRDefault="00BC3212" w:rsidP="00BC3212">
      <w:pPr>
        <w:spacing w:line="276" w:lineRule="auto"/>
        <w:ind w:left="630"/>
        <w:contextualSpacing/>
        <w:jc w:val="both"/>
        <w:rPr>
          <w:rFonts w:eastAsia="Times New Roman"/>
          <w:sz w:val="22"/>
          <w:szCs w:val="24"/>
        </w:rPr>
      </w:pPr>
      <w:r w:rsidRPr="00BC3212">
        <w:rPr>
          <w:rFonts w:eastAsia="Times New Roman"/>
          <w:sz w:val="22"/>
          <w:szCs w:val="24"/>
        </w:rPr>
        <w:t>3. The Township shall disburse to the Mayor or Deputy Mayor the full amount collected for any                    such marriage or civil union ceremony on a monthly basis and shall pay the Mayor or Deputy Mayor accordingly.</w:t>
      </w:r>
    </w:p>
    <w:p w:rsidR="00BC3212" w:rsidRPr="00BC3212" w:rsidRDefault="00BC3212" w:rsidP="00BC3212">
      <w:pPr>
        <w:jc w:val="both"/>
        <w:rPr>
          <w:rFonts w:eastAsia="Times New Roman"/>
          <w:b/>
          <w:sz w:val="22"/>
          <w:szCs w:val="24"/>
        </w:rPr>
      </w:pPr>
    </w:p>
    <w:p w:rsidR="00BC3212" w:rsidRPr="00BC3212" w:rsidRDefault="00BC3212" w:rsidP="00BC3212">
      <w:pPr>
        <w:jc w:val="both"/>
        <w:rPr>
          <w:rFonts w:eastAsia="Times New Roman"/>
          <w:sz w:val="22"/>
          <w:szCs w:val="24"/>
        </w:rPr>
      </w:pPr>
      <w:r w:rsidRPr="00BC3212">
        <w:rPr>
          <w:rFonts w:eastAsia="Times New Roman"/>
          <w:b/>
          <w:sz w:val="22"/>
          <w:szCs w:val="24"/>
        </w:rPr>
        <w:t>N.</w:t>
      </w:r>
      <w:r w:rsidRPr="00BC3212">
        <w:rPr>
          <w:rFonts w:eastAsia="Times New Roman"/>
          <w:sz w:val="22"/>
          <w:szCs w:val="24"/>
        </w:rPr>
        <w:tab/>
      </w:r>
      <w:r w:rsidRPr="00BC3212">
        <w:rPr>
          <w:rFonts w:eastAsia="Times New Roman"/>
          <w:b/>
          <w:sz w:val="22"/>
          <w:szCs w:val="24"/>
        </w:rPr>
        <w:t>RENTAL CHARGES</w:t>
      </w:r>
    </w:p>
    <w:p w:rsidR="00BC3212" w:rsidRPr="00BC3212" w:rsidRDefault="00BC3212" w:rsidP="00BC3212">
      <w:pPr>
        <w:jc w:val="both"/>
        <w:rPr>
          <w:rFonts w:eastAsia="Times New Roman"/>
          <w:sz w:val="14"/>
          <w:szCs w:val="16"/>
        </w:rPr>
      </w:pPr>
    </w:p>
    <w:p w:rsidR="00BC3212" w:rsidRPr="00BC3212" w:rsidRDefault="00BC3212" w:rsidP="00BC3212">
      <w:pPr>
        <w:jc w:val="both"/>
        <w:rPr>
          <w:rFonts w:eastAsia="Times New Roman"/>
          <w:sz w:val="22"/>
          <w:szCs w:val="24"/>
        </w:rPr>
      </w:pPr>
      <w:r w:rsidRPr="00BC3212">
        <w:rPr>
          <w:rFonts w:eastAsia="Times New Roman"/>
          <w:sz w:val="22"/>
          <w:szCs w:val="24"/>
        </w:rPr>
        <w:tab/>
        <w:t>1.</w:t>
      </w:r>
      <w:r w:rsidRPr="00BC3212">
        <w:rPr>
          <w:rFonts w:eastAsia="Times New Roman"/>
          <w:sz w:val="22"/>
          <w:szCs w:val="24"/>
        </w:rPr>
        <w:tab/>
        <w:t>Banquet Facility</w:t>
      </w:r>
    </w:p>
    <w:p w:rsidR="00BC3212" w:rsidRPr="00BC3212" w:rsidRDefault="00BC3212" w:rsidP="00BC3212">
      <w:pPr>
        <w:jc w:val="both"/>
        <w:rPr>
          <w:rFonts w:eastAsia="Times New Roman"/>
          <w:sz w:val="14"/>
          <w:szCs w:val="16"/>
        </w:rPr>
      </w:pP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t>a.</w:t>
      </w:r>
      <w:r w:rsidRPr="00BC3212">
        <w:rPr>
          <w:rFonts w:eastAsia="Times New Roman"/>
          <w:sz w:val="22"/>
          <w:szCs w:val="24"/>
        </w:rPr>
        <w:tab/>
        <w:t>Base price for social use</w:t>
      </w: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proofErr w:type="gramStart"/>
      <w:r w:rsidRPr="00BC3212">
        <w:rPr>
          <w:rFonts w:eastAsia="Times New Roman"/>
          <w:sz w:val="22"/>
          <w:szCs w:val="24"/>
        </w:rPr>
        <w:t>by</w:t>
      </w:r>
      <w:proofErr w:type="gramEnd"/>
      <w:r w:rsidRPr="00BC3212">
        <w:rPr>
          <w:rFonts w:eastAsia="Times New Roman"/>
          <w:sz w:val="22"/>
          <w:szCs w:val="24"/>
        </w:rPr>
        <w:t xml:space="preserve"> residents</w:t>
      </w:r>
      <w:r w:rsidRPr="00BC3212">
        <w:rPr>
          <w:rFonts w:eastAsia="Times New Roman"/>
          <w:sz w:val="22"/>
          <w:szCs w:val="24"/>
        </w:rPr>
        <w:tab/>
        <w:t>:</w:t>
      </w:r>
      <w:r w:rsidRPr="00BC3212">
        <w:rPr>
          <w:rFonts w:eastAsia="Times New Roman"/>
          <w:sz w:val="22"/>
          <w:szCs w:val="24"/>
        </w:rPr>
        <w:tab/>
      </w:r>
      <w:r w:rsidRPr="00BC3212">
        <w:rPr>
          <w:rFonts w:eastAsia="Times New Roman"/>
          <w:sz w:val="22"/>
          <w:szCs w:val="24"/>
        </w:rPr>
        <w:tab/>
        <w:t xml:space="preserve">$ 300.00 for the first three (3) hours </w:t>
      </w:r>
    </w:p>
    <w:p w:rsidR="00BC3212" w:rsidRPr="00BC3212" w:rsidRDefault="00BC3212" w:rsidP="00BC3212">
      <w:pPr>
        <w:jc w:val="both"/>
        <w:rPr>
          <w:rFonts w:eastAsia="Times New Roman"/>
          <w:sz w:val="22"/>
          <w:szCs w:val="24"/>
        </w:rPr>
      </w:pP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t>b.</w:t>
      </w:r>
      <w:r w:rsidRPr="00BC3212">
        <w:rPr>
          <w:rFonts w:eastAsia="Times New Roman"/>
          <w:sz w:val="22"/>
          <w:szCs w:val="24"/>
        </w:rPr>
        <w:tab/>
        <w:t>Each additional hour:</w:t>
      </w:r>
      <w:r w:rsidRPr="00BC3212">
        <w:rPr>
          <w:rFonts w:eastAsia="Times New Roman"/>
          <w:sz w:val="22"/>
          <w:szCs w:val="24"/>
        </w:rPr>
        <w:tab/>
      </w:r>
      <w:r w:rsidRPr="00BC3212">
        <w:rPr>
          <w:rFonts w:eastAsia="Times New Roman"/>
          <w:sz w:val="22"/>
          <w:szCs w:val="24"/>
        </w:rPr>
        <w:tab/>
        <w:t>$ 50.00 per hour</w:t>
      </w:r>
    </w:p>
    <w:p w:rsidR="00BC3212" w:rsidRPr="00BC3212" w:rsidRDefault="00BC3212" w:rsidP="00BC3212">
      <w:pPr>
        <w:jc w:val="both"/>
        <w:rPr>
          <w:rFonts w:eastAsia="Times New Roman"/>
          <w:sz w:val="16"/>
          <w:szCs w:val="16"/>
        </w:rPr>
      </w:pPr>
      <w:r w:rsidRPr="00BC3212">
        <w:rPr>
          <w:rFonts w:eastAsia="Times New Roman"/>
          <w:sz w:val="22"/>
          <w:szCs w:val="24"/>
        </w:rPr>
        <w:tab/>
      </w:r>
      <w:r w:rsidRPr="00BC3212">
        <w:rPr>
          <w:rFonts w:eastAsia="Times New Roman"/>
          <w:sz w:val="22"/>
          <w:szCs w:val="24"/>
        </w:rPr>
        <w:tab/>
      </w: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t>c.</w:t>
      </w:r>
      <w:r w:rsidRPr="00BC3212">
        <w:rPr>
          <w:rFonts w:eastAsia="Times New Roman"/>
          <w:sz w:val="22"/>
          <w:szCs w:val="24"/>
        </w:rPr>
        <w:tab/>
        <w:t>Base price for social use</w:t>
      </w: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proofErr w:type="gramStart"/>
      <w:r w:rsidRPr="00BC3212">
        <w:rPr>
          <w:rFonts w:eastAsia="Times New Roman"/>
          <w:sz w:val="22"/>
          <w:szCs w:val="24"/>
        </w:rPr>
        <w:t>by</w:t>
      </w:r>
      <w:proofErr w:type="gramEnd"/>
      <w:r w:rsidRPr="00BC3212">
        <w:rPr>
          <w:rFonts w:eastAsia="Times New Roman"/>
          <w:sz w:val="22"/>
          <w:szCs w:val="24"/>
        </w:rPr>
        <w:t xml:space="preserve"> non-profit organizations:</w:t>
      </w:r>
      <w:r w:rsidRPr="00BC3212">
        <w:rPr>
          <w:rFonts w:eastAsia="Times New Roman"/>
          <w:sz w:val="22"/>
          <w:szCs w:val="24"/>
        </w:rPr>
        <w:tab/>
        <w:t>$ 50.00 per hour</w:t>
      </w:r>
    </w:p>
    <w:p w:rsidR="00BC3212" w:rsidRPr="00BC3212" w:rsidRDefault="00BC3212" w:rsidP="00BC3212">
      <w:pPr>
        <w:jc w:val="both"/>
        <w:rPr>
          <w:rFonts w:eastAsia="Times New Roman"/>
          <w:sz w:val="14"/>
          <w:szCs w:val="16"/>
        </w:rPr>
      </w:pP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t>Additional set-up time:</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 xml:space="preserve">$ 25.00 per hour </w:t>
      </w:r>
      <w:r w:rsidRPr="00BC3212">
        <w:rPr>
          <w:rFonts w:eastAsia="Times New Roman"/>
          <w:b/>
          <w:sz w:val="22"/>
          <w:szCs w:val="24"/>
        </w:rPr>
        <w:t>for hours prior to the stated</w:t>
      </w:r>
      <w:r w:rsidRPr="00BC3212">
        <w:rPr>
          <w:rFonts w:eastAsia="Times New Roman"/>
          <w:sz w:val="22"/>
          <w:szCs w:val="24"/>
        </w:rPr>
        <w:t xml:space="preserve"> </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b/>
          <w:sz w:val="22"/>
          <w:szCs w:val="24"/>
        </w:rPr>
        <w:t>start time of the event</w:t>
      </w:r>
      <w:r w:rsidRPr="00BC3212">
        <w:rPr>
          <w:rFonts w:eastAsia="Times New Roman"/>
          <w:sz w:val="22"/>
          <w:szCs w:val="24"/>
        </w:rPr>
        <w:t xml:space="preserve">.  Applicant must state </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 xml:space="preserve">number of persons on application who will set </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 xml:space="preserve">up.  If guests or other persons arrive prior to the </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 xml:space="preserve">stated start time, the higher rate will apply. </w:t>
      </w: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t>d.</w:t>
      </w:r>
      <w:r w:rsidRPr="00BC3212">
        <w:rPr>
          <w:rFonts w:eastAsia="Times New Roman"/>
          <w:sz w:val="22"/>
          <w:szCs w:val="24"/>
        </w:rPr>
        <w:tab/>
        <w:t xml:space="preserve">Base price for all non-social </w:t>
      </w: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proofErr w:type="gramStart"/>
      <w:r w:rsidRPr="00BC3212">
        <w:rPr>
          <w:rFonts w:eastAsia="Times New Roman"/>
          <w:sz w:val="22"/>
          <w:szCs w:val="24"/>
        </w:rPr>
        <w:t>events</w:t>
      </w:r>
      <w:proofErr w:type="gramEnd"/>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$ 25.00 per hour</w:t>
      </w:r>
    </w:p>
    <w:p w:rsidR="00BC3212" w:rsidRPr="00BC3212" w:rsidRDefault="00BC3212" w:rsidP="00BC3212">
      <w:pPr>
        <w:jc w:val="both"/>
        <w:rPr>
          <w:rFonts w:eastAsia="Times New Roman"/>
          <w:sz w:val="14"/>
          <w:szCs w:val="16"/>
        </w:rPr>
      </w:pPr>
    </w:p>
    <w:p w:rsidR="00BC3212" w:rsidRPr="00BC3212" w:rsidRDefault="00BC3212" w:rsidP="00BC3212">
      <w:pPr>
        <w:jc w:val="both"/>
        <w:rPr>
          <w:rFonts w:eastAsia="Times New Roman"/>
          <w:sz w:val="22"/>
          <w:szCs w:val="24"/>
        </w:rPr>
      </w:pPr>
      <w:r w:rsidRPr="00BC3212">
        <w:rPr>
          <w:rFonts w:eastAsia="Times New Roman"/>
          <w:sz w:val="22"/>
          <w:szCs w:val="24"/>
        </w:rPr>
        <w:tab/>
        <w:t>2.</w:t>
      </w:r>
      <w:r w:rsidRPr="00BC3212">
        <w:rPr>
          <w:rFonts w:eastAsia="Times New Roman"/>
          <w:sz w:val="22"/>
          <w:szCs w:val="24"/>
        </w:rPr>
        <w:tab/>
        <w:t xml:space="preserve">Attendants </w:t>
      </w:r>
    </w:p>
    <w:p w:rsidR="00BC3212" w:rsidRPr="00BC3212" w:rsidRDefault="00BC3212" w:rsidP="00BC3212">
      <w:pPr>
        <w:jc w:val="both"/>
        <w:rPr>
          <w:rFonts w:eastAsia="Times New Roman"/>
          <w:sz w:val="14"/>
          <w:szCs w:val="16"/>
        </w:rPr>
      </w:pP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t>a.</w:t>
      </w:r>
      <w:r w:rsidRPr="00BC3212">
        <w:rPr>
          <w:rFonts w:eastAsia="Times New Roman"/>
          <w:sz w:val="22"/>
          <w:szCs w:val="24"/>
        </w:rPr>
        <w:tab/>
        <w:t>Park Attendant</w:t>
      </w:r>
      <w:r w:rsidRPr="00BC3212">
        <w:rPr>
          <w:rFonts w:eastAsia="Times New Roman"/>
          <w:sz w:val="22"/>
          <w:szCs w:val="24"/>
        </w:rPr>
        <w:tab/>
        <w:t>- All Parks</w:t>
      </w:r>
      <w:r w:rsidRPr="00BC3212">
        <w:rPr>
          <w:rFonts w:eastAsia="Times New Roman"/>
          <w:sz w:val="22"/>
          <w:szCs w:val="24"/>
        </w:rPr>
        <w:tab/>
        <w:t>$ 70.00 per hour on Saturdays</w:t>
      </w: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$100.00 per hour on Sundays</w:t>
      </w:r>
    </w:p>
    <w:p w:rsidR="00BC3212" w:rsidRPr="00BC3212" w:rsidRDefault="00BC3212" w:rsidP="00BC3212">
      <w:pPr>
        <w:jc w:val="both"/>
        <w:rPr>
          <w:rFonts w:eastAsia="Times New Roman"/>
          <w:sz w:val="14"/>
          <w:szCs w:val="16"/>
        </w:rPr>
      </w:pPr>
    </w:p>
    <w:p w:rsidR="00BC3212" w:rsidRPr="00BC3212" w:rsidRDefault="00BC3212" w:rsidP="00BC3212">
      <w:pPr>
        <w:jc w:val="left"/>
        <w:rPr>
          <w:rFonts w:ascii="Times" w:eastAsia="Times New Roman" w:hAnsi="Times" w:cs="Times"/>
          <w:bCs/>
          <w:spacing w:val="-2"/>
          <w:sz w:val="20"/>
          <w:szCs w:val="20"/>
          <w:u w:val="single"/>
        </w:rPr>
      </w:pPr>
      <w:r w:rsidRPr="00BC3212">
        <w:rPr>
          <w:rFonts w:eastAsia="Times New Roman"/>
          <w:sz w:val="14"/>
          <w:szCs w:val="16"/>
        </w:rPr>
        <w:tab/>
      </w:r>
      <w:r w:rsidRPr="00BC3212">
        <w:rPr>
          <w:rFonts w:eastAsia="Times New Roman"/>
          <w:sz w:val="14"/>
          <w:szCs w:val="16"/>
        </w:rPr>
        <w:tab/>
      </w:r>
      <w:r w:rsidRPr="00BC3212">
        <w:rPr>
          <w:rFonts w:eastAsia="Times New Roman"/>
          <w:sz w:val="22"/>
        </w:rPr>
        <w:t>b.</w:t>
      </w:r>
      <w:r w:rsidRPr="00BC3212">
        <w:rPr>
          <w:rFonts w:eastAsia="Times New Roman"/>
          <w:sz w:val="22"/>
        </w:rPr>
        <w:tab/>
        <w:t>Building Attendant</w:t>
      </w:r>
      <w:r w:rsidRPr="00BC3212">
        <w:rPr>
          <w:rFonts w:eastAsia="Times New Roman"/>
          <w:sz w:val="22"/>
        </w:rPr>
        <w:tab/>
      </w:r>
      <w:r w:rsidRPr="00BC3212">
        <w:rPr>
          <w:rFonts w:eastAsia="Times New Roman"/>
          <w:sz w:val="22"/>
        </w:rPr>
        <w:tab/>
        <w:t>$ 30.00 per hour</w:t>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t xml:space="preserve">    </w:t>
      </w:r>
    </w:p>
    <w:p w:rsidR="00BC3212" w:rsidRPr="00BC3212" w:rsidRDefault="00BC3212" w:rsidP="00BC3212">
      <w:pPr>
        <w:tabs>
          <w:tab w:val="left" w:pos="-720"/>
        </w:tabs>
        <w:suppressAutoHyphens/>
        <w:jc w:val="both"/>
        <w:rPr>
          <w:rFonts w:eastAsia="Times New Roman"/>
          <w:b/>
          <w:sz w:val="22"/>
          <w:szCs w:val="24"/>
        </w:rPr>
      </w:pPr>
    </w:p>
    <w:p w:rsidR="00BC3212" w:rsidRPr="00BC3212" w:rsidRDefault="00BC3212" w:rsidP="00BC3212">
      <w:pPr>
        <w:tabs>
          <w:tab w:val="left" w:pos="-720"/>
        </w:tabs>
        <w:suppressAutoHyphens/>
        <w:jc w:val="both"/>
        <w:rPr>
          <w:rFonts w:ascii="Times" w:eastAsia="Times New Roman" w:hAnsi="Times" w:cs="Times"/>
          <w:bCs/>
          <w:spacing w:val="-2"/>
          <w:sz w:val="20"/>
          <w:szCs w:val="20"/>
          <w:u w:val="single"/>
        </w:rPr>
      </w:pPr>
      <w:r w:rsidRPr="00BC3212">
        <w:rPr>
          <w:rFonts w:eastAsia="Times New Roman"/>
          <w:b/>
          <w:sz w:val="22"/>
          <w:szCs w:val="24"/>
        </w:rPr>
        <w:t>O.</w:t>
      </w:r>
      <w:r w:rsidRPr="00BC3212">
        <w:rPr>
          <w:rFonts w:eastAsia="Times New Roman"/>
          <w:sz w:val="22"/>
          <w:szCs w:val="24"/>
        </w:rPr>
        <w:tab/>
      </w:r>
      <w:r w:rsidRPr="00BC3212">
        <w:rPr>
          <w:rFonts w:eastAsia="Times New Roman"/>
          <w:b/>
          <w:sz w:val="22"/>
          <w:szCs w:val="24"/>
        </w:rPr>
        <w:t>PURCHASE OF TRASH CARTS</w:t>
      </w:r>
    </w:p>
    <w:p w:rsidR="00BC3212" w:rsidRPr="00BC3212" w:rsidRDefault="00BC3212" w:rsidP="00BC3212">
      <w:pPr>
        <w:jc w:val="both"/>
        <w:rPr>
          <w:rFonts w:eastAsia="Times New Roman"/>
          <w:sz w:val="14"/>
          <w:szCs w:val="16"/>
        </w:rPr>
      </w:pP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r>
      <w:proofErr w:type="gramStart"/>
      <w:r w:rsidRPr="00BC3212">
        <w:rPr>
          <w:rFonts w:eastAsia="Times New Roman"/>
          <w:sz w:val="22"/>
          <w:szCs w:val="24"/>
        </w:rPr>
        <w:t>a</w:t>
      </w:r>
      <w:proofErr w:type="gramEnd"/>
      <w:r w:rsidRPr="00BC3212">
        <w:rPr>
          <w:rFonts w:eastAsia="Times New Roman"/>
          <w:sz w:val="22"/>
          <w:szCs w:val="24"/>
        </w:rPr>
        <w:t>.</w:t>
      </w:r>
      <w:r w:rsidRPr="00BC3212">
        <w:rPr>
          <w:rFonts w:eastAsia="Times New Roman"/>
          <w:sz w:val="22"/>
          <w:szCs w:val="24"/>
        </w:rPr>
        <w:tab/>
        <w:t>95-gallon cart</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$70.00</w:t>
      </w: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r>
      <w:proofErr w:type="gramStart"/>
      <w:r w:rsidRPr="00BC3212">
        <w:rPr>
          <w:rFonts w:eastAsia="Times New Roman"/>
          <w:sz w:val="22"/>
          <w:szCs w:val="24"/>
        </w:rPr>
        <w:t>b</w:t>
      </w:r>
      <w:proofErr w:type="gramEnd"/>
      <w:r w:rsidRPr="00BC3212">
        <w:rPr>
          <w:rFonts w:eastAsia="Times New Roman"/>
          <w:sz w:val="22"/>
          <w:szCs w:val="24"/>
        </w:rPr>
        <w:t>.</w:t>
      </w:r>
      <w:r w:rsidRPr="00BC3212">
        <w:rPr>
          <w:rFonts w:eastAsia="Times New Roman"/>
          <w:sz w:val="22"/>
          <w:szCs w:val="24"/>
        </w:rPr>
        <w:tab/>
        <w:t>65-gallon cart</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$50.00</w:t>
      </w:r>
    </w:p>
    <w:p w:rsidR="00BC3212" w:rsidRPr="00BC3212" w:rsidRDefault="00BC3212" w:rsidP="00BC3212">
      <w:pPr>
        <w:jc w:val="both"/>
        <w:rPr>
          <w:rFonts w:eastAsia="Times New Roman"/>
          <w:sz w:val="22"/>
          <w:szCs w:val="24"/>
        </w:rPr>
      </w:pPr>
      <w:r w:rsidRPr="00BC3212">
        <w:rPr>
          <w:rFonts w:eastAsia="Times New Roman"/>
          <w:sz w:val="22"/>
          <w:szCs w:val="24"/>
        </w:rPr>
        <w:tab/>
      </w:r>
      <w:r w:rsidRPr="00BC3212">
        <w:rPr>
          <w:rFonts w:eastAsia="Times New Roman"/>
          <w:sz w:val="22"/>
          <w:szCs w:val="24"/>
        </w:rPr>
        <w:tab/>
      </w:r>
      <w:proofErr w:type="gramStart"/>
      <w:r w:rsidRPr="00BC3212">
        <w:rPr>
          <w:rFonts w:eastAsia="Times New Roman"/>
          <w:sz w:val="22"/>
          <w:szCs w:val="24"/>
        </w:rPr>
        <w:t>c</w:t>
      </w:r>
      <w:proofErr w:type="gramEnd"/>
      <w:r w:rsidRPr="00BC3212">
        <w:rPr>
          <w:rFonts w:eastAsia="Times New Roman"/>
          <w:sz w:val="22"/>
          <w:szCs w:val="24"/>
        </w:rPr>
        <w:t>.</w:t>
      </w:r>
      <w:r w:rsidRPr="00BC3212">
        <w:rPr>
          <w:rFonts w:eastAsia="Times New Roman"/>
          <w:sz w:val="22"/>
          <w:szCs w:val="24"/>
        </w:rPr>
        <w:tab/>
        <w:t>Recycling cart</w:t>
      </w:r>
      <w:r w:rsidRPr="00BC3212">
        <w:rPr>
          <w:rFonts w:eastAsia="Times New Roman"/>
          <w:sz w:val="22"/>
          <w:szCs w:val="24"/>
        </w:rPr>
        <w:tab/>
      </w:r>
      <w:r w:rsidRPr="00BC3212">
        <w:rPr>
          <w:rFonts w:eastAsia="Times New Roman"/>
          <w:sz w:val="22"/>
          <w:szCs w:val="24"/>
        </w:rPr>
        <w:tab/>
      </w:r>
      <w:r w:rsidRPr="00BC3212">
        <w:rPr>
          <w:rFonts w:eastAsia="Times New Roman"/>
          <w:sz w:val="22"/>
          <w:szCs w:val="24"/>
        </w:rPr>
        <w:tab/>
        <w:t>$70.00</w:t>
      </w:r>
      <w:r w:rsidRPr="00BC3212">
        <w:rPr>
          <w:rFonts w:eastAsia="Times New Roman"/>
          <w:sz w:val="22"/>
          <w:szCs w:val="24"/>
        </w:rPr>
        <w:tab/>
      </w:r>
    </w:p>
    <w:p w:rsidR="00BC3212" w:rsidRPr="00BC3212" w:rsidRDefault="00BC3212" w:rsidP="00BC3212">
      <w:pPr>
        <w:tabs>
          <w:tab w:val="left" w:pos="-720"/>
        </w:tabs>
        <w:suppressAutoHyphens/>
        <w:spacing w:line="240" w:lineRule="atLeast"/>
        <w:jc w:val="both"/>
        <w:rPr>
          <w:rFonts w:eastAsia="Times New Roman"/>
          <w:spacing w:val="-2"/>
          <w:sz w:val="20"/>
          <w:szCs w:val="20"/>
        </w:rPr>
      </w:pPr>
    </w:p>
    <w:p w:rsidR="00BC3212" w:rsidRPr="00BC3212" w:rsidRDefault="00BC3212" w:rsidP="00BC3212">
      <w:pPr>
        <w:tabs>
          <w:tab w:val="left" w:pos="-720"/>
        </w:tabs>
        <w:suppressAutoHyphens/>
        <w:spacing w:line="240" w:lineRule="atLeast"/>
        <w:jc w:val="both"/>
        <w:rPr>
          <w:rFonts w:eastAsia="Times New Roman"/>
          <w:b/>
          <w:spacing w:val="-2"/>
          <w:sz w:val="22"/>
        </w:rPr>
      </w:pPr>
      <w:r w:rsidRPr="00BC3212">
        <w:rPr>
          <w:rFonts w:eastAsia="Times New Roman"/>
          <w:b/>
          <w:sz w:val="22"/>
          <w:szCs w:val="20"/>
        </w:rPr>
        <w:t>P.</w:t>
      </w:r>
      <w:r w:rsidRPr="00BC3212">
        <w:rPr>
          <w:rFonts w:eastAsia="Times New Roman"/>
          <w:b/>
          <w:sz w:val="22"/>
          <w:szCs w:val="20"/>
        </w:rPr>
        <w:tab/>
      </w:r>
      <w:r w:rsidRPr="00BC3212">
        <w:rPr>
          <w:rFonts w:eastAsia="Times New Roman"/>
          <w:b/>
          <w:spacing w:val="-2"/>
          <w:sz w:val="22"/>
        </w:rPr>
        <w:t>DOG AND CAT LICENSING FEES</w:t>
      </w:r>
    </w:p>
    <w:p w:rsidR="00BC3212" w:rsidRPr="00BC3212" w:rsidRDefault="00BC3212" w:rsidP="00BC3212">
      <w:pPr>
        <w:tabs>
          <w:tab w:val="left" w:pos="-720"/>
        </w:tabs>
        <w:suppressAutoHyphens/>
        <w:spacing w:line="240" w:lineRule="atLeast"/>
        <w:jc w:val="both"/>
        <w:rPr>
          <w:rFonts w:eastAsia="Times New Roman"/>
          <w:b/>
          <w:spacing w:val="-2"/>
          <w:sz w:val="16"/>
          <w:szCs w:val="16"/>
        </w:rPr>
      </w:pPr>
    </w:p>
    <w:p w:rsidR="00BC3212" w:rsidRPr="00BC3212" w:rsidRDefault="00BC3212" w:rsidP="00BC3212">
      <w:pPr>
        <w:tabs>
          <w:tab w:val="left" w:pos="-720"/>
        </w:tabs>
        <w:suppressAutoHyphens/>
        <w:spacing w:line="240" w:lineRule="atLeast"/>
        <w:jc w:val="both"/>
        <w:rPr>
          <w:rFonts w:eastAsia="Times New Roman"/>
          <w:spacing w:val="-2"/>
          <w:sz w:val="22"/>
        </w:rPr>
      </w:pPr>
      <w:r w:rsidRPr="00BC3212">
        <w:rPr>
          <w:rFonts w:eastAsia="Times New Roman"/>
          <w:spacing w:val="-2"/>
          <w:sz w:val="22"/>
        </w:rPr>
        <w:tab/>
      </w:r>
      <w:r w:rsidRPr="00BC3212">
        <w:rPr>
          <w:rFonts w:eastAsia="Times New Roman"/>
          <w:spacing w:val="-2"/>
          <w:sz w:val="22"/>
        </w:rPr>
        <w:tab/>
      </w:r>
      <w:proofErr w:type="gramStart"/>
      <w:r w:rsidRPr="00BC3212">
        <w:rPr>
          <w:rFonts w:eastAsia="Times New Roman"/>
          <w:spacing w:val="-2"/>
          <w:sz w:val="22"/>
        </w:rPr>
        <w:t>a</w:t>
      </w:r>
      <w:proofErr w:type="gramEnd"/>
      <w:r w:rsidRPr="00BC3212">
        <w:rPr>
          <w:rFonts w:eastAsia="Times New Roman"/>
          <w:spacing w:val="-2"/>
          <w:sz w:val="22"/>
        </w:rPr>
        <w:t>.</w:t>
      </w:r>
      <w:r w:rsidRPr="00BC3212">
        <w:rPr>
          <w:rFonts w:eastAsia="Times New Roman"/>
          <w:spacing w:val="-2"/>
          <w:sz w:val="22"/>
        </w:rPr>
        <w:tab/>
        <w:t>Sterilized dogs</w:t>
      </w:r>
      <w:r w:rsidRPr="00BC3212">
        <w:rPr>
          <w:rFonts w:eastAsia="Times New Roman"/>
          <w:spacing w:val="-2"/>
          <w:sz w:val="22"/>
        </w:rPr>
        <w:tab/>
      </w:r>
      <w:r w:rsidRPr="00BC3212">
        <w:rPr>
          <w:rFonts w:eastAsia="Times New Roman"/>
          <w:spacing w:val="-2"/>
          <w:sz w:val="22"/>
        </w:rPr>
        <w:tab/>
      </w:r>
      <w:r w:rsidRPr="00BC3212">
        <w:rPr>
          <w:rFonts w:eastAsia="Times New Roman"/>
          <w:spacing w:val="-2"/>
          <w:sz w:val="22"/>
        </w:rPr>
        <w:tab/>
        <w:t>$12.00</w:t>
      </w:r>
    </w:p>
    <w:p w:rsidR="00BC3212" w:rsidRPr="00BC3212" w:rsidRDefault="00BC3212" w:rsidP="00BC3212">
      <w:pPr>
        <w:tabs>
          <w:tab w:val="left" w:pos="-720"/>
        </w:tabs>
        <w:suppressAutoHyphens/>
        <w:spacing w:line="240" w:lineRule="atLeast"/>
        <w:jc w:val="both"/>
        <w:rPr>
          <w:rFonts w:eastAsia="Times New Roman"/>
          <w:spacing w:val="-2"/>
          <w:sz w:val="22"/>
        </w:rPr>
      </w:pPr>
      <w:r w:rsidRPr="00BC3212">
        <w:rPr>
          <w:rFonts w:eastAsia="Times New Roman"/>
          <w:spacing w:val="-2"/>
          <w:sz w:val="22"/>
        </w:rPr>
        <w:tab/>
      </w:r>
      <w:r w:rsidRPr="00BC3212">
        <w:rPr>
          <w:rFonts w:eastAsia="Times New Roman"/>
          <w:spacing w:val="-2"/>
          <w:sz w:val="22"/>
        </w:rPr>
        <w:tab/>
      </w:r>
      <w:proofErr w:type="gramStart"/>
      <w:r w:rsidRPr="00BC3212">
        <w:rPr>
          <w:rFonts w:eastAsia="Times New Roman"/>
          <w:spacing w:val="-2"/>
          <w:sz w:val="22"/>
        </w:rPr>
        <w:t>b</w:t>
      </w:r>
      <w:proofErr w:type="gramEnd"/>
      <w:r w:rsidRPr="00BC3212">
        <w:rPr>
          <w:rFonts w:eastAsia="Times New Roman"/>
          <w:spacing w:val="-2"/>
          <w:sz w:val="22"/>
        </w:rPr>
        <w:t>.</w:t>
      </w:r>
      <w:r w:rsidRPr="00BC3212">
        <w:rPr>
          <w:rFonts w:eastAsia="Times New Roman"/>
          <w:spacing w:val="-2"/>
          <w:sz w:val="22"/>
        </w:rPr>
        <w:tab/>
        <w:t>Sterilized cats</w:t>
      </w:r>
      <w:r w:rsidRPr="00BC3212">
        <w:rPr>
          <w:rFonts w:eastAsia="Times New Roman"/>
          <w:spacing w:val="-2"/>
          <w:sz w:val="22"/>
        </w:rPr>
        <w:tab/>
      </w:r>
      <w:r w:rsidRPr="00BC3212">
        <w:rPr>
          <w:rFonts w:eastAsia="Times New Roman"/>
          <w:spacing w:val="-2"/>
          <w:sz w:val="22"/>
        </w:rPr>
        <w:tab/>
      </w:r>
      <w:r w:rsidRPr="00BC3212">
        <w:rPr>
          <w:rFonts w:eastAsia="Times New Roman"/>
          <w:spacing w:val="-2"/>
          <w:sz w:val="22"/>
        </w:rPr>
        <w:tab/>
        <w:t>$12.00</w:t>
      </w:r>
    </w:p>
    <w:p w:rsidR="00BC3212" w:rsidRPr="00BC3212" w:rsidRDefault="00BC3212" w:rsidP="00BC3212">
      <w:pPr>
        <w:tabs>
          <w:tab w:val="left" w:pos="-720"/>
        </w:tabs>
        <w:suppressAutoHyphens/>
        <w:spacing w:line="240" w:lineRule="atLeast"/>
        <w:jc w:val="both"/>
        <w:rPr>
          <w:rFonts w:eastAsia="Times New Roman"/>
          <w:spacing w:val="-2"/>
          <w:sz w:val="22"/>
        </w:rPr>
      </w:pPr>
      <w:r w:rsidRPr="00BC3212">
        <w:rPr>
          <w:rFonts w:eastAsia="Times New Roman"/>
          <w:spacing w:val="-2"/>
          <w:sz w:val="22"/>
        </w:rPr>
        <w:tab/>
      </w:r>
      <w:r w:rsidRPr="00BC3212">
        <w:rPr>
          <w:rFonts w:eastAsia="Times New Roman"/>
          <w:spacing w:val="-2"/>
          <w:sz w:val="22"/>
        </w:rPr>
        <w:tab/>
      </w:r>
      <w:proofErr w:type="gramStart"/>
      <w:r w:rsidRPr="00BC3212">
        <w:rPr>
          <w:rFonts w:eastAsia="Times New Roman"/>
          <w:spacing w:val="-2"/>
          <w:sz w:val="22"/>
        </w:rPr>
        <w:t>c</w:t>
      </w:r>
      <w:proofErr w:type="gramEnd"/>
      <w:r w:rsidRPr="00BC3212">
        <w:rPr>
          <w:rFonts w:eastAsia="Times New Roman"/>
          <w:spacing w:val="-2"/>
          <w:sz w:val="22"/>
        </w:rPr>
        <w:tab/>
        <w:t>Non-sterilized dogs</w:t>
      </w:r>
      <w:r w:rsidRPr="00BC3212">
        <w:rPr>
          <w:rFonts w:eastAsia="Times New Roman"/>
          <w:spacing w:val="-2"/>
          <w:sz w:val="22"/>
        </w:rPr>
        <w:tab/>
      </w:r>
      <w:r w:rsidRPr="00BC3212">
        <w:rPr>
          <w:rFonts w:eastAsia="Times New Roman"/>
          <w:spacing w:val="-2"/>
          <w:sz w:val="22"/>
        </w:rPr>
        <w:tab/>
        <w:t>$15.00</w:t>
      </w:r>
    </w:p>
    <w:p w:rsidR="00BC3212" w:rsidRPr="00BC3212" w:rsidRDefault="00BC3212" w:rsidP="00BC3212">
      <w:pPr>
        <w:tabs>
          <w:tab w:val="left" w:pos="-720"/>
        </w:tabs>
        <w:suppressAutoHyphens/>
        <w:spacing w:line="240" w:lineRule="atLeast"/>
        <w:jc w:val="both"/>
        <w:rPr>
          <w:rFonts w:eastAsia="Times New Roman"/>
          <w:spacing w:val="-2"/>
          <w:sz w:val="22"/>
        </w:rPr>
      </w:pPr>
      <w:r w:rsidRPr="00BC3212">
        <w:rPr>
          <w:rFonts w:eastAsia="Times New Roman"/>
          <w:spacing w:val="-2"/>
          <w:sz w:val="22"/>
        </w:rPr>
        <w:tab/>
      </w:r>
      <w:r w:rsidRPr="00BC3212">
        <w:rPr>
          <w:rFonts w:eastAsia="Times New Roman"/>
          <w:spacing w:val="-2"/>
          <w:sz w:val="22"/>
        </w:rPr>
        <w:tab/>
        <w:t>d.</w:t>
      </w:r>
      <w:r w:rsidRPr="00BC3212">
        <w:rPr>
          <w:rFonts w:eastAsia="Times New Roman"/>
          <w:spacing w:val="-2"/>
          <w:sz w:val="22"/>
        </w:rPr>
        <w:tab/>
        <w:t>Non-sterilized cats</w:t>
      </w:r>
      <w:r w:rsidRPr="00BC3212">
        <w:rPr>
          <w:rFonts w:eastAsia="Times New Roman"/>
          <w:spacing w:val="-2"/>
          <w:sz w:val="22"/>
        </w:rPr>
        <w:tab/>
      </w:r>
      <w:r w:rsidRPr="00BC3212">
        <w:rPr>
          <w:rFonts w:eastAsia="Times New Roman"/>
          <w:spacing w:val="-2"/>
          <w:sz w:val="22"/>
        </w:rPr>
        <w:tab/>
        <w:t>$15.00</w:t>
      </w:r>
    </w:p>
    <w:p w:rsidR="00BC3212" w:rsidRPr="00BC3212" w:rsidRDefault="00BC3212" w:rsidP="00BC3212">
      <w:pPr>
        <w:tabs>
          <w:tab w:val="left" w:pos="-720"/>
        </w:tabs>
        <w:suppressAutoHyphens/>
        <w:spacing w:line="240" w:lineRule="atLeast"/>
        <w:jc w:val="both"/>
        <w:rPr>
          <w:rFonts w:eastAsia="Times New Roman"/>
          <w:sz w:val="22"/>
        </w:rPr>
      </w:pPr>
      <w:r w:rsidRPr="00BC3212">
        <w:rPr>
          <w:rFonts w:eastAsia="Times New Roman"/>
          <w:spacing w:val="-2"/>
          <w:sz w:val="22"/>
        </w:rPr>
        <w:tab/>
      </w:r>
      <w:r w:rsidRPr="00BC3212">
        <w:rPr>
          <w:rFonts w:eastAsia="Times New Roman"/>
          <w:spacing w:val="-2"/>
          <w:sz w:val="22"/>
        </w:rPr>
        <w:tab/>
        <w:t>f.</w:t>
      </w:r>
      <w:r w:rsidRPr="00BC3212">
        <w:rPr>
          <w:rFonts w:eastAsia="Times New Roman"/>
          <w:spacing w:val="-2"/>
          <w:sz w:val="22"/>
        </w:rPr>
        <w:tab/>
      </w:r>
      <w:r w:rsidRPr="00BC3212">
        <w:rPr>
          <w:rFonts w:eastAsia="Times New Roman"/>
          <w:sz w:val="22"/>
        </w:rPr>
        <w:t xml:space="preserve">If payment is made after May 10, in addition to the license fee set forth herein, a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 xml:space="preserve">late fee in the amount of $25.00 per pet shall be assessed. </w:t>
      </w:r>
    </w:p>
    <w:p w:rsidR="00BC3212" w:rsidRPr="00BC3212" w:rsidRDefault="00BC3212" w:rsidP="00BC3212">
      <w:pPr>
        <w:tabs>
          <w:tab w:val="left" w:pos="-720"/>
        </w:tabs>
        <w:suppressAutoHyphens/>
        <w:spacing w:line="240" w:lineRule="atLeast"/>
        <w:jc w:val="both"/>
        <w:rPr>
          <w:rFonts w:eastAsia="Times New Roman"/>
          <w:b/>
          <w:sz w:val="22"/>
        </w:rPr>
      </w:pPr>
    </w:p>
    <w:p w:rsidR="00BC3212" w:rsidRPr="00BC3212" w:rsidRDefault="00BC3212" w:rsidP="00BC3212">
      <w:pPr>
        <w:tabs>
          <w:tab w:val="left" w:pos="-720"/>
        </w:tabs>
        <w:suppressAutoHyphens/>
        <w:spacing w:line="240" w:lineRule="atLeast"/>
        <w:jc w:val="both"/>
        <w:rPr>
          <w:rFonts w:eastAsia="Times New Roman"/>
          <w:b/>
          <w:sz w:val="22"/>
        </w:rPr>
      </w:pPr>
      <w:r w:rsidRPr="00BC3212">
        <w:rPr>
          <w:rFonts w:eastAsia="Times New Roman"/>
          <w:b/>
          <w:sz w:val="22"/>
        </w:rPr>
        <w:t>Q.</w:t>
      </w:r>
      <w:r w:rsidRPr="00BC3212">
        <w:rPr>
          <w:rFonts w:eastAsia="Times New Roman"/>
          <w:b/>
          <w:sz w:val="22"/>
        </w:rPr>
        <w:tab/>
        <w:t>BUSINESS LICENSE FEES</w:t>
      </w:r>
    </w:p>
    <w:p w:rsidR="00BC3212" w:rsidRPr="00BC3212" w:rsidRDefault="00BC3212" w:rsidP="00BC3212">
      <w:pPr>
        <w:tabs>
          <w:tab w:val="left" w:pos="-720"/>
        </w:tabs>
        <w:suppressAutoHyphens/>
        <w:spacing w:line="240" w:lineRule="atLeast"/>
        <w:jc w:val="both"/>
        <w:rPr>
          <w:rFonts w:eastAsia="Times New Roman"/>
          <w:b/>
          <w:sz w:val="16"/>
          <w:szCs w:val="16"/>
        </w:rPr>
      </w:pPr>
    </w:p>
    <w:p w:rsidR="00BC3212" w:rsidRPr="00BC3212" w:rsidRDefault="00BC3212" w:rsidP="00BC3212">
      <w:pPr>
        <w:tabs>
          <w:tab w:val="left" w:pos="-720"/>
        </w:tabs>
        <w:suppressAutoHyphens/>
        <w:spacing w:line="240" w:lineRule="atLeast"/>
        <w:jc w:val="both"/>
        <w:rPr>
          <w:rFonts w:eastAsia="Times New Roman"/>
          <w:sz w:val="22"/>
        </w:rPr>
      </w:pPr>
      <w:r w:rsidRPr="00BC3212">
        <w:rPr>
          <w:rFonts w:eastAsia="Times New Roman"/>
          <w:b/>
          <w:sz w:val="22"/>
        </w:rPr>
        <w:tab/>
      </w:r>
      <w:r w:rsidRPr="00BC3212">
        <w:rPr>
          <w:rFonts w:eastAsia="Times New Roman"/>
          <w:b/>
          <w:sz w:val="22"/>
        </w:rPr>
        <w:tab/>
      </w:r>
      <w:r w:rsidRPr="00BC3212">
        <w:rPr>
          <w:rFonts w:eastAsia="Times New Roman"/>
          <w:sz w:val="22"/>
        </w:rPr>
        <w:t>a.</w:t>
      </w:r>
      <w:r w:rsidRPr="00BC3212">
        <w:rPr>
          <w:rFonts w:eastAsia="Times New Roman"/>
          <w:sz w:val="22"/>
        </w:rPr>
        <w:tab/>
        <w:t>Annual Business License</w:t>
      </w:r>
      <w:r w:rsidRPr="00BC3212">
        <w:rPr>
          <w:rFonts w:eastAsia="Times New Roman"/>
          <w:sz w:val="22"/>
        </w:rPr>
        <w:tab/>
        <w:t>$60.00</w:t>
      </w:r>
    </w:p>
    <w:p w:rsidR="00BC3212" w:rsidRPr="00BC3212" w:rsidRDefault="00BC3212" w:rsidP="00BC3212">
      <w:pPr>
        <w:tabs>
          <w:tab w:val="left" w:pos="-720"/>
        </w:tabs>
        <w:suppressAutoHyphens/>
        <w:spacing w:line="240" w:lineRule="atLeast"/>
        <w:jc w:val="both"/>
        <w:rPr>
          <w:rFonts w:eastAsia="Times New Roman"/>
          <w:sz w:val="22"/>
        </w:rPr>
      </w:pPr>
      <w:r w:rsidRPr="00BC3212">
        <w:rPr>
          <w:rFonts w:eastAsia="Times New Roman"/>
          <w:sz w:val="22"/>
        </w:rPr>
        <w:tab/>
      </w:r>
      <w:r w:rsidRPr="00BC3212">
        <w:rPr>
          <w:rFonts w:eastAsia="Times New Roman"/>
          <w:sz w:val="22"/>
        </w:rPr>
        <w:tab/>
        <w:t>b.</w:t>
      </w:r>
      <w:r w:rsidRPr="00BC3212">
        <w:rPr>
          <w:rFonts w:eastAsia="Times New Roman"/>
          <w:sz w:val="22"/>
        </w:rPr>
        <w:tab/>
        <w:t xml:space="preserve">If payment of the business license is made after January 31 of the licensing year, </w:t>
      </w:r>
      <w:r w:rsidRPr="00BC3212">
        <w:rPr>
          <w:rFonts w:eastAsia="Times New Roman"/>
          <w:sz w:val="22"/>
        </w:rPr>
        <w:tab/>
      </w:r>
      <w:r w:rsidRPr="00BC3212">
        <w:rPr>
          <w:rFonts w:eastAsia="Times New Roman"/>
          <w:sz w:val="22"/>
        </w:rPr>
        <w:tab/>
      </w:r>
      <w:r w:rsidRPr="00BC3212">
        <w:rPr>
          <w:rFonts w:eastAsia="Times New Roman"/>
          <w:sz w:val="22"/>
        </w:rPr>
        <w:tab/>
      </w:r>
      <w:r w:rsidRPr="00BC3212">
        <w:rPr>
          <w:rFonts w:eastAsia="Times New Roman"/>
          <w:sz w:val="22"/>
        </w:rPr>
        <w:tab/>
        <w:t>(except for new businesses) a late fee in the amount of $30.00 shall be assessed.</w:t>
      </w:r>
    </w:p>
    <w:p w:rsidR="00BC3212" w:rsidRPr="00BC3212" w:rsidRDefault="00BC3212" w:rsidP="00BC3212">
      <w:pPr>
        <w:tabs>
          <w:tab w:val="left" w:pos="-720"/>
        </w:tabs>
        <w:suppressAutoHyphens/>
        <w:rPr>
          <w:rFonts w:ascii="Times" w:eastAsia="Times New Roman" w:hAnsi="Times" w:cs="Times"/>
          <w:bCs/>
          <w:spacing w:val="-2"/>
          <w:sz w:val="20"/>
          <w:szCs w:val="20"/>
          <w:u w:val="single"/>
        </w:rPr>
      </w:pPr>
    </w:p>
    <w:p w:rsidR="00BC3212" w:rsidRPr="00BC3212" w:rsidRDefault="00BC3212" w:rsidP="00BC3212">
      <w:pPr>
        <w:tabs>
          <w:tab w:val="left" w:pos="-720"/>
        </w:tabs>
        <w:suppressAutoHyphens/>
        <w:jc w:val="both"/>
        <w:rPr>
          <w:rFonts w:eastAsia="Times New Roman"/>
          <w:sz w:val="20"/>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kern w:val="32"/>
          <w:sz w:val="20"/>
          <w:szCs w:val="20"/>
        </w:rPr>
      </w:pP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r>
      <w:r w:rsidRPr="00BC3212">
        <w:rPr>
          <w:rFonts w:ascii="Times" w:eastAsia="Times New Roman" w:hAnsi="Times" w:cs="Times"/>
          <w:spacing w:val="-2"/>
          <w:kern w:val="32"/>
          <w:sz w:val="20"/>
          <w:szCs w:val="20"/>
        </w:rPr>
        <w:tab/>
        <w:t xml:space="preserve">   </w:t>
      </w:r>
    </w:p>
    <w:p w:rsidR="00BC3212" w:rsidRPr="00BC3212" w:rsidRDefault="00BC3212" w:rsidP="00BC3212">
      <w:pPr>
        <w:tabs>
          <w:tab w:val="left" w:pos="-720"/>
        </w:tabs>
        <w:suppressAutoHyphens/>
        <w:spacing w:line="240" w:lineRule="atLeast"/>
        <w:jc w:val="both"/>
        <w:rPr>
          <w:rFonts w:ascii="Times" w:eastAsia="Times New Roman" w:hAnsi="Times" w:cs="Times"/>
          <w:spacing w:val="-2"/>
          <w:kern w:val="32"/>
          <w:sz w:val="20"/>
          <w:szCs w:val="20"/>
        </w:rPr>
      </w:pPr>
    </w:p>
    <w:p w:rsidR="00BC3212" w:rsidRPr="00BC3212" w:rsidRDefault="00BC3212" w:rsidP="00BC3212">
      <w:pPr>
        <w:tabs>
          <w:tab w:val="left" w:pos="-720"/>
        </w:tabs>
        <w:suppressAutoHyphens/>
        <w:spacing w:line="240" w:lineRule="atLeast"/>
        <w:jc w:val="both"/>
        <w:rPr>
          <w:rFonts w:ascii="Times" w:eastAsia="Times New Roman" w:hAnsi="Times" w:cs="Times"/>
          <w:spacing w:val="-2"/>
          <w:kern w:val="32"/>
          <w:sz w:val="20"/>
          <w:szCs w:val="20"/>
        </w:rPr>
      </w:pPr>
    </w:p>
    <w:p w:rsidR="00BC3212" w:rsidRDefault="00BC3212" w:rsidP="00BC3212">
      <w:pPr>
        <w:tabs>
          <w:tab w:val="left" w:pos="720"/>
        </w:tabs>
        <w:spacing w:line="240" w:lineRule="atLeast"/>
        <w:ind w:left="720" w:hanging="720"/>
        <w:jc w:val="right"/>
        <w:rPr>
          <w:rFonts w:eastAsia="Times New Roman"/>
          <w:b/>
          <w:sz w:val="22"/>
          <w:szCs w:val="24"/>
        </w:rPr>
      </w:pP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r>
      <w:r w:rsidRPr="00BC3212">
        <w:rPr>
          <w:rFonts w:eastAsia="Times New Roman"/>
          <w:b/>
          <w:sz w:val="22"/>
          <w:szCs w:val="24"/>
        </w:rPr>
        <w:tab/>
        <w:t xml:space="preserve">  </w:t>
      </w:r>
    </w:p>
    <w:p w:rsidR="007013E3" w:rsidRDefault="007013E3" w:rsidP="00BC3212">
      <w:pPr>
        <w:tabs>
          <w:tab w:val="left" w:pos="720"/>
        </w:tabs>
        <w:spacing w:line="240" w:lineRule="atLeast"/>
        <w:ind w:left="720" w:hanging="720"/>
        <w:jc w:val="right"/>
        <w:rPr>
          <w:rFonts w:ascii="Times" w:eastAsia="Times New Roman" w:hAnsi="Times" w:cs="Times"/>
          <w:bCs/>
          <w:spacing w:val="-2"/>
          <w:sz w:val="20"/>
          <w:szCs w:val="20"/>
          <w:u w:val="single"/>
        </w:rPr>
      </w:pPr>
    </w:p>
    <w:p w:rsidR="00BC3212" w:rsidRPr="00BC3212" w:rsidRDefault="00BC3212" w:rsidP="00BC3212">
      <w:pPr>
        <w:tabs>
          <w:tab w:val="left" w:pos="720"/>
        </w:tabs>
        <w:spacing w:line="240" w:lineRule="atLeast"/>
        <w:ind w:left="720" w:hanging="720"/>
        <w:jc w:val="right"/>
        <w:rPr>
          <w:b/>
          <w:bCs/>
          <w:spacing w:val="-2"/>
          <w:sz w:val="24"/>
          <w:szCs w:val="24"/>
        </w:rPr>
      </w:pPr>
      <w:r w:rsidRPr="00BC3212">
        <w:rPr>
          <w:rFonts w:ascii="Times" w:eastAsia="Times New Roman" w:hAnsi="Times" w:cs="Times"/>
          <w:bCs/>
          <w:spacing w:val="-2"/>
          <w:sz w:val="20"/>
          <w:szCs w:val="20"/>
          <w:u w:val="single"/>
        </w:rPr>
        <w:lastRenderedPageBreak/>
        <w:t>PAGE 16 OF 16</w:t>
      </w:r>
    </w:p>
    <w:p w:rsidR="00BC3212" w:rsidRPr="00BC3212" w:rsidRDefault="00BC3212" w:rsidP="00BC3212">
      <w:pPr>
        <w:tabs>
          <w:tab w:val="left" w:pos="720"/>
        </w:tabs>
        <w:spacing w:line="240" w:lineRule="atLeast"/>
        <w:ind w:left="720" w:hanging="720"/>
        <w:jc w:val="both"/>
        <w:rPr>
          <w:b/>
          <w:bCs/>
          <w:spacing w:val="-2"/>
          <w:sz w:val="24"/>
          <w:szCs w:val="24"/>
        </w:rPr>
      </w:pPr>
    </w:p>
    <w:p w:rsidR="00BC3212" w:rsidRPr="00BC3212" w:rsidRDefault="00BC3212" w:rsidP="00BC3212">
      <w:pPr>
        <w:tabs>
          <w:tab w:val="left" w:pos="720"/>
        </w:tabs>
        <w:spacing w:line="240" w:lineRule="atLeast"/>
        <w:ind w:left="720" w:hanging="720"/>
        <w:jc w:val="both"/>
        <w:rPr>
          <w:b/>
          <w:bCs/>
          <w:sz w:val="24"/>
          <w:szCs w:val="24"/>
        </w:rPr>
      </w:pPr>
      <w:r w:rsidRPr="00BC3212">
        <w:rPr>
          <w:b/>
          <w:bCs/>
          <w:spacing w:val="-2"/>
          <w:sz w:val="24"/>
          <w:szCs w:val="24"/>
        </w:rPr>
        <w:t>R.</w:t>
      </w:r>
      <w:r w:rsidRPr="00BC3212">
        <w:rPr>
          <w:spacing w:val="-2"/>
          <w:sz w:val="24"/>
          <w:szCs w:val="24"/>
        </w:rPr>
        <w:t xml:space="preserve">            </w:t>
      </w:r>
      <w:r w:rsidRPr="00BC3212">
        <w:rPr>
          <w:b/>
          <w:bCs/>
          <w:sz w:val="24"/>
          <w:szCs w:val="24"/>
        </w:rPr>
        <w:t>FEES FOR MISCELLANEOUS PROPERTY MAINTENANCE</w:t>
      </w:r>
    </w:p>
    <w:p w:rsidR="00BC3212" w:rsidRPr="00BC3212" w:rsidRDefault="00BC3212" w:rsidP="00BC3212">
      <w:pPr>
        <w:tabs>
          <w:tab w:val="left" w:pos="720"/>
        </w:tabs>
        <w:spacing w:line="240" w:lineRule="atLeast"/>
        <w:jc w:val="both"/>
        <w:rPr>
          <w:b/>
          <w:bCs/>
          <w:sz w:val="22"/>
        </w:rPr>
      </w:pPr>
    </w:p>
    <w:p w:rsidR="00BC3212" w:rsidRPr="00BC3212" w:rsidRDefault="00BC3212" w:rsidP="00BC3212">
      <w:pPr>
        <w:tabs>
          <w:tab w:val="left" w:pos="720"/>
        </w:tabs>
        <w:spacing w:line="240" w:lineRule="atLeast"/>
        <w:contextualSpacing/>
        <w:jc w:val="both"/>
        <w:rPr>
          <w:rFonts w:eastAsiaTheme="minorHAnsi"/>
          <w:sz w:val="22"/>
        </w:rPr>
      </w:pPr>
      <w:r w:rsidRPr="00BC3212">
        <w:rPr>
          <w:rFonts w:eastAsiaTheme="minorHAnsi"/>
          <w:sz w:val="22"/>
        </w:rPr>
        <w:t>1.      Maintenance of properties with overgrown grass and weeds.</w:t>
      </w:r>
    </w:p>
    <w:p w:rsidR="00BC3212" w:rsidRPr="00BC3212" w:rsidRDefault="00BC3212" w:rsidP="00BC3212">
      <w:pPr>
        <w:tabs>
          <w:tab w:val="left" w:pos="720"/>
        </w:tabs>
        <w:spacing w:line="240" w:lineRule="atLeast"/>
        <w:jc w:val="both"/>
        <w:rPr>
          <w:sz w:val="22"/>
        </w:rPr>
      </w:pPr>
    </w:p>
    <w:p w:rsidR="00BC3212" w:rsidRPr="00BC3212" w:rsidRDefault="00BC3212" w:rsidP="00BC3212">
      <w:pPr>
        <w:tabs>
          <w:tab w:val="left" w:pos="720"/>
        </w:tabs>
        <w:spacing w:line="240" w:lineRule="atLeast"/>
        <w:jc w:val="both"/>
        <w:rPr>
          <w:sz w:val="22"/>
        </w:rPr>
      </w:pPr>
      <w:r w:rsidRPr="00BC3212">
        <w:rPr>
          <w:sz w:val="22"/>
        </w:rPr>
        <w:t xml:space="preserve">                    </w:t>
      </w:r>
      <w:r w:rsidRPr="00BC3212">
        <w:rPr>
          <w:sz w:val="22"/>
        </w:rPr>
        <w:tab/>
        <w:t xml:space="preserve">a.   Cutting of grass and weeds on property up to ¼ acre in size to include removal of     </w:t>
      </w:r>
    </w:p>
    <w:p w:rsidR="00BC3212" w:rsidRPr="00BC3212" w:rsidRDefault="00BC3212" w:rsidP="00BC3212">
      <w:pPr>
        <w:tabs>
          <w:tab w:val="left" w:pos="720"/>
        </w:tabs>
        <w:spacing w:line="240" w:lineRule="atLeast"/>
        <w:jc w:val="both"/>
        <w:rPr>
          <w:sz w:val="22"/>
        </w:rPr>
      </w:pPr>
      <w:r w:rsidRPr="00BC3212">
        <w:rPr>
          <w:sz w:val="22"/>
        </w:rPr>
        <w:t>                          </w:t>
      </w:r>
      <w:proofErr w:type="gramStart"/>
      <w:r w:rsidRPr="00BC3212">
        <w:rPr>
          <w:sz w:val="22"/>
        </w:rPr>
        <w:t>loose</w:t>
      </w:r>
      <w:proofErr w:type="gramEnd"/>
      <w:r w:rsidRPr="00BC3212">
        <w:rPr>
          <w:sz w:val="22"/>
        </w:rPr>
        <w:t xml:space="preserve"> trash and debris on property : $ 250.00 each occurrence.</w:t>
      </w:r>
    </w:p>
    <w:p w:rsidR="00BC3212" w:rsidRPr="00BC3212" w:rsidRDefault="00BC3212" w:rsidP="00BC3212">
      <w:pPr>
        <w:tabs>
          <w:tab w:val="left" w:pos="720"/>
        </w:tabs>
        <w:spacing w:line="240" w:lineRule="atLeast"/>
        <w:jc w:val="both"/>
        <w:rPr>
          <w:sz w:val="22"/>
        </w:rPr>
      </w:pPr>
      <w:r w:rsidRPr="00BC3212">
        <w:rPr>
          <w:sz w:val="22"/>
        </w:rPr>
        <w:t xml:space="preserve"> </w:t>
      </w:r>
    </w:p>
    <w:p w:rsidR="00BC3212" w:rsidRPr="00BC3212" w:rsidRDefault="00BC3212" w:rsidP="00BC3212">
      <w:pPr>
        <w:tabs>
          <w:tab w:val="left" w:pos="720"/>
        </w:tabs>
        <w:spacing w:line="240" w:lineRule="atLeast"/>
        <w:jc w:val="both"/>
        <w:rPr>
          <w:sz w:val="22"/>
        </w:rPr>
      </w:pPr>
      <w:r w:rsidRPr="00BC3212">
        <w:rPr>
          <w:sz w:val="22"/>
        </w:rPr>
        <w:t>                 </w:t>
      </w:r>
      <w:r w:rsidRPr="00BC3212">
        <w:rPr>
          <w:sz w:val="22"/>
        </w:rPr>
        <w:tab/>
        <w:t xml:space="preserve">b.   Cutting of grass and weeds on property ¼ to 1 acre in size to include removal of   </w:t>
      </w:r>
    </w:p>
    <w:p w:rsidR="00BC3212" w:rsidRPr="00BC3212" w:rsidRDefault="00BC3212" w:rsidP="00BC3212">
      <w:pPr>
        <w:tabs>
          <w:tab w:val="left" w:pos="720"/>
        </w:tabs>
        <w:spacing w:line="240" w:lineRule="atLeast"/>
        <w:jc w:val="both"/>
        <w:rPr>
          <w:sz w:val="22"/>
        </w:rPr>
      </w:pPr>
      <w:r w:rsidRPr="00BC3212">
        <w:rPr>
          <w:b/>
          <w:bCs/>
          <w:sz w:val="22"/>
        </w:rPr>
        <w:t>                          </w:t>
      </w:r>
      <w:proofErr w:type="gramStart"/>
      <w:r w:rsidRPr="00BC3212">
        <w:rPr>
          <w:sz w:val="22"/>
        </w:rPr>
        <w:t>loose</w:t>
      </w:r>
      <w:proofErr w:type="gramEnd"/>
      <w:r w:rsidRPr="00BC3212">
        <w:rPr>
          <w:sz w:val="22"/>
        </w:rPr>
        <w:t xml:space="preserve"> trash and debris : $ 400.00 each occurrence.</w:t>
      </w:r>
    </w:p>
    <w:p w:rsidR="00BC3212" w:rsidRPr="00BC3212" w:rsidRDefault="00BC3212" w:rsidP="00BC3212">
      <w:pPr>
        <w:tabs>
          <w:tab w:val="left" w:pos="720"/>
        </w:tabs>
        <w:spacing w:line="240" w:lineRule="atLeast"/>
        <w:jc w:val="both"/>
        <w:rPr>
          <w:sz w:val="22"/>
        </w:rPr>
      </w:pPr>
      <w:r w:rsidRPr="00BC3212">
        <w:rPr>
          <w:sz w:val="22"/>
        </w:rPr>
        <w:t xml:space="preserve"> </w:t>
      </w:r>
    </w:p>
    <w:p w:rsidR="00BC3212" w:rsidRPr="00BC3212" w:rsidRDefault="00BC3212" w:rsidP="00BC3212">
      <w:pPr>
        <w:tabs>
          <w:tab w:val="left" w:pos="720"/>
        </w:tabs>
        <w:spacing w:line="240" w:lineRule="atLeast"/>
        <w:jc w:val="both"/>
        <w:rPr>
          <w:sz w:val="22"/>
        </w:rPr>
      </w:pPr>
      <w:r w:rsidRPr="00BC3212">
        <w:rPr>
          <w:sz w:val="22"/>
        </w:rPr>
        <w:t>                 </w:t>
      </w:r>
      <w:r w:rsidRPr="00BC3212">
        <w:rPr>
          <w:sz w:val="22"/>
        </w:rPr>
        <w:tab/>
      </w:r>
      <w:proofErr w:type="gramStart"/>
      <w:r w:rsidRPr="00BC3212">
        <w:rPr>
          <w:sz w:val="22"/>
        </w:rPr>
        <w:t>c</w:t>
      </w:r>
      <w:proofErr w:type="gramEnd"/>
      <w:r w:rsidRPr="00BC3212">
        <w:rPr>
          <w:sz w:val="22"/>
        </w:rPr>
        <w:t xml:space="preserve">.    Initial Spring cleanup of property up to ¼ acre in size to include cutting of grass      </w:t>
      </w:r>
    </w:p>
    <w:p w:rsidR="00BC3212" w:rsidRPr="00BC3212" w:rsidRDefault="00BC3212" w:rsidP="00BC3212">
      <w:pPr>
        <w:tabs>
          <w:tab w:val="left" w:pos="720"/>
        </w:tabs>
        <w:spacing w:line="240" w:lineRule="atLeast"/>
        <w:jc w:val="both"/>
        <w:rPr>
          <w:sz w:val="22"/>
        </w:rPr>
      </w:pPr>
      <w:r w:rsidRPr="00BC3212">
        <w:rPr>
          <w:sz w:val="22"/>
        </w:rPr>
        <w:t>                          </w:t>
      </w:r>
      <w:proofErr w:type="gramStart"/>
      <w:r w:rsidRPr="00BC3212">
        <w:rPr>
          <w:sz w:val="22"/>
        </w:rPr>
        <w:t>and</w:t>
      </w:r>
      <w:proofErr w:type="gramEnd"/>
      <w:r w:rsidRPr="00BC3212">
        <w:rPr>
          <w:sz w:val="22"/>
        </w:rPr>
        <w:t xml:space="preserve"> weeds, trimming of bushes and trees as needed, edging sidewalk and curb line,      </w:t>
      </w:r>
    </w:p>
    <w:p w:rsidR="00BC3212" w:rsidRPr="00BC3212" w:rsidRDefault="00BC3212" w:rsidP="00BC3212">
      <w:pPr>
        <w:tabs>
          <w:tab w:val="left" w:pos="720"/>
        </w:tabs>
        <w:spacing w:line="240" w:lineRule="atLeast"/>
        <w:jc w:val="both"/>
        <w:rPr>
          <w:sz w:val="22"/>
        </w:rPr>
      </w:pPr>
      <w:r w:rsidRPr="00BC3212">
        <w:rPr>
          <w:sz w:val="22"/>
        </w:rPr>
        <w:t xml:space="preserve">                        </w:t>
      </w:r>
      <w:proofErr w:type="gramStart"/>
      <w:r w:rsidRPr="00BC3212">
        <w:rPr>
          <w:sz w:val="22"/>
        </w:rPr>
        <w:t>removal</w:t>
      </w:r>
      <w:proofErr w:type="gramEnd"/>
      <w:r w:rsidRPr="00BC3212">
        <w:rPr>
          <w:sz w:val="22"/>
        </w:rPr>
        <w:t xml:space="preserve"> of  leaves, trash and debris: $ 600.00 each occurrence.</w:t>
      </w:r>
    </w:p>
    <w:p w:rsidR="00BC3212" w:rsidRPr="00BC3212" w:rsidRDefault="00BC3212" w:rsidP="00BC3212">
      <w:pPr>
        <w:tabs>
          <w:tab w:val="left" w:pos="720"/>
        </w:tabs>
        <w:spacing w:line="240" w:lineRule="atLeast"/>
        <w:jc w:val="both"/>
        <w:rPr>
          <w:sz w:val="22"/>
        </w:rPr>
      </w:pPr>
    </w:p>
    <w:p w:rsidR="00BC3212" w:rsidRPr="00BC3212" w:rsidRDefault="00BC3212" w:rsidP="00BC3212">
      <w:pPr>
        <w:tabs>
          <w:tab w:val="left" w:pos="0"/>
        </w:tabs>
        <w:ind w:left="1440"/>
        <w:jc w:val="both"/>
        <w:rPr>
          <w:sz w:val="22"/>
        </w:rPr>
      </w:pPr>
      <w:r w:rsidRPr="00BC3212">
        <w:rPr>
          <w:sz w:val="22"/>
        </w:rPr>
        <w:t>d. Initial Spring cleanup of property ¼ acre to 1 acre in size to include cutting of grass                                                                                               and weeds, trimming of bushes and trees as needed, edging sidewalk and curb line, removal of leaves, trash, and debris: $ 800.00 each occurrence.</w:t>
      </w:r>
    </w:p>
    <w:p w:rsidR="00BC3212" w:rsidRPr="00BC3212" w:rsidRDefault="00BC3212" w:rsidP="00BC3212">
      <w:pPr>
        <w:tabs>
          <w:tab w:val="left" w:pos="720"/>
          <w:tab w:val="left" w:pos="1080"/>
        </w:tabs>
        <w:spacing w:line="240" w:lineRule="atLeast"/>
        <w:ind w:left="2160"/>
        <w:contextualSpacing/>
        <w:jc w:val="both"/>
        <w:rPr>
          <w:sz w:val="22"/>
        </w:rPr>
      </w:pPr>
      <w:r w:rsidRPr="00BC3212">
        <w:rPr>
          <w:sz w:val="22"/>
        </w:rPr>
        <w:t xml:space="preserve"> </w:t>
      </w:r>
    </w:p>
    <w:p w:rsidR="00BC3212" w:rsidRPr="00BC3212" w:rsidRDefault="00BC3212" w:rsidP="00BC3212">
      <w:pPr>
        <w:tabs>
          <w:tab w:val="left" w:pos="720"/>
        </w:tabs>
        <w:spacing w:line="240" w:lineRule="atLeast"/>
        <w:jc w:val="both"/>
        <w:rPr>
          <w:sz w:val="22"/>
        </w:rPr>
      </w:pPr>
      <w:r w:rsidRPr="00BC3212">
        <w:rPr>
          <w:sz w:val="22"/>
        </w:rPr>
        <w:t>                  </w:t>
      </w:r>
      <w:r w:rsidRPr="00BC3212">
        <w:rPr>
          <w:sz w:val="22"/>
        </w:rPr>
        <w:tab/>
        <w:t> e.   Fall cleanup of property up to ¼ acre in size to include cutting of grass and weeds,</w:t>
      </w:r>
    </w:p>
    <w:p w:rsidR="00BC3212" w:rsidRPr="00BC3212" w:rsidRDefault="00BC3212" w:rsidP="00BC3212">
      <w:pPr>
        <w:tabs>
          <w:tab w:val="left" w:pos="720"/>
        </w:tabs>
        <w:spacing w:line="240" w:lineRule="atLeast"/>
        <w:ind w:left="1080"/>
        <w:jc w:val="both"/>
        <w:rPr>
          <w:sz w:val="22"/>
        </w:rPr>
      </w:pPr>
      <w:r w:rsidRPr="00BC3212">
        <w:rPr>
          <w:sz w:val="22"/>
        </w:rPr>
        <w:t xml:space="preserve">      </w:t>
      </w:r>
      <w:proofErr w:type="gramStart"/>
      <w:r w:rsidRPr="00BC3212">
        <w:rPr>
          <w:sz w:val="22"/>
        </w:rPr>
        <w:t>trimming</w:t>
      </w:r>
      <w:proofErr w:type="gramEnd"/>
      <w:r w:rsidRPr="00BC3212">
        <w:rPr>
          <w:sz w:val="22"/>
        </w:rPr>
        <w:t xml:space="preserve"> of bushes and trees as needed, edging sidewalk and curb line, removal of </w:t>
      </w:r>
    </w:p>
    <w:p w:rsidR="00BC3212" w:rsidRPr="00BC3212" w:rsidRDefault="00BC3212" w:rsidP="00BC3212">
      <w:pPr>
        <w:tabs>
          <w:tab w:val="left" w:pos="720"/>
        </w:tabs>
        <w:spacing w:line="240" w:lineRule="atLeast"/>
        <w:ind w:left="1080"/>
        <w:jc w:val="both"/>
        <w:rPr>
          <w:sz w:val="22"/>
        </w:rPr>
      </w:pPr>
      <w:r w:rsidRPr="00BC3212">
        <w:rPr>
          <w:sz w:val="22"/>
        </w:rPr>
        <w:t>      </w:t>
      </w:r>
      <w:proofErr w:type="gramStart"/>
      <w:r w:rsidRPr="00BC3212">
        <w:rPr>
          <w:sz w:val="22"/>
        </w:rPr>
        <w:t>leaves</w:t>
      </w:r>
      <w:proofErr w:type="gramEnd"/>
      <w:r w:rsidRPr="00BC3212">
        <w:rPr>
          <w:sz w:val="22"/>
        </w:rPr>
        <w:t>, trash, and debris: $ 600.00 each occurrence.</w:t>
      </w:r>
    </w:p>
    <w:p w:rsidR="00BC3212" w:rsidRPr="00BC3212" w:rsidRDefault="00BC3212" w:rsidP="00BC3212">
      <w:pPr>
        <w:tabs>
          <w:tab w:val="left" w:pos="720"/>
        </w:tabs>
        <w:spacing w:line="240" w:lineRule="atLeast"/>
        <w:ind w:left="1080"/>
        <w:jc w:val="both"/>
        <w:rPr>
          <w:sz w:val="22"/>
        </w:rPr>
      </w:pPr>
    </w:p>
    <w:p w:rsidR="00BC3212" w:rsidRPr="00BC3212" w:rsidRDefault="00BC3212" w:rsidP="00BC3212">
      <w:pPr>
        <w:tabs>
          <w:tab w:val="left" w:pos="720"/>
        </w:tabs>
        <w:spacing w:line="240" w:lineRule="atLeast"/>
        <w:jc w:val="both"/>
        <w:rPr>
          <w:sz w:val="22"/>
        </w:rPr>
      </w:pPr>
      <w:r w:rsidRPr="00BC3212">
        <w:rPr>
          <w:sz w:val="22"/>
        </w:rPr>
        <w:t xml:space="preserve">                     </w:t>
      </w:r>
      <w:r w:rsidRPr="00BC3212">
        <w:rPr>
          <w:sz w:val="22"/>
        </w:rPr>
        <w:tab/>
        <w:t>f.</w:t>
      </w:r>
      <w:proofErr w:type="gramStart"/>
      <w:r w:rsidRPr="00BC3212">
        <w:rPr>
          <w:sz w:val="22"/>
        </w:rPr>
        <w:t>  Fall</w:t>
      </w:r>
      <w:proofErr w:type="gramEnd"/>
      <w:r w:rsidRPr="00BC3212">
        <w:rPr>
          <w:sz w:val="22"/>
        </w:rPr>
        <w:t xml:space="preserve"> cleanup of property ¼ acre to 1 acre in size to include cutting of grass and weeds,</w:t>
      </w:r>
    </w:p>
    <w:p w:rsidR="00BC3212" w:rsidRPr="00BC3212" w:rsidRDefault="00BC3212" w:rsidP="00BC3212">
      <w:pPr>
        <w:tabs>
          <w:tab w:val="left" w:pos="720"/>
        </w:tabs>
        <w:spacing w:line="240" w:lineRule="atLeast"/>
        <w:ind w:left="1080"/>
        <w:jc w:val="both"/>
        <w:rPr>
          <w:sz w:val="22"/>
        </w:rPr>
      </w:pPr>
      <w:r w:rsidRPr="00BC3212">
        <w:rPr>
          <w:sz w:val="22"/>
        </w:rPr>
        <w:t xml:space="preserve">      </w:t>
      </w:r>
      <w:proofErr w:type="gramStart"/>
      <w:r w:rsidRPr="00BC3212">
        <w:rPr>
          <w:sz w:val="22"/>
        </w:rPr>
        <w:t>trimming</w:t>
      </w:r>
      <w:proofErr w:type="gramEnd"/>
      <w:r w:rsidRPr="00BC3212">
        <w:rPr>
          <w:sz w:val="22"/>
        </w:rPr>
        <w:t xml:space="preserve"> of bushes and trees as needed, edging sidewalk and curb line, removal of </w:t>
      </w:r>
    </w:p>
    <w:p w:rsidR="00BC3212" w:rsidRPr="00BC3212" w:rsidRDefault="00BC3212" w:rsidP="00BC3212">
      <w:pPr>
        <w:tabs>
          <w:tab w:val="left" w:pos="720"/>
        </w:tabs>
        <w:spacing w:line="240" w:lineRule="atLeast"/>
        <w:ind w:left="1080"/>
        <w:jc w:val="both"/>
        <w:rPr>
          <w:sz w:val="22"/>
        </w:rPr>
      </w:pPr>
      <w:r w:rsidRPr="00BC3212">
        <w:rPr>
          <w:sz w:val="22"/>
        </w:rPr>
        <w:t xml:space="preserve">      </w:t>
      </w:r>
      <w:proofErr w:type="gramStart"/>
      <w:r w:rsidRPr="00BC3212">
        <w:rPr>
          <w:sz w:val="22"/>
        </w:rPr>
        <w:t>leaves</w:t>
      </w:r>
      <w:proofErr w:type="gramEnd"/>
      <w:r w:rsidRPr="00BC3212">
        <w:rPr>
          <w:sz w:val="22"/>
        </w:rPr>
        <w:t>, trash, and debris : $ 800.00 each occurrence</w:t>
      </w:r>
    </w:p>
    <w:p w:rsidR="00BC3212" w:rsidRPr="00BC3212" w:rsidRDefault="00BC3212" w:rsidP="00BC3212">
      <w:pPr>
        <w:tabs>
          <w:tab w:val="left" w:pos="720"/>
        </w:tabs>
        <w:spacing w:line="240" w:lineRule="atLeast"/>
        <w:ind w:left="1080"/>
        <w:jc w:val="both"/>
        <w:rPr>
          <w:sz w:val="22"/>
        </w:rPr>
      </w:pPr>
    </w:p>
    <w:p w:rsidR="00BC3212" w:rsidRPr="00BC3212" w:rsidRDefault="00BC3212" w:rsidP="00BC3212">
      <w:pPr>
        <w:tabs>
          <w:tab w:val="left" w:pos="720"/>
        </w:tabs>
        <w:spacing w:line="240" w:lineRule="atLeast"/>
        <w:jc w:val="both"/>
        <w:rPr>
          <w:sz w:val="22"/>
        </w:rPr>
      </w:pPr>
      <w:r w:rsidRPr="00BC3212">
        <w:rPr>
          <w:sz w:val="22"/>
        </w:rPr>
        <w:t>   </w:t>
      </w:r>
      <w:r w:rsidRPr="00BC3212">
        <w:rPr>
          <w:b/>
          <w:bCs/>
          <w:sz w:val="22"/>
        </w:rPr>
        <w:t>2</w:t>
      </w:r>
      <w:r w:rsidRPr="00BC3212">
        <w:rPr>
          <w:sz w:val="22"/>
        </w:rPr>
        <w:t>.    Inspection and documentation of property maintenance.</w:t>
      </w:r>
    </w:p>
    <w:p w:rsidR="00BC3212" w:rsidRPr="00BC3212" w:rsidRDefault="00BC3212" w:rsidP="00BC3212">
      <w:pPr>
        <w:tabs>
          <w:tab w:val="left" w:pos="720"/>
        </w:tabs>
        <w:spacing w:line="240" w:lineRule="atLeast"/>
        <w:ind w:left="1800"/>
        <w:contextualSpacing/>
        <w:jc w:val="both"/>
        <w:rPr>
          <w:rFonts w:eastAsiaTheme="minorHAnsi"/>
          <w:sz w:val="22"/>
        </w:rPr>
      </w:pPr>
      <w:r w:rsidRPr="00BC3212">
        <w:rPr>
          <w:rFonts w:eastAsiaTheme="minorHAnsi"/>
          <w:sz w:val="22"/>
        </w:rPr>
        <w:t xml:space="preserve">      </w:t>
      </w:r>
    </w:p>
    <w:p w:rsidR="00BC3212" w:rsidRPr="00BC3212" w:rsidRDefault="00BC3212" w:rsidP="00BC3212">
      <w:pPr>
        <w:tabs>
          <w:tab w:val="left" w:pos="720"/>
        </w:tabs>
        <w:spacing w:line="240" w:lineRule="atLeast"/>
        <w:ind w:left="1440"/>
        <w:jc w:val="both"/>
        <w:rPr>
          <w:sz w:val="22"/>
        </w:rPr>
      </w:pPr>
      <w:r w:rsidRPr="00BC3212">
        <w:rPr>
          <w:sz w:val="22"/>
        </w:rPr>
        <w:t> a</w:t>
      </w:r>
      <w:r w:rsidRPr="00BC3212">
        <w:rPr>
          <w:b/>
          <w:bCs/>
          <w:sz w:val="22"/>
        </w:rPr>
        <w:t>. </w:t>
      </w:r>
      <w:r w:rsidRPr="00BC3212">
        <w:rPr>
          <w:sz w:val="22"/>
        </w:rPr>
        <w:t>Processing of</w:t>
      </w:r>
      <w:r w:rsidRPr="00BC3212">
        <w:rPr>
          <w:b/>
          <w:bCs/>
          <w:sz w:val="22"/>
        </w:rPr>
        <w:t xml:space="preserve"> </w:t>
      </w:r>
      <w:r w:rsidRPr="00BC3212">
        <w:rPr>
          <w:sz w:val="22"/>
        </w:rPr>
        <w:t>violation to include certified notice, photos, coordination of maintenance, and ongoing inspections: $ 150.00 per maintenance event.</w:t>
      </w:r>
    </w:p>
    <w:p w:rsidR="00BC3212" w:rsidRPr="00BC3212" w:rsidRDefault="00BC3212" w:rsidP="00BC3212">
      <w:pPr>
        <w:tabs>
          <w:tab w:val="left" w:pos="720"/>
        </w:tabs>
        <w:spacing w:line="240" w:lineRule="atLeast"/>
        <w:ind w:left="1440"/>
        <w:jc w:val="both"/>
        <w:rPr>
          <w:sz w:val="22"/>
        </w:rPr>
      </w:pPr>
    </w:p>
    <w:p w:rsidR="00BC3212" w:rsidRPr="00BC3212" w:rsidRDefault="00BC3212" w:rsidP="00BC3212">
      <w:pPr>
        <w:tabs>
          <w:tab w:val="left" w:pos="720"/>
        </w:tabs>
        <w:spacing w:line="240" w:lineRule="atLeast"/>
        <w:ind w:left="180"/>
        <w:jc w:val="both"/>
        <w:rPr>
          <w:sz w:val="22"/>
        </w:rPr>
      </w:pPr>
      <w:r w:rsidRPr="00BC3212">
        <w:rPr>
          <w:sz w:val="22"/>
        </w:rPr>
        <w:t>3.</w:t>
      </w:r>
      <w:r w:rsidRPr="00BC3212">
        <w:rPr>
          <w:sz w:val="22"/>
        </w:rPr>
        <w:tab/>
        <w:t>Foreclosed Property Registration Fee</w:t>
      </w:r>
    </w:p>
    <w:p w:rsidR="00BC3212" w:rsidRPr="00BC3212" w:rsidRDefault="00BC3212" w:rsidP="00BC3212">
      <w:pPr>
        <w:tabs>
          <w:tab w:val="left" w:pos="720"/>
        </w:tabs>
        <w:spacing w:line="240" w:lineRule="atLeast"/>
        <w:ind w:left="180"/>
        <w:jc w:val="both"/>
        <w:rPr>
          <w:sz w:val="22"/>
        </w:rPr>
      </w:pPr>
    </w:p>
    <w:p w:rsidR="00BC3212" w:rsidRPr="00BC3212" w:rsidRDefault="00BC3212" w:rsidP="00BC3212">
      <w:pPr>
        <w:tabs>
          <w:tab w:val="left" w:pos="720"/>
        </w:tabs>
        <w:spacing w:line="240" w:lineRule="atLeast"/>
        <w:ind w:left="180"/>
        <w:jc w:val="both"/>
        <w:rPr>
          <w:rFonts w:ascii="Times" w:eastAsia="Times New Roman" w:hAnsi="Times" w:cs="Times"/>
          <w:bCs/>
          <w:spacing w:val="-2"/>
          <w:sz w:val="22"/>
          <w:u w:val="single"/>
        </w:rPr>
      </w:pPr>
      <w:r w:rsidRPr="00BC3212">
        <w:rPr>
          <w:sz w:val="22"/>
        </w:rPr>
        <w:tab/>
      </w:r>
      <w:r w:rsidRPr="00BC3212">
        <w:rPr>
          <w:sz w:val="22"/>
        </w:rPr>
        <w:tab/>
        <w:t>$500.00 every six months</w:t>
      </w:r>
    </w:p>
    <w:p w:rsidR="00BC3212" w:rsidRPr="00BC3212" w:rsidRDefault="00BC3212" w:rsidP="00BC3212">
      <w:pPr>
        <w:tabs>
          <w:tab w:val="left" w:pos="-720"/>
          <w:tab w:val="left" w:pos="720"/>
        </w:tabs>
        <w:suppressAutoHyphens/>
        <w:spacing w:line="240" w:lineRule="atLeast"/>
        <w:jc w:val="both"/>
        <w:rPr>
          <w:rFonts w:eastAsiaTheme="minorHAnsi"/>
          <w:b/>
          <w:bCs/>
          <w:spacing w:val="-3"/>
          <w:sz w:val="22"/>
        </w:rPr>
      </w:pPr>
    </w:p>
    <w:p w:rsidR="00BC3212" w:rsidRPr="00BC3212" w:rsidRDefault="00BC3212" w:rsidP="00BC3212">
      <w:pPr>
        <w:tabs>
          <w:tab w:val="left" w:pos="720"/>
        </w:tabs>
        <w:jc w:val="both"/>
        <w:rPr>
          <w:rFonts w:asciiTheme="minorHAnsi" w:eastAsiaTheme="minorHAnsi" w:hAnsiTheme="minorHAnsi" w:cstheme="minorBidi"/>
          <w:sz w:val="22"/>
        </w:rPr>
      </w:pPr>
    </w:p>
    <w:p w:rsidR="00BC3212" w:rsidRPr="00BC3212"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BC3212">
        <w:rPr>
          <w:rFonts w:eastAsia="Times New Roman"/>
          <w:b/>
          <w:bCs/>
          <w:spacing w:val="-3"/>
          <w:sz w:val="22"/>
        </w:rPr>
        <w:t>ATTEST:</w:t>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t>TOWNSHIP OF VOORHEES:</w:t>
      </w:r>
    </w:p>
    <w:p w:rsidR="00BC3212" w:rsidRPr="00BC3212"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p>
    <w:p w:rsidR="00BC3212" w:rsidRPr="00BC3212"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BC3212">
        <w:rPr>
          <w:rFonts w:eastAsia="Times New Roman"/>
          <w:b/>
          <w:bCs/>
          <w:spacing w:val="-3"/>
          <w:sz w:val="22"/>
        </w:rPr>
        <w:t>_______________________</w:t>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t>_____________________________</w:t>
      </w:r>
    </w:p>
    <w:p w:rsidR="00BC3212" w:rsidRPr="00BC3212"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BC3212">
        <w:rPr>
          <w:rFonts w:eastAsia="Times New Roman"/>
          <w:b/>
          <w:bCs/>
          <w:spacing w:val="-3"/>
          <w:sz w:val="22"/>
        </w:rPr>
        <w:t>Dee Ober, RMC</w:t>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t>Michael Mignogna, Mayor</w:t>
      </w:r>
    </w:p>
    <w:p w:rsidR="00BC3212" w:rsidRPr="00BC3212"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r w:rsidRPr="00BC3212">
        <w:rPr>
          <w:rFonts w:eastAsia="Times New Roman"/>
          <w:b/>
          <w:bCs/>
          <w:spacing w:val="-3"/>
          <w:sz w:val="22"/>
        </w:rPr>
        <w:tab/>
      </w:r>
    </w:p>
    <w:p w:rsidR="00BC3212" w:rsidRPr="00BC3212"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BC3212">
        <w:rPr>
          <w:rFonts w:eastAsia="Times New Roman"/>
          <w:spacing w:val="-3"/>
          <w:sz w:val="22"/>
        </w:rPr>
        <w:tab/>
      </w:r>
    </w:p>
    <w:p w:rsidR="00BC3212" w:rsidRPr="00BC3212"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BC3212">
        <w:rPr>
          <w:rFonts w:eastAsia="Times New Roman"/>
          <w:b/>
          <w:bCs/>
          <w:spacing w:val="-3"/>
          <w:sz w:val="22"/>
        </w:rPr>
        <w:t>INTRODUCED: DECEMBER 11, 2017</w:t>
      </w:r>
    </w:p>
    <w:p w:rsidR="00BC3212" w:rsidRPr="00BC3212" w:rsidRDefault="00BC3212" w:rsidP="00BC3212">
      <w:pPr>
        <w:widowControl w:val="0"/>
        <w:tabs>
          <w:tab w:val="left" w:pos="-720"/>
        </w:tabs>
        <w:suppressAutoHyphens/>
        <w:autoSpaceDE w:val="0"/>
        <w:autoSpaceDN w:val="0"/>
        <w:adjustRightInd w:val="0"/>
        <w:spacing w:line="240" w:lineRule="atLeast"/>
        <w:jc w:val="both"/>
        <w:rPr>
          <w:rFonts w:eastAsia="Times New Roman"/>
          <w:b/>
          <w:sz w:val="22"/>
        </w:rPr>
      </w:pPr>
      <w:r w:rsidRPr="00BC3212">
        <w:rPr>
          <w:rFonts w:eastAsia="Times New Roman"/>
          <w:b/>
          <w:bCs/>
          <w:spacing w:val="-3"/>
          <w:sz w:val="22"/>
        </w:rPr>
        <w:t>ADOPTED:</w:t>
      </w:r>
    </w:p>
    <w:p w:rsidR="00BC3212" w:rsidRDefault="00BC3212">
      <w:pPr>
        <w:spacing w:line="276" w:lineRule="auto"/>
        <w:jc w:val="left"/>
        <w:rPr>
          <w:sz w:val="22"/>
        </w:rPr>
      </w:pPr>
      <w:r>
        <w:rPr>
          <w:sz w:val="22"/>
        </w:rPr>
        <w:br w:type="page"/>
      </w:r>
    </w:p>
    <w:p w:rsidR="00BC3212" w:rsidRPr="00673A9E" w:rsidRDefault="00BC3212" w:rsidP="00BC3212">
      <w:pPr>
        <w:widowControl w:val="0"/>
        <w:suppressAutoHyphens/>
        <w:autoSpaceDE w:val="0"/>
        <w:autoSpaceDN w:val="0"/>
        <w:adjustRightInd w:val="0"/>
        <w:jc w:val="left"/>
        <w:rPr>
          <w:rFonts w:eastAsia="Times New Roman"/>
          <w:b/>
          <w:sz w:val="24"/>
          <w:szCs w:val="24"/>
        </w:rPr>
      </w:pPr>
      <w:proofErr w:type="gramStart"/>
      <w:r w:rsidRPr="00673A9E">
        <w:rPr>
          <w:rFonts w:eastAsia="Times New Roman"/>
          <w:b/>
          <w:sz w:val="24"/>
          <w:szCs w:val="24"/>
        </w:rPr>
        <w:lastRenderedPageBreak/>
        <w:t>ORDINANCE NO.</w:t>
      </w:r>
      <w:proofErr w:type="gramEnd"/>
    </w:p>
    <w:p w:rsidR="00BC3212" w:rsidRPr="00673A9E" w:rsidRDefault="00BC3212" w:rsidP="00BC3212">
      <w:pPr>
        <w:widowControl w:val="0"/>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center" w:pos="5328"/>
        </w:tabs>
        <w:suppressAutoHyphens/>
        <w:autoSpaceDE w:val="0"/>
        <w:autoSpaceDN w:val="0"/>
        <w:adjustRightInd w:val="0"/>
        <w:rPr>
          <w:rFonts w:eastAsia="Times New Roman"/>
          <w:b/>
          <w:sz w:val="24"/>
          <w:szCs w:val="24"/>
        </w:rPr>
      </w:pPr>
      <w:r w:rsidRPr="00673A9E">
        <w:rPr>
          <w:rFonts w:eastAsia="Times New Roman"/>
          <w:b/>
          <w:sz w:val="24"/>
          <w:szCs w:val="24"/>
        </w:rPr>
        <w:t xml:space="preserve">DESIGNATING THE SALARIES OF THE OFFICERS AND EMPLOYEES OF THE </w:t>
      </w:r>
      <w:smartTag w:uri="urn:schemas-microsoft-com:office:smarttags" w:element="PlaceType">
        <w:r w:rsidRPr="00673A9E">
          <w:rPr>
            <w:rFonts w:eastAsia="Times New Roman"/>
            <w:b/>
            <w:sz w:val="24"/>
            <w:szCs w:val="24"/>
          </w:rPr>
          <w:t>TOWNSHIP</w:t>
        </w:r>
      </w:smartTag>
      <w:r w:rsidRPr="00673A9E">
        <w:rPr>
          <w:rFonts w:eastAsia="Times New Roman"/>
          <w:b/>
          <w:sz w:val="24"/>
          <w:szCs w:val="24"/>
        </w:rPr>
        <w:t xml:space="preserve"> OF </w:t>
      </w:r>
      <w:smartTag w:uri="urn:schemas-microsoft-com:office:smarttags" w:element="PlaceName">
        <w:r w:rsidRPr="00673A9E">
          <w:rPr>
            <w:rFonts w:eastAsia="Times New Roman"/>
            <w:b/>
            <w:sz w:val="24"/>
            <w:szCs w:val="24"/>
          </w:rPr>
          <w:t>VOORHEES</w:t>
        </w:r>
      </w:smartTag>
      <w:r w:rsidRPr="00673A9E">
        <w:rPr>
          <w:rFonts w:eastAsia="Times New Roman"/>
          <w:b/>
          <w:sz w:val="24"/>
          <w:szCs w:val="24"/>
        </w:rPr>
        <w:t xml:space="preserve">, </w:t>
      </w:r>
      <w:smartTag w:uri="urn:schemas-microsoft-com:office:smarttags" w:element="PlaceType">
        <w:r w:rsidRPr="00673A9E">
          <w:rPr>
            <w:rFonts w:eastAsia="Times New Roman"/>
            <w:b/>
            <w:sz w:val="24"/>
            <w:szCs w:val="24"/>
          </w:rPr>
          <w:t>COUNTY</w:t>
        </w:r>
      </w:smartTag>
      <w:r w:rsidRPr="00673A9E">
        <w:rPr>
          <w:rFonts w:eastAsia="Times New Roman"/>
          <w:b/>
          <w:sz w:val="24"/>
          <w:szCs w:val="24"/>
        </w:rPr>
        <w:t xml:space="preserve"> OF </w:t>
      </w:r>
      <w:smartTag w:uri="urn:schemas-microsoft-com:office:smarttags" w:element="PlaceName">
        <w:r w:rsidRPr="00673A9E">
          <w:rPr>
            <w:rFonts w:eastAsia="Times New Roman"/>
            <w:b/>
            <w:sz w:val="24"/>
            <w:szCs w:val="24"/>
          </w:rPr>
          <w:t>CAMDEN</w:t>
        </w:r>
      </w:smartTag>
      <w:r w:rsidRPr="00673A9E">
        <w:rPr>
          <w:rFonts w:eastAsia="Times New Roman"/>
          <w:b/>
          <w:sz w:val="24"/>
          <w:szCs w:val="24"/>
        </w:rPr>
        <w:t xml:space="preserve">, STATE OF NEW </w:t>
      </w:r>
      <w:smartTag w:uri="urn:schemas-microsoft-com:office:smarttags" w:element="place">
        <w:r w:rsidRPr="00673A9E">
          <w:rPr>
            <w:rFonts w:eastAsia="Times New Roman"/>
            <w:b/>
            <w:sz w:val="24"/>
            <w:szCs w:val="24"/>
          </w:rPr>
          <w:t>JERSEY</w:t>
        </w:r>
      </w:smartTag>
    </w:p>
    <w:p w:rsidR="00BC3212" w:rsidRPr="00673A9E" w:rsidRDefault="00BC3212" w:rsidP="00BC3212">
      <w:pPr>
        <w:widowControl w:val="0"/>
        <w:tabs>
          <w:tab w:val="center" w:pos="5328"/>
        </w:tabs>
        <w:suppressAutoHyphens/>
        <w:autoSpaceDE w:val="0"/>
        <w:autoSpaceDN w:val="0"/>
        <w:adjustRightInd w:val="0"/>
        <w:rPr>
          <w:rFonts w:eastAsia="Times New Roman"/>
          <w:sz w:val="24"/>
          <w:szCs w:val="24"/>
        </w:rPr>
      </w:pPr>
    </w:p>
    <w:p w:rsidR="00BC3212" w:rsidRPr="00673A9E" w:rsidRDefault="00BC3212" w:rsidP="00BC3212">
      <w:pPr>
        <w:widowControl w:val="0"/>
        <w:tabs>
          <w:tab w:val="center" w:pos="5328"/>
        </w:tabs>
        <w:suppressAutoHyphens/>
        <w:autoSpaceDE w:val="0"/>
        <w:autoSpaceDN w:val="0"/>
        <w:adjustRightInd w:val="0"/>
        <w:jc w:val="left"/>
        <w:rPr>
          <w:rFonts w:eastAsia="Times New Roman"/>
          <w:b/>
          <w:sz w:val="24"/>
          <w:szCs w:val="24"/>
        </w:rPr>
      </w:pPr>
    </w:p>
    <w:p w:rsidR="00BC3212" w:rsidRPr="00673A9E" w:rsidRDefault="00BC3212" w:rsidP="00BC3212">
      <w:pPr>
        <w:widowControl w:val="0"/>
        <w:tabs>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b/>
          <w:sz w:val="24"/>
          <w:szCs w:val="24"/>
        </w:rPr>
        <w:tab/>
        <w:t xml:space="preserve">            BE IT ORDAINED</w:t>
      </w:r>
      <w:r w:rsidRPr="00673A9E">
        <w:rPr>
          <w:rFonts w:eastAsia="Times New Roman"/>
          <w:sz w:val="24"/>
          <w:szCs w:val="24"/>
        </w:rPr>
        <w:t xml:space="preserve"> by the Mayor and Township Committee of the </w:t>
      </w:r>
      <w:smartTag w:uri="urn:schemas-microsoft-com:office:smarttags" w:element="PlaceType">
        <w:r w:rsidRPr="00673A9E">
          <w:rPr>
            <w:rFonts w:eastAsia="Times New Roman"/>
            <w:sz w:val="24"/>
            <w:szCs w:val="24"/>
          </w:rPr>
          <w:t>Township</w:t>
        </w:r>
      </w:smartTag>
      <w:r w:rsidRPr="00673A9E">
        <w:rPr>
          <w:rFonts w:eastAsia="Times New Roman"/>
          <w:sz w:val="24"/>
          <w:szCs w:val="24"/>
        </w:rPr>
        <w:t xml:space="preserve"> of </w:t>
      </w:r>
      <w:smartTag w:uri="urn:schemas-microsoft-com:office:smarttags" w:element="PlaceName">
        <w:r w:rsidRPr="00673A9E">
          <w:rPr>
            <w:rFonts w:eastAsia="Times New Roman"/>
            <w:sz w:val="24"/>
            <w:szCs w:val="24"/>
          </w:rPr>
          <w:t>Voorhees</w:t>
        </w:r>
      </w:smartTag>
      <w:r w:rsidRPr="00673A9E">
        <w:rPr>
          <w:rFonts w:eastAsia="Times New Roman"/>
          <w:sz w:val="24"/>
          <w:szCs w:val="24"/>
        </w:rPr>
        <w:t xml:space="preserve">, a municipal corporation, situated in the </w:t>
      </w:r>
      <w:smartTag w:uri="urn:schemas-microsoft-com:office:smarttags" w:element="PlaceType">
        <w:r w:rsidRPr="00673A9E">
          <w:rPr>
            <w:rFonts w:eastAsia="Times New Roman"/>
            <w:sz w:val="24"/>
            <w:szCs w:val="24"/>
          </w:rPr>
          <w:t>County</w:t>
        </w:r>
      </w:smartTag>
      <w:r w:rsidRPr="00673A9E">
        <w:rPr>
          <w:rFonts w:eastAsia="Times New Roman"/>
          <w:sz w:val="24"/>
          <w:szCs w:val="24"/>
        </w:rPr>
        <w:t xml:space="preserve"> of </w:t>
      </w:r>
      <w:smartTag w:uri="urn:schemas-microsoft-com:office:smarttags" w:element="PlaceName">
        <w:r w:rsidRPr="00673A9E">
          <w:rPr>
            <w:rFonts w:eastAsia="Times New Roman"/>
            <w:sz w:val="24"/>
            <w:szCs w:val="24"/>
          </w:rPr>
          <w:t>Camden</w:t>
        </w:r>
      </w:smartTag>
      <w:r w:rsidRPr="00673A9E">
        <w:rPr>
          <w:rFonts w:eastAsia="Times New Roman"/>
          <w:sz w:val="24"/>
          <w:szCs w:val="24"/>
        </w:rPr>
        <w:t xml:space="preserve">, State of </w:t>
      </w:r>
      <w:smartTag w:uri="urn:schemas-microsoft-com:office:smarttags" w:element="place">
        <w:smartTag w:uri="urn:schemas-microsoft-com:office:smarttags" w:element="State">
          <w:r w:rsidRPr="00673A9E">
            <w:rPr>
              <w:rFonts w:eastAsia="Times New Roman"/>
              <w:sz w:val="24"/>
              <w:szCs w:val="24"/>
            </w:rPr>
            <w:t>New Jersey</w:t>
          </w:r>
        </w:smartTag>
      </w:smartTag>
      <w:r w:rsidRPr="00673A9E">
        <w:rPr>
          <w:rFonts w:eastAsia="Times New Roman"/>
          <w:sz w:val="24"/>
          <w:szCs w:val="24"/>
        </w:rPr>
        <w:t xml:space="preserve">, as follows:   </w:t>
      </w:r>
    </w:p>
    <w:p w:rsidR="00BC3212" w:rsidRPr="00673A9E" w:rsidRDefault="00BC3212" w:rsidP="00BC3212">
      <w:pPr>
        <w:widowControl w:val="0"/>
        <w:tabs>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 xml:space="preserve">           </w:t>
      </w:r>
      <w:r w:rsidRPr="00673A9E">
        <w:rPr>
          <w:rFonts w:eastAsia="Times New Roman"/>
          <w:b/>
          <w:sz w:val="24"/>
          <w:szCs w:val="24"/>
        </w:rPr>
        <w:t>SECTION 1</w:t>
      </w:r>
      <w:r w:rsidRPr="00673A9E">
        <w:rPr>
          <w:rFonts w:eastAsia="Times New Roman"/>
          <w:sz w:val="24"/>
          <w:szCs w:val="24"/>
        </w:rPr>
        <w:t>: The following named officers and employees of the Township of Voorhees shall be paid and receive for their services during the calendar years 2017 thru</w:t>
      </w:r>
      <w:r w:rsidRPr="00673A9E">
        <w:rPr>
          <w:rFonts w:eastAsia="Times New Roman"/>
          <w:color w:val="FF0000"/>
          <w:sz w:val="24"/>
          <w:szCs w:val="24"/>
        </w:rPr>
        <w:t xml:space="preserve"> </w:t>
      </w:r>
      <w:r w:rsidRPr="00B7003D">
        <w:rPr>
          <w:rFonts w:eastAsia="Times New Roman"/>
          <w:b/>
          <w:sz w:val="24"/>
          <w:szCs w:val="24"/>
        </w:rPr>
        <w:t>2019</w:t>
      </w:r>
      <w:r w:rsidRPr="00B7003D">
        <w:rPr>
          <w:rFonts w:eastAsia="Times New Roman"/>
          <w:sz w:val="24"/>
          <w:szCs w:val="24"/>
        </w:rPr>
        <w:t xml:space="preserve"> </w:t>
      </w:r>
      <w:r w:rsidRPr="00673A9E">
        <w:rPr>
          <w:rFonts w:eastAsia="Times New Roman"/>
          <w:sz w:val="24"/>
          <w:szCs w:val="24"/>
        </w:rPr>
        <w:t>the salary hereinafter set opposite the title of respective officer or employee:</w:t>
      </w:r>
    </w:p>
    <w:p w:rsidR="00BC3212" w:rsidRPr="0055276F" w:rsidRDefault="00BC3212" w:rsidP="00BC3212">
      <w:pPr>
        <w:tabs>
          <w:tab w:val="center" w:pos="4608"/>
        </w:tabs>
        <w:suppressAutoHyphens/>
        <w:rPr>
          <w:b/>
          <w:u w:val="single"/>
        </w:rPr>
      </w:pPr>
    </w:p>
    <w:p w:rsidR="00BC3212" w:rsidRPr="00B7003D" w:rsidRDefault="00BC3212" w:rsidP="00BC3212">
      <w:pPr>
        <w:tabs>
          <w:tab w:val="center" w:pos="4608"/>
        </w:tabs>
        <w:suppressAutoHyphens/>
        <w:rPr>
          <w:sz w:val="24"/>
          <w:szCs w:val="24"/>
        </w:rPr>
      </w:pPr>
      <w:r w:rsidRPr="00B7003D">
        <w:rPr>
          <w:b/>
          <w:sz w:val="24"/>
          <w:szCs w:val="24"/>
          <w:u w:val="single"/>
        </w:rPr>
        <w:t>POSITION</w:t>
      </w:r>
      <w:r w:rsidRPr="00B7003D">
        <w:rPr>
          <w:sz w:val="24"/>
          <w:szCs w:val="24"/>
        </w:rPr>
        <w:t xml:space="preserve">  </w:t>
      </w:r>
      <w:r w:rsidRPr="00B7003D">
        <w:rPr>
          <w:sz w:val="24"/>
          <w:szCs w:val="24"/>
        </w:rPr>
        <w:tab/>
        <w:t xml:space="preserve"> </w:t>
      </w:r>
      <w:r>
        <w:rPr>
          <w:b/>
          <w:sz w:val="24"/>
          <w:szCs w:val="24"/>
          <w:u w:val="single"/>
        </w:rPr>
        <w:t>SA</w:t>
      </w:r>
      <w:r w:rsidRPr="00B7003D">
        <w:rPr>
          <w:b/>
          <w:sz w:val="24"/>
          <w:szCs w:val="24"/>
          <w:u w:val="single"/>
        </w:rPr>
        <w:t>LARY</w:t>
      </w:r>
      <w:r w:rsidRPr="00B7003D">
        <w:rPr>
          <w:sz w:val="24"/>
          <w:szCs w:val="24"/>
        </w:rPr>
        <w:t xml:space="preserve"> </w:t>
      </w:r>
      <w:r w:rsidRPr="00B7003D">
        <w:rPr>
          <w:sz w:val="24"/>
          <w:szCs w:val="24"/>
        </w:rPr>
        <w:tab/>
      </w:r>
      <w:r w:rsidRPr="00B7003D">
        <w:rPr>
          <w:sz w:val="24"/>
          <w:szCs w:val="24"/>
        </w:rPr>
        <w:tab/>
      </w:r>
      <w:r w:rsidRPr="00B7003D">
        <w:rPr>
          <w:sz w:val="24"/>
          <w:szCs w:val="24"/>
        </w:rPr>
        <w:tab/>
      </w:r>
      <w:r>
        <w:rPr>
          <w:sz w:val="24"/>
          <w:szCs w:val="24"/>
        </w:rPr>
        <w:t xml:space="preserve">        </w:t>
      </w:r>
      <w:r w:rsidRPr="00B7003D">
        <w:rPr>
          <w:b/>
          <w:sz w:val="24"/>
          <w:szCs w:val="24"/>
          <w:u w:val="single"/>
        </w:rPr>
        <w:t>PAYABLE:</w:t>
      </w:r>
    </w:p>
    <w:p w:rsidR="00BC3212" w:rsidRPr="00B7003D" w:rsidRDefault="00BC3212" w:rsidP="00BC3212">
      <w:pPr>
        <w:tabs>
          <w:tab w:val="center" w:pos="4608"/>
        </w:tabs>
        <w:suppressAutoHyphens/>
        <w:rPr>
          <w:sz w:val="24"/>
          <w:szCs w:val="24"/>
          <w:highlight w:val="yellow"/>
        </w:rPr>
      </w:pPr>
    </w:p>
    <w:p w:rsidR="00BC3212" w:rsidRPr="00B7003D" w:rsidRDefault="00BC3212" w:rsidP="00BC3212">
      <w:pPr>
        <w:tabs>
          <w:tab w:val="left" w:pos="2790"/>
          <w:tab w:val="center" w:pos="4608"/>
        </w:tabs>
        <w:suppressAutoHyphens/>
        <w:spacing w:line="480" w:lineRule="auto"/>
        <w:jc w:val="both"/>
        <w:rPr>
          <w:sz w:val="24"/>
          <w:szCs w:val="24"/>
        </w:rPr>
      </w:pPr>
      <w:r>
        <w:rPr>
          <w:sz w:val="24"/>
          <w:szCs w:val="24"/>
        </w:rPr>
        <w:t>T</w:t>
      </w:r>
      <w:r w:rsidRPr="00B7003D">
        <w:rPr>
          <w:sz w:val="24"/>
          <w:szCs w:val="24"/>
        </w:rPr>
        <w:t>ownship Committee</w:t>
      </w:r>
      <w:r w:rsidRPr="00B7003D">
        <w:rPr>
          <w:sz w:val="24"/>
          <w:szCs w:val="24"/>
        </w:rPr>
        <w:tab/>
      </w:r>
      <w:r>
        <w:rPr>
          <w:sz w:val="24"/>
          <w:szCs w:val="24"/>
        </w:rPr>
        <w:tab/>
        <w:t xml:space="preserve">   </w:t>
      </w:r>
      <w:r w:rsidRPr="00B7003D">
        <w:rPr>
          <w:sz w:val="24"/>
          <w:szCs w:val="24"/>
        </w:rPr>
        <w:t xml:space="preserve">  </w:t>
      </w:r>
      <w:r>
        <w:rPr>
          <w:sz w:val="24"/>
          <w:szCs w:val="24"/>
        </w:rPr>
        <w:t xml:space="preserve"> </w:t>
      </w:r>
      <w:r w:rsidRPr="00B7003D">
        <w:rPr>
          <w:sz w:val="24"/>
          <w:szCs w:val="24"/>
        </w:rPr>
        <w:t xml:space="preserve">  7,000.00 - </w:t>
      </w:r>
      <w:r>
        <w:rPr>
          <w:sz w:val="24"/>
          <w:szCs w:val="24"/>
        </w:rPr>
        <w:t xml:space="preserve"> </w:t>
      </w:r>
      <w:r w:rsidRPr="00B7003D">
        <w:rPr>
          <w:sz w:val="24"/>
          <w:szCs w:val="24"/>
        </w:rPr>
        <w:t xml:space="preserve">  10,000.00</w:t>
      </w:r>
      <w:r w:rsidRPr="00B7003D">
        <w:rPr>
          <w:sz w:val="24"/>
          <w:szCs w:val="24"/>
        </w:rPr>
        <w:tab/>
      </w:r>
      <w:r w:rsidRPr="00B7003D">
        <w:rPr>
          <w:sz w:val="24"/>
          <w:szCs w:val="24"/>
        </w:rPr>
        <w:tab/>
      </w:r>
      <w:r>
        <w:rPr>
          <w:sz w:val="24"/>
          <w:szCs w:val="24"/>
        </w:rPr>
        <w:tab/>
      </w:r>
      <w:proofErr w:type="gramStart"/>
      <w:r w:rsidRPr="00B7003D">
        <w:rPr>
          <w:sz w:val="24"/>
          <w:szCs w:val="24"/>
        </w:rPr>
        <w:t>Per</w:t>
      </w:r>
      <w:proofErr w:type="gramEnd"/>
      <w:r w:rsidRPr="00B7003D">
        <w:rPr>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Municipal Clerk</w:t>
      </w:r>
      <w:r>
        <w:rPr>
          <w:rFonts w:eastAsia="Times New Roman"/>
          <w:sz w:val="24"/>
          <w:szCs w:val="24"/>
        </w:rPr>
        <w:t xml:space="preserve">     </w:t>
      </w:r>
      <w:r w:rsidRPr="00673A9E">
        <w:rPr>
          <w:rFonts w:eastAsia="Times New Roman"/>
          <w:sz w:val="24"/>
          <w:szCs w:val="24"/>
        </w:rPr>
        <w:tab/>
      </w:r>
      <w:r>
        <w:rPr>
          <w:rFonts w:eastAsia="Times New Roman"/>
          <w:sz w:val="24"/>
          <w:szCs w:val="24"/>
        </w:rPr>
        <w:tab/>
        <w:t xml:space="preserve">       79,500.00 </w:t>
      </w:r>
      <w:proofErr w:type="gramStart"/>
      <w:r>
        <w:rPr>
          <w:rFonts w:eastAsia="Times New Roman"/>
          <w:sz w:val="24"/>
          <w:szCs w:val="24"/>
        </w:rPr>
        <w:t xml:space="preserve">-  </w:t>
      </w:r>
      <w:r w:rsidRPr="00673A9E">
        <w:rPr>
          <w:rFonts w:eastAsia="Times New Roman"/>
          <w:sz w:val="24"/>
          <w:szCs w:val="24"/>
        </w:rPr>
        <w:t>101,000.00</w:t>
      </w:r>
      <w:proofErr w:type="gramEnd"/>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Deputy Municipal Clerk </w:t>
      </w:r>
      <w:r>
        <w:rPr>
          <w:rFonts w:eastAsia="Times New Roman"/>
          <w:sz w:val="24"/>
          <w:szCs w:val="24"/>
        </w:rPr>
        <w:tab/>
      </w:r>
      <w:r>
        <w:rPr>
          <w:rFonts w:eastAsia="Times New Roman"/>
          <w:sz w:val="24"/>
          <w:szCs w:val="24"/>
        </w:rPr>
        <w:tab/>
        <w:t xml:space="preserve">       </w:t>
      </w:r>
      <w:r w:rsidRPr="00673A9E">
        <w:rPr>
          <w:rFonts w:eastAsia="Times New Roman"/>
          <w:sz w:val="24"/>
          <w:szCs w:val="24"/>
        </w:rPr>
        <w:t>53,000.00 -   75,000.00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1,030.00 -     2,080.00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color w:val="FF0000"/>
          <w:sz w:val="24"/>
          <w:szCs w:val="24"/>
        </w:rPr>
      </w:pPr>
      <w:r>
        <w:rPr>
          <w:rFonts w:eastAsia="Times New Roman"/>
          <w:sz w:val="24"/>
          <w:szCs w:val="24"/>
        </w:rPr>
        <w:tab/>
      </w:r>
      <w:r>
        <w:rPr>
          <w:rFonts w:eastAsia="Times New Roman"/>
          <w:sz w:val="24"/>
          <w:szCs w:val="24"/>
        </w:rPr>
        <w:tab/>
        <w:t xml:space="preserve">              28.00 -   </w:t>
      </w:r>
      <w:r w:rsidRPr="00673A9E">
        <w:rPr>
          <w:rFonts w:eastAsia="Times New Roman"/>
          <w:sz w:val="24"/>
          <w:szCs w:val="24"/>
        </w:rPr>
        <w:t xml:space="preserve"> </w:t>
      </w:r>
      <w:r>
        <w:rPr>
          <w:rFonts w:eastAsia="Times New Roman"/>
          <w:sz w:val="24"/>
          <w:szCs w:val="24"/>
        </w:rPr>
        <w:t xml:space="preserve">    </w:t>
      </w:r>
      <w:r w:rsidRPr="00673A9E">
        <w:rPr>
          <w:rFonts w:eastAsia="Times New Roman"/>
          <w:sz w:val="24"/>
          <w:szCs w:val="24"/>
        </w:rPr>
        <w:t xml:space="preserve">  40.00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Assistant Municipal Clerk </w:t>
      </w:r>
      <w:r w:rsidRPr="00673A9E">
        <w:rPr>
          <w:rFonts w:eastAsia="Times New Roman"/>
          <w:sz w:val="24"/>
          <w:szCs w:val="24"/>
        </w:rPr>
        <w:tab/>
      </w:r>
      <w:r>
        <w:rPr>
          <w:rFonts w:eastAsia="Times New Roman"/>
          <w:sz w:val="24"/>
          <w:szCs w:val="24"/>
        </w:rPr>
        <w:tab/>
        <w:t xml:space="preserve">       40</w:t>
      </w:r>
      <w:r w:rsidRPr="00673A9E">
        <w:rPr>
          <w:rFonts w:eastAsia="Times New Roman"/>
          <w:sz w:val="24"/>
          <w:szCs w:val="24"/>
        </w:rPr>
        <w:t>,000.00 -   7</w:t>
      </w:r>
      <w:r>
        <w:rPr>
          <w:rFonts w:eastAsia="Times New Roman"/>
          <w:sz w:val="24"/>
          <w:szCs w:val="24"/>
        </w:rPr>
        <w:t>3</w:t>
      </w:r>
      <w:r w:rsidRPr="00673A9E">
        <w:rPr>
          <w:rFonts w:eastAsia="Times New Roman"/>
          <w:sz w:val="24"/>
          <w:szCs w:val="24"/>
        </w:rPr>
        <w:t>,000.00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1,030.00 -     2,0</w:t>
      </w:r>
      <w:r>
        <w:rPr>
          <w:rFonts w:eastAsia="Times New Roman"/>
          <w:sz w:val="24"/>
          <w:szCs w:val="24"/>
        </w:rPr>
        <w:t>6</w:t>
      </w:r>
      <w:r w:rsidRPr="00673A9E">
        <w:rPr>
          <w:rFonts w:eastAsia="Times New Roman"/>
          <w:sz w:val="24"/>
          <w:szCs w:val="24"/>
        </w:rPr>
        <w:t>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color w:val="FF0000"/>
          <w:sz w:val="24"/>
          <w:szCs w:val="24"/>
        </w:rPr>
      </w:pPr>
      <w:r>
        <w:rPr>
          <w:rFonts w:eastAsia="Times New Roman"/>
          <w:sz w:val="24"/>
          <w:szCs w:val="24"/>
        </w:rPr>
        <w:tab/>
      </w:r>
      <w:r>
        <w:rPr>
          <w:rFonts w:eastAsia="Times New Roman"/>
          <w:sz w:val="24"/>
          <w:szCs w:val="24"/>
        </w:rPr>
        <w:tab/>
        <w:t xml:space="preserve">              28.00 -   </w:t>
      </w:r>
      <w:r w:rsidRPr="00673A9E">
        <w:rPr>
          <w:rFonts w:eastAsia="Times New Roman"/>
          <w:sz w:val="24"/>
          <w:szCs w:val="24"/>
        </w:rPr>
        <w:t xml:space="preserve"> </w:t>
      </w:r>
      <w:r>
        <w:rPr>
          <w:rFonts w:eastAsia="Times New Roman"/>
          <w:sz w:val="24"/>
          <w:szCs w:val="24"/>
        </w:rPr>
        <w:t xml:space="preserve">    </w:t>
      </w:r>
      <w:r w:rsidRPr="00673A9E">
        <w:rPr>
          <w:rFonts w:eastAsia="Times New Roman"/>
          <w:sz w:val="24"/>
          <w:szCs w:val="24"/>
        </w:rPr>
        <w:t xml:space="preserve">  40.00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Municipal Administrator</w:t>
      </w:r>
      <w:r w:rsidRPr="00673A9E">
        <w:rPr>
          <w:rFonts w:eastAsia="Times New Roman"/>
          <w:sz w:val="24"/>
          <w:szCs w:val="24"/>
        </w:rPr>
        <w:tab/>
      </w:r>
      <w:r>
        <w:rPr>
          <w:rFonts w:eastAsia="Times New Roman"/>
          <w:sz w:val="24"/>
          <w:szCs w:val="24"/>
        </w:rPr>
        <w:tab/>
        <w:t xml:space="preserve">      116,600.00 - </w:t>
      </w:r>
      <w:r w:rsidRPr="00673A9E">
        <w:rPr>
          <w:rFonts w:eastAsia="Times New Roman"/>
          <w:sz w:val="24"/>
          <w:szCs w:val="24"/>
        </w:rPr>
        <w:t>137,800.00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Administrative Secretary</w:t>
      </w:r>
      <w:r>
        <w:rPr>
          <w:rFonts w:eastAsia="Times New Roman"/>
          <w:sz w:val="24"/>
          <w:szCs w:val="24"/>
        </w:rPr>
        <w:t xml:space="preserve"> </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31,000.00 -   60,000.00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17.00 -          36.00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Pr>
          <w:rFonts w:eastAsia="Times New Roman"/>
          <w:sz w:val="24"/>
          <w:szCs w:val="24"/>
        </w:rPr>
        <w:t>Chief Financial Officer,</w:t>
      </w:r>
      <w:r w:rsidRPr="00673A9E">
        <w:rPr>
          <w:rFonts w:eastAsia="Times New Roman"/>
          <w:sz w:val="24"/>
          <w:szCs w:val="24"/>
        </w:rPr>
        <w:tab/>
      </w:r>
      <w:r>
        <w:rPr>
          <w:rFonts w:eastAsia="Times New Roman"/>
          <w:sz w:val="24"/>
          <w:szCs w:val="24"/>
        </w:rPr>
        <w:t xml:space="preserve"> </w:t>
      </w:r>
      <w:r>
        <w:rPr>
          <w:rFonts w:eastAsia="Times New Roman"/>
          <w:sz w:val="24"/>
          <w:szCs w:val="24"/>
        </w:rPr>
        <w:tab/>
        <w:t xml:space="preserve">      </w:t>
      </w:r>
      <w:r w:rsidRPr="00673A9E">
        <w:rPr>
          <w:rFonts w:eastAsia="Times New Roman"/>
          <w:sz w:val="24"/>
          <w:szCs w:val="24"/>
        </w:rPr>
        <w:t xml:space="preserve">106,000.00 </w:t>
      </w:r>
      <w:r>
        <w:rPr>
          <w:rFonts w:eastAsia="Times New Roman"/>
          <w:sz w:val="24"/>
          <w:szCs w:val="24"/>
        </w:rPr>
        <w:t xml:space="preserve">- </w:t>
      </w:r>
      <w:r w:rsidRPr="00673A9E">
        <w:rPr>
          <w:rFonts w:eastAsia="Times New Roman"/>
          <w:sz w:val="24"/>
          <w:szCs w:val="24"/>
        </w:rPr>
        <w:t>1</w:t>
      </w:r>
      <w:r>
        <w:rPr>
          <w:rFonts w:eastAsia="Times New Roman"/>
          <w:sz w:val="24"/>
          <w:szCs w:val="24"/>
        </w:rPr>
        <w:t>30</w:t>
      </w:r>
      <w:r w:rsidRPr="00673A9E">
        <w:rPr>
          <w:rFonts w:eastAsia="Times New Roman"/>
          <w:sz w:val="24"/>
          <w:szCs w:val="24"/>
        </w:rPr>
        <w:t>,000.00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Dir. of Finance/Municipal Treasurer</w:t>
      </w:r>
      <w:r w:rsidRPr="00673A9E">
        <w:rPr>
          <w:rFonts w:eastAsia="Times New Roman"/>
          <w:sz w:val="24"/>
          <w:szCs w:val="24"/>
        </w:rPr>
        <w:tab/>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Assistant Municipal Treasurer</w:t>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w:t>
      </w:r>
      <w:r>
        <w:rPr>
          <w:rFonts w:eastAsia="Times New Roman"/>
          <w:sz w:val="24"/>
          <w:szCs w:val="24"/>
        </w:rPr>
        <w:t xml:space="preserve"> </w:t>
      </w:r>
      <w:r w:rsidRPr="00673A9E">
        <w:rPr>
          <w:rFonts w:eastAsia="Times New Roman"/>
          <w:sz w:val="24"/>
          <w:szCs w:val="24"/>
        </w:rPr>
        <w:t xml:space="preserve">88,000.00 </w:t>
      </w:r>
      <w:r>
        <w:rPr>
          <w:rFonts w:eastAsia="Times New Roman"/>
          <w:sz w:val="24"/>
          <w:szCs w:val="24"/>
        </w:rPr>
        <w:t xml:space="preserve">- </w:t>
      </w:r>
      <w:r w:rsidRPr="00673A9E">
        <w:rPr>
          <w:rFonts w:eastAsia="Times New Roman"/>
          <w:sz w:val="24"/>
          <w:szCs w:val="24"/>
        </w:rPr>
        <w:t>109,000.00</w:t>
      </w:r>
      <w:r w:rsidRPr="00673A9E">
        <w:rPr>
          <w:rFonts w:eastAsia="Times New Roman"/>
          <w:sz w:val="24"/>
          <w:szCs w:val="24"/>
        </w:rPr>
        <w:tab/>
      </w:r>
      <w:r>
        <w:rPr>
          <w:rFonts w:eastAsia="Times New Roman"/>
          <w:sz w:val="24"/>
          <w:szCs w:val="24"/>
        </w:rPr>
        <w:tab/>
      </w:r>
      <w:r w:rsidRPr="00673A9E">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w:t>
      </w:r>
      <w:r>
        <w:rPr>
          <w:rFonts w:eastAsia="Times New Roman"/>
          <w:sz w:val="24"/>
          <w:szCs w:val="24"/>
        </w:rPr>
        <w:t xml:space="preserve">15,000.00 -   </w:t>
      </w:r>
      <w:r w:rsidRPr="00673A9E">
        <w:rPr>
          <w:rFonts w:eastAsia="Times New Roman"/>
          <w:sz w:val="24"/>
          <w:szCs w:val="24"/>
        </w:rPr>
        <w:t>30,000.00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Pr>
          <w:rFonts w:eastAsia="Times New Roman"/>
          <w:sz w:val="24"/>
          <w:szCs w:val="24"/>
        </w:rPr>
        <w:t>Human Resource Coordinator</w:t>
      </w:r>
      <w:r>
        <w:rPr>
          <w:rFonts w:eastAsia="Times New Roman"/>
          <w:color w:val="FF0000"/>
          <w:sz w:val="24"/>
          <w:szCs w:val="24"/>
        </w:rPr>
        <w:tab/>
        <w:t xml:space="preserve">        </w:t>
      </w:r>
      <w:r w:rsidRPr="00673A9E">
        <w:rPr>
          <w:rFonts w:eastAsia="Times New Roman"/>
          <w:sz w:val="24"/>
          <w:szCs w:val="24"/>
        </w:rPr>
        <w:t xml:space="preserve">88,000.00 </w:t>
      </w:r>
      <w:r>
        <w:rPr>
          <w:rFonts w:eastAsia="Times New Roman"/>
          <w:sz w:val="24"/>
          <w:szCs w:val="24"/>
        </w:rPr>
        <w:t>-</w:t>
      </w:r>
      <w:r w:rsidRPr="00673A9E">
        <w:rPr>
          <w:rFonts w:eastAsia="Times New Roman"/>
          <w:sz w:val="24"/>
          <w:szCs w:val="24"/>
        </w:rPr>
        <w:t xml:space="preserve"> 109,000.00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15,500.00 -</w:t>
      </w:r>
      <w:r>
        <w:rPr>
          <w:rFonts w:eastAsia="Times New Roman"/>
          <w:sz w:val="24"/>
          <w:szCs w:val="24"/>
        </w:rPr>
        <w:t xml:space="preserve">  </w:t>
      </w:r>
      <w:r w:rsidRPr="00673A9E">
        <w:rPr>
          <w:rFonts w:eastAsia="Times New Roman"/>
          <w:sz w:val="24"/>
          <w:szCs w:val="24"/>
        </w:rPr>
        <w:t xml:space="preserve"> 31,000.00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Supervisor of Accounts</w:t>
      </w:r>
      <w:r w:rsidRPr="00673A9E">
        <w:rPr>
          <w:rFonts w:eastAsia="Times New Roman"/>
          <w:sz w:val="24"/>
          <w:szCs w:val="24"/>
        </w:rPr>
        <w:tab/>
        <w:t xml:space="preserve"> </w:t>
      </w:r>
      <w:r>
        <w:rPr>
          <w:rFonts w:eastAsia="Times New Roman"/>
          <w:sz w:val="24"/>
          <w:szCs w:val="24"/>
        </w:rPr>
        <w:t xml:space="preserve"> </w:t>
      </w:r>
      <w:r>
        <w:rPr>
          <w:rFonts w:eastAsia="Times New Roman"/>
          <w:sz w:val="24"/>
          <w:szCs w:val="24"/>
        </w:rPr>
        <w:tab/>
        <w:t xml:space="preserve">        </w:t>
      </w:r>
      <w:r w:rsidRPr="00673A9E">
        <w:rPr>
          <w:rFonts w:eastAsia="Times New Roman"/>
          <w:sz w:val="24"/>
          <w:szCs w:val="24"/>
        </w:rPr>
        <w:t>40,000.00 -   65,000.00</w:t>
      </w:r>
      <w:r w:rsidRPr="00673A9E">
        <w:rPr>
          <w:rFonts w:eastAsia="Times New Roman"/>
          <w:sz w:val="24"/>
          <w:szCs w:val="24"/>
        </w:rPr>
        <w:tab/>
      </w:r>
      <w:r>
        <w:rPr>
          <w:rFonts w:eastAsia="Times New Roman"/>
          <w:sz w:val="24"/>
          <w:szCs w:val="24"/>
        </w:rPr>
        <w:tab/>
      </w:r>
      <w:r w:rsidRPr="00673A9E">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t xml:space="preserve"> </w:t>
      </w:r>
      <w:r>
        <w:rPr>
          <w:rFonts w:eastAsia="Times New Roman"/>
          <w:sz w:val="24"/>
          <w:szCs w:val="24"/>
        </w:rPr>
        <w:tab/>
        <w:t xml:space="preserve">                </w:t>
      </w:r>
      <w:r w:rsidRPr="00673A9E">
        <w:rPr>
          <w:rFonts w:eastAsia="Times New Roman"/>
          <w:sz w:val="24"/>
          <w:szCs w:val="24"/>
        </w:rPr>
        <w:t>25.00 -</w:t>
      </w:r>
      <w:r>
        <w:rPr>
          <w:rFonts w:eastAsia="Times New Roman"/>
          <w:sz w:val="24"/>
          <w:szCs w:val="24"/>
        </w:rPr>
        <w:t xml:space="preserve">  </w:t>
      </w:r>
      <w:r w:rsidRPr="00673A9E">
        <w:rPr>
          <w:rFonts w:eastAsia="Times New Roman"/>
          <w:sz w:val="24"/>
          <w:szCs w:val="24"/>
        </w:rPr>
        <w:t xml:space="preserve">       33.00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Payroll Clerk</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35,000.00 -   55,000.00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t xml:space="preserve"> </w:t>
      </w:r>
      <w:r>
        <w:rPr>
          <w:rFonts w:eastAsia="Times New Roman"/>
          <w:sz w:val="24"/>
          <w:szCs w:val="24"/>
        </w:rPr>
        <w:tab/>
        <w:t xml:space="preserve">           </w:t>
      </w:r>
      <w:r w:rsidRPr="00673A9E">
        <w:rPr>
          <w:rFonts w:eastAsia="Times New Roman"/>
          <w:sz w:val="24"/>
          <w:szCs w:val="24"/>
        </w:rPr>
        <w:t xml:space="preserve">  </w:t>
      </w:r>
      <w:r>
        <w:rPr>
          <w:rFonts w:eastAsia="Times New Roman"/>
          <w:sz w:val="24"/>
          <w:szCs w:val="24"/>
        </w:rPr>
        <w:t xml:space="preserve">   </w:t>
      </w:r>
      <w:r w:rsidRPr="00673A9E">
        <w:rPr>
          <w:rFonts w:eastAsia="Times New Roman"/>
          <w:sz w:val="24"/>
          <w:szCs w:val="24"/>
        </w:rPr>
        <w:t>20.00 -          30.00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Pr>
          <w:rFonts w:eastAsia="Times New Roman"/>
          <w:sz w:val="24"/>
          <w:szCs w:val="24"/>
        </w:rPr>
        <w:tab/>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Purchasing Assistant</w:t>
      </w:r>
      <w:r w:rsidRPr="00673A9E">
        <w:rPr>
          <w:rFonts w:eastAsia="Times New Roman"/>
          <w:sz w:val="24"/>
          <w:szCs w:val="24"/>
        </w:rPr>
        <w:tab/>
        <w:t xml:space="preserve">    </w:t>
      </w:r>
      <w:r>
        <w:rPr>
          <w:rFonts w:eastAsia="Times New Roman"/>
          <w:sz w:val="24"/>
          <w:szCs w:val="24"/>
        </w:rPr>
        <w:tab/>
        <w:t xml:space="preserve">        </w:t>
      </w:r>
      <w:r w:rsidRPr="00673A9E">
        <w:rPr>
          <w:rFonts w:eastAsia="Times New Roman"/>
          <w:sz w:val="24"/>
          <w:szCs w:val="24"/>
        </w:rPr>
        <w:t xml:space="preserve">     </w:t>
      </w:r>
      <w:r>
        <w:rPr>
          <w:rFonts w:eastAsia="Times New Roman"/>
          <w:sz w:val="24"/>
          <w:szCs w:val="24"/>
        </w:rPr>
        <w:t xml:space="preserve">   15</w:t>
      </w:r>
      <w:r w:rsidRPr="00673A9E">
        <w:rPr>
          <w:rFonts w:eastAsia="Times New Roman"/>
          <w:sz w:val="24"/>
          <w:szCs w:val="24"/>
        </w:rPr>
        <w:t>.00 -          36.00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Purchasing Agent</w:t>
      </w:r>
      <w:r w:rsidRPr="00673A9E">
        <w:rPr>
          <w:rFonts w:eastAsia="Times New Roman"/>
          <w:sz w:val="24"/>
          <w:szCs w:val="24"/>
        </w:rPr>
        <w:tab/>
        <w:t xml:space="preserve"> </w:t>
      </w:r>
      <w:r>
        <w:rPr>
          <w:rFonts w:eastAsia="Times New Roman"/>
          <w:sz w:val="24"/>
          <w:szCs w:val="24"/>
        </w:rPr>
        <w:tab/>
        <w:t xml:space="preserve">               </w:t>
      </w:r>
      <w:r w:rsidRPr="00673A9E">
        <w:rPr>
          <w:rFonts w:eastAsia="Times New Roman"/>
          <w:sz w:val="24"/>
          <w:szCs w:val="24"/>
        </w:rPr>
        <w:t xml:space="preserve"> </w:t>
      </w:r>
      <w:r>
        <w:rPr>
          <w:rFonts w:eastAsia="Times New Roman"/>
          <w:sz w:val="24"/>
          <w:szCs w:val="24"/>
        </w:rPr>
        <w:t>15</w:t>
      </w:r>
      <w:r w:rsidRPr="00673A9E">
        <w:rPr>
          <w:rFonts w:eastAsia="Times New Roman"/>
          <w:sz w:val="24"/>
          <w:szCs w:val="24"/>
        </w:rPr>
        <w:t>.00 -          37.00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Qualified Purchasing Agent</w:t>
      </w:r>
      <w:r w:rsidRPr="00673A9E">
        <w:rPr>
          <w:rFonts w:eastAsia="Times New Roman"/>
          <w:sz w:val="24"/>
          <w:szCs w:val="24"/>
        </w:rPr>
        <w:tab/>
        <w:t xml:space="preserve">        </w:t>
      </w:r>
      <w:r>
        <w:rPr>
          <w:rFonts w:eastAsia="Times New Roman"/>
          <w:sz w:val="24"/>
          <w:szCs w:val="24"/>
        </w:rPr>
        <w:t xml:space="preserve">  </w:t>
      </w:r>
      <w:r>
        <w:rPr>
          <w:rFonts w:eastAsia="Times New Roman"/>
          <w:sz w:val="24"/>
          <w:szCs w:val="24"/>
        </w:rPr>
        <w:tab/>
        <w:t xml:space="preserve">              </w:t>
      </w:r>
      <w:r w:rsidRPr="00673A9E">
        <w:rPr>
          <w:rFonts w:eastAsia="Times New Roman"/>
          <w:sz w:val="24"/>
          <w:szCs w:val="24"/>
        </w:rPr>
        <w:t xml:space="preserve"> 26.00 -          37.00</w:t>
      </w:r>
      <w:r w:rsidRPr="00673A9E">
        <w:rPr>
          <w:rFonts w:eastAsia="Times New Roman"/>
          <w:sz w:val="24"/>
          <w:szCs w:val="24"/>
        </w:rPr>
        <w:tab/>
      </w:r>
      <w:r>
        <w:rPr>
          <w:rFonts w:eastAsia="Times New Roman"/>
          <w:sz w:val="24"/>
          <w:szCs w:val="24"/>
        </w:rPr>
        <w:tab/>
      </w:r>
      <w:r w:rsidRPr="00673A9E">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t xml:space="preserve">    </w:t>
      </w:r>
      <w:r>
        <w:rPr>
          <w:rFonts w:eastAsia="Times New Roman"/>
          <w:sz w:val="24"/>
          <w:szCs w:val="24"/>
        </w:rPr>
        <w:t xml:space="preserve">  </w:t>
      </w:r>
      <w:r>
        <w:rPr>
          <w:rFonts w:eastAsia="Times New Roman"/>
          <w:sz w:val="24"/>
          <w:szCs w:val="24"/>
        </w:rPr>
        <w:tab/>
        <w:t xml:space="preserve">            3</w:t>
      </w:r>
      <w:r w:rsidRPr="00673A9E">
        <w:rPr>
          <w:rFonts w:eastAsia="Times New Roman"/>
          <w:sz w:val="24"/>
          <w:szCs w:val="24"/>
        </w:rPr>
        <w:t>,</w:t>
      </w:r>
      <w:r>
        <w:rPr>
          <w:rFonts w:eastAsia="Times New Roman"/>
          <w:sz w:val="24"/>
          <w:szCs w:val="24"/>
        </w:rPr>
        <w:t>50</w:t>
      </w:r>
      <w:r w:rsidRPr="00673A9E">
        <w:rPr>
          <w:rFonts w:eastAsia="Times New Roman"/>
          <w:sz w:val="24"/>
          <w:szCs w:val="24"/>
        </w:rPr>
        <w:t>0.00 -   15,900.00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Municipal Tax Collector</w:t>
      </w: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74,200.00 -   95,400.00</w:t>
      </w:r>
      <w:r w:rsidRPr="00673A9E">
        <w:rPr>
          <w:rFonts w:eastAsia="Times New Roman"/>
          <w:sz w:val="24"/>
          <w:szCs w:val="24"/>
        </w:rPr>
        <w:tab/>
      </w:r>
      <w:r>
        <w:rPr>
          <w:rFonts w:eastAsia="Times New Roman"/>
          <w:sz w:val="24"/>
          <w:szCs w:val="24"/>
        </w:rPr>
        <w:tab/>
      </w:r>
      <w:r w:rsidRPr="00673A9E">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As</w:t>
      </w:r>
      <w:r>
        <w:rPr>
          <w:rFonts w:eastAsia="Times New Roman"/>
          <w:sz w:val="24"/>
          <w:szCs w:val="24"/>
        </w:rPr>
        <w:t>sistant Municipal Tax Collector</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47,500.00 -   69,000.00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ind w:left="1440"/>
        <w:jc w:val="left"/>
        <w:rPr>
          <w:rFonts w:eastAsia="Times New Roman"/>
          <w:sz w:val="24"/>
          <w:szCs w:val="24"/>
        </w:rPr>
      </w:pPr>
      <w:r w:rsidRPr="00673A9E">
        <w:rPr>
          <w:rFonts w:eastAsia="Times New Roman"/>
          <w:sz w:val="24"/>
          <w:szCs w:val="24"/>
        </w:rPr>
        <w:t>(</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5,150.00 -   21,000.00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B7003D" w:rsidRDefault="00BC3212" w:rsidP="00BC3212">
      <w:pPr>
        <w:tabs>
          <w:tab w:val="center" w:pos="4608"/>
        </w:tabs>
        <w:suppressAutoHyphens/>
        <w:rPr>
          <w:sz w:val="24"/>
          <w:szCs w:val="24"/>
        </w:rPr>
      </w:pPr>
      <w:r w:rsidRPr="00B7003D">
        <w:rPr>
          <w:b/>
          <w:sz w:val="24"/>
          <w:szCs w:val="24"/>
          <w:u w:val="single"/>
        </w:rPr>
        <w:lastRenderedPageBreak/>
        <w:t>POSITION</w:t>
      </w:r>
      <w:r w:rsidRPr="00B7003D">
        <w:rPr>
          <w:sz w:val="24"/>
          <w:szCs w:val="24"/>
        </w:rPr>
        <w:t xml:space="preserve">  </w:t>
      </w:r>
      <w:r w:rsidRPr="00B7003D">
        <w:rPr>
          <w:sz w:val="24"/>
          <w:szCs w:val="24"/>
        </w:rPr>
        <w:tab/>
        <w:t xml:space="preserve"> </w:t>
      </w:r>
      <w:r>
        <w:rPr>
          <w:b/>
          <w:sz w:val="24"/>
          <w:szCs w:val="24"/>
          <w:u w:val="single"/>
        </w:rPr>
        <w:t>SA</w:t>
      </w:r>
      <w:r w:rsidRPr="00B7003D">
        <w:rPr>
          <w:b/>
          <w:sz w:val="24"/>
          <w:szCs w:val="24"/>
          <w:u w:val="single"/>
        </w:rPr>
        <w:t>LARY</w:t>
      </w:r>
      <w:r w:rsidRPr="00B7003D">
        <w:rPr>
          <w:sz w:val="24"/>
          <w:szCs w:val="24"/>
        </w:rPr>
        <w:t xml:space="preserve"> </w:t>
      </w:r>
      <w:r w:rsidRPr="00B7003D">
        <w:rPr>
          <w:sz w:val="24"/>
          <w:szCs w:val="24"/>
        </w:rPr>
        <w:tab/>
      </w:r>
      <w:r w:rsidRPr="00B7003D">
        <w:rPr>
          <w:sz w:val="24"/>
          <w:szCs w:val="24"/>
        </w:rPr>
        <w:tab/>
      </w:r>
      <w:r w:rsidRPr="00B7003D">
        <w:rPr>
          <w:sz w:val="24"/>
          <w:szCs w:val="24"/>
        </w:rPr>
        <w:tab/>
      </w:r>
      <w:r>
        <w:rPr>
          <w:sz w:val="24"/>
          <w:szCs w:val="24"/>
        </w:rPr>
        <w:t xml:space="preserve">        </w:t>
      </w:r>
      <w:r w:rsidRPr="00B7003D">
        <w:rPr>
          <w:b/>
          <w:sz w:val="24"/>
          <w:szCs w:val="24"/>
          <w:u w:val="single"/>
        </w:rPr>
        <w:t>PAYABLE:</w:t>
      </w:r>
    </w:p>
    <w:p w:rsidR="00BC3212" w:rsidRDefault="00BC3212" w:rsidP="00BC3212">
      <w:pPr>
        <w:tabs>
          <w:tab w:val="center" w:pos="4608"/>
        </w:tabs>
        <w:suppressAutoHyphens/>
        <w:rPr>
          <w:sz w:val="24"/>
          <w:szCs w:val="24"/>
          <w:highlight w:val="yellow"/>
        </w:rPr>
      </w:pPr>
    </w:p>
    <w:p w:rsidR="00BC3212" w:rsidRPr="00B7003D" w:rsidRDefault="00BC3212" w:rsidP="00BC3212">
      <w:pPr>
        <w:tabs>
          <w:tab w:val="center" w:pos="4608"/>
        </w:tabs>
        <w:suppressAutoHyphens/>
        <w:rPr>
          <w:sz w:val="24"/>
          <w:szCs w:val="24"/>
          <w:highlight w:val="yellow"/>
        </w:rPr>
      </w:pPr>
    </w:p>
    <w:p w:rsidR="00BC3212" w:rsidRPr="001C7CC3" w:rsidRDefault="00BC3212" w:rsidP="00BC3212">
      <w:pPr>
        <w:tabs>
          <w:tab w:val="left" w:pos="2790"/>
          <w:tab w:val="center" w:pos="4608"/>
        </w:tabs>
        <w:suppressAutoHyphens/>
        <w:spacing w:line="480" w:lineRule="auto"/>
        <w:jc w:val="both"/>
        <w:rPr>
          <w:sz w:val="24"/>
          <w:szCs w:val="24"/>
        </w:rPr>
      </w:pPr>
      <w:r>
        <w:rPr>
          <w:sz w:val="24"/>
          <w:szCs w:val="24"/>
        </w:rPr>
        <w:t>Clerk 3</w:t>
      </w:r>
      <w:r w:rsidRPr="00B7003D">
        <w:rPr>
          <w:sz w:val="24"/>
          <w:szCs w:val="24"/>
        </w:rPr>
        <w:tab/>
      </w:r>
      <w:r>
        <w:rPr>
          <w:sz w:val="24"/>
          <w:szCs w:val="24"/>
        </w:rPr>
        <w:tab/>
        <w:t xml:space="preserve">   </w:t>
      </w:r>
      <w:r w:rsidRPr="00B7003D">
        <w:rPr>
          <w:sz w:val="24"/>
          <w:szCs w:val="24"/>
        </w:rPr>
        <w:t xml:space="preserve">  </w:t>
      </w:r>
      <w:r>
        <w:rPr>
          <w:sz w:val="24"/>
          <w:szCs w:val="24"/>
        </w:rPr>
        <w:t xml:space="preserve">        21</w:t>
      </w:r>
      <w:r w:rsidRPr="00B7003D">
        <w:rPr>
          <w:sz w:val="24"/>
          <w:szCs w:val="24"/>
        </w:rPr>
        <w:t xml:space="preserve">.00 - </w:t>
      </w:r>
      <w:r>
        <w:rPr>
          <w:sz w:val="24"/>
          <w:szCs w:val="24"/>
        </w:rPr>
        <w:t xml:space="preserve"> </w:t>
      </w:r>
      <w:r w:rsidRPr="00B7003D">
        <w:rPr>
          <w:sz w:val="24"/>
          <w:szCs w:val="24"/>
        </w:rPr>
        <w:t xml:space="preserve"> </w:t>
      </w:r>
      <w:r>
        <w:rPr>
          <w:sz w:val="24"/>
          <w:szCs w:val="24"/>
        </w:rPr>
        <w:t xml:space="preserve">       88.00</w:t>
      </w:r>
      <w:r w:rsidRPr="00B7003D">
        <w:rPr>
          <w:sz w:val="24"/>
          <w:szCs w:val="24"/>
        </w:rPr>
        <w:tab/>
      </w:r>
      <w:r w:rsidRPr="00B7003D">
        <w:rPr>
          <w:sz w:val="24"/>
          <w:szCs w:val="24"/>
        </w:rPr>
        <w:tab/>
      </w:r>
      <w:r>
        <w:rPr>
          <w:sz w:val="24"/>
          <w:szCs w:val="24"/>
        </w:rPr>
        <w:tab/>
      </w:r>
      <w:proofErr w:type="gramStart"/>
      <w:r w:rsidRPr="00B7003D">
        <w:rPr>
          <w:sz w:val="24"/>
          <w:szCs w:val="24"/>
        </w:rPr>
        <w:t>Per</w:t>
      </w:r>
      <w:proofErr w:type="gramEnd"/>
      <w:r w:rsidRPr="00B7003D">
        <w:rPr>
          <w:sz w:val="24"/>
          <w:szCs w:val="24"/>
        </w:rPr>
        <w:t xml:space="preserve"> </w:t>
      </w:r>
      <w:r>
        <w:rPr>
          <w:sz w:val="24"/>
          <w:szCs w:val="24"/>
        </w:rPr>
        <w:t>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Clerk</w:t>
      </w:r>
      <w:r>
        <w:rPr>
          <w:rFonts w:eastAsia="Times New Roman"/>
          <w:sz w:val="24"/>
          <w:szCs w:val="24"/>
        </w:rPr>
        <w:t xml:space="preserve"> 2</w:t>
      </w:r>
      <w:r w:rsidRPr="00B7003D">
        <w:rPr>
          <w:sz w:val="24"/>
          <w:szCs w:val="24"/>
        </w:rPr>
        <w:tab/>
      </w:r>
      <w:r>
        <w:rPr>
          <w:sz w:val="24"/>
          <w:szCs w:val="24"/>
        </w:rPr>
        <w:tab/>
        <w:t xml:space="preserve">   </w:t>
      </w:r>
      <w:r w:rsidRPr="00B7003D">
        <w:rPr>
          <w:sz w:val="24"/>
          <w:szCs w:val="24"/>
        </w:rPr>
        <w:t xml:space="preserve">  </w:t>
      </w:r>
      <w:r>
        <w:rPr>
          <w:sz w:val="24"/>
          <w:szCs w:val="24"/>
        </w:rPr>
        <w:t xml:space="preserve">        16</w:t>
      </w:r>
      <w:r w:rsidRPr="00B7003D">
        <w:rPr>
          <w:sz w:val="24"/>
          <w:szCs w:val="24"/>
        </w:rPr>
        <w:t xml:space="preserve">.00 - </w:t>
      </w:r>
      <w:r>
        <w:rPr>
          <w:sz w:val="24"/>
          <w:szCs w:val="24"/>
        </w:rPr>
        <w:t xml:space="preserve">    </w:t>
      </w:r>
      <w:r w:rsidRPr="00B7003D">
        <w:rPr>
          <w:sz w:val="24"/>
          <w:szCs w:val="24"/>
        </w:rPr>
        <w:t xml:space="preserve"> </w:t>
      </w:r>
      <w:r>
        <w:rPr>
          <w:sz w:val="24"/>
          <w:szCs w:val="24"/>
        </w:rPr>
        <w:t xml:space="preserve">    82</w:t>
      </w:r>
      <w:r w:rsidRPr="00B7003D">
        <w:rPr>
          <w:sz w:val="24"/>
          <w:szCs w:val="24"/>
        </w:rPr>
        <w:t>.00</w:t>
      </w:r>
      <w:r w:rsidRPr="00B7003D">
        <w:rPr>
          <w:sz w:val="24"/>
          <w:szCs w:val="24"/>
        </w:rPr>
        <w:tab/>
      </w:r>
      <w:r w:rsidRPr="00B7003D">
        <w:rPr>
          <w:sz w:val="24"/>
          <w:szCs w:val="24"/>
        </w:rPr>
        <w:tab/>
      </w:r>
      <w:r>
        <w:rPr>
          <w:sz w:val="24"/>
          <w:szCs w:val="24"/>
        </w:rPr>
        <w:tab/>
      </w:r>
      <w:proofErr w:type="gramStart"/>
      <w:r w:rsidRPr="00B7003D">
        <w:rPr>
          <w:sz w:val="24"/>
          <w:szCs w:val="24"/>
        </w:rPr>
        <w:t>Per</w:t>
      </w:r>
      <w:proofErr w:type="gramEnd"/>
      <w:r w:rsidRPr="00B7003D">
        <w:rPr>
          <w:sz w:val="24"/>
          <w:szCs w:val="24"/>
        </w:rPr>
        <w:t xml:space="preserve"> </w:t>
      </w:r>
      <w:r>
        <w:rPr>
          <w:sz w:val="24"/>
          <w:szCs w:val="24"/>
        </w:rPr>
        <w:t>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Clerk 1</w:t>
      </w:r>
      <w:r w:rsidRPr="00673A9E">
        <w:rPr>
          <w:rFonts w:eastAsia="Times New Roman"/>
          <w:sz w:val="24"/>
          <w:szCs w:val="24"/>
        </w:rPr>
        <w:tab/>
      </w:r>
      <w:r>
        <w:rPr>
          <w:rFonts w:eastAsia="Times New Roman"/>
          <w:sz w:val="24"/>
          <w:szCs w:val="24"/>
        </w:rPr>
        <w:tab/>
        <w:t xml:space="preserve">             10</w:t>
      </w:r>
      <w:r w:rsidRPr="00673A9E">
        <w:rPr>
          <w:rFonts w:eastAsia="Times New Roman"/>
          <w:sz w:val="24"/>
          <w:szCs w:val="24"/>
        </w:rPr>
        <w:t xml:space="preserve">.00 -   </w:t>
      </w:r>
      <w:r>
        <w:rPr>
          <w:rFonts w:eastAsia="Times New Roman"/>
          <w:sz w:val="24"/>
          <w:szCs w:val="24"/>
        </w:rPr>
        <w:t xml:space="preserve">       41.00</w:t>
      </w:r>
      <w:r w:rsidRPr="00673A9E">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w:t>
      </w:r>
      <w:r>
        <w:rPr>
          <w:rFonts w:eastAsia="Times New Roman"/>
          <w:sz w:val="24"/>
          <w:szCs w:val="24"/>
        </w:rPr>
        <w:t>hour</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129.00 -     7,725.00</w:t>
      </w:r>
      <w:r w:rsidRPr="00673A9E">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Election Clerk</w:t>
      </w: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21.00 -          88.00</w:t>
      </w:r>
      <w:r w:rsidRPr="00673A9E">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Tax Searcher (part time)</w:t>
      </w: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4,120.00 -   10,500.00</w:t>
      </w:r>
      <w:r w:rsidRPr="00673A9E">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DC4BD6">
        <w:rPr>
          <w:rFonts w:eastAsia="Times New Roman"/>
          <w:sz w:val="24"/>
          <w:szCs w:val="24"/>
        </w:rPr>
        <w:t>Tax Assessor</w:t>
      </w:r>
      <w:r w:rsidRPr="00DC4BD6">
        <w:rPr>
          <w:rFonts w:eastAsia="Times New Roman"/>
          <w:sz w:val="24"/>
          <w:szCs w:val="24"/>
        </w:rPr>
        <w:tab/>
      </w:r>
      <w:r w:rsidRPr="00DC4BD6">
        <w:rPr>
          <w:rFonts w:eastAsia="Times New Roman"/>
          <w:sz w:val="24"/>
          <w:szCs w:val="24"/>
        </w:rPr>
        <w:tab/>
        <w:t xml:space="preserve">        80,000.00 - 130,000.00</w:t>
      </w:r>
      <w:r w:rsidRPr="00DC4BD6">
        <w:rPr>
          <w:rFonts w:eastAsia="Times New Roman"/>
          <w:sz w:val="24"/>
          <w:szCs w:val="24"/>
        </w:rPr>
        <w:tab/>
      </w:r>
      <w:r w:rsidRPr="00DC4BD6">
        <w:rPr>
          <w:rFonts w:eastAsia="Times New Roman"/>
          <w:sz w:val="24"/>
          <w:szCs w:val="24"/>
        </w:rPr>
        <w:tab/>
      </w:r>
      <w:r w:rsidRPr="00DC4BD6">
        <w:rPr>
          <w:rFonts w:eastAsia="Times New Roman"/>
          <w:sz w:val="24"/>
          <w:szCs w:val="24"/>
        </w:rPr>
        <w:tab/>
        <w:t>Per annum</w:t>
      </w:r>
    </w:p>
    <w:p w:rsidR="00BC3212" w:rsidRPr="00673A9E" w:rsidRDefault="00BC3212" w:rsidP="00BC3212">
      <w:pPr>
        <w:widowControl w:val="0"/>
        <w:tabs>
          <w:tab w:val="left" w:pos="279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Assessing Aide/Trainee</w:t>
      </w:r>
      <w:r w:rsidRPr="00673A9E">
        <w:rPr>
          <w:rFonts w:eastAsia="Times New Roman"/>
          <w:sz w:val="24"/>
          <w:szCs w:val="24"/>
        </w:rPr>
        <w:tab/>
      </w:r>
      <w:r>
        <w:rPr>
          <w:rFonts w:eastAsia="Times New Roman"/>
          <w:sz w:val="24"/>
          <w:szCs w:val="24"/>
        </w:rPr>
        <w:tab/>
        <w:t xml:space="preserve">               15</w:t>
      </w:r>
      <w:r w:rsidRPr="00673A9E">
        <w:rPr>
          <w:rFonts w:eastAsia="Times New Roman"/>
          <w:sz w:val="24"/>
          <w:szCs w:val="24"/>
        </w:rPr>
        <w:t xml:space="preserve">.00 -          </w:t>
      </w:r>
      <w:r>
        <w:rPr>
          <w:rFonts w:eastAsia="Times New Roman"/>
          <w:sz w:val="24"/>
          <w:szCs w:val="24"/>
        </w:rPr>
        <w:t>30</w:t>
      </w:r>
      <w:r w:rsidRPr="00673A9E">
        <w:rPr>
          <w:rFonts w:eastAsia="Times New Roman"/>
          <w:sz w:val="24"/>
          <w:szCs w:val="24"/>
        </w:rPr>
        <w:t>.00</w:t>
      </w:r>
      <w:r w:rsidRPr="00673A9E">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w:t>
      </w:r>
      <w:r>
        <w:rPr>
          <w:rFonts w:eastAsia="Times New Roman"/>
          <w:sz w:val="24"/>
          <w:szCs w:val="24"/>
        </w:rPr>
        <w:t>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Keyboarding Clerk 1</w:t>
      </w:r>
      <w:r w:rsidRPr="00673A9E">
        <w:rPr>
          <w:rFonts w:eastAsia="Times New Roman"/>
          <w:sz w:val="24"/>
          <w:szCs w:val="24"/>
        </w:rPr>
        <w:tab/>
      </w:r>
      <w:r>
        <w:rPr>
          <w:rFonts w:eastAsia="Times New Roman"/>
          <w:sz w:val="24"/>
          <w:szCs w:val="24"/>
        </w:rPr>
        <w:tab/>
        <w:t xml:space="preserve">                 8.60</w:t>
      </w:r>
      <w:r w:rsidRPr="00673A9E">
        <w:rPr>
          <w:rFonts w:eastAsia="Times New Roman"/>
          <w:sz w:val="24"/>
          <w:szCs w:val="24"/>
        </w:rPr>
        <w:t xml:space="preserve"> -          </w:t>
      </w:r>
      <w:r>
        <w:rPr>
          <w:rFonts w:eastAsia="Times New Roman"/>
          <w:sz w:val="24"/>
          <w:szCs w:val="24"/>
        </w:rPr>
        <w:t>25</w:t>
      </w:r>
      <w:r w:rsidRPr="00673A9E">
        <w:rPr>
          <w:rFonts w:eastAsia="Times New Roman"/>
          <w:sz w:val="24"/>
          <w:szCs w:val="24"/>
        </w:rPr>
        <w:t>.00</w:t>
      </w:r>
      <w:r w:rsidRPr="00673A9E">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Keyboarding Clerk 2</w:t>
      </w:r>
      <w:r w:rsidRPr="00673A9E">
        <w:rPr>
          <w:rFonts w:eastAsia="Times New Roman"/>
          <w:sz w:val="24"/>
          <w:szCs w:val="24"/>
        </w:rPr>
        <w:tab/>
      </w:r>
      <w:r>
        <w:rPr>
          <w:rFonts w:eastAsia="Times New Roman"/>
          <w:sz w:val="24"/>
          <w:szCs w:val="24"/>
        </w:rPr>
        <w:tab/>
        <w:t xml:space="preserve">                  9.00</w:t>
      </w:r>
      <w:r w:rsidRPr="00673A9E">
        <w:rPr>
          <w:rFonts w:eastAsia="Times New Roman"/>
          <w:sz w:val="24"/>
          <w:szCs w:val="24"/>
        </w:rPr>
        <w:t xml:space="preserve"> -          </w:t>
      </w:r>
      <w:r>
        <w:rPr>
          <w:rFonts w:eastAsia="Times New Roman"/>
          <w:sz w:val="24"/>
          <w:szCs w:val="24"/>
        </w:rPr>
        <w:t>40</w:t>
      </w:r>
      <w:r w:rsidRPr="00673A9E">
        <w:rPr>
          <w:rFonts w:eastAsia="Times New Roman"/>
          <w:sz w:val="24"/>
          <w:szCs w:val="24"/>
        </w:rPr>
        <w:t>.00</w:t>
      </w:r>
      <w:r w:rsidRPr="00673A9E">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DC4BD6"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roofErr w:type="gramStart"/>
      <w:r w:rsidRPr="00DC4BD6">
        <w:rPr>
          <w:rFonts w:eastAsia="Times New Roman"/>
          <w:sz w:val="24"/>
          <w:szCs w:val="24"/>
        </w:rPr>
        <w:t xml:space="preserve">Management </w:t>
      </w:r>
      <w:proofErr w:type="spellStart"/>
      <w:r w:rsidRPr="00DC4BD6">
        <w:rPr>
          <w:rFonts w:eastAsia="Times New Roman"/>
          <w:sz w:val="24"/>
          <w:szCs w:val="24"/>
        </w:rPr>
        <w:t>Infor</w:t>
      </w:r>
      <w:proofErr w:type="spellEnd"/>
      <w:r w:rsidRPr="00DC4BD6">
        <w:rPr>
          <w:rFonts w:eastAsia="Times New Roman"/>
          <w:sz w:val="24"/>
          <w:szCs w:val="24"/>
        </w:rPr>
        <w:t>.</w:t>
      </w:r>
      <w:proofErr w:type="gramEnd"/>
      <w:r w:rsidRPr="00DC4BD6">
        <w:rPr>
          <w:rFonts w:eastAsia="Times New Roman"/>
          <w:sz w:val="24"/>
          <w:szCs w:val="24"/>
        </w:rPr>
        <w:t xml:space="preserve"> </w:t>
      </w:r>
      <w:proofErr w:type="gramStart"/>
      <w:r w:rsidRPr="00DC4BD6">
        <w:rPr>
          <w:rFonts w:eastAsia="Times New Roman"/>
          <w:sz w:val="24"/>
          <w:szCs w:val="24"/>
        </w:rPr>
        <w:t>Systems Spec.</w:t>
      </w:r>
      <w:proofErr w:type="gramEnd"/>
      <w:r w:rsidRPr="00DC4BD6">
        <w:rPr>
          <w:rFonts w:eastAsia="Times New Roman"/>
          <w:sz w:val="24"/>
          <w:szCs w:val="24"/>
        </w:rPr>
        <w:tab/>
      </w:r>
      <w:r>
        <w:rPr>
          <w:rFonts w:eastAsia="Times New Roman"/>
          <w:sz w:val="24"/>
          <w:szCs w:val="24"/>
        </w:rPr>
        <w:t xml:space="preserve">   </w:t>
      </w:r>
      <w:r w:rsidRPr="00DC4BD6">
        <w:rPr>
          <w:rFonts w:eastAsia="Times New Roman"/>
          <w:sz w:val="24"/>
          <w:szCs w:val="24"/>
        </w:rPr>
        <w:t xml:space="preserve">   </w:t>
      </w:r>
      <w:r>
        <w:rPr>
          <w:rFonts w:eastAsia="Times New Roman"/>
          <w:sz w:val="24"/>
          <w:szCs w:val="24"/>
        </w:rPr>
        <w:t xml:space="preserve"> </w:t>
      </w:r>
      <w:r w:rsidRPr="00DC4BD6">
        <w:rPr>
          <w:rFonts w:eastAsia="Times New Roman"/>
          <w:sz w:val="24"/>
          <w:szCs w:val="24"/>
        </w:rPr>
        <w:t xml:space="preserve"> 67,200.00 - 102,000.00</w:t>
      </w:r>
      <w:r w:rsidRPr="00DC4BD6">
        <w:rPr>
          <w:rFonts w:eastAsia="Times New Roman"/>
          <w:sz w:val="24"/>
          <w:szCs w:val="24"/>
        </w:rPr>
        <w:tab/>
      </w:r>
      <w:r w:rsidRPr="00DC4BD6">
        <w:rPr>
          <w:rFonts w:eastAsia="Times New Roman"/>
          <w:sz w:val="24"/>
          <w:szCs w:val="24"/>
        </w:rPr>
        <w:tab/>
      </w:r>
      <w:r w:rsidRPr="00DC4BD6">
        <w:rPr>
          <w:rFonts w:eastAsia="Times New Roman"/>
          <w:sz w:val="24"/>
          <w:szCs w:val="24"/>
        </w:rPr>
        <w:tab/>
        <w:t>Per annum</w:t>
      </w:r>
    </w:p>
    <w:p w:rsidR="00BC3212" w:rsidRPr="00DC4BD6"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DC4BD6">
        <w:rPr>
          <w:rFonts w:eastAsia="Times New Roman"/>
          <w:sz w:val="24"/>
          <w:szCs w:val="24"/>
        </w:rPr>
        <w:t xml:space="preserve">                 (</w:t>
      </w:r>
      <w:proofErr w:type="gramStart"/>
      <w:r w:rsidRPr="00DC4BD6">
        <w:rPr>
          <w:rFonts w:eastAsia="Times New Roman"/>
          <w:sz w:val="24"/>
          <w:szCs w:val="24"/>
        </w:rPr>
        <w:t>part</w:t>
      </w:r>
      <w:proofErr w:type="gramEnd"/>
      <w:r w:rsidRPr="00DC4BD6">
        <w:rPr>
          <w:rFonts w:eastAsia="Times New Roman"/>
          <w:sz w:val="24"/>
          <w:szCs w:val="24"/>
        </w:rPr>
        <w:t xml:space="preserve"> time)</w:t>
      </w:r>
      <w:r w:rsidRPr="00DC4BD6">
        <w:rPr>
          <w:rFonts w:eastAsia="Times New Roman"/>
          <w:sz w:val="24"/>
          <w:szCs w:val="24"/>
        </w:rPr>
        <w:tab/>
        <w:t xml:space="preserve"> </w:t>
      </w:r>
      <w:r w:rsidRPr="00DC4BD6">
        <w:rPr>
          <w:rFonts w:eastAsia="Times New Roman"/>
          <w:sz w:val="24"/>
          <w:szCs w:val="24"/>
        </w:rPr>
        <w:tab/>
        <w:t xml:space="preserve">         </w:t>
      </w:r>
      <w:r>
        <w:rPr>
          <w:rFonts w:eastAsia="Times New Roman"/>
          <w:sz w:val="24"/>
          <w:szCs w:val="24"/>
        </w:rPr>
        <w:t xml:space="preserve">  </w:t>
      </w:r>
      <w:r w:rsidRPr="00DC4BD6">
        <w:rPr>
          <w:rFonts w:eastAsia="Times New Roman"/>
          <w:sz w:val="24"/>
          <w:szCs w:val="24"/>
        </w:rPr>
        <w:t xml:space="preserve"> </w:t>
      </w:r>
      <w:r>
        <w:rPr>
          <w:rFonts w:eastAsia="Times New Roman"/>
          <w:sz w:val="24"/>
          <w:szCs w:val="24"/>
        </w:rPr>
        <w:t xml:space="preserve"> </w:t>
      </w:r>
      <w:r w:rsidRPr="00DC4BD6">
        <w:rPr>
          <w:rFonts w:eastAsia="Times New Roman"/>
          <w:sz w:val="24"/>
          <w:szCs w:val="24"/>
        </w:rPr>
        <w:t xml:space="preserve">    45.00 -          65.00</w:t>
      </w:r>
      <w:r w:rsidRPr="00DC4BD6">
        <w:rPr>
          <w:rFonts w:eastAsia="Times New Roman"/>
          <w:sz w:val="24"/>
          <w:szCs w:val="24"/>
        </w:rPr>
        <w:tab/>
      </w:r>
      <w:r w:rsidRPr="00DC4BD6">
        <w:rPr>
          <w:rFonts w:eastAsia="Times New Roman"/>
          <w:sz w:val="24"/>
          <w:szCs w:val="24"/>
        </w:rPr>
        <w:tab/>
      </w:r>
      <w:r w:rsidRPr="00DC4BD6">
        <w:rPr>
          <w:rFonts w:eastAsia="Times New Roman"/>
          <w:sz w:val="24"/>
          <w:szCs w:val="24"/>
        </w:rPr>
        <w:tab/>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highlight w:val="yellow"/>
        </w:rPr>
      </w:pPr>
    </w:p>
    <w:p w:rsidR="00BC3212" w:rsidRPr="00DC4BD6"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roofErr w:type="gramStart"/>
      <w:r w:rsidRPr="00DC4BD6">
        <w:rPr>
          <w:rFonts w:eastAsia="Times New Roman"/>
          <w:sz w:val="24"/>
          <w:szCs w:val="24"/>
        </w:rPr>
        <w:t xml:space="preserve">Technician, Mgmt. </w:t>
      </w:r>
      <w:proofErr w:type="spellStart"/>
      <w:r w:rsidRPr="00DC4BD6">
        <w:rPr>
          <w:rFonts w:eastAsia="Times New Roman"/>
          <w:sz w:val="24"/>
          <w:szCs w:val="24"/>
        </w:rPr>
        <w:t>Infor</w:t>
      </w:r>
      <w:proofErr w:type="spellEnd"/>
      <w:r w:rsidRPr="00DC4BD6">
        <w:rPr>
          <w:rFonts w:eastAsia="Times New Roman"/>
          <w:sz w:val="24"/>
          <w:szCs w:val="24"/>
        </w:rPr>
        <w:t>.</w:t>
      </w:r>
      <w:proofErr w:type="gramEnd"/>
      <w:r w:rsidRPr="00DC4BD6">
        <w:rPr>
          <w:rFonts w:eastAsia="Times New Roman"/>
          <w:sz w:val="24"/>
          <w:szCs w:val="24"/>
        </w:rPr>
        <w:t xml:space="preserve"> Systems</w:t>
      </w:r>
      <w:r w:rsidRPr="00DC4BD6">
        <w:rPr>
          <w:rFonts w:eastAsia="Times New Roman"/>
          <w:sz w:val="24"/>
          <w:szCs w:val="24"/>
        </w:rPr>
        <w:tab/>
        <w:t xml:space="preserve">      </w:t>
      </w:r>
      <w:r>
        <w:rPr>
          <w:rFonts w:eastAsia="Times New Roman"/>
          <w:sz w:val="24"/>
          <w:szCs w:val="24"/>
        </w:rPr>
        <w:t xml:space="preserve"> </w:t>
      </w:r>
      <w:r w:rsidRPr="00DC4BD6">
        <w:rPr>
          <w:rFonts w:eastAsia="Times New Roman"/>
          <w:sz w:val="24"/>
          <w:szCs w:val="24"/>
        </w:rPr>
        <w:t xml:space="preserve"> 50,000.00 – 105,000.00</w:t>
      </w:r>
      <w:r w:rsidRPr="00DC4BD6">
        <w:rPr>
          <w:rFonts w:eastAsia="Times New Roman"/>
          <w:sz w:val="24"/>
          <w:szCs w:val="24"/>
        </w:rPr>
        <w:tab/>
      </w:r>
      <w:r w:rsidRPr="00DC4BD6">
        <w:rPr>
          <w:rFonts w:eastAsia="Times New Roman"/>
          <w:sz w:val="24"/>
          <w:szCs w:val="24"/>
        </w:rPr>
        <w:tab/>
      </w:r>
      <w:r w:rsidRPr="00DC4BD6">
        <w:rPr>
          <w:rFonts w:eastAsia="Times New Roman"/>
          <w:sz w:val="24"/>
          <w:szCs w:val="24"/>
        </w:rPr>
        <w:tab/>
      </w:r>
      <w:proofErr w:type="gramStart"/>
      <w:r w:rsidRPr="00DC4BD6">
        <w:rPr>
          <w:rFonts w:eastAsia="Times New Roman"/>
          <w:sz w:val="24"/>
          <w:szCs w:val="24"/>
        </w:rPr>
        <w:t>Per</w:t>
      </w:r>
      <w:proofErr w:type="gramEnd"/>
      <w:r w:rsidRPr="00DC4BD6">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highlight w:val="yellow"/>
        </w:rPr>
      </w:pPr>
      <w:r w:rsidRPr="00DC4BD6">
        <w:rPr>
          <w:rFonts w:eastAsia="Times New Roman"/>
          <w:sz w:val="24"/>
          <w:szCs w:val="24"/>
        </w:rPr>
        <w:t xml:space="preserve">                 (</w:t>
      </w:r>
      <w:proofErr w:type="gramStart"/>
      <w:r w:rsidRPr="00DC4BD6">
        <w:rPr>
          <w:rFonts w:eastAsia="Times New Roman"/>
          <w:sz w:val="24"/>
          <w:szCs w:val="24"/>
        </w:rPr>
        <w:t>part</w:t>
      </w:r>
      <w:proofErr w:type="gramEnd"/>
      <w:r w:rsidRPr="00DC4BD6">
        <w:rPr>
          <w:rFonts w:eastAsia="Times New Roman"/>
          <w:sz w:val="24"/>
          <w:szCs w:val="24"/>
        </w:rPr>
        <w:t xml:space="preserve"> time)</w:t>
      </w:r>
      <w:r w:rsidRPr="00DC4BD6">
        <w:rPr>
          <w:rFonts w:eastAsia="Times New Roman"/>
          <w:sz w:val="24"/>
          <w:szCs w:val="24"/>
        </w:rPr>
        <w:tab/>
      </w:r>
      <w:r w:rsidRPr="00DC4BD6">
        <w:rPr>
          <w:rFonts w:eastAsia="Times New Roman"/>
          <w:sz w:val="24"/>
          <w:szCs w:val="24"/>
        </w:rPr>
        <w:tab/>
        <w:t xml:space="preserve">     </w:t>
      </w:r>
      <w:r>
        <w:rPr>
          <w:rFonts w:eastAsia="Times New Roman"/>
          <w:sz w:val="24"/>
          <w:szCs w:val="24"/>
        </w:rPr>
        <w:t xml:space="preserve">  </w:t>
      </w:r>
      <w:r w:rsidRPr="00DC4BD6">
        <w:rPr>
          <w:rFonts w:eastAsia="Times New Roman"/>
          <w:sz w:val="24"/>
          <w:szCs w:val="24"/>
        </w:rPr>
        <w:t xml:space="preserve">     </w:t>
      </w:r>
      <w:r>
        <w:rPr>
          <w:rFonts w:eastAsia="Times New Roman"/>
          <w:sz w:val="24"/>
          <w:szCs w:val="24"/>
        </w:rPr>
        <w:t xml:space="preserve"> </w:t>
      </w:r>
      <w:r w:rsidRPr="00DC4BD6">
        <w:rPr>
          <w:rFonts w:eastAsia="Times New Roman"/>
          <w:sz w:val="24"/>
          <w:szCs w:val="24"/>
        </w:rPr>
        <w:t xml:space="preserve">     25.00 -          40.00</w:t>
      </w:r>
      <w:r w:rsidRPr="00DC4BD6">
        <w:rPr>
          <w:rFonts w:eastAsia="Times New Roman"/>
          <w:sz w:val="24"/>
          <w:szCs w:val="24"/>
        </w:rPr>
        <w:tab/>
      </w:r>
      <w:r w:rsidRPr="00DC4BD6">
        <w:rPr>
          <w:rFonts w:eastAsia="Times New Roman"/>
          <w:sz w:val="24"/>
          <w:szCs w:val="24"/>
        </w:rPr>
        <w:tab/>
      </w:r>
      <w:r w:rsidRPr="00DC4BD6">
        <w:rPr>
          <w:rFonts w:eastAsia="Times New Roman"/>
          <w:sz w:val="24"/>
          <w:szCs w:val="24"/>
        </w:rPr>
        <w:tab/>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highlight w:val="yellow"/>
        </w:rPr>
      </w:pPr>
    </w:p>
    <w:p w:rsidR="00BC3212" w:rsidRPr="00841A5C"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841A5C">
        <w:rPr>
          <w:rFonts w:eastAsia="Times New Roman"/>
          <w:sz w:val="24"/>
          <w:szCs w:val="24"/>
        </w:rPr>
        <w:t>Systems Analyst</w:t>
      </w:r>
      <w:r w:rsidRPr="00841A5C">
        <w:rPr>
          <w:rFonts w:eastAsia="Times New Roman"/>
          <w:sz w:val="24"/>
          <w:szCs w:val="24"/>
        </w:rPr>
        <w:tab/>
      </w:r>
      <w:r w:rsidRPr="00841A5C">
        <w:rPr>
          <w:rFonts w:eastAsia="Times New Roman"/>
          <w:sz w:val="24"/>
          <w:szCs w:val="24"/>
        </w:rPr>
        <w:tab/>
        <w:t xml:space="preserve">       </w:t>
      </w:r>
      <w:r>
        <w:rPr>
          <w:rFonts w:eastAsia="Times New Roman"/>
          <w:sz w:val="24"/>
          <w:szCs w:val="24"/>
        </w:rPr>
        <w:t xml:space="preserve"> </w:t>
      </w:r>
      <w:r w:rsidRPr="00841A5C">
        <w:rPr>
          <w:rFonts w:eastAsia="Times New Roman"/>
          <w:sz w:val="24"/>
          <w:szCs w:val="24"/>
        </w:rPr>
        <w:t xml:space="preserve">  38,000.00 -   98,000.00</w:t>
      </w:r>
      <w:r w:rsidRPr="00841A5C">
        <w:rPr>
          <w:rFonts w:eastAsia="Times New Roman"/>
          <w:sz w:val="24"/>
          <w:szCs w:val="24"/>
        </w:rPr>
        <w:tab/>
      </w:r>
      <w:r w:rsidRPr="00841A5C">
        <w:rPr>
          <w:rFonts w:eastAsia="Times New Roman"/>
          <w:sz w:val="24"/>
          <w:szCs w:val="24"/>
        </w:rPr>
        <w:tab/>
      </w:r>
      <w:r w:rsidRPr="00841A5C">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841A5C">
        <w:rPr>
          <w:rFonts w:eastAsia="Times New Roman"/>
          <w:sz w:val="24"/>
          <w:szCs w:val="24"/>
        </w:rPr>
        <w:tab/>
      </w:r>
      <w:r w:rsidRPr="00841A5C">
        <w:rPr>
          <w:rFonts w:eastAsia="Times New Roman"/>
          <w:sz w:val="24"/>
          <w:szCs w:val="24"/>
        </w:rPr>
        <w:tab/>
        <w:t xml:space="preserve">      </w:t>
      </w:r>
      <w:r>
        <w:rPr>
          <w:rFonts w:eastAsia="Times New Roman"/>
          <w:sz w:val="24"/>
          <w:szCs w:val="24"/>
        </w:rPr>
        <w:t xml:space="preserve"> </w:t>
      </w:r>
      <w:r w:rsidRPr="00841A5C">
        <w:rPr>
          <w:rFonts w:eastAsia="Times New Roman"/>
          <w:sz w:val="24"/>
          <w:szCs w:val="24"/>
        </w:rPr>
        <w:t xml:space="preserve">          24.00 -          40.00</w:t>
      </w:r>
      <w:r w:rsidRPr="00841A5C">
        <w:rPr>
          <w:rFonts w:eastAsia="Times New Roman"/>
          <w:sz w:val="24"/>
          <w:szCs w:val="24"/>
        </w:rPr>
        <w:tab/>
      </w:r>
      <w:r w:rsidRPr="00841A5C">
        <w:rPr>
          <w:rFonts w:eastAsia="Times New Roman"/>
          <w:sz w:val="24"/>
          <w:szCs w:val="24"/>
        </w:rPr>
        <w:tab/>
      </w:r>
      <w:r w:rsidRPr="00841A5C">
        <w:rPr>
          <w:rFonts w:eastAsia="Times New Roman"/>
          <w:sz w:val="24"/>
          <w:szCs w:val="24"/>
        </w:rPr>
        <w:tab/>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roofErr w:type="gramStart"/>
      <w:r w:rsidRPr="00841A5C">
        <w:rPr>
          <w:rFonts w:eastAsia="Times New Roman"/>
          <w:sz w:val="24"/>
          <w:szCs w:val="24"/>
        </w:rPr>
        <w:t xml:space="preserve">Dir., Economic Development </w:t>
      </w:r>
      <w:proofErr w:type="spellStart"/>
      <w:r w:rsidRPr="00841A5C">
        <w:rPr>
          <w:rFonts w:eastAsia="Times New Roman"/>
          <w:sz w:val="24"/>
          <w:szCs w:val="24"/>
        </w:rPr>
        <w:t>Prog</w:t>
      </w:r>
      <w:proofErr w:type="spellEnd"/>
      <w:r w:rsidRPr="00841A5C">
        <w:rPr>
          <w:rFonts w:eastAsia="Times New Roman"/>
          <w:sz w:val="24"/>
          <w:szCs w:val="24"/>
        </w:rPr>
        <w:t>.</w:t>
      </w:r>
      <w:proofErr w:type="gramEnd"/>
      <w:r w:rsidRPr="00841A5C">
        <w:rPr>
          <w:rFonts w:eastAsia="Times New Roman"/>
          <w:sz w:val="24"/>
          <w:szCs w:val="24"/>
        </w:rPr>
        <w:tab/>
        <w:t xml:space="preserve">    </w:t>
      </w:r>
      <w:r>
        <w:rPr>
          <w:rFonts w:eastAsia="Times New Roman"/>
          <w:sz w:val="24"/>
          <w:szCs w:val="24"/>
        </w:rPr>
        <w:t xml:space="preserve"> </w:t>
      </w:r>
      <w:r w:rsidRPr="00841A5C">
        <w:rPr>
          <w:rFonts w:eastAsia="Times New Roman"/>
          <w:sz w:val="24"/>
          <w:szCs w:val="24"/>
        </w:rPr>
        <w:t xml:space="preserve">  90,000.00 - 135,000.00</w:t>
      </w:r>
      <w:r w:rsidRPr="00841A5C">
        <w:rPr>
          <w:rFonts w:eastAsia="Times New Roman"/>
          <w:sz w:val="24"/>
          <w:szCs w:val="24"/>
        </w:rPr>
        <w:tab/>
      </w:r>
      <w:r w:rsidRPr="00841A5C">
        <w:rPr>
          <w:rFonts w:eastAsia="Times New Roman"/>
          <w:sz w:val="24"/>
          <w:szCs w:val="24"/>
        </w:rPr>
        <w:tab/>
      </w:r>
      <w:r w:rsidRPr="00841A5C">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Technical Assistant Land Use</w:t>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46,300.00 -   73,000.00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15.00 -          </w:t>
      </w:r>
      <w:r>
        <w:rPr>
          <w:rFonts w:eastAsia="Times New Roman"/>
          <w:sz w:val="24"/>
          <w:szCs w:val="24"/>
        </w:rPr>
        <w:t>40</w:t>
      </w:r>
      <w:r w:rsidRPr="00673A9E">
        <w:rPr>
          <w:rFonts w:eastAsia="Times New Roman"/>
          <w:sz w:val="24"/>
          <w:szCs w:val="24"/>
        </w:rPr>
        <w:t>.00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roofErr w:type="gramStart"/>
      <w:r w:rsidRPr="00673A9E">
        <w:rPr>
          <w:rFonts w:eastAsia="Times New Roman"/>
          <w:sz w:val="24"/>
          <w:szCs w:val="24"/>
        </w:rPr>
        <w:t>Technical Assistant to Const</w:t>
      </w:r>
      <w:r>
        <w:rPr>
          <w:rFonts w:eastAsia="Times New Roman"/>
          <w:sz w:val="24"/>
          <w:szCs w:val="24"/>
        </w:rPr>
        <w:t>.</w:t>
      </w:r>
      <w:r w:rsidRPr="00673A9E">
        <w:rPr>
          <w:rFonts w:eastAsia="Times New Roman"/>
          <w:sz w:val="24"/>
          <w:szCs w:val="24"/>
        </w:rPr>
        <w:t xml:space="preserve"> Off</w:t>
      </w:r>
      <w:r>
        <w:rPr>
          <w:rFonts w:eastAsia="Times New Roman"/>
          <w:sz w:val="24"/>
          <w:szCs w:val="24"/>
        </w:rPr>
        <w:t>.</w:t>
      </w:r>
      <w:proofErr w:type="gramEnd"/>
      <w:r>
        <w:rPr>
          <w:rFonts w:eastAsia="Times New Roman"/>
          <w:sz w:val="24"/>
          <w:szCs w:val="24"/>
        </w:rPr>
        <w:t xml:space="preserve">        </w:t>
      </w:r>
      <w:r w:rsidRPr="00673A9E">
        <w:rPr>
          <w:rFonts w:eastAsia="Times New Roman"/>
          <w:sz w:val="24"/>
          <w:szCs w:val="24"/>
        </w:rPr>
        <w:t xml:space="preserve"> 32,000.00 -   55,500.00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15.00 -          3</w:t>
      </w:r>
      <w:r>
        <w:rPr>
          <w:rFonts w:eastAsia="Times New Roman"/>
          <w:sz w:val="24"/>
          <w:szCs w:val="24"/>
        </w:rPr>
        <w:t>5</w:t>
      </w:r>
      <w:r w:rsidRPr="00673A9E">
        <w:rPr>
          <w:rFonts w:eastAsia="Times New Roman"/>
          <w:sz w:val="24"/>
          <w:szCs w:val="24"/>
        </w:rPr>
        <w:t>.00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Code</w:t>
      </w:r>
      <w:r>
        <w:rPr>
          <w:rFonts w:eastAsia="Times New Roman"/>
          <w:sz w:val="24"/>
          <w:szCs w:val="24"/>
        </w:rPr>
        <w:t xml:space="preserve"> Enforcement Officer (part time)  </w:t>
      </w:r>
      <w:r w:rsidRPr="00673A9E">
        <w:rPr>
          <w:rFonts w:eastAsia="Times New Roman"/>
          <w:sz w:val="24"/>
          <w:szCs w:val="24"/>
        </w:rPr>
        <w:t xml:space="preserve"> 10,500.00 -   30,900.00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Municipal Judge</w:t>
      </w: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10,500.00 -   30,900.00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Municipal Court Administrator</w:t>
      </w:r>
      <w:r>
        <w:rPr>
          <w:rFonts w:eastAsia="Times New Roman"/>
          <w:sz w:val="24"/>
          <w:szCs w:val="24"/>
        </w:rPr>
        <w:t xml:space="preserve"> </w:t>
      </w:r>
      <w:r>
        <w:rPr>
          <w:rFonts w:eastAsia="Times New Roman"/>
          <w:sz w:val="24"/>
          <w:szCs w:val="24"/>
        </w:rPr>
        <w:tab/>
        <w:t xml:space="preserve">          </w:t>
      </w:r>
      <w:r w:rsidRPr="00673A9E">
        <w:rPr>
          <w:rFonts w:eastAsia="Times New Roman"/>
          <w:sz w:val="24"/>
          <w:szCs w:val="24"/>
        </w:rPr>
        <w:t xml:space="preserve"> 61,800.00 -   92,000.00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Deputy Mun</w:t>
      </w:r>
      <w:r>
        <w:rPr>
          <w:rFonts w:eastAsia="Times New Roman"/>
          <w:sz w:val="24"/>
          <w:szCs w:val="24"/>
        </w:rPr>
        <w:t>i</w:t>
      </w:r>
      <w:r w:rsidRPr="00673A9E">
        <w:rPr>
          <w:rFonts w:eastAsia="Times New Roman"/>
          <w:sz w:val="24"/>
          <w:szCs w:val="24"/>
        </w:rPr>
        <w:t xml:space="preserve"> Court Admin.</w:t>
      </w:r>
      <w:r>
        <w:rPr>
          <w:rFonts w:eastAsia="Times New Roman"/>
          <w:sz w:val="24"/>
          <w:szCs w:val="24"/>
        </w:rPr>
        <w:t xml:space="preserve"> </w:t>
      </w:r>
      <w:r>
        <w:rPr>
          <w:rFonts w:eastAsia="Times New Roman"/>
          <w:sz w:val="24"/>
          <w:szCs w:val="24"/>
        </w:rPr>
        <w:tab/>
        <w:t xml:space="preserve">           3</w:t>
      </w:r>
      <w:r w:rsidRPr="00673A9E">
        <w:rPr>
          <w:rFonts w:eastAsia="Times New Roman"/>
          <w:sz w:val="24"/>
          <w:szCs w:val="24"/>
        </w:rPr>
        <w:t>7,000.00 -   59,500.00</w:t>
      </w:r>
      <w:r w:rsidRPr="00673A9E">
        <w:rPr>
          <w:rFonts w:eastAsia="Times New Roman"/>
          <w:sz w:val="24"/>
          <w:szCs w:val="24"/>
        </w:rPr>
        <w:tab/>
      </w:r>
      <w:r>
        <w:rPr>
          <w:rFonts w:eastAsia="Times New Roman"/>
          <w:sz w:val="24"/>
          <w:szCs w:val="24"/>
        </w:rPr>
        <w:t xml:space="preserve"> </w:t>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20.00 -          35.00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Violations Clerk </w:t>
      </w: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32,000.00 -    53,000.00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bookmarkStart w:id="8" w:name="OLE_LINK1"/>
      <w:bookmarkStart w:id="9" w:name="OLE_LINK2"/>
      <w:r w:rsidRPr="00673A9E">
        <w:rPr>
          <w:rFonts w:eastAsia="Times New Roman"/>
          <w:sz w:val="24"/>
          <w:szCs w:val="24"/>
        </w:rPr>
        <w:t xml:space="preserve">  </w:t>
      </w:r>
      <w:r>
        <w:rPr>
          <w:rFonts w:eastAsia="Times New Roman"/>
          <w:sz w:val="24"/>
          <w:szCs w:val="24"/>
        </w:rPr>
        <w:t xml:space="preserve">                </w:t>
      </w: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5,000.00 -    25,000.00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bookmarkEnd w:id="8"/>
    <w:bookmarkEnd w:id="9"/>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Pr>
          <w:rFonts w:eastAsia="Times New Roman"/>
          <w:sz w:val="24"/>
          <w:szCs w:val="24"/>
        </w:rPr>
        <w:tab/>
        <w:t xml:space="preserve">                 </w:t>
      </w:r>
      <w:r w:rsidRPr="00673A9E">
        <w:rPr>
          <w:rFonts w:eastAsia="Times New Roman"/>
          <w:sz w:val="24"/>
          <w:szCs w:val="24"/>
        </w:rPr>
        <w:t xml:space="preserve"> 15.00 -           35.00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Assistant Violations Clerk</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20,000.00 -    42,500.00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Pr>
          <w:rFonts w:eastAsia="Times New Roman"/>
          <w:sz w:val="24"/>
          <w:szCs w:val="24"/>
        </w:rPr>
        <w:t xml:space="preserve">  </w:t>
      </w: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5,000.00 -    20,000.00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10.00 -           30.00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Court Clerk  </w:t>
      </w:r>
      <w:r w:rsidRPr="00673A9E">
        <w:rPr>
          <w:rFonts w:eastAsia="Times New Roman"/>
          <w:color w:val="FF0000"/>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20,000.00 -    </w:t>
      </w:r>
      <w:r>
        <w:rPr>
          <w:rFonts w:eastAsia="Times New Roman"/>
          <w:sz w:val="24"/>
          <w:szCs w:val="24"/>
        </w:rPr>
        <w:t xml:space="preserve"> </w:t>
      </w:r>
      <w:r w:rsidRPr="00673A9E">
        <w:rPr>
          <w:rFonts w:eastAsia="Times New Roman"/>
          <w:sz w:val="24"/>
          <w:szCs w:val="24"/>
        </w:rPr>
        <w:t>42,500.00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590"/>
        </w:tabs>
        <w:suppressAutoHyphens/>
        <w:autoSpaceDE w:val="0"/>
        <w:autoSpaceDN w:val="0"/>
        <w:adjustRightInd w:val="0"/>
        <w:jc w:val="left"/>
        <w:rPr>
          <w:rFonts w:eastAsia="Times New Roman"/>
          <w:sz w:val="24"/>
          <w:szCs w:val="24"/>
        </w:rPr>
      </w:pP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10.00 -      </w:t>
      </w:r>
      <w:r>
        <w:rPr>
          <w:rFonts w:eastAsia="Times New Roman"/>
          <w:sz w:val="24"/>
          <w:szCs w:val="24"/>
        </w:rPr>
        <w:t xml:space="preserve"> </w:t>
      </w:r>
      <w:r w:rsidRPr="00673A9E">
        <w:rPr>
          <w:rFonts w:eastAsia="Times New Roman"/>
          <w:sz w:val="24"/>
          <w:szCs w:val="24"/>
        </w:rPr>
        <w:t xml:space="preserve">    30.00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Sec</w:t>
      </w:r>
      <w:proofErr w:type="gramStart"/>
      <w:r w:rsidRPr="00673A9E">
        <w:rPr>
          <w:rFonts w:eastAsia="Times New Roman"/>
          <w:sz w:val="24"/>
          <w:szCs w:val="24"/>
        </w:rPr>
        <w:t>./</w:t>
      </w:r>
      <w:proofErr w:type="gramEnd"/>
      <w:r w:rsidRPr="00673A9E">
        <w:rPr>
          <w:rFonts w:eastAsia="Times New Roman"/>
          <w:sz w:val="24"/>
          <w:szCs w:val="24"/>
        </w:rPr>
        <w:t>Board Commission</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10.00 -           80.00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Default="00BC3212" w:rsidP="00BC3212">
      <w:pPr>
        <w:tabs>
          <w:tab w:val="center" w:pos="4608"/>
        </w:tabs>
        <w:suppressAutoHyphens/>
        <w:rPr>
          <w:b/>
          <w:sz w:val="24"/>
          <w:szCs w:val="24"/>
          <w:u w:val="single"/>
        </w:rPr>
      </w:pPr>
    </w:p>
    <w:p w:rsidR="00BC3212" w:rsidRDefault="00BC3212" w:rsidP="00BC3212">
      <w:pPr>
        <w:tabs>
          <w:tab w:val="center" w:pos="4608"/>
        </w:tabs>
        <w:suppressAutoHyphens/>
        <w:rPr>
          <w:b/>
          <w:sz w:val="24"/>
          <w:szCs w:val="24"/>
          <w:u w:val="single"/>
        </w:rPr>
      </w:pPr>
    </w:p>
    <w:p w:rsidR="00BC3212" w:rsidRPr="00B7003D" w:rsidRDefault="00BC3212" w:rsidP="00BC3212">
      <w:pPr>
        <w:tabs>
          <w:tab w:val="center" w:pos="4608"/>
        </w:tabs>
        <w:suppressAutoHyphens/>
        <w:rPr>
          <w:sz w:val="24"/>
          <w:szCs w:val="24"/>
        </w:rPr>
      </w:pPr>
      <w:r w:rsidRPr="00B7003D">
        <w:rPr>
          <w:b/>
          <w:sz w:val="24"/>
          <w:szCs w:val="24"/>
          <w:u w:val="single"/>
        </w:rPr>
        <w:lastRenderedPageBreak/>
        <w:t>POSITION</w:t>
      </w:r>
      <w:r w:rsidRPr="00B7003D">
        <w:rPr>
          <w:sz w:val="24"/>
          <w:szCs w:val="24"/>
        </w:rPr>
        <w:t xml:space="preserve">  </w:t>
      </w:r>
      <w:r w:rsidRPr="00B7003D">
        <w:rPr>
          <w:sz w:val="24"/>
          <w:szCs w:val="24"/>
        </w:rPr>
        <w:tab/>
        <w:t xml:space="preserve"> </w:t>
      </w:r>
      <w:r>
        <w:rPr>
          <w:b/>
          <w:sz w:val="24"/>
          <w:szCs w:val="24"/>
          <w:u w:val="single"/>
        </w:rPr>
        <w:t>SA</w:t>
      </w:r>
      <w:r w:rsidRPr="00B7003D">
        <w:rPr>
          <w:b/>
          <w:sz w:val="24"/>
          <w:szCs w:val="24"/>
          <w:u w:val="single"/>
        </w:rPr>
        <w:t>LARY</w:t>
      </w:r>
      <w:r w:rsidRPr="00B7003D">
        <w:rPr>
          <w:sz w:val="24"/>
          <w:szCs w:val="24"/>
        </w:rPr>
        <w:t xml:space="preserve"> </w:t>
      </w:r>
      <w:r w:rsidRPr="00B7003D">
        <w:rPr>
          <w:sz w:val="24"/>
          <w:szCs w:val="24"/>
        </w:rPr>
        <w:tab/>
      </w:r>
      <w:r w:rsidRPr="00B7003D">
        <w:rPr>
          <w:sz w:val="24"/>
          <w:szCs w:val="24"/>
        </w:rPr>
        <w:tab/>
      </w:r>
      <w:r w:rsidRPr="00B7003D">
        <w:rPr>
          <w:sz w:val="24"/>
          <w:szCs w:val="24"/>
        </w:rPr>
        <w:tab/>
      </w:r>
      <w:r>
        <w:rPr>
          <w:sz w:val="24"/>
          <w:szCs w:val="24"/>
        </w:rPr>
        <w:t xml:space="preserve">        </w:t>
      </w:r>
      <w:r w:rsidRPr="00B7003D">
        <w:rPr>
          <w:b/>
          <w:sz w:val="24"/>
          <w:szCs w:val="24"/>
          <w:u w:val="single"/>
        </w:rPr>
        <w:t>PAYABLE:</w:t>
      </w:r>
    </w:p>
    <w:p w:rsidR="00BC3212" w:rsidRDefault="00BC3212" w:rsidP="00BC3212">
      <w:pPr>
        <w:tabs>
          <w:tab w:val="center" w:pos="4608"/>
        </w:tabs>
        <w:suppressAutoHyphens/>
        <w:rPr>
          <w:sz w:val="24"/>
          <w:szCs w:val="24"/>
          <w:highlight w:val="yellow"/>
        </w:rPr>
      </w:pPr>
    </w:p>
    <w:p w:rsidR="00BC3212" w:rsidRPr="00B7003D" w:rsidRDefault="00BC3212" w:rsidP="00BC3212">
      <w:pPr>
        <w:tabs>
          <w:tab w:val="center" w:pos="4608"/>
        </w:tabs>
        <w:suppressAutoHyphens/>
        <w:rPr>
          <w:sz w:val="24"/>
          <w:szCs w:val="24"/>
          <w:highlight w:val="yellow"/>
        </w:rPr>
      </w:pPr>
    </w:p>
    <w:p w:rsidR="00BC3212" w:rsidRPr="00CD1ADD" w:rsidRDefault="00BC3212" w:rsidP="00BC3212">
      <w:pPr>
        <w:tabs>
          <w:tab w:val="left" w:pos="2790"/>
          <w:tab w:val="center" w:pos="4608"/>
        </w:tabs>
        <w:suppressAutoHyphens/>
        <w:spacing w:line="480" w:lineRule="auto"/>
        <w:jc w:val="both"/>
        <w:rPr>
          <w:sz w:val="24"/>
          <w:szCs w:val="24"/>
        </w:rPr>
      </w:pPr>
      <w:r>
        <w:rPr>
          <w:sz w:val="24"/>
          <w:szCs w:val="24"/>
        </w:rPr>
        <w:t>Zoning Officer</w:t>
      </w:r>
      <w:r w:rsidRPr="00B7003D">
        <w:rPr>
          <w:sz w:val="24"/>
          <w:szCs w:val="24"/>
        </w:rPr>
        <w:tab/>
      </w:r>
      <w:r>
        <w:rPr>
          <w:sz w:val="24"/>
          <w:szCs w:val="24"/>
        </w:rPr>
        <w:tab/>
      </w:r>
      <w:r>
        <w:rPr>
          <w:rFonts w:eastAsia="Times New Roman"/>
          <w:sz w:val="24"/>
          <w:szCs w:val="24"/>
        </w:rPr>
        <w:t xml:space="preserve">           31,8</w:t>
      </w:r>
      <w:r w:rsidRPr="00673A9E">
        <w:rPr>
          <w:rFonts w:eastAsia="Times New Roman"/>
          <w:sz w:val="24"/>
          <w:szCs w:val="24"/>
        </w:rPr>
        <w:t xml:space="preserve">00.00 -    </w:t>
      </w:r>
      <w:r>
        <w:rPr>
          <w:rFonts w:eastAsia="Times New Roman"/>
          <w:sz w:val="24"/>
          <w:szCs w:val="24"/>
        </w:rPr>
        <w:t xml:space="preserve"> 79</w:t>
      </w:r>
      <w:r w:rsidRPr="00673A9E">
        <w:rPr>
          <w:rFonts w:eastAsia="Times New Roman"/>
          <w:sz w:val="24"/>
          <w:szCs w:val="24"/>
        </w:rPr>
        <w:t>,500.00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Assistant Zoning Officer</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25,000.00 -  </w:t>
      </w:r>
      <w:r>
        <w:rPr>
          <w:rFonts w:eastAsia="Times New Roman"/>
          <w:sz w:val="24"/>
          <w:szCs w:val="24"/>
        </w:rPr>
        <w:t xml:space="preserve"> </w:t>
      </w:r>
      <w:r w:rsidRPr="00673A9E">
        <w:rPr>
          <w:rFonts w:eastAsia="Times New Roman"/>
          <w:sz w:val="24"/>
          <w:szCs w:val="24"/>
        </w:rPr>
        <w:t xml:space="preserve">  58,500.00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9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w:t>
      </w:r>
      <w:r>
        <w:rPr>
          <w:rFonts w:eastAsia="Times New Roman"/>
          <w:sz w:val="24"/>
          <w:szCs w:val="24"/>
        </w:rPr>
        <w:t xml:space="preserve">          </w:t>
      </w:r>
      <w:r w:rsidRPr="00673A9E">
        <w:rPr>
          <w:rFonts w:eastAsia="Times New Roman"/>
          <w:sz w:val="24"/>
          <w:szCs w:val="24"/>
        </w:rPr>
        <w:t xml:space="preserve">    </w:t>
      </w:r>
      <w:r>
        <w:rPr>
          <w:rFonts w:eastAsia="Times New Roman"/>
          <w:sz w:val="24"/>
          <w:szCs w:val="24"/>
        </w:rPr>
        <w:t>20.00 -</w:t>
      </w:r>
      <w:r w:rsidRPr="00673A9E">
        <w:rPr>
          <w:rFonts w:eastAsia="Times New Roman"/>
          <w:sz w:val="24"/>
          <w:szCs w:val="24"/>
        </w:rPr>
        <w:t xml:space="preserve">  </w:t>
      </w:r>
      <w:r>
        <w:rPr>
          <w:rFonts w:eastAsia="Times New Roman"/>
          <w:sz w:val="24"/>
          <w:szCs w:val="24"/>
        </w:rPr>
        <w:t xml:space="preserve"> </w:t>
      </w:r>
      <w:r w:rsidRPr="00673A9E">
        <w:rPr>
          <w:rFonts w:eastAsia="Times New Roman"/>
          <w:sz w:val="24"/>
          <w:szCs w:val="24"/>
        </w:rPr>
        <w:t xml:space="preserve">    </w:t>
      </w:r>
      <w:r>
        <w:rPr>
          <w:rFonts w:eastAsia="Times New Roman"/>
          <w:sz w:val="24"/>
          <w:szCs w:val="24"/>
        </w:rPr>
        <w:t xml:space="preserve">  </w:t>
      </w:r>
      <w:r w:rsidRPr="00673A9E">
        <w:rPr>
          <w:rFonts w:eastAsia="Times New Roman"/>
          <w:sz w:val="24"/>
          <w:szCs w:val="24"/>
        </w:rPr>
        <w:t xml:space="preserve">  </w:t>
      </w:r>
      <w:r>
        <w:rPr>
          <w:rFonts w:eastAsia="Times New Roman"/>
          <w:sz w:val="24"/>
          <w:szCs w:val="24"/>
        </w:rPr>
        <w:t>45</w:t>
      </w:r>
      <w:r w:rsidRPr="00673A9E">
        <w:rPr>
          <w:rFonts w:eastAsia="Times New Roman"/>
          <w:sz w:val="24"/>
          <w:szCs w:val="24"/>
        </w:rPr>
        <w:t>.00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Construction Official</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53,0</w:t>
      </w:r>
      <w:r w:rsidRPr="00673A9E">
        <w:rPr>
          <w:rFonts w:eastAsia="Times New Roman"/>
          <w:sz w:val="24"/>
          <w:szCs w:val="24"/>
        </w:rPr>
        <w:t xml:space="preserve">00.00 -    </w:t>
      </w:r>
      <w:r>
        <w:rPr>
          <w:rFonts w:eastAsia="Times New Roman"/>
          <w:sz w:val="24"/>
          <w:szCs w:val="24"/>
        </w:rPr>
        <w:t xml:space="preserve"> 74</w:t>
      </w:r>
      <w:r w:rsidRPr="00673A9E">
        <w:rPr>
          <w:rFonts w:eastAsia="Times New Roman"/>
          <w:sz w:val="24"/>
          <w:szCs w:val="24"/>
        </w:rPr>
        <w:t>,</w:t>
      </w:r>
      <w:r>
        <w:rPr>
          <w:rFonts w:eastAsia="Times New Roman"/>
          <w:sz w:val="24"/>
          <w:szCs w:val="24"/>
        </w:rPr>
        <w:t>0</w:t>
      </w:r>
      <w:r w:rsidRPr="00673A9E">
        <w:rPr>
          <w:rFonts w:eastAsia="Times New Roman"/>
          <w:sz w:val="24"/>
          <w:szCs w:val="24"/>
        </w:rPr>
        <w:t>00.00</w:t>
      </w:r>
      <w:r w:rsidRPr="00673A9E">
        <w:rPr>
          <w:rFonts w:eastAsia="Times New Roman"/>
          <w:sz w:val="24"/>
          <w:szCs w:val="24"/>
        </w:rPr>
        <w:tab/>
      </w:r>
      <w:r>
        <w:rPr>
          <w:rFonts w:eastAsia="Times New Roman"/>
          <w:sz w:val="24"/>
          <w:szCs w:val="24"/>
        </w:rPr>
        <w:tab/>
      </w:r>
      <w:r w:rsidRPr="00673A9E">
        <w:rPr>
          <w:rFonts w:eastAsia="Times New Roman"/>
          <w:sz w:val="24"/>
          <w:szCs w:val="24"/>
        </w:rPr>
        <w:tab/>
        <w:t xml:space="preserve">Per annum </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Cons</w:t>
      </w:r>
      <w:r>
        <w:rPr>
          <w:rFonts w:eastAsia="Times New Roman"/>
          <w:sz w:val="24"/>
          <w:szCs w:val="24"/>
        </w:rPr>
        <w:t xml:space="preserve">truction Official/Zoning Officer    </w:t>
      </w:r>
      <w:r w:rsidRPr="00673A9E">
        <w:rPr>
          <w:rFonts w:eastAsia="Times New Roman"/>
          <w:sz w:val="24"/>
          <w:szCs w:val="24"/>
        </w:rPr>
        <w:tab/>
        <w:t xml:space="preserve">84,000.00 </w:t>
      </w:r>
      <w:proofErr w:type="gramStart"/>
      <w:r w:rsidRPr="00673A9E">
        <w:rPr>
          <w:rFonts w:eastAsia="Times New Roman"/>
          <w:sz w:val="24"/>
          <w:szCs w:val="24"/>
        </w:rPr>
        <w:t>-  116,500.00</w:t>
      </w:r>
      <w:proofErr w:type="gramEnd"/>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proofErr w:type="gramStart"/>
      <w:r w:rsidRPr="00673A9E">
        <w:rPr>
          <w:rFonts w:eastAsia="Times New Roman"/>
          <w:sz w:val="24"/>
          <w:szCs w:val="24"/>
        </w:rPr>
        <w:t>Assistant Construction Off</w:t>
      </w:r>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part</w:t>
      </w:r>
      <w:proofErr w:type="gramEnd"/>
      <w:r>
        <w:rPr>
          <w:rFonts w:eastAsia="Times New Roman"/>
          <w:sz w:val="24"/>
          <w:szCs w:val="24"/>
        </w:rPr>
        <w:t xml:space="preserve"> time) </w:t>
      </w:r>
      <w:r w:rsidRPr="00673A9E">
        <w:rPr>
          <w:rFonts w:eastAsia="Times New Roman"/>
          <w:sz w:val="24"/>
          <w:szCs w:val="24"/>
        </w:rPr>
        <w:tab/>
        <w:t xml:space="preserve">  2,500.00 -    10,000.00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Plumbing </w:t>
      </w:r>
      <w:proofErr w:type="spellStart"/>
      <w:r w:rsidRPr="00673A9E">
        <w:rPr>
          <w:rFonts w:eastAsia="Times New Roman"/>
          <w:sz w:val="24"/>
          <w:szCs w:val="24"/>
        </w:rPr>
        <w:t>Subcode</w:t>
      </w:r>
      <w:proofErr w:type="spellEnd"/>
      <w:r w:rsidRPr="00673A9E">
        <w:rPr>
          <w:rFonts w:eastAsia="Times New Roman"/>
          <w:sz w:val="24"/>
          <w:szCs w:val="24"/>
        </w:rPr>
        <w:t xml:space="preserve"> Official</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10,500.00 -    27,000.00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2,500.00 -      5,000.00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15.00 -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Pr>
          <w:rFonts w:eastAsia="Times New Roman"/>
          <w:sz w:val="24"/>
          <w:szCs w:val="24"/>
        </w:rPr>
        <w:t>Plumbing Inspector (part time)</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100.00 -         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 xml:space="preserve">Electrical </w:t>
      </w:r>
      <w:proofErr w:type="spellStart"/>
      <w:r w:rsidRPr="00673A9E">
        <w:rPr>
          <w:rFonts w:eastAsia="Times New Roman"/>
          <w:sz w:val="24"/>
          <w:szCs w:val="24"/>
        </w:rPr>
        <w:t>Subcode</w:t>
      </w:r>
      <w:proofErr w:type="spellEnd"/>
      <w:r w:rsidRPr="00673A9E">
        <w:rPr>
          <w:rFonts w:eastAsia="Times New Roman"/>
          <w:sz w:val="24"/>
          <w:szCs w:val="24"/>
        </w:rPr>
        <w:t xml:space="preserve"> Official</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26,500.00 -    53,000.00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proofErr w:type="gramStart"/>
      <w:r w:rsidRPr="00673A9E">
        <w:rPr>
          <w:rFonts w:eastAsia="Times New Roman"/>
          <w:sz w:val="24"/>
          <w:szCs w:val="24"/>
        </w:rPr>
        <w:t>Elect</w:t>
      </w:r>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Subcode</w:t>
      </w:r>
      <w:proofErr w:type="spellEnd"/>
      <w:r>
        <w:rPr>
          <w:rFonts w:eastAsia="Times New Roman"/>
          <w:sz w:val="24"/>
          <w:szCs w:val="24"/>
        </w:rPr>
        <w:t xml:space="preserve"> Off</w:t>
      </w:r>
      <w:proofErr w:type="gramStart"/>
      <w:r>
        <w:rPr>
          <w:rFonts w:eastAsia="Times New Roman"/>
          <w:sz w:val="24"/>
          <w:szCs w:val="24"/>
        </w:rPr>
        <w:t>./</w:t>
      </w:r>
      <w:proofErr w:type="gramEnd"/>
      <w:r>
        <w:rPr>
          <w:rFonts w:eastAsia="Times New Roman"/>
          <w:sz w:val="24"/>
          <w:szCs w:val="24"/>
        </w:rPr>
        <w:t xml:space="preserve">Housing Insp.       </w:t>
      </w:r>
      <w:r w:rsidRPr="00673A9E">
        <w:rPr>
          <w:rFonts w:eastAsia="Times New Roman"/>
          <w:sz w:val="24"/>
          <w:szCs w:val="24"/>
        </w:rPr>
        <w:tab/>
        <w:t>26,500.00 -    53,000.00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Electrical Inspector (part time)</w:t>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5,300.00 -    31,800.00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Building </w:t>
      </w:r>
      <w:proofErr w:type="spellStart"/>
      <w:r w:rsidRPr="00673A9E">
        <w:rPr>
          <w:rFonts w:eastAsia="Times New Roman"/>
          <w:sz w:val="24"/>
          <w:szCs w:val="24"/>
        </w:rPr>
        <w:t>Subcode</w:t>
      </w:r>
      <w:proofErr w:type="spellEnd"/>
      <w:r w:rsidRPr="00673A9E">
        <w:rPr>
          <w:rFonts w:eastAsia="Times New Roman"/>
          <w:sz w:val="24"/>
          <w:szCs w:val="24"/>
        </w:rPr>
        <w:t xml:space="preserve"> Official</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10,000.00 -    </w:t>
      </w:r>
      <w:r>
        <w:rPr>
          <w:rFonts w:eastAsia="Times New Roman"/>
          <w:sz w:val="24"/>
          <w:szCs w:val="24"/>
        </w:rPr>
        <w:t>40,000</w:t>
      </w:r>
      <w:r w:rsidRPr="00673A9E">
        <w:rPr>
          <w:rFonts w:eastAsia="Times New Roman"/>
          <w:sz w:val="24"/>
          <w:szCs w:val="24"/>
        </w:rPr>
        <w:t>.00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r>
      <w:r w:rsidRPr="00B004A7">
        <w:rPr>
          <w:rFonts w:eastAsia="Times New Roman"/>
          <w:sz w:val="24"/>
          <w:szCs w:val="24"/>
        </w:rPr>
        <w:t xml:space="preserve">              100.00 -         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Building Inspector</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20,000.00 -    42,500.00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100.00 -         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62.00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B</w:t>
      </w:r>
      <w:r>
        <w:rPr>
          <w:rFonts w:eastAsia="Times New Roman"/>
          <w:sz w:val="24"/>
          <w:szCs w:val="24"/>
        </w:rPr>
        <w:t>ldg.</w:t>
      </w:r>
      <w:r w:rsidRPr="00673A9E">
        <w:rPr>
          <w:rFonts w:eastAsia="Times New Roman"/>
          <w:sz w:val="24"/>
          <w:szCs w:val="24"/>
        </w:rPr>
        <w:t xml:space="preserve"> Insp</w:t>
      </w:r>
      <w:proofErr w:type="gramStart"/>
      <w:r>
        <w:rPr>
          <w:rFonts w:eastAsia="Times New Roman"/>
          <w:sz w:val="24"/>
          <w:szCs w:val="24"/>
        </w:rPr>
        <w:t>.</w:t>
      </w:r>
      <w:r w:rsidRPr="00673A9E">
        <w:rPr>
          <w:rFonts w:eastAsia="Times New Roman"/>
          <w:sz w:val="24"/>
          <w:szCs w:val="24"/>
        </w:rPr>
        <w:t>/</w:t>
      </w:r>
      <w:proofErr w:type="gramEnd"/>
      <w:r w:rsidRPr="00673A9E">
        <w:rPr>
          <w:rFonts w:eastAsia="Times New Roman"/>
          <w:sz w:val="24"/>
          <w:szCs w:val="24"/>
        </w:rPr>
        <w:t xml:space="preserve">Code </w:t>
      </w:r>
      <w:proofErr w:type="spellStart"/>
      <w:r w:rsidRPr="00673A9E">
        <w:rPr>
          <w:rFonts w:eastAsia="Times New Roman"/>
          <w:sz w:val="24"/>
          <w:szCs w:val="24"/>
        </w:rPr>
        <w:t>Enforc</w:t>
      </w:r>
      <w:proofErr w:type="spellEnd"/>
      <w:r>
        <w:rPr>
          <w:rFonts w:eastAsia="Times New Roman"/>
          <w:sz w:val="24"/>
          <w:szCs w:val="24"/>
        </w:rPr>
        <w:t>.</w:t>
      </w:r>
      <w:r w:rsidRPr="00673A9E">
        <w:rPr>
          <w:rFonts w:eastAsia="Times New Roman"/>
          <w:sz w:val="24"/>
          <w:szCs w:val="24"/>
        </w:rPr>
        <w:t xml:space="preserve"> Officer</w:t>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45,000.00 -    69,000.00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Building Inspector/Housing Inspector</w:t>
      </w:r>
      <w:r>
        <w:rPr>
          <w:rFonts w:eastAsia="Times New Roman"/>
          <w:sz w:val="24"/>
          <w:szCs w:val="24"/>
        </w:rPr>
        <w:t xml:space="preserve">   </w:t>
      </w:r>
      <w:r w:rsidRPr="00673A9E">
        <w:rPr>
          <w:rFonts w:eastAsia="Times New Roman"/>
          <w:sz w:val="24"/>
          <w:szCs w:val="24"/>
        </w:rPr>
        <w:tab/>
        <w:t>10,500.00 -   42,500.00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Bldg. Insp</w:t>
      </w:r>
      <w:proofErr w:type="gramStart"/>
      <w:r w:rsidRPr="00673A9E">
        <w:rPr>
          <w:rFonts w:eastAsia="Times New Roman"/>
          <w:sz w:val="24"/>
          <w:szCs w:val="24"/>
        </w:rPr>
        <w:t>./</w:t>
      </w:r>
      <w:proofErr w:type="gramEnd"/>
      <w:r w:rsidRPr="00673A9E">
        <w:rPr>
          <w:rFonts w:eastAsia="Times New Roman"/>
          <w:sz w:val="24"/>
          <w:szCs w:val="24"/>
        </w:rPr>
        <w:t>Elec. Insp./Housing Insp</w:t>
      </w:r>
      <w:r>
        <w:rPr>
          <w:rFonts w:eastAsia="Times New Roman"/>
          <w:sz w:val="24"/>
          <w:szCs w:val="24"/>
        </w:rPr>
        <w:t xml:space="preserve">.    </w:t>
      </w:r>
      <w:r w:rsidRPr="00673A9E">
        <w:rPr>
          <w:rFonts w:eastAsia="Times New Roman"/>
          <w:sz w:val="24"/>
          <w:szCs w:val="24"/>
        </w:rPr>
        <w:tab/>
        <w:t>37,500.00 -   63,500.00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Fire Protection </w:t>
      </w:r>
      <w:proofErr w:type="spellStart"/>
      <w:r w:rsidRPr="00673A9E">
        <w:rPr>
          <w:rFonts w:eastAsia="Times New Roman"/>
          <w:sz w:val="24"/>
          <w:szCs w:val="24"/>
        </w:rPr>
        <w:t>Subcode</w:t>
      </w:r>
      <w:proofErr w:type="spellEnd"/>
      <w:r w:rsidRPr="00673A9E">
        <w:rPr>
          <w:rFonts w:eastAsia="Times New Roman"/>
          <w:sz w:val="24"/>
          <w:szCs w:val="24"/>
        </w:rPr>
        <w:t xml:space="preserve"> Official</w:t>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10,000.00 -   26,500.00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2,500.00 -     5,000.00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Fire Protection Inspector (part time)</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5,000.00 -    20,000.00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15.00 -       </w:t>
      </w:r>
      <w:r>
        <w:rPr>
          <w:rFonts w:eastAsia="Times New Roman"/>
          <w:sz w:val="24"/>
          <w:szCs w:val="24"/>
        </w:rPr>
        <w:t xml:space="preserve"> </w:t>
      </w:r>
      <w:r w:rsidRPr="00673A9E">
        <w:rPr>
          <w:rFonts w:eastAsia="Times New Roman"/>
          <w:sz w:val="24"/>
          <w:szCs w:val="24"/>
        </w:rPr>
        <w:t xml:space="preserve">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roofErr w:type="gramStart"/>
      <w:r w:rsidRPr="00673A9E">
        <w:rPr>
          <w:rFonts w:eastAsia="Times New Roman"/>
          <w:sz w:val="24"/>
          <w:szCs w:val="24"/>
        </w:rPr>
        <w:t xml:space="preserve">Mechanical </w:t>
      </w:r>
      <w:proofErr w:type="spellStart"/>
      <w:r w:rsidRPr="00673A9E">
        <w:rPr>
          <w:rFonts w:eastAsia="Times New Roman"/>
          <w:sz w:val="24"/>
          <w:szCs w:val="24"/>
        </w:rPr>
        <w:t>Subcode</w:t>
      </w:r>
      <w:proofErr w:type="spellEnd"/>
      <w:r w:rsidRPr="00673A9E">
        <w:rPr>
          <w:rFonts w:eastAsia="Times New Roman"/>
          <w:sz w:val="24"/>
          <w:szCs w:val="24"/>
        </w:rPr>
        <w:t xml:space="preserve"> Off</w:t>
      </w:r>
      <w:r>
        <w:rPr>
          <w:rFonts w:eastAsia="Times New Roman"/>
          <w:sz w:val="24"/>
          <w:szCs w:val="24"/>
        </w:rPr>
        <w:t>.</w:t>
      </w:r>
      <w:proofErr w:type="gramEnd"/>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25,000.00 -   58,000.00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color w:val="FF0000"/>
          <w:sz w:val="24"/>
          <w:szCs w:val="24"/>
        </w:rPr>
      </w:pPr>
      <w:r w:rsidRPr="00673A9E">
        <w:rPr>
          <w:rFonts w:eastAsia="Times New Roman"/>
          <w:color w:val="FF0000"/>
          <w:sz w:val="24"/>
          <w:szCs w:val="24"/>
        </w:rPr>
        <w:t xml:space="preserve">                  </w:t>
      </w:r>
      <w:r w:rsidRPr="00673A9E">
        <w:rPr>
          <w:rFonts w:eastAsia="Times New Roman"/>
          <w:sz w:val="24"/>
          <w:szCs w:val="24"/>
        </w:rPr>
        <w:t>(</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color w:val="FF0000"/>
          <w:sz w:val="24"/>
          <w:szCs w:val="24"/>
        </w:rPr>
        <w:tab/>
      </w:r>
      <w:r w:rsidRPr="00673A9E">
        <w:rPr>
          <w:rFonts w:eastAsia="Times New Roman"/>
          <w:color w:val="FF0000"/>
          <w:sz w:val="24"/>
          <w:szCs w:val="24"/>
        </w:rPr>
        <w:tab/>
        <w:t xml:space="preserve">     </w:t>
      </w:r>
      <w:r>
        <w:rPr>
          <w:rFonts w:eastAsia="Times New Roman"/>
          <w:color w:val="FF0000"/>
          <w:sz w:val="24"/>
          <w:szCs w:val="24"/>
        </w:rPr>
        <w:t xml:space="preserve">           </w:t>
      </w:r>
      <w:r w:rsidRPr="00673A9E">
        <w:rPr>
          <w:rFonts w:eastAsia="Times New Roman"/>
          <w:color w:val="FF0000"/>
          <w:sz w:val="24"/>
          <w:szCs w:val="24"/>
        </w:rPr>
        <w:t xml:space="preserve">  </w:t>
      </w:r>
      <w:r w:rsidRPr="00673A9E">
        <w:rPr>
          <w:rFonts w:eastAsia="Times New Roman"/>
          <w:sz w:val="24"/>
          <w:szCs w:val="24"/>
        </w:rPr>
        <w:t>15.00 -          60.00</w:t>
      </w:r>
      <w:r w:rsidRPr="00673A9E">
        <w:rPr>
          <w:rFonts w:eastAsia="Times New Roman"/>
          <w:sz w:val="24"/>
          <w:szCs w:val="24"/>
        </w:rPr>
        <w:tab/>
      </w:r>
      <w:r>
        <w:rPr>
          <w:rFonts w:eastAsia="Times New Roman"/>
          <w:sz w:val="24"/>
          <w:szCs w:val="24"/>
        </w:rPr>
        <w:tab/>
      </w:r>
      <w:r w:rsidRPr="00673A9E">
        <w:rPr>
          <w:rFonts w:eastAsia="Times New Roman"/>
          <w:sz w:val="24"/>
          <w:szCs w:val="24"/>
        </w:rPr>
        <w:tab/>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Mechanical Inspector (part time)</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5,500.00 -   10,500.00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100.00 -        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 xml:space="preserve">Elevator </w:t>
      </w:r>
      <w:proofErr w:type="spellStart"/>
      <w:r w:rsidRPr="00673A9E">
        <w:rPr>
          <w:rFonts w:eastAsia="Times New Roman"/>
          <w:sz w:val="24"/>
          <w:szCs w:val="24"/>
        </w:rPr>
        <w:t>Subcode</w:t>
      </w:r>
      <w:proofErr w:type="spellEnd"/>
      <w:r w:rsidRPr="00673A9E">
        <w:rPr>
          <w:rFonts w:eastAsia="Times New Roman"/>
          <w:sz w:val="24"/>
          <w:szCs w:val="24"/>
        </w:rPr>
        <w:t xml:space="preserve"> Official (part time)</w:t>
      </w:r>
      <w:r>
        <w:rPr>
          <w:rFonts w:eastAsia="Times New Roman"/>
          <w:sz w:val="24"/>
          <w:szCs w:val="24"/>
        </w:rPr>
        <w:t xml:space="preserve">    </w:t>
      </w:r>
      <w:r w:rsidRPr="00673A9E">
        <w:rPr>
          <w:rFonts w:eastAsia="Times New Roman"/>
          <w:sz w:val="24"/>
          <w:szCs w:val="24"/>
        </w:rPr>
        <w:tab/>
        <w:t>15,000.00 -   37,000.00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Elevator Inspector (part time)</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5,000.00 -   15,000.00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40.00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Public Works Inspector</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58,000.00 -   85,000.00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B7003D" w:rsidRDefault="00BC3212" w:rsidP="00BC3212">
      <w:pPr>
        <w:tabs>
          <w:tab w:val="center" w:pos="4608"/>
        </w:tabs>
        <w:suppressAutoHyphens/>
        <w:rPr>
          <w:sz w:val="24"/>
          <w:szCs w:val="24"/>
        </w:rPr>
      </w:pPr>
      <w:r w:rsidRPr="00B7003D">
        <w:rPr>
          <w:b/>
          <w:sz w:val="24"/>
          <w:szCs w:val="24"/>
          <w:u w:val="single"/>
        </w:rPr>
        <w:lastRenderedPageBreak/>
        <w:t>POSITION</w:t>
      </w:r>
      <w:r w:rsidRPr="00B7003D">
        <w:rPr>
          <w:sz w:val="24"/>
          <w:szCs w:val="24"/>
        </w:rPr>
        <w:t xml:space="preserve">  </w:t>
      </w:r>
      <w:r w:rsidRPr="00B7003D">
        <w:rPr>
          <w:sz w:val="24"/>
          <w:szCs w:val="24"/>
        </w:rPr>
        <w:tab/>
        <w:t xml:space="preserve"> </w:t>
      </w:r>
      <w:r>
        <w:rPr>
          <w:b/>
          <w:sz w:val="24"/>
          <w:szCs w:val="24"/>
          <w:u w:val="single"/>
        </w:rPr>
        <w:t>SA</w:t>
      </w:r>
      <w:r w:rsidRPr="00B7003D">
        <w:rPr>
          <w:b/>
          <w:sz w:val="24"/>
          <w:szCs w:val="24"/>
          <w:u w:val="single"/>
        </w:rPr>
        <w:t>LARY</w:t>
      </w:r>
      <w:r w:rsidRPr="00B7003D">
        <w:rPr>
          <w:sz w:val="24"/>
          <w:szCs w:val="24"/>
        </w:rPr>
        <w:t xml:space="preserve"> </w:t>
      </w:r>
      <w:r w:rsidRPr="00B7003D">
        <w:rPr>
          <w:sz w:val="24"/>
          <w:szCs w:val="24"/>
        </w:rPr>
        <w:tab/>
      </w:r>
      <w:r w:rsidRPr="00B7003D">
        <w:rPr>
          <w:sz w:val="24"/>
          <w:szCs w:val="24"/>
        </w:rPr>
        <w:tab/>
      </w:r>
      <w:r w:rsidRPr="00B7003D">
        <w:rPr>
          <w:sz w:val="24"/>
          <w:szCs w:val="24"/>
        </w:rPr>
        <w:tab/>
      </w:r>
      <w:r>
        <w:rPr>
          <w:sz w:val="24"/>
          <w:szCs w:val="24"/>
        </w:rPr>
        <w:t xml:space="preserve">        </w:t>
      </w:r>
      <w:r w:rsidRPr="00B7003D">
        <w:rPr>
          <w:b/>
          <w:sz w:val="24"/>
          <w:szCs w:val="24"/>
          <w:u w:val="single"/>
        </w:rPr>
        <w:t>PAYABLE:</w:t>
      </w:r>
    </w:p>
    <w:p w:rsidR="00BC3212" w:rsidRDefault="00BC3212" w:rsidP="00BC3212">
      <w:pPr>
        <w:tabs>
          <w:tab w:val="center" w:pos="4608"/>
        </w:tabs>
        <w:suppressAutoHyphens/>
        <w:rPr>
          <w:sz w:val="24"/>
          <w:szCs w:val="24"/>
          <w:highlight w:val="yellow"/>
        </w:rPr>
      </w:pPr>
    </w:p>
    <w:p w:rsidR="00BC3212" w:rsidRPr="00B7003D" w:rsidRDefault="00BC3212" w:rsidP="00BC3212">
      <w:pPr>
        <w:tabs>
          <w:tab w:val="center" w:pos="4608"/>
        </w:tabs>
        <w:suppressAutoHyphens/>
        <w:rPr>
          <w:sz w:val="24"/>
          <w:szCs w:val="24"/>
          <w:highlight w:val="yellow"/>
        </w:rPr>
      </w:pPr>
    </w:p>
    <w:p w:rsidR="00BC3212" w:rsidRDefault="00BC3212" w:rsidP="00BC3212">
      <w:pPr>
        <w:tabs>
          <w:tab w:val="left" w:pos="2790"/>
          <w:tab w:val="center" w:pos="4608"/>
        </w:tabs>
        <w:suppressAutoHyphens/>
        <w:jc w:val="both"/>
        <w:rPr>
          <w:rFonts w:eastAsia="Times New Roman"/>
          <w:sz w:val="24"/>
          <w:szCs w:val="24"/>
        </w:rPr>
      </w:pPr>
      <w:r w:rsidRPr="00673A9E">
        <w:rPr>
          <w:rFonts w:eastAsia="Times New Roman"/>
          <w:sz w:val="24"/>
          <w:szCs w:val="24"/>
        </w:rPr>
        <w:t xml:space="preserve">Housing </w:t>
      </w:r>
      <w:proofErr w:type="spellStart"/>
      <w:r w:rsidRPr="00673A9E">
        <w:rPr>
          <w:rFonts w:eastAsia="Times New Roman"/>
          <w:sz w:val="24"/>
          <w:szCs w:val="24"/>
        </w:rPr>
        <w:t>Subcode</w:t>
      </w:r>
      <w:proofErr w:type="spellEnd"/>
      <w:r w:rsidRPr="00673A9E">
        <w:rPr>
          <w:rFonts w:eastAsia="Times New Roman"/>
          <w:sz w:val="24"/>
          <w:szCs w:val="24"/>
        </w:rPr>
        <w:t xml:space="preserve"> Official</w:t>
      </w:r>
      <w:r w:rsidRPr="00B7003D">
        <w:rPr>
          <w:sz w:val="24"/>
          <w:szCs w:val="24"/>
        </w:rPr>
        <w:tab/>
      </w:r>
      <w:r>
        <w:rPr>
          <w:sz w:val="24"/>
          <w:szCs w:val="24"/>
        </w:rPr>
        <w:tab/>
      </w:r>
      <w:r>
        <w:rPr>
          <w:rFonts w:eastAsia="Times New Roman"/>
          <w:sz w:val="24"/>
          <w:szCs w:val="24"/>
        </w:rPr>
        <w:t xml:space="preserve">          15,000.00 </w:t>
      </w:r>
      <w:proofErr w:type="gramStart"/>
      <w:r>
        <w:rPr>
          <w:rFonts w:eastAsia="Times New Roman"/>
          <w:sz w:val="24"/>
          <w:szCs w:val="24"/>
        </w:rPr>
        <w:t>-  37</w:t>
      </w:r>
      <w:r w:rsidRPr="00673A9E">
        <w:rPr>
          <w:rFonts w:eastAsia="Times New Roman"/>
          <w:sz w:val="24"/>
          <w:szCs w:val="24"/>
        </w:rPr>
        <w:t>,</w:t>
      </w:r>
      <w:r>
        <w:rPr>
          <w:rFonts w:eastAsia="Times New Roman"/>
          <w:sz w:val="24"/>
          <w:szCs w:val="24"/>
        </w:rPr>
        <w:t>0</w:t>
      </w:r>
      <w:r w:rsidRPr="00673A9E">
        <w:rPr>
          <w:rFonts w:eastAsia="Times New Roman"/>
          <w:sz w:val="24"/>
          <w:szCs w:val="24"/>
        </w:rPr>
        <w:t>00.00</w:t>
      </w:r>
      <w:proofErr w:type="gramEnd"/>
      <w:r w:rsidRPr="00673A9E">
        <w:rPr>
          <w:rFonts w:eastAsia="Times New Roman"/>
          <w:sz w:val="24"/>
          <w:szCs w:val="24"/>
        </w:rPr>
        <w:tab/>
      </w:r>
      <w:r w:rsidRPr="00673A9E">
        <w:rPr>
          <w:rFonts w:eastAsia="Times New Roman"/>
          <w:sz w:val="24"/>
          <w:szCs w:val="24"/>
        </w:rPr>
        <w:tab/>
      </w:r>
      <w:r>
        <w:rPr>
          <w:rFonts w:eastAsia="Times New Roman"/>
          <w:sz w:val="24"/>
          <w:szCs w:val="24"/>
        </w:rPr>
        <w:tab/>
        <w:t>Per annum</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100.00 -       500</w:t>
      </w:r>
      <w:r w:rsidRPr="00673A9E">
        <w:rPr>
          <w:rFonts w:eastAsia="Times New Roman"/>
          <w:sz w:val="24"/>
          <w:szCs w:val="24"/>
        </w:rPr>
        <w:t>.00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 xml:space="preserve">Per </w:t>
      </w:r>
      <w:r>
        <w:rPr>
          <w:rFonts w:eastAsia="Times New Roman"/>
          <w:sz w:val="24"/>
          <w:szCs w:val="24"/>
        </w:rPr>
        <w:t>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Pr>
          <w:rFonts w:eastAsia="Times New Roman"/>
          <w:sz w:val="24"/>
          <w:szCs w:val="24"/>
        </w:rPr>
        <w:t xml:space="preserve">    </w:t>
      </w: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Housing Inspector</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5,000.00 -   20,000.00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100.00 -        500.00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60.00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Drafting Tech</w:t>
      </w:r>
      <w:proofErr w:type="gramStart"/>
      <w:r w:rsidRPr="00673A9E">
        <w:rPr>
          <w:rFonts w:eastAsia="Times New Roman"/>
          <w:sz w:val="24"/>
          <w:szCs w:val="24"/>
        </w:rPr>
        <w:t>./</w:t>
      </w:r>
      <w:proofErr w:type="gramEnd"/>
      <w:r w:rsidRPr="00673A9E">
        <w:rPr>
          <w:rFonts w:eastAsia="Times New Roman"/>
          <w:sz w:val="24"/>
          <w:szCs w:val="24"/>
        </w:rPr>
        <w:t>Eng. Aide</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37,000.00 -   63,000.00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40.00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Engineering Aide</w:t>
      </w:r>
      <w:r w:rsidRPr="00673A9E">
        <w:rPr>
          <w:rFonts w:eastAsia="Times New Roman"/>
          <w:sz w:val="24"/>
          <w:szCs w:val="24"/>
        </w:rPr>
        <w:tab/>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 xml:space="preserve">       15.00 -          30.00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smartTag w:uri="urn:schemas-microsoft-com:office:smarttags" w:element="PlaceName">
        <w:r w:rsidRPr="00673A9E">
          <w:rPr>
            <w:rFonts w:eastAsia="Times New Roman"/>
            <w:sz w:val="24"/>
            <w:szCs w:val="24"/>
          </w:rPr>
          <w:t>Sr.</w:t>
        </w:r>
      </w:smartTag>
      <w:r w:rsidRPr="00673A9E">
        <w:rPr>
          <w:rFonts w:eastAsia="Times New Roman"/>
          <w:sz w:val="24"/>
          <w:szCs w:val="24"/>
        </w:rPr>
        <w:t xml:space="preserve"> Building Maintenance Worker</w:t>
      </w:r>
      <w:r w:rsidRPr="00673A9E">
        <w:rPr>
          <w:rFonts w:eastAsia="Times New Roman"/>
          <w:sz w:val="24"/>
          <w:szCs w:val="24"/>
        </w:rPr>
        <w:tab/>
      </w:r>
      <w:r>
        <w:rPr>
          <w:rFonts w:eastAsia="Times New Roman"/>
          <w:sz w:val="24"/>
          <w:szCs w:val="24"/>
        </w:rPr>
        <w:t xml:space="preserve">         </w:t>
      </w:r>
      <w:r w:rsidRPr="00673A9E">
        <w:rPr>
          <w:rFonts w:eastAsia="Times New Roman"/>
          <w:sz w:val="24"/>
          <w:szCs w:val="24"/>
        </w:rPr>
        <w:t>45,000.00 -   65,000.00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15.00 -          35.00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Building Maintenance Worker</w:t>
      </w:r>
      <w:r w:rsidRPr="00673A9E">
        <w:rPr>
          <w:rFonts w:eastAsia="Times New Roman"/>
          <w:sz w:val="24"/>
          <w:szCs w:val="24"/>
        </w:rPr>
        <w:tab/>
        <w:t xml:space="preserve">       </w:t>
      </w:r>
      <w:r>
        <w:rPr>
          <w:rFonts w:eastAsia="Times New Roman"/>
          <w:sz w:val="24"/>
          <w:szCs w:val="24"/>
        </w:rPr>
        <w:t xml:space="preserve">          </w:t>
      </w:r>
      <w:r w:rsidRPr="00673A9E">
        <w:rPr>
          <w:rFonts w:eastAsia="Times New Roman"/>
          <w:sz w:val="24"/>
          <w:szCs w:val="24"/>
        </w:rPr>
        <w:t xml:space="preserve">  8.44 -          30.00</w:t>
      </w:r>
      <w:r w:rsidRPr="00673A9E">
        <w:rPr>
          <w:rFonts w:eastAsia="Times New Roman"/>
          <w:sz w:val="24"/>
          <w:szCs w:val="24"/>
        </w:rPr>
        <w:tab/>
      </w:r>
      <w:r w:rsidRPr="00673A9E">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105BD2" w:rsidRDefault="00BC3212" w:rsidP="00BC3212">
      <w:pPr>
        <w:widowControl w:val="0"/>
        <w:tabs>
          <w:tab w:val="left" w:pos="2700"/>
          <w:tab w:val="left" w:pos="3888"/>
          <w:tab w:val="left" w:pos="4590"/>
        </w:tabs>
        <w:suppressAutoHyphens/>
        <w:autoSpaceDE w:val="0"/>
        <w:autoSpaceDN w:val="0"/>
        <w:adjustRightInd w:val="0"/>
        <w:spacing w:line="480" w:lineRule="auto"/>
        <w:jc w:val="left"/>
        <w:rPr>
          <w:rFonts w:eastAsia="Times New Roman"/>
          <w:sz w:val="24"/>
          <w:szCs w:val="24"/>
        </w:rPr>
      </w:pPr>
      <w:proofErr w:type="gramStart"/>
      <w:r w:rsidRPr="00105BD2">
        <w:rPr>
          <w:rFonts w:eastAsia="Times New Roman"/>
          <w:sz w:val="24"/>
          <w:szCs w:val="24"/>
        </w:rPr>
        <w:t xml:space="preserve">Police Chief/Dir. Fire &amp; </w:t>
      </w:r>
      <w:proofErr w:type="spellStart"/>
      <w:r w:rsidRPr="00105BD2">
        <w:rPr>
          <w:rFonts w:eastAsia="Times New Roman"/>
          <w:sz w:val="24"/>
          <w:szCs w:val="24"/>
        </w:rPr>
        <w:t>Emerg</w:t>
      </w:r>
      <w:proofErr w:type="spellEnd"/>
      <w:r w:rsidRPr="00105BD2">
        <w:rPr>
          <w:rFonts w:eastAsia="Times New Roman"/>
          <w:sz w:val="24"/>
          <w:szCs w:val="24"/>
        </w:rPr>
        <w:t>.</w:t>
      </w:r>
      <w:proofErr w:type="gramEnd"/>
      <w:r w:rsidRPr="00105BD2">
        <w:rPr>
          <w:rFonts w:eastAsia="Times New Roman"/>
          <w:sz w:val="24"/>
          <w:szCs w:val="24"/>
        </w:rPr>
        <w:t xml:space="preserve"> </w:t>
      </w:r>
      <w:proofErr w:type="spellStart"/>
      <w:proofErr w:type="gramStart"/>
      <w:r w:rsidRPr="00105BD2">
        <w:rPr>
          <w:rFonts w:eastAsia="Times New Roman"/>
          <w:sz w:val="24"/>
          <w:szCs w:val="24"/>
        </w:rPr>
        <w:t>Svcs</w:t>
      </w:r>
      <w:proofErr w:type="spellEnd"/>
      <w:r w:rsidRPr="00105BD2">
        <w:rPr>
          <w:rFonts w:eastAsia="Times New Roman"/>
          <w:sz w:val="24"/>
          <w:szCs w:val="24"/>
        </w:rPr>
        <w:t>.</w:t>
      </w:r>
      <w:proofErr w:type="gramEnd"/>
      <w:r w:rsidRPr="00105BD2">
        <w:rPr>
          <w:rFonts w:eastAsia="Times New Roman"/>
          <w:sz w:val="24"/>
          <w:szCs w:val="24"/>
        </w:rPr>
        <w:tab/>
        <w:t xml:space="preserve">      180,000.00 - 228,000.00</w:t>
      </w:r>
      <w:r w:rsidRPr="00105BD2">
        <w:rPr>
          <w:rFonts w:eastAsia="Times New Roman"/>
          <w:sz w:val="24"/>
          <w:szCs w:val="24"/>
        </w:rPr>
        <w:tab/>
      </w:r>
      <w:r w:rsidRPr="00105BD2">
        <w:rPr>
          <w:rFonts w:eastAsia="Times New Roman"/>
          <w:sz w:val="24"/>
          <w:szCs w:val="24"/>
        </w:rPr>
        <w:tab/>
        <w:t>Per annum</w:t>
      </w:r>
    </w:p>
    <w:p w:rsidR="00BC3212" w:rsidRPr="00105BD2" w:rsidRDefault="00BC3212" w:rsidP="00BC3212">
      <w:pPr>
        <w:widowControl w:val="0"/>
        <w:tabs>
          <w:tab w:val="left" w:pos="2700"/>
          <w:tab w:val="left" w:pos="3888"/>
          <w:tab w:val="left" w:pos="4590"/>
        </w:tabs>
        <w:suppressAutoHyphens/>
        <w:autoSpaceDE w:val="0"/>
        <w:autoSpaceDN w:val="0"/>
        <w:adjustRightInd w:val="0"/>
        <w:spacing w:line="480" w:lineRule="auto"/>
        <w:jc w:val="left"/>
        <w:rPr>
          <w:rFonts w:eastAsia="Times New Roman"/>
          <w:sz w:val="24"/>
          <w:szCs w:val="24"/>
        </w:rPr>
      </w:pPr>
      <w:r w:rsidRPr="00105BD2">
        <w:rPr>
          <w:rFonts w:eastAsia="Times New Roman"/>
          <w:sz w:val="24"/>
          <w:szCs w:val="24"/>
        </w:rPr>
        <w:t>Deputy Police Chief</w:t>
      </w:r>
      <w:r w:rsidRPr="00105BD2">
        <w:rPr>
          <w:rFonts w:eastAsia="Times New Roman"/>
          <w:sz w:val="24"/>
          <w:szCs w:val="24"/>
        </w:rPr>
        <w:tab/>
      </w:r>
      <w:r w:rsidRPr="00105BD2">
        <w:rPr>
          <w:rFonts w:eastAsia="Times New Roman"/>
          <w:sz w:val="24"/>
          <w:szCs w:val="24"/>
        </w:rPr>
        <w:tab/>
        <w:t xml:space="preserve">      115,000.00 - 170,000.00</w:t>
      </w:r>
      <w:r w:rsidRPr="00105BD2">
        <w:rPr>
          <w:rFonts w:eastAsia="Times New Roman"/>
          <w:sz w:val="24"/>
          <w:szCs w:val="24"/>
        </w:rPr>
        <w:tab/>
      </w:r>
      <w:r w:rsidRPr="00105BD2">
        <w:rPr>
          <w:rFonts w:eastAsia="Times New Roman"/>
          <w:sz w:val="24"/>
          <w:szCs w:val="24"/>
        </w:rPr>
        <w:tab/>
      </w:r>
      <w:proofErr w:type="gramStart"/>
      <w:r w:rsidRPr="00105BD2">
        <w:rPr>
          <w:rFonts w:eastAsia="Times New Roman"/>
          <w:sz w:val="24"/>
          <w:szCs w:val="24"/>
        </w:rPr>
        <w:t>Per</w:t>
      </w:r>
      <w:proofErr w:type="gramEnd"/>
      <w:r w:rsidRPr="00105BD2">
        <w:rPr>
          <w:rFonts w:eastAsia="Times New Roman"/>
          <w:sz w:val="24"/>
          <w:szCs w:val="24"/>
        </w:rPr>
        <w:t xml:space="preserve"> annum</w:t>
      </w:r>
    </w:p>
    <w:p w:rsidR="00BC3212" w:rsidRPr="00105BD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105BD2">
        <w:rPr>
          <w:rFonts w:eastAsia="Times New Roman"/>
          <w:sz w:val="24"/>
          <w:szCs w:val="24"/>
        </w:rPr>
        <w:t>Police Captain</w:t>
      </w:r>
      <w:r w:rsidRPr="00105BD2">
        <w:rPr>
          <w:rFonts w:eastAsia="Times New Roman"/>
          <w:sz w:val="24"/>
          <w:szCs w:val="24"/>
        </w:rPr>
        <w:tab/>
      </w:r>
      <w:r w:rsidRPr="00105BD2">
        <w:rPr>
          <w:rFonts w:eastAsia="Times New Roman"/>
          <w:sz w:val="24"/>
          <w:szCs w:val="24"/>
        </w:rPr>
        <w:tab/>
        <w:t>99,750.00 - 150,000.00</w:t>
      </w:r>
      <w:r w:rsidRPr="00105BD2">
        <w:rPr>
          <w:rFonts w:eastAsia="Times New Roman"/>
          <w:sz w:val="24"/>
          <w:szCs w:val="24"/>
        </w:rPr>
        <w:tab/>
      </w:r>
      <w:r w:rsidRPr="00105BD2">
        <w:rPr>
          <w:rFonts w:eastAsia="Times New Roman"/>
          <w:sz w:val="24"/>
          <w:szCs w:val="24"/>
        </w:rPr>
        <w:tab/>
      </w:r>
      <w:r w:rsidRPr="00105BD2">
        <w:rPr>
          <w:rFonts w:eastAsia="Times New Roman"/>
          <w:sz w:val="24"/>
          <w:szCs w:val="24"/>
        </w:rPr>
        <w:tab/>
      </w:r>
      <w:r w:rsidRPr="00105BD2">
        <w:rPr>
          <w:rFonts w:eastAsia="Times New Roman"/>
          <w:sz w:val="24"/>
          <w:szCs w:val="24"/>
        </w:rPr>
        <w:tab/>
        <w:t>Per annum</w:t>
      </w:r>
    </w:p>
    <w:p w:rsidR="00BC3212" w:rsidRPr="00105BD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105BD2">
        <w:rPr>
          <w:rFonts w:eastAsia="Times New Roman"/>
          <w:sz w:val="24"/>
          <w:szCs w:val="24"/>
        </w:rPr>
        <w:t>Police Lieutenant</w:t>
      </w:r>
      <w:r w:rsidRPr="00105BD2">
        <w:rPr>
          <w:rFonts w:eastAsia="Times New Roman"/>
          <w:sz w:val="24"/>
          <w:szCs w:val="24"/>
        </w:rPr>
        <w:tab/>
      </w:r>
      <w:r w:rsidRPr="00105BD2">
        <w:rPr>
          <w:rFonts w:eastAsia="Times New Roman"/>
          <w:sz w:val="24"/>
          <w:szCs w:val="24"/>
        </w:rPr>
        <w:tab/>
        <w:t>94,000.00 - 145,750.00</w:t>
      </w:r>
      <w:r w:rsidRPr="00105BD2">
        <w:rPr>
          <w:rFonts w:eastAsia="Times New Roman"/>
          <w:sz w:val="24"/>
          <w:szCs w:val="24"/>
        </w:rPr>
        <w:tab/>
      </w:r>
      <w:r w:rsidRPr="00105BD2">
        <w:rPr>
          <w:rFonts w:eastAsia="Times New Roman"/>
          <w:sz w:val="24"/>
          <w:szCs w:val="24"/>
        </w:rPr>
        <w:tab/>
      </w:r>
      <w:r w:rsidRPr="00105BD2">
        <w:rPr>
          <w:rFonts w:eastAsia="Times New Roman"/>
          <w:sz w:val="24"/>
          <w:szCs w:val="24"/>
        </w:rPr>
        <w:tab/>
      </w:r>
      <w:r w:rsidRPr="00105BD2">
        <w:rPr>
          <w:rFonts w:eastAsia="Times New Roman"/>
          <w:sz w:val="24"/>
          <w:szCs w:val="24"/>
        </w:rPr>
        <w:tab/>
        <w:t>Per annum</w:t>
      </w:r>
    </w:p>
    <w:p w:rsidR="00BC3212" w:rsidRPr="00105BD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105BD2">
        <w:rPr>
          <w:rFonts w:eastAsia="Times New Roman"/>
          <w:sz w:val="24"/>
          <w:szCs w:val="24"/>
        </w:rPr>
        <w:t>Police Sergeant</w:t>
      </w:r>
      <w:r w:rsidRPr="00105BD2">
        <w:rPr>
          <w:rFonts w:eastAsia="Times New Roman"/>
          <w:sz w:val="24"/>
          <w:szCs w:val="24"/>
        </w:rPr>
        <w:tab/>
      </w:r>
      <w:r w:rsidRPr="00105BD2">
        <w:rPr>
          <w:rFonts w:eastAsia="Times New Roman"/>
          <w:sz w:val="24"/>
          <w:szCs w:val="24"/>
        </w:rPr>
        <w:tab/>
        <w:t xml:space="preserve">      88,000.00 - 135,000.00</w:t>
      </w:r>
      <w:r w:rsidRPr="00105BD2">
        <w:rPr>
          <w:rFonts w:eastAsia="Times New Roman"/>
          <w:sz w:val="24"/>
          <w:szCs w:val="24"/>
        </w:rPr>
        <w:tab/>
      </w:r>
      <w:r w:rsidRPr="00105BD2">
        <w:rPr>
          <w:rFonts w:eastAsia="Times New Roman"/>
          <w:sz w:val="24"/>
          <w:szCs w:val="24"/>
        </w:rPr>
        <w:tab/>
      </w:r>
      <w:r w:rsidRPr="00105BD2">
        <w:rPr>
          <w:rFonts w:eastAsia="Times New Roman"/>
          <w:sz w:val="24"/>
          <w:szCs w:val="24"/>
        </w:rPr>
        <w:tab/>
        <w:t>Per annum</w:t>
      </w:r>
    </w:p>
    <w:p w:rsidR="00BC3212" w:rsidRPr="00105BD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105BD2">
        <w:rPr>
          <w:rFonts w:eastAsia="Times New Roman"/>
          <w:sz w:val="24"/>
          <w:szCs w:val="24"/>
        </w:rPr>
        <w:t>Police Officer – Beginning 16</w:t>
      </w:r>
      <w:r w:rsidRPr="00105BD2">
        <w:rPr>
          <w:rFonts w:eastAsia="Times New Roman"/>
          <w:sz w:val="24"/>
          <w:szCs w:val="24"/>
          <w:vertAlign w:val="superscript"/>
        </w:rPr>
        <w:t>th</w:t>
      </w:r>
      <w:r w:rsidRPr="00105BD2">
        <w:rPr>
          <w:rFonts w:eastAsia="Times New Roman"/>
          <w:sz w:val="24"/>
          <w:szCs w:val="24"/>
        </w:rPr>
        <w:t xml:space="preserve"> Step</w:t>
      </w:r>
      <w:r w:rsidRPr="00105BD2">
        <w:rPr>
          <w:rFonts w:eastAsia="Times New Roman"/>
          <w:sz w:val="24"/>
          <w:szCs w:val="24"/>
        </w:rPr>
        <w:tab/>
        <w:t xml:space="preserve">      83,000.00 - 118,020.00</w:t>
      </w:r>
      <w:r w:rsidRPr="00105BD2">
        <w:rPr>
          <w:rFonts w:eastAsia="Times New Roman"/>
          <w:sz w:val="24"/>
          <w:szCs w:val="24"/>
        </w:rPr>
        <w:tab/>
      </w:r>
      <w:r w:rsidRPr="00105BD2">
        <w:rPr>
          <w:rFonts w:eastAsia="Times New Roman"/>
          <w:sz w:val="24"/>
          <w:szCs w:val="24"/>
        </w:rPr>
        <w:tab/>
      </w:r>
      <w:r w:rsidRPr="00105BD2">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105BD2">
        <w:rPr>
          <w:rFonts w:eastAsia="Times New Roman"/>
          <w:sz w:val="24"/>
          <w:szCs w:val="24"/>
        </w:rPr>
        <w:t>Police Officer</w:t>
      </w:r>
      <w:r w:rsidRPr="00105BD2">
        <w:rPr>
          <w:rFonts w:eastAsia="Times New Roman"/>
          <w:sz w:val="24"/>
          <w:szCs w:val="24"/>
        </w:rPr>
        <w:tab/>
      </w:r>
      <w:r w:rsidRPr="00105BD2">
        <w:rPr>
          <w:rFonts w:eastAsia="Times New Roman"/>
          <w:sz w:val="24"/>
          <w:szCs w:val="24"/>
        </w:rPr>
        <w:tab/>
        <w:t>40,000.00 - 114,000.00</w:t>
      </w:r>
      <w:r w:rsidRPr="00105BD2">
        <w:rPr>
          <w:rFonts w:eastAsia="Times New Roman"/>
          <w:sz w:val="24"/>
          <w:szCs w:val="24"/>
        </w:rPr>
        <w:tab/>
      </w:r>
      <w:r w:rsidRPr="00105BD2">
        <w:rPr>
          <w:rFonts w:eastAsia="Times New Roman"/>
          <w:sz w:val="24"/>
          <w:szCs w:val="24"/>
        </w:rPr>
        <w:tab/>
      </w:r>
      <w:r w:rsidRPr="00105BD2">
        <w:rPr>
          <w:rFonts w:eastAsia="Times New Roman"/>
          <w:sz w:val="24"/>
          <w:szCs w:val="24"/>
        </w:rPr>
        <w:tab/>
      </w:r>
      <w:r w:rsidRPr="00105BD2">
        <w:rPr>
          <w:rFonts w:eastAsia="Times New Roman"/>
          <w:sz w:val="24"/>
          <w:szCs w:val="24"/>
        </w:rPr>
        <w:tab/>
      </w:r>
      <w:proofErr w:type="gramStart"/>
      <w:r w:rsidRPr="00105BD2">
        <w:rPr>
          <w:rFonts w:eastAsia="Times New Roman"/>
          <w:sz w:val="24"/>
          <w:szCs w:val="24"/>
        </w:rPr>
        <w:t>Per</w:t>
      </w:r>
      <w:proofErr w:type="gramEnd"/>
      <w:r w:rsidRPr="00105BD2">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Supervisor, Criminal Information Records</w:t>
      </w:r>
      <w:r>
        <w:rPr>
          <w:rFonts w:eastAsia="Times New Roman"/>
          <w:sz w:val="24"/>
          <w:szCs w:val="24"/>
        </w:rPr>
        <w:tab/>
      </w:r>
      <w:r w:rsidRPr="00673A9E">
        <w:rPr>
          <w:rFonts w:eastAsia="Times New Roman"/>
          <w:sz w:val="24"/>
          <w:szCs w:val="24"/>
        </w:rPr>
        <w:tab/>
        <w:t>40,000.00 -   68,500.00</w:t>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Assistant Supr., Criminal Info. Records</w:t>
      </w:r>
      <w:r w:rsidRPr="00673A9E">
        <w:rPr>
          <w:rFonts w:eastAsia="Times New Roman"/>
          <w:sz w:val="24"/>
          <w:szCs w:val="24"/>
        </w:rPr>
        <w:tab/>
      </w:r>
      <w:r w:rsidRPr="00673A9E">
        <w:rPr>
          <w:rFonts w:eastAsia="Times New Roman"/>
          <w:sz w:val="24"/>
          <w:szCs w:val="24"/>
        </w:rPr>
        <w:tab/>
        <w:t>35,000.00 -   63,000.00</w:t>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Records Support Technician 3</w:t>
      </w:r>
      <w:r w:rsidRPr="00673A9E">
        <w:rPr>
          <w:rFonts w:eastAsia="Times New Roman"/>
          <w:sz w:val="24"/>
          <w:szCs w:val="24"/>
        </w:rPr>
        <w:tab/>
        <w:t xml:space="preserve">        16.00 -         30.00</w:t>
      </w:r>
      <w:r w:rsidRPr="00673A9E">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r w:rsidRPr="00673A9E">
        <w:rPr>
          <w:rFonts w:eastAsia="Times New Roman"/>
          <w:sz w:val="24"/>
          <w:szCs w:val="24"/>
        </w:rPr>
        <w:tab/>
      </w:r>
      <w:r w:rsidRPr="00673A9E">
        <w:rPr>
          <w:rFonts w:eastAsia="Times New Roman"/>
          <w:sz w:val="24"/>
          <w:szCs w:val="24"/>
        </w:rPr>
        <w:tab/>
        <w:t xml:space="preserve"> 35,000.00 </w:t>
      </w:r>
      <w:proofErr w:type="gramStart"/>
      <w:r w:rsidRPr="00673A9E">
        <w:rPr>
          <w:rFonts w:eastAsia="Times New Roman"/>
          <w:sz w:val="24"/>
          <w:szCs w:val="24"/>
        </w:rPr>
        <w:t>-  62,500.00</w:t>
      </w:r>
      <w:proofErr w:type="gramEnd"/>
      <w:r w:rsidRPr="00673A9E">
        <w:rPr>
          <w:rFonts w:eastAsia="Times New Roman"/>
          <w:sz w:val="24"/>
          <w:szCs w:val="24"/>
        </w:rPr>
        <w:tab/>
      </w:r>
      <w:r w:rsidRPr="00673A9E">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Records Support Technician 2</w:t>
      </w:r>
      <w:r w:rsidRPr="00673A9E">
        <w:rPr>
          <w:rFonts w:eastAsia="Times New Roman"/>
          <w:sz w:val="24"/>
          <w:szCs w:val="24"/>
        </w:rPr>
        <w:tab/>
        <w:t xml:space="preserve">        16.00 -         30.00</w:t>
      </w:r>
      <w:r w:rsidRPr="00673A9E">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r w:rsidRPr="00673A9E">
        <w:rPr>
          <w:rFonts w:eastAsia="Times New Roman"/>
          <w:sz w:val="24"/>
          <w:szCs w:val="24"/>
        </w:rPr>
        <w:tab/>
      </w:r>
      <w:r w:rsidRPr="00673A9E">
        <w:rPr>
          <w:rFonts w:eastAsia="Times New Roman"/>
          <w:sz w:val="24"/>
          <w:szCs w:val="24"/>
        </w:rPr>
        <w:tab/>
        <w:t xml:space="preserve"> 30,000.00 </w:t>
      </w:r>
      <w:proofErr w:type="gramStart"/>
      <w:r w:rsidRPr="00673A9E">
        <w:rPr>
          <w:rFonts w:eastAsia="Times New Roman"/>
          <w:sz w:val="24"/>
          <w:szCs w:val="24"/>
        </w:rPr>
        <w:t>-  57,500.00</w:t>
      </w:r>
      <w:proofErr w:type="gramEnd"/>
      <w:r w:rsidRPr="00673A9E">
        <w:rPr>
          <w:rFonts w:eastAsia="Times New Roman"/>
          <w:sz w:val="24"/>
          <w:szCs w:val="24"/>
        </w:rPr>
        <w:tab/>
      </w:r>
      <w:r w:rsidRPr="00673A9E">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Records Support Technician 1</w:t>
      </w:r>
      <w:r w:rsidRPr="00673A9E">
        <w:rPr>
          <w:rFonts w:eastAsia="Times New Roman"/>
          <w:sz w:val="24"/>
          <w:szCs w:val="24"/>
        </w:rPr>
        <w:tab/>
        <w:t>15.00 -          25.00</w:t>
      </w:r>
      <w:r w:rsidRPr="00673A9E">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ab/>
      </w:r>
      <w:r w:rsidRPr="00673A9E">
        <w:rPr>
          <w:rFonts w:eastAsia="Times New Roman"/>
          <w:sz w:val="24"/>
          <w:szCs w:val="24"/>
        </w:rPr>
        <w:tab/>
        <w:t xml:space="preserve"> 25,000.00 </w:t>
      </w:r>
      <w:proofErr w:type="gramStart"/>
      <w:r w:rsidRPr="00673A9E">
        <w:rPr>
          <w:rFonts w:eastAsia="Times New Roman"/>
          <w:sz w:val="24"/>
          <w:szCs w:val="24"/>
        </w:rPr>
        <w:t>-  52,500.00</w:t>
      </w:r>
      <w:proofErr w:type="gramEnd"/>
      <w:r w:rsidRPr="00673A9E">
        <w:rPr>
          <w:rFonts w:eastAsia="Times New Roman"/>
          <w:sz w:val="24"/>
          <w:szCs w:val="24"/>
        </w:rPr>
        <w:tab/>
      </w:r>
      <w:r w:rsidRPr="00673A9E">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roofErr w:type="gramStart"/>
      <w:r w:rsidRPr="00673A9E">
        <w:rPr>
          <w:rFonts w:eastAsia="Times New Roman"/>
          <w:sz w:val="24"/>
          <w:szCs w:val="24"/>
        </w:rPr>
        <w:t>Special Law Enforcement Off.</w:t>
      </w:r>
      <w:proofErr w:type="gramEnd"/>
      <w:r w:rsidRPr="00673A9E">
        <w:rPr>
          <w:rFonts w:eastAsia="Times New Roman"/>
          <w:sz w:val="24"/>
          <w:szCs w:val="24"/>
        </w:rPr>
        <w:t xml:space="preserve"> – Parking Enforce.</w:t>
      </w:r>
      <w:r w:rsidRPr="00673A9E">
        <w:rPr>
          <w:rFonts w:eastAsia="Times New Roman"/>
          <w:sz w:val="24"/>
          <w:szCs w:val="24"/>
        </w:rPr>
        <w:tab/>
        <w:t xml:space="preserve">        13.00 -         25.00</w:t>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2A0497">
        <w:rPr>
          <w:rFonts w:eastAsia="Times New Roman"/>
          <w:sz w:val="24"/>
          <w:szCs w:val="24"/>
        </w:rPr>
        <w:t xml:space="preserve">Special Law Enforcement Officer. – Class II Officer </w:t>
      </w: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2A0497">
        <w:rPr>
          <w:rFonts w:eastAsia="Times New Roman"/>
          <w:sz w:val="24"/>
          <w:szCs w:val="24"/>
        </w:rPr>
        <w:t xml:space="preserve">                    </w:t>
      </w: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2A0497">
        <w:rPr>
          <w:rFonts w:eastAsia="Times New Roman"/>
          <w:sz w:val="24"/>
          <w:szCs w:val="24"/>
        </w:rPr>
        <w:t xml:space="preserve">                   Academy</w:t>
      </w:r>
      <w:r w:rsidRPr="002A0497">
        <w:rPr>
          <w:rFonts w:eastAsia="Times New Roman"/>
          <w:sz w:val="24"/>
          <w:szCs w:val="24"/>
        </w:rPr>
        <w:tab/>
      </w:r>
      <w:r w:rsidRPr="002A0497">
        <w:rPr>
          <w:rFonts w:eastAsia="Times New Roman"/>
          <w:sz w:val="24"/>
          <w:szCs w:val="24"/>
        </w:rPr>
        <w:tab/>
        <w:t xml:space="preserve">    12.00</w:t>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t>Per hour</w:t>
      </w: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2A0497">
        <w:rPr>
          <w:rFonts w:eastAsia="Times New Roman"/>
          <w:sz w:val="24"/>
          <w:szCs w:val="24"/>
        </w:rPr>
        <w:t xml:space="preserve">                   Field Training Program</w:t>
      </w:r>
      <w:r w:rsidRPr="002A0497">
        <w:rPr>
          <w:rFonts w:eastAsia="Times New Roman"/>
          <w:sz w:val="24"/>
          <w:szCs w:val="24"/>
        </w:rPr>
        <w:tab/>
        <w:t xml:space="preserve">        12.00 -         15.00</w:t>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proofErr w:type="gramStart"/>
      <w:r w:rsidRPr="002A0497">
        <w:rPr>
          <w:rFonts w:eastAsia="Times New Roman"/>
          <w:sz w:val="24"/>
          <w:szCs w:val="24"/>
        </w:rPr>
        <w:t>Per</w:t>
      </w:r>
      <w:proofErr w:type="gramEnd"/>
      <w:r w:rsidRPr="002A0497">
        <w:rPr>
          <w:rFonts w:eastAsia="Times New Roman"/>
          <w:sz w:val="24"/>
          <w:szCs w:val="24"/>
        </w:rPr>
        <w:t xml:space="preserve"> hour</w:t>
      </w: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2A0497">
        <w:rPr>
          <w:rFonts w:eastAsia="Times New Roman"/>
          <w:sz w:val="24"/>
          <w:szCs w:val="24"/>
        </w:rPr>
        <w:t xml:space="preserve">                   Step 1</w:t>
      </w:r>
      <w:r w:rsidRPr="002A0497">
        <w:rPr>
          <w:rFonts w:eastAsia="Times New Roman"/>
          <w:sz w:val="24"/>
          <w:szCs w:val="24"/>
        </w:rPr>
        <w:tab/>
      </w:r>
      <w:r w:rsidRPr="002A0497">
        <w:rPr>
          <w:rFonts w:eastAsia="Times New Roman"/>
          <w:sz w:val="24"/>
          <w:szCs w:val="24"/>
        </w:rPr>
        <w:tab/>
        <w:t xml:space="preserve">        15.00 -         20.00</w:t>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proofErr w:type="gramStart"/>
      <w:r w:rsidRPr="002A0497">
        <w:rPr>
          <w:rFonts w:eastAsia="Times New Roman"/>
          <w:sz w:val="24"/>
          <w:szCs w:val="24"/>
        </w:rPr>
        <w:t>Per</w:t>
      </w:r>
      <w:proofErr w:type="gramEnd"/>
      <w:r w:rsidRPr="002A0497">
        <w:rPr>
          <w:rFonts w:eastAsia="Times New Roman"/>
          <w:sz w:val="24"/>
          <w:szCs w:val="24"/>
        </w:rPr>
        <w:t xml:space="preserve"> hour</w:t>
      </w: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2A0497">
        <w:rPr>
          <w:rFonts w:eastAsia="Times New Roman"/>
          <w:sz w:val="24"/>
          <w:szCs w:val="24"/>
        </w:rPr>
        <w:t xml:space="preserve">                   Step 2</w:t>
      </w:r>
      <w:r w:rsidRPr="002A0497">
        <w:rPr>
          <w:rFonts w:eastAsia="Times New Roman"/>
          <w:sz w:val="24"/>
          <w:szCs w:val="24"/>
        </w:rPr>
        <w:tab/>
      </w:r>
      <w:r w:rsidRPr="002A0497">
        <w:rPr>
          <w:rFonts w:eastAsia="Times New Roman"/>
          <w:sz w:val="24"/>
          <w:szCs w:val="24"/>
        </w:rPr>
        <w:tab/>
        <w:t xml:space="preserve">        20.00 -         25.00</w:t>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proofErr w:type="gramStart"/>
      <w:r w:rsidRPr="002A0497">
        <w:rPr>
          <w:rFonts w:eastAsia="Times New Roman"/>
          <w:sz w:val="24"/>
          <w:szCs w:val="24"/>
        </w:rPr>
        <w:t>Per</w:t>
      </w:r>
      <w:proofErr w:type="gramEnd"/>
      <w:r w:rsidRPr="002A0497">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b/>
          <w:sz w:val="24"/>
          <w:szCs w:val="24"/>
          <w:u w:val="single"/>
        </w:rPr>
      </w:pPr>
      <w:bookmarkStart w:id="10" w:name="OLE_LINK3"/>
      <w:bookmarkStart w:id="11" w:name="OLE_LINK4"/>
      <w:r w:rsidRPr="00673A9E">
        <w:rPr>
          <w:rFonts w:eastAsia="Times New Roman"/>
          <w:b/>
          <w:sz w:val="24"/>
          <w:szCs w:val="24"/>
          <w:u w:val="single"/>
        </w:rPr>
        <w:t>POSITION</w:t>
      </w:r>
      <w:r w:rsidRPr="00673A9E">
        <w:rPr>
          <w:rFonts w:eastAsia="Times New Roman"/>
          <w:sz w:val="24"/>
          <w:szCs w:val="24"/>
        </w:rPr>
        <w:t xml:space="preserve"> </w:t>
      </w:r>
      <w:r w:rsidRPr="00673A9E">
        <w:rPr>
          <w:rFonts w:eastAsia="Times New Roman"/>
          <w:sz w:val="24"/>
          <w:szCs w:val="24"/>
        </w:rPr>
        <w:tab/>
      </w:r>
      <w:r w:rsidRPr="00673A9E">
        <w:rPr>
          <w:rFonts w:eastAsia="Times New Roman"/>
          <w:sz w:val="24"/>
          <w:szCs w:val="24"/>
        </w:rPr>
        <w:tab/>
        <w:t xml:space="preserve"> </w:t>
      </w:r>
      <w:r w:rsidRPr="00673A9E">
        <w:rPr>
          <w:rFonts w:eastAsia="Times New Roman"/>
          <w:b/>
          <w:sz w:val="24"/>
          <w:szCs w:val="24"/>
          <w:u w:val="single"/>
        </w:rPr>
        <w:t>SALARY</w:t>
      </w:r>
      <w:r w:rsidRPr="00673A9E">
        <w:rPr>
          <w:rFonts w:eastAsia="Times New Roman"/>
          <w:sz w:val="24"/>
          <w:szCs w:val="24"/>
        </w:rPr>
        <w:t xml:space="preserve"> </w:t>
      </w:r>
      <w:r w:rsidRPr="00673A9E">
        <w:rPr>
          <w:rFonts w:eastAsia="Times New Roman"/>
          <w:sz w:val="24"/>
          <w:szCs w:val="24"/>
        </w:rPr>
        <w:tab/>
      </w:r>
      <w:r w:rsidRPr="00673A9E">
        <w:rPr>
          <w:rFonts w:eastAsia="Times New Roman"/>
          <w:sz w:val="24"/>
          <w:szCs w:val="24"/>
        </w:rPr>
        <w:tab/>
      </w:r>
      <w:r w:rsidRPr="00673A9E">
        <w:rPr>
          <w:rFonts w:eastAsia="Times New Roman"/>
          <w:sz w:val="24"/>
          <w:szCs w:val="24"/>
        </w:rPr>
        <w:tab/>
      </w:r>
      <w:r w:rsidRPr="00673A9E">
        <w:rPr>
          <w:rFonts w:eastAsia="Times New Roman"/>
          <w:b/>
          <w:sz w:val="24"/>
          <w:szCs w:val="24"/>
          <w:u w:val="single"/>
        </w:rPr>
        <w:t>PAYABLE:</w:t>
      </w:r>
    </w:p>
    <w:bookmarkEnd w:id="10"/>
    <w:bookmarkEnd w:id="11"/>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2A0497">
        <w:rPr>
          <w:rFonts w:eastAsia="Times New Roman"/>
          <w:sz w:val="24"/>
          <w:szCs w:val="24"/>
        </w:rPr>
        <w:t>School Security Class II Officer</w:t>
      </w:r>
    </w:p>
    <w:p w:rsidR="00BC3212" w:rsidRPr="002A0497"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2A0497"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2A0497">
        <w:rPr>
          <w:rFonts w:eastAsia="Times New Roman"/>
          <w:sz w:val="24"/>
          <w:szCs w:val="24"/>
        </w:rPr>
        <w:t xml:space="preserve">                  Retired LEO</w:t>
      </w:r>
      <w:r w:rsidRPr="002A0497">
        <w:rPr>
          <w:rFonts w:eastAsia="Times New Roman"/>
          <w:sz w:val="24"/>
          <w:szCs w:val="24"/>
        </w:rPr>
        <w:tab/>
        <w:t xml:space="preserve"> </w:t>
      </w:r>
      <w:r w:rsidRPr="002A0497">
        <w:rPr>
          <w:rFonts w:eastAsia="Times New Roman"/>
          <w:sz w:val="24"/>
          <w:szCs w:val="24"/>
        </w:rPr>
        <w:tab/>
        <w:t xml:space="preserve">  25.00</w:t>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Pr>
          <w:rFonts w:eastAsia="Times New Roman"/>
          <w:sz w:val="24"/>
          <w:szCs w:val="24"/>
        </w:rPr>
        <w:tab/>
      </w:r>
      <w:proofErr w:type="gramStart"/>
      <w:r w:rsidRPr="002A0497">
        <w:rPr>
          <w:rFonts w:eastAsia="Times New Roman"/>
          <w:sz w:val="24"/>
          <w:szCs w:val="24"/>
        </w:rPr>
        <w:t>Per</w:t>
      </w:r>
      <w:proofErr w:type="gramEnd"/>
      <w:r w:rsidRPr="002A0497">
        <w:rPr>
          <w:rFonts w:eastAsia="Times New Roman"/>
          <w:sz w:val="24"/>
          <w:szCs w:val="24"/>
        </w:rPr>
        <w:t xml:space="preserve"> day</w:t>
      </w:r>
    </w:p>
    <w:p w:rsidR="00BC3212" w:rsidRPr="002A0497"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2A0497">
        <w:rPr>
          <w:rFonts w:eastAsia="Times New Roman"/>
          <w:sz w:val="24"/>
          <w:szCs w:val="24"/>
        </w:rPr>
        <w:t xml:space="preserve">School Traffic Guard – </w:t>
      </w:r>
    </w:p>
    <w:p w:rsidR="00BC3212" w:rsidRPr="002A0497"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2A0497">
        <w:rPr>
          <w:rFonts w:eastAsia="Times New Roman"/>
          <w:sz w:val="24"/>
          <w:szCs w:val="24"/>
        </w:rPr>
        <w:t xml:space="preserve">                  Year 1 and 2</w:t>
      </w:r>
      <w:r w:rsidRPr="002A0497">
        <w:rPr>
          <w:rFonts w:eastAsia="Times New Roman"/>
          <w:sz w:val="24"/>
          <w:szCs w:val="24"/>
        </w:rPr>
        <w:tab/>
        <w:t xml:space="preserve">         </w:t>
      </w:r>
      <w:r w:rsidRPr="002A0497">
        <w:rPr>
          <w:rFonts w:eastAsia="Times New Roman"/>
          <w:sz w:val="24"/>
          <w:szCs w:val="24"/>
        </w:rPr>
        <w:tab/>
        <w:t>25.00</w:t>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proofErr w:type="gramStart"/>
      <w:r w:rsidRPr="002A0497">
        <w:rPr>
          <w:rFonts w:eastAsia="Times New Roman"/>
          <w:sz w:val="24"/>
          <w:szCs w:val="24"/>
        </w:rPr>
        <w:t>Per</w:t>
      </w:r>
      <w:proofErr w:type="gramEnd"/>
      <w:r w:rsidRPr="002A0497">
        <w:rPr>
          <w:rFonts w:eastAsia="Times New Roman"/>
          <w:sz w:val="24"/>
          <w:szCs w:val="24"/>
        </w:rPr>
        <w:t xml:space="preserve"> day</w:t>
      </w:r>
    </w:p>
    <w:p w:rsidR="00BC3212" w:rsidRPr="002A0497"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2A0497">
        <w:rPr>
          <w:rFonts w:eastAsia="Times New Roman"/>
          <w:sz w:val="24"/>
          <w:szCs w:val="24"/>
        </w:rPr>
        <w:t xml:space="preserve">                  From Year 3   </w:t>
      </w:r>
      <w:r w:rsidRPr="002A0497">
        <w:rPr>
          <w:rFonts w:eastAsia="Times New Roman"/>
          <w:sz w:val="24"/>
          <w:szCs w:val="24"/>
        </w:rPr>
        <w:tab/>
      </w:r>
      <w:r w:rsidRPr="002A0497">
        <w:rPr>
          <w:rFonts w:eastAsia="Times New Roman"/>
          <w:sz w:val="24"/>
          <w:szCs w:val="24"/>
        </w:rPr>
        <w:tab/>
        <w:t xml:space="preserve">  35.00</w:t>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proofErr w:type="gramStart"/>
      <w:r w:rsidRPr="002A0497">
        <w:rPr>
          <w:rFonts w:eastAsia="Times New Roman"/>
          <w:sz w:val="24"/>
          <w:szCs w:val="24"/>
        </w:rPr>
        <w:t>Per</w:t>
      </w:r>
      <w:proofErr w:type="gramEnd"/>
      <w:r w:rsidRPr="002A0497">
        <w:rPr>
          <w:rFonts w:eastAsia="Times New Roman"/>
          <w:sz w:val="24"/>
          <w:szCs w:val="24"/>
        </w:rPr>
        <w:t xml:space="preserve"> day</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2A0497">
        <w:rPr>
          <w:rFonts w:eastAsia="Times New Roman"/>
          <w:sz w:val="24"/>
          <w:szCs w:val="24"/>
        </w:rPr>
        <w:t xml:space="preserve">                  Hired before January 1, 2013        43.00</w:t>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r w:rsidRPr="002A0497">
        <w:rPr>
          <w:rFonts w:eastAsia="Times New Roman"/>
          <w:sz w:val="24"/>
          <w:szCs w:val="24"/>
        </w:rPr>
        <w:tab/>
      </w:r>
      <w:proofErr w:type="gramStart"/>
      <w:r w:rsidRPr="002A0497">
        <w:rPr>
          <w:rFonts w:eastAsia="Times New Roman"/>
          <w:sz w:val="24"/>
          <w:szCs w:val="24"/>
        </w:rPr>
        <w:t>Per</w:t>
      </w:r>
      <w:proofErr w:type="gramEnd"/>
      <w:r w:rsidRPr="002A0497">
        <w:rPr>
          <w:rFonts w:eastAsia="Times New Roman"/>
          <w:sz w:val="24"/>
          <w:szCs w:val="24"/>
        </w:rPr>
        <w:t xml:space="preserve"> day</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Fire Dept. Deputy Chief</w:t>
      </w:r>
      <w:r>
        <w:rPr>
          <w:rFonts w:eastAsia="Times New Roman"/>
          <w:sz w:val="24"/>
          <w:szCs w:val="24"/>
        </w:rPr>
        <w:tab/>
      </w:r>
      <w:r>
        <w:rPr>
          <w:rFonts w:eastAsia="Times New Roman"/>
          <w:sz w:val="24"/>
          <w:szCs w:val="24"/>
        </w:rPr>
        <w:tab/>
        <w:t>135,000 – 140,000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Per annum</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Fire Dept. Battalion Chief</w:t>
      </w:r>
      <w:r>
        <w:rPr>
          <w:rFonts w:eastAsia="Times New Roman"/>
          <w:sz w:val="24"/>
          <w:szCs w:val="24"/>
        </w:rPr>
        <w:tab/>
      </w:r>
      <w:r>
        <w:rPr>
          <w:rFonts w:eastAsia="Times New Roman"/>
          <w:sz w:val="24"/>
          <w:szCs w:val="24"/>
        </w:rPr>
        <w:tab/>
        <w:t>133,000 – 137,000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Per annum</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Fire Dept. Captain</w:t>
      </w:r>
      <w:r>
        <w:rPr>
          <w:rFonts w:eastAsia="Times New Roman"/>
          <w:sz w:val="24"/>
          <w:szCs w:val="24"/>
        </w:rPr>
        <w:tab/>
      </w:r>
      <w:r>
        <w:rPr>
          <w:rFonts w:eastAsia="Times New Roman"/>
          <w:sz w:val="24"/>
          <w:szCs w:val="24"/>
        </w:rPr>
        <w:tab/>
        <w:t>127,000 – 132,000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Per annum</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Fire Dept. Lieutenant</w:t>
      </w:r>
      <w:r>
        <w:rPr>
          <w:rFonts w:eastAsia="Times New Roman"/>
          <w:sz w:val="24"/>
          <w:szCs w:val="24"/>
        </w:rPr>
        <w:tab/>
      </w:r>
      <w:r>
        <w:rPr>
          <w:rFonts w:eastAsia="Times New Roman"/>
          <w:sz w:val="24"/>
          <w:szCs w:val="24"/>
        </w:rPr>
        <w:tab/>
        <w:t>120,000 – 124,000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Per annum</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Firefighter</w:t>
      </w:r>
      <w:r>
        <w:rPr>
          <w:rFonts w:eastAsia="Times New Roman"/>
          <w:sz w:val="24"/>
          <w:szCs w:val="24"/>
        </w:rPr>
        <w:tab/>
      </w:r>
      <w:r>
        <w:rPr>
          <w:rFonts w:eastAsia="Times New Roman"/>
          <w:sz w:val="24"/>
          <w:szCs w:val="24"/>
        </w:rPr>
        <w:tab/>
        <w:t>41,000 – 105,000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Pr>
          <w:rFonts w:eastAsia="Times New Roman"/>
          <w:sz w:val="24"/>
          <w:szCs w:val="24"/>
        </w:rPr>
        <w:t>Per</w:t>
      </w:r>
      <w:proofErr w:type="gramEnd"/>
      <w:r>
        <w:rPr>
          <w:rFonts w:eastAsia="Times New Roman"/>
          <w:sz w:val="24"/>
          <w:szCs w:val="24"/>
        </w:rPr>
        <w:t xml:space="preserve"> annum</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 xml:space="preserve">Emergency Med Tech Supervisor </w:t>
      </w:r>
      <w:r>
        <w:rPr>
          <w:rFonts w:eastAsia="Times New Roman"/>
          <w:sz w:val="24"/>
          <w:szCs w:val="24"/>
        </w:rPr>
        <w:tab/>
        <w:t>89,000 – 92,000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Pr>
          <w:rFonts w:eastAsia="Times New Roman"/>
          <w:sz w:val="24"/>
          <w:szCs w:val="24"/>
        </w:rPr>
        <w:t>Per</w:t>
      </w:r>
      <w:proofErr w:type="gramEnd"/>
      <w:r>
        <w:rPr>
          <w:rFonts w:eastAsia="Times New Roman"/>
          <w:sz w:val="24"/>
          <w:szCs w:val="24"/>
        </w:rPr>
        <w:t xml:space="preserve"> annum</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Emergency Med Tech</w:t>
      </w:r>
      <w:r>
        <w:rPr>
          <w:rFonts w:eastAsia="Times New Roman"/>
          <w:sz w:val="24"/>
          <w:szCs w:val="24"/>
        </w:rPr>
        <w:tab/>
      </w:r>
      <w:r>
        <w:rPr>
          <w:rFonts w:eastAsia="Times New Roman"/>
          <w:sz w:val="24"/>
          <w:szCs w:val="24"/>
        </w:rPr>
        <w:tab/>
        <w:t>42,000 – 82,000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Per annum</w:t>
      </w:r>
    </w:p>
    <w:p w:rsidR="00BC3212" w:rsidRPr="002A0497"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Pr>
          <w:rFonts w:eastAsia="Times New Roman"/>
          <w:sz w:val="24"/>
          <w:szCs w:val="24"/>
        </w:rPr>
        <w:t>Emergency Med Tech Part Time</w:t>
      </w:r>
      <w:r>
        <w:rPr>
          <w:rFonts w:eastAsia="Times New Roman"/>
          <w:sz w:val="24"/>
          <w:szCs w:val="24"/>
        </w:rPr>
        <w:tab/>
        <w:t>18.00 – 20.00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Pr>
          <w:rFonts w:eastAsia="Times New Roman"/>
          <w:sz w:val="24"/>
          <w:szCs w:val="24"/>
        </w:rPr>
        <w:t>Per</w:t>
      </w:r>
      <w:proofErr w:type="gramEnd"/>
      <w:r>
        <w:rPr>
          <w:rFonts w:eastAsia="Times New Roman"/>
          <w:sz w:val="24"/>
          <w:szCs w:val="24"/>
        </w:rPr>
        <w:t xml:space="preserve"> hour</w:t>
      </w:r>
      <w:r>
        <w:rPr>
          <w:rFonts w:eastAsia="Times New Roman"/>
          <w:sz w:val="24"/>
          <w:szCs w:val="24"/>
        </w:rPr>
        <w:tab/>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Municipal Department Head</w:t>
      </w:r>
      <w:r w:rsidRPr="00673A9E">
        <w:rPr>
          <w:rFonts w:eastAsia="Times New Roman"/>
          <w:sz w:val="24"/>
          <w:szCs w:val="24"/>
        </w:rPr>
        <w:tab/>
        <w:t>75,000.00 - 110,000.00</w:t>
      </w:r>
      <w:r w:rsidRPr="00673A9E">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Director of Public Works</w:t>
      </w:r>
      <w:r w:rsidRPr="00673A9E">
        <w:rPr>
          <w:rFonts w:eastAsia="Times New Roman"/>
          <w:sz w:val="24"/>
          <w:szCs w:val="24"/>
        </w:rPr>
        <w:tab/>
      </w:r>
      <w:r w:rsidRPr="00673A9E">
        <w:rPr>
          <w:rFonts w:eastAsia="Times New Roman"/>
          <w:sz w:val="24"/>
          <w:szCs w:val="24"/>
        </w:rPr>
        <w:tab/>
        <w:t>75,000.00 - 110,000.00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Public Works Superintendent</w:t>
      </w:r>
      <w:r w:rsidRPr="00673A9E">
        <w:rPr>
          <w:rFonts w:eastAsia="Times New Roman"/>
          <w:sz w:val="24"/>
          <w:szCs w:val="24"/>
        </w:rPr>
        <w:tab/>
        <w:t>65,000.00 -   100,000.00</w:t>
      </w:r>
      <w:r w:rsidRPr="00673A9E">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Supervisor Public Works</w:t>
      </w:r>
      <w:r w:rsidRPr="00673A9E">
        <w:rPr>
          <w:rFonts w:eastAsia="Times New Roman"/>
          <w:sz w:val="24"/>
          <w:szCs w:val="24"/>
        </w:rPr>
        <w:tab/>
      </w:r>
      <w:r>
        <w:rPr>
          <w:rFonts w:eastAsia="Times New Roman"/>
          <w:sz w:val="24"/>
          <w:szCs w:val="24"/>
        </w:rPr>
        <w:tab/>
      </w:r>
      <w:r w:rsidRPr="00673A9E">
        <w:rPr>
          <w:rFonts w:eastAsia="Times New Roman"/>
          <w:sz w:val="24"/>
          <w:szCs w:val="24"/>
        </w:rPr>
        <w:t>65,000.00 -   98,000.00</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 xml:space="preserve">Maintenance Worker 2, Grounds       22.58 - </w:t>
      </w:r>
      <w:r w:rsidRPr="00673A9E">
        <w:rPr>
          <w:rFonts w:eastAsia="Times New Roman"/>
          <w:sz w:val="24"/>
          <w:szCs w:val="24"/>
        </w:rPr>
        <w:tab/>
        <w:t xml:space="preserve">    38.44</w:t>
      </w:r>
      <w:r w:rsidRPr="00673A9E">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 xml:space="preserve">Maintenance Worker 1, Grounds       </w:t>
      </w:r>
      <w:r>
        <w:rPr>
          <w:rFonts w:eastAsia="Times New Roman"/>
          <w:sz w:val="24"/>
          <w:szCs w:val="24"/>
        </w:rPr>
        <w:tab/>
      </w:r>
      <w:r w:rsidRPr="00673A9E">
        <w:rPr>
          <w:rFonts w:eastAsia="Times New Roman"/>
          <w:sz w:val="24"/>
          <w:szCs w:val="24"/>
        </w:rPr>
        <w:t xml:space="preserve">22.58 - </w:t>
      </w:r>
      <w:r w:rsidRPr="00673A9E">
        <w:rPr>
          <w:rFonts w:eastAsia="Times New Roman"/>
          <w:sz w:val="24"/>
          <w:szCs w:val="24"/>
        </w:rPr>
        <w:tab/>
        <w:t xml:space="preserve">    38.44</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Mechanic</w:t>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22.35 -</w:t>
      </w:r>
      <w:r w:rsidRPr="00673A9E">
        <w:rPr>
          <w:rFonts w:eastAsia="Times New Roman"/>
          <w:sz w:val="24"/>
          <w:szCs w:val="24"/>
        </w:rPr>
        <w:tab/>
        <w:t xml:space="preserve">    38.44</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Truck Driver</w:t>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 xml:space="preserve">22.58 - </w:t>
      </w:r>
      <w:r w:rsidRPr="00673A9E">
        <w:rPr>
          <w:rFonts w:eastAsia="Times New Roman"/>
          <w:sz w:val="24"/>
          <w:szCs w:val="24"/>
        </w:rPr>
        <w:tab/>
        <w:t xml:space="preserve">    38.44</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Heavy Equipment Operator</w:t>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22.35</w:t>
      </w:r>
      <w:r w:rsidRPr="00673A9E">
        <w:rPr>
          <w:rFonts w:eastAsia="Times New Roman"/>
          <w:sz w:val="24"/>
          <w:szCs w:val="24"/>
        </w:rPr>
        <w:tab/>
        <w:t xml:space="preserve">    38.44</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Laborer 3</w:t>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 xml:space="preserve">16.07 - </w:t>
      </w:r>
      <w:r w:rsidRPr="00673A9E">
        <w:rPr>
          <w:rFonts w:eastAsia="Times New Roman"/>
          <w:sz w:val="24"/>
          <w:szCs w:val="24"/>
        </w:rPr>
        <w:tab/>
        <w:t xml:space="preserve">    40.00</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Laborer 2</w:t>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 xml:space="preserve">16.07 - </w:t>
      </w:r>
      <w:r w:rsidRPr="00673A9E">
        <w:rPr>
          <w:rFonts w:eastAsia="Times New Roman"/>
          <w:sz w:val="24"/>
          <w:szCs w:val="24"/>
        </w:rPr>
        <w:tab/>
        <w:t xml:space="preserve">    38.44</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Laborer 1</w:t>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 xml:space="preserve">16.07 - </w:t>
      </w:r>
      <w:r w:rsidRPr="00673A9E">
        <w:rPr>
          <w:rFonts w:eastAsia="Times New Roman"/>
          <w:sz w:val="24"/>
          <w:szCs w:val="24"/>
        </w:rPr>
        <w:tab/>
        <w:t xml:space="preserve">    38.44</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Laborer – Seasonal</w:t>
      </w:r>
      <w:r w:rsidRPr="00673A9E">
        <w:rPr>
          <w:rFonts w:eastAsia="Times New Roman"/>
          <w:sz w:val="24"/>
          <w:szCs w:val="24"/>
        </w:rPr>
        <w:tab/>
        <w:t xml:space="preserve">         </w:t>
      </w:r>
      <w:r>
        <w:rPr>
          <w:rFonts w:eastAsia="Times New Roman"/>
          <w:sz w:val="24"/>
          <w:szCs w:val="24"/>
        </w:rPr>
        <w:tab/>
        <w:t xml:space="preserve">                 </w:t>
      </w:r>
      <w:r w:rsidRPr="00673A9E">
        <w:rPr>
          <w:rFonts w:eastAsia="Times New Roman"/>
          <w:sz w:val="24"/>
          <w:szCs w:val="24"/>
        </w:rPr>
        <w:t>8.44 -          15.00</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Sewer Repairer 2</w:t>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 xml:space="preserve"> 22.58 - </w:t>
      </w:r>
      <w:r w:rsidRPr="00673A9E">
        <w:rPr>
          <w:rFonts w:eastAsia="Times New Roman"/>
          <w:sz w:val="24"/>
          <w:szCs w:val="24"/>
        </w:rPr>
        <w:tab/>
        <w:t xml:space="preserve">    38.44</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Sewer Repairer 1</w:t>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 xml:space="preserve">22.58 - </w:t>
      </w:r>
      <w:r w:rsidRPr="00673A9E">
        <w:rPr>
          <w:rFonts w:eastAsia="Times New Roman"/>
          <w:sz w:val="24"/>
          <w:szCs w:val="24"/>
        </w:rPr>
        <w:tab/>
        <w:t xml:space="preserve">    38.44</w:t>
      </w:r>
      <w:r>
        <w:rPr>
          <w:rFonts w:eastAsia="Times New Roman"/>
          <w:sz w:val="24"/>
          <w:szCs w:val="24"/>
        </w:rPr>
        <w:tab/>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b/>
          <w:sz w:val="24"/>
          <w:szCs w:val="24"/>
          <w:u w:val="single"/>
        </w:rPr>
      </w:pPr>
    </w:p>
    <w:p w:rsidR="00BC3212" w:rsidRDefault="00BC3212" w:rsidP="00BC3212">
      <w:pPr>
        <w:widowControl w:val="0"/>
        <w:tabs>
          <w:tab w:val="left" w:pos="2700"/>
          <w:tab w:val="center" w:pos="4608"/>
        </w:tabs>
        <w:suppressAutoHyphens/>
        <w:autoSpaceDE w:val="0"/>
        <w:autoSpaceDN w:val="0"/>
        <w:adjustRightInd w:val="0"/>
        <w:jc w:val="left"/>
        <w:rPr>
          <w:rFonts w:eastAsia="Times New Roman"/>
          <w:b/>
          <w:sz w:val="24"/>
          <w:szCs w:val="24"/>
          <w:u w:val="single"/>
        </w:rPr>
      </w:pPr>
      <w:r w:rsidRPr="00673A9E">
        <w:rPr>
          <w:rFonts w:eastAsia="Times New Roman"/>
          <w:b/>
          <w:sz w:val="24"/>
          <w:szCs w:val="24"/>
          <w:u w:val="single"/>
        </w:rPr>
        <w:t>POSITION</w:t>
      </w:r>
      <w:r w:rsidRPr="00673A9E">
        <w:rPr>
          <w:rFonts w:eastAsia="Times New Roman"/>
          <w:sz w:val="24"/>
          <w:szCs w:val="24"/>
        </w:rPr>
        <w:t xml:space="preserve"> </w:t>
      </w:r>
      <w:r w:rsidRPr="00673A9E">
        <w:rPr>
          <w:rFonts w:eastAsia="Times New Roman"/>
          <w:sz w:val="24"/>
          <w:szCs w:val="24"/>
        </w:rPr>
        <w:tab/>
      </w:r>
      <w:r w:rsidRPr="00673A9E">
        <w:rPr>
          <w:rFonts w:eastAsia="Times New Roman"/>
          <w:sz w:val="24"/>
          <w:szCs w:val="24"/>
        </w:rPr>
        <w:tab/>
      </w:r>
      <w:r w:rsidRPr="00673A9E">
        <w:rPr>
          <w:rFonts w:eastAsia="Times New Roman"/>
          <w:sz w:val="24"/>
          <w:szCs w:val="24"/>
        </w:rPr>
        <w:tab/>
        <w:t xml:space="preserve"> </w:t>
      </w:r>
      <w:r w:rsidRPr="00673A9E">
        <w:rPr>
          <w:rFonts w:eastAsia="Times New Roman"/>
          <w:b/>
          <w:sz w:val="24"/>
          <w:szCs w:val="24"/>
          <w:u w:val="single"/>
        </w:rPr>
        <w:t>SALARY</w:t>
      </w:r>
      <w:r w:rsidRPr="00673A9E">
        <w:rPr>
          <w:rFonts w:eastAsia="Times New Roman"/>
          <w:sz w:val="24"/>
          <w:szCs w:val="24"/>
        </w:rPr>
        <w:t xml:space="preserve"> </w:t>
      </w:r>
      <w:r w:rsidRPr="00673A9E">
        <w:rPr>
          <w:rFonts w:eastAsia="Times New Roman"/>
          <w:sz w:val="24"/>
          <w:szCs w:val="24"/>
        </w:rPr>
        <w:tab/>
      </w:r>
      <w:r w:rsidRPr="00673A9E">
        <w:rPr>
          <w:rFonts w:eastAsia="Times New Roman"/>
          <w:sz w:val="24"/>
          <w:szCs w:val="24"/>
        </w:rPr>
        <w:tab/>
      </w:r>
      <w:r w:rsidRPr="00673A9E">
        <w:rPr>
          <w:rFonts w:eastAsia="Times New Roman"/>
          <w:sz w:val="24"/>
          <w:szCs w:val="24"/>
        </w:rPr>
        <w:tab/>
      </w:r>
      <w:r w:rsidRPr="00673A9E">
        <w:rPr>
          <w:rFonts w:eastAsia="Times New Roman"/>
          <w:b/>
          <w:sz w:val="24"/>
          <w:szCs w:val="24"/>
          <w:u w:val="single"/>
        </w:rPr>
        <w:t>PAYABLE:</w:t>
      </w:r>
    </w:p>
    <w:p w:rsidR="00BC3212"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Licensed Operator</w:t>
      </w:r>
      <w:r w:rsidRPr="00673A9E">
        <w:rPr>
          <w:rFonts w:eastAsia="Times New Roman"/>
          <w:sz w:val="24"/>
          <w:szCs w:val="24"/>
        </w:rPr>
        <w:tab/>
      </w:r>
      <w:r w:rsidRPr="00673A9E">
        <w:rPr>
          <w:rFonts w:eastAsia="Times New Roman"/>
          <w:sz w:val="24"/>
          <w:szCs w:val="24"/>
        </w:rPr>
        <w:tab/>
        <w:t>10,000.00 -   20,000.00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Registrar of Vital Statistics</w:t>
      </w:r>
      <w:r w:rsidRPr="00673A9E">
        <w:rPr>
          <w:rFonts w:eastAsia="Times New Roman"/>
          <w:sz w:val="24"/>
          <w:szCs w:val="24"/>
        </w:rPr>
        <w:tab/>
      </w:r>
      <w:r w:rsidRPr="00673A9E">
        <w:rPr>
          <w:rFonts w:eastAsia="Times New Roman"/>
          <w:sz w:val="24"/>
          <w:szCs w:val="24"/>
        </w:rPr>
        <w:tab/>
        <w:t>41,500.00 -   76,000.00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5,000.00 -   10,000.00</w:t>
      </w:r>
      <w:r w:rsidRPr="00673A9E">
        <w:rPr>
          <w:rFonts w:eastAsia="Times New Roman"/>
          <w:sz w:val="24"/>
          <w:szCs w:val="24"/>
        </w:rPr>
        <w:tab/>
      </w:r>
      <w:r w:rsidRPr="00673A9E">
        <w:rPr>
          <w:rFonts w:eastAsia="Times New Roman"/>
          <w:sz w:val="24"/>
          <w:szCs w:val="24"/>
        </w:rPr>
        <w:tab/>
      </w:r>
      <w:r>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Deputy</w:t>
      </w:r>
      <w:r>
        <w:rPr>
          <w:rFonts w:eastAsia="Times New Roman"/>
          <w:sz w:val="24"/>
          <w:szCs w:val="24"/>
        </w:rPr>
        <w:t xml:space="preserve"> Registrar of Vital Statistics</w:t>
      </w:r>
      <w:r>
        <w:rPr>
          <w:rFonts w:eastAsia="Times New Roman"/>
          <w:sz w:val="24"/>
          <w:szCs w:val="24"/>
        </w:rPr>
        <w:tab/>
        <w:t xml:space="preserve">   </w:t>
      </w:r>
      <w:r>
        <w:rPr>
          <w:rFonts w:eastAsia="Times New Roman"/>
          <w:sz w:val="24"/>
          <w:szCs w:val="24"/>
        </w:rPr>
        <w:tab/>
      </w:r>
      <w:r w:rsidRPr="00673A9E">
        <w:rPr>
          <w:rFonts w:eastAsia="Times New Roman"/>
          <w:sz w:val="24"/>
          <w:szCs w:val="24"/>
        </w:rPr>
        <w:t>26,000.00 -   49,500.00</w:t>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3,500.00 -   10,000.00</w:t>
      </w:r>
      <w:r>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color w:val="FF0000"/>
          <w:sz w:val="24"/>
          <w:szCs w:val="24"/>
        </w:rPr>
        <w:tab/>
      </w:r>
      <w:r w:rsidRPr="00673A9E">
        <w:rPr>
          <w:rFonts w:eastAsia="Times New Roman"/>
          <w:color w:val="FF0000"/>
          <w:sz w:val="24"/>
          <w:szCs w:val="24"/>
        </w:rPr>
        <w:tab/>
      </w:r>
      <w:r w:rsidRPr="00673A9E">
        <w:rPr>
          <w:rFonts w:eastAsia="Times New Roman"/>
          <w:sz w:val="24"/>
          <w:szCs w:val="24"/>
        </w:rPr>
        <w:t xml:space="preserve">       </w:t>
      </w:r>
      <w:r>
        <w:rPr>
          <w:rFonts w:eastAsia="Times New Roman"/>
          <w:sz w:val="24"/>
          <w:szCs w:val="24"/>
        </w:rPr>
        <w:tab/>
      </w:r>
      <w:r w:rsidRPr="00673A9E">
        <w:rPr>
          <w:rFonts w:eastAsia="Times New Roman"/>
          <w:sz w:val="24"/>
          <w:szCs w:val="24"/>
        </w:rPr>
        <w:t>15.00 -          30.00</w:t>
      </w:r>
      <w:r>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Emergency Management Coordinator</w:t>
      </w:r>
      <w:r w:rsidRPr="00673A9E">
        <w:rPr>
          <w:rFonts w:eastAsia="Times New Roman"/>
          <w:sz w:val="24"/>
          <w:szCs w:val="24"/>
        </w:rPr>
        <w:tab/>
      </w:r>
      <w:r w:rsidRPr="00673A9E">
        <w:rPr>
          <w:rFonts w:eastAsia="Times New Roman"/>
          <w:sz w:val="24"/>
          <w:szCs w:val="24"/>
        </w:rPr>
        <w:tab/>
        <w:t xml:space="preserve">  3,000.00 -   11,500.00</w:t>
      </w:r>
      <w:r w:rsidRPr="00673A9E">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Right to Know Project Officer (part time)</w:t>
      </w:r>
      <w:r w:rsidRPr="00673A9E">
        <w:rPr>
          <w:rFonts w:eastAsia="Times New Roman"/>
          <w:sz w:val="24"/>
          <w:szCs w:val="24"/>
        </w:rPr>
        <w:tab/>
      </w:r>
      <w:r w:rsidRPr="00673A9E">
        <w:rPr>
          <w:rFonts w:eastAsia="Times New Roman"/>
          <w:sz w:val="24"/>
          <w:szCs w:val="24"/>
        </w:rPr>
        <w:tab/>
        <w:t xml:space="preserve">  3,000.00 -   11,500.00</w:t>
      </w:r>
      <w:r w:rsidRPr="00673A9E">
        <w:rPr>
          <w:rFonts w:eastAsia="Times New Roman"/>
          <w:sz w:val="24"/>
          <w:szCs w:val="24"/>
        </w:rPr>
        <w:tab/>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Senior Citizen Recreation Leader</w:t>
      </w:r>
      <w:r w:rsidRPr="00673A9E">
        <w:rPr>
          <w:rFonts w:eastAsia="Times New Roman"/>
          <w:sz w:val="24"/>
          <w:szCs w:val="24"/>
        </w:rPr>
        <w:tab/>
      </w:r>
      <w:r w:rsidRPr="00673A9E">
        <w:rPr>
          <w:rFonts w:eastAsia="Times New Roman"/>
          <w:sz w:val="24"/>
          <w:szCs w:val="24"/>
        </w:rPr>
        <w:tab/>
        <w:t>30,000.00 -   56,000.00</w:t>
      </w:r>
      <w:r w:rsidRPr="00673A9E">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 xml:space="preserve">              (</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10.00 -          20.00</w:t>
      </w:r>
      <w:r>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Park Attendant</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3,000.00 -   13,250.00</w:t>
      </w:r>
      <w:r w:rsidRPr="00673A9E">
        <w:rPr>
          <w:rFonts w:eastAsia="Times New Roman"/>
          <w:sz w:val="24"/>
          <w:szCs w:val="24"/>
        </w:rPr>
        <w:tab/>
      </w:r>
      <w:r>
        <w:rPr>
          <w:rFonts w:eastAsia="Times New Roman"/>
          <w:sz w:val="24"/>
          <w:szCs w:val="24"/>
        </w:rPr>
        <w:tab/>
      </w:r>
      <w:r w:rsidRPr="00673A9E">
        <w:rPr>
          <w:rFonts w:eastAsia="Times New Roman"/>
          <w:sz w:val="24"/>
          <w:szCs w:val="24"/>
        </w:rPr>
        <w:t>Per annum</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r w:rsidRPr="00673A9E">
        <w:rPr>
          <w:rFonts w:eastAsia="Times New Roman"/>
          <w:sz w:val="24"/>
          <w:szCs w:val="24"/>
        </w:rPr>
        <w:t>(</w:t>
      </w:r>
      <w:proofErr w:type="gramStart"/>
      <w:r w:rsidRPr="00673A9E">
        <w:rPr>
          <w:rFonts w:eastAsia="Times New Roman"/>
          <w:sz w:val="24"/>
          <w:szCs w:val="24"/>
        </w:rPr>
        <w:t>part</w:t>
      </w:r>
      <w:proofErr w:type="gramEnd"/>
      <w:r w:rsidRPr="00673A9E">
        <w:rPr>
          <w:rFonts w:eastAsia="Times New Roman"/>
          <w:sz w:val="24"/>
          <w:szCs w:val="24"/>
        </w:rPr>
        <w:t xml:space="preserve"> time)</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 xml:space="preserve"> 10.00 -          50.00</w:t>
      </w:r>
      <w:r>
        <w:rPr>
          <w:rFonts w:eastAsia="Times New Roman"/>
          <w:sz w:val="24"/>
          <w:szCs w:val="24"/>
        </w:rPr>
        <w:tab/>
      </w:r>
      <w:r>
        <w:rPr>
          <w:rFonts w:eastAsia="Times New Roman"/>
          <w:sz w:val="24"/>
          <w:szCs w:val="24"/>
        </w:rPr>
        <w:tab/>
      </w:r>
      <w:r w:rsidRPr="00673A9E">
        <w:rPr>
          <w:rFonts w:eastAsia="Times New Roman"/>
          <w:sz w:val="24"/>
          <w:szCs w:val="24"/>
        </w:rPr>
        <w:t>Per hour</w:t>
      </w:r>
    </w:p>
    <w:p w:rsidR="00BC3212" w:rsidRPr="00673A9E" w:rsidRDefault="00BC3212" w:rsidP="00BC3212">
      <w:pPr>
        <w:widowControl w:val="0"/>
        <w:tabs>
          <w:tab w:val="left" w:pos="27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Omnibus Operator</w:t>
      </w:r>
      <w:r w:rsidRPr="00673A9E">
        <w:rPr>
          <w:rFonts w:eastAsia="Times New Roman"/>
          <w:sz w:val="24"/>
          <w:szCs w:val="24"/>
        </w:rPr>
        <w:tab/>
      </w:r>
      <w:r w:rsidRPr="00673A9E">
        <w:rPr>
          <w:rFonts w:eastAsia="Times New Roman"/>
          <w:sz w:val="24"/>
          <w:szCs w:val="24"/>
        </w:rPr>
        <w:tab/>
        <w:t xml:space="preserve">      </w:t>
      </w:r>
      <w:r>
        <w:rPr>
          <w:rFonts w:eastAsia="Times New Roman"/>
          <w:sz w:val="24"/>
          <w:szCs w:val="24"/>
        </w:rPr>
        <w:tab/>
      </w:r>
      <w:r w:rsidRPr="00673A9E">
        <w:rPr>
          <w:rFonts w:eastAsia="Times New Roman"/>
          <w:sz w:val="24"/>
          <w:szCs w:val="24"/>
        </w:rPr>
        <w:t xml:space="preserve"> 15.00 -          50.00</w:t>
      </w:r>
      <w:r>
        <w:rPr>
          <w:rFonts w:eastAsia="Times New Roman"/>
          <w:sz w:val="24"/>
          <w:szCs w:val="24"/>
        </w:rPr>
        <w:tab/>
      </w:r>
      <w:r>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Infection Control Coordinator</w:t>
      </w:r>
      <w:r w:rsidRPr="00673A9E">
        <w:rPr>
          <w:rFonts w:eastAsia="Times New Roman"/>
          <w:sz w:val="24"/>
          <w:szCs w:val="24"/>
        </w:rPr>
        <w:tab/>
      </w:r>
      <w:r w:rsidRPr="00673A9E">
        <w:rPr>
          <w:rFonts w:eastAsia="Times New Roman"/>
          <w:sz w:val="24"/>
          <w:szCs w:val="24"/>
        </w:rPr>
        <w:tab/>
        <w:t xml:space="preserve">       15.00 -          25.00</w:t>
      </w:r>
      <w:r w:rsidRPr="00673A9E">
        <w:rPr>
          <w:rFonts w:eastAsia="Times New Roman"/>
          <w:sz w:val="24"/>
          <w:szCs w:val="24"/>
        </w:rPr>
        <w:tab/>
      </w:r>
      <w:proofErr w:type="gramStart"/>
      <w:r w:rsidRPr="00673A9E">
        <w:rPr>
          <w:rFonts w:eastAsia="Times New Roman"/>
          <w:sz w:val="24"/>
          <w:szCs w:val="24"/>
        </w:rPr>
        <w:t>Per</w:t>
      </w:r>
      <w:proofErr w:type="gramEnd"/>
      <w:r w:rsidRPr="00673A9E">
        <w:rPr>
          <w:rFonts w:eastAsia="Times New Roman"/>
          <w:sz w:val="24"/>
          <w:szCs w:val="24"/>
        </w:rPr>
        <w:t xml:space="preserve"> hour</w:t>
      </w:r>
    </w:p>
    <w:p w:rsidR="00BC3212" w:rsidRPr="00673A9E" w:rsidRDefault="00BC3212" w:rsidP="00BC3212">
      <w:pPr>
        <w:widowControl w:val="0"/>
        <w:tabs>
          <w:tab w:val="left" w:pos="2700"/>
          <w:tab w:val="center" w:pos="4608"/>
        </w:tabs>
        <w:suppressAutoHyphens/>
        <w:autoSpaceDE w:val="0"/>
        <w:autoSpaceDN w:val="0"/>
        <w:adjustRightInd w:val="0"/>
        <w:spacing w:line="480" w:lineRule="auto"/>
        <w:jc w:val="left"/>
        <w:rPr>
          <w:rFonts w:eastAsia="Times New Roman"/>
          <w:sz w:val="24"/>
          <w:szCs w:val="24"/>
        </w:rPr>
      </w:pPr>
      <w:r w:rsidRPr="00673A9E">
        <w:rPr>
          <w:rFonts w:eastAsia="Times New Roman"/>
          <w:sz w:val="24"/>
          <w:szCs w:val="24"/>
        </w:rPr>
        <w:t>Census Coordinator (part time)</w:t>
      </w:r>
      <w:r w:rsidRPr="00673A9E">
        <w:rPr>
          <w:rFonts w:eastAsia="Times New Roman"/>
          <w:sz w:val="24"/>
          <w:szCs w:val="24"/>
        </w:rPr>
        <w:tab/>
      </w:r>
      <w:r w:rsidRPr="00673A9E">
        <w:rPr>
          <w:rFonts w:eastAsia="Times New Roman"/>
          <w:sz w:val="24"/>
          <w:szCs w:val="24"/>
        </w:rPr>
        <w:tab/>
        <w:t xml:space="preserve">   2,550.00 -    5,100.00</w:t>
      </w:r>
      <w:r w:rsidRPr="00673A9E">
        <w:rPr>
          <w:rFonts w:eastAsia="Times New Roman"/>
          <w:sz w:val="24"/>
          <w:szCs w:val="24"/>
        </w:rPr>
        <w:tab/>
        <w:t>Per annum</w:t>
      </w: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b/>
          <w:sz w:val="24"/>
          <w:szCs w:val="24"/>
        </w:rPr>
      </w:pP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b/>
          <w:sz w:val="24"/>
          <w:szCs w:val="24"/>
        </w:rPr>
        <w:t>SECTION 2:</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r>
      <w:r w:rsidRPr="00673A9E">
        <w:rPr>
          <w:rFonts w:eastAsia="Times New Roman"/>
          <w:sz w:val="24"/>
          <w:szCs w:val="24"/>
        </w:rPr>
        <w:tab/>
        <w:t>Township police will be permitted to provide additional services to outside organizations over and above normal police functions.  These organizations will be billed for such services at a rate to include the Township’s costs associated with employment.  Police officers will be compensated for such work based upon a negotiated agreement between the Township and the Voorhees Township Police Bargaining Units.  The Police Chief or his designee will be responsible for approving, billing and accounting for such hours provided.</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r>
      <w:r w:rsidRPr="00673A9E">
        <w:rPr>
          <w:rFonts w:eastAsia="Times New Roman"/>
          <w:sz w:val="24"/>
          <w:szCs w:val="24"/>
        </w:rPr>
        <w:tab/>
        <w:t>Special Law Enforcement Officers (Parking Enforcement) working over Memorial Day holiday weekend will be paid at one and one-half times their hourly rate.</w:t>
      </w:r>
    </w:p>
    <w:p w:rsidR="00BC3212" w:rsidRPr="00673A9E" w:rsidRDefault="00BC3212" w:rsidP="00BC3212">
      <w:pPr>
        <w:widowControl w:val="0"/>
        <w:tabs>
          <w:tab w:val="left" w:pos="900"/>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 xml:space="preserve"> </w:t>
      </w:r>
      <w:r w:rsidRPr="00673A9E">
        <w:rPr>
          <w:rFonts w:eastAsia="Times New Roman"/>
          <w:sz w:val="24"/>
          <w:szCs w:val="24"/>
        </w:rPr>
        <w:tab/>
        <w:t>Employees working as board secretaries, beyond their regular work week, will be paid an amount which is equal to one and one-half times their hourly rate as established by their full time position.</w:t>
      </w:r>
    </w:p>
    <w:p w:rsidR="00BC3212" w:rsidRPr="00673A9E" w:rsidRDefault="00BC3212" w:rsidP="00BC3212">
      <w:pPr>
        <w:widowControl w:val="0"/>
        <w:tabs>
          <w:tab w:val="left" w:pos="900"/>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t xml:space="preserve">Employees who have obtained State certification, while employed at the Township, for Certified Municipal Finance Officer, Certified Tax Collector, Registered Municipal Clerk, Certified Tax Assessor or Qualified Purchasing Agent, may receive an additional $3,500.00 per annum as part of their bi-weekly pay.  The amount is subject to cost of living increases in subsequent years.  Approval by the Administrator must be obtained prior to beginning the classes.  </w:t>
      </w:r>
    </w:p>
    <w:p w:rsidR="00BC3212" w:rsidRDefault="00BC3212" w:rsidP="00BC3212">
      <w:pPr>
        <w:widowControl w:val="0"/>
        <w:tabs>
          <w:tab w:val="left" w:pos="900"/>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r>
    </w:p>
    <w:p w:rsidR="00BC3212" w:rsidRPr="00673A9E" w:rsidRDefault="00BC3212" w:rsidP="00BC3212">
      <w:pPr>
        <w:widowControl w:val="0"/>
        <w:tabs>
          <w:tab w:val="left" w:pos="900"/>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lastRenderedPageBreak/>
        <w:t>Non-contractual employees hired after September 27, 1999, must work an average of twenty hours per week in order to be entitled to pro-rated sick time, vacation time, personal days and/or holidays.  Non-contractual employees may sell back up to ten (10) days of vacation per year.</w:t>
      </w:r>
    </w:p>
    <w:p w:rsidR="00BC3212" w:rsidRPr="00673A9E" w:rsidRDefault="00BC3212" w:rsidP="00BC3212">
      <w:pPr>
        <w:widowControl w:val="0"/>
        <w:tabs>
          <w:tab w:val="left" w:pos="900"/>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t xml:space="preserve">If </w:t>
      </w:r>
      <w:smartTag w:uri="urn:schemas-microsoft-com:office:smarttags" w:element="PlaceName">
        <w:r w:rsidRPr="00673A9E">
          <w:rPr>
            <w:rFonts w:eastAsia="Times New Roman"/>
            <w:sz w:val="24"/>
            <w:szCs w:val="24"/>
          </w:rPr>
          <w:t>Voorhees</w:t>
        </w:r>
      </w:smartTag>
      <w:r w:rsidRPr="00673A9E">
        <w:rPr>
          <w:rFonts w:eastAsia="Times New Roman"/>
          <w:sz w:val="24"/>
          <w:szCs w:val="24"/>
        </w:rPr>
        <w:t xml:space="preserve"> </w:t>
      </w:r>
      <w:smartTag w:uri="urn:schemas-microsoft-com:office:smarttags" w:element="PlaceType">
        <w:r w:rsidRPr="00673A9E">
          <w:rPr>
            <w:rFonts w:eastAsia="Times New Roman"/>
            <w:sz w:val="24"/>
            <w:szCs w:val="24"/>
          </w:rPr>
          <w:t>Township</w:t>
        </w:r>
      </w:smartTag>
      <w:r w:rsidRPr="00673A9E">
        <w:rPr>
          <w:rFonts w:eastAsia="Times New Roman"/>
          <w:sz w:val="24"/>
          <w:szCs w:val="24"/>
        </w:rPr>
        <w:t xml:space="preserve"> should be granted funds through the</w:t>
      </w:r>
      <w:r w:rsidRPr="00673A9E">
        <w:rPr>
          <w:rFonts w:eastAsia="Times New Roman"/>
          <w:b/>
          <w:sz w:val="24"/>
          <w:szCs w:val="24"/>
        </w:rPr>
        <w:t xml:space="preserve"> State of New Jersey, </w:t>
      </w:r>
      <w:r w:rsidRPr="00673A9E">
        <w:rPr>
          <w:rFonts w:eastAsia="Times New Roman"/>
          <w:sz w:val="24"/>
          <w:szCs w:val="24"/>
        </w:rPr>
        <w:t xml:space="preserve">police officers performing services for such program over and above customary police services shall be compensated at a rate to be determined by the State of </w:t>
      </w:r>
      <w:smartTag w:uri="urn:schemas-microsoft-com:office:smarttags" w:element="State">
        <w:smartTag w:uri="urn:schemas-microsoft-com:office:smarttags" w:element="place">
          <w:r w:rsidRPr="00673A9E">
            <w:rPr>
              <w:rFonts w:eastAsia="Times New Roman"/>
              <w:sz w:val="24"/>
              <w:szCs w:val="24"/>
            </w:rPr>
            <w:t>New Jersey</w:t>
          </w:r>
        </w:smartTag>
      </w:smartTag>
      <w:r w:rsidRPr="00673A9E">
        <w:rPr>
          <w:rFonts w:eastAsia="Times New Roman"/>
          <w:sz w:val="24"/>
          <w:szCs w:val="24"/>
        </w:rPr>
        <w:t>.  Police Chief or his/her designee will be responsible for approving and accounting for such hours provided.</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r>
      <w:r w:rsidRPr="00673A9E">
        <w:rPr>
          <w:rFonts w:eastAsia="Times New Roman"/>
          <w:sz w:val="24"/>
          <w:szCs w:val="24"/>
        </w:rPr>
        <w:tab/>
        <w:t xml:space="preserve">If Voorhees Township should be granted funds through the </w:t>
      </w:r>
      <w:r w:rsidRPr="00673A9E">
        <w:rPr>
          <w:rFonts w:eastAsia="Times New Roman"/>
          <w:b/>
          <w:sz w:val="24"/>
          <w:szCs w:val="24"/>
        </w:rPr>
        <w:t>State of New Jersey Municipal Court, Alcohol Education Rehabilitation Fund</w:t>
      </w:r>
      <w:r w:rsidRPr="00673A9E">
        <w:rPr>
          <w:rFonts w:eastAsia="Times New Roman"/>
          <w:sz w:val="24"/>
          <w:szCs w:val="24"/>
        </w:rPr>
        <w:t xml:space="preserve">, court personnel performing services for such program over and above customary services along with services related to the </w:t>
      </w:r>
      <w:r w:rsidRPr="00673A9E">
        <w:rPr>
          <w:rFonts w:eastAsia="Times New Roman"/>
          <w:b/>
          <w:sz w:val="24"/>
          <w:szCs w:val="24"/>
        </w:rPr>
        <w:t xml:space="preserve">Parking Offenses Adjudication Act </w:t>
      </w:r>
      <w:r w:rsidRPr="00673A9E">
        <w:rPr>
          <w:rFonts w:eastAsia="Times New Roman"/>
          <w:sz w:val="24"/>
          <w:szCs w:val="24"/>
        </w:rPr>
        <w:t>shall be compensated at a rate to be determined by the assignment Judge.  The Municipal Judge will be responsible for approving and accounting for such hours provided.</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trike/>
          <w:sz w:val="24"/>
          <w:szCs w:val="24"/>
        </w:rPr>
      </w:pPr>
      <w:r w:rsidRPr="00673A9E">
        <w:rPr>
          <w:rFonts w:eastAsia="Times New Roman"/>
          <w:sz w:val="24"/>
          <w:szCs w:val="24"/>
        </w:rPr>
        <w:tab/>
      </w:r>
      <w:r w:rsidRPr="00673A9E">
        <w:rPr>
          <w:rFonts w:eastAsia="Times New Roman"/>
          <w:sz w:val="24"/>
          <w:szCs w:val="24"/>
        </w:rPr>
        <w:tab/>
        <w:t>In the event that the Public Works Department Head or the Administrator deems emergency</w:t>
      </w:r>
      <w:r w:rsidRPr="00673A9E">
        <w:rPr>
          <w:rFonts w:eastAsia="Times New Roman"/>
          <w:strike/>
          <w:sz w:val="24"/>
          <w:szCs w:val="24"/>
        </w:rPr>
        <w:t xml:space="preserve"> </w:t>
      </w:r>
      <w:r w:rsidRPr="00673A9E">
        <w:rPr>
          <w:rFonts w:eastAsia="Times New Roman"/>
          <w:sz w:val="24"/>
          <w:szCs w:val="24"/>
        </w:rPr>
        <w:t>snow plowing necessary or other services provided by the Public Works Department necessary as a</w:t>
      </w:r>
      <w:r w:rsidRPr="00673A9E">
        <w:rPr>
          <w:rFonts w:eastAsia="Times New Roman"/>
          <w:strike/>
          <w:sz w:val="24"/>
          <w:szCs w:val="24"/>
        </w:rPr>
        <w:t xml:space="preserve"> </w:t>
      </w:r>
      <w:r w:rsidRPr="00673A9E">
        <w:rPr>
          <w:rFonts w:eastAsia="Times New Roman"/>
          <w:sz w:val="24"/>
          <w:szCs w:val="24"/>
        </w:rPr>
        <w:t>result of a critical incident which impacts public safety,</w:t>
      </w:r>
      <w:r w:rsidRPr="00673A9E">
        <w:rPr>
          <w:rFonts w:eastAsia="Times New Roman"/>
          <w:strike/>
          <w:sz w:val="24"/>
          <w:szCs w:val="24"/>
        </w:rPr>
        <w:t xml:space="preserve"> </w:t>
      </w:r>
      <w:r w:rsidRPr="00673A9E">
        <w:rPr>
          <w:rFonts w:eastAsia="Times New Roman"/>
          <w:sz w:val="24"/>
          <w:szCs w:val="24"/>
        </w:rPr>
        <w:t>the Supervisors of the Public Works Department</w:t>
      </w:r>
      <w:r w:rsidRPr="00673A9E">
        <w:rPr>
          <w:rFonts w:eastAsia="Times New Roman"/>
          <w:strike/>
          <w:sz w:val="24"/>
          <w:szCs w:val="24"/>
        </w:rPr>
        <w:t xml:space="preserve"> </w:t>
      </w:r>
      <w:r w:rsidRPr="00673A9E">
        <w:rPr>
          <w:rFonts w:eastAsia="Times New Roman"/>
          <w:sz w:val="24"/>
          <w:szCs w:val="24"/>
        </w:rPr>
        <w:t>will be paid at their regular hourly rate for those hours in excess of forty (40) per week.</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t xml:space="preserve">In the event of a critical incident which impacts public safety, the Township Committee may authorize payment to employees expended in excess of their normal work schedule to address the public safety issues.  </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t xml:space="preserve">Eligible employees who elect to waive all health coverage which includes medical coverage, prescription coverage under the Township-adopted cafeteria plan shall be entitled to receive amounts for waiving said coverage(s) as determined by the Township Committee, which shall be prorated per year.  </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t>Individuals working as rabies clinic attendants shall be paid an hourly rate which is equal to one and one-half times their hourly rate as established by their full time position, or $100.00 per day, whichever is greater.</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t>Court employees that are required to be on call, in the absence of the Municipal Court Administrator, will receive $50.00 per day</w:t>
      </w: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t>The Mayor, Deputy Mayors and Municipal Court Judge may be compensated at the rate of $150.00 per occurrence for performance of a marriage or civil union ceremony involving non-residents.</w:t>
      </w: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p>
    <w:p w:rsidR="00BC3212" w:rsidRPr="00673A9E" w:rsidRDefault="00BC3212" w:rsidP="00BC3212">
      <w:pPr>
        <w:widowControl w:val="0"/>
        <w:tabs>
          <w:tab w:val="left" w:pos="900"/>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t>In addition to the salaries listed above, employees will be paid certain entitlements as provided for in individual contracts. Elected Officials shall receive $3,000.00 annually for non-substantiated incidental expenses.</w:t>
      </w:r>
    </w:p>
    <w:p w:rsidR="00BC3212" w:rsidRPr="00673A9E" w:rsidRDefault="00BC3212" w:rsidP="00BC3212">
      <w:pPr>
        <w:widowControl w:val="0"/>
        <w:tabs>
          <w:tab w:val="left" w:pos="900"/>
          <w:tab w:val="center" w:pos="4608"/>
        </w:tabs>
        <w:suppressAutoHyphens/>
        <w:autoSpaceDE w:val="0"/>
        <w:autoSpaceDN w:val="0"/>
        <w:adjustRightInd w:val="0"/>
        <w:spacing w:line="360" w:lineRule="auto"/>
        <w:jc w:val="left"/>
        <w:rPr>
          <w:rFonts w:eastAsia="Times New Roman"/>
          <w:sz w:val="24"/>
          <w:szCs w:val="24"/>
        </w:rPr>
      </w:pPr>
      <w:r w:rsidRPr="00673A9E">
        <w:rPr>
          <w:rFonts w:eastAsia="Times New Roman"/>
          <w:sz w:val="24"/>
          <w:szCs w:val="24"/>
        </w:rPr>
        <w:tab/>
      </w:r>
      <w:r w:rsidRPr="00673A9E">
        <w:rPr>
          <w:rFonts w:eastAsia="Times New Roman"/>
          <w:b/>
          <w:sz w:val="24"/>
          <w:szCs w:val="24"/>
        </w:rPr>
        <w:t>This Ordinance</w:t>
      </w:r>
      <w:r w:rsidRPr="00673A9E">
        <w:rPr>
          <w:rFonts w:eastAsia="Times New Roman"/>
          <w:sz w:val="24"/>
          <w:szCs w:val="24"/>
        </w:rPr>
        <w:t xml:space="preserve"> is not intended to include the value of premiums paid on any insurance policy for the benefit of any employee.  Additionally, this Ordinance supersedes all other ordinances or resolutions inconsistent herewith.</w:t>
      </w:r>
    </w:p>
    <w:p w:rsidR="00BC3212" w:rsidRPr="00673A9E" w:rsidRDefault="00BC3212" w:rsidP="00BC3212">
      <w:pPr>
        <w:widowControl w:val="0"/>
        <w:tabs>
          <w:tab w:val="left" w:pos="900"/>
          <w:tab w:val="center" w:pos="4608"/>
        </w:tabs>
        <w:suppressAutoHyphens/>
        <w:autoSpaceDE w:val="0"/>
        <w:autoSpaceDN w:val="0"/>
        <w:adjustRightInd w:val="0"/>
        <w:jc w:val="left"/>
        <w:rPr>
          <w:rFonts w:eastAsia="Times New Roman"/>
          <w:sz w:val="24"/>
          <w:szCs w:val="24"/>
        </w:rPr>
      </w:pPr>
    </w:p>
    <w:p w:rsidR="00BC3212" w:rsidRPr="00673A9E" w:rsidRDefault="00BC3212" w:rsidP="00BC3212">
      <w:pPr>
        <w:widowControl w:val="0"/>
        <w:tabs>
          <w:tab w:val="center" w:pos="4608"/>
        </w:tabs>
        <w:suppressAutoHyphens/>
        <w:autoSpaceDE w:val="0"/>
        <w:autoSpaceDN w:val="0"/>
        <w:adjustRightInd w:val="0"/>
        <w:jc w:val="left"/>
        <w:rPr>
          <w:rFonts w:eastAsia="Times New Roman"/>
          <w:sz w:val="24"/>
          <w:szCs w:val="24"/>
          <w:highlight w:val="yellow"/>
        </w:rPr>
      </w:pPr>
    </w:p>
    <w:p w:rsidR="00BC3212" w:rsidRPr="00673A9E"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673A9E">
        <w:rPr>
          <w:rFonts w:eastAsia="Times New Roman"/>
          <w:b/>
          <w:bCs/>
          <w:spacing w:val="-3"/>
          <w:sz w:val="22"/>
        </w:rPr>
        <w:t>ATTEST:</w:t>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t>TOWNSHIP OF VOORHEES:</w:t>
      </w:r>
    </w:p>
    <w:p w:rsidR="00BC3212" w:rsidRPr="00673A9E"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p>
    <w:p w:rsidR="00BC3212" w:rsidRPr="00673A9E"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673A9E">
        <w:rPr>
          <w:rFonts w:eastAsia="Times New Roman"/>
          <w:b/>
          <w:bCs/>
          <w:spacing w:val="-3"/>
          <w:sz w:val="22"/>
        </w:rPr>
        <w:t>_______________________</w:t>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t>_____________________________</w:t>
      </w:r>
    </w:p>
    <w:p w:rsidR="00BC3212" w:rsidRPr="00673A9E"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673A9E">
        <w:rPr>
          <w:rFonts w:eastAsia="Times New Roman"/>
          <w:b/>
          <w:bCs/>
          <w:spacing w:val="-3"/>
          <w:sz w:val="22"/>
        </w:rPr>
        <w:t>Dee Ober, RMC</w:t>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t>Michael Mignogna, Mayor</w:t>
      </w:r>
    </w:p>
    <w:p w:rsidR="00BC3212" w:rsidRPr="00673A9E"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r w:rsidRPr="00673A9E">
        <w:rPr>
          <w:rFonts w:eastAsia="Times New Roman"/>
          <w:b/>
          <w:bCs/>
          <w:spacing w:val="-3"/>
          <w:sz w:val="22"/>
        </w:rPr>
        <w:tab/>
      </w:r>
    </w:p>
    <w:p w:rsidR="00BC3212" w:rsidRPr="00673A9E"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673A9E">
        <w:rPr>
          <w:rFonts w:eastAsia="Times New Roman"/>
          <w:spacing w:val="-3"/>
          <w:sz w:val="22"/>
        </w:rPr>
        <w:tab/>
      </w:r>
    </w:p>
    <w:p w:rsidR="00BC3212" w:rsidRPr="00673A9E" w:rsidRDefault="00BC3212" w:rsidP="00BC3212">
      <w:pPr>
        <w:widowControl w:val="0"/>
        <w:tabs>
          <w:tab w:val="left" w:pos="-720"/>
        </w:tabs>
        <w:suppressAutoHyphens/>
        <w:autoSpaceDE w:val="0"/>
        <w:autoSpaceDN w:val="0"/>
        <w:adjustRightInd w:val="0"/>
        <w:spacing w:line="240" w:lineRule="atLeast"/>
        <w:jc w:val="both"/>
        <w:rPr>
          <w:rFonts w:eastAsia="Times New Roman"/>
          <w:b/>
          <w:bCs/>
          <w:spacing w:val="-3"/>
          <w:sz w:val="22"/>
        </w:rPr>
      </w:pPr>
      <w:r w:rsidRPr="00673A9E">
        <w:rPr>
          <w:rFonts w:eastAsia="Times New Roman"/>
          <w:b/>
          <w:bCs/>
          <w:spacing w:val="-3"/>
          <w:sz w:val="22"/>
        </w:rPr>
        <w:t xml:space="preserve">INTRODUCED: </w:t>
      </w:r>
    </w:p>
    <w:p w:rsidR="00BC3212" w:rsidRPr="00673A9E" w:rsidRDefault="00BC3212" w:rsidP="00BC3212">
      <w:pPr>
        <w:widowControl w:val="0"/>
        <w:tabs>
          <w:tab w:val="left" w:pos="-720"/>
        </w:tabs>
        <w:suppressAutoHyphens/>
        <w:autoSpaceDE w:val="0"/>
        <w:autoSpaceDN w:val="0"/>
        <w:adjustRightInd w:val="0"/>
        <w:spacing w:line="240" w:lineRule="atLeast"/>
        <w:jc w:val="both"/>
        <w:rPr>
          <w:rFonts w:eastAsia="Times New Roman"/>
          <w:b/>
          <w:sz w:val="22"/>
        </w:rPr>
      </w:pPr>
      <w:r w:rsidRPr="00673A9E">
        <w:rPr>
          <w:rFonts w:eastAsia="Times New Roman"/>
          <w:b/>
          <w:bCs/>
          <w:spacing w:val="-3"/>
          <w:sz w:val="22"/>
        </w:rPr>
        <w:t>ADOPTED:</w:t>
      </w:r>
    </w:p>
    <w:p w:rsidR="00BC3212" w:rsidRDefault="00BC3212" w:rsidP="00F042EE">
      <w:pPr>
        <w:jc w:val="left"/>
        <w:rPr>
          <w:sz w:val="22"/>
        </w:rPr>
      </w:pPr>
    </w:p>
    <w:p w:rsidR="00275497" w:rsidRDefault="00275497" w:rsidP="00F042EE">
      <w:pPr>
        <w:jc w:val="left"/>
        <w:rPr>
          <w:sz w:val="22"/>
        </w:rPr>
      </w:pPr>
    </w:p>
    <w:p w:rsidR="00275497" w:rsidRDefault="00275497">
      <w:pPr>
        <w:spacing w:line="276" w:lineRule="auto"/>
        <w:jc w:val="left"/>
        <w:rPr>
          <w:sz w:val="22"/>
        </w:rPr>
      </w:pPr>
      <w:r>
        <w:rPr>
          <w:sz w:val="22"/>
        </w:rPr>
        <w:br w:type="page"/>
      </w:r>
    </w:p>
    <w:p w:rsidR="002B260B" w:rsidRPr="00175EBC" w:rsidRDefault="002B260B" w:rsidP="002B260B">
      <w:pPr>
        <w:spacing w:line="276" w:lineRule="auto"/>
        <w:jc w:val="left"/>
        <w:rPr>
          <w:rFonts w:eastAsiaTheme="minorHAnsi"/>
          <w:b/>
          <w:sz w:val="22"/>
        </w:rPr>
      </w:pPr>
      <w:proofErr w:type="gramStart"/>
      <w:r w:rsidRPr="00175EBC">
        <w:rPr>
          <w:rFonts w:eastAsiaTheme="minorHAnsi"/>
          <w:b/>
          <w:sz w:val="22"/>
        </w:rPr>
        <w:lastRenderedPageBreak/>
        <w:t>RESOLUTION NO.</w:t>
      </w:r>
      <w:proofErr w:type="gramEnd"/>
      <w:r w:rsidRPr="00175EBC">
        <w:rPr>
          <w:rFonts w:eastAsiaTheme="minorHAnsi"/>
          <w:b/>
          <w:sz w:val="22"/>
        </w:rPr>
        <w:t xml:space="preserve"> </w:t>
      </w:r>
      <w:r>
        <w:rPr>
          <w:rFonts w:eastAsiaTheme="minorHAnsi"/>
          <w:b/>
          <w:sz w:val="22"/>
        </w:rPr>
        <w:t>282</w:t>
      </w:r>
      <w:r w:rsidRPr="00175EBC">
        <w:rPr>
          <w:rFonts w:eastAsiaTheme="minorHAnsi"/>
          <w:b/>
          <w:sz w:val="22"/>
        </w:rPr>
        <w:t>-17</w:t>
      </w:r>
    </w:p>
    <w:p w:rsidR="002B260B" w:rsidRPr="00175EBC" w:rsidRDefault="002B260B" w:rsidP="002B260B">
      <w:pPr>
        <w:spacing w:line="276" w:lineRule="auto"/>
        <w:jc w:val="left"/>
        <w:rPr>
          <w:rFonts w:eastAsiaTheme="minorHAnsi"/>
          <w:sz w:val="22"/>
        </w:rPr>
      </w:pPr>
    </w:p>
    <w:p w:rsidR="002B260B" w:rsidRPr="00175EBC" w:rsidRDefault="002B260B" w:rsidP="002B260B">
      <w:pPr>
        <w:rPr>
          <w:b/>
          <w:bCs/>
          <w:sz w:val="22"/>
        </w:rPr>
      </w:pPr>
      <w:r w:rsidRPr="00175EBC">
        <w:rPr>
          <w:b/>
          <w:bCs/>
          <w:sz w:val="22"/>
        </w:rPr>
        <w:t xml:space="preserve">RESOLUTION </w:t>
      </w:r>
      <w:r>
        <w:rPr>
          <w:b/>
          <w:bCs/>
          <w:sz w:val="22"/>
        </w:rPr>
        <w:t>MEMORIALIZING</w:t>
      </w:r>
      <w:r w:rsidRPr="00175EBC">
        <w:rPr>
          <w:b/>
          <w:bCs/>
          <w:sz w:val="22"/>
        </w:rPr>
        <w:t xml:space="preserve"> EXECUTIVE SESSION</w:t>
      </w:r>
    </w:p>
    <w:p w:rsidR="002B260B" w:rsidRPr="00175EBC" w:rsidRDefault="002B260B" w:rsidP="002B260B">
      <w:pPr>
        <w:jc w:val="both"/>
        <w:rPr>
          <w:b/>
          <w:bCs/>
          <w:sz w:val="22"/>
        </w:rPr>
      </w:pPr>
    </w:p>
    <w:p w:rsidR="002B260B" w:rsidRPr="00175EBC" w:rsidRDefault="002B260B" w:rsidP="002B260B">
      <w:pPr>
        <w:jc w:val="both"/>
        <w:rPr>
          <w:b/>
          <w:bCs/>
          <w:sz w:val="22"/>
        </w:rPr>
      </w:pPr>
    </w:p>
    <w:p w:rsidR="002B260B" w:rsidRPr="00175EBC" w:rsidRDefault="002B260B" w:rsidP="002B260B">
      <w:pPr>
        <w:spacing w:line="360" w:lineRule="auto"/>
        <w:jc w:val="both"/>
        <w:rPr>
          <w:sz w:val="22"/>
        </w:rPr>
      </w:pPr>
      <w:r w:rsidRPr="00175EBC">
        <w:rPr>
          <w:b/>
          <w:bCs/>
          <w:sz w:val="22"/>
        </w:rPr>
        <w:tab/>
        <w:t xml:space="preserve">WHEREAS, </w:t>
      </w:r>
      <w:r w:rsidRPr="00175EBC">
        <w:rPr>
          <w:sz w:val="22"/>
        </w:rPr>
        <w:t>the Open Public Meetings Act (N.J.S.A. 10:4-6 et seq.) requires all meetings of the Township of Voorhees to be held in public, except as set forth in N.J.S.A. 10:4-12(b) which provides for nine (9) types of matters that may lawfully be discussed in “Executive Session,” i.e. without the public being permitted to attend; and</w:t>
      </w:r>
    </w:p>
    <w:p w:rsidR="002B260B" w:rsidRPr="00175EBC" w:rsidRDefault="002B260B" w:rsidP="002B260B">
      <w:pPr>
        <w:spacing w:line="360" w:lineRule="auto"/>
        <w:jc w:val="both"/>
        <w:rPr>
          <w:b/>
          <w:bCs/>
          <w:sz w:val="22"/>
        </w:rPr>
      </w:pPr>
      <w:r w:rsidRPr="00175EBC">
        <w:rPr>
          <w:b/>
          <w:bCs/>
          <w:sz w:val="22"/>
        </w:rPr>
        <w:tab/>
        <w:t xml:space="preserve">WHEREAS, </w:t>
      </w:r>
      <w:r w:rsidRPr="00175EBC">
        <w:rPr>
          <w:sz w:val="22"/>
        </w:rPr>
        <w:t xml:space="preserve">the Township of Voorhees has determined that certain issues set forth below are permitted by N.J.S.A. 10:4-12(b) to be discussed without the public in attendance </w:t>
      </w:r>
      <w:r>
        <w:rPr>
          <w:sz w:val="22"/>
        </w:rPr>
        <w:t>were</w:t>
      </w:r>
      <w:r w:rsidRPr="00175EBC">
        <w:rPr>
          <w:sz w:val="22"/>
        </w:rPr>
        <w:t xml:space="preserve"> discussed during an Executive Session held on </w:t>
      </w:r>
      <w:r>
        <w:rPr>
          <w:sz w:val="22"/>
        </w:rPr>
        <w:t>December 11</w:t>
      </w:r>
      <w:r w:rsidRPr="00175EBC">
        <w:rPr>
          <w:sz w:val="22"/>
        </w:rPr>
        <w:t>, 2017 at approximately 7:30 p.m.; and</w:t>
      </w:r>
    </w:p>
    <w:p w:rsidR="002B260B" w:rsidRPr="00175EBC" w:rsidRDefault="002B260B" w:rsidP="002B260B">
      <w:pPr>
        <w:spacing w:line="360" w:lineRule="auto"/>
        <w:jc w:val="both"/>
        <w:rPr>
          <w:b/>
          <w:bCs/>
          <w:sz w:val="22"/>
        </w:rPr>
      </w:pPr>
      <w:r w:rsidRPr="00175EBC">
        <w:rPr>
          <w:b/>
          <w:bCs/>
          <w:sz w:val="22"/>
        </w:rPr>
        <w:tab/>
        <w:t>WHEREAS</w:t>
      </w:r>
      <w:r w:rsidRPr="00175EBC">
        <w:rPr>
          <w:sz w:val="22"/>
        </w:rPr>
        <w:t>, the nine (9) exceptions to public meetings set forth in N.J.S.A. 10:4-12(b) are listed below, and the items to be privately discussed that fall within such exceptions shall be identified and written, and after each exception is a space where additional information that will disclose as much information about the discussion as possible without undermining the purpose of the exception as follows:</w:t>
      </w:r>
    </w:p>
    <w:p w:rsidR="002B260B" w:rsidRPr="00BD5E8B" w:rsidRDefault="002B260B" w:rsidP="002B260B">
      <w:pPr>
        <w:widowControl w:val="0"/>
        <w:autoSpaceDE w:val="0"/>
        <w:autoSpaceDN w:val="0"/>
        <w:ind w:left="990"/>
        <w:jc w:val="both"/>
        <w:rPr>
          <w:rFonts w:eastAsia="Times New Roman"/>
          <w:sz w:val="24"/>
          <w:szCs w:val="24"/>
        </w:rPr>
      </w:pPr>
      <w:r w:rsidRPr="00BD5E8B">
        <w:rPr>
          <w:rFonts w:eastAsia="Times New Roman"/>
          <w:noProof/>
          <w:sz w:val="24"/>
          <w:szCs w:val="24"/>
        </w:rPr>
        <mc:AlternateContent>
          <mc:Choice Requires="wps">
            <w:drawing>
              <wp:anchor distT="0" distB="0" distL="0" distR="274320" simplePos="0" relativeHeight="251659264" behindDoc="0" locked="1" layoutInCell="1" allowOverlap="1" wp14:anchorId="5E62321F" wp14:editId="7829C7D1">
                <wp:simplePos x="0" y="0"/>
                <wp:positionH relativeFrom="column">
                  <wp:posOffset>-32385</wp:posOffset>
                </wp:positionH>
                <wp:positionV relativeFrom="paragraph">
                  <wp:posOffset>150495</wp:posOffset>
                </wp:positionV>
                <wp:extent cx="365760" cy="365760"/>
                <wp:effectExtent l="0" t="0" r="15240" b="15240"/>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5pt;margin-top:11.85pt;width:28.8pt;height:28.8pt;z-index:25165926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">
                <w10:wrap type="square"/>
                <w10:anchorlock/>
              </v:rect>
            </w:pict>
          </mc:Fallback>
        </mc:AlternateContent>
      </w:r>
      <w:r w:rsidRPr="00BD5E8B">
        <w:rPr>
          <w:rFonts w:eastAsia="Times New Roman"/>
          <w:bCs/>
          <w:sz w:val="24"/>
          <w:szCs w:val="24"/>
        </w:rPr>
        <w:t xml:space="preserve">“(1) </w:t>
      </w:r>
      <w:proofErr w:type="gramStart"/>
      <w:r w:rsidRPr="00BD5E8B">
        <w:rPr>
          <w:rFonts w:eastAsia="Times New Roman"/>
          <w:bCs/>
          <w:sz w:val="24"/>
          <w:szCs w:val="24"/>
        </w:rPr>
        <w:t>Any</w:t>
      </w:r>
      <w:proofErr w:type="gramEnd"/>
      <w:r w:rsidRPr="00BD5E8B">
        <w:rPr>
          <w:rFonts w:eastAsia="Times New Roman"/>
          <w:bCs/>
          <w:sz w:val="24"/>
          <w:szCs w:val="24"/>
        </w:rPr>
        <w:t xml:space="preserve"> matter which, by express provision of Federal law, State statute or rule of court shall be rendered confidential or excluded from public discussion</w:t>
      </w:r>
      <w:r w:rsidRPr="00BD5E8B">
        <w:rPr>
          <w:rFonts w:eastAsia="Times New Roman"/>
          <w:sz w:val="24"/>
          <w:szCs w:val="24"/>
        </w:rPr>
        <w:t xml:space="preserve">.”  The legal citation to the provision(s) at issue is: __________________________ and the nature of the matter, described as specifically as possible without undermining the need for confidentiality is; </w:t>
      </w:r>
    </w:p>
    <w:p w:rsidR="002B260B" w:rsidRPr="00BD5E8B" w:rsidRDefault="002B260B" w:rsidP="002B260B">
      <w:pPr>
        <w:tabs>
          <w:tab w:val="left" w:leader="underscore" w:pos="781"/>
        </w:tabs>
        <w:rPr>
          <w:sz w:val="24"/>
          <w:szCs w:val="24"/>
        </w:rPr>
      </w:pPr>
    </w:p>
    <w:p w:rsidR="002B260B" w:rsidRPr="00BD5E8B" w:rsidRDefault="002B260B" w:rsidP="002B260B">
      <w:pPr>
        <w:widowControl w:val="0"/>
        <w:autoSpaceDE w:val="0"/>
        <w:autoSpaceDN w:val="0"/>
        <w:ind w:left="990"/>
        <w:jc w:val="both"/>
        <w:rPr>
          <w:rFonts w:eastAsia="Times New Roman"/>
          <w:sz w:val="24"/>
          <w:szCs w:val="24"/>
        </w:rPr>
      </w:pPr>
      <w:r w:rsidRPr="00BD5E8B">
        <w:rPr>
          <w:rFonts w:eastAsia="Times New Roman"/>
          <w:noProof/>
          <w:sz w:val="24"/>
          <w:szCs w:val="24"/>
        </w:rPr>
        <mc:AlternateContent>
          <mc:Choice Requires="wps">
            <w:drawing>
              <wp:anchor distT="0" distB="0" distL="0" distR="274320" simplePos="0" relativeHeight="251660288" behindDoc="0" locked="1" layoutInCell="1" allowOverlap="1" wp14:anchorId="75E3A717" wp14:editId="398E1B76">
                <wp:simplePos x="0" y="0"/>
                <wp:positionH relativeFrom="column">
                  <wp:posOffset>-32385</wp:posOffset>
                </wp:positionH>
                <wp:positionV relativeFrom="paragraph">
                  <wp:posOffset>51435</wp:posOffset>
                </wp:positionV>
                <wp:extent cx="365760" cy="365760"/>
                <wp:effectExtent l="0" t="0" r="15240" b="1524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5pt;margin-top:4.05pt;width:28.8pt;height:28.8pt;z-index:25166028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">
                <w10:wrap type="square"/>
                <w10:anchorlock/>
              </v:rect>
            </w:pict>
          </mc:Fallback>
        </mc:AlternateContent>
      </w:r>
      <w:proofErr w:type="gramStart"/>
      <w:r w:rsidRPr="00BD5E8B">
        <w:rPr>
          <w:rFonts w:eastAsia="Times New Roman"/>
          <w:sz w:val="24"/>
          <w:szCs w:val="24"/>
        </w:rPr>
        <w:t>“(</w:t>
      </w:r>
      <w:r w:rsidRPr="00BD5E8B">
        <w:rPr>
          <w:rFonts w:eastAsia="Times New Roman"/>
          <w:bCs/>
          <w:sz w:val="24"/>
          <w:szCs w:val="24"/>
        </w:rPr>
        <w:t>2) Any matter in which the release of information would impair a right to receive funds from the federal government.</w:t>
      </w:r>
      <w:r w:rsidRPr="00BD5E8B">
        <w:rPr>
          <w:rFonts w:eastAsia="Times New Roman"/>
          <w:sz w:val="24"/>
          <w:szCs w:val="24"/>
        </w:rPr>
        <w:t>”</w:t>
      </w:r>
      <w:proofErr w:type="gramEnd"/>
      <w:r w:rsidRPr="00BD5E8B">
        <w:rPr>
          <w:rFonts w:eastAsia="Times New Roman"/>
          <w:sz w:val="24"/>
          <w:szCs w:val="24"/>
        </w:rPr>
        <w:t xml:space="preserve"> The nature of the matter, described as specifically as possible without undermining the need for confidentiality is;</w:t>
      </w:r>
    </w:p>
    <w:p w:rsidR="002B260B" w:rsidRPr="00BD5E8B" w:rsidRDefault="002B260B" w:rsidP="002B260B">
      <w:pPr>
        <w:tabs>
          <w:tab w:val="left" w:leader="underscore" w:pos="781"/>
        </w:tabs>
        <w:rPr>
          <w:sz w:val="24"/>
          <w:szCs w:val="24"/>
        </w:rPr>
      </w:pPr>
    </w:p>
    <w:p w:rsidR="002B260B" w:rsidRPr="00BD5E8B" w:rsidRDefault="002B260B" w:rsidP="002B260B">
      <w:pPr>
        <w:widowControl w:val="0"/>
        <w:autoSpaceDE w:val="0"/>
        <w:autoSpaceDN w:val="0"/>
        <w:ind w:left="990"/>
        <w:jc w:val="both"/>
        <w:rPr>
          <w:rFonts w:eastAsia="Times New Roman"/>
          <w:sz w:val="24"/>
          <w:szCs w:val="24"/>
        </w:rPr>
      </w:pPr>
      <w:r w:rsidRPr="00BD5E8B">
        <w:rPr>
          <w:rFonts w:eastAsia="Times New Roman"/>
          <w:noProof/>
          <w:sz w:val="24"/>
          <w:szCs w:val="24"/>
        </w:rPr>
        <mc:AlternateContent>
          <mc:Choice Requires="wps">
            <w:drawing>
              <wp:anchor distT="0" distB="0" distL="0" distR="274320" simplePos="0" relativeHeight="251661312" behindDoc="0" locked="1" layoutInCell="1" allowOverlap="1" wp14:anchorId="1BC04C52" wp14:editId="3B3CA015">
                <wp:simplePos x="0" y="0"/>
                <wp:positionH relativeFrom="column">
                  <wp:posOffset>-32385</wp:posOffset>
                </wp:positionH>
                <wp:positionV relativeFrom="paragraph">
                  <wp:posOffset>46355</wp:posOffset>
                </wp:positionV>
                <wp:extent cx="365760" cy="365760"/>
                <wp:effectExtent l="0" t="0" r="15240" b="1524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5pt;margin-top:3.65pt;width:28.8pt;height:28.8pt;z-index:25166131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">
                <w10:wrap type="square"/>
                <w10:anchorlock/>
              </v:rect>
            </w:pict>
          </mc:Fallback>
        </mc:AlternateContent>
      </w:r>
      <w:r w:rsidRPr="00BD5E8B">
        <w:rPr>
          <w:rFonts w:eastAsia="Times New Roman"/>
          <w:sz w:val="24"/>
          <w:szCs w:val="24"/>
        </w:rPr>
        <w:t>“</w:t>
      </w:r>
      <w:r w:rsidRPr="00BD5E8B">
        <w:rPr>
          <w:rFonts w:eastAsia="Times New Roman"/>
          <w:bCs/>
          <w:sz w:val="24"/>
          <w:szCs w:val="24"/>
        </w:rPr>
        <w:t>(3)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r w:rsidRPr="00BD5E8B">
        <w:rPr>
          <w:rFonts w:eastAsia="Times New Roman"/>
          <w:sz w:val="24"/>
          <w:szCs w:val="24"/>
        </w:rPr>
        <w:t>”  The nature of the matter, described as specifically as possible without undermining the need for confidentiality is;</w:t>
      </w:r>
    </w:p>
    <w:p w:rsidR="002B260B" w:rsidRPr="00BD5E8B" w:rsidRDefault="002B260B" w:rsidP="002B260B">
      <w:pPr>
        <w:jc w:val="both"/>
        <w:rPr>
          <w:b/>
          <w:bCs/>
          <w:sz w:val="24"/>
          <w:szCs w:val="24"/>
        </w:rPr>
      </w:pPr>
    </w:p>
    <w:p w:rsidR="002B260B" w:rsidRPr="00BD5E8B" w:rsidRDefault="002B260B" w:rsidP="002B260B">
      <w:pPr>
        <w:widowControl w:val="0"/>
        <w:autoSpaceDE w:val="0"/>
        <w:autoSpaceDN w:val="0"/>
        <w:ind w:left="990"/>
        <w:jc w:val="both"/>
        <w:rPr>
          <w:rFonts w:eastAsia="Times New Roman"/>
          <w:b/>
          <w:i/>
          <w:sz w:val="24"/>
          <w:szCs w:val="24"/>
          <w:u w:val="single"/>
        </w:rPr>
      </w:pPr>
      <w:r w:rsidRPr="00BD5E8B">
        <w:rPr>
          <w:rFonts w:eastAsia="Times New Roman"/>
          <w:noProof/>
          <w:sz w:val="24"/>
          <w:szCs w:val="24"/>
        </w:rPr>
        <mc:AlternateContent>
          <mc:Choice Requires="wps">
            <w:drawing>
              <wp:anchor distT="0" distB="0" distL="0" distR="274320" simplePos="0" relativeHeight="251666432" behindDoc="0" locked="1" layoutInCell="1" allowOverlap="1" wp14:anchorId="1FD62B9C" wp14:editId="7653BB50">
                <wp:simplePos x="0" y="0"/>
                <wp:positionH relativeFrom="column">
                  <wp:posOffset>-32385</wp:posOffset>
                </wp:positionH>
                <wp:positionV relativeFrom="paragraph">
                  <wp:posOffset>8255</wp:posOffset>
                </wp:positionV>
                <wp:extent cx="365760" cy="365760"/>
                <wp:effectExtent l="0" t="0" r="15240" b="1524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982836" w:rsidRDefault="00982836" w:rsidP="002B260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2.55pt;margin-top:.65pt;width:28.8pt;height:28.8pt;z-index:25166643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">
                <v:textbox>
                  <w:txbxContent>
                    <w:p w:rsidR="00982836" w:rsidRDefault="00982836" w:rsidP="002B260B">
                      <w:r>
                        <w:t>X</w:t>
                      </w:r>
                    </w:p>
                  </w:txbxContent>
                </v:textbox>
                <w10:wrap type="square"/>
                <w10:anchorlock/>
              </v:rect>
            </w:pict>
          </mc:Fallback>
        </mc:AlternateContent>
      </w:r>
      <w:r w:rsidRPr="00BD5E8B">
        <w:rPr>
          <w:rFonts w:eastAsia="Times New Roman"/>
          <w:sz w:val="24"/>
          <w:szCs w:val="24"/>
        </w:rPr>
        <w:t>“</w:t>
      </w:r>
      <w:r w:rsidRPr="00BD5E8B">
        <w:rPr>
          <w:rFonts w:eastAsia="Times New Roman"/>
          <w:bCs/>
          <w:sz w:val="24"/>
          <w:szCs w:val="24"/>
        </w:rPr>
        <w:t>(4) Any collective bargaining agreement, or the terms and conditions of which are proposed for inclusion in any collective bargaining agreement, including the negotiation of terms and conditions with employees or representatives of employees of the public body</w:t>
      </w:r>
      <w:r w:rsidRPr="00BD5E8B">
        <w:rPr>
          <w:rFonts w:eastAsia="Times New Roman"/>
          <w:sz w:val="24"/>
          <w:szCs w:val="24"/>
        </w:rPr>
        <w:t>” The collective bargaining contract(s) discussed are between the public body and the;</w:t>
      </w:r>
      <w:r>
        <w:rPr>
          <w:rFonts w:eastAsia="Times New Roman"/>
          <w:sz w:val="24"/>
          <w:szCs w:val="24"/>
        </w:rPr>
        <w:t xml:space="preserve"> </w:t>
      </w:r>
      <w:r>
        <w:rPr>
          <w:rFonts w:eastAsia="Times New Roman"/>
          <w:sz w:val="24"/>
          <w:szCs w:val="24"/>
          <w:u w:val="single"/>
        </w:rPr>
        <w:t>Police Department</w:t>
      </w:r>
    </w:p>
    <w:p w:rsidR="002B260B" w:rsidRPr="00BD5E8B" w:rsidRDefault="002B260B" w:rsidP="002B260B">
      <w:pPr>
        <w:widowControl w:val="0"/>
        <w:autoSpaceDE w:val="0"/>
        <w:autoSpaceDN w:val="0"/>
        <w:ind w:left="990"/>
        <w:jc w:val="left"/>
        <w:rPr>
          <w:rFonts w:eastAsia="Times New Roman"/>
          <w:b/>
          <w:i/>
          <w:sz w:val="24"/>
          <w:szCs w:val="24"/>
        </w:rPr>
      </w:pPr>
    </w:p>
    <w:p w:rsidR="002B260B" w:rsidRPr="00BD5E8B" w:rsidRDefault="002B260B" w:rsidP="002B260B">
      <w:pPr>
        <w:widowControl w:val="0"/>
        <w:autoSpaceDE w:val="0"/>
        <w:autoSpaceDN w:val="0"/>
        <w:ind w:left="990"/>
        <w:jc w:val="both"/>
        <w:rPr>
          <w:rFonts w:eastAsia="Times New Roman"/>
          <w:sz w:val="24"/>
          <w:szCs w:val="24"/>
        </w:rPr>
      </w:pPr>
      <w:r w:rsidRPr="00BD5E8B">
        <w:rPr>
          <w:rFonts w:eastAsia="Times New Roman"/>
          <w:noProof/>
          <w:sz w:val="24"/>
          <w:szCs w:val="24"/>
        </w:rPr>
        <mc:AlternateContent>
          <mc:Choice Requires="wps">
            <w:drawing>
              <wp:anchor distT="0" distB="0" distL="0" distR="274320" simplePos="0" relativeHeight="251662336" behindDoc="0" locked="1" layoutInCell="1" allowOverlap="1" wp14:anchorId="0545DC62" wp14:editId="642459DD">
                <wp:simplePos x="0" y="0"/>
                <wp:positionH relativeFrom="column">
                  <wp:posOffset>-32385</wp:posOffset>
                </wp:positionH>
                <wp:positionV relativeFrom="paragraph">
                  <wp:posOffset>150495</wp:posOffset>
                </wp:positionV>
                <wp:extent cx="365760" cy="365760"/>
                <wp:effectExtent l="0" t="0" r="15240" b="1524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5pt;margin-top:11.85pt;width:28.8pt;height:28.8pt;z-index:25166233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a7HQIAAD0EAAAOAAAAZHJzL2Uyb0RvYy54bWysU9tuEzEQfUfiHyy/k01Ckra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">
                <w10:wrap type="square"/>
                <w10:anchorlock/>
              </v:rect>
            </w:pict>
          </mc:Fallback>
        </mc:AlternateContent>
      </w:r>
      <w:r w:rsidRPr="00BD5E8B">
        <w:rPr>
          <w:rFonts w:eastAsia="Times New Roman"/>
          <w:sz w:val="24"/>
          <w:szCs w:val="24"/>
        </w:rPr>
        <w:t>“</w:t>
      </w:r>
      <w:r w:rsidRPr="00BD5E8B">
        <w:rPr>
          <w:rFonts w:eastAsia="Times New Roman"/>
          <w:bCs/>
          <w:sz w:val="24"/>
          <w:szCs w:val="24"/>
        </w:rPr>
        <w:t>(5) Any matter involving the purchase lease or acquisition of real property with public funds, the setting of bank rates or investment of public funds where it could adversely affect the public interest if discussion of such matters were disclosed</w:t>
      </w:r>
      <w:r w:rsidRPr="00BD5E8B">
        <w:rPr>
          <w:rFonts w:eastAsia="Times New Roman"/>
          <w:sz w:val="24"/>
          <w:szCs w:val="24"/>
        </w:rPr>
        <w:t>.”  The nature of the matter, described as specifically as possible without undermining the need for confidentiality is;</w:t>
      </w:r>
    </w:p>
    <w:p w:rsidR="002B260B" w:rsidRPr="00BD5E8B" w:rsidRDefault="002B260B" w:rsidP="002B260B">
      <w:pPr>
        <w:widowControl w:val="0"/>
        <w:autoSpaceDE w:val="0"/>
        <w:autoSpaceDN w:val="0"/>
        <w:ind w:left="990"/>
        <w:jc w:val="both"/>
        <w:rPr>
          <w:rFonts w:eastAsia="Times New Roman"/>
          <w:b/>
          <w:bCs/>
          <w:sz w:val="24"/>
          <w:szCs w:val="24"/>
        </w:rPr>
      </w:pPr>
      <w:r w:rsidRPr="00BD5E8B">
        <w:rPr>
          <w:rFonts w:eastAsia="Times New Roman"/>
          <w:sz w:val="24"/>
          <w:szCs w:val="24"/>
        </w:rPr>
        <w:t xml:space="preserve"> </w:t>
      </w:r>
    </w:p>
    <w:p w:rsidR="002B260B" w:rsidRPr="00BD5E8B" w:rsidRDefault="002B260B" w:rsidP="002B260B">
      <w:pPr>
        <w:widowControl w:val="0"/>
        <w:autoSpaceDE w:val="0"/>
        <w:autoSpaceDN w:val="0"/>
        <w:ind w:left="990"/>
        <w:jc w:val="both"/>
        <w:rPr>
          <w:rFonts w:eastAsia="Times New Roman"/>
          <w:sz w:val="24"/>
          <w:szCs w:val="24"/>
        </w:rPr>
      </w:pPr>
      <w:r w:rsidRPr="00BD5E8B">
        <w:rPr>
          <w:rFonts w:eastAsia="Times New Roman"/>
          <w:noProof/>
          <w:sz w:val="24"/>
          <w:szCs w:val="24"/>
        </w:rPr>
        <mc:AlternateContent>
          <mc:Choice Requires="wps">
            <w:drawing>
              <wp:anchor distT="0" distB="0" distL="0" distR="274320" simplePos="0" relativeHeight="251663360" behindDoc="0" locked="1" layoutInCell="1" allowOverlap="1" wp14:anchorId="61987150" wp14:editId="303FF7D5">
                <wp:simplePos x="0" y="0"/>
                <wp:positionH relativeFrom="column">
                  <wp:posOffset>-32385</wp:posOffset>
                </wp:positionH>
                <wp:positionV relativeFrom="paragraph">
                  <wp:posOffset>150495</wp:posOffset>
                </wp:positionV>
                <wp:extent cx="365760" cy="365760"/>
                <wp:effectExtent l="0" t="0" r="15240" b="1524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5pt;margin-top:11.85pt;width:28.8pt;height:28.8pt;z-index:25166336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">
                <w10:wrap type="square"/>
                <w10:anchorlock/>
              </v:rect>
            </w:pict>
          </mc:Fallback>
        </mc:AlternateContent>
      </w:r>
      <w:r w:rsidRPr="00BD5E8B">
        <w:rPr>
          <w:rFonts w:eastAsia="Times New Roman"/>
          <w:sz w:val="24"/>
          <w:szCs w:val="24"/>
        </w:rPr>
        <w:t>“</w:t>
      </w:r>
      <w:r w:rsidRPr="00BD5E8B">
        <w:rPr>
          <w:rFonts w:eastAsia="Times New Roman"/>
          <w:bCs/>
          <w:sz w:val="24"/>
          <w:szCs w:val="24"/>
        </w:rPr>
        <w:t>(6) Any tactics and techniques utilized in protecting the safety and property of the public</w:t>
      </w:r>
      <w:r>
        <w:rPr>
          <w:rFonts w:eastAsia="Times New Roman"/>
          <w:bCs/>
          <w:sz w:val="24"/>
          <w:szCs w:val="24"/>
        </w:rPr>
        <w:t xml:space="preserve"> </w:t>
      </w:r>
      <w:r w:rsidRPr="00BD5E8B">
        <w:rPr>
          <w:rFonts w:eastAsia="Times New Roman"/>
          <w:bCs/>
          <w:sz w:val="24"/>
          <w:szCs w:val="24"/>
        </w:rPr>
        <w:t xml:space="preserve">provided that their disclosure could impair such protection. </w:t>
      </w:r>
      <w:proofErr w:type="gramStart"/>
      <w:r w:rsidRPr="00BD5E8B">
        <w:rPr>
          <w:rFonts w:eastAsia="Times New Roman"/>
          <w:bCs/>
          <w:sz w:val="24"/>
          <w:szCs w:val="24"/>
        </w:rPr>
        <w:t>Any investigations of violations or possible violations of the law.</w:t>
      </w:r>
      <w:r w:rsidRPr="00BD5E8B">
        <w:rPr>
          <w:rFonts w:eastAsia="Times New Roman"/>
          <w:sz w:val="24"/>
          <w:szCs w:val="24"/>
        </w:rPr>
        <w:t>”</w:t>
      </w:r>
      <w:proofErr w:type="gramEnd"/>
      <w:r w:rsidRPr="00BD5E8B">
        <w:rPr>
          <w:rFonts w:eastAsia="Times New Roman"/>
          <w:sz w:val="24"/>
          <w:szCs w:val="24"/>
        </w:rPr>
        <w:t xml:space="preserve">  The nature of the matter, described as specifically as possible without undermining the need for confidentiality is; </w:t>
      </w:r>
    </w:p>
    <w:p w:rsidR="002B260B" w:rsidRPr="00BD5E8B" w:rsidRDefault="002B260B" w:rsidP="002B260B">
      <w:pPr>
        <w:rPr>
          <w:b/>
          <w:bCs/>
          <w:sz w:val="24"/>
          <w:szCs w:val="24"/>
        </w:rPr>
      </w:pPr>
    </w:p>
    <w:p w:rsidR="002B260B" w:rsidRPr="00BD5E8B" w:rsidRDefault="002B260B" w:rsidP="002B260B">
      <w:pPr>
        <w:tabs>
          <w:tab w:val="left" w:leader="underscore" w:pos="781"/>
        </w:tabs>
        <w:ind w:left="990"/>
        <w:jc w:val="both"/>
        <w:rPr>
          <w:bCs/>
          <w:sz w:val="24"/>
          <w:szCs w:val="24"/>
        </w:rPr>
      </w:pPr>
      <w:r w:rsidRPr="00BD5E8B">
        <w:rPr>
          <w:noProof/>
          <w:sz w:val="24"/>
          <w:szCs w:val="24"/>
        </w:rPr>
        <w:lastRenderedPageBreak/>
        <mc:AlternateContent>
          <mc:Choice Requires="wps">
            <w:drawing>
              <wp:anchor distT="0" distB="0" distL="0" distR="274320" simplePos="0" relativeHeight="251665408" behindDoc="0" locked="1" layoutInCell="1" allowOverlap="1" wp14:anchorId="21138431" wp14:editId="04C30F2A">
                <wp:simplePos x="0" y="0"/>
                <wp:positionH relativeFrom="column">
                  <wp:posOffset>-17145</wp:posOffset>
                </wp:positionH>
                <wp:positionV relativeFrom="paragraph">
                  <wp:posOffset>-1905</wp:posOffset>
                </wp:positionV>
                <wp:extent cx="365760" cy="365760"/>
                <wp:effectExtent l="0" t="0" r="15240" b="1524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982836" w:rsidRDefault="00982836" w:rsidP="002B2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35pt;margin-top:-.15pt;width:28.8pt;height:28.8pt;z-index:25166540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">
                <v:textbox>
                  <w:txbxContent>
                    <w:p w:rsidR="00982836" w:rsidRDefault="00982836" w:rsidP="002B260B"/>
                  </w:txbxContent>
                </v:textbox>
                <w10:wrap type="square"/>
                <w10:anchorlock/>
              </v:rect>
            </w:pict>
          </mc:Fallback>
        </mc:AlternateContent>
      </w:r>
      <w:r>
        <w:rPr>
          <w:bCs/>
          <w:sz w:val="24"/>
          <w:szCs w:val="24"/>
        </w:rPr>
        <w:t>“</w:t>
      </w:r>
      <w:r w:rsidRPr="00BD5E8B">
        <w:rPr>
          <w:bCs/>
          <w:sz w:val="24"/>
          <w:szCs w:val="24"/>
        </w:rPr>
        <w:t xml:space="preserve">(7) </w:t>
      </w:r>
      <w:proofErr w:type="gramStart"/>
      <w:r w:rsidRPr="00BD5E8B">
        <w:rPr>
          <w:bCs/>
          <w:sz w:val="24"/>
          <w:szCs w:val="24"/>
        </w:rPr>
        <w:t>Any</w:t>
      </w:r>
      <w:proofErr w:type="gramEnd"/>
      <w:r w:rsidRPr="00BD5E8B">
        <w:rPr>
          <w:bCs/>
          <w:sz w:val="24"/>
          <w:szCs w:val="24"/>
        </w:rPr>
        <w:t xml:space="preserve"> pending or anticipated litigation or contract negotiation in which the public body is or may become a party. Any matters falling within the attorney-client privilege, to the extent that confidentiality is required in order for the attorney to exercise his ethical duties as a lawyer.</w:t>
      </w:r>
      <w:r w:rsidRPr="00BD5E8B">
        <w:rPr>
          <w:sz w:val="24"/>
          <w:szCs w:val="24"/>
        </w:rPr>
        <w:t xml:space="preserve">”  The parties to and docket numbers of each item of litigation and/or the parties to each contract discussed: </w:t>
      </w:r>
      <w:r>
        <w:rPr>
          <w:sz w:val="24"/>
          <w:szCs w:val="24"/>
          <w:u w:val="single"/>
        </w:rPr>
        <w:t xml:space="preserve"> </w:t>
      </w:r>
    </w:p>
    <w:p w:rsidR="002B260B" w:rsidRPr="00BD5E8B" w:rsidRDefault="002B260B" w:rsidP="002B260B">
      <w:pPr>
        <w:tabs>
          <w:tab w:val="left" w:leader="underscore" w:pos="781"/>
        </w:tabs>
        <w:ind w:left="990"/>
        <w:jc w:val="both"/>
        <w:rPr>
          <w:sz w:val="24"/>
          <w:szCs w:val="24"/>
        </w:rPr>
      </w:pPr>
    </w:p>
    <w:p w:rsidR="002B260B" w:rsidRPr="00BD5E8B" w:rsidRDefault="002B260B" w:rsidP="002B260B">
      <w:pPr>
        <w:tabs>
          <w:tab w:val="left" w:leader="underscore" w:pos="781"/>
        </w:tabs>
        <w:ind w:left="990"/>
        <w:jc w:val="both"/>
        <w:rPr>
          <w:sz w:val="24"/>
          <w:szCs w:val="24"/>
        </w:rPr>
      </w:pPr>
      <w:r>
        <w:rPr>
          <w:bCs/>
          <w:sz w:val="24"/>
          <w:szCs w:val="24"/>
        </w:rPr>
        <w:t>“</w:t>
      </w:r>
      <w:r w:rsidRPr="00BD5E8B">
        <w:rPr>
          <w:bCs/>
          <w:sz w:val="24"/>
          <w:szCs w:val="24"/>
        </w:rPr>
        <w:t xml:space="preserve">(8) Any matter involving the employment, appointment, termination of employment, terms </w:t>
      </w:r>
      <w:r w:rsidRPr="00BD5E8B">
        <w:rPr>
          <w:bCs/>
          <w:spacing w:val="1"/>
          <w:sz w:val="24"/>
          <w:szCs w:val="24"/>
        </w:rPr>
        <w:t xml:space="preserve">and conditions of employment, evaluation of the performance, promotion or disciplining </w:t>
      </w:r>
      <w:r w:rsidRPr="00BD5E8B">
        <w:rPr>
          <w:bCs/>
          <w:spacing w:val="6"/>
          <w:sz w:val="24"/>
          <w:szCs w:val="24"/>
        </w:rPr>
        <w:t xml:space="preserve">of any specific prospective public officer or employee or current public officer or </w:t>
      </w:r>
      <w:r w:rsidRPr="00BD5E8B">
        <w:rPr>
          <w:bCs/>
          <w:spacing w:val="-4"/>
          <w:sz w:val="24"/>
          <w:szCs w:val="24"/>
        </w:rPr>
        <w:t xml:space="preserve">employee employed or appointed by the public body, unless all individual employees or appointees whose rights could be adversely affected request in writing that such matter or </w:t>
      </w:r>
      <w:r w:rsidRPr="00BD5E8B">
        <w:rPr>
          <w:bCs/>
          <w:spacing w:val="-1"/>
          <w:sz w:val="24"/>
          <w:szCs w:val="24"/>
        </w:rPr>
        <w:t>matters be discussed at a public meeting</w:t>
      </w:r>
      <w:r w:rsidRPr="00BD5E8B">
        <w:rPr>
          <w:sz w:val="24"/>
          <w:szCs w:val="24"/>
        </w:rPr>
        <w:t xml:space="preserve">.”  The employee(s) and/or title(s) and nature of the discussion, described as specifically as possible without undermining the need for confidentiality are: </w:t>
      </w:r>
      <w:r>
        <w:rPr>
          <w:sz w:val="24"/>
          <w:szCs w:val="24"/>
          <w:u w:val="single"/>
        </w:rPr>
        <w:t>Police Department</w:t>
      </w:r>
    </w:p>
    <w:p w:rsidR="002B260B" w:rsidRPr="00BD5E8B" w:rsidRDefault="002B260B" w:rsidP="002B260B">
      <w:pPr>
        <w:tabs>
          <w:tab w:val="left" w:leader="underscore" w:pos="781"/>
        </w:tabs>
        <w:ind w:left="990"/>
        <w:jc w:val="both"/>
        <w:rPr>
          <w:sz w:val="24"/>
          <w:szCs w:val="24"/>
        </w:rPr>
      </w:pPr>
    </w:p>
    <w:p w:rsidR="002B260B" w:rsidRPr="00BD5E8B" w:rsidRDefault="002B260B" w:rsidP="002B260B">
      <w:pPr>
        <w:tabs>
          <w:tab w:val="left" w:leader="underscore" w:pos="741"/>
        </w:tabs>
        <w:ind w:left="990"/>
        <w:jc w:val="both"/>
        <w:rPr>
          <w:sz w:val="24"/>
          <w:szCs w:val="24"/>
        </w:rPr>
      </w:pPr>
      <w:r w:rsidRPr="00BD5E8B">
        <w:rPr>
          <w:noProof/>
          <w:sz w:val="24"/>
          <w:szCs w:val="24"/>
        </w:rPr>
        <mc:AlternateContent>
          <mc:Choice Requires="wps">
            <w:drawing>
              <wp:anchor distT="0" distB="0" distL="0" distR="274320" simplePos="0" relativeHeight="251664384" behindDoc="0" locked="1" layoutInCell="1" allowOverlap="1" wp14:anchorId="4A297D0C" wp14:editId="34AF1771">
                <wp:simplePos x="0" y="0"/>
                <wp:positionH relativeFrom="column">
                  <wp:posOffset>-7620</wp:posOffset>
                </wp:positionH>
                <wp:positionV relativeFrom="paragraph">
                  <wp:posOffset>-1551305</wp:posOffset>
                </wp:positionV>
                <wp:extent cx="365760" cy="365760"/>
                <wp:effectExtent l="0" t="0" r="15240" b="1524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982836" w:rsidRDefault="00982836" w:rsidP="002B260B">
                            <w:r>
                              <w:t>X</w:t>
                            </w:r>
                          </w:p>
                          <w:p w:rsidR="00982836" w:rsidRDefault="00982836" w:rsidP="002B2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6pt;margin-top:-122.15pt;width:28.8pt;height:28.8pt;z-index:25166438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">
                <v:textbox>
                  <w:txbxContent>
                    <w:p w:rsidR="00982836" w:rsidRDefault="00982836" w:rsidP="002B260B">
                      <w:r>
                        <w:t>X</w:t>
                      </w:r>
                    </w:p>
                    <w:p w:rsidR="00982836" w:rsidRDefault="00982836" w:rsidP="002B260B"/>
                  </w:txbxContent>
                </v:textbox>
                <w10:wrap type="square"/>
                <w10:anchorlock/>
              </v:rect>
            </w:pict>
          </mc:Fallback>
        </mc:AlternateContent>
      </w:r>
      <w:proofErr w:type="gramStart"/>
      <w:r w:rsidRPr="00BD5E8B">
        <w:rPr>
          <w:sz w:val="24"/>
          <w:szCs w:val="24"/>
        </w:rPr>
        <w:t>“</w:t>
      </w:r>
      <w:r w:rsidRPr="00BD5E8B">
        <w:rPr>
          <w:bCs/>
          <w:sz w:val="24"/>
          <w:szCs w:val="24"/>
        </w:rPr>
        <w:t xml:space="preserve">(9) Any deliberation of a public body occurring after a public hearing that may result in the </w:t>
      </w:r>
      <w:r w:rsidRPr="00BD5E8B">
        <w:rPr>
          <w:bCs/>
          <w:spacing w:val="1"/>
          <w:sz w:val="24"/>
          <w:szCs w:val="24"/>
        </w:rPr>
        <w:t xml:space="preserve">imposition of a specific civil penalty upon the responding party or the suspension or loss </w:t>
      </w:r>
      <w:r w:rsidRPr="00BD5E8B">
        <w:rPr>
          <w:bCs/>
          <w:sz w:val="24"/>
          <w:szCs w:val="24"/>
        </w:rPr>
        <w:t>of a license or permit belonging to the responding party as a result of an act of omission for which the responding party bears responsibility.</w:t>
      </w:r>
      <w:r w:rsidRPr="00BD5E8B">
        <w:rPr>
          <w:sz w:val="24"/>
          <w:szCs w:val="24"/>
        </w:rPr>
        <w:t>”</w:t>
      </w:r>
      <w:proofErr w:type="gramEnd"/>
      <w:r w:rsidRPr="00BD5E8B">
        <w:rPr>
          <w:sz w:val="24"/>
          <w:szCs w:val="24"/>
        </w:rPr>
        <w:t xml:space="preserve">  The nature of the matter, described as specifically as possible without undermining the need for confidentiality is;</w:t>
      </w:r>
    </w:p>
    <w:p w:rsidR="002B260B" w:rsidRPr="00BD5E8B" w:rsidRDefault="002B260B" w:rsidP="002B260B">
      <w:pPr>
        <w:rPr>
          <w:b/>
          <w:bCs/>
          <w:sz w:val="24"/>
          <w:szCs w:val="24"/>
        </w:rPr>
      </w:pPr>
    </w:p>
    <w:p w:rsidR="002B260B" w:rsidRPr="00175EBC" w:rsidRDefault="002B260B" w:rsidP="002B260B">
      <w:pPr>
        <w:spacing w:line="360" w:lineRule="auto"/>
        <w:jc w:val="both"/>
        <w:rPr>
          <w:b/>
          <w:bCs/>
          <w:sz w:val="22"/>
        </w:rPr>
      </w:pPr>
      <w:r w:rsidRPr="00BD5E8B">
        <w:rPr>
          <w:b/>
          <w:bCs/>
          <w:sz w:val="24"/>
          <w:szCs w:val="24"/>
        </w:rPr>
        <w:tab/>
      </w:r>
      <w:r w:rsidRPr="00175EBC">
        <w:rPr>
          <w:b/>
          <w:bCs/>
          <w:sz w:val="22"/>
        </w:rPr>
        <w:t xml:space="preserve">NOW, THEREFORE, BE IT RESOLVED </w:t>
      </w:r>
      <w:r w:rsidRPr="00175EBC">
        <w:rPr>
          <w:sz w:val="22"/>
        </w:rPr>
        <w:t xml:space="preserve">that the Township of Voorhees entered into Executive Session for </w:t>
      </w:r>
      <w:r w:rsidRPr="00175EBC">
        <w:rPr>
          <w:bCs/>
          <w:sz w:val="22"/>
        </w:rPr>
        <w:t>only</w:t>
      </w:r>
      <w:r w:rsidRPr="00175EBC">
        <w:rPr>
          <w:sz w:val="22"/>
        </w:rPr>
        <w:t xml:space="preserve"> the above stated reasons at their </w:t>
      </w:r>
      <w:r>
        <w:rPr>
          <w:sz w:val="22"/>
        </w:rPr>
        <w:t>regular</w:t>
      </w:r>
      <w:r w:rsidRPr="00175EBC">
        <w:rPr>
          <w:sz w:val="22"/>
        </w:rPr>
        <w:t xml:space="preserve"> meeting</w:t>
      </w:r>
      <w:r>
        <w:rPr>
          <w:sz w:val="22"/>
        </w:rPr>
        <w:t xml:space="preserve"> caucus</w:t>
      </w:r>
      <w:r w:rsidRPr="00175EBC">
        <w:rPr>
          <w:sz w:val="22"/>
        </w:rPr>
        <w:t xml:space="preserve"> of </w:t>
      </w:r>
      <w:r>
        <w:rPr>
          <w:sz w:val="22"/>
        </w:rPr>
        <w:t>December 11</w:t>
      </w:r>
      <w:r w:rsidRPr="00175EBC">
        <w:rPr>
          <w:sz w:val="22"/>
        </w:rPr>
        <w:t xml:space="preserve">, 2017. </w:t>
      </w:r>
    </w:p>
    <w:p w:rsidR="002B260B" w:rsidRPr="00175EBC" w:rsidRDefault="002B260B" w:rsidP="002B260B">
      <w:pPr>
        <w:tabs>
          <w:tab w:val="left" w:pos="720"/>
        </w:tabs>
        <w:spacing w:line="360" w:lineRule="auto"/>
        <w:jc w:val="both"/>
        <w:rPr>
          <w:sz w:val="22"/>
        </w:rPr>
      </w:pPr>
      <w:r w:rsidRPr="00175EBC">
        <w:rPr>
          <w:b/>
          <w:bCs/>
          <w:sz w:val="22"/>
        </w:rPr>
        <w:tab/>
        <w:t xml:space="preserve">BE IT FURTHER RESOLVED </w:t>
      </w:r>
      <w:r w:rsidRPr="00175EBC">
        <w:rPr>
          <w:sz w:val="22"/>
        </w:rPr>
        <w:t xml:space="preserve">that the Township hereby declares that its discussion of the aforementioned </w:t>
      </w:r>
      <w:proofErr w:type="gramStart"/>
      <w:r w:rsidRPr="00175EBC">
        <w:rPr>
          <w:sz w:val="22"/>
        </w:rPr>
        <w:t>subject(s) will be made public at a time when the need for confidentiality no longer exists,</w:t>
      </w:r>
      <w:proofErr w:type="gramEnd"/>
      <w:r w:rsidRPr="00175EBC">
        <w:rPr>
          <w:sz w:val="22"/>
        </w:rPr>
        <w:t xml:space="preserve"> or the public’s interest in disclosure is greater than any privacy or governmental interest being protected from disclosure. </w:t>
      </w:r>
    </w:p>
    <w:p w:rsidR="002B260B" w:rsidRPr="00175EBC" w:rsidRDefault="002B260B" w:rsidP="002B260B">
      <w:pPr>
        <w:spacing w:line="360" w:lineRule="auto"/>
        <w:jc w:val="both"/>
        <w:rPr>
          <w:sz w:val="22"/>
        </w:rPr>
      </w:pPr>
      <w:r w:rsidRPr="00175EBC">
        <w:rPr>
          <w:b/>
          <w:bCs/>
          <w:sz w:val="22"/>
        </w:rPr>
        <w:tab/>
      </w:r>
      <w:proofErr w:type="gramStart"/>
      <w:r w:rsidRPr="00175EBC">
        <w:rPr>
          <w:b/>
          <w:bCs/>
          <w:sz w:val="22"/>
        </w:rPr>
        <w:t xml:space="preserve">BE IT FURTHER RESOLVED </w:t>
      </w:r>
      <w:r w:rsidRPr="00175EBC">
        <w:rPr>
          <w:sz w:val="22"/>
        </w:rPr>
        <w:t>that the Township Clerk/Township Solicitor, shall read aloud enough of this resolution so that members of the public in attendance can understand, as precisely as possible, the nature of the matters that were privately discussed.</w:t>
      </w:r>
      <w:proofErr w:type="gramEnd"/>
    </w:p>
    <w:p w:rsidR="002B260B" w:rsidRDefault="002B260B" w:rsidP="002B260B">
      <w:pPr>
        <w:spacing w:line="360" w:lineRule="auto"/>
        <w:jc w:val="both"/>
        <w:rPr>
          <w:sz w:val="22"/>
        </w:rPr>
      </w:pPr>
      <w:r w:rsidRPr="00175EBC">
        <w:rPr>
          <w:b/>
          <w:bCs/>
          <w:sz w:val="22"/>
        </w:rPr>
        <w:tab/>
        <w:t xml:space="preserve">BE IT FURTHER RESOLVED </w:t>
      </w:r>
      <w:r w:rsidRPr="00175EBC">
        <w:rPr>
          <w:sz w:val="22"/>
        </w:rPr>
        <w:t xml:space="preserve">that the Township Clerk, on the next business day following this meeting, shall furnish a copy of this resolution to any member of the public who requests one at the fees allowed by N.J.S.A. 47:1A-1 et seq. </w:t>
      </w:r>
    </w:p>
    <w:p w:rsidR="002B260B" w:rsidRDefault="002B260B" w:rsidP="002B260B">
      <w:pPr>
        <w:spacing w:line="360" w:lineRule="auto"/>
        <w:jc w:val="both"/>
        <w:rPr>
          <w:sz w:val="22"/>
        </w:rPr>
      </w:pPr>
    </w:p>
    <w:p w:rsidR="002B260B" w:rsidRPr="00175EBC" w:rsidRDefault="002B260B" w:rsidP="002B260B">
      <w:pPr>
        <w:spacing w:line="360" w:lineRule="auto"/>
        <w:jc w:val="both"/>
        <w:rPr>
          <w:sz w:val="22"/>
        </w:rPr>
      </w:pPr>
    </w:p>
    <w:p w:rsidR="002B260B" w:rsidRDefault="002B260B" w:rsidP="002B260B">
      <w:pPr>
        <w:spacing w:line="276" w:lineRule="auto"/>
        <w:jc w:val="left"/>
        <w:rPr>
          <w:rFonts w:eastAsiaTheme="minorHAnsi"/>
          <w:sz w:val="24"/>
          <w:szCs w:val="24"/>
        </w:rPr>
      </w:pPr>
    </w:p>
    <w:p w:rsidR="002B260B" w:rsidRPr="00B7593F" w:rsidRDefault="002B260B" w:rsidP="002B260B">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2B260B" w:rsidRPr="00B7593F" w:rsidRDefault="002B260B" w:rsidP="002B260B">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2B260B" w:rsidRPr="00B7593F" w:rsidRDefault="002B260B" w:rsidP="002B260B">
      <w:pPr>
        <w:autoSpaceDE w:val="0"/>
        <w:autoSpaceDN w:val="0"/>
        <w:adjustRightInd w:val="0"/>
        <w:jc w:val="left"/>
        <w:rPr>
          <w:rFonts w:eastAsiaTheme="minorHAnsi"/>
          <w:color w:val="000000"/>
          <w:sz w:val="24"/>
          <w:szCs w:val="24"/>
        </w:rPr>
      </w:pPr>
    </w:p>
    <w:p w:rsidR="002B260B" w:rsidRPr="00B7593F" w:rsidRDefault="002B260B" w:rsidP="002B260B">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2B260B" w:rsidRPr="00B7593F" w:rsidRDefault="002B260B" w:rsidP="002B260B">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2B260B" w:rsidRPr="00B7593F" w:rsidRDefault="002B260B" w:rsidP="002B260B">
      <w:pPr>
        <w:autoSpaceDE w:val="0"/>
        <w:autoSpaceDN w:val="0"/>
        <w:adjustRightInd w:val="0"/>
        <w:jc w:val="left"/>
        <w:rPr>
          <w:rFonts w:eastAsiaTheme="minorHAnsi"/>
          <w:color w:val="000000"/>
          <w:sz w:val="24"/>
          <w:szCs w:val="24"/>
        </w:rPr>
      </w:pPr>
    </w:p>
    <w:p w:rsidR="002B260B" w:rsidRPr="00B7593F" w:rsidRDefault="002B260B" w:rsidP="002B260B">
      <w:pPr>
        <w:autoSpaceDE w:val="0"/>
        <w:autoSpaceDN w:val="0"/>
        <w:adjustRightInd w:val="0"/>
        <w:jc w:val="left"/>
        <w:rPr>
          <w:rFonts w:eastAsiaTheme="minorHAnsi"/>
          <w:color w:val="000000"/>
          <w:sz w:val="24"/>
          <w:szCs w:val="24"/>
        </w:rPr>
      </w:pPr>
    </w:p>
    <w:p w:rsidR="002B260B" w:rsidRPr="00B7593F" w:rsidRDefault="002B260B" w:rsidP="002B260B">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2B260B" w:rsidRPr="00B7593F" w:rsidRDefault="002B260B" w:rsidP="002B260B">
      <w:pPr>
        <w:autoSpaceDE w:val="0"/>
        <w:autoSpaceDN w:val="0"/>
        <w:adjustRightInd w:val="0"/>
        <w:jc w:val="left"/>
        <w:rPr>
          <w:rFonts w:eastAsiaTheme="minorHAnsi"/>
          <w:color w:val="000000"/>
          <w:sz w:val="24"/>
          <w:szCs w:val="24"/>
        </w:rPr>
      </w:pPr>
    </w:p>
    <w:p w:rsidR="002B260B" w:rsidRPr="00B7593F" w:rsidRDefault="002B260B" w:rsidP="002B260B">
      <w:pPr>
        <w:autoSpaceDE w:val="0"/>
        <w:autoSpaceDN w:val="0"/>
        <w:adjustRightInd w:val="0"/>
        <w:jc w:val="left"/>
        <w:rPr>
          <w:rFonts w:eastAsiaTheme="minorHAnsi"/>
          <w:color w:val="000000"/>
          <w:sz w:val="24"/>
          <w:szCs w:val="24"/>
        </w:rPr>
      </w:pPr>
    </w:p>
    <w:p w:rsidR="002B260B" w:rsidRPr="00B7593F" w:rsidRDefault="002B260B" w:rsidP="002B260B">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2B260B" w:rsidRDefault="002B260B" w:rsidP="002B260B">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00C70940">
        <w:rPr>
          <w:rFonts w:eastAsiaTheme="minorHAnsi"/>
          <w:sz w:val="24"/>
          <w:szCs w:val="24"/>
        </w:rPr>
        <w:t xml:space="preserve"> </w:t>
      </w:r>
      <w:r w:rsidRPr="00B7593F">
        <w:rPr>
          <w:rFonts w:eastAsiaTheme="minorHAnsi"/>
          <w:sz w:val="24"/>
          <w:szCs w:val="24"/>
        </w:rPr>
        <w:t>Dee Ober, RMC</w:t>
      </w:r>
    </w:p>
    <w:p w:rsidR="00C70940" w:rsidRDefault="00C70940">
      <w:pPr>
        <w:spacing w:line="276" w:lineRule="auto"/>
        <w:jc w:val="left"/>
        <w:rPr>
          <w:rFonts w:eastAsiaTheme="minorHAnsi"/>
          <w:sz w:val="24"/>
          <w:szCs w:val="24"/>
        </w:rPr>
      </w:pPr>
      <w:r>
        <w:rPr>
          <w:rFonts w:eastAsiaTheme="minorHAnsi"/>
          <w:sz w:val="24"/>
          <w:szCs w:val="24"/>
        </w:rPr>
        <w:br w:type="page"/>
      </w:r>
    </w:p>
    <w:p w:rsidR="00F51A80" w:rsidRPr="00F51A80" w:rsidRDefault="00F51A80" w:rsidP="00F51A80">
      <w:pPr>
        <w:spacing w:after="160"/>
        <w:jc w:val="left"/>
        <w:rPr>
          <w:b/>
          <w:sz w:val="22"/>
        </w:rPr>
      </w:pPr>
      <w:proofErr w:type="gramStart"/>
      <w:r w:rsidRPr="00F51A80">
        <w:rPr>
          <w:b/>
          <w:sz w:val="22"/>
        </w:rPr>
        <w:lastRenderedPageBreak/>
        <w:t>RESOLUTION NO.</w:t>
      </w:r>
      <w:proofErr w:type="gramEnd"/>
      <w:r w:rsidRPr="00F51A80">
        <w:rPr>
          <w:b/>
          <w:sz w:val="22"/>
        </w:rPr>
        <w:t xml:space="preserve"> 283-17</w:t>
      </w:r>
    </w:p>
    <w:p w:rsidR="00F51A80" w:rsidRPr="00F51A80" w:rsidRDefault="00F51A80" w:rsidP="00F51A80">
      <w:pPr>
        <w:spacing w:after="160"/>
        <w:jc w:val="left"/>
        <w:rPr>
          <w:b/>
          <w:sz w:val="22"/>
        </w:rPr>
      </w:pPr>
    </w:p>
    <w:p w:rsidR="00F51A80" w:rsidRPr="00F51A80" w:rsidRDefault="00F51A80" w:rsidP="00F51A80">
      <w:pPr>
        <w:spacing w:after="360"/>
        <w:rPr>
          <w:b/>
          <w:sz w:val="22"/>
        </w:rPr>
      </w:pPr>
      <w:r w:rsidRPr="00F51A80">
        <w:rPr>
          <w:b/>
          <w:sz w:val="22"/>
        </w:rPr>
        <w:t>AUTHORIZING AND DIRECTING THE MAYOR OF THE TOWNSHIP OF VOORHEES TO EXECUTE QUITCLAIM DEEDS, PURSUANT TO ORDINANCE 296-17, TRANSFERRING THE KRESSON FIRE STATION AND KIRKWOOD FIRE STATION FROM THE TOWNSHIP OF VOORHEES, AS THE SUCCESSOR IN INTEREST TO VOORHEES FIRE DISTRICT NO. 3 TO THE TOWNSHIP OF VOORHEES</w:t>
      </w:r>
    </w:p>
    <w:p w:rsidR="00F51A80" w:rsidRPr="00F51A80" w:rsidRDefault="00F51A80" w:rsidP="00F51A80">
      <w:pPr>
        <w:spacing w:line="360" w:lineRule="auto"/>
        <w:jc w:val="both"/>
        <w:rPr>
          <w:sz w:val="22"/>
        </w:rPr>
      </w:pPr>
      <w:r w:rsidRPr="00F51A80">
        <w:rPr>
          <w:sz w:val="22"/>
        </w:rPr>
        <w:tab/>
      </w:r>
      <w:r w:rsidRPr="00F51A80">
        <w:rPr>
          <w:b/>
          <w:sz w:val="22"/>
        </w:rPr>
        <w:t xml:space="preserve">WHEREAS, </w:t>
      </w:r>
      <w:r w:rsidRPr="00F51A80">
        <w:rPr>
          <w:sz w:val="22"/>
          <w:u w:val="single"/>
        </w:rPr>
        <w:t>N.J.S.A.</w:t>
      </w:r>
      <w:r w:rsidRPr="00F51A80">
        <w:rPr>
          <w:sz w:val="22"/>
        </w:rPr>
        <w:t xml:space="preserve"> 40A:5A-20 provides the governing body of a municipality with the power and authority to dissolve an authority established by said municipality; and</w:t>
      </w:r>
      <w:r w:rsidRPr="00F51A80">
        <w:rPr>
          <w:sz w:val="22"/>
        </w:rPr>
        <w:tab/>
      </w:r>
      <w:r w:rsidRPr="00F51A80">
        <w:rPr>
          <w:b/>
          <w:sz w:val="22"/>
        </w:rPr>
        <w:t>WHEREAS,</w:t>
      </w:r>
      <w:r w:rsidRPr="00F51A80">
        <w:rPr>
          <w:sz w:val="22"/>
        </w:rPr>
        <w:t xml:space="preserve"> </w:t>
      </w:r>
      <w:r w:rsidRPr="00F51A80">
        <w:rPr>
          <w:sz w:val="22"/>
          <w:u w:val="single"/>
        </w:rPr>
        <w:t>N.J.S.A.</w:t>
      </w:r>
      <w:r w:rsidRPr="00F51A80">
        <w:rPr>
          <w:sz w:val="22"/>
        </w:rPr>
        <w:t xml:space="preserve"> 40A:14-91 provides a mechanism by which local governments schedule hearings, notify the public, and adopt resolutions and ordinances pertaining to the dissolution of fire districts located within municipalities; and</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there was established in the Township of Voorhees, County of Camden, State of New Jersey, the Voorhees Fire District No. 3 (“VFD”) which provided fire and emergency medical services to the residents of Voorhees Township (“Township”); and</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it came to the attention of the Mayor and Township Committee that there was substantial and serious financial mismanagement of the VFD by the Board of Fire Commissioners which has resulted in serious public safety issues; and</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the Mayor and Township Committee authorized various evaluations of the VFD; and</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the Mayor and Township Committee received and reviewed reports pertaining to the administration, public fire safety, credit profile, and financial condition of the Voorhees Township Board of Fire Commissioners; and</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the Mayor and Township Committee received and reviewed a Resolution of a Vote of “NO CONFIDENCE” in the Board of Fire </w:t>
      </w:r>
      <w:proofErr w:type="spellStart"/>
      <w:r w:rsidRPr="00F51A80">
        <w:rPr>
          <w:sz w:val="22"/>
        </w:rPr>
        <w:t>Comissioners</w:t>
      </w:r>
      <w:proofErr w:type="spellEnd"/>
      <w:r w:rsidRPr="00F51A80">
        <w:rPr>
          <w:sz w:val="22"/>
        </w:rPr>
        <w:t xml:space="preserve">, Voorhees Fire District NO. 3 and Deputy Fire Chief Michael J. Wharton, and letter dated October 11, 2016, from the International Association of Fire Fighters, Local 3249; and </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pursuant to </w:t>
      </w:r>
      <w:r w:rsidRPr="00F51A80">
        <w:rPr>
          <w:sz w:val="22"/>
          <w:u w:val="single"/>
        </w:rPr>
        <w:t>N.J.S.A.</w:t>
      </w:r>
      <w:r w:rsidRPr="00F51A80">
        <w:rPr>
          <w:sz w:val="22"/>
        </w:rPr>
        <w:t xml:space="preserve"> 40A:14-91, the Township adopted Resolution 217-16, authorizing the circulation of a petition to consider the dissolution of the VFD; and</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pursuant to </w:t>
      </w:r>
      <w:r w:rsidRPr="00F51A80">
        <w:rPr>
          <w:sz w:val="22"/>
          <w:u w:val="single"/>
        </w:rPr>
        <w:t>N.J.S.A.</w:t>
      </w:r>
      <w:r w:rsidRPr="00F51A80">
        <w:rPr>
          <w:sz w:val="22"/>
        </w:rPr>
        <w:t xml:space="preserve"> 40A:14-91, the Township circulated a petition to determine the question of the proposed dissolution of the VFD, and more than 5% of the registered voters of the Township signed the petition seeking the dissolution of the VFD, thus satisfying the requirements of </w:t>
      </w:r>
      <w:r w:rsidRPr="00F51A80">
        <w:rPr>
          <w:sz w:val="22"/>
          <w:u w:val="single"/>
        </w:rPr>
        <w:t>N.J.S.A.</w:t>
      </w:r>
      <w:r w:rsidRPr="00F51A80">
        <w:rPr>
          <w:sz w:val="22"/>
        </w:rPr>
        <w:t xml:space="preserve"> 40A:14-91; and </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the Township received a report from Chief of Police Louis Bordi providing for the safe, efficient and orderly transition of the consolidation of the VFD into a department of the Township; and</w:t>
      </w:r>
    </w:p>
    <w:p w:rsidR="00F51A80" w:rsidRPr="00F51A80" w:rsidRDefault="00F51A80" w:rsidP="00F51A80">
      <w:pPr>
        <w:spacing w:after="160" w:line="360" w:lineRule="auto"/>
        <w:jc w:val="both"/>
        <w:rPr>
          <w:sz w:val="22"/>
        </w:rPr>
      </w:pPr>
      <w:r w:rsidRPr="00F51A80">
        <w:rPr>
          <w:sz w:val="22"/>
        </w:rPr>
        <w:tab/>
      </w:r>
      <w:r w:rsidRPr="00F51A80">
        <w:rPr>
          <w:b/>
          <w:sz w:val="22"/>
        </w:rPr>
        <w:t>WHEREAS,</w:t>
      </w:r>
      <w:r w:rsidRPr="00F51A80">
        <w:rPr>
          <w:sz w:val="22"/>
        </w:rPr>
        <w:t xml:space="preserve"> after careful examination and analysis of independent </w:t>
      </w:r>
      <w:proofErr w:type="spellStart"/>
      <w:r w:rsidRPr="00F51A80">
        <w:rPr>
          <w:sz w:val="22"/>
        </w:rPr>
        <w:t>firematic</w:t>
      </w:r>
      <w:proofErr w:type="spellEnd"/>
      <w:r w:rsidRPr="00F51A80">
        <w:rPr>
          <w:sz w:val="22"/>
        </w:rPr>
        <w:t xml:space="preserve"> and municipal finance experts, the governing body found that (i) the compelling safety interests, and (ii) efficient, proficient, fiscally responsible and effective delivery of fire and emergency management services, would be satisfied by the dissolution and consolidation of the VFD; and</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the Voorhees Township Committee adopted Resolution No. 48-17, authorizing an application to the Local Finance Board of the State of New Jersey for the dissolution of the VFD pursuant to </w:t>
      </w:r>
      <w:r w:rsidRPr="00F51A80">
        <w:rPr>
          <w:sz w:val="22"/>
          <w:u w:val="single"/>
        </w:rPr>
        <w:t>N.J.S.A.</w:t>
      </w:r>
      <w:r w:rsidRPr="00F51A80">
        <w:rPr>
          <w:sz w:val="22"/>
        </w:rPr>
        <w:t xml:space="preserve"> 40A:14-91 and </w:t>
      </w:r>
      <w:r w:rsidRPr="00F51A80">
        <w:rPr>
          <w:sz w:val="22"/>
          <w:u w:val="single"/>
        </w:rPr>
        <w:t>N.J.S.A.</w:t>
      </w:r>
      <w:r w:rsidRPr="00F51A80">
        <w:rPr>
          <w:sz w:val="22"/>
        </w:rPr>
        <w:t xml:space="preserve"> 40A:5A-20; and</w:t>
      </w:r>
    </w:p>
    <w:p w:rsidR="00F51A80" w:rsidRPr="00F51A80" w:rsidRDefault="00F51A80" w:rsidP="00F51A80">
      <w:pPr>
        <w:spacing w:line="360" w:lineRule="auto"/>
        <w:jc w:val="both"/>
        <w:rPr>
          <w:sz w:val="22"/>
        </w:rPr>
      </w:pPr>
      <w:r w:rsidRPr="00F51A80">
        <w:rPr>
          <w:sz w:val="22"/>
        </w:rPr>
        <w:tab/>
      </w:r>
      <w:r w:rsidRPr="00F51A80">
        <w:rPr>
          <w:b/>
          <w:sz w:val="22"/>
        </w:rPr>
        <w:t>WHEREAS,</w:t>
      </w:r>
      <w:r w:rsidRPr="00F51A80">
        <w:rPr>
          <w:sz w:val="22"/>
        </w:rPr>
        <w:t xml:space="preserve"> the Local Finance Board of the State of New Jersey authorized and approved the dissolution of the VFD; and </w:t>
      </w:r>
    </w:p>
    <w:p w:rsidR="00F51A80" w:rsidRPr="00F51A80" w:rsidRDefault="00F51A80" w:rsidP="00F51A80">
      <w:pPr>
        <w:spacing w:line="360" w:lineRule="auto"/>
        <w:jc w:val="both"/>
        <w:rPr>
          <w:sz w:val="22"/>
        </w:rPr>
      </w:pPr>
      <w:r w:rsidRPr="00F51A80">
        <w:rPr>
          <w:sz w:val="22"/>
        </w:rPr>
        <w:lastRenderedPageBreak/>
        <w:tab/>
      </w:r>
      <w:r w:rsidRPr="00F51A80">
        <w:rPr>
          <w:b/>
          <w:sz w:val="22"/>
        </w:rPr>
        <w:t xml:space="preserve"> WHEREAS,</w:t>
      </w:r>
      <w:r w:rsidRPr="00F51A80">
        <w:rPr>
          <w:sz w:val="22"/>
        </w:rPr>
        <w:t xml:space="preserve"> pursuant to </w:t>
      </w:r>
      <w:r w:rsidRPr="00F51A80">
        <w:rPr>
          <w:sz w:val="22"/>
          <w:u w:val="single"/>
        </w:rPr>
        <w:t>N.J.S.A.</w:t>
      </w:r>
      <w:r w:rsidRPr="00F51A80">
        <w:rPr>
          <w:sz w:val="22"/>
        </w:rPr>
        <w:t xml:space="preserve"> 40:48-2, on February 21, 2017 the Voorhees Township Committee adopted Ordinance No. 296-17, ORDINANCE OF THE TOWNSHIP OF VOORHEES, COUNTY OF CAMDEN AND STATE OF NEW JERSEY DISSOLVING VOORHEES FIRE DISTRICT NO. 3 PURSUANT TO </w:t>
      </w:r>
      <w:r w:rsidRPr="00F51A80">
        <w:rPr>
          <w:sz w:val="22"/>
          <w:u w:val="single"/>
        </w:rPr>
        <w:t>N.J.S.A.</w:t>
      </w:r>
      <w:r w:rsidRPr="00F51A80">
        <w:rPr>
          <w:sz w:val="22"/>
        </w:rPr>
        <w:t xml:space="preserve"> 40A:5A-20; and</w:t>
      </w:r>
    </w:p>
    <w:p w:rsidR="00F51A80" w:rsidRPr="00F51A80" w:rsidRDefault="00F51A80" w:rsidP="00F51A80">
      <w:pPr>
        <w:spacing w:after="160" w:line="360" w:lineRule="auto"/>
        <w:jc w:val="both"/>
        <w:rPr>
          <w:sz w:val="22"/>
        </w:rPr>
      </w:pPr>
      <w:r w:rsidRPr="00F51A80">
        <w:rPr>
          <w:sz w:val="22"/>
        </w:rPr>
        <w:tab/>
      </w:r>
      <w:r w:rsidRPr="00F51A80">
        <w:rPr>
          <w:b/>
          <w:sz w:val="22"/>
        </w:rPr>
        <w:t>NOW, THEREFORE BE IT RESOLVED</w:t>
      </w:r>
      <w:r w:rsidRPr="00F51A80">
        <w:rPr>
          <w:sz w:val="22"/>
        </w:rPr>
        <w:t xml:space="preserve"> by the Mayor and Township Committee of the Township of Voorhees in the County of Camden, and State of New Jersey as follows:</w:t>
      </w:r>
    </w:p>
    <w:p w:rsidR="00F51A80" w:rsidRDefault="00F51A80" w:rsidP="00F51A80">
      <w:pPr>
        <w:numPr>
          <w:ilvl w:val="0"/>
          <w:numId w:val="1"/>
        </w:numPr>
        <w:contextualSpacing/>
        <w:jc w:val="both"/>
        <w:rPr>
          <w:sz w:val="22"/>
        </w:rPr>
      </w:pPr>
      <w:r w:rsidRPr="00F51A80">
        <w:rPr>
          <w:sz w:val="22"/>
        </w:rPr>
        <w:t xml:space="preserve">Pursuant to Section 2. TRANSFER OF TITLE OF ALL FACILITIES and Section 6. TOWNSHIP AUTHORITY of Ordinance No. 296-17, the Mayor is authorized and instructed to execute quitclaim deeds, and all such documents as may be necessary, as soon as reasonably possible so as to facilitate the transfer title to the </w:t>
      </w:r>
      <w:proofErr w:type="spellStart"/>
      <w:r w:rsidRPr="00F51A80">
        <w:rPr>
          <w:sz w:val="22"/>
        </w:rPr>
        <w:t>Kresson</w:t>
      </w:r>
      <w:proofErr w:type="spellEnd"/>
      <w:r w:rsidRPr="00F51A80">
        <w:rPr>
          <w:sz w:val="22"/>
        </w:rPr>
        <w:t xml:space="preserve"> Fire Station (Block 230.27, Lot 50) and Kirkwood Fire Station (Block 185, Lot 13), </w:t>
      </w:r>
      <w:r w:rsidRPr="00F51A80">
        <w:rPr>
          <w:sz w:val="22"/>
          <w:u w:val="single"/>
        </w:rPr>
        <w:t>from</w:t>
      </w:r>
      <w:r w:rsidRPr="00F51A80">
        <w:rPr>
          <w:sz w:val="22"/>
        </w:rPr>
        <w:t xml:space="preserve"> the Township of Voorhees, as the successor in interest to the VFD, </w:t>
      </w:r>
      <w:r w:rsidRPr="00F51A80">
        <w:rPr>
          <w:sz w:val="22"/>
          <w:u w:val="single"/>
        </w:rPr>
        <w:t>to</w:t>
      </w:r>
      <w:r w:rsidRPr="00F51A80">
        <w:rPr>
          <w:sz w:val="22"/>
        </w:rPr>
        <w:t xml:space="preserve"> the Township of Voorhees.</w:t>
      </w:r>
    </w:p>
    <w:p w:rsidR="00F51A80" w:rsidRDefault="00F51A80" w:rsidP="00F51A80">
      <w:pPr>
        <w:contextualSpacing/>
        <w:jc w:val="both"/>
        <w:rPr>
          <w:sz w:val="22"/>
        </w:rPr>
      </w:pPr>
    </w:p>
    <w:p w:rsidR="00F51A80" w:rsidRPr="00F51A80" w:rsidRDefault="00F51A80" w:rsidP="00F51A80">
      <w:pPr>
        <w:contextualSpacing/>
        <w:jc w:val="both"/>
        <w:rPr>
          <w:sz w:val="22"/>
        </w:rPr>
      </w:pPr>
    </w:p>
    <w:p w:rsidR="00C70940" w:rsidRDefault="00C70940" w:rsidP="002B260B">
      <w:pPr>
        <w:jc w:val="both"/>
        <w:rPr>
          <w:rFonts w:eastAsiaTheme="minorHAnsi"/>
          <w:sz w:val="24"/>
          <w:szCs w:val="24"/>
        </w:rPr>
      </w:pPr>
    </w:p>
    <w:p w:rsidR="00275497" w:rsidRDefault="00275497" w:rsidP="00F042EE">
      <w:pPr>
        <w:jc w:val="left"/>
        <w:rPr>
          <w:sz w:val="22"/>
        </w:rPr>
      </w:pPr>
    </w:p>
    <w:p w:rsidR="00F042EE" w:rsidRDefault="00F042EE" w:rsidP="000C002D">
      <w:pPr>
        <w:tabs>
          <w:tab w:val="left" w:pos="-720"/>
          <w:tab w:val="left" w:pos="0"/>
          <w:tab w:val="left" w:pos="720"/>
        </w:tabs>
        <w:suppressAutoHyphens/>
        <w:ind w:left="5040" w:hanging="5040"/>
        <w:jc w:val="left"/>
        <w:rPr>
          <w:rFonts w:eastAsia="Times New Roman"/>
          <w:spacing w:val="-2"/>
          <w:sz w:val="22"/>
          <w:szCs w:val="20"/>
        </w:rPr>
      </w:pPr>
    </w:p>
    <w:p w:rsidR="007374C0" w:rsidRDefault="007374C0" w:rsidP="00F51A80">
      <w:pPr>
        <w:jc w:val="left"/>
      </w:pPr>
    </w:p>
    <w:p w:rsidR="00F51A80" w:rsidRDefault="00F51A80" w:rsidP="00F51A80">
      <w:pPr>
        <w:jc w:val="left"/>
      </w:pPr>
    </w:p>
    <w:p w:rsidR="00F51A80" w:rsidRPr="00B7593F" w:rsidRDefault="00F51A80" w:rsidP="00F51A80">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F51A80" w:rsidRPr="00B7593F" w:rsidRDefault="00F51A80" w:rsidP="00F51A80">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F51A80" w:rsidRPr="00B7593F" w:rsidRDefault="00F51A80" w:rsidP="00F51A80">
      <w:pPr>
        <w:autoSpaceDE w:val="0"/>
        <w:autoSpaceDN w:val="0"/>
        <w:adjustRightInd w:val="0"/>
        <w:jc w:val="left"/>
        <w:rPr>
          <w:rFonts w:eastAsiaTheme="minorHAnsi"/>
          <w:color w:val="000000"/>
          <w:sz w:val="24"/>
          <w:szCs w:val="24"/>
        </w:rPr>
      </w:pPr>
    </w:p>
    <w:p w:rsidR="00F51A80" w:rsidRPr="00B7593F" w:rsidRDefault="00F51A80" w:rsidP="00F51A80">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F51A80" w:rsidRPr="00B7593F" w:rsidRDefault="00F51A80" w:rsidP="00F51A80">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F51A80" w:rsidRPr="00B7593F" w:rsidRDefault="00F51A80" w:rsidP="00F51A80">
      <w:pPr>
        <w:autoSpaceDE w:val="0"/>
        <w:autoSpaceDN w:val="0"/>
        <w:adjustRightInd w:val="0"/>
        <w:jc w:val="left"/>
        <w:rPr>
          <w:rFonts w:eastAsiaTheme="minorHAnsi"/>
          <w:color w:val="000000"/>
          <w:sz w:val="24"/>
          <w:szCs w:val="24"/>
        </w:rPr>
      </w:pPr>
    </w:p>
    <w:p w:rsidR="00F51A80" w:rsidRPr="00B7593F" w:rsidRDefault="00F51A80" w:rsidP="00F51A80">
      <w:pPr>
        <w:autoSpaceDE w:val="0"/>
        <w:autoSpaceDN w:val="0"/>
        <w:adjustRightInd w:val="0"/>
        <w:jc w:val="left"/>
        <w:rPr>
          <w:rFonts w:eastAsiaTheme="minorHAnsi"/>
          <w:color w:val="000000"/>
          <w:sz w:val="24"/>
          <w:szCs w:val="24"/>
        </w:rPr>
      </w:pPr>
    </w:p>
    <w:p w:rsidR="00F51A80" w:rsidRPr="00B7593F" w:rsidRDefault="00F51A80" w:rsidP="00F51A80">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F51A80" w:rsidRPr="00B7593F" w:rsidRDefault="00F51A80" w:rsidP="00F51A80">
      <w:pPr>
        <w:autoSpaceDE w:val="0"/>
        <w:autoSpaceDN w:val="0"/>
        <w:adjustRightInd w:val="0"/>
        <w:jc w:val="left"/>
        <w:rPr>
          <w:rFonts w:eastAsiaTheme="minorHAnsi"/>
          <w:color w:val="000000"/>
          <w:sz w:val="24"/>
          <w:szCs w:val="24"/>
        </w:rPr>
      </w:pPr>
    </w:p>
    <w:p w:rsidR="00F51A80" w:rsidRPr="00B7593F" w:rsidRDefault="00F51A80" w:rsidP="00F51A80">
      <w:pPr>
        <w:autoSpaceDE w:val="0"/>
        <w:autoSpaceDN w:val="0"/>
        <w:adjustRightInd w:val="0"/>
        <w:jc w:val="left"/>
        <w:rPr>
          <w:rFonts w:eastAsiaTheme="minorHAnsi"/>
          <w:color w:val="000000"/>
          <w:sz w:val="24"/>
          <w:szCs w:val="24"/>
        </w:rPr>
      </w:pPr>
    </w:p>
    <w:p w:rsidR="00F51A80" w:rsidRPr="00B7593F" w:rsidRDefault="00F51A80" w:rsidP="00F51A80">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F51A80" w:rsidRDefault="00F51A80" w:rsidP="00F51A80">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CE4400" w:rsidRDefault="00CE4400">
      <w:pPr>
        <w:spacing w:line="276" w:lineRule="auto"/>
        <w:jc w:val="left"/>
      </w:pPr>
      <w:r>
        <w:br w:type="page"/>
      </w:r>
    </w:p>
    <w:p w:rsidR="00CE4400" w:rsidRPr="00CE4400" w:rsidRDefault="00CE4400" w:rsidP="00CE4400">
      <w:pPr>
        <w:spacing w:line="480" w:lineRule="auto"/>
        <w:jc w:val="left"/>
        <w:rPr>
          <w:rFonts w:eastAsia="Times New Roman"/>
          <w:b/>
          <w:sz w:val="22"/>
        </w:rPr>
      </w:pPr>
      <w:proofErr w:type="gramStart"/>
      <w:r w:rsidRPr="00CE4400">
        <w:rPr>
          <w:rFonts w:eastAsia="Times New Roman"/>
          <w:b/>
          <w:sz w:val="22"/>
        </w:rPr>
        <w:lastRenderedPageBreak/>
        <w:t>RESOLUTION NO.</w:t>
      </w:r>
      <w:proofErr w:type="gramEnd"/>
      <w:r w:rsidRPr="00CE4400">
        <w:rPr>
          <w:rFonts w:eastAsia="Times New Roman"/>
          <w:b/>
          <w:sz w:val="22"/>
        </w:rPr>
        <w:t xml:space="preserve"> </w:t>
      </w:r>
      <w:r>
        <w:rPr>
          <w:rFonts w:eastAsia="Times New Roman"/>
          <w:b/>
          <w:sz w:val="22"/>
        </w:rPr>
        <w:t>284-17</w:t>
      </w:r>
    </w:p>
    <w:p w:rsidR="00CE4400" w:rsidRPr="00CE4400" w:rsidRDefault="00CE4400" w:rsidP="00CE4400">
      <w:pPr>
        <w:rPr>
          <w:rFonts w:eastAsia="Times New Roman"/>
          <w:sz w:val="22"/>
        </w:rPr>
      </w:pPr>
    </w:p>
    <w:p w:rsidR="00CE4400" w:rsidRPr="00CE4400" w:rsidRDefault="00CE4400" w:rsidP="00CE4400">
      <w:pPr>
        <w:rPr>
          <w:rFonts w:eastAsia="Times New Roman"/>
          <w:b/>
          <w:sz w:val="22"/>
        </w:rPr>
      </w:pPr>
      <w:r w:rsidRPr="00CE4400">
        <w:rPr>
          <w:rFonts w:eastAsia="Times New Roman"/>
          <w:b/>
          <w:sz w:val="22"/>
        </w:rPr>
        <w:t>AUTHORIZING THE TAX COLLECTOR TO TURN OVER FUNDS</w:t>
      </w:r>
    </w:p>
    <w:p w:rsidR="00CE4400" w:rsidRPr="00CE4400" w:rsidRDefault="00CE4400" w:rsidP="00CE4400">
      <w:pPr>
        <w:rPr>
          <w:rFonts w:eastAsia="Times New Roman"/>
          <w:b/>
          <w:sz w:val="22"/>
        </w:rPr>
      </w:pPr>
      <w:r w:rsidRPr="00CE4400">
        <w:rPr>
          <w:rFonts w:eastAsia="Times New Roman"/>
          <w:b/>
          <w:sz w:val="22"/>
        </w:rPr>
        <w:t>FROM PREMIUM ACCOUNT TO GENERAL FUND</w:t>
      </w:r>
    </w:p>
    <w:p w:rsidR="00CE4400" w:rsidRDefault="00CE4400" w:rsidP="00CE4400">
      <w:pPr>
        <w:rPr>
          <w:rFonts w:eastAsia="Times New Roman"/>
          <w:sz w:val="22"/>
        </w:rPr>
      </w:pPr>
    </w:p>
    <w:p w:rsidR="00CE4400" w:rsidRPr="00CE4400" w:rsidRDefault="00CE4400" w:rsidP="00CE4400">
      <w:pPr>
        <w:rPr>
          <w:rFonts w:eastAsia="Times New Roman"/>
          <w:sz w:val="22"/>
        </w:rPr>
      </w:pPr>
    </w:p>
    <w:p w:rsidR="00CE4400" w:rsidRPr="00CE4400" w:rsidRDefault="00CE4400" w:rsidP="00CE4400">
      <w:pPr>
        <w:spacing w:line="360" w:lineRule="auto"/>
        <w:jc w:val="left"/>
        <w:rPr>
          <w:rFonts w:eastAsia="Times New Roman"/>
          <w:sz w:val="22"/>
        </w:rPr>
      </w:pPr>
      <w:r w:rsidRPr="00CE4400">
        <w:rPr>
          <w:rFonts w:eastAsia="Times New Roman"/>
          <w:sz w:val="22"/>
        </w:rPr>
        <w:tab/>
      </w:r>
      <w:r w:rsidRPr="00CE4400">
        <w:rPr>
          <w:rFonts w:eastAsia="Times New Roman"/>
          <w:b/>
          <w:sz w:val="22"/>
        </w:rPr>
        <w:t>WHEREAS</w:t>
      </w:r>
      <w:r w:rsidRPr="00CE4400">
        <w:rPr>
          <w:rFonts w:eastAsia="Times New Roman"/>
          <w:sz w:val="22"/>
        </w:rPr>
        <w:t xml:space="preserve">, </w:t>
      </w:r>
      <w:r>
        <w:rPr>
          <w:rFonts w:eastAsia="Times New Roman"/>
          <w:sz w:val="22"/>
        </w:rPr>
        <w:t>c</w:t>
      </w:r>
      <w:r w:rsidRPr="00CE4400">
        <w:rPr>
          <w:rFonts w:eastAsia="Times New Roman"/>
          <w:sz w:val="22"/>
        </w:rPr>
        <w:t>ertain adjustments are necessary to t</w:t>
      </w:r>
      <w:r>
        <w:rPr>
          <w:rFonts w:eastAsia="Times New Roman"/>
          <w:sz w:val="22"/>
        </w:rPr>
        <w:t>he records of the Tax Collector; and</w:t>
      </w:r>
    </w:p>
    <w:p w:rsidR="00CE4400" w:rsidRPr="00CE4400" w:rsidRDefault="00CE4400" w:rsidP="00CE4400">
      <w:pPr>
        <w:spacing w:line="360" w:lineRule="auto"/>
        <w:jc w:val="both"/>
        <w:rPr>
          <w:rFonts w:eastAsia="Times New Roman"/>
          <w:sz w:val="22"/>
        </w:rPr>
      </w:pPr>
      <w:r w:rsidRPr="00CE4400">
        <w:rPr>
          <w:rFonts w:eastAsia="Times New Roman"/>
          <w:b/>
          <w:sz w:val="22"/>
        </w:rPr>
        <w:tab/>
        <w:t xml:space="preserve">WHEREAS, </w:t>
      </w:r>
      <w:r w:rsidRPr="00CE4400">
        <w:rPr>
          <w:rFonts w:eastAsia="Times New Roman"/>
          <w:sz w:val="22"/>
        </w:rPr>
        <w:t>in accordance with NJSA 54:5-33. Any premium payments shall be held by the collector and returned to the purchaser of the fee if and when redemption is made.  If redemption is not made within five years from date of sale the premium payment shall be turned over to the treasurer of the municipality and become part o</w:t>
      </w:r>
      <w:r>
        <w:rPr>
          <w:rFonts w:eastAsia="Times New Roman"/>
          <w:sz w:val="22"/>
        </w:rPr>
        <w:t>f the funds of the municipality; and</w:t>
      </w:r>
    </w:p>
    <w:p w:rsidR="00CE4400" w:rsidRDefault="00CE4400" w:rsidP="00CE4400">
      <w:pPr>
        <w:spacing w:line="360" w:lineRule="auto"/>
        <w:jc w:val="left"/>
        <w:rPr>
          <w:rFonts w:eastAsia="Times New Roman"/>
          <w:sz w:val="22"/>
        </w:rPr>
      </w:pPr>
      <w:r w:rsidRPr="00CE4400">
        <w:rPr>
          <w:rFonts w:eastAsia="Times New Roman"/>
          <w:sz w:val="22"/>
        </w:rPr>
        <w:tab/>
      </w:r>
      <w:r w:rsidRPr="00CE4400">
        <w:rPr>
          <w:rFonts w:eastAsia="Times New Roman"/>
          <w:b/>
          <w:sz w:val="22"/>
        </w:rPr>
        <w:t>WHEREAS</w:t>
      </w:r>
      <w:r w:rsidRPr="00CE4400">
        <w:rPr>
          <w:rFonts w:eastAsia="Times New Roman"/>
          <w:sz w:val="22"/>
        </w:rPr>
        <w:t>, the following certificates had premiums bid as part of the tax sale and Final Judgments have been entered.</w:t>
      </w:r>
    </w:p>
    <w:p w:rsidR="00CE4400" w:rsidRDefault="00CE4400" w:rsidP="00CE4400">
      <w:pPr>
        <w:spacing w:line="360" w:lineRule="auto"/>
        <w:jc w:val="left"/>
        <w:rPr>
          <w:rFonts w:eastAsia="Times New Roman"/>
          <w:sz w:val="22"/>
        </w:rPr>
      </w:pPr>
    </w:p>
    <w:p w:rsidR="00CE4400" w:rsidRPr="00CE4400" w:rsidRDefault="00CE4400" w:rsidP="00CE4400">
      <w:pPr>
        <w:spacing w:line="360" w:lineRule="auto"/>
        <w:jc w:val="both"/>
        <w:rPr>
          <w:rFonts w:eastAsia="Times New Roman"/>
          <w:b/>
          <w:sz w:val="22"/>
          <w:u w:val="single"/>
        </w:rPr>
      </w:pPr>
      <w:r w:rsidRPr="00CE4400">
        <w:rPr>
          <w:rFonts w:eastAsia="Times New Roman"/>
          <w:b/>
          <w:sz w:val="22"/>
          <w:u w:val="single"/>
        </w:rPr>
        <w:t>CERT#</w:t>
      </w:r>
      <w:r w:rsidRPr="00CE4400">
        <w:rPr>
          <w:rFonts w:eastAsia="Times New Roman"/>
          <w:b/>
          <w:sz w:val="22"/>
          <w:u w:val="single"/>
        </w:rPr>
        <w:tab/>
        <w:t>LIENHOLDER</w:t>
      </w:r>
      <w:r w:rsidRPr="00CE4400">
        <w:rPr>
          <w:rFonts w:eastAsia="Times New Roman"/>
          <w:b/>
          <w:sz w:val="22"/>
          <w:u w:val="single"/>
        </w:rPr>
        <w:tab/>
        <w:t xml:space="preserve">  FORECLOSURE </w:t>
      </w:r>
      <w:r>
        <w:rPr>
          <w:rFonts w:eastAsia="Times New Roman"/>
          <w:b/>
          <w:sz w:val="22"/>
          <w:u w:val="single"/>
        </w:rPr>
        <w:t>D</w:t>
      </w:r>
      <w:r w:rsidRPr="00CE4400">
        <w:rPr>
          <w:rFonts w:eastAsia="Times New Roman"/>
          <w:b/>
          <w:sz w:val="22"/>
          <w:u w:val="single"/>
        </w:rPr>
        <w:t xml:space="preserve">ATE </w:t>
      </w:r>
      <w:r w:rsidRPr="00CE4400">
        <w:rPr>
          <w:rFonts w:eastAsia="Times New Roman"/>
          <w:b/>
          <w:sz w:val="22"/>
          <w:u w:val="single"/>
        </w:rPr>
        <w:tab/>
      </w:r>
      <w:r w:rsidRPr="00CE4400">
        <w:rPr>
          <w:rFonts w:eastAsia="Times New Roman"/>
          <w:b/>
          <w:sz w:val="22"/>
          <w:u w:val="single"/>
        </w:rPr>
        <w:tab/>
        <w:t>PREMIUM</w:t>
      </w:r>
    </w:p>
    <w:p w:rsidR="00CE4400" w:rsidRPr="00CE4400" w:rsidRDefault="00CE4400" w:rsidP="00CE4400">
      <w:pPr>
        <w:jc w:val="left"/>
        <w:rPr>
          <w:rFonts w:eastAsia="Times New Roman"/>
          <w:sz w:val="22"/>
        </w:rPr>
      </w:pPr>
      <w:r w:rsidRPr="00CE4400">
        <w:rPr>
          <w:rFonts w:eastAsia="Times New Roman"/>
          <w:sz w:val="22"/>
        </w:rPr>
        <w:t>11-00045</w:t>
      </w:r>
      <w:r w:rsidRPr="00CE4400">
        <w:rPr>
          <w:rFonts w:eastAsia="Times New Roman"/>
          <w:sz w:val="22"/>
        </w:rPr>
        <w:tab/>
        <w:t>FNA JERSEY</w:t>
      </w:r>
      <w:r w:rsidRPr="00CE4400">
        <w:rPr>
          <w:rFonts w:eastAsia="Times New Roman"/>
          <w:sz w:val="22"/>
        </w:rPr>
        <w:tab/>
      </w:r>
      <w:r w:rsidRPr="00CE4400">
        <w:rPr>
          <w:rFonts w:eastAsia="Times New Roman"/>
          <w:sz w:val="22"/>
        </w:rPr>
        <w:tab/>
      </w:r>
      <w:r>
        <w:rPr>
          <w:rFonts w:eastAsia="Times New Roman"/>
          <w:sz w:val="22"/>
        </w:rPr>
        <w:tab/>
      </w:r>
      <w:r w:rsidRPr="00CE4400">
        <w:rPr>
          <w:rFonts w:eastAsia="Times New Roman"/>
          <w:sz w:val="22"/>
        </w:rPr>
        <w:t>11/18/15</w:t>
      </w:r>
      <w:r w:rsidRPr="00CE4400">
        <w:rPr>
          <w:rFonts w:eastAsia="Times New Roman"/>
          <w:sz w:val="22"/>
        </w:rPr>
        <w:tab/>
      </w:r>
      <w:r>
        <w:rPr>
          <w:rFonts w:eastAsia="Times New Roman"/>
          <w:sz w:val="22"/>
        </w:rPr>
        <w:tab/>
      </w:r>
      <w:r>
        <w:rPr>
          <w:rFonts w:eastAsia="Times New Roman"/>
          <w:sz w:val="22"/>
        </w:rPr>
        <w:tab/>
      </w:r>
      <w:proofErr w:type="gramStart"/>
      <w:r w:rsidRPr="00CE4400">
        <w:rPr>
          <w:rFonts w:eastAsia="Times New Roman"/>
          <w:sz w:val="22"/>
        </w:rPr>
        <w:t>$  2,500.00</w:t>
      </w:r>
      <w:proofErr w:type="gramEnd"/>
    </w:p>
    <w:p w:rsidR="00CE4400" w:rsidRPr="00CE4400" w:rsidRDefault="00CE4400" w:rsidP="00CE4400">
      <w:pPr>
        <w:jc w:val="left"/>
        <w:rPr>
          <w:rFonts w:eastAsia="Times New Roman"/>
          <w:sz w:val="22"/>
        </w:rPr>
      </w:pPr>
      <w:r w:rsidRPr="00CE4400">
        <w:rPr>
          <w:rFonts w:eastAsia="Times New Roman"/>
          <w:sz w:val="22"/>
        </w:rPr>
        <w:t>12-00053</w:t>
      </w:r>
      <w:r w:rsidRPr="00CE4400">
        <w:rPr>
          <w:rFonts w:eastAsia="Times New Roman"/>
          <w:sz w:val="22"/>
        </w:rPr>
        <w:tab/>
        <w:t>FNA JERSEY</w:t>
      </w:r>
      <w:r w:rsidRPr="00CE4400">
        <w:rPr>
          <w:rFonts w:eastAsia="Times New Roman"/>
          <w:sz w:val="22"/>
        </w:rPr>
        <w:tab/>
      </w:r>
      <w:r w:rsidRPr="00CE4400">
        <w:rPr>
          <w:rFonts w:eastAsia="Times New Roman"/>
          <w:sz w:val="22"/>
        </w:rPr>
        <w:tab/>
        <w:t xml:space="preserve">   </w:t>
      </w:r>
      <w:r>
        <w:rPr>
          <w:rFonts w:eastAsia="Times New Roman"/>
          <w:sz w:val="22"/>
        </w:rPr>
        <w:tab/>
        <w:t xml:space="preserve">   </w:t>
      </w:r>
      <w:r w:rsidRPr="00CE4400">
        <w:rPr>
          <w:rFonts w:eastAsia="Times New Roman"/>
          <w:sz w:val="22"/>
        </w:rPr>
        <w:t xml:space="preserve"> 9/3/15</w:t>
      </w:r>
      <w:r w:rsidRPr="00CE4400">
        <w:rPr>
          <w:rFonts w:eastAsia="Times New Roman"/>
          <w:sz w:val="22"/>
        </w:rPr>
        <w:tab/>
      </w:r>
      <w:r>
        <w:rPr>
          <w:rFonts w:eastAsia="Times New Roman"/>
          <w:sz w:val="22"/>
        </w:rPr>
        <w:tab/>
      </w:r>
      <w:r>
        <w:rPr>
          <w:rFonts w:eastAsia="Times New Roman"/>
          <w:sz w:val="22"/>
        </w:rPr>
        <w:tab/>
      </w:r>
      <w:proofErr w:type="gramStart"/>
      <w:r w:rsidRPr="00CE4400">
        <w:rPr>
          <w:rFonts w:eastAsia="Times New Roman"/>
          <w:sz w:val="22"/>
        </w:rPr>
        <w:t>$  4,600.00</w:t>
      </w:r>
      <w:proofErr w:type="gramEnd"/>
    </w:p>
    <w:p w:rsidR="00CE4400" w:rsidRPr="00CE4400" w:rsidRDefault="00CE4400" w:rsidP="00CE4400">
      <w:pPr>
        <w:jc w:val="left"/>
        <w:rPr>
          <w:rFonts w:eastAsia="Times New Roman"/>
          <w:sz w:val="22"/>
        </w:rPr>
      </w:pPr>
      <w:r w:rsidRPr="00CE4400">
        <w:rPr>
          <w:rFonts w:eastAsia="Times New Roman"/>
          <w:sz w:val="22"/>
        </w:rPr>
        <w:t>12-00117</w:t>
      </w:r>
      <w:r w:rsidRPr="00CE4400">
        <w:rPr>
          <w:rFonts w:eastAsia="Times New Roman"/>
          <w:sz w:val="22"/>
        </w:rPr>
        <w:tab/>
        <w:t>PROCAP I</w:t>
      </w:r>
      <w:r w:rsidRPr="00CE4400">
        <w:rPr>
          <w:rFonts w:eastAsia="Times New Roman"/>
          <w:sz w:val="22"/>
        </w:rPr>
        <w:tab/>
      </w:r>
      <w:r w:rsidRPr="00CE4400">
        <w:rPr>
          <w:rFonts w:eastAsia="Times New Roman"/>
          <w:sz w:val="22"/>
        </w:rPr>
        <w:tab/>
      </w:r>
      <w:r w:rsidRPr="00CE4400">
        <w:rPr>
          <w:rFonts w:eastAsia="Times New Roman"/>
          <w:sz w:val="22"/>
        </w:rPr>
        <w:tab/>
      </w:r>
      <w:r>
        <w:rPr>
          <w:rFonts w:eastAsia="Times New Roman"/>
          <w:sz w:val="22"/>
        </w:rPr>
        <w:t xml:space="preserve">   </w:t>
      </w:r>
      <w:r w:rsidRPr="00CE4400">
        <w:rPr>
          <w:rFonts w:eastAsia="Times New Roman"/>
          <w:sz w:val="22"/>
        </w:rPr>
        <w:t xml:space="preserve"> 7/3/17</w:t>
      </w:r>
      <w:r w:rsidRPr="00CE4400">
        <w:rPr>
          <w:rFonts w:eastAsia="Times New Roman"/>
          <w:sz w:val="22"/>
        </w:rPr>
        <w:tab/>
      </w:r>
      <w:r>
        <w:rPr>
          <w:rFonts w:eastAsia="Times New Roman"/>
          <w:sz w:val="22"/>
        </w:rPr>
        <w:tab/>
      </w:r>
      <w:r>
        <w:rPr>
          <w:rFonts w:eastAsia="Times New Roman"/>
          <w:sz w:val="22"/>
        </w:rPr>
        <w:tab/>
      </w:r>
      <w:proofErr w:type="gramStart"/>
      <w:r w:rsidRPr="00CE4400">
        <w:rPr>
          <w:rFonts w:eastAsia="Times New Roman"/>
          <w:sz w:val="22"/>
        </w:rPr>
        <w:t>$  3,400.00</w:t>
      </w:r>
      <w:proofErr w:type="gramEnd"/>
    </w:p>
    <w:p w:rsidR="00CE4400" w:rsidRPr="00CE4400" w:rsidRDefault="00CE4400" w:rsidP="00CE4400">
      <w:pPr>
        <w:jc w:val="left"/>
        <w:rPr>
          <w:rFonts w:eastAsia="Times New Roman"/>
          <w:sz w:val="22"/>
        </w:rPr>
      </w:pPr>
      <w:r w:rsidRPr="00CE4400">
        <w:rPr>
          <w:rFonts w:eastAsia="Times New Roman"/>
          <w:sz w:val="22"/>
        </w:rPr>
        <w:t>13-00009</w:t>
      </w:r>
      <w:r w:rsidRPr="00CE4400">
        <w:rPr>
          <w:rFonts w:eastAsia="Times New Roman"/>
          <w:sz w:val="22"/>
        </w:rPr>
        <w:tab/>
        <w:t>TRYSTONE CAP</w:t>
      </w:r>
      <w:r w:rsidRPr="00CE4400">
        <w:rPr>
          <w:rFonts w:eastAsia="Times New Roman"/>
          <w:sz w:val="22"/>
        </w:rPr>
        <w:tab/>
        <w:t xml:space="preserve">            </w:t>
      </w:r>
      <w:r>
        <w:rPr>
          <w:rFonts w:eastAsia="Times New Roman"/>
          <w:sz w:val="22"/>
        </w:rPr>
        <w:tab/>
        <w:t xml:space="preserve">  </w:t>
      </w:r>
      <w:r w:rsidRPr="00CE4400">
        <w:rPr>
          <w:rFonts w:eastAsia="Times New Roman"/>
          <w:sz w:val="22"/>
        </w:rPr>
        <w:t>3/31/17</w:t>
      </w:r>
      <w:r w:rsidRPr="00CE4400">
        <w:rPr>
          <w:rFonts w:eastAsia="Times New Roman"/>
          <w:sz w:val="22"/>
        </w:rPr>
        <w:tab/>
      </w:r>
      <w:r>
        <w:rPr>
          <w:rFonts w:eastAsia="Times New Roman"/>
          <w:sz w:val="22"/>
        </w:rPr>
        <w:tab/>
      </w:r>
      <w:r>
        <w:rPr>
          <w:rFonts w:eastAsia="Times New Roman"/>
          <w:sz w:val="22"/>
        </w:rPr>
        <w:tab/>
      </w:r>
      <w:r w:rsidRPr="00CE4400">
        <w:rPr>
          <w:rFonts w:eastAsia="Times New Roman"/>
          <w:sz w:val="22"/>
        </w:rPr>
        <w:t>$18,200.00</w:t>
      </w:r>
    </w:p>
    <w:p w:rsidR="00CE4400" w:rsidRPr="00CE4400" w:rsidRDefault="00CE4400" w:rsidP="00CE4400">
      <w:pPr>
        <w:jc w:val="left"/>
        <w:rPr>
          <w:rFonts w:eastAsia="Times New Roman"/>
          <w:sz w:val="22"/>
        </w:rPr>
      </w:pPr>
      <w:r w:rsidRPr="00CE4400">
        <w:rPr>
          <w:rFonts w:eastAsia="Times New Roman"/>
          <w:sz w:val="22"/>
        </w:rPr>
        <w:t>14-00005</w:t>
      </w:r>
      <w:r w:rsidRPr="00CE4400">
        <w:rPr>
          <w:rFonts w:eastAsia="Times New Roman"/>
          <w:sz w:val="22"/>
        </w:rPr>
        <w:tab/>
        <w:t>ACTLIEN HOLDING</w:t>
      </w:r>
      <w:r w:rsidRPr="00CE4400">
        <w:rPr>
          <w:rFonts w:eastAsia="Times New Roman"/>
          <w:sz w:val="22"/>
        </w:rPr>
        <w:tab/>
        <w:t xml:space="preserve"> </w:t>
      </w:r>
      <w:r>
        <w:rPr>
          <w:rFonts w:eastAsia="Times New Roman"/>
          <w:sz w:val="22"/>
        </w:rPr>
        <w:tab/>
        <w:t xml:space="preserve"> </w:t>
      </w:r>
      <w:r w:rsidRPr="00CE4400">
        <w:rPr>
          <w:rFonts w:eastAsia="Times New Roman"/>
          <w:sz w:val="22"/>
        </w:rPr>
        <w:t xml:space="preserve"> 1/06/17</w:t>
      </w:r>
      <w:r w:rsidRPr="00CE4400">
        <w:rPr>
          <w:rFonts w:eastAsia="Times New Roman"/>
          <w:sz w:val="22"/>
        </w:rPr>
        <w:tab/>
      </w:r>
      <w:r>
        <w:rPr>
          <w:rFonts w:eastAsia="Times New Roman"/>
          <w:sz w:val="22"/>
        </w:rPr>
        <w:tab/>
      </w:r>
      <w:r>
        <w:rPr>
          <w:rFonts w:eastAsia="Times New Roman"/>
          <w:sz w:val="22"/>
        </w:rPr>
        <w:tab/>
      </w:r>
      <w:r w:rsidRPr="00CE4400">
        <w:rPr>
          <w:rFonts w:eastAsia="Times New Roman"/>
          <w:sz w:val="22"/>
        </w:rPr>
        <w:t>$23,700.00</w:t>
      </w:r>
    </w:p>
    <w:p w:rsidR="00CE4400" w:rsidRPr="00CE4400" w:rsidRDefault="00CE4400" w:rsidP="00CE4400">
      <w:pPr>
        <w:jc w:val="left"/>
        <w:rPr>
          <w:rFonts w:eastAsia="Times New Roman"/>
          <w:sz w:val="22"/>
        </w:rPr>
      </w:pPr>
    </w:p>
    <w:p w:rsidR="00CE4400" w:rsidRPr="00CE4400" w:rsidRDefault="00CE4400" w:rsidP="00CE4400">
      <w:pPr>
        <w:jc w:val="left"/>
        <w:rPr>
          <w:rFonts w:eastAsia="Times New Roman"/>
          <w:sz w:val="22"/>
        </w:rPr>
      </w:pPr>
    </w:p>
    <w:p w:rsidR="00CE4400" w:rsidRDefault="00CE4400" w:rsidP="00CE4400">
      <w:pPr>
        <w:spacing w:line="360" w:lineRule="auto"/>
        <w:jc w:val="both"/>
        <w:rPr>
          <w:rFonts w:eastAsia="Times New Roman"/>
          <w:sz w:val="22"/>
        </w:rPr>
      </w:pPr>
      <w:r w:rsidRPr="00CE4400">
        <w:rPr>
          <w:rFonts w:eastAsia="Times New Roman"/>
          <w:sz w:val="22"/>
        </w:rPr>
        <w:tab/>
      </w:r>
      <w:r w:rsidRPr="00CE4400">
        <w:rPr>
          <w:rFonts w:eastAsia="Times New Roman"/>
          <w:b/>
          <w:sz w:val="22"/>
        </w:rPr>
        <w:t>NOW, THEREFORE, BE IT RESOLVED</w:t>
      </w:r>
      <w:r w:rsidRPr="00CE4400">
        <w:rPr>
          <w:rFonts w:eastAsia="Times New Roman"/>
          <w:sz w:val="22"/>
        </w:rPr>
        <w:t xml:space="preserve"> by the Committee of the Township of Voorhees, that they hereby authorize the Chief Financial Officer to accept premiums in the amount of $52,400.00 for the above list of Tax Sale Certificates.</w:t>
      </w:r>
    </w:p>
    <w:p w:rsidR="00CE4400" w:rsidRDefault="00CE4400" w:rsidP="00CE4400">
      <w:pPr>
        <w:spacing w:line="360" w:lineRule="auto"/>
        <w:jc w:val="both"/>
        <w:rPr>
          <w:rFonts w:eastAsia="Times New Roman"/>
          <w:sz w:val="22"/>
        </w:rPr>
      </w:pPr>
    </w:p>
    <w:p w:rsidR="00CE4400" w:rsidRDefault="00CE4400" w:rsidP="00CE4400">
      <w:pPr>
        <w:spacing w:line="360" w:lineRule="auto"/>
        <w:jc w:val="both"/>
        <w:rPr>
          <w:rFonts w:eastAsia="Times New Roman"/>
          <w:sz w:val="22"/>
        </w:rPr>
      </w:pPr>
    </w:p>
    <w:p w:rsidR="00CE4400" w:rsidRPr="00CE4400" w:rsidRDefault="00CE4400" w:rsidP="00CE4400">
      <w:pPr>
        <w:spacing w:line="360" w:lineRule="auto"/>
        <w:jc w:val="both"/>
        <w:rPr>
          <w:rFonts w:eastAsia="Times New Roman"/>
          <w:sz w:val="22"/>
        </w:rPr>
      </w:pPr>
    </w:p>
    <w:p w:rsidR="00CE4400" w:rsidRPr="00B7593F" w:rsidRDefault="00CE4400" w:rsidP="00CE4400">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CE4400" w:rsidRPr="00B7593F" w:rsidRDefault="00CE4400" w:rsidP="00CE4400">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CE4400" w:rsidRPr="00B7593F" w:rsidRDefault="00CE4400" w:rsidP="00CE4400">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CE4400" w:rsidRDefault="00CE4400" w:rsidP="00CE4400">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CE4400" w:rsidRDefault="00CE4400">
      <w:pPr>
        <w:spacing w:line="276" w:lineRule="auto"/>
        <w:jc w:val="left"/>
      </w:pPr>
      <w:r>
        <w:br w:type="page"/>
      </w:r>
    </w:p>
    <w:p w:rsidR="00CE4400" w:rsidRDefault="00CE4400" w:rsidP="00CE4400">
      <w:pPr>
        <w:tabs>
          <w:tab w:val="left" w:pos="-144"/>
          <w:tab w:val="left" w:pos="1008"/>
          <w:tab w:val="left" w:pos="2160"/>
          <w:tab w:val="left" w:pos="3312"/>
          <w:tab w:val="left" w:pos="4464"/>
          <w:tab w:val="left" w:pos="5616"/>
          <w:tab w:val="left" w:pos="6768"/>
          <w:tab w:val="left" w:pos="7920"/>
          <w:tab w:val="left" w:pos="9072"/>
          <w:tab w:val="left" w:pos="10224"/>
        </w:tabs>
        <w:suppressAutoHyphens/>
        <w:jc w:val="left"/>
        <w:rPr>
          <w:rFonts w:eastAsia="Times New Roman"/>
          <w:b/>
          <w:sz w:val="24"/>
          <w:szCs w:val="20"/>
        </w:rPr>
      </w:pPr>
      <w:proofErr w:type="gramStart"/>
      <w:r w:rsidRPr="00CE4400">
        <w:rPr>
          <w:rFonts w:eastAsia="Times New Roman"/>
          <w:b/>
          <w:sz w:val="24"/>
          <w:szCs w:val="20"/>
        </w:rPr>
        <w:lastRenderedPageBreak/>
        <w:t>RESOLUTION NO.</w:t>
      </w:r>
      <w:proofErr w:type="gramEnd"/>
      <w:r w:rsidRPr="00CE4400">
        <w:rPr>
          <w:rFonts w:eastAsia="Times New Roman"/>
          <w:b/>
          <w:sz w:val="24"/>
          <w:szCs w:val="20"/>
        </w:rPr>
        <w:t xml:space="preserve"> 285-17</w:t>
      </w:r>
    </w:p>
    <w:p w:rsidR="00204173" w:rsidRDefault="00204173" w:rsidP="00CE4400">
      <w:pPr>
        <w:tabs>
          <w:tab w:val="left" w:pos="-144"/>
          <w:tab w:val="left" w:pos="1008"/>
          <w:tab w:val="left" w:pos="2160"/>
          <w:tab w:val="left" w:pos="3312"/>
          <w:tab w:val="left" w:pos="4464"/>
          <w:tab w:val="left" w:pos="5616"/>
          <w:tab w:val="left" w:pos="6768"/>
          <w:tab w:val="left" w:pos="7920"/>
          <w:tab w:val="left" w:pos="9072"/>
          <w:tab w:val="left" w:pos="10224"/>
        </w:tabs>
        <w:suppressAutoHyphens/>
        <w:jc w:val="left"/>
        <w:rPr>
          <w:rFonts w:eastAsia="Times New Roman"/>
          <w:b/>
          <w:sz w:val="24"/>
          <w:szCs w:val="20"/>
        </w:rPr>
      </w:pPr>
    </w:p>
    <w:p w:rsidR="00204173" w:rsidRDefault="00204173" w:rsidP="00CE4400">
      <w:pPr>
        <w:tabs>
          <w:tab w:val="left" w:pos="-144"/>
          <w:tab w:val="left" w:pos="1008"/>
          <w:tab w:val="left" w:pos="2160"/>
          <w:tab w:val="left" w:pos="3312"/>
          <w:tab w:val="left" w:pos="4464"/>
          <w:tab w:val="left" w:pos="5616"/>
          <w:tab w:val="left" w:pos="6768"/>
          <w:tab w:val="left" w:pos="7920"/>
          <w:tab w:val="left" w:pos="9072"/>
          <w:tab w:val="left" w:pos="10224"/>
        </w:tabs>
        <w:suppressAutoHyphens/>
        <w:jc w:val="left"/>
        <w:rPr>
          <w:rFonts w:eastAsia="Times New Roman"/>
          <w:b/>
          <w:sz w:val="24"/>
          <w:szCs w:val="20"/>
        </w:rPr>
      </w:pPr>
    </w:p>
    <w:p w:rsidR="00CE4400" w:rsidRPr="00CE4400" w:rsidRDefault="00CE4400" w:rsidP="00CE4400">
      <w:pPr>
        <w:tabs>
          <w:tab w:val="left" w:pos="-144"/>
          <w:tab w:val="left" w:pos="1008"/>
          <w:tab w:val="left" w:pos="2160"/>
          <w:tab w:val="left" w:pos="3312"/>
          <w:tab w:val="left" w:pos="4464"/>
          <w:tab w:val="left" w:pos="5616"/>
          <w:tab w:val="left" w:pos="6768"/>
          <w:tab w:val="left" w:pos="7920"/>
          <w:tab w:val="left" w:pos="9072"/>
          <w:tab w:val="left" w:pos="10224"/>
        </w:tabs>
        <w:suppressAutoHyphens/>
        <w:jc w:val="left"/>
        <w:rPr>
          <w:rFonts w:eastAsia="Times New Roman"/>
          <w:sz w:val="24"/>
          <w:szCs w:val="20"/>
        </w:rPr>
      </w:pPr>
    </w:p>
    <w:p w:rsidR="00CE4400" w:rsidRPr="00CE4400" w:rsidRDefault="00CE4400" w:rsidP="00CE4400">
      <w:pPr>
        <w:tabs>
          <w:tab w:val="left" w:pos="720"/>
          <w:tab w:val="left" w:pos="1440"/>
          <w:tab w:val="left" w:pos="1872"/>
          <w:tab w:val="left" w:pos="6336"/>
        </w:tabs>
        <w:suppressAutoHyphens/>
        <w:spacing w:line="360" w:lineRule="auto"/>
        <w:jc w:val="left"/>
        <w:rPr>
          <w:rFonts w:eastAsia="Times New Roman"/>
          <w:sz w:val="24"/>
          <w:szCs w:val="20"/>
        </w:rPr>
      </w:pPr>
      <w:r w:rsidRPr="00CE4400">
        <w:rPr>
          <w:rFonts w:eastAsia="Times New Roman"/>
          <w:sz w:val="24"/>
          <w:szCs w:val="20"/>
        </w:rPr>
        <w:tab/>
      </w:r>
      <w:r w:rsidRPr="00CE4400">
        <w:rPr>
          <w:rFonts w:eastAsia="Times New Roman"/>
          <w:b/>
          <w:sz w:val="24"/>
          <w:szCs w:val="20"/>
        </w:rPr>
        <w:t>WHEREAS,</w:t>
      </w:r>
      <w:r w:rsidRPr="00CE4400">
        <w:rPr>
          <w:rFonts w:eastAsia="Times New Roman"/>
          <w:sz w:val="24"/>
          <w:szCs w:val="20"/>
        </w:rPr>
        <w:t xml:space="preserve"> the following homeowners have applied for and have been approved for deductions for tax year 2017;</w:t>
      </w:r>
      <w:r w:rsidR="00204173">
        <w:rPr>
          <w:rFonts w:eastAsia="Times New Roman"/>
          <w:sz w:val="24"/>
          <w:szCs w:val="20"/>
        </w:rPr>
        <w:t xml:space="preserve"> </w:t>
      </w:r>
      <w:r w:rsidRPr="00CE4400">
        <w:rPr>
          <w:rFonts w:eastAsia="Times New Roman"/>
          <w:sz w:val="24"/>
          <w:szCs w:val="20"/>
        </w:rPr>
        <w:t xml:space="preserve">and  </w:t>
      </w:r>
    </w:p>
    <w:p w:rsidR="00CE4400" w:rsidRPr="00CE4400" w:rsidRDefault="00CE4400" w:rsidP="00CE4400">
      <w:pPr>
        <w:tabs>
          <w:tab w:val="left" w:pos="1440"/>
          <w:tab w:val="left" w:pos="1872"/>
          <w:tab w:val="left" w:pos="6336"/>
        </w:tabs>
        <w:suppressAutoHyphens/>
        <w:jc w:val="left"/>
        <w:rPr>
          <w:rFonts w:eastAsia="Times New Roman"/>
          <w:sz w:val="24"/>
          <w:szCs w:val="20"/>
        </w:rPr>
      </w:pPr>
    </w:p>
    <w:p w:rsidR="00CE4400" w:rsidRPr="00CE4400" w:rsidRDefault="00CE4400" w:rsidP="00CE4400">
      <w:pPr>
        <w:tabs>
          <w:tab w:val="left" w:pos="1440"/>
          <w:tab w:val="left" w:pos="1872"/>
          <w:tab w:val="left" w:pos="3600"/>
          <w:tab w:val="left" w:pos="6336"/>
        </w:tabs>
        <w:suppressAutoHyphens/>
        <w:jc w:val="left"/>
        <w:rPr>
          <w:rFonts w:eastAsia="Times New Roman"/>
          <w:sz w:val="24"/>
          <w:szCs w:val="20"/>
        </w:rPr>
      </w:pPr>
      <w:r w:rsidRPr="00CE4400">
        <w:rPr>
          <w:rFonts w:eastAsia="Times New Roman"/>
          <w:sz w:val="24"/>
          <w:szCs w:val="20"/>
        </w:rPr>
        <w:t xml:space="preserve">BLOCK/LOT/QUAL   </w:t>
      </w:r>
      <w:r w:rsidRPr="00CE4400">
        <w:rPr>
          <w:rFonts w:eastAsia="Times New Roman"/>
          <w:sz w:val="24"/>
          <w:szCs w:val="20"/>
        </w:rPr>
        <w:tab/>
        <w:t>OWNER                  YEAR/DEDUCTION/AMOUNT</w:t>
      </w:r>
    </w:p>
    <w:p w:rsidR="00CE4400" w:rsidRDefault="00CE4400" w:rsidP="00CE4400">
      <w:pPr>
        <w:tabs>
          <w:tab w:val="left" w:pos="1440"/>
          <w:tab w:val="left" w:pos="1872"/>
          <w:tab w:val="left" w:pos="3600"/>
          <w:tab w:val="left" w:pos="5400"/>
          <w:tab w:val="left" w:pos="6336"/>
        </w:tabs>
        <w:suppressAutoHyphens/>
        <w:jc w:val="left"/>
        <w:rPr>
          <w:rFonts w:eastAsia="Times New Roman"/>
          <w:sz w:val="24"/>
          <w:szCs w:val="20"/>
        </w:rPr>
      </w:pPr>
      <w:r w:rsidRPr="00CE4400">
        <w:rPr>
          <w:rFonts w:eastAsia="Times New Roman"/>
          <w:sz w:val="24"/>
          <w:szCs w:val="20"/>
        </w:rPr>
        <w:t xml:space="preserve">150.02/2/c2203   </w:t>
      </w:r>
      <w:r w:rsidRPr="00CE4400">
        <w:rPr>
          <w:rFonts w:eastAsia="Times New Roman"/>
          <w:sz w:val="24"/>
          <w:szCs w:val="20"/>
        </w:rPr>
        <w:tab/>
      </w:r>
      <w:r w:rsidRPr="00CE4400">
        <w:rPr>
          <w:rFonts w:eastAsia="Times New Roman"/>
          <w:sz w:val="24"/>
          <w:szCs w:val="20"/>
        </w:rPr>
        <w:tab/>
        <w:t xml:space="preserve">Tang, </w:t>
      </w:r>
      <w:proofErr w:type="spellStart"/>
      <w:r w:rsidRPr="00CE4400">
        <w:rPr>
          <w:rFonts w:eastAsia="Times New Roman"/>
          <w:sz w:val="24"/>
          <w:szCs w:val="20"/>
        </w:rPr>
        <w:t>Wai</w:t>
      </w:r>
      <w:proofErr w:type="spellEnd"/>
      <w:r w:rsidRPr="00CE4400">
        <w:rPr>
          <w:rFonts w:eastAsia="Times New Roman"/>
          <w:sz w:val="24"/>
          <w:szCs w:val="20"/>
        </w:rPr>
        <w:t xml:space="preserve"> Yi          </w:t>
      </w:r>
      <w:r w:rsidR="004D4F44">
        <w:rPr>
          <w:rFonts w:eastAsia="Times New Roman"/>
          <w:sz w:val="24"/>
          <w:szCs w:val="20"/>
        </w:rPr>
        <w:t xml:space="preserve">      </w:t>
      </w:r>
      <w:r w:rsidRPr="00CE4400">
        <w:rPr>
          <w:rFonts w:eastAsia="Times New Roman"/>
          <w:sz w:val="24"/>
          <w:szCs w:val="20"/>
        </w:rPr>
        <w:t xml:space="preserve"> 2017/Disabled/250.00</w:t>
      </w:r>
    </w:p>
    <w:p w:rsidR="004D4F44" w:rsidRPr="004D4F44" w:rsidRDefault="004D4F44" w:rsidP="004D4F44">
      <w:pPr>
        <w:tabs>
          <w:tab w:val="left" w:pos="1440"/>
          <w:tab w:val="left" w:pos="1872"/>
          <w:tab w:val="left" w:pos="3600"/>
          <w:tab w:val="left" w:pos="6336"/>
        </w:tabs>
        <w:suppressAutoHyphens/>
        <w:jc w:val="left"/>
        <w:rPr>
          <w:rFonts w:eastAsia="Times New Roman"/>
          <w:sz w:val="24"/>
          <w:szCs w:val="20"/>
        </w:rPr>
      </w:pPr>
      <w:r w:rsidRPr="004D4F44">
        <w:rPr>
          <w:rFonts w:eastAsia="Times New Roman"/>
          <w:sz w:val="24"/>
          <w:szCs w:val="20"/>
        </w:rPr>
        <w:t xml:space="preserve">93/19            </w:t>
      </w:r>
      <w:r>
        <w:rPr>
          <w:rFonts w:eastAsia="Times New Roman"/>
          <w:sz w:val="24"/>
          <w:szCs w:val="20"/>
        </w:rPr>
        <w:tab/>
      </w:r>
      <w:r>
        <w:rPr>
          <w:rFonts w:eastAsia="Times New Roman"/>
          <w:sz w:val="24"/>
          <w:szCs w:val="20"/>
        </w:rPr>
        <w:tab/>
      </w:r>
      <w:r>
        <w:rPr>
          <w:rFonts w:eastAsia="Times New Roman"/>
          <w:sz w:val="24"/>
          <w:szCs w:val="20"/>
        </w:rPr>
        <w:tab/>
      </w:r>
      <w:proofErr w:type="spellStart"/>
      <w:r w:rsidRPr="004D4F44">
        <w:rPr>
          <w:rFonts w:eastAsia="Times New Roman"/>
          <w:sz w:val="24"/>
          <w:szCs w:val="20"/>
        </w:rPr>
        <w:t>Glowacki</w:t>
      </w:r>
      <w:proofErr w:type="spellEnd"/>
      <w:r w:rsidRPr="004D4F44">
        <w:rPr>
          <w:rFonts w:eastAsia="Times New Roman"/>
          <w:sz w:val="24"/>
          <w:szCs w:val="20"/>
        </w:rPr>
        <w:t xml:space="preserve">, </w:t>
      </w:r>
      <w:proofErr w:type="spellStart"/>
      <w:r w:rsidRPr="004D4F44">
        <w:rPr>
          <w:rFonts w:eastAsia="Times New Roman"/>
          <w:sz w:val="24"/>
          <w:szCs w:val="20"/>
        </w:rPr>
        <w:t>Gracemarie</w:t>
      </w:r>
      <w:proofErr w:type="spellEnd"/>
      <w:r w:rsidRPr="004D4F44">
        <w:rPr>
          <w:rFonts w:eastAsia="Times New Roman"/>
          <w:sz w:val="24"/>
          <w:szCs w:val="20"/>
        </w:rPr>
        <w:t xml:space="preserve">   2017/Disabled/250.00</w:t>
      </w:r>
    </w:p>
    <w:p w:rsidR="004D4F44" w:rsidRDefault="004D4F44" w:rsidP="00CE4400">
      <w:pPr>
        <w:tabs>
          <w:tab w:val="left" w:pos="1440"/>
          <w:tab w:val="left" w:pos="1872"/>
          <w:tab w:val="left" w:pos="3600"/>
          <w:tab w:val="left" w:pos="5400"/>
          <w:tab w:val="left" w:pos="6336"/>
        </w:tabs>
        <w:suppressAutoHyphens/>
        <w:jc w:val="left"/>
        <w:rPr>
          <w:rFonts w:eastAsia="Times New Roman"/>
          <w:sz w:val="24"/>
          <w:szCs w:val="20"/>
        </w:rPr>
      </w:pPr>
    </w:p>
    <w:p w:rsidR="004D4F44" w:rsidRPr="00CE4400" w:rsidRDefault="004D4F44" w:rsidP="00CE4400">
      <w:pPr>
        <w:tabs>
          <w:tab w:val="left" w:pos="1440"/>
          <w:tab w:val="left" w:pos="1872"/>
          <w:tab w:val="left" w:pos="3600"/>
          <w:tab w:val="left" w:pos="5400"/>
          <w:tab w:val="left" w:pos="6336"/>
        </w:tabs>
        <w:suppressAutoHyphens/>
        <w:jc w:val="left"/>
        <w:rPr>
          <w:rFonts w:eastAsia="Times New Roman"/>
          <w:sz w:val="24"/>
          <w:szCs w:val="20"/>
        </w:rPr>
      </w:pPr>
    </w:p>
    <w:p w:rsidR="00CE4400" w:rsidRPr="00CE4400" w:rsidRDefault="00CE4400" w:rsidP="00CE4400">
      <w:pPr>
        <w:tabs>
          <w:tab w:val="left" w:pos="1440"/>
          <w:tab w:val="left" w:pos="1872"/>
          <w:tab w:val="left" w:pos="6336"/>
        </w:tabs>
        <w:suppressAutoHyphens/>
        <w:jc w:val="left"/>
        <w:rPr>
          <w:rFonts w:eastAsia="Times New Roman"/>
          <w:sz w:val="24"/>
          <w:szCs w:val="20"/>
        </w:rPr>
      </w:pPr>
    </w:p>
    <w:p w:rsidR="00CE4400" w:rsidRPr="00CE4400" w:rsidRDefault="00CE4400" w:rsidP="00CE4400">
      <w:pPr>
        <w:tabs>
          <w:tab w:val="left" w:pos="720"/>
          <w:tab w:val="left" w:pos="1440"/>
          <w:tab w:val="left" w:pos="1872"/>
          <w:tab w:val="left" w:pos="6336"/>
        </w:tabs>
        <w:suppressAutoHyphens/>
        <w:spacing w:line="360" w:lineRule="auto"/>
        <w:jc w:val="left"/>
        <w:rPr>
          <w:rFonts w:eastAsia="Times New Roman"/>
          <w:sz w:val="24"/>
          <w:szCs w:val="20"/>
        </w:rPr>
      </w:pPr>
      <w:r w:rsidRPr="00CE4400">
        <w:rPr>
          <w:rFonts w:eastAsia="Times New Roman"/>
          <w:sz w:val="24"/>
          <w:szCs w:val="20"/>
        </w:rPr>
        <w:tab/>
      </w:r>
      <w:r w:rsidRPr="00CE4400">
        <w:rPr>
          <w:rFonts w:eastAsia="Times New Roman"/>
          <w:b/>
          <w:sz w:val="24"/>
          <w:szCs w:val="20"/>
        </w:rPr>
        <w:t>WHEREAS,</w:t>
      </w:r>
      <w:r w:rsidRPr="00CE4400">
        <w:rPr>
          <w:rFonts w:eastAsia="Times New Roman"/>
          <w:sz w:val="24"/>
          <w:szCs w:val="20"/>
        </w:rPr>
        <w:t xml:space="preserve"> said deductions have been entered for tax year </w:t>
      </w:r>
    </w:p>
    <w:p w:rsidR="00CE4400" w:rsidRPr="00CE4400" w:rsidRDefault="00CE4400" w:rsidP="00CE4400">
      <w:pPr>
        <w:tabs>
          <w:tab w:val="left" w:pos="1440"/>
          <w:tab w:val="left" w:pos="1872"/>
          <w:tab w:val="left" w:pos="6336"/>
        </w:tabs>
        <w:suppressAutoHyphens/>
        <w:spacing w:line="360" w:lineRule="auto"/>
        <w:jc w:val="left"/>
        <w:rPr>
          <w:rFonts w:eastAsia="Times New Roman"/>
          <w:sz w:val="24"/>
          <w:szCs w:val="20"/>
        </w:rPr>
      </w:pPr>
      <w:r w:rsidRPr="00CE4400">
        <w:rPr>
          <w:rFonts w:eastAsia="Times New Roman"/>
          <w:sz w:val="24"/>
          <w:szCs w:val="20"/>
        </w:rPr>
        <w:t xml:space="preserve">2018; </w:t>
      </w:r>
    </w:p>
    <w:p w:rsidR="00CE4400" w:rsidRPr="00CE4400" w:rsidRDefault="00CE4400" w:rsidP="00CE4400">
      <w:pPr>
        <w:tabs>
          <w:tab w:val="left" w:pos="720"/>
          <w:tab w:val="left" w:pos="1440"/>
        </w:tabs>
        <w:suppressAutoHyphens/>
        <w:spacing w:line="360" w:lineRule="auto"/>
        <w:jc w:val="left"/>
        <w:rPr>
          <w:rFonts w:eastAsia="Times New Roman"/>
          <w:sz w:val="24"/>
          <w:szCs w:val="20"/>
        </w:rPr>
      </w:pPr>
      <w:r w:rsidRPr="00CE4400">
        <w:rPr>
          <w:rFonts w:eastAsia="Times New Roman"/>
          <w:sz w:val="24"/>
          <w:szCs w:val="20"/>
        </w:rPr>
        <w:tab/>
      </w:r>
      <w:r w:rsidRPr="00CE4400">
        <w:rPr>
          <w:rFonts w:eastAsia="Times New Roman"/>
          <w:b/>
          <w:sz w:val="24"/>
          <w:szCs w:val="20"/>
        </w:rPr>
        <w:t>NOW, THEREFORE, BE IT RESOLVED</w:t>
      </w:r>
      <w:r w:rsidRPr="00CE4400">
        <w:rPr>
          <w:rFonts w:eastAsia="Times New Roman"/>
          <w:sz w:val="24"/>
          <w:szCs w:val="20"/>
        </w:rPr>
        <w:t xml:space="preserve"> by the Mayor and Township Committee of the Township of Voorhees that the following accounts be adjusted by the Tax Collector for the amounts shown for tax year 2017 per NJSA 54:4-8.40 et seq. for Senior Citizen, Surviving Spouse or Permanently &amp; Totally Disabled or per NJSA 54:4-8.10 et seq. for Veteran or Surviving Spouse(s) of Veteran.</w:t>
      </w:r>
    </w:p>
    <w:p w:rsidR="00F51A80" w:rsidRDefault="00F51A80" w:rsidP="00F51A80">
      <w:pPr>
        <w:jc w:val="left"/>
      </w:pPr>
    </w:p>
    <w:p w:rsidR="00CE4400" w:rsidRDefault="00CE4400" w:rsidP="00F51A80">
      <w:pPr>
        <w:jc w:val="left"/>
      </w:pPr>
    </w:p>
    <w:p w:rsidR="00CE4400" w:rsidRDefault="00CE4400" w:rsidP="00F51A80">
      <w:pPr>
        <w:jc w:val="left"/>
      </w:pPr>
    </w:p>
    <w:p w:rsidR="00CE4400" w:rsidRDefault="00CE4400" w:rsidP="00F51A80">
      <w:pPr>
        <w:jc w:val="left"/>
      </w:pPr>
    </w:p>
    <w:p w:rsidR="00CE4400" w:rsidRPr="00B7593F" w:rsidRDefault="00CE4400" w:rsidP="00CE4400">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CE4400" w:rsidRPr="00B7593F" w:rsidRDefault="00CE4400" w:rsidP="00CE4400">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CE4400" w:rsidRPr="00B7593F" w:rsidRDefault="00CE4400" w:rsidP="00CE4400">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autoSpaceDE w:val="0"/>
        <w:autoSpaceDN w:val="0"/>
        <w:adjustRightInd w:val="0"/>
        <w:jc w:val="left"/>
        <w:rPr>
          <w:rFonts w:eastAsiaTheme="minorHAnsi"/>
          <w:color w:val="000000"/>
          <w:sz w:val="24"/>
          <w:szCs w:val="24"/>
        </w:rPr>
      </w:pPr>
    </w:p>
    <w:p w:rsidR="00CE4400" w:rsidRPr="00B7593F" w:rsidRDefault="00CE4400" w:rsidP="00CE4400">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CE4400" w:rsidRDefault="00CE4400" w:rsidP="00CE4400">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204173" w:rsidRDefault="00204173" w:rsidP="00CE4400">
      <w:pPr>
        <w:jc w:val="both"/>
        <w:rPr>
          <w:rFonts w:eastAsiaTheme="minorHAnsi"/>
          <w:sz w:val="24"/>
          <w:szCs w:val="24"/>
        </w:rPr>
      </w:pPr>
    </w:p>
    <w:p w:rsidR="00204173" w:rsidRDefault="00204173">
      <w:pPr>
        <w:spacing w:line="276" w:lineRule="auto"/>
        <w:jc w:val="left"/>
        <w:rPr>
          <w:rFonts w:eastAsiaTheme="minorHAnsi"/>
          <w:sz w:val="24"/>
          <w:szCs w:val="24"/>
        </w:rPr>
      </w:pPr>
      <w:r>
        <w:rPr>
          <w:rFonts w:eastAsiaTheme="minorHAnsi"/>
          <w:sz w:val="24"/>
          <w:szCs w:val="24"/>
        </w:rPr>
        <w:br w:type="page"/>
      </w:r>
    </w:p>
    <w:p w:rsidR="00204173" w:rsidRPr="00E85D62" w:rsidRDefault="00204173" w:rsidP="00204173">
      <w:pPr>
        <w:spacing w:line="276" w:lineRule="auto"/>
        <w:jc w:val="left"/>
        <w:rPr>
          <w:b/>
          <w:sz w:val="24"/>
          <w:szCs w:val="24"/>
        </w:rPr>
      </w:pPr>
      <w:proofErr w:type="gramStart"/>
      <w:r w:rsidRPr="00E85D62">
        <w:rPr>
          <w:b/>
          <w:sz w:val="24"/>
          <w:szCs w:val="24"/>
        </w:rPr>
        <w:lastRenderedPageBreak/>
        <w:t>RESOLUTION NO.</w:t>
      </w:r>
      <w:proofErr w:type="gramEnd"/>
      <w:r w:rsidRPr="00E85D62">
        <w:rPr>
          <w:b/>
          <w:sz w:val="24"/>
          <w:szCs w:val="24"/>
        </w:rPr>
        <w:t xml:space="preserve"> </w:t>
      </w:r>
      <w:r w:rsidR="00E85D62" w:rsidRPr="00E85D62">
        <w:rPr>
          <w:b/>
          <w:sz w:val="24"/>
          <w:szCs w:val="24"/>
        </w:rPr>
        <w:t>286-17</w:t>
      </w:r>
    </w:p>
    <w:p w:rsidR="00E85D62" w:rsidRDefault="00E85D62" w:rsidP="00204173">
      <w:pPr>
        <w:spacing w:line="276" w:lineRule="auto"/>
        <w:jc w:val="left"/>
        <w:rPr>
          <w:sz w:val="24"/>
          <w:szCs w:val="24"/>
        </w:rPr>
      </w:pPr>
    </w:p>
    <w:p w:rsidR="00204173" w:rsidRDefault="00204173" w:rsidP="00204173">
      <w:pPr>
        <w:spacing w:line="276" w:lineRule="auto"/>
        <w:jc w:val="left"/>
        <w:rPr>
          <w:sz w:val="24"/>
          <w:szCs w:val="24"/>
        </w:rPr>
      </w:pPr>
    </w:p>
    <w:p w:rsidR="00204173" w:rsidRPr="00E85D62" w:rsidRDefault="00E85D62" w:rsidP="00204173">
      <w:pPr>
        <w:rPr>
          <w:b/>
          <w:sz w:val="24"/>
          <w:szCs w:val="24"/>
        </w:rPr>
      </w:pPr>
      <w:r w:rsidRPr="00E85D62">
        <w:rPr>
          <w:b/>
          <w:sz w:val="24"/>
          <w:szCs w:val="24"/>
        </w:rPr>
        <w:t>APPROVAL TO SUBMIT A GRANT APPLICATION AND EXECUTE A GRANT CONTRACT WITH THE NEW JERSEY DEPARTMENT OF TRANSPORTATION FOR THE AMERICAN WAY PAVEMENT PRESERVATION PROJECT</w:t>
      </w:r>
    </w:p>
    <w:p w:rsidR="00E85D62" w:rsidRPr="00204173" w:rsidRDefault="00E85D62" w:rsidP="00204173">
      <w:pPr>
        <w:rPr>
          <w:sz w:val="24"/>
          <w:szCs w:val="24"/>
        </w:rPr>
      </w:pPr>
    </w:p>
    <w:p w:rsidR="00204173" w:rsidRPr="00204173" w:rsidRDefault="00204173" w:rsidP="00204173">
      <w:pPr>
        <w:spacing w:line="276" w:lineRule="auto"/>
        <w:jc w:val="left"/>
        <w:rPr>
          <w:sz w:val="24"/>
          <w:szCs w:val="24"/>
        </w:rPr>
      </w:pPr>
    </w:p>
    <w:p w:rsidR="00204173" w:rsidRPr="00204173" w:rsidRDefault="00204173" w:rsidP="00204173">
      <w:pPr>
        <w:spacing w:line="360" w:lineRule="auto"/>
        <w:jc w:val="left"/>
        <w:rPr>
          <w:sz w:val="24"/>
          <w:szCs w:val="24"/>
        </w:rPr>
      </w:pPr>
      <w:r>
        <w:rPr>
          <w:sz w:val="24"/>
          <w:szCs w:val="24"/>
        </w:rPr>
        <w:tab/>
      </w:r>
      <w:r w:rsidRPr="00204173">
        <w:rPr>
          <w:b/>
          <w:sz w:val="24"/>
          <w:szCs w:val="24"/>
        </w:rPr>
        <w:t>NOW, THEREFORE, BE IT RESOLVED</w:t>
      </w:r>
      <w:r w:rsidRPr="00204173">
        <w:rPr>
          <w:sz w:val="24"/>
          <w:szCs w:val="24"/>
        </w:rPr>
        <w:t xml:space="preserve"> that the Council of Voorhees Township formally approves the grant applicant for the above referenced stated project.</w:t>
      </w:r>
    </w:p>
    <w:p w:rsidR="00204173" w:rsidRPr="00204173" w:rsidRDefault="00204173" w:rsidP="00204173">
      <w:pPr>
        <w:spacing w:line="360" w:lineRule="auto"/>
        <w:jc w:val="left"/>
        <w:rPr>
          <w:sz w:val="24"/>
          <w:szCs w:val="24"/>
        </w:rPr>
      </w:pPr>
      <w:r>
        <w:rPr>
          <w:sz w:val="24"/>
          <w:szCs w:val="24"/>
        </w:rPr>
        <w:tab/>
      </w:r>
      <w:r w:rsidRPr="00204173">
        <w:rPr>
          <w:b/>
          <w:sz w:val="24"/>
          <w:szCs w:val="24"/>
        </w:rPr>
        <w:t>BE IT FURTHER RESOLVED</w:t>
      </w:r>
      <w:r w:rsidRPr="00204173">
        <w:rPr>
          <w:sz w:val="24"/>
          <w:szCs w:val="24"/>
        </w:rPr>
        <w:t xml:space="preserve"> that the Council and Clerk are hereby authorized to submit an electronic grant application identified as LFIF-2018-American Way Pavement Preservation-00094 to the New Jersey Department of Transportation on behalf of Voorhees Township.</w:t>
      </w:r>
      <w:r>
        <w:rPr>
          <w:sz w:val="24"/>
          <w:szCs w:val="24"/>
        </w:rPr>
        <w:tab/>
      </w:r>
    </w:p>
    <w:p w:rsidR="00204173" w:rsidRPr="00204173" w:rsidRDefault="00204173" w:rsidP="00204173">
      <w:pPr>
        <w:spacing w:line="360" w:lineRule="auto"/>
        <w:jc w:val="left"/>
        <w:rPr>
          <w:sz w:val="24"/>
          <w:szCs w:val="24"/>
        </w:rPr>
      </w:pPr>
      <w:r>
        <w:rPr>
          <w:sz w:val="24"/>
          <w:szCs w:val="24"/>
        </w:rPr>
        <w:tab/>
      </w:r>
      <w:r w:rsidRPr="00204173">
        <w:rPr>
          <w:b/>
          <w:sz w:val="24"/>
          <w:szCs w:val="24"/>
        </w:rPr>
        <w:t>BE IT FURTHER RESOLVED</w:t>
      </w:r>
      <w:r w:rsidRPr="00204173">
        <w:rPr>
          <w:sz w:val="24"/>
          <w:szCs w:val="24"/>
        </w:rPr>
        <w:t xml:space="preserve"> that the Council and Clerk are hereby authorized to sign the grant agreement on behalf of Voorhees Township and that their signature constitutes acceptance of the terms and conditions of the grant agreement and approves the execution of the grant agreement.</w:t>
      </w:r>
    </w:p>
    <w:p w:rsidR="00204173" w:rsidRDefault="00204173" w:rsidP="00CE4400">
      <w:pPr>
        <w:jc w:val="both"/>
        <w:rPr>
          <w:rFonts w:eastAsiaTheme="minorHAnsi"/>
          <w:sz w:val="24"/>
          <w:szCs w:val="24"/>
        </w:rPr>
      </w:pPr>
    </w:p>
    <w:p w:rsidR="00CE4400" w:rsidRDefault="00CE4400" w:rsidP="00F51A80">
      <w:pPr>
        <w:jc w:val="left"/>
      </w:pPr>
    </w:p>
    <w:p w:rsidR="00D96761" w:rsidRDefault="00D96761" w:rsidP="00F51A80">
      <w:pPr>
        <w:jc w:val="left"/>
      </w:pPr>
    </w:p>
    <w:p w:rsidR="00D96761" w:rsidRDefault="00D96761" w:rsidP="00F51A80">
      <w:pPr>
        <w:jc w:val="left"/>
      </w:pPr>
    </w:p>
    <w:p w:rsidR="00D96761" w:rsidRDefault="00D96761" w:rsidP="00F51A80">
      <w:pPr>
        <w:jc w:val="left"/>
      </w:pPr>
    </w:p>
    <w:p w:rsidR="00D96761" w:rsidRPr="00B7593F" w:rsidRDefault="00D96761" w:rsidP="00D96761">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D96761" w:rsidRPr="00B7593F" w:rsidRDefault="00D96761" w:rsidP="00D96761">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D96761" w:rsidRPr="00B7593F" w:rsidRDefault="00D96761" w:rsidP="00D96761">
      <w:pPr>
        <w:autoSpaceDE w:val="0"/>
        <w:autoSpaceDN w:val="0"/>
        <w:adjustRightInd w:val="0"/>
        <w:jc w:val="left"/>
        <w:rPr>
          <w:rFonts w:eastAsiaTheme="minorHAnsi"/>
          <w:color w:val="000000"/>
          <w:sz w:val="24"/>
          <w:szCs w:val="24"/>
        </w:rPr>
      </w:pPr>
    </w:p>
    <w:p w:rsidR="00D96761" w:rsidRPr="00B7593F" w:rsidRDefault="00D96761" w:rsidP="00D96761">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D96761" w:rsidRPr="00B7593F" w:rsidRDefault="00D96761" w:rsidP="00D96761">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D96761" w:rsidRPr="00B7593F" w:rsidRDefault="00D96761" w:rsidP="00D96761">
      <w:pPr>
        <w:autoSpaceDE w:val="0"/>
        <w:autoSpaceDN w:val="0"/>
        <w:adjustRightInd w:val="0"/>
        <w:jc w:val="left"/>
        <w:rPr>
          <w:rFonts w:eastAsiaTheme="minorHAnsi"/>
          <w:color w:val="000000"/>
          <w:sz w:val="24"/>
          <w:szCs w:val="24"/>
        </w:rPr>
      </w:pPr>
    </w:p>
    <w:p w:rsidR="00D96761" w:rsidRPr="00B7593F" w:rsidRDefault="00D96761" w:rsidP="00D96761">
      <w:pPr>
        <w:autoSpaceDE w:val="0"/>
        <w:autoSpaceDN w:val="0"/>
        <w:adjustRightInd w:val="0"/>
        <w:jc w:val="left"/>
        <w:rPr>
          <w:rFonts w:eastAsiaTheme="minorHAnsi"/>
          <w:color w:val="000000"/>
          <w:sz w:val="24"/>
          <w:szCs w:val="24"/>
        </w:rPr>
      </w:pPr>
    </w:p>
    <w:p w:rsidR="00D96761" w:rsidRPr="00B7593F" w:rsidRDefault="00D96761" w:rsidP="00D96761">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D96761" w:rsidRPr="00B7593F" w:rsidRDefault="00D96761" w:rsidP="00D96761">
      <w:pPr>
        <w:autoSpaceDE w:val="0"/>
        <w:autoSpaceDN w:val="0"/>
        <w:adjustRightInd w:val="0"/>
        <w:jc w:val="left"/>
        <w:rPr>
          <w:rFonts w:eastAsiaTheme="minorHAnsi"/>
          <w:color w:val="000000"/>
          <w:sz w:val="24"/>
          <w:szCs w:val="24"/>
        </w:rPr>
      </w:pPr>
    </w:p>
    <w:p w:rsidR="00D96761" w:rsidRPr="00B7593F" w:rsidRDefault="00D96761" w:rsidP="00D96761">
      <w:pPr>
        <w:autoSpaceDE w:val="0"/>
        <w:autoSpaceDN w:val="0"/>
        <w:adjustRightInd w:val="0"/>
        <w:jc w:val="left"/>
        <w:rPr>
          <w:rFonts w:eastAsiaTheme="minorHAnsi"/>
          <w:color w:val="000000"/>
          <w:sz w:val="24"/>
          <w:szCs w:val="24"/>
        </w:rPr>
      </w:pPr>
    </w:p>
    <w:p w:rsidR="00D96761" w:rsidRPr="00B7593F" w:rsidRDefault="00D96761" w:rsidP="00D96761">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D96761" w:rsidRDefault="00D96761" w:rsidP="00D96761">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D96761" w:rsidRDefault="00D96761" w:rsidP="00F51A80">
      <w:pPr>
        <w:jc w:val="left"/>
      </w:pPr>
    </w:p>
    <w:p w:rsidR="00374A7A" w:rsidRDefault="00374A7A">
      <w:pPr>
        <w:spacing w:line="276" w:lineRule="auto"/>
        <w:jc w:val="left"/>
      </w:pPr>
      <w:r>
        <w:br w:type="page"/>
      </w:r>
    </w:p>
    <w:p w:rsidR="00374A7A" w:rsidRDefault="00374A7A" w:rsidP="00374A7A">
      <w:pPr>
        <w:suppressAutoHyphens/>
        <w:jc w:val="left"/>
        <w:rPr>
          <w:rFonts w:eastAsia="Times New Roman"/>
          <w:b/>
          <w:spacing w:val="-3"/>
          <w:sz w:val="24"/>
          <w:szCs w:val="20"/>
        </w:rPr>
      </w:pPr>
      <w:proofErr w:type="gramStart"/>
      <w:r w:rsidRPr="00374A7A">
        <w:rPr>
          <w:rFonts w:eastAsia="Times New Roman"/>
          <w:b/>
          <w:spacing w:val="-3"/>
          <w:sz w:val="24"/>
          <w:szCs w:val="20"/>
        </w:rPr>
        <w:lastRenderedPageBreak/>
        <w:t>RESOLUTION NO.</w:t>
      </w:r>
      <w:proofErr w:type="gramEnd"/>
      <w:r>
        <w:rPr>
          <w:rFonts w:eastAsia="Times New Roman"/>
          <w:b/>
          <w:spacing w:val="-3"/>
          <w:sz w:val="24"/>
          <w:szCs w:val="20"/>
        </w:rPr>
        <w:t xml:space="preserve"> 287-17</w:t>
      </w:r>
    </w:p>
    <w:p w:rsidR="00374A7A" w:rsidRDefault="00374A7A" w:rsidP="00374A7A">
      <w:pPr>
        <w:suppressAutoHyphens/>
        <w:jc w:val="left"/>
        <w:rPr>
          <w:rFonts w:eastAsia="Times New Roman"/>
          <w:b/>
          <w:spacing w:val="-3"/>
          <w:sz w:val="24"/>
          <w:szCs w:val="20"/>
        </w:rPr>
      </w:pPr>
    </w:p>
    <w:p w:rsidR="00374A7A" w:rsidRPr="00374A7A" w:rsidRDefault="00374A7A" w:rsidP="00374A7A">
      <w:pPr>
        <w:suppressAutoHyphens/>
        <w:jc w:val="left"/>
        <w:rPr>
          <w:rFonts w:eastAsia="Times New Roman"/>
          <w:b/>
          <w:spacing w:val="-3"/>
          <w:sz w:val="24"/>
          <w:szCs w:val="20"/>
        </w:rPr>
      </w:pPr>
    </w:p>
    <w:p w:rsidR="00374A7A" w:rsidRPr="002B4D2B" w:rsidRDefault="00374A7A" w:rsidP="00374A7A">
      <w:pPr>
        <w:suppressAutoHyphens/>
        <w:rPr>
          <w:rFonts w:eastAsia="Times New Roman"/>
          <w:b/>
          <w:spacing w:val="-3"/>
          <w:sz w:val="24"/>
          <w:szCs w:val="20"/>
        </w:rPr>
      </w:pPr>
      <w:r w:rsidRPr="002B4D2B">
        <w:rPr>
          <w:rFonts w:eastAsia="Times New Roman"/>
          <w:b/>
          <w:spacing w:val="-3"/>
          <w:sz w:val="24"/>
          <w:szCs w:val="20"/>
        </w:rPr>
        <w:t>AUTHORIZING CHANGE ORDER #2 FOR THE 2016 ROAD IMPROVEMENT PROGRAM TO LANDBERG CONSTRUCTION, LLC</w:t>
      </w:r>
    </w:p>
    <w:p w:rsidR="00374A7A" w:rsidRDefault="00374A7A" w:rsidP="00374A7A">
      <w:pPr>
        <w:suppressAutoHyphens/>
        <w:rPr>
          <w:rFonts w:eastAsia="Times New Roman"/>
          <w:spacing w:val="-3"/>
          <w:sz w:val="24"/>
          <w:szCs w:val="20"/>
        </w:rPr>
      </w:pPr>
    </w:p>
    <w:p w:rsidR="00374A7A" w:rsidRPr="00374A7A" w:rsidRDefault="00374A7A" w:rsidP="00374A7A">
      <w:pPr>
        <w:suppressAutoHyphens/>
        <w:rPr>
          <w:rFonts w:eastAsia="Times New Roman"/>
          <w:spacing w:val="-3"/>
          <w:sz w:val="24"/>
          <w:szCs w:val="20"/>
        </w:rPr>
      </w:pPr>
    </w:p>
    <w:p w:rsidR="00374A7A" w:rsidRPr="00374A7A" w:rsidRDefault="00374A7A" w:rsidP="00374A7A">
      <w:pPr>
        <w:suppressAutoHyphens/>
        <w:spacing w:line="480" w:lineRule="auto"/>
        <w:jc w:val="left"/>
        <w:rPr>
          <w:rFonts w:eastAsia="Times New Roman"/>
          <w:spacing w:val="-3"/>
          <w:sz w:val="24"/>
          <w:szCs w:val="20"/>
        </w:rPr>
      </w:pPr>
      <w:r w:rsidRPr="00374A7A">
        <w:rPr>
          <w:rFonts w:eastAsia="Times New Roman"/>
          <w:spacing w:val="-3"/>
          <w:sz w:val="24"/>
          <w:szCs w:val="20"/>
        </w:rPr>
        <w:tab/>
      </w:r>
      <w:r w:rsidRPr="00374A7A">
        <w:rPr>
          <w:rFonts w:eastAsia="Times New Roman"/>
          <w:b/>
          <w:spacing w:val="-3"/>
          <w:sz w:val="24"/>
          <w:szCs w:val="20"/>
        </w:rPr>
        <w:t>WHEREAS</w:t>
      </w:r>
      <w:r w:rsidRPr="00374A7A">
        <w:rPr>
          <w:rFonts w:eastAsia="Times New Roman"/>
          <w:spacing w:val="-3"/>
          <w:sz w:val="24"/>
          <w:szCs w:val="20"/>
        </w:rPr>
        <w:t xml:space="preserve">, a contract in the amount of $1,111,602.50 was awarded to </w:t>
      </w:r>
      <w:proofErr w:type="spellStart"/>
      <w:r w:rsidRPr="00374A7A">
        <w:rPr>
          <w:rFonts w:eastAsia="Times New Roman"/>
          <w:b/>
          <w:spacing w:val="-3"/>
          <w:sz w:val="24"/>
          <w:szCs w:val="20"/>
        </w:rPr>
        <w:t>Landberg</w:t>
      </w:r>
      <w:proofErr w:type="spellEnd"/>
      <w:r w:rsidRPr="00374A7A">
        <w:rPr>
          <w:rFonts w:eastAsia="Times New Roman"/>
          <w:b/>
          <w:spacing w:val="-3"/>
          <w:sz w:val="24"/>
          <w:szCs w:val="20"/>
        </w:rPr>
        <w:t xml:space="preserve"> Construction, LLC</w:t>
      </w:r>
      <w:r w:rsidRPr="00374A7A">
        <w:rPr>
          <w:rFonts w:eastAsia="Times New Roman"/>
          <w:spacing w:val="-3"/>
          <w:sz w:val="24"/>
          <w:szCs w:val="20"/>
        </w:rPr>
        <w:t xml:space="preserve"> on August 15, 2016 by Resolution #183-16 for the </w:t>
      </w:r>
      <w:r w:rsidRPr="00374A7A">
        <w:rPr>
          <w:rFonts w:eastAsia="Times New Roman"/>
          <w:b/>
          <w:spacing w:val="-3"/>
          <w:sz w:val="24"/>
          <w:szCs w:val="20"/>
        </w:rPr>
        <w:t>2016 Road Program</w:t>
      </w:r>
      <w:r w:rsidRPr="00374A7A">
        <w:rPr>
          <w:rFonts w:eastAsia="Times New Roman"/>
          <w:spacing w:val="-3"/>
          <w:sz w:val="24"/>
          <w:szCs w:val="20"/>
        </w:rPr>
        <w:t>; and</w:t>
      </w:r>
    </w:p>
    <w:p w:rsidR="00374A7A" w:rsidRPr="00374A7A" w:rsidRDefault="00374A7A" w:rsidP="00374A7A">
      <w:pPr>
        <w:suppressAutoHyphens/>
        <w:spacing w:line="480" w:lineRule="auto"/>
        <w:jc w:val="left"/>
        <w:rPr>
          <w:rFonts w:eastAsia="Times New Roman"/>
          <w:spacing w:val="-3"/>
          <w:sz w:val="24"/>
          <w:szCs w:val="20"/>
        </w:rPr>
      </w:pPr>
      <w:r w:rsidRPr="00374A7A">
        <w:rPr>
          <w:rFonts w:eastAsia="Times New Roman"/>
          <w:spacing w:val="-3"/>
          <w:sz w:val="24"/>
          <w:szCs w:val="20"/>
        </w:rPr>
        <w:tab/>
      </w:r>
      <w:r w:rsidRPr="00374A7A">
        <w:rPr>
          <w:rFonts w:eastAsia="Times New Roman"/>
          <w:b/>
          <w:spacing w:val="-3"/>
          <w:sz w:val="24"/>
          <w:szCs w:val="20"/>
        </w:rPr>
        <w:t>WHEREAS</w:t>
      </w:r>
      <w:r w:rsidRPr="00374A7A">
        <w:rPr>
          <w:rFonts w:eastAsia="Times New Roman"/>
          <w:spacing w:val="-3"/>
          <w:sz w:val="24"/>
          <w:szCs w:val="20"/>
        </w:rPr>
        <w:t>,</w:t>
      </w:r>
      <w:r w:rsidRPr="00374A7A">
        <w:rPr>
          <w:rFonts w:eastAsia="Times New Roman"/>
          <w:b/>
          <w:spacing w:val="-3"/>
          <w:sz w:val="24"/>
          <w:szCs w:val="20"/>
        </w:rPr>
        <w:t xml:space="preserve"> </w:t>
      </w:r>
      <w:r w:rsidRPr="00374A7A">
        <w:rPr>
          <w:rFonts w:eastAsia="Times New Roman"/>
          <w:spacing w:val="-3"/>
          <w:sz w:val="24"/>
          <w:szCs w:val="20"/>
        </w:rPr>
        <w:t>the original contract was previously amended by Change Order No. 1, Resolution #53-17 on January 23, 2017 for a decrease in the amount of $29,734.95; and</w:t>
      </w:r>
    </w:p>
    <w:p w:rsidR="00374A7A" w:rsidRPr="00374A7A" w:rsidRDefault="00374A7A" w:rsidP="00374A7A">
      <w:pPr>
        <w:suppressAutoHyphens/>
        <w:spacing w:line="480" w:lineRule="auto"/>
        <w:jc w:val="left"/>
        <w:rPr>
          <w:rFonts w:eastAsia="Times New Roman"/>
          <w:spacing w:val="-3"/>
          <w:sz w:val="24"/>
          <w:szCs w:val="20"/>
        </w:rPr>
      </w:pPr>
      <w:r w:rsidRPr="00374A7A">
        <w:rPr>
          <w:rFonts w:eastAsia="Times New Roman"/>
          <w:spacing w:val="-3"/>
          <w:sz w:val="24"/>
          <w:szCs w:val="20"/>
        </w:rPr>
        <w:tab/>
      </w:r>
      <w:r w:rsidRPr="00374A7A">
        <w:rPr>
          <w:rFonts w:eastAsia="Times New Roman"/>
          <w:b/>
          <w:spacing w:val="-3"/>
          <w:sz w:val="24"/>
          <w:szCs w:val="20"/>
        </w:rPr>
        <w:t>WHEREAS</w:t>
      </w:r>
      <w:r w:rsidRPr="00374A7A">
        <w:rPr>
          <w:rFonts w:eastAsia="Times New Roman"/>
          <w:spacing w:val="-3"/>
          <w:sz w:val="24"/>
          <w:szCs w:val="20"/>
        </w:rPr>
        <w:t>, further amendments to the original contract are necessary due to the differences of constructed quantities versus contract quantities, resulting in an increase to the previously amended contract in the amount of $2,284.16, and bringing the adjusted contract amount to $1,084,151.71;</w:t>
      </w:r>
    </w:p>
    <w:p w:rsidR="00374A7A" w:rsidRPr="00374A7A" w:rsidRDefault="00374A7A" w:rsidP="00374A7A">
      <w:pPr>
        <w:suppressAutoHyphens/>
        <w:spacing w:line="480" w:lineRule="auto"/>
        <w:jc w:val="left"/>
        <w:rPr>
          <w:rFonts w:eastAsia="Times New Roman"/>
          <w:spacing w:val="-3"/>
          <w:sz w:val="24"/>
          <w:szCs w:val="20"/>
        </w:rPr>
      </w:pPr>
      <w:r w:rsidRPr="00374A7A">
        <w:rPr>
          <w:rFonts w:eastAsia="Times New Roman"/>
          <w:spacing w:val="-3"/>
          <w:sz w:val="24"/>
          <w:szCs w:val="20"/>
        </w:rPr>
        <w:tab/>
      </w:r>
      <w:r w:rsidRPr="00374A7A">
        <w:rPr>
          <w:rFonts w:eastAsia="Times New Roman"/>
          <w:b/>
          <w:spacing w:val="-3"/>
          <w:sz w:val="24"/>
          <w:szCs w:val="20"/>
        </w:rPr>
        <w:t>NOW, THEREFORE, BE IT RESOLVED</w:t>
      </w:r>
      <w:r w:rsidRPr="00374A7A">
        <w:rPr>
          <w:rFonts w:eastAsia="Times New Roman"/>
          <w:spacing w:val="-3"/>
          <w:sz w:val="24"/>
          <w:szCs w:val="20"/>
        </w:rPr>
        <w:t xml:space="preserve"> by the Mayor and Township Committee, that </w:t>
      </w:r>
      <w:r w:rsidRPr="00374A7A">
        <w:rPr>
          <w:rFonts w:eastAsia="Times New Roman"/>
          <w:b/>
          <w:spacing w:val="-3"/>
          <w:sz w:val="24"/>
          <w:szCs w:val="20"/>
        </w:rPr>
        <w:t xml:space="preserve">Change Order No. 2 </w:t>
      </w:r>
      <w:r w:rsidRPr="00374A7A">
        <w:rPr>
          <w:rFonts w:eastAsia="Times New Roman"/>
          <w:spacing w:val="-3"/>
          <w:sz w:val="24"/>
          <w:szCs w:val="20"/>
        </w:rPr>
        <w:t xml:space="preserve">in the amount of </w:t>
      </w:r>
      <w:r w:rsidRPr="00374A7A">
        <w:rPr>
          <w:rFonts w:eastAsia="Times New Roman"/>
          <w:b/>
          <w:spacing w:val="-3"/>
          <w:sz w:val="24"/>
          <w:szCs w:val="20"/>
        </w:rPr>
        <w:t>$2,284.16 (increase)</w:t>
      </w:r>
      <w:r w:rsidRPr="00374A7A">
        <w:rPr>
          <w:rFonts w:eastAsia="Times New Roman"/>
          <w:spacing w:val="-3"/>
          <w:sz w:val="24"/>
          <w:szCs w:val="20"/>
        </w:rPr>
        <w:t xml:space="preserve">, which amends the original contract with </w:t>
      </w:r>
      <w:proofErr w:type="spellStart"/>
      <w:r w:rsidRPr="00374A7A">
        <w:rPr>
          <w:rFonts w:eastAsia="Times New Roman"/>
          <w:spacing w:val="-3"/>
          <w:sz w:val="24"/>
          <w:szCs w:val="20"/>
        </w:rPr>
        <w:t>Landberg</w:t>
      </w:r>
      <w:proofErr w:type="spellEnd"/>
      <w:r w:rsidRPr="00374A7A">
        <w:rPr>
          <w:rFonts w:eastAsia="Times New Roman"/>
          <w:spacing w:val="-3"/>
          <w:sz w:val="24"/>
          <w:szCs w:val="20"/>
        </w:rPr>
        <w:t xml:space="preserve"> Construction, LLC for the 2016 Road Program, is hereby approved.</w:t>
      </w:r>
    </w:p>
    <w:p w:rsidR="00374A7A" w:rsidRPr="00374A7A" w:rsidRDefault="00374A7A" w:rsidP="00374A7A">
      <w:pPr>
        <w:suppressAutoHyphens/>
        <w:jc w:val="left"/>
        <w:rPr>
          <w:rFonts w:eastAsia="Times New Roman"/>
          <w:spacing w:val="-3"/>
          <w:sz w:val="24"/>
          <w:szCs w:val="20"/>
        </w:rPr>
      </w:pPr>
    </w:p>
    <w:p w:rsidR="00374A7A" w:rsidRDefault="00374A7A" w:rsidP="00F51A80">
      <w:pPr>
        <w:jc w:val="left"/>
      </w:pPr>
    </w:p>
    <w:p w:rsidR="00374A7A" w:rsidRDefault="00374A7A" w:rsidP="00F51A80">
      <w:pPr>
        <w:jc w:val="left"/>
      </w:pPr>
    </w:p>
    <w:p w:rsidR="00374A7A" w:rsidRDefault="00374A7A" w:rsidP="00F51A80">
      <w:pPr>
        <w:jc w:val="left"/>
      </w:pPr>
    </w:p>
    <w:p w:rsidR="00374A7A" w:rsidRDefault="00374A7A" w:rsidP="00F51A80">
      <w:pPr>
        <w:jc w:val="left"/>
      </w:pPr>
    </w:p>
    <w:p w:rsidR="00374A7A" w:rsidRPr="00B7593F" w:rsidRDefault="00374A7A" w:rsidP="00374A7A">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374A7A" w:rsidRPr="00B7593F" w:rsidRDefault="00374A7A" w:rsidP="00374A7A">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374A7A" w:rsidRPr="00B7593F" w:rsidRDefault="00374A7A" w:rsidP="00374A7A">
      <w:pPr>
        <w:autoSpaceDE w:val="0"/>
        <w:autoSpaceDN w:val="0"/>
        <w:adjustRightInd w:val="0"/>
        <w:jc w:val="left"/>
        <w:rPr>
          <w:rFonts w:eastAsiaTheme="minorHAnsi"/>
          <w:color w:val="000000"/>
          <w:sz w:val="24"/>
          <w:szCs w:val="24"/>
        </w:rPr>
      </w:pPr>
    </w:p>
    <w:p w:rsidR="00374A7A" w:rsidRPr="00B7593F" w:rsidRDefault="00374A7A" w:rsidP="00374A7A">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374A7A" w:rsidRPr="00B7593F" w:rsidRDefault="00374A7A" w:rsidP="00374A7A">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374A7A" w:rsidRPr="00B7593F" w:rsidRDefault="00374A7A" w:rsidP="00374A7A">
      <w:pPr>
        <w:autoSpaceDE w:val="0"/>
        <w:autoSpaceDN w:val="0"/>
        <w:adjustRightInd w:val="0"/>
        <w:jc w:val="left"/>
        <w:rPr>
          <w:rFonts w:eastAsiaTheme="minorHAnsi"/>
          <w:color w:val="000000"/>
          <w:sz w:val="24"/>
          <w:szCs w:val="24"/>
        </w:rPr>
      </w:pPr>
    </w:p>
    <w:p w:rsidR="00374A7A" w:rsidRPr="00B7593F" w:rsidRDefault="00374A7A" w:rsidP="00374A7A">
      <w:pPr>
        <w:autoSpaceDE w:val="0"/>
        <w:autoSpaceDN w:val="0"/>
        <w:adjustRightInd w:val="0"/>
        <w:jc w:val="left"/>
        <w:rPr>
          <w:rFonts w:eastAsiaTheme="minorHAnsi"/>
          <w:color w:val="000000"/>
          <w:sz w:val="24"/>
          <w:szCs w:val="24"/>
        </w:rPr>
      </w:pPr>
    </w:p>
    <w:p w:rsidR="00374A7A" w:rsidRPr="00B7593F" w:rsidRDefault="00374A7A" w:rsidP="00374A7A">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374A7A" w:rsidRPr="00B7593F" w:rsidRDefault="00374A7A" w:rsidP="00374A7A">
      <w:pPr>
        <w:autoSpaceDE w:val="0"/>
        <w:autoSpaceDN w:val="0"/>
        <w:adjustRightInd w:val="0"/>
        <w:jc w:val="left"/>
        <w:rPr>
          <w:rFonts w:eastAsiaTheme="minorHAnsi"/>
          <w:color w:val="000000"/>
          <w:sz w:val="24"/>
          <w:szCs w:val="24"/>
        </w:rPr>
      </w:pPr>
    </w:p>
    <w:p w:rsidR="00374A7A" w:rsidRPr="00B7593F" w:rsidRDefault="00374A7A" w:rsidP="00374A7A">
      <w:pPr>
        <w:autoSpaceDE w:val="0"/>
        <w:autoSpaceDN w:val="0"/>
        <w:adjustRightInd w:val="0"/>
        <w:jc w:val="left"/>
        <w:rPr>
          <w:rFonts w:eastAsiaTheme="minorHAnsi"/>
          <w:color w:val="000000"/>
          <w:sz w:val="24"/>
          <w:szCs w:val="24"/>
        </w:rPr>
      </w:pPr>
    </w:p>
    <w:p w:rsidR="00374A7A" w:rsidRPr="00B7593F" w:rsidRDefault="00374A7A" w:rsidP="00374A7A">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374A7A" w:rsidRDefault="00374A7A" w:rsidP="00374A7A">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902AAD" w:rsidRDefault="00902AAD" w:rsidP="00374A7A">
      <w:pPr>
        <w:jc w:val="both"/>
        <w:rPr>
          <w:rFonts w:eastAsiaTheme="minorHAnsi"/>
          <w:sz w:val="24"/>
          <w:szCs w:val="24"/>
        </w:rPr>
      </w:pPr>
    </w:p>
    <w:p w:rsidR="00902AAD" w:rsidRDefault="00902AAD">
      <w:pPr>
        <w:spacing w:line="276" w:lineRule="auto"/>
        <w:jc w:val="left"/>
        <w:rPr>
          <w:rFonts w:eastAsiaTheme="minorHAnsi"/>
          <w:sz w:val="24"/>
          <w:szCs w:val="24"/>
        </w:rPr>
      </w:pPr>
      <w:r>
        <w:rPr>
          <w:rFonts w:eastAsiaTheme="minorHAnsi"/>
          <w:sz w:val="24"/>
          <w:szCs w:val="24"/>
        </w:rPr>
        <w:br w:type="page"/>
      </w:r>
    </w:p>
    <w:p w:rsidR="00902AAD" w:rsidRDefault="00902AAD" w:rsidP="00902AAD">
      <w:pPr>
        <w:jc w:val="both"/>
        <w:rPr>
          <w:rFonts w:eastAsiaTheme="minorHAnsi"/>
          <w:b/>
          <w:sz w:val="24"/>
          <w:szCs w:val="24"/>
        </w:rPr>
      </w:pPr>
      <w:proofErr w:type="gramStart"/>
      <w:r w:rsidRPr="00E37E23">
        <w:rPr>
          <w:rFonts w:eastAsiaTheme="minorHAnsi"/>
          <w:b/>
          <w:sz w:val="24"/>
          <w:szCs w:val="24"/>
        </w:rPr>
        <w:lastRenderedPageBreak/>
        <w:t>RESOLUTION NO.</w:t>
      </w:r>
      <w:proofErr w:type="gramEnd"/>
      <w:r w:rsidRPr="00E37E23">
        <w:rPr>
          <w:rFonts w:eastAsiaTheme="minorHAnsi"/>
          <w:b/>
          <w:sz w:val="24"/>
          <w:szCs w:val="24"/>
        </w:rPr>
        <w:t xml:space="preserve"> </w:t>
      </w:r>
      <w:r>
        <w:rPr>
          <w:rFonts w:eastAsiaTheme="minorHAnsi"/>
          <w:b/>
          <w:sz w:val="24"/>
          <w:szCs w:val="24"/>
        </w:rPr>
        <w:t>288</w:t>
      </w:r>
      <w:r w:rsidRPr="00E37E23">
        <w:rPr>
          <w:rFonts w:eastAsiaTheme="minorHAnsi"/>
          <w:b/>
          <w:sz w:val="24"/>
          <w:szCs w:val="24"/>
        </w:rPr>
        <w:t>-17</w:t>
      </w:r>
    </w:p>
    <w:p w:rsidR="00902AAD" w:rsidRPr="00E37E23" w:rsidRDefault="00902AAD" w:rsidP="00902AAD">
      <w:pPr>
        <w:jc w:val="both"/>
        <w:rPr>
          <w:rFonts w:eastAsiaTheme="minorHAnsi"/>
          <w:b/>
          <w:sz w:val="24"/>
          <w:szCs w:val="24"/>
        </w:rPr>
      </w:pPr>
    </w:p>
    <w:p w:rsidR="00902AAD" w:rsidRDefault="00902AAD" w:rsidP="00902AAD">
      <w:pPr>
        <w:jc w:val="both"/>
        <w:rPr>
          <w:rFonts w:eastAsiaTheme="minorHAnsi"/>
          <w:sz w:val="24"/>
          <w:szCs w:val="24"/>
        </w:rPr>
      </w:pPr>
    </w:p>
    <w:p w:rsidR="00902AAD" w:rsidRPr="00F96872" w:rsidRDefault="00902AAD" w:rsidP="00902AAD">
      <w:pPr>
        <w:rPr>
          <w:rFonts w:eastAsia="Times New Roman"/>
          <w:b/>
          <w:sz w:val="26"/>
          <w:szCs w:val="26"/>
        </w:rPr>
      </w:pPr>
      <w:r w:rsidRPr="00F96872">
        <w:rPr>
          <w:rFonts w:eastAsia="Times New Roman"/>
          <w:b/>
          <w:sz w:val="26"/>
          <w:szCs w:val="26"/>
        </w:rPr>
        <w:t xml:space="preserve">APPROVING PERFORMANCE GUARANTY REDUCTION FOR </w:t>
      </w:r>
      <w:r w:rsidR="007F22FD">
        <w:rPr>
          <w:rFonts w:eastAsia="Times New Roman"/>
          <w:b/>
          <w:sz w:val="26"/>
          <w:szCs w:val="26"/>
        </w:rPr>
        <w:t>GIANT FITNESS VOORHEES BLOCK 150.05; LOT 2</w:t>
      </w:r>
    </w:p>
    <w:p w:rsidR="00902AAD" w:rsidRPr="006D140D" w:rsidRDefault="00902AAD" w:rsidP="00902AAD">
      <w:pPr>
        <w:jc w:val="left"/>
        <w:rPr>
          <w:rFonts w:eastAsia="Times New Roman"/>
          <w:sz w:val="26"/>
          <w:szCs w:val="26"/>
        </w:rPr>
      </w:pPr>
    </w:p>
    <w:p w:rsidR="00902AAD" w:rsidRPr="006D140D" w:rsidRDefault="00902AAD" w:rsidP="00902AAD">
      <w:pPr>
        <w:suppressAutoHyphens/>
        <w:spacing w:line="360" w:lineRule="auto"/>
        <w:ind w:firstLine="720"/>
        <w:jc w:val="left"/>
        <w:rPr>
          <w:rFonts w:eastAsia="Times New Roman"/>
          <w:sz w:val="26"/>
          <w:szCs w:val="26"/>
        </w:rPr>
      </w:pPr>
      <w:r w:rsidRPr="006D140D">
        <w:rPr>
          <w:rFonts w:eastAsia="Times New Roman"/>
          <w:b/>
          <w:sz w:val="26"/>
          <w:szCs w:val="26"/>
        </w:rPr>
        <w:t xml:space="preserve">WHEREAS, </w:t>
      </w:r>
      <w:r>
        <w:rPr>
          <w:rFonts w:eastAsia="Times New Roman"/>
          <w:sz w:val="26"/>
          <w:szCs w:val="26"/>
        </w:rPr>
        <w:t>CME</w:t>
      </w:r>
      <w:r w:rsidRPr="007A3903">
        <w:rPr>
          <w:rFonts w:eastAsia="Times New Roman"/>
          <w:sz w:val="26"/>
          <w:szCs w:val="26"/>
        </w:rPr>
        <w:t xml:space="preserve"> Engineers</w:t>
      </w:r>
      <w:r w:rsidRPr="006D140D">
        <w:rPr>
          <w:rFonts w:eastAsia="Times New Roman"/>
          <w:sz w:val="26"/>
          <w:szCs w:val="26"/>
        </w:rPr>
        <w:t xml:space="preserve"> has conducted an inspection of </w:t>
      </w:r>
      <w:r w:rsidR="007F22FD">
        <w:rPr>
          <w:rFonts w:eastAsia="Times New Roman"/>
          <w:b/>
          <w:sz w:val="26"/>
          <w:szCs w:val="26"/>
        </w:rPr>
        <w:t>GIANT FITNESS VOORHEES</w:t>
      </w:r>
      <w:r>
        <w:rPr>
          <w:rFonts w:eastAsia="Times New Roman"/>
          <w:b/>
          <w:sz w:val="26"/>
          <w:szCs w:val="26"/>
        </w:rPr>
        <w:t>, BLOCK 1</w:t>
      </w:r>
      <w:r w:rsidR="007F22FD">
        <w:rPr>
          <w:rFonts w:eastAsia="Times New Roman"/>
          <w:b/>
          <w:sz w:val="26"/>
          <w:szCs w:val="26"/>
        </w:rPr>
        <w:t>50.05</w:t>
      </w:r>
      <w:r>
        <w:rPr>
          <w:rFonts w:eastAsia="Times New Roman"/>
          <w:b/>
          <w:sz w:val="26"/>
          <w:szCs w:val="26"/>
        </w:rPr>
        <w:t xml:space="preserve">; LOT </w:t>
      </w:r>
      <w:r w:rsidR="007F22FD">
        <w:rPr>
          <w:rFonts w:eastAsia="Times New Roman"/>
          <w:b/>
          <w:sz w:val="26"/>
          <w:szCs w:val="26"/>
        </w:rPr>
        <w:t>2</w:t>
      </w:r>
      <w:r>
        <w:rPr>
          <w:rFonts w:eastAsia="Times New Roman"/>
          <w:b/>
          <w:sz w:val="26"/>
          <w:szCs w:val="26"/>
        </w:rPr>
        <w:t>,</w:t>
      </w:r>
      <w:r w:rsidRPr="006D140D">
        <w:rPr>
          <w:rFonts w:eastAsia="Times New Roman"/>
          <w:sz w:val="26"/>
          <w:szCs w:val="26"/>
        </w:rPr>
        <w:t xml:space="preserve"> and</w:t>
      </w:r>
    </w:p>
    <w:p w:rsidR="00902AAD" w:rsidRDefault="00902AAD" w:rsidP="00902AAD">
      <w:pPr>
        <w:suppressAutoHyphens/>
        <w:spacing w:line="360" w:lineRule="auto"/>
        <w:jc w:val="left"/>
        <w:rPr>
          <w:rFonts w:eastAsia="Times New Roman"/>
          <w:sz w:val="26"/>
          <w:szCs w:val="26"/>
        </w:rPr>
      </w:pPr>
      <w:r w:rsidRPr="006D140D">
        <w:rPr>
          <w:rFonts w:eastAsia="Times New Roman"/>
          <w:sz w:val="26"/>
          <w:szCs w:val="26"/>
        </w:rPr>
        <w:tab/>
      </w:r>
      <w:r w:rsidRPr="006D140D">
        <w:rPr>
          <w:rFonts w:eastAsia="Times New Roman"/>
          <w:b/>
          <w:sz w:val="26"/>
          <w:szCs w:val="26"/>
        </w:rPr>
        <w:t>WHEREAS,</w:t>
      </w:r>
      <w:r w:rsidRPr="006D140D">
        <w:rPr>
          <w:rFonts w:eastAsia="Times New Roman"/>
          <w:sz w:val="26"/>
          <w:szCs w:val="26"/>
        </w:rPr>
        <w:t xml:space="preserve"> </w:t>
      </w:r>
      <w:r>
        <w:rPr>
          <w:rFonts w:eastAsia="Times New Roman"/>
          <w:sz w:val="26"/>
          <w:szCs w:val="26"/>
        </w:rPr>
        <w:t xml:space="preserve">in a letter dated </w:t>
      </w:r>
      <w:r w:rsidR="007F22FD">
        <w:rPr>
          <w:rFonts w:eastAsia="Times New Roman"/>
          <w:sz w:val="26"/>
          <w:szCs w:val="26"/>
        </w:rPr>
        <w:t>December 18</w:t>
      </w:r>
      <w:r>
        <w:rPr>
          <w:rFonts w:eastAsia="Times New Roman"/>
          <w:sz w:val="26"/>
          <w:szCs w:val="26"/>
        </w:rPr>
        <w:t>, 2017, CME recommend</w:t>
      </w:r>
      <w:r w:rsidR="007F22FD">
        <w:rPr>
          <w:rFonts w:eastAsia="Times New Roman"/>
          <w:sz w:val="26"/>
          <w:szCs w:val="26"/>
        </w:rPr>
        <w:t>s</w:t>
      </w:r>
      <w:r>
        <w:rPr>
          <w:rFonts w:eastAsia="Times New Roman"/>
          <w:sz w:val="26"/>
          <w:szCs w:val="26"/>
        </w:rPr>
        <w:t xml:space="preserve"> </w:t>
      </w:r>
      <w:r w:rsidRPr="006D140D">
        <w:rPr>
          <w:rFonts w:eastAsia="Times New Roman"/>
          <w:sz w:val="26"/>
          <w:szCs w:val="26"/>
        </w:rPr>
        <w:t>reduction #</w:t>
      </w:r>
      <w:r w:rsidR="007F22FD">
        <w:rPr>
          <w:rFonts w:eastAsia="Times New Roman"/>
          <w:sz w:val="26"/>
          <w:szCs w:val="26"/>
        </w:rPr>
        <w:t>2</w:t>
      </w:r>
      <w:r w:rsidRPr="006D140D">
        <w:rPr>
          <w:rFonts w:eastAsia="Times New Roman"/>
          <w:sz w:val="26"/>
          <w:szCs w:val="26"/>
        </w:rPr>
        <w:t xml:space="preserve"> to the performance guaranty in the amount of $</w:t>
      </w:r>
      <w:r w:rsidR="007F22FD">
        <w:rPr>
          <w:rFonts w:eastAsia="Times New Roman"/>
          <w:sz w:val="26"/>
          <w:szCs w:val="26"/>
        </w:rPr>
        <w:t>72,891.60</w:t>
      </w:r>
      <w:r w:rsidRPr="006D140D">
        <w:rPr>
          <w:rFonts w:eastAsia="Times New Roman"/>
          <w:sz w:val="26"/>
          <w:szCs w:val="26"/>
        </w:rPr>
        <w:t>, and</w:t>
      </w:r>
    </w:p>
    <w:p w:rsidR="00902AAD" w:rsidRPr="006D140D" w:rsidRDefault="00902AAD" w:rsidP="00902AAD">
      <w:pPr>
        <w:suppressAutoHyphens/>
        <w:spacing w:line="360" w:lineRule="auto"/>
        <w:jc w:val="left"/>
        <w:rPr>
          <w:rFonts w:eastAsia="Times New Roman"/>
          <w:sz w:val="26"/>
          <w:szCs w:val="26"/>
        </w:rPr>
      </w:pPr>
      <w:r>
        <w:rPr>
          <w:rFonts w:eastAsia="Times New Roman"/>
          <w:sz w:val="26"/>
          <w:szCs w:val="26"/>
        </w:rPr>
        <w:tab/>
      </w:r>
      <w:r w:rsidRPr="007F22FD">
        <w:rPr>
          <w:rFonts w:eastAsia="Times New Roman"/>
          <w:b/>
          <w:sz w:val="26"/>
          <w:szCs w:val="26"/>
        </w:rPr>
        <w:t>WHEREAS,</w:t>
      </w:r>
      <w:r>
        <w:rPr>
          <w:rFonts w:eastAsia="Times New Roman"/>
          <w:sz w:val="26"/>
          <w:szCs w:val="26"/>
        </w:rPr>
        <w:t xml:space="preserve"> Voorhees Township </w:t>
      </w:r>
      <w:r w:rsidR="007F22FD">
        <w:rPr>
          <w:rFonts w:eastAsia="Times New Roman"/>
          <w:sz w:val="26"/>
          <w:szCs w:val="26"/>
        </w:rPr>
        <w:t>will retain $52,898.40 in cash that was originally posted by certified check on November 20, 2017</w:t>
      </w:r>
      <w:r>
        <w:rPr>
          <w:rFonts w:eastAsia="Times New Roman"/>
          <w:sz w:val="26"/>
          <w:szCs w:val="26"/>
        </w:rPr>
        <w:t>; and</w:t>
      </w:r>
    </w:p>
    <w:p w:rsidR="00902AAD" w:rsidRPr="006D140D" w:rsidRDefault="00902AAD" w:rsidP="00902AAD">
      <w:pPr>
        <w:suppressAutoHyphens/>
        <w:spacing w:line="360" w:lineRule="auto"/>
        <w:jc w:val="left"/>
        <w:rPr>
          <w:sz w:val="26"/>
          <w:szCs w:val="26"/>
        </w:rPr>
      </w:pPr>
      <w:r w:rsidRPr="006D140D">
        <w:rPr>
          <w:rFonts w:eastAsia="Times New Roman"/>
          <w:sz w:val="26"/>
          <w:szCs w:val="26"/>
        </w:rPr>
        <w:tab/>
      </w:r>
      <w:r w:rsidRPr="006D140D">
        <w:rPr>
          <w:rFonts w:eastAsia="Times New Roman"/>
          <w:b/>
          <w:spacing w:val="-3"/>
          <w:sz w:val="26"/>
          <w:szCs w:val="26"/>
        </w:rPr>
        <w:t xml:space="preserve">NOW, THEREFORE, BE IT RESOLVED, </w:t>
      </w:r>
      <w:r w:rsidRPr="006D140D">
        <w:rPr>
          <w:rFonts w:eastAsia="Times New Roman"/>
          <w:spacing w:val="-3"/>
          <w:sz w:val="26"/>
          <w:szCs w:val="26"/>
        </w:rPr>
        <w:t xml:space="preserve">by the Mayor and Township Committee that </w:t>
      </w:r>
      <w:r w:rsidRPr="006D140D">
        <w:rPr>
          <w:sz w:val="26"/>
          <w:szCs w:val="26"/>
        </w:rPr>
        <w:t>bond reduction #</w:t>
      </w:r>
      <w:r>
        <w:rPr>
          <w:sz w:val="26"/>
          <w:szCs w:val="26"/>
        </w:rPr>
        <w:t>1</w:t>
      </w:r>
      <w:r w:rsidRPr="006D140D">
        <w:rPr>
          <w:sz w:val="26"/>
          <w:szCs w:val="26"/>
        </w:rPr>
        <w:t xml:space="preserve"> is approved as follows:</w:t>
      </w:r>
    </w:p>
    <w:p w:rsidR="00902AAD" w:rsidRPr="006D140D" w:rsidRDefault="00902AAD" w:rsidP="00902AAD">
      <w:pPr>
        <w:suppressAutoHyphens/>
        <w:spacing w:line="360" w:lineRule="auto"/>
        <w:ind w:firstLine="720"/>
        <w:jc w:val="left"/>
        <w:rPr>
          <w:rFonts w:eastAsia="Times New Roman"/>
          <w:spacing w:val="-3"/>
          <w:sz w:val="26"/>
          <w:szCs w:val="26"/>
        </w:rPr>
      </w:pPr>
    </w:p>
    <w:p w:rsidR="00902AAD" w:rsidRPr="006D140D" w:rsidRDefault="00902AAD" w:rsidP="00902AAD">
      <w:pPr>
        <w:suppressAutoHyphens/>
        <w:ind w:left="720" w:firstLine="720"/>
        <w:jc w:val="left"/>
        <w:rPr>
          <w:rFonts w:eastAsia="Times New Roman"/>
          <w:sz w:val="26"/>
          <w:szCs w:val="26"/>
        </w:rPr>
      </w:pPr>
      <w:r w:rsidRPr="006D140D">
        <w:rPr>
          <w:rFonts w:eastAsia="Times New Roman"/>
          <w:sz w:val="26"/>
          <w:szCs w:val="26"/>
        </w:rPr>
        <w:t>ORIGINAL AMOUNT BONDED</w:t>
      </w:r>
      <w:r w:rsidRPr="006D140D">
        <w:rPr>
          <w:rFonts w:eastAsia="Times New Roman"/>
          <w:sz w:val="26"/>
          <w:szCs w:val="26"/>
        </w:rPr>
        <w:tab/>
        <w:t>$</w:t>
      </w:r>
      <w:r w:rsidR="007F22FD">
        <w:rPr>
          <w:rFonts w:eastAsia="Times New Roman"/>
          <w:sz w:val="26"/>
          <w:szCs w:val="26"/>
        </w:rPr>
        <w:t>125,790.00</w:t>
      </w:r>
    </w:p>
    <w:p w:rsidR="00902AAD" w:rsidRPr="006D140D" w:rsidRDefault="00902AAD" w:rsidP="00902AAD">
      <w:pPr>
        <w:suppressAutoHyphens/>
        <w:jc w:val="left"/>
        <w:rPr>
          <w:rFonts w:eastAsia="Times New Roman"/>
          <w:sz w:val="26"/>
          <w:szCs w:val="26"/>
        </w:rPr>
      </w:pPr>
      <w:r w:rsidRPr="006D140D">
        <w:rPr>
          <w:rFonts w:eastAsia="Times New Roman"/>
          <w:sz w:val="26"/>
          <w:szCs w:val="26"/>
        </w:rPr>
        <w:t xml:space="preserve"> </w:t>
      </w:r>
    </w:p>
    <w:p w:rsidR="00902AAD" w:rsidRPr="006D140D" w:rsidRDefault="00902AAD" w:rsidP="00902AAD">
      <w:pPr>
        <w:suppressAutoHyphens/>
        <w:ind w:left="720" w:firstLine="720"/>
        <w:jc w:val="left"/>
        <w:rPr>
          <w:rFonts w:eastAsia="Times New Roman"/>
          <w:sz w:val="26"/>
          <w:szCs w:val="26"/>
        </w:rPr>
      </w:pPr>
      <w:r w:rsidRPr="006D140D">
        <w:rPr>
          <w:rFonts w:eastAsia="Times New Roman"/>
          <w:sz w:val="26"/>
          <w:szCs w:val="26"/>
        </w:rPr>
        <w:t>AMOUNT OF REDUCTION #1</w:t>
      </w:r>
      <w:r w:rsidRPr="006D140D">
        <w:rPr>
          <w:rFonts w:eastAsia="Times New Roman"/>
          <w:sz w:val="26"/>
          <w:szCs w:val="26"/>
        </w:rPr>
        <w:tab/>
      </w:r>
      <w:r w:rsidRPr="006D140D">
        <w:rPr>
          <w:rFonts w:eastAsia="Times New Roman"/>
          <w:sz w:val="26"/>
          <w:szCs w:val="26"/>
        </w:rPr>
        <w:tab/>
      </w:r>
      <w:proofErr w:type="gramStart"/>
      <w:r w:rsidRPr="001139F6">
        <w:rPr>
          <w:rFonts w:eastAsia="Times New Roman"/>
          <w:sz w:val="26"/>
          <w:szCs w:val="26"/>
          <w:u w:val="single"/>
        </w:rPr>
        <w:t>$</w:t>
      </w:r>
      <w:r w:rsidR="007F22FD">
        <w:rPr>
          <w:rFonts w:eastAsia="Times New Roman"/>
          <w:sz w:val="26"/>
          <w:szCs w:val="26"/>
          <w:u w:val="single"/>
        </w:rPr>
        <w:t xml:space="preserve">  72,891.60</w:t>
      </w:r>
      <w:proofErr w:type="gramEnd"/>
    </w:p>
    <w:p w:rsidR="00902AAD" w:rsidRPr="006D140D" w:rsidRDefault="00902AAD" w:rsidP="00902AAD">
      <w:pPr>
        <w:suppressAutoHyphens/>
        <w:jc w:val="left"/>
        <w:rPr>
          <w:rFonts w:eastAsia="Times New Roman"/>
          <w:sz w:val="26"/>
          <w:szCs w:val="26"/>
        </w:rPr>
      </w:pPr>
    </w:p>
    <w:p w:rsidR="00902AAD" w:rsidRPr="006D140D" w:rsidRDefault="00902AAD" w:rsidP="00902AAD">
      <w:pPr>
        <w:suppressAutoHyphens/>
        <w:ind w:left="720" w:firstLine="720"/>
        <w:jc w:val="left"/>
        <w:rPr>
          <w:rFonts w:eastAsia="Times New Roman"/>
          <w:sz w:val="26"/>
          <w:szCs w:val="26"/>
        </w:rPr>
      </w:pPr>
      <w:r w:rsidRPr="006D140D">
        <w:rPr>
          <w:rFonts w:eastAsia="Times New Roman"/>
          <w:sz w:val="26"/>
          <w:szCs w:val="26"/>
        </w:rPr>
        <w:t>AMOUNT TO REMAIN BONDED</w:t>
      </w:r>
      <w:r w:rsidRPr="006D140D">
        <w:rPr>
          <w:rFonts w:eastAsia="Times New Roman"/>
          <w:sz w:val="26"/>
          <w:szCs w:val="26"/>
        </w:rPr>
        <w:tab/>
      </w:r>
      <w:proofErr w:type="gramStart"/>
      <w:r w:rsidRPr="006D140D">
        <w:rPr>
          <w:rFonts w:eastAsia="Times New Roman"/>
          <w:sz w:val="26"/>
          <w:szCs w:val="26"/>
        </w:rPr>
        <w:t>$</w:t>
      </w:r>
      <w:r>
        <w:rPr>
          <w:rFonts w:eastAsia="Times New Roman"/>
          <w:sz w:val="26"/>
          <w:szCs w:val="26"/>
        </w:rPr>
        <w:t xml:space="preserve">  </w:t>
      </w:r>
      <w:r w:rsidR="007F22FD">
        <w:rPr>
          <w:rFonts w:eastAsia="Times New Roman"/>
          <w:sz w:val="26"/>
          <w:szCs w:val="26"/>
        </w:rPr>
        <w:t>52,898.40</w:t>
      </w:r>
      <w:proofErr w:type="gramEnd"/>
    </w:p>
    <w:p w:rsidR="00902AAD" w:rsidRPr="006D140D" w:rsidRDefault="00902AAD" w:rsidP="00902AAD">
      <w:pPr>
        <w:suppressAutoHyphens/>
        <w:jc w:val="left"/>
        <w:rPr>
          <w:rFonts w:eastAsia="Times New Roman"/>
          <w:spacing w:val="-3"/>
          <w:sz w:val="26"/>
          <w:szCs w:val="26"/>
        </w:rPr>
      </w:pPr>
    </w:p>
    <w:p w:rsidR="00902AAD" w:rsidRDefault="00902AAD" w:rsidP="00902AAD">
      <w:pPr>
        <w:suppressAutoHyphens/>
        <w:spacing w:line="360" w:lineRule="auto"/>
        <w:ind w:firstLine="720"/>
        <w:jc w:val="left"/>
        <w:rPr>
          <w:rFonts w:eastAsia="Times New Roman"/>
          <w:b/>
          <w:sz w:val="26"/>
          <w:szCs w:val="26"/>
        </w:rPr>
      </w:pPr>
    </w:p>
    <w:p w:rsidR="00902AAD" w:rsidRDefault="00902AAD" w:rsidP="00902AAD">
      <w:pPr>
        <w:suppressAutoHyphens/>
        <w:spacing w:line="360" w:lineRule="auto"/>
        <w:ind w:firstLine="720"/>
        <w:jc w:val="left"/>
        <w:rPr>
          <w:rFonts w:eastAsia="Times New Roman"/>
          <w:sz w:val="26"/>
          <w:szCs w:val="26"/>
        </w:rPr>
      </w:pPr>
      <w:r w:rsidRPr="006D140D">
        <w:rPr>
          <w:rFonts w:eastAsia="Times New Roman"/>
          <w:b/>
          <w:sz w:val="26"/>
          <w:szCs w:val="26"/>
        </w:rPr>
        <w:t>BE IT FURTHER RESOLVED</w:t>
      </w:r>
      <w:r w:rsidRPr="006D140D">
        <w:rPr>
          <w:rFonts w:eastAsia="Times New Roman"/>
          <w:sz w:val="26"/>
          <w:szCs w:val="26"/>
        </w:rPr>
        <w:t>, that this reduction is contingent on the payment of any and all outstanding escrow fees.</w:t>
      </w:r>
    </w:p>
    <w:p w:rsidR="00902AAD" w:rsidRDefault="00902AAD" w:rsidP="00374A7A">
      <w:pPr>
        <w:jc w:val="both"/>
        <w:rPr>
          <w:rFonts w:eastAsiaTheme="minorHAnsi"/>
          <w:sz w:val="24"/>
          <w:szCs w:val="24"/>
        </w:rPr>
      </w:pPr>
    </w:p>
    <w:p w:rsidR="00374A7A" w:rsidRDefault="00374A7A" w:rsidP="00F51A80">
      <w:pPr>
        <w:jc w:val="left"/>
      </w:pPr>
    </w:p>
    <w:p w:rsidR="007F22FD" w:rsidRDefault="007F22FD" w:rsidP="00F51A80">
      <w:pPr>
        <w:jc w:val="left"/>
      </w:pPr>
    </w:p>
    <w:p w:rsidR="007F22FD" w:rsidRDefault="007F22FD" w:rsidP="00F51A80">
      <w:pPr>
        <w:jc w:val="left"/>
      </w:pPr>
    </w:p>
    <w:p w:rsidR="007F22FD" w:rsidRDefault="007F22FD" w:rsidP="00F51A80">
      <w:pPr>
        <w:jc w:val="left"/>
      </w:pPr>
    </w:p>
    <w:p w:rsidR="007F22FD" w:rsidRPr="00B7593F" w:rsidRDefault="007F22FD" w:rsidP="007F22FD">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7F22FD" w:rsidRPr="00B7593F" w:rsidRDefault="007F22FD" w:rsidP="007F22FD">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7F22FD" w:rsidRPr="00B7593F" w:rsidRDefault="007F22FD" w:rsidP="007F22FD">
      <w:pPr>
        <w:autoSpaceDE w:val="0"/>
        <w:autoSpaceDN w:val="0"/>
        <w:adjustRightInd w:val="0"/>
        <w:jc w:val="left"/>
        <w:rPr>
          <w:rFonts w:eastAsiaTheme="minorHAnsi"/>
          <w:color w:val="000000"/>
          <w:sz w:val="24"/>
          <w:szCs w:val="24"/>
        </w:rPr>
      </w:pPr>
    </w:p>
    <w:p w:rsidR="007F22FD" w:rsidRPr="00B7593F" w:rsidRDefault="007F22FD" w:rsidP="007F22FD">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7F22FD" w:rsidRPr="00B7593F" w:rsidRDefault="007F22FD" w:rsidP="007F22FD">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7F22FD" w:rsidRPr="00B7593F" w:rsidRDefault="007F22FD" w:rsidP="007F22FD">
      <w:pPr>
        <w:autoSpaceDE w:val="0"/>
        <w:autoSpaceDN w:val="0"/>
        <w:adjustRightInd w:val="0"/>
        <w:jc w:val="left"/>
        <w:rPr>
          <w:rFonts w:eastAsiaTheme="minorHAnsi"/>
          <w:color w:val="000000"/>
          <w:sz w:val="24"/>
          <w:szCs w:val="24"/>
        </w:rPr>
      </w:pPr>
    </w:p>
    <w:p w:rsidR="007F22FD" w:rsidRPr="00B7593F" w:rsidRDefault="007F22FD" w:rsidP="007F22FD">
      <w:pPr>
        <w:autoSpaceDE w:val="0"/>
        <w:autoSpaceDN w:val="0"/>
        <w:adjustRightInd w:val="0"/>
        <w:jc w:val="left"/>
        <w:rPr>
          <w:rFonts w:eastAsiaTheme="minorHAnsi"/>
          <w:color w:val="000000"/>
          <w:sz w:val="24"/>
          <w:szCs w:val="24"/>
        </w:rPr>
      </w:pPr>
    </w:p>
    <w:p w:rsidR="007F22FD" w:rsidRPr="00B7593F" w:rsidRDefault="007F22FD" w:rsidP="007F22FD">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7F22FD" w:rsidRPr="00B7593F" w:rsidRDefault="007F22FD" w:rsidP="007F22FD">
      <w:pPr>
        <w:autoSpaceDE w:val="0"/>
        <w:autoSpaceDN w:val="0"/>
        <w:adjustRightInd w:val="0"/>
        <w:jc w:val="left"/>
        <w:rPr>
          <w:rFonts w:eastAsiaTheme="minorHAnsi"/>
          <w:color w:val="000000"/>
          <w:sz w:val="24"/>
          <w:szCs w:val="24"/>
        </w:rPr>
      </w:pPr>
    </w:p>
    <w:p w:rsidR="007F22FD" w:rsidRPr="00B7593F" w:rsidRDefault="007F22FD" w:rsidP="007F22FD">
      <w:pPr>
        <w:autoSpaceDE w:val="0"/>
        <w:autoSpaceDN w:val="0"/>
        <w:adjustRightInd w:val="0"/>
        <w:jc w:val="left"/>
        <w:rPr>
          <w:rFonts w:eastAsiaTheme="minorHAnsi"/>
          <w:color w:val="000000"/>
          <w:sz w:val="24"/>
          <w:szCs w:val="24"/>
        </w:rPr>
      </w:pPr>
    </w:p>
    <w:p w:rsidR="007F22FD" w:rsidRPr="00B7593F" w:rsidRDefault="007F22FD" w:rsidP="007F22FD">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7F22FD" w:rsidRDefault="007F22FD" w:rsidP="007F22FD">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723639" w:rsidRDefault="00723639" w:rsidP="007F22FD">
      <w:pPr>
        <w:jc w:val="both"/>
        <w:rPr>
          <w:rFonts w:eastAsiaTheme="minorHAnsi"/>
          <w:sz w:val="24"/>
          <w:szCs w:val="24"/>
        </w:rPr>
      </w:pPr>
    </w:p>
    <w:p w:rsidR="00723639" w:rsidRDefault="00723639">
      <w:pPr>
        <w:spacing w:line="276" w:lineRule="auto"/>
        <w:jc w:val="left"/>
        <w:rPr>
          <w:rFonts w:eastAsiaTheme="minorHAnsi"/>
          <w:sz w:val="24"/>
          <w:szCs w:val="24"/>
        </w:rPr>
      </w:pPr>
      <w:r>
        <w:rPr>
          <w:rFonts w:eastAsiaTheme="minorHAnsi"/>
          <w:sz w:val="24"/>
          <w:szCs w:val="24"/>
        </w:rPr>
        <w:br w:type="page"/>
      </w:r>
    </w:p>
    <w:p w:rsidR="00732902" w:rsidRDefault="00732902" w:rsidP="00732902">
      <w:pPr>
        <w:jc w:val="left"/>
        <w:rPr>
          <w:b/>
          <w:sz w:val="24"/>
          <w:szCs w:val="24"/>
        </w:rPr>
      </w:pPr>
      <w:proofErr w:type="gramStart"/>
      <w:r w:rsidRPr="00FE5DCA">
        <w:rPr>
          <w:b/>
          <w:sz w:val="24"/>
          <w:szCs w:val="24"/>
        </w:rPr>
        <w:lastRenderedPageBreak/>
        <w:t>RESOLUTION NO.</w:t>
      </w:r>
      <w:proofErr w:type="gramEnd"/>
      <w:r w:rsidRPr="00FE5DCA">
        <w:rPr>
          <w:b/>
          <w:sz w:val="24"/>
          <w:szCs w:val="24"/>
        </w:rPr>
        <w:t xml:space="preserve"> </w:t>
      </w:r>
      <w:r>
        <w:rPr>
          <w:b/>
          <w:sz w:val="24"/>
          <w:szCs w:val="24"/>
        </w:rPr>
        <w:t>289-17</w:t>
      </w:r>
    </w:p>
    <w:p w:rsidR="00732902" w:rsidRPr="00FE5DCA" w:rsidRDefault="00732902" w:rsidP="00732902">
      <w:pPr>
        <w:rPr>
          <w:b/>
          <w:sz w:val="24"/>
          <w:szCs w:val="24"/>
        </w:rPr>
      </w:pPr>
    </w:p>
    <w:p w:rsidR="00732902" w:rsidRPr="00FE5DCA" w:rsidRDefault="00732902" w:rsidP="00732902">
      <w:pPr>
        <w:rPr>
          <w:b/>
          <w:sz w:val="24"/>
          <w:szCs w:val="24"/>
        </w:rPr>
      </w:pPr>
      <w:r w:rsidRPr="00FE5DCA">
        <w:rPr>
          <w:b/>
          <w:sz w:val="24"/>
          <w:szCs w:val="24"/>
        </w:rPr>
        <w:t xml:space="preserve">RELEASE OF A PERFORMANCE GUARANTY AND ACCEPTANCE OF A MAINTENANCE GUARANTY FOR </w:t>
      </w:r>
      <w:r>
        <w:rPr>
          <w:b/>
          <w:sz w:val="24"/>
          <w:szCs w:val="24"/>
        </w:rPr>
        <w:t xml:space="preserve">BRUCE PAPARONE DEVELOPMENT, HIGHPOINT SECTION 2 PHASES 1 &amp; 2, BLOCK 305; LOTS 1, 3, 9-12  </w:t>
      </w:r>
    </w:p>
    <w:p w:rsidR="00732902" w:rsidRPr="00FE5DCA" w:rsidRDefault="00732902" w:rsidP="00732902">
      <w:pPr>
        <w:jc w:val="left"/>
        <w:rPr>
          <w:sz w:val="24"/>
          <w:szCs w:val="24"/>
        </w:rPr>
      </w:pPr>
    </w:p>
    <w:p w:rsidR="00732902" w:rsidRPr="00FE5DCA" w:rsidRDefault="00732902" w:rsidP="00732902">
      <w:pPr>
        <w:spacing w:line="360" w:lineRule="auto"/>
        <w:jc w:val="left"/>
        <w:rPr>
          <w:rFonts w:eastAsia="Times New Roman"/>
          <w:sz w:val="24"/>
          <w:szCs w:val="24"/>
          <w:lang w:eastAsia="ja-JP"/>
        </w:rPr>
      </w:pPr>
      <w:r>
        <w:rPr>
          <w:rFonts w:eastAsia="Times New Roman"/>
          <w:b/>
          <w:sz w:val="24"/>
          <w:szCs w:val="24"/>
          <w:lang w:eastAsia="ja-JP"/>
        </w:rPr>
        <w:tab/>
      </w:r>
      <w:r w:rsidRPr="00FE5DCA">
        <w:rPr>
          <w:rFonts w:eastAsia="Times New Roman"/>
          <w:b/>
          <w:sz w:val="24"/>
          <w:szCs w:val="24"/>
          <w:lang w:eastAsia="ja-JP"/>
        </w:rPr>
        <w:t>WHEREAS,</w:t>
      </w:r>
      <w:r w:rsidRPr="00FE5DCA">
        <w:rPr>
          <w:rFonts w:eastAsia="Times New Roman"/>
          <w:sz w:val="24"/>
          <w:szCs w:val="24"/>
          <w:lang w:eastAsia="ja-JP"/>
        </w:rPr>
        <w:t xml:space="preserve"> </w:t>
      </w:r>
      <w:r>
        <w:rPr>
          <w:rFonts w:eastAsia="Times New Roman"/>
          <w:sz w:val="24"/>
          <w:szCs w:val="24"/>
          <w:lang w:eastAsia="ja-JP"/>
        </w:rPr>
        <w:t xml:space="preserve">Remington </w:t>
      </w:r>
      <w:proofErr w:type="spellStart"/>
      <w:r>
        <w:rPr>
          <w:rFonts w:eastAsia="Times New Roman"/>
          <w:sz w:val="24"/>
          <w:szCs w:val="24"/>
          <w:lang w:eastAsia="ja-JP"/>
        </w:rPr>
        <w:t>Vernick</w:t>
      </w:r>
      <w:proofErr w:type="spellEnd"/>
      <w:r>
        <w:rPr>
          <w:rFonts w:eastAsia="Times New Roman"/>
          <w:sz w:val="24"/>
          <w:szCs w:val="24"/>
          <w:lang w:eastAsia="ja-JP"/>
        </w:rPr>
        <w:t xml:space="preserve"> Engineers (RVE)</w:t>
      </w:r>
      <w:r w:rsidRPr="00FE5DCA">
        <w:rPr>
          <w:rFonts w:eastAsia="Times New Roman"/>
          <w:sz w:val="24"/>
          <w:szCs w:val="24"/>
          <w:lang w:eastAsia="ja-JP"/>
        </w:rPr>
        <w:t xml:space="preserve"> has conducted an inspection of the site of</w:t>
      </w:r>
      <w:r>
        <w:rPr>
          <w:rFonts w:eastAsia="Times New Roman"/>
          <w:sz w:val="24"/>
          <w:szCs w:val="24"/>
          <w:lang w:eastAsia="ja-JP"/>
        </w:rPr>
        <w:t xml:space="preserve"> </w:t>
      </w:r>
      <w:r>
        <w:rPr>
          <w:b/>
          <w:sz w:val="24"/>
          <w:szCs w:val="24"/>
        </w:rPr>
        <w:t xml:space="preserve">BRUCE PAPARONE DEVELOPMENT, HIGHPOINT </w:t>
      </w:r>
      <w:r w:rsidR="00A23943">
        <w:rPr>
          <w:b/>
          <w:sz w:val="24"/>
          <w:szCs w:val="24"/>
        </w:rPr>
        <w:t xml:space="preserve">II </w:t>
      </w:r>
      <w:r>
        <w:rPr>
          <w:b/>
          <w:sz w:val="24"/>
          <w:szCs w:val="24"/>
        </w:rPr>
        <w:t xml:space="preserve">SECTION 2 PHASES 1 &amp; 2, BLOCK 305; LOTS 1, 3, 9-12  ; </w:t>
      </w:r>
      <w:r w:rsidRPr="00FE5DCA">
        <w:rPr>
          <w:rFonts w:eastAsia="Times New Roman"/>
          <w:sz w:val="24"/>
          <w:szCs w:val="24"/>
          <w:lang w:eastAsia="ja-JP"/>
        </w:rPr>
        <w:t>and</w:t>
      </w:r>
    </w:p>
    <w:p w:rsidR="00732902" w:rsidRDefault="00732902" w:rsidP="0006324F">
      <w:pPr>
        <w:jc w:val="left"/>
        <w:rPr>
          <w:rFonts w:eastAsia="Times New Roman"/>
          <w:sz w:val="24"/>
          <w:szCs w:val="24"/>
          <w:lang w:eastAsia="ja-JP"/>
        </w:rPr>
      </w:pPr>
      <w:r w:rsidRPr="00FE5DCA">
        <w:rPr>
          <w:rFonts w:eastAsia="Times New Roman"/>
          <w:sz w:val="24"/>
          <w:szCs w:val="24"/>
          <w:lang w:eastAsia="ja-JP"/>
        </w:rPr>
        <w:tab/>
      </w:r>
      <w:r w:rsidRPr="00FE5DCA">
        <w:rPr>
          <w:rFonts w:eastAsia="Times New Roman"/>
          <w:b/>
          <w:sz w:val="24"/>
          <w:szCs w:val="24"/>
          <w:lang w:eastAsia="ja-JP"/>
        </w:rPr>
        <w:t>WHEREAS,</w:t>
      </w:r>
      <w:r w:rsidRPr="00FE5DCA">
        <w:rPr>
          <w:rFonts w:eastAsia="Times New Roman"/>
          <w:sz w:val="24"/>
          <w:szCs w:val="24"/>
          <w:lang w:eastAsia="ja-JP"/>
        </w:rPr>
        <w:t xml:space="preserve"> in a letter dated </w:t>
      </w:r>
      <w:r w:rsidR="00A23943">
        <w:rPr>
          <w:rFonts w:eastAsia="Times New Roman"/>
          <w:sz w:val="24"/>
          <w:szCs w:val="24"/>
          <w:lang w:eastAsia="ja-JP"/>
        </w:rPr>
        <w:t>October 5</w:t>
      </w:r>
      <w:r w:rsidRPr="00FE5DCA">
        <w:rPr>
          <w:rFonts w:eastAsia="Times New Roman"/>
          <w:sz w:val="24"/>
          <w:szCs w:val="24"/>
          <w:lang w:eastAsia="ja-JP"/>
        </w:rPr>
        <w:t xml:space="preserve">, 2017, </w:t>
      </w:r>
      <w:r w:rsidR="00A23943">
        <w:rPr>
          <w:rFonts w:eastAsia="Times New Roman"/>
          <w:sz w:val="24"/>
          <w:szCs w:val="24"/>
          <w:lang w:eastAsia="ja-JP"/>
        </w:rPr>
        <w:t>RVE</w:t>
      </w:r>
      <w:r w:rsidRPr="00FE5DCA">
        <w:rPr>
          <w:rFonts w:eastAsia="Times New Roman"/>
          <w:sz w:val="24"/>
          <w:szCs w:val="24"/>
          <w:lang w:eastAsia="ja-JP"/>
        </w:rPr>
        <w:t xml:space="preserve"> recommends the release of the </w:t>
      </w:r>
      <w:r w:rsidR="00A23943">
        <w:rPr>
          <w:rFonts w:eastAsia="Times New Roman"/>
          <w:sz w:val="24"/>
          <w:szCs w:val="24"/>
          <w:lang w:eastAsia="ja-JP"/>
        </w:rPr>
        <w:t>below listed performance guarantees:</w:t>
      </w:r>
    </w:p>
    <w:p w:rsidR="00A23943" w:rsidRDefault="00A23943" w:rsidP="0006324F">
      <w:pPr>
        <w:jc w:val="left"/>
        <w:rPr>
          <w:rFonts w:eastAsia="Times New Roman"/>
          <w:sz w:val="24"/>
          <w:szCs w:val="24"/>
          <w:lang w:eastAsia="ja-JP"/>
        </w:rPr>
      </w:pPr>
    </w:p>
    <w:p w:rsidR="00A23943" w:rsidRPr="001D297B" w:rsidRDefault="00A23943" w:rsidP="00A23943">
      <w:pPr>
        <w:jc w:val="left"/>
        <w:rPr>
          <w:rFonts w:eastAsia="Times New Roman"/>
          <w:b/>
          <w:sz w:val="24"/>
          <w:szCs w:val="24"/>
          <w:lang w:eastAsia="ja-JP"/>
        </w:rPr>
      </w:pPr>
      <w:r>
        <w:rPr>
          <w:rFonts w:eastAsia="Times New Roman"/>
          <w:sz w:val="24"/>
          <w:szCs w:val="24"/>
          <w:lang w:eastAsia="ja-JP"/>
        </w:rPr>
        <w:tab/>
      </w:r>
      <w:r w:rsidRPr="001D297B">
        <w:rPr>
          <w:rFonts w:eastAsia="Times New Roman"/>
          <w:b/>
          <w:sz w:val="24"/>
          <w:szCs w:val="24"/>
          <w:lang w:eastAsia="ja-JP"/>
        </w:rPr>
        <w:t>HIGHPOINT II SECTION 2 PHASE 1</w:t>
      </w:r>
    </w:p>
    <w:p w:rsidR="00A23943" w:rsidRDefault="00A23943" w:rsidP="00A23943">
      <w:pPr>
        <w:jc w:val="left"/>
        <w:rPr>
          <w:rFonts w:eastAsia="Times New Roman"/>
          <w:sz w:val="24"/>
          <w:szCs w:val="24"/>
          <w:lang w:eastAsia="ja-JP"/>
        </w:rPr>
      </w:pPr>
      <w:r>
        <w:rPr>
          <w:rFonts w:eastAsia="Times New Roman"/>
          <w:sz w:val="24"/>
          <w:szCs w:val="24"/>
          <w:lang w:eastAsia="ja-JP"/>
        </w:rPr>
        <w:tab/>
        <w:t xml:space="preserve">Letter of Credit # 200005938 </w:t>
      </w:r>
      <w:r>
        <w:rPr>
          <w:rFonts w:eastAsia="Times New Roman"/>
          <w:sz w:val="24"/>
          <w:szCs w:val="24"/>
          <w:lang w:eastAsia="ja-JP"/>
        </w:rPr>
        <w:tab/>
      </w:r>
      <w:r>
        <w:rPr>
          <w:rFonts w:eastAsia="Times New Roman"/>
          <w:sz w:val="24"/>
          <w:szCs w:val="24"/>
          <w:lang w:eastAsia="ja-JP"/>
        </w:rPr>
        <w:tab/>
        <w:t>$1,557,185.00</w:t>
      </w:r>
      <w:r>
        <w:rPr>
          <w:rFonts w:eastAsia="Times New Roman"/>
          <w:sz w:val="24"/>
          <w:szCs w:val="24"/>
          <w:lang w:eastAsia="ja-JP"/>
        </w:rPr>
        <w:tab/>
      </w:r>
      <w:r>
        <w:rPr>
          <w:rFonts w:eastAsia="Times New Roman"/>
          <w:sz w:val="24"/>
          <w:szCs w:val="24"/>
          <w:lang w:eastAsia="ja-JP"/>
        </w:rPr>
        <w:tab/>
        <w:t>Res. #173-13</w:t>
      </w:r>
    </w:p>
    <w:p w:rsidR="00A23943" w:rsidRDefault="00A23943" w:rsidP="00A23943">
      <w:pPr>
        <w:jc w:val="left"/>
        <w:rPr>
          <w:rFonts w:eastAsia="Times New Roman"/>
          <w:sz w:val="24"/>
          <w:szCs w:val="24"/>
          <w:lang w:eastAsia="ja-JP"/>
        </w:rPr>
      </w:pPr>
      <w:r>
        <w:rPr>
          <w:rFonts w:eastAsia="Times New Roman"/>
          <w:sz w:val="24"/>
          <w:szCs w:val="24"/>
          <w:lang w:eastAsia="ja-JP"/>
        </w:rPr>
        <w:tab/>
        <w:t>Reduced on 6/9/2014</w:t>
      </w:r>
      <w:r>
        <w:rPr>
          <w:rFonts w:eastAsia="Times New Roman"/>
          <w:sz w:val="24"/>
          <w:szCs w:val="24"/>
          <w:lang w:eastAsia="ja-JP"/>
        </w:rPr>
        <w:tab/>
      </w:r>
      <w:r>
        <w:rPr>
          <w:rFonts w:eastAsia="Times New Roman"/>
          <w:sz w:val="24"/>
          <w:szCs w:val="24"/>
          <w:lang w:eastAsia="ja-JP"/>
        </w:rPr>
        <w:tab/>
      </w:r>
      <w:r>
        <w:rPr>
          <w:rFonts w:eastAsia="Times New Roman"/>
          <w:sz w:val="24"/>
          <w:szCs w:val="24"/>
          <w:lang w:eastAsia="ja-JP"/>
        </w:rPr>
        <w:tab/>
        <w:t>$   471,120.60</w:t>
      </w:r>
      <w:r>
        <w:rPr>
          <w:rFonts w:eastAsia="Times New Roman"/>
          <w:sz w:val="24"/>
          <w:szCs w:val="24"/>
          <w:lang w:eastAsia="ja-JP"/>
        </w:rPr>
        <w:tab/>
      </w:r>
      <w:r>
        <w:rPr>
          <w:rFonts w:eastAsia="Times New Roman"/>
          <w:sz w:val="24"/>
          <w:szCs w:val="24"/>
          <w:lang w:eastAsia="ja-JP"/>
        </w:rPr>
        <w:tab/>
        <w:t>Res. #145-14</w:t>
      </w:r>
    </w:p>
    <w:p w:rsidR="00A23943" w:rsidRDefault="00A23943" w:rsidP="00732902">
      <w:pPr>
        <w:spacing w:line="360" w:lineRule="auto"/>
        <w:jc w:val="left"/>
        <w:rPr>
          <w:rFonts w:eastAsia="Times New Roman"/>
          <w:sz w:val="24"/>
          <w:szCs w:val="24"/>
          <w:lang w:eastAsia="ja-JP"/>
        </w:rPr>
      </w:pPr>
    </w:p>
    <w:p w:rsidR="00A23943" w:rsidRPr="001D297B" w:rsidRDefault="00A23943" w:rsidP="0006324F">
      <w:pPr>
        <w:jc w:val="left"/>
        <w:rPr>
          <w:rFonts w:eastAsia="Times New Roman"/>
          <w:b/>
          <w:sz w:val="24"/>
          <w:szCs w:val="24"/>
          <w:lang w:eastAsia="ja-JP"/>
        </w:rPr>
      </w:pPr>
      <w:r>
        <w:rPr>
          <w:rFonts w:eastAsia="Times New Roman"/>
          <w:sz w:val="24"/>
          <w:szCs w:val="24"/>
          <w:lang w:eastAsia="ja-JP"/>
        </w:rPr>
        <w:tab/>
      </w:r>
      <w:r w:rsidR="0006324F" w:rsidRPr="001D297B">
        <w:rPr>
          <w:rFonts w:eastAsia="Times New Roman"/>
          <w:b/>
          <w:sz w:val="24"/>
          <w:szCs w:val="24"/>
          <w:lang w:eastAsia="ja-JP"/>
        </w:rPr>
        <w:t>HIGHPOINT II SECTION 2 PHASE 2</w:t>
      </w:r>
    </w:p>
    <w:p w:rsidR="0006324F" w:rsidRDefault="0006324F" w:rsidP="0006324F">
      <w:pPr>
        <w:jc w:val="left"/>
        <w:rPr>
          <w:rFonts w:eastAsia="Times New Roman"/>
          <w:sz w:val="24"/>
          <w:szCs w:val="24"/>
          <w:lang w:eastAsia="ja-JP"/>
        </w:rPr>
      </w:pPr>
      <w:r>
        <w:rPr>
          <w:rFonts w:eastAsia="Times New Roman"/>
          <w:sz w:val="24"/>
          <w:szCs w:val="24"/>
          <w:lang w:eastAsia="ja-JP"/>
        </w:rPr>
        <w:tab/>
        <w:t>Letter of Credit #200006782</w:t>
      </w:r>
      <w:r>
        <w:rPr>
          <w:rFonts w:eastAsia="Times New Roman"/>
          <w:sz w:val="24"/>
          <w:szCs w:val="24"/>
          <w:lang w:eastAsia="ja-JP"/>
        </w:rPr>
        <w:tab/>
      </w:r>
      <w:r>
        <w:rPr>
          <w:rFonts w:eastAsia="Times New Roman"/>
          <w:sz w:val="24"/>
          <w:szCs w:val="24"/>
          <w:lang w:eastAsia="ja-JP"/>
        </w:rPr>
        <w:tab/>
        <w:t>$749,549.60</w:t>
      </w:r>
      <w:r>
        <w:rPr>
          <w:rFonts w:eastAsia="Times New Roman"/>
          <w:sz w:val="24"/>
          <w:szCs w:val="24"/>
          <w:lang w:eastAsia="ja-JP"/>
        </w:rPr>
        <w:tab/>
      </w:r>
      <w:r>
        <w:rPr>
          <w:rFonts w:eastAsia="Times New Roman"/>
          <w:sz w:val="24"/>
          <w:szCs w:val="24"/>
          <w:lang w:eastAsia="ja-JP"/>
        </w:rPr>
        <w:tab/>
        <w:t>Res. #94-15</w:t>
      </w:r>
    </w:p>
    <w:p w:rsidR="0006324F" w:rsidRDefault="0006324F" w:rsidP="0006324F">
      <w:pPr>
        <w:jc w:val="left"/>
        <w:rPr>
          <w:rFonts w:eastAsia="Times New Roman"/>
          <w:sz w:val="24"/>
          <w:szCs w:val="24"/>
          <w:lang w:eastAsia="ja-JP"/>
        </w:rPr>
      </w:pPr>
      <w:r>
        <w:rPr>
          <w:rFonts w:eastAsia="Times New Roman"/>
          <w:sz w:val="24"/>
          <w:szCs w:val="24"/>
          <w:lang w:eastAsia="ja-JP"/>
        </w:rPr>
        <w:tab/>
        <w:t xml:space="preserve">Reduced on 10/13/15 </w:t>
      </w:r>
      <w:r>
        <w:rPr>
          <w:rFonts w:eastAsia="Times New Roman"/>
          <w:sz w:val="24"/>
          <w:szCs w:val="24"/>
          <w:lang w:eastAsia="ja-JP"/>
        </w:rPr>
        <w:tab/>
      </w:r>
      <w:r>
        <w:rPr>
          <w:rFonts w:eastAsia="Times New Roman"/>
          <w:sz w:val="24"/>
          <w:szCs w:val="24"/>
          <w:lang w:eastAsia="ja-JP"/>
        </w:rPr>
        <w:tab/>
      </w:r>
      <w:r>
        <w:rPr>
          <w:rFonts w:eastAsia="Times New Roman"/>
          <w:sz w:val="24"/>
          <w:szCs w:val="24"/>
          <w:lang w:eastAsia="ja-JP"/>
        </w:rPr>
        <w:tab/>
        <w:t>$260,615.04</w:t>
      </w:r>
      <w:r>
        <w:rPr>
          <w:rFonts w:eastAsia="Times New Roman"/>
          <w:sz w:val="24"/>
          <w:szCs w:val="24"/>
          <w:lang w:eastAsia="ja-JP"/>
        </w:rPr>
        <w:tab/>
      </w:r>
      <w:r>
        <w:rPr>
          <w:rFonts w:eastAsia="Times New Roman"/>
          <w:sz w:val="24"/>
          <w:szCs w:val="24"/>
          <w:lang w:eastAsia="ja-JP"/>
        </w:rPr>
        <w:tab/>
        <w:t>Res. #187-15</w:t>
      </w:r>
    </w:p>
    <w:p w:rsidR="0006324F" w:rsidRDefault="0006324F" w:rsidP="0006324F">
      <w:pPr>
        <w:jc w:val="left"/>
        <w:rPr>
          <w:rFonts w:eastAsia="Times New Roman"/>
          <w:sz w:val="24"/>
          <w:szCs w:val="24"/>
          <w:lang w:eastAsia="ja-JP"/>
        </w:rPr>
      </w:pPr>
    </w:p>
    <w:p w:rsidR="00732902" w:rsidRDefault="00732902" w:rsidP="0006324F">
      <w:pPr>
        <w:jc w:val="left"/>
        <w:rPr>
          <w:rFonts w:eastAsia="Times New Roman"/>
          <w:sz w:val="24"/>
          <w:szCs w:val="24"/>
          <w:lang w:eastAsia="ja-JP"/>
        </w:rPr>
      </w:pPr>
      <w:r w:rsidRPr="00FE5DCA">
        <w:rPr>
          <w:rFonts w:eastAsia="Times New Roman"/>
          <w:sz w:val="24"/>
          <w:szCs w:val="24"/>
          <w:lang w:eastAsia="ja-JP"/>
        </w:rPr>
        <w:tab/>
      </w:r>
      <w:r w:rsidRPr="00FE5DCA">
        <w:rPr>
          <w:rFonts w:eastAsia="Times New Roman"/>
          <w:b/>
          <w:sz w:val="24"/>
          <w:szCs w:val="24"/>
          <w:lang w:eastAsia="ja-JP"/>
        </w:rPr>
        <w:t>WHEREAS,</w:t>
      </w:r>
      <w:r w:rsidRPr="00FE5DCA">
        <w:rPr>
          <w:rFonts w:eastAsia="Times New Roman"/>
          <w:sz w:val="24"/>
          <w:szCs w:val="24"/>
          <w:lang w:eastAsia="ja-JP"/>
        </w:rPr>
        <w:t xml:space="preserve"> the Township is in receipt of </w:t>
      </w:r>
      <w:r w:rsidR="0006324F">
        <w:rPr>
          <w:rFonts w:eastAsia="Times New Roman"/>
          <w:sz w:val="24"/>
          <w:szCs w:val="24"/>
          <w:lang w:eastAsia="ja-JP"/>
        </w:rPr>
        <w:t>the below maintenance guarantees:</w:t>
      </w:r>
    </w:p>
    <w:p w:rsidR="0006324F" w:rsidRDefault="0006324F" w:rsidP="0006324F">
      <w:pPr>
        <w:jc w:val="left"/>
        <w:rPr>
          <w:rFonts w:eastAsia="Times New Roman"/>
          <w:sz w:val="24"/>
          <w:szCs w:val="24"/>
          <w:lang w:eastAsia="ja-JP"/>
        </w:rPr>
      </w:pPr>
      <w:r>
        <w:rPr>
          <w:rFonts w:eastAsia="Times New Roman"/>
          <w:sz w:val="24"/>
          <w:szCs w:val="24"/>
          <w:lang w:eastAsia="ja-JP"/>
        </w:rPr>
        <w:tab/>
      </w:r>
    </w:p>
    <w:p w:rsidR="0006324F" w:rsidRPr="001D297B" w:rsidRDefault="0006324F" w:rsidP="0006324F">
      <w:pPr>
        <w:jc w:val="left"/>
        <w:rPr>
          <w:rFonts w:eastAsia="Times New Roman"/>
          <w:b/>
          <w:sz w:val="24"/>
          <w:szCs w:val="24"/>
          <w:lang w:eastAsia="ja-JP"/>
        </w:rPr>
      </w:pPr>
      <w:r>
        <w:rPr>
          <w:rFonts w:eastAsia="Times New Roman"/>
          <w:sz w:val="24"/>
          <w:szCs w:val="24"/>
          <w:lang w:eastAsia="ja-JP"/>
        </w:rPr>
        <w:tab/>
      </w:r>
      <w:r w:rsidRPr="001D297B">
        <w:rPr>
          <w:rFonts w:eastAsia="Times New Roman"/>
          <w:b/>
          <w:sz w:val="24"/>
          <w:szCs w:val="24"/>
          <w:lang w:eastAsia="ja-JP"/>
        </w:rPr>
        <w:t>HIGHPOINT II SECTION 2 PHASE 1</w:t>
      </w:r>
    </w:p>
    <w:p w:rsidR="0006324F" w:rsidRDefault="0006324F" w:rsidP="0006324F">
      <w:pPr>
        <w:spacing w:line="360" w:lineRule="auto"/>
        <w:jc w:val="left"/>
        <w:rPr>
          <w:rFonts w:eastAsia="Times New Roman"/>
          <w:sz w:val="24"/>
          <w:szCs w:val="24"/>
          <w:lang w:eastAsia="ja-JP"/>
        </w:rPr>
      </w:pPr>
      <w:r>
        <w:rPr>
          <w:rFonts w:eastAsia="Times New Roman"/>
          <w:sz w:val="24"/>
          <w:szCs w:val="24"/>
          <w:lang w:eastAsia="ja-JP"/>
        </w:rPr>
        <w:tab/>
        <w:t xml:space="preserve">Letter of Credit </w:t>
      </w:r>
      <w:proofErr w:type="gramStart"/>
      <w:r>
        <w:rPr>
          <w:rFonts w:eastAsia="Times New Roman"/>
          <w:sz w:val="24"/>
          <w:szCs w:val="24"/>
          <w:lang w:eastAsia="ja-JP"/>
        </w:rPr>
        <w:t xml:space="preserve"># 200008252 </w:t>
      </w:r>
      <w:r>
        <w:rPr>
          <w:rFonts w:eastAsia="Times New Roman"/>
          <w:sz w:val="24"/>
          <w:szCs w:val="24"/>
          <w:lang w:eastAsia="ja-JP"/>
        </w:rPr>
        <w:tab/>
      </w:r>
      <w:r>
        <w:rPr>
          <w:rFonts w:eastAsia="Times New Roman"/>
          <w:sz w:val="24"/>
          <w:szCs w:val="24"/>
          <w:lang w:eastAsia="ja-JP"/>
        </w:rPr>
        <w:tab/>
        <w:t>$194,382.53</w:t>
      </w:r>
      <w:proofErr w:type="gramEnd"/>
    </w:p>
    <w:p w:rsidR="0006324F" w:rsidRDefault="0006324F" w:rsidP="0006324F">
      <w:pPr>
        <w:jc w:val="left"/>
        <w:rPr>
          <w:rFonts w:eastAsia="Times New Roman"/>
          <w:sz w:val="24"/>
          <w:szCs w:val="24"/>
          <w:lang w:eastAsia="ja-JP"/>
        </w:rPr>
      </w:pPr>
    </w:p>
    <w:p w:rsidR="0006324F" w:rsidRPr="001D297B" w:rsidRDefault="0006324F" w:rsidP="0006324F">
      <w:pPr>
        <w:jc w:val="left"/>
        <w:rPr>
          <w:rFonts w:eastAsia="Times New Roman"/>
          <w:b/>
          <w:sz w:val="24"/>
          <w:szCs w:val="24"/>
          <w:lang w:eastAsia="ja-JP"/>
        </w:rPr>
      </w:pPr>
      <w:r>
        <w:rPr>
          <w:rFonts w:eastAsia="Times New Roman"/>
          <w:sz w:val="24"/>
          <w:szCs w:val="24"/>
          <w:lang w:eastAsia="ja-JP"/>
        </w:rPr>
        <w:tab/>
      </w:r>
      <w:r w:rsidRPr="001D297B">
        <w:rPr>
          <w:rFonts w:eastAsia="Times New Roman"/>
          <w:b/>
          <w:sz w:val="24"/>
          <w:szCs w:val="24"/>
          <w:lang w:eastAsia="ja-JP"/>
        </w:rPr>
        <w:t>HIGHPOINT II SECTION 2 PHASE 2</w:t>
      </w:r>
    </w:p>
    <w:p w:rsidR="0006324F" w:rsidRDefault="0006324F" w:rsidP="00732902">
      <w:pPr>
        <w:spacing w:line="360" w:lineRule="auto"/>
        <w:jc w:val="left"/>
        <w:rPr>
          <w:rFonts w:eastAsia="Times New Roman"/>
          <w:sz w:val="24"/>
          <w:szCs w:val="24"/>
          <w:lang w:eastAsia="ja-JP"/>
        </w:rPr>
      </w:pPr>
      <w:r>
        <w:rPr>
          <w:rFonts w:eastAsia="Times New Roman"/>
          <w:sz w:val="24"/>
          <w:szCs w:val="24"/>
          <w:lang w:eastAsia="ja-JP"/>
        </w:rPr>
        <w:tab/>
        <w:t xml:space="preserve">Letter of Credit # 200008253 </w:t>
      </w:r>
      <w:r>
        <w:rPr>
          <w:rFonts w:eastAsia="Times New Roman"/>
          <w:sz w:val="24"/>
          <w:szCs w:val="24"/>
          <w:lang w:eastAsia="ja-JP"/>
        </w:rPr>
        <w:tab/>
      </w:r>
      <w:r>
        <w:rPr>
          <w:rFonts w:eastAsia="Times New Roman"/>
          <w:sz w:val="24"/>
          <w:szCs w:val="24"/>
          <w:lang w:eastAsia="ja-JP"/>
        </w:rPr>
        <w:tab/>
      </w:r>
      <w:proofErr w:type="gramStart"/>
      <w:r>
        <w:rPr>
          <w:rFonts w:eastAsia="Times New Roman"/>
          <w:sz w:val="24"/>
          <w:szCs w:val="24"/>
          <w:lang w:eastAsia="ja-JP"/>
        </w:rPr>
        <w:t>$  93,481.20</w:t>
      </w:r>
      <w:proofErr w:type="gramEnd"/>
      <w:r>
        <w:rPr>
          <w:rFonts w:eastAsia="Times New Roman"/>
          <w:sz w:val="24"/>
          <w:szCs w:val="24"/>
          <w:lang w:eastAsia="ja-JP"/>
        </w:rPr>
        <w:tab/>
      </w:r>
    </w:p>
    <w:p w:rsidR="001D297B" w:rsidRPr="00FE5DCA" w:rsidRDefault="001D297B" w:rsidP="00732902">
      <w:pPr>
        <w:spacing w:line="360" w:lineRule="auto"/>
        <w:jc w:val="left"/>
        <w:rPr>
          <w:rFonts w:eastAsia="Times New Roman"/>
          <w:sz w:val="24"/>
          <w:szCs w:val="24"/>
          <w:lang w:eastAsia="ja-JP"/>
        </w:rPr>
      </w:pPr>
    </w:p>
    <w:p w:rsidR="00732902" w:rsidRPr="00FE5DCA" w:rsidRDefault="00732902" w:rsidP="00732902">
      <w:pPr>
        <w:spacing w:line="360" w:lineRule="auto"/>
        <w:jc w:val="left"/>
        <w:rPr>
          <w:rFonts w:eastAsia="Times New Roman"/>
          <w:sz w:val="24"/>
          <w:szCs w:val="24"/>
          <w:lang w:eastAsia="ja-JP"/>
        </w:rPr>
      </w:pPr>
      <w:r w:rsidRPr="00FE5DCA">
        <w:rPr>
          <w:rFonts w:eastAsia="Times New Roman"/>
          <w:sz w:val="24"/>
          <w:szCs w:val="24"/>
          <w:lang w:eastAsia="ja-JP"/>
        </w:rPr>
        <w:tab/>
      </w:r>
      <w:r w:rsidRPr="00FE5DCA">
        <w:rPr>
          <w:rFonts w:eastAsia="Times New Roman"/>
          <w:b/>
          <w:sz w:val="24"/>
          <w:szCs w:val="24"/>
          <w:lang w:eastAsia="ja-JP"/>
        </w:rPr>
        <w:t>WHEREAS,</w:t>
      </w:r>
      <w:r w:rsidRPr="00FE5DCA">
        <w:rPr>
          <w:rFonts w:eastAsia="Times New Roman"/>
          <w:sz w:val="24"/>
          <w:szCs w:val="24"/>
          <w:lang w:eastAsia="ja-JP"/>
        </w:rPr>
        <w:t xml:space="preserve"> in a letter dated </w:t>
      </w:r>
      <w:r w:rsidR="0006324F">
        <w:rPr>
          <w:rFonts w:eastAsia="Times New Roman"/>
          <w:sz w:val="24"/>
          <w:szCs w:val="24"/>
          <w:lang w:eastAsia="ja-JP"/>
        </w:rPr>
        <w:t>December 21</w:t>
      </w:r>
      <w:r w:rsidRPr="00FE5DCA">
        <w:rPr>
          <w:rFonts w:eastAsia="Times New Roman"/>
          <w:sz w:val="24"/>
          <w:szCs w:val="24"/>
          <w:lang w:eastAsia="ja-JP"/>
        </w:rPr>
        <w:t>, 2017</w:t>
      </w:r>
      <w:r>
        <w:rPr>
          <w:rFonts w:eastAsia="Times New Roman"/>
          <w:sz w:val="24"/>
          <w:szCs w:val="24"/>
          <w:lang w:eastAsia="ja-JP"/>
        </w:rPr>
        <w:t>, the</w:t>
      </w:r>
      <w:r w:rsidRPr="00FE5DCA">
        <w:rPr>
          <w:rFonts w:eastAsia="Times New Roman"/>
          <w:sz w:val="24"/>
          <w:szCs w:val="24"/>
          <w:lang w:eastAsia="ja-JP"/>
        </w:rPr>
        <w:t xml:space="preserve"> Township Solicitor has reviewed and approved the bond as to form and sufficiency, </w:t>
      </w:r>
    </w:p>
    <w:p w:rsidR="00732902" w:rsidRPr="00FE5DCA" w:rsidRDefault="00732902" w:rsidP="00732902">
      <w:pPr>
        <w:spacing w:line="360" w:lineRule="auto"/>
        <w:jc w:val="left"/>
        <w:rPr>
          <w:rFonts w:eastAsia="Times New Roman"/>
          <w:sz w:val="24"/>
          <w:szCs w:val="24"/>
          <w:lang w:eastAsia="ja-JP"/>
        </w:rPr>
      </w:pPr>
      <w:r w:rsidRPr="00FE5DCA">
        <w:rPr>
          <w:rFonts w:eastAsia="Times New Roman"/>
          <w:sz w:val="24"/>
          <w:szCs w:val="24"/>
          <w:lang w:eastAsia="ja-JP"/>
        </w:rPr>
        <w:tab/>
      </w:r>
      <w:r w:rsidRPr="00FE5DCA">
        <w:rPr>
          <w:rFonts w:eastAsia="Times New Roman"/>
          <w:b/>
          <w:sz w:val="24"/>
          <w:szCs w:val="24"/>
          <w:lang w:eastAsia="ja-JP"/>
        </w:rPr>
        <w:t>NOW, THEREFORE, BE IT RESOLVED</w:t>
      </w:r>
      <w:r w:rsidRPr="00FE5DCA">
        <w:rPr>
          <w:rFonts w:eastAsia="Times New Roman"/>
          <w:sz w:val="24"/>
          <w:szCs w:val="24"/>
          <w:lang w:eastAsia="ja-JP"/>
        </w:rPr>
        <w:t xml:space="preserve"> by the Mayor and Township Committee that the above referenced performance guaranty be released and the maintenance guaranty be accepted</w:t>
      </w:r>
      <w:r>
        <w:rPr>
          <w:rFonts w:eastAsia="Times New Roman"/>
          <w:sz w:val="24"/>
          <w:szCs w:val="24"/>
          <w:lang w:eastAsia="ja-JP"/>
        </w:rPr>
        <w:t xml:space="preserve"> contingent on the payment of any outstanding escrow fees</w:t>
      </w:r>
      <w:r w:rsidRPr="00FE5DCA">
        <w:rPr>
          <w:rFonts w:eastAsia="Times New Roman"/>
          <w:sz w:val="24"/>
          <w:szCs w:val="24"/>
          <w:lang w:eastAsia="ja-JP"/>
        </w:rPr>
        <w:t>.</w:t>
      </w:r>
    </w:p>
    <w:p w:rsidR="00723639" w:rsidRDefault="00723639" w:rsidP="007F22FD">
      <w:pPr>
        <w:jc w:val="both"/>
        <w:rPr>
          <w:rFonts w:eastAsiaTheme="minorHAnsi"/>
          <w:sz w:val="24"/>
          <w:szCs w:val="24"/>
        </w:rPr>
      </w:pPr>
    </w:p>
    <w:p w:rsidR="0006324F" w:rsidRDefault="0006324F" w:rsidP="007F22FD">
      <w:pPr>
        <w:jc w:val="both"/>
        <w:rPr>
          <w:rFonts w:eastAsiaTheme="minorHAnsi"/>
          <w:sz w:val="24"/>
          <w:szCs w:val="24"/>
        </w:rPr>
      </w:pPr>
    </w:p>
    <w:p w:rsidR="0006324F" w:rsidRDefault="0006324F" w:rsidP="007F22FD">
      <w:pPr>
        <w:jc w:val="both"/>
        <w:rPr>
          <w:rFonts w:eastAsiaTheme="minorHAnsi"/>
          <w:sz w:val="24"/>
          <w:szCs w:val="24"/>
        </w:rPr>
      </w:pPr>
    </w:p>
    <w:p w:rsidR="0006324F" w:rsidRPr="00B7593F" w:rsidRDefault="0006324F" w:rsidP="0006324F">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06324F" w:rsidRPr="00B7593F" w:rsidRDefault="0006324F" w:rsidP="0006324F">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06324F" w:rsidRPr="00B7593F" w:rsidRDefault="0006324F" w:rsidP="0006324F">
      <w:pPr>
        <w:autoSpaceDE w:val="0"/>
        <w:autoSpaceDN w:val="0"/>
        <w:adjustRightInd w:val="0"/>
        <w:jc w:val="left"/>
        <w:rPr>
          <w:rFonts w:eastAsiaTheme="minorHAnsi"/>
          <w:color w:val="000000"/>
          <w:sz w:val="24"/>
          <w:szCs w:val="24"/>
        </w:rPr>
      </w:pPr>
    </w:p>
    <w:p w:rsidR="0006324F" w:rsidRPr="00B7593F" w:rsidRDefault="0006324F" w:rsidP="0006324F">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06324F" w:rsidRPr="00B7593F" w:rsidRDefault="0006324F" w:rsidP="0006324F">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06324F" w:rsidRPr="00B7593F" w:rsidRDefault="0006324F" w:rsidP="0006324F">
      <w:pPr>
        <w:autoSpaceDE w:val="0"/>
        <w:autoSpaceDN w:val="0"/>
        <w:adjustRightInd w:val="0"/>
        <w:jc w:val="left"/>
        <w:rPr>
          <w:rFonts w:eastAsiaTheme="minorHAnsi"/>
          <w:color w:val="000000"/>
          <w:sz w:val="24"/>
          <w:szCs w:val="24"/>
        </w:rPr>
      </w:pPr>
    </w:p>
    <w:p w:rsidR="0006324F" w:rsidRPr="00B7593F" w:rsidRDefault="0006324F" w:rsidP="0006324F">
      <w:pPr>
        <w:autoSpaceDE w:val="0"/>
        <w:autoSpaceDN w:val="0"/>
        <w:adjustRightInd w:val="0"/>
        <w:jc w:val="left"/>
        <w:rPr>
          <w:rFonts w:eastAsiaTheme="minorHAnsi"/>
          <w:color w:val="000000"/>
          <w:sz w:val="24"/>
          <w:szCs w:val="24"/>
        </w:rPr>
      </w:pPr>
    </w:p>
    <w:p w:rsidR="0006324F" w:rsidRPr="00B7593F" w:rsidRDefault="0006324F" w:rsidP="0006324F">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06324F" w:rsidRPr="00B7593F" w:rsidRDefault="0006324F" w:rsidP="0006324F">
      <w:pPr>
        <w:autoSpaceDE w:val="0"/>
        <w:autoSpaceDN w:val="0"/>
        <w:adjustRightInd w:val="0"/>
        <w:jc w:val="left"/>
        <w:rPr>
          <w:rFonts w:eastAsiaTheme="minorHAnsi"/>
          <w:color w:val="000000"/>
          <w:sz w:val="24"/>
          <w:szCs w:val="24"/>
        </w:rPr>
      </w:pPr>
    </w:p>
    <w:p w:rsidR="0006324F" w:rsidRPr="00B7593F" w:rsidRDefault="0006324F" w:rsidP="0006324F">
      <w:pPr>
        <w:autoSpaceDE w:val="0"/>
        <w:autoSpaceDN w:val="0"/>
        <w:adjustRightInd w:val="0"/>
        <w:jc w:val="left"/>
        <w:rPr>
          <w:rFonts w:eastAsiaTheme="minorHAnsi"/>
          <w:color w:val="000000"/>
          <w:sz w:val="24"/>
          <w:szCs w:val="24"/>
        </w:rPr>
      </w:pPr>
    </w:p>
    <w:p w:rsidR="0006324F" w:rsidRPr="00B7593F" w:rsidRDefault="0006324F" w:rsidP="0006324F">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06324F" w:rsidRDefault="0006324F" w:rsidP="0006324F">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1D297B" w:rsidRDefault="001D297B">
      <w:pPr>
        <w:spacing w:line="276" w:lineRule="auto"/>
        <w:jc w:val="left"/>
        <w:rPr>
          <w:rFonts w:eastAsiaTheme="minorHAnsi"/>
          <w:sz w:val="24"/>
          <w:szCs w:val="24"/>
        </w:rPr>
      </w:pPr>
      <w:r>
        <w:rPr>
          <w:rFonts w:eastAsiaTheme="minorHAnsi"/>
          <w:sz w:val="24"/>
          <w:szCs w:val="24"/>
        </w:rPr>
        <w:br w:type="page"/>
      </w:r>
    </w:p>
    <w:p w:rsidR="001D297B" w:rsidRPr="00B765A4" w:rsidRDefault="002B4D2B" w:rsidP="0006324F">
      <w:pPr>
        <w:jc w:val="both"/>
        <w:rPr>
          <w:rFonts w:eastAsiaTheme="minorHAnsi"/>
          <w:b/>
          <w:sz w:val="24"/>
          <w:szCs w:val="24"/>
        </w:rPr>
      </w:pPr>
      <w:r w:rsidRPr="00B765A4">
        <w:rPr>
          <w:rFonts w:eastAsiaTheme="minorHAnsi"/>
          <w:b/>
          <w:sz w:val="24"/>
          <w:szCs w:val="24"/>
        </w:rPr>
        <w:lastRenderedPageBreak/>
        <w:t>RESOLUTION 290-17</w:t>
      </w:r>
    </w:p>
    <w:p w:rsidR="0015722E" w:rsidRPr="00B765A4" w:rsidRDefault="0015722E" w:rsidP="0006324F">
      <w:pPr>
        <w:jc w:val="both"/>
        <w:rPr>
          <w:rFonts w:eastAsiaTheme="minorHAnsi"/>
          <w:b/>
          <w:sz w:val="24"/>
          <w:szCs w:val="24"/>
        </w:rPr>
      </w:pPr>
    </w:p>
    <w:p w:rsidR="0015722E" w:rsidRPr="00B765A4" w:rsidRDefault="0015722E" w:rsidP="0015722E">
      <w:pPr>
        <w:rPr>
          <w:rFonts w:eastAsiaTheme="minorHAnsi"/>
          <w:b/>
          <w:sz w:val="24"/>
          <w:szCs w:val="24"/>
        </w:rPr>
      </w:pPr>
      <w:r w:rsidRPr="00B765A4">
        <w:rPr>
          <w:rFonts w:eastAsiaTheme="minorHAnsi"/>
          <w:b/>
          <w:sz w:val="24"/>
          <w:szCs w:val="24"/>
        </w:rPr>
        <w:t>AWARDNIG A BID FOR POLICE VEHICLE MAINTENANCE TO AUTO SPEED</w:t>
      </w:r>
    </w:p>
    <w:p w:rsidR="002B4D2B" w:rsidRPr="00B765A4" w:rsidRDefault="002B4D2B" w:rsidP="0006324F">
      <w:pPr>
        <w:jc w:val="both"/>
        <w:rPr>
          <w:rFonts w:eastAsiaTheme="minorHAnsi"/>
          <w:sz w:val="24"/>
          <w:szCs w:val="24"/>
        </w:rPr>
      </w:pPr>
    </w:p>
    <w:p w:rsidR="0015722E" w:rsidRPr="0015722E" w:rsidRDefault="0015722E" w:rsidP="0015722E">
      <w:pPr>
        <w:spacing w:line="360" w:lineRule="auto"/>
        <w:jc w:val="left"/>
        <w:rPr>
          <w:rFonts w:eastAsiaTheme="minorHAnsi"/>
          <w:sz w:val="24"/>
          <w:szCs w:val="24"/>
        </w:rPr>
      </w:pPr>
      <w:r w:rsidRPr="00B765A4">
        <w:rPr>
          <w:rFonts w:eastAsiaTheme="minorHAnsi"/>
          <w:b/>
          <w:sz w:val="24"/>
          <w:szCs w:val="24"/>
        </w:rPr>
        <w:tab/>
      </w:r>
      <w:r w:rsidRPr="0015722E">
        <w:rPr>
          <w:rFonts w:eastAsiaTheme="minorHAnsi"/>
          <w:b/>
          <w:sz w:val="24"/>
          <w:szCs w:val="24"/>
        </w:rPr>
        <w:t xml:space="preserve">WHEREAS, </w:t>
      </w:r>
      <w:r w:rsidRPr="0015722E">
        <w:rPr>
          <w:rFonts w:eastAsiaTheme="minorHAnsi"/>
          <w:sz w:val="24"/>
          <w:szCs w:val="24"/>
        </w:rPr>
        <w:t xml:space="preserve">bids were received on </w:t>
      </w:r>
      <w:r w:rsidRPr="00B765A4">
        <w:rPr>
          <w:rFonts w:eastAsiaTheme="minorHAnsi"/>
          <w:sz w:val="24"/>
          <w:szCs w:val="24"/>
        </w:rPr>
        <w:t>December 14, 2017</w:t>
      </w:r>
      <w:r w:rsidRPr="0015722E">
        <w:rPr>
          <w:rFonts w:eastAsiaTheme="minorHAnsi"/>
          <w:sz w:val="24"/>
          <w:szCs w:val="24"/>
        </w:rPr>
        <w:t xml:space="preserve"> for </w:t>
      </w:r>
      <w:r w:rsidRPr="0015722E">
        <w:rPr>
          <w:rFonts w:eastAsiaTheme="minorHAnsi"/>
          <w:b/>
          <w:sz w:val="24"/>
          <w:szCs w:val="24"/>
        </w:rPr>
        <w:t>POLICE VEHICLE MAINTENANCE</w:t>
      </w:r>
      <w:r w:rsidRPr="0015722E">
        <w:rPr>
          <w:rFonts w:eastAsiaTheme="minorHAnsi"/>
          <w:sz w:val="24"/>
          <w:szCs w:val="24"/>
        </w:rPr>
        <w:t xml:space="preserve">; and </w:t>
      </w:r>
    </w:p>
    <w:p w:rsidR="0015722E" w:rsidRPr="0015722E" w:rsidRDefault="0015722E" w:rsidP="0015722E">
      <w:pPr>
        <w:spacing w:line="360" w:lineRule="auto"/>
        <w:jc w:val="left"/>
        <w:rPr>
          <w:rFonts w:eastAsiaTheme="minorHAnsi"/>
          <w:b/>
          <w:sz w:val="24"/>
          <w:szCs w:val="24"/>
        </w:rPr>
      </w:pPr>
      <w:r w:rsidRPr="0015722E">
        <w:rPr>
          <w:rFonts w:eastAsiaTheme="minorHAnsi"/>
          <w:b/>
          <w:sz w:val="24"/>
          <w:szCs w:val="24"/>
        </w:rPr>
        <w:tab/>
        <w:t xml:space="preserve">WHEREAS, </w:t>
      </w:r>
      <w:r w:rsidRPr="0015722E">
        <w:rPr>
          <w:rFonts w:eastAsiaTheme="minorHAnsi"/>
          <w:sz w:val="24"/>
          <w:szCs w:val="24"/>
        </w:rPr>
        <w:t>one (1) bid was received</w:t>
      </w:r>
      <w:r w:rsidRPr="00B765A4">
        <w:rPr>
          <w:rFonts w:eastAsiaTheme="minorHAnsi"/>
          <w:sz w:val="24"/>
          <w:szCs w:val="24"/>
        </w:rPr>
        <w:t xml:space="preserve"> from </w:t>
      </w:r>
      <w:proofErr w:type="spellStart"/>
      <w:r w:rsidRPr="00B765A4">
        <w:rPr>
          <w:rFonts w:eastAsiaTheme="minorHAnsi"/>
          <w:sz w:val="24"/>
          <w:szCs w:val="24"/>
        </w:rPr>
        <w:t>Autospeed</w:t>
      </w:r>
      <w:proofErr w:type="spellEnd"/>
      <w:r w:rsidRPr="0015722E">
        <w:rPr>
          <w:rFonts w:eastAsiaTheme="minorHAnsi"/>
          <w:sz w:val="24"/>
          <w:szCs w:val="24"/>
        </w:rPr>
        <w:t>; and</w:t>
      </w:r>
    </w:p>
    <w:p w:rsidR="0015722E" w:rsidRPr="0015722E" w:rsidRDefault="0015722E" w:rsidP="0015722E">
      <w:pPr>
        <w:spacing w:line="360" w:lineRule="auto"/>
        <w:jc w:val="left"/>
        <w:rPr>
          <w:rFonts w:eastAsia="Times New Roman"/>
          <w:b/>
          <w:sz w:val="24"/>
          <w:szCs w:val="24"/>
        </w:rPr>
      </w:pPr>
      <w:r w:rsidRPr="0015722E">
        <w:rPr>
          <w:rFonts w:asciiTheme="minorHAnsi" w:eastAsiaTheme="minorHAnsi" w:hAnsiTheme="minorHAnsi" w:cstheme="minorBidi"/>
          <w:sz w:val="24"/>
          <w:szCs w:val="24"/>
        </w:rPr>
        <w:tab/>
      </w:r>
      <w:r w:rsidRPr="0015722E">
        <w:rPr>
          <w:rFonts w:eastAsiaTheme="minorHAnsi"/>
          <w:b/>
          <w:sz w:val="24"/>
          <w:szCs w:val="24"/>
        </w:rPr>
        <w:t>WHEREAS,</w:t>
      </w:r>
      <w:r w:rsidRPr="0015722E">
        <w:rPr>
          <w:rFonts w:eastAsiaTheme="minorHAnsi"/>
          <w:sz w:val="24"/>
          <w:szCs w:val="24"/>
        </w:rPr>
        <w:t xml:space="preserve"> the bid has been reviewed by the Voorhees Police Department and the Township Solicitor; and</w:t>
      </w:r>
    </w:p>
    <w:p w:rsidR="0015722E" w:rsidRPr="0015722E" w:rsidRDefault="0015722E" w:rsidP="0015722E">
      <w:pPr>
        <w:spacing w:line="360" w:lineRule="auto"/>
        <w:jc w:val="left"/>
        <w:rPr>
          <w:rFonts w:eastAsiaTheme="minorHAnsi"/>
          <w:b/>
          <w:sz w:val="24"/>
          <w:szCs w:val="24"/>
        </w:rPr>
      </w:pPr>
      <w:r w:rsidRPr="00B765A4">
        <w:rPr>
          <w:rFonts w:eastAsiaTheme="minorHAnsi"/>
          <w:b/>
          <w:sz w:val="24"/>
          <w:szCs w:val="24"/>
        </w:rPr>
        <w:tab/>
      </w:r>
      <w:r w:rsidRPr="0015722E">
        <w:rPr>
          <w:rFonts w:eastAsiaTheme="minorHAnsi"/>
          <w:b/>
          <w:sz w:val="24"/>
          <w:szCs w:val="24"/>
        </w:rPr>
        <w:t>WHEREAS</w:t>
      </w:r>
      <w:r w:rsidRPr="0015722E">
        <w:rPr>
          <w:rFonts w:eastAsiaTheme="minorHAnsi"/>
          <w:sz w:val="24"/>
          <w:szCs w:val="24"/>
        </w:rPr>
        <w:t xml:space="preserve"> in a letter dated </w:t>
      </w:r>
      <w:r w:rsidRPr="00B765A4">
        <w:rPr>
          <w:rFonts w:eastAsiaTheme="minorHAnsi"/>
          <w:sz w:val="24"/>
          <w:szCs w:val="24"/>
        </w:rPr>
        <w:t>December 15, 2017</w:t>
      </w:r>
      <w:r w:rsidRPr="0015722E">
        <w:rPr>
          <w:rFonts w:eastAsiaTheme="minorHAnsi"/>
          <w:sz w:val="24"/>
          <w:szCs w:val="24"/>
        </w:rPr>
        <w:t xml:space="preserve">, the Voorhees Police </w:t>
      </w:r>
      <w:r w:rsidRPr="00B765A4">
        <w:rPr>
          <w:rFonts w:eastAsiaTheme="minorHAnsi"/>
          <w:sz w:val="24"/>
          <w:szCs w:val="24"/>
        </w:rPr>
        <w:t>Department</w:t>
      </w:r>
      <w:r w:rsidRPr="0015722E">
        <w:rPr>
          <w:rFonts w:eastAsiaTheme="minorHAnsi"/>
          <w:sz w:val="24"/>
          <w:szCs w:val="24"/>
        </w:rPr>
        <w:t xml:space="preserve"> recommends the award of the contract to </w:t>
      </w:r>
      <w:proofErr w:type="spellStart"/>
      <w:r w:rsidRPr="0015722E">
        <w:rPr>
          <w:rFonts w:eastAsiaTheme="minorHAnsi"/>
          <w:sz w:val="24"/>
          <w:szCs w:val="24"/>
        </w:rPr>
        <w:t>Auto</w:t>
      </w:r>
      <w:r w:rsidRPr="00B765A4">
        <w:rPr>
          <w:rFonts w:eastAsiaTheme="minorHAnsi"/>
          <w:sz w:val="24"/>
          <w:szCs w:val="24"/>
        </w:rPr>
        <w:t>s</w:t>
      </w:r>
      <w:r w:rsidRPr="0015722E">
        <w:rPr>
          <w:rFonts w:eastAsiaTheme="minorHAnsi"/>
          <w:sz w:val="24"/>
          <w:szCs w:val="24"/>
        </w:rPr>
        <w:t>peed</w:t>
      </w:r>
      <w:proofErr w:type="spellEnd"/>
      <w:r w:rsidRPr="0015722E">
        <w:rPr>
          <w:rFonts w:eastAsiaTheme="minorHAnsi"/>
          <w:sz w:val="24"/>
          <w:szCs w:val="24"/>
        </w:rPr>
        <w:t>;</w:t>
      </w:r>
    </w:p>
    <w:p w:rsidR="0015722E" w:rsidRPr="0015722E" w:rsidRDefault="0015722E" w:rsidP="0015722E">
      <w:pPr>
        <w:spacing w:line="360" w:lineRule="auto"/>
        <w:jc w:val="left"/>
        <w:rPr>
          <w:rFonts w:eastAsiaTheme="minorHAnsi"/>
          <w:sz w:val="24"/>
          <w:szCs w:val="24"/>
        </w:rPr>
      </w:pPr>
      <w:r w:rsidRPr="00B765A4">
        <w:rPr>
          <w:rFonts w:eastAsiaTheme="minorHAnsi"/>
          <w:b/>
          <w:sz w:val="24"/>
          <w:szCs w:val="24"/>
        </w:rPr>
        <w:tab/>
      </w:r>
      <w:r w:rsidRPr="0015722E">
        <w:rPr>
          <w:rFonts w:eastAsiaTheme="minorHAnsi"/>
          <w:b/>
          <w:sz w:val="24"/>
          <w:szCs w:val="24"/>
        </w:rPr>
        <w:t>NOW, THEREFORE, BE IT RESOLVED,</w:t>
      </w:r>
      <w:r w:rsidRPr="0015722E">
        <w:rPr>
          <w:rFonts w:eastAsiaTheme="minorHAnsi"/>
          <w:sz w:val="24"/>
          <w:szCs w:val="24"/>
        </w:rPr>
        <w:t xml:space="preserve"> by the Mayor and Township Committee of the Township of Voorhees that the contract for Police Vehicle Maintenance </w:t>
      </w:r>
      <w:proofErr w:type="gramStart"/>
      <w:r w:rsidRPr="0015722E">
        <w:rPr>
          <w:rFonts w:eastAsiaTheme="minorHAnsi"/>
          <w:sz w:val="24"/>
          <w:szCs w:val="24"/>
        </w:rPr>
        <w:t>be</w:t>
      </w:r>
      <w:proofErr w:type="gramEnd"/>
      <w:r w:rsidRPr="0015722E">
        <w:rPr>
          <w:rFonts w:eastAsiaTheme="minorHAnsi"/>
          <w:sz w:val="24"/>
          <w:szCs w:val="24"/>
        </w:rPr>
        <w:t xml:space="preserve"> awarded to:</w:t>
      </w:r>
    </w:p>
    <w:p w:rsidR="0015722E" w:rsidRPr="0015722E" w:rsidRDefault="0015722E" w:rsidP="0015722E">
      <w:pPr>
        <w:jc w:val="left"/>
        <w:rPr>
          <w:rFonts w:eastAsiaTheme="minorHAnsi"/>
          <w:sz w:val="24"/>
          <w:szCs w:val="24"/>
        </w:rPr>
      </w:pPr>
    </w:p>
    <w:p w:rsidR="0015722E" w:rsidRPr="0015722E" w:rsidRDefault="0015722E" w:rsidP="0015722E">
      <w:pPr>
        <w:jc w:val="left"/>
        <w:rPr>
          <w:rFonts w:eastAsiaTheme="minorHAnsi"/>
          <w:sz w:val="24"/>
          <w:szCs w:val="24"/>
        </w:rPr>
      </w:pPr>
    </w:p>
    <w:p w:rsidR="0015722E" w:rsidRPr="0015722E" w:rsidRDefault="0015722E" w:rsidP="0015722E">
      <w:pPr>
        <w:rPr>
          <w:rFonts w:eastAsia="Times New Roman"/>
          <w:b/>
          <w:sz w:val="24"/>
          <w:szCs w:val="24"/>
        </w:rPr>
      </w:pPr>
      <w:r w:rsidRPr="0015722E">
        <w:rPr>
          <w:rFonts w:eastAsia="Times New Roman"/>
          <w:b/>
          <w:sz w:val="24"/>
          <w:szCs w:val="24"/>
        </w:rPr>
        <w:t>AUTOSPEED</w:t>
      </w:r>
    </w:p>
    <w:p w:rsidR="0015722E" w:rsidRPr="0015722E" w:rsidRDefault="0015722E" w:rsidP="0015722E">
      <w:pPr>
        <w:rPr>
          <w:rFonts w:eastAsia="Times New Roman"/>
          <w:b/>
          <w:sz w:val="24"/>
          <w:szCs w:val="24"/>
        </w:rPr>
      </w:pPr>
      <w:r w:rsidRPr="0015722E">
        <w:rPr>
          <w:rFonts w:eastAsia="Times New Roman"/>
          <w:b/>
          <w:sz w:val="24"/>
          <w:szCs w:val="24"/>
        </w:rPr>
        <w:t>103 LAUREL ROAD</w:t>
      </w:r>
    </w:p>
    <w:p w:rsidR="0015722E" w:rsidRPr="0015722E" w:rsidRDefault="0015722E" w:rsidP="0015722E">
      <w:pPr>
        <w:rPr>
          <w:rFonts w:eastAsia="Times New Roman"/>
          <w:b/>
          <w:sz w:val="24"/>
          <w:szCs w:val="24"/>
        </w:rPr>
      </w:pPr>
      <w:r w:rsidRPr="0015722E">
        <w:rPr>
          <w:rFonts w:eastAsia="Times New Roman"/>
          <w:b/>
          <w:sz w:val="24"/>
          <w:szCs w:val="24"/>
        </w:rPr>
        <w:t>VOORHEES, NJ  08043</w:t>
      </w:r>
    </w:p>
    <w:p w:rsidR="0015722E" w:rsidRPr="0015722E" w:rsidRDefault="0015722E" w:rsidP="0015722E">
      <w:pPr>
        <w:rPr>
          <w:rFonts w:eastAsia="Times New Roman"/>
          <w:b/>
          <w:sz w:val="24"/>
          <w:szCs w:val="24"/>
        </w:rPr>
      </w:pPr>
      <w:r w:rsidRPr="0015722E">
        <w:rPr>
          <w:rFonts w:eastAsia="Times New Roman"/>
          <w:b/>
          <w:sz w:val="24"/>
          <w:szCs w:val="24"/>
        </w:rPr>
        <w:t>856</w:t>
      </w:r>
      <w:r w:rsidRPr="00B765A4">
        <w:rPr>
          <w:rFonts w:eastAsia="Times New Roman"/>
          <w:b/>
          <w:sz w:val="24"/>
          <w:szCs w:val="24"/>
        </w:rPr>
        <w:t>-</w:t>
      </w:r>
      <w:r w:rsidRPr="0015722E">
        <w:rPr>
          <w:rFonts w:eastAsia="Times New Roman"/>
          <w:b/>
          <w:sz w:val="24"/>
          <w:szCs w:val="24"/>
        </w:rPr>
        <w:t>772</w:t>
      </w:r>
      <w:r w:rsidRPr="00B765A4">
        <w:rPr>
          <w:rFonts w:eastAsia="Times New Roman"/>
          <w:b/>
          <w:sz w:val="24"/>
          <w:szCs w:val="24"/>
        </w:rPr>
        <w:t>-</w:t>
      </w:r>
      <w:r w:rsidRPr="0015722E">
        <w:rPr>
          <w:rFonts w:eastAsia="Times New Roman"/>
          <w:b/>
          <w:sz w:val="24"/>
          <w:szCs w:val="24"/>
        </w:rPr>
        <w:t>9500</w:t>
      </w:r>
    </w:p>
    <w:p w:rsidR="002B4D2B" w:rsidRPr="0015722E" w:rsidRDefault="002B4D2B" w:rsidP="0006324F">
      <w:pPr>
        <w:jc w:val="both"/>
        <w:rPr>
          <w:rFonts w:eastAsiaTheme="minorHAnsi"/>
          <w:sz w:val="22"/>
        </w:rPr>
      </w:pPr>
    </w:p>
    <w:p w:rsidR="007F22FD" w:rsidRDefault="007F22FD" w:rsidP="00F51A80">
      <w:pPr>
        <w:jc w:val="left"/>
      </w:pPr>
    </w:p>
    <w:p w:rsidR="00B765A4" w:rsidRDefault="00B765A4" w:rsidP="00F51A80">
      <w:pPr>
        <w:jc w:val="left"/>
      </w:pPr>
    </w:p>
    <w:p w:rsidR="00B765A4" w:rsidRPr="00B7593F" w:rsidRDefault="00B765A4" w:rsidP="00B765A4">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B765A4" w:rsidRPr="00B7593F" w:rsidRDefault="00B765A4" w:rsidP="00B765A4">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B765A4" w:rsidRPr="00B7593F" w:rsidRDefault="00B765A4" w:rsidP="00B765A4">
      <w:pPr>
        <w:autoSpaceDE w:val="0"/>
        <w:autoSpaceDN w:val="0"/>
        <w:adjustRightInd w:val="0"/>
        <w:jc w:val="left"/>
        <w:rPr>
          <w:rFonts w:eastAsiaTheme="minorHAnsi"/>
          <w:color w:val="000000"/>
          <w:sz w:val="24"/>
          <w:szCs w:val="24"/>
        </w:rPr>
      </w:pPr>
    </w:p>
    <w:p w:rsidR="00B765A4" w:rsidRPr="00B7593F" w:rsidRDefault="00B765A4" w:rsidP="00B765A4">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B765A4" w:rsidRPr="00B7593F" w:rsidRDefault="00B765A4" w:rsidP="00B765A4">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B765A4" w:rsidRPr="00B7593F" w:rsidRDefault="00B765A4" w:rsidP="00B765A4">
      <w:pPr>
        <w:autoSpaceDE w:val="0"/>
        <w:autoSpaceDN w:val="0"/>
        <w:adjustRightInd w:val="0"/>
        <w:jc w:val="left"/>
        <w:rPr>
          <w:rFonts w:eastAsiaTheme="minorHAnsi"/>
          <w:color w:val="000000"/>
          <w:sz w:val="24"/>
          <w:szCs w:val="24"/>
        </w:rPr>
      </w:pPr>
    </w:p>
    <w:p w:rsidR="00B765A4" w:rsidRPr="00B7593F" w:rsidRDefault="00B765A4" w:rsidP="00B765A4">
      <w:pPr>
        <w:autoSpaceDE w:val="0"/>
        <w:autoSpaceDN w:val="0"/>
        <w:adjustRightInd w:val="0"/>
        <w:jc w:val="left"/>
        <w:rPr>
          <w:rFonts w:eastAsiaTheme="minorHAnsi"/>
          <w:color w:val="000000"/>
          <w:sz w:val="24"/>
          <w:szCs w:val="24"/>
        </w:rPr>
      </w:pPr>
    </w:p>
    <w:p w:rsidR="00B765A4" w:rsidRPr="00B7593F" w:rsidRDefault="00B765A4" w:rsidP="00B765A4">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B765A4" w:rsidRPr="00B7593F" w:rsidRDefault="00B765A4" w:rsidP="00B765A4">
      <w:pPr>
        <w:autoSpaceDE w:val="0"/>
        <w:autoSpaceDN w:val="0"/>
        <w:adjustRightInd w:val="0"/>
        <w:jc w:val="left"/>
        <w:rPr>
          <w:rFonts w:eastAsiaTheme="minorHAnsi"/>
          <w:color w:val="000000"/>
          <w:sz w:val="24"/>
          <w:szCs w:val="24"/>
        </w:rPr>
      </w:pPr>
    </w:p>
    <w:p w:rsidR="00B765A4" w:rsidRPr="00B7593F" w:rsidRDefault="00B765A4" w:rsidP="00B765A4">
      <w:pPr>
        <w:autoSpaceDE w:val="0"/>
        <w:autoSpaceDN w:val="0"/>
        <w:adjustRightInd w:val="0"/>
        <w:jc w:val="left"/>
        <w:rPr>
          <w:rFonts w:eastAsiaTheme="minorHAnsi"/>
          <w:color w:val="000000"/>
          <w:sz w:val="24"/>
          <w:szCs w:val="24"/>
        </w:rPr>
      </w:pPr>
    </w:p>
    <w:p w:rsidR="00B765A4" w:rsidRPr="00B7593F" w:rsidRDefault="00B765A4" w:rsidP="00B765A4">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B765A4" w:rsidRDefault="00B765A4" w:rsidP="00B765A4">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081669" w:rsidRDefault="00081669">
      <w:pPr>
        <w:spacing w:line="276" w:lineRule="auto"/>
        <w:jc w:val="left"/>
      </w:pPr>
      <w:r>
        <w:br w:type="page"/>
      </w:r>
    </w:p>
    <w:p w:rsidR="00081669" w:rsidRPr="00BB0276" w:rsidRDefault="00081669" w:rsidP="00081669">
      <w:pPr>
        <w:spacing w:line="276" w:lineRule="auto"/>
        <w:jc w:val="left"/>
        <w:rPr>
          <w:rFonts w:eastAsia="Times New Roman"/>
          <w:b/>
          <w:sz w:val="24"/>
          <w:szCs w:val="24"/>
        </w:rPr>
      </w:pPr>
      <w:proofErr w:type="gramStart"/>
      <w:r w:rsidRPr="00BB0276">
        <w:rPr>
          <w:rFonts w:eastAsia="Times New Roman"/>
          <w:b/>
          <w:sz w:val="24"/>
          <w:szCs w:val="24"/>
        </w:rPr>
        <w:lastRenderedPageBreak/>
        <w:t>RESOLUTION NO.</w:t>
      </w:r>
      <w:proofErr w:type="gramEnd"/>
      <w:r w:rsidRPr="00BB0276">
        <w:rPr>
          <w:rFonts w:eastAsia="Times New Roman"/>
          <w:b/>
          <w:sz w:val="24"/>
          <w:szCs w:val="24"/>
        </w:rPr>
        <w:t xml:space="preserve"> 2</w:t>
      </w:r>
      <w:r>
        <w:rPr>
          <w:rFonts w:eastAsia="Times New Roman"/>
          <w:b/>
          <w:sz w:val="24"/>
          <w:szCs w:val="24"/>
        </w:rPr>
        <w:t>91</w:t>
      </w:r>
      <w:r w:rsidRPr="00BB0276">
        <w:rPr>
          <w:rFonts w:eastAsia="Times New Roman"/>
          <w:b/>
          <w:sz w:val="24"/>
          <w:szCs w:val="24"/>
        </w:rPr>
        <w:t>-17</w:t>
      </w:r>
    </w:p>
    <w:p w:rsidR="00081669" w:rsidRDefault="00081669" w:rsidP="00081669">
      <w:pPr>
        <w:spacing w:line="276" w:lineRule="auto"/>
        <w:jc w:val="left"/>
        <w:rPr>
          <w:rFonts w:eastAsia="Times New Roman"/>
          <w:sz w:val="24"/>
          <w:szCs w:val="24"/>
        </w:rPr>
      </w:pPr>
    </w:p>
    <w:p w:rsidR="00081669" w:rsidRDefault="00081669" w:rsidP="00081669">
      <w:pPr>
        <w:rPr>
          <w:rFonts w:eastAsia="Times New Roman"/>
          <w:b/>
          <w:sz w:val="24"/>
          <w:szCs w:val="24"/>
        </w:rPr>
      </w:pPr>
      <w:r w:rsidRPr="007C4611">
        <w:rPr>
          <w:rFonts w:eastAsia="Times New Roman"/>
          <w:b/>
          <w:sz w:val="24"/>
          <w:szCs w:val="24"/>
        </w:rPr>
        <w:t xml:space="preserve">AUTHORIZING A </w:t>
      </w:r>
      <w:r>
        <w:rPr>
          <w:rFonts w:eastAsia="Times New Roman"/>
          <w:b/>
          <w:sz w:val="24"/>
          <w:szCs w:val="24"/>
        </w:rPr>
        <w:t xml:space="preserve">PERSON TO PERSON </w:t>
      </w:r>
      <w:r w:rsidRPr="007C4611">
        <w:rPr>
          <w:rFonts w:eastAsia="Times New Roman"/>
          <w:b/>
          <w:sz w:val="24"/>
          <w:szCs w:val="24"/>
        </w:rPr>
        <w:t xml:space="preserve">LIQUOR LICENSE TRANSFER </w:t>
      </w:r>
      <w:r>
        <w:rPr>
          <w:rFonts w:eastAsia="Times New Roman"/>
          <w:b/>
          <w:sz w:val="24"/>
          <w:szCs w:val="24"/>
        </w:rPr>
        <w:t>FROM CHSF, LLC TO SHS VOORHEES HOSPITALITY, LLC</w:t>
      </w:r>
    </w:p>
    <w:p w:rsidR="00081669" w:rsidRDefault="00081669" w:rsidP="00081669">
      <w:pPr>
        <w:rPr>
          <w:rFonts w:eastAsia="Times New Roman"/>
          <w:b/>
          <w:sz w:val="24"/>
          <w:szCs w:val="24"/>
        </w:rPr>
      </w:pPr>
      <w:r>
        <w:rPr>
          <w:rFonts w:eastAsia="Times New Roman"/>
          <w:b/>
          <w:sz w:val="24"/>
          <w:szCs w:val="24"/>
        </w:rPr>
        <w:t>LIQUOR LICENSE # 0434-36-019-00</w:t>
      </w:r>
      <w:r w:rsidR="00CF3ABD">
        <w:rPr>
          <w:rFonts w:eastAsia="Times New Roman"/>
          <w:b/>
          <w:sz w:val="24"/>
          <w:szCs w:val="24"/>
        </w:rPr>
        <w:t>2</w:t>
      </w:r>
      <w:r>
        <w:rPr>
          <w:rFonts w:eastAsia="Times New Roman"/>
          <w:b/>
          <w:sz w:val="24"/>
          <w:szCs w:val="24"/>
        </w:rPr>
        <w:t xml:space="preserve"> </w:t>
      </w:r>
    </w:p>
    <w:p w:rsidR="00081669" w:rsidRPr="00F82B9F" w:rsidRDefault="00081669" w:rsidP="00081669">
      <w:pPr>
        <w:rPr>
          <w:rFonts w:eastAsia="Times New Roman"/>
          <w:szCs w:val="28"/>
        </w:rPr>
      </w:pPr>
    </w:p>
    <w:p w:rsidR="00081669" w:rsidRDefault="00081669" w:rsidP="00CF3ABD">
      <w:pPr>
        <w:jc w:val="left"/>
        <w:rPr>
          <w:rFonts w:eastAsia="Times New Roman"/>
          <w:sz w:val="24"/>
          <w:szCs w:val="24"/>
          <w:lang w:eastAsia="ja-JP"/>
        </w:rPr>
      </w:pPr>
      <w:r w:rsidRPr="00F82B9F">
        <w:rPr>
          <w:rFonts w:eastAsia="Times New Roman"/>
          <w:szCs w:val="20"/>
          <w:lang w:eastAsia="ja-JP"/>
        </w:rPr>
        <w:tab/>
      </w:r>
      <w:r w:rsidRPr="006E27FE">
        <w:rPr>
          <w:rFonts w:eastAsia="Times New Roman"/>
          <w:b/>
          <w:sz w:val="24"/>
          <w:szCs w:val="24"/>
          <w:lang w:eastAsia="ja-JP"/>
        </w:rPr>
        <w:t>WHEREAS</w:t>
      </w:r>
      <w:r w:rsidRPr="006E27FE">
        <w:rPr>
          <w:rFonts w:eastAsia="Times New Roman"/>
          <w:sz w:val="24"/>
          <w:szCs w:val="24"/>
          <w:lang w:eastAsia="ja-JP"/>
        </w:rPr>
        <w:t xml:space="preserve">, a </w:t>
      </w:r>
      <w:r>
        <w:rPr>
          <w:rFonts w:eastAsia="Times New Roman"/>
          <w:sz w:val="24"/>
          <w:szCs w:val="24"/>
          <w:lang w:eastAsia="ja-JP"/>
        </w:rPr>
        <w:t>person to person and place to place</w:t>
      </w:r>
      <w:r w:rsidRPr="006E27FE">
        <w:rPr>
          <w:rFonts w:eastAsia="Times New Roman"/>
          <w:sz w:val="24"/>
          <w:szCs w:val="24"/>
          <w:lang w:eastAsia="ja-JP"/>
        </w:rPr>
        <w:t xml:space="preserve"> transfer of Plenary Retail Distribution Liquor License #0434-</w:t>
      </w:r>
      <w:r w:rsidR="00CF3ABD">
        <w:rPr>
          <w:rFonts w:eastAsia="Times New Roman"/>
          <w:sz w:val="24"/>
          <w:szCs w:val="24"/>
          <w:lang w:eastAsia="ja-JP"/>
        </w:rPr>
        <w:t>36-019-002</w:t>
      </w:r>
      <w:r w:rsidRPr="006E27FE">
        <w:rPr>
          <w:rFonts w:eastAsia="Times New Roman"/>
          <w:sz w:val="24"/>
          <w:szCs w:val="24"/>
          <w:lang w:eastAsia="ja-JP"/>
        </w:rPr>
        <w:t xml:space="preserve"> is as follows:</w:t>
      </w:r>
    </w:p>
    <w:p w:rsidR="00CF3ABD" w:rsidRPr="006E27FE" w:rsidRDefault="00CF3ABD" w:rsidP="00CF3ABD">
      <w:pPr>
        <w:jc w:val="left"/>
        <w:rPr>
          <w:rFonts w:eastAsia="Times New Roman"/>
          <w:sz w:val="24"/>
          <w:szCs w:val="24"/>
          <w:lang w:eastAsia="ja-JP"/>
        </w:rPr>
      </w:pPr>
    </w:p>
    <w:p w:rsidR="00CF3ABD" w:rsidRDefault="00081669" w:rsidP="00CF3ABD">
      <w:pPr>
        <w:jc w:val="left"/>
        <w:rPr>
          <w:rFonts w:eastAsia="Times New Roman"/>
          <w:sz w:val="24"/>
          <w:szCs w:val="24"/>
        </w:rPr>
      </w:pPr>
      <w:r w:rsidRPr="006E27FE">
        <w:rPr>
          <w:rFonts w:eastAsia="Times New Roman"/>
          <w:sz w:val="24"/>
          <w:szCs w:val="24"/>
        </w:rPr>
        <w:tab/>
      </w:r>
      <w:r w:rsidRPr="006E27FE">
        <w:rPr>
          <w:rFonts w:eastAsia="Times New Roman"/>
          <w:sz w:val="24"/>
          <w:szCs w:val="24"/>
        </w:rPr>
        <w:tab/>
      </w:r>
    </w:p>
    <w:p w:rsidR="00081669" w:rsidRPr="006E27FE" w:rsidRDefault="00CF3ABD" w:rsidP="00CF3ABD">
      <w:pPr>
        <w:spacing w:line="480" w:lineRule="auto"/>
        <w:jc w:val="left"/>
        <w:rPr>
          <w:rFonts w:eastAsia="Times New Roman"/>
          <w:b/>
          <w:sz w:val="24"/>
          <w:szCs w:val="24"/>
          <w:u w:val="single"/>
        </w:rPr>
      </w:pPr>
      <w:r>
        <w:rPr>
          <w:rFonts w:eastAsia="Times New Roman"/>
          <w:sz w:val="24"/>
          <w:szCs w:val="24"/>
        </w:rPr>
        <w:tab/>
      </w:r>
      <w:r>
        <w:rPr>
          <w:rFonts w:eastAsia="Times New Roman"/>
          <w:sz w:val="24"/>
          <w:szCs w:val="24"/>
        </w:rPr>
        <w:tab/>
      </w:r>
      <w:r w:rsidR="00081669" w:rsidRPr="006E27FE">
        <w:rPr>
          <w:rFonts w:eastAsia="Times New Roman"/>
          <w:b/>
          <w:sz w:val="24"/>
          <w:szCs w:val="24"/>
          <w:u w:val="single"/>
        </w:rPr>
        <w:t>PERSON-TO-PERSON</w:t>
      </w:r>
    </w:p>
    <w:p w:rsidR="00081669" w:rsidRDefault="00081669" w:rsidP="00CF3ABD">
      <w:pPr>
        <w:jc w:val="left"/>
        <w:rPr>
          <w:rFonts w:eastAsia="Times New Roman"/>
          <w:sz w:val="24"/>
          <w:szCs w:val="24"/>
        </w:rPr>
      </w:pPr>
      <w:r w:rsidRPr="006E27FE">
        <w:rPr>
          <w:rFonts w:eastAsia="Times New Roman"/>
          <w:sz w:val="24"/>
          <w:szCs w:val="24"/>
        </w:rPr>
        <w:tab/>
      </w:r>
      <w:r w:rsidRPr="006E27FE">
        <w:rPr>
          <w:rFonts w:eastAsia="Times New Roman"/>
          <w:sz w:val="24"/>
          <w:szCs w:val="24"/>
        </w:rPr>
        <w:tab/>
      </w:r>
      <w:r w:rsidRPr="006E27FE">
        <w:rPr>
          <w:rFonts w:eastAsia="Times New Roman"/>
          <w:sz w:val="24"/>
          <w:szCs w:val="24"/>
        </w:rPr>
        <w:tab/>
        <w:t>From:</w:t>
      </w:r>
      <w:r w:rsidRPr="006E27FE">
        <w:rPr>
          <w:rFonts w:eastAsia="Times New Roman"/>
          <w:sz w:val="24"/>
          <w:szCs w:val="24"/>
        </w:rPr>
        <w:tab/>
      </w:r>
      <w:r w:rsidRPr="006E27FE">
        <w:rPr>
          <w:rFonts w:eastAsia="Times New Roman"/>
          <w:sz w:val="24"/>
          <w:szCs w:val="24"/>
        </w:rPr>
        <w:tab/>
      </w:r>
      <w:r w:rsidR="00CF3ABD">
        <w:rPr>
          <w:rFonts w:eastAsia="Times New Roman"/>
          <w:sz w:val="24"/>
          <w:szCs w:val="24"/>
        </w:rPr>
        <w:t>CHSF, LLC</w:t>
      </w:r>
    </w:p>
    <w:p w:rsidR="00CF3ABD" w:rsidRDefault="00CF3ABD" w:rsidP="00CF3ABD">
      <w:pPr>
        <w:jc w:val="left"/>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C96505">
        <w:rPr>
          <w:rFonts w:eastAsia="Times New Roman"/>
          <w:sz w:val="24"/>
          <w:szCs w:val="24"/>
        </w:rPr>
        <w:t>4108 North Big Spring Street</w:t>
      </w:r>
    </w:p>
    <w:p w:rsidR="00C96505" w:rsidRDefault="00C96505" w:rsidP="00CF3ABD">
      <w:pPr>
        <w:jc w:val="left"/>
        <w:rPr>
          <w:bCs/>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Midland, TX 79705</w:t>
      </w:r>
    </w:p>
    <w:p w:rsidR="00CF3ABD" w:rsidRPr="006E27FE" w:rsidRDefault="00CF3ABD" w:rsidP="00CF3ABD">
      <w:pPr>
        <w:jc w:val="left"/>
        <w:rPr>
          <w:rFonts w:eastAsia="Times New Roman"/>
          <w:sz w:val="24"/>
          <w:szCs w:val="24"/>
        </w:rPr>
      </w:pPr>
    </w:p>
    <w:p w:rsidR="00081669" w:rsidRDefault="00081669" w:rsidP="00C96505">
      <w:pPr>
        <w:jc w:val="left"/>
        <w:rPr>
          <w:bCs/>
          <w:sz w:val="24"/>
          <w:szCs w:val="24"/>
        </w:rPr>
      </w:pPr>
      <w:r w:rsidRPr="006E27FE">
        <w:rPr>
          <w:rFonts w:eastAsia="Times New Roman"/>
          <w:sz w:val="24"/>
          <w:szCs w:val="24"/>
        </w:rPr>
        <w:tab/>
      </w:r>
      <w:r w:rsidRPr="006E27FE">
        <w:rPr>
          <w:rFonts w:eastAsia="Times New Roman"/>
          <w:sz w:val="24"/>
          <w:szCs w:val="24"/>
        </w:rPr>
        <w:tab/>
      </w:r>
      <w:r w:rsidRPr="006E27FE">
        <w:rPr>
          <w:rFonts w:eastAsia="Times New Roman"/>
          <w:sz w:val="24"/>
          <w:szCs w:val="24"/>
        </w:rPr>
        <w:tab/>
        <w:t>To:</w:t>
      </w:r>
      <w:r w:rsidRPr="006E27FE">
        <w:rPr>
          <w:rFonts w:eastAsia="Times New Roman"/>
          <w:sz w:val="24"/>
          <w:szCs w:val="24"/>
        </w:rPr>
        <w:tab/>
      </w:r>
      <w:r w:rsidRPr="006E27FE">
        <w:rPr>
          <w:rFonts w:eastAsia="Times New Roman"/>
          <w:sz w:val="24"/>
          <w:szCs w:val="24"/>
        </w:rPr>
        <w:tab/>
      </w:r>
      <w:r w:rsidR="00C96505">
        <w:rPr>
          <w:bCs/>
          <w:sz w:val="24"/>
          <w:szCs w:val="24"/>
        </w:rPr>
        <w:t>SHS VOORHEES HOSPITALITY, LLC</w:t>
      </w:r>
    </w:p>
    <w:p w:rsidR="008F1444" w:rsidRDefault="00C96505" w:rsidP="008F1444">
      <w:pPr>
        <w:jc w:val="left"/>
        <w:rPr>
          <w:rFonts w:eastAsia="Times New Roman"/>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sidR="008F1444">
        <w:rPr>
          <w:rFonts w:eastAsia="Times New Roman"/>
          <w:sz w:val="24"/>
          <w:szCs w:val="24"/>
        </w:rPr>
        <w:t>4108 North Big Spring Street</w:t>
      </w:r>
    </w:p>
    <w:p w:rsidR="00C96505" w:rsidRDefault="008F1444" w:rsidP="008F1444">
      <w:pPr>
        <w:jc w:val="left"/>
        <w:rPr>
          <w:bCs/>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Midland, TX 79705</w:t>
      </w:r>
    </w:p>
    <w:p w:rsidR="00081669" w:rsidRDefault="00081669" w:rsidP="00081669">
      <w:pPr>
        <w:jc w:val="left"/>
        <w:rPr>
          <w:bCs/>
          <w:sz w:val="24"/>
          <w:szCs w:val="24"/>
        </w:rPr>
      </w:pPr>
    </w:p>
    <w:p w:rsidR="00081669" w:rsidRDefault="00081669" w:rsidP="00081669">
      <w:pPr>
        <w:jc w:val="left"/>
        <w:rPr>
          <w:rFonts w:eastAsia="Times New Roman"/>
          <w:sz w:val="24"/>
          <w:szCs w:val="24"/>
        </w:rPr>
      </w:pPr>
      <w:r>
        <w:rPr>
          <w:bCs/>
          <w:sz w:val="24"/>
          <w:szCs w:val="24"/>
        </w:rPr>
        <w:tab/>
      </w:r>
      <w:r>
        <w:rPr>
          <w:bCs/>
          <w:sz w:val="24"/>
          <w:szCs w:val="24"/>
        </w:rPr>
        <w:tab/>
      </w:r>
      <w:r>
        <w:rPr>
          <w:bCs/>
          <w:sz w:val="24"/>
          <w:szCs w:val="24"/>
        </w:rPr>
        <w:tab/>
      </w:r>
      <w:r w:rsidRPr="006E27FE">
        <w:rPr>
          <w:rFonts w:eastAsia="Times New Roman"/>
          <w:sz w:val="24"/>
          <w:szCs w:val="24"/>
        </w:rPr>
        <w:t>Fee Paid:</w:t>
      </w:r>
      <w:r w:rsidRPr="006E27FE">
        <w:rPr>
          <w:rFonts w:eastAsia="Times New Roman"/>
          <w:sz w:val="24"/>
          <w:szCs w:val="24"/>
        </w:rPr>
        <w:tab/>
        <w:t>$250.00</w:t>
      </w:r>
    </w:p>
    <w:p w:rsidR="00081669" w:rsidRDefault="00081669" w:rsidP="00081669">
      <w:pPr>
        <w:jc w:val="left"/>
        <w:rPr>
          <w:rFonts w:eastAsia="Times New Roman"/>
          <w:sz w:val="24"/>
          <w:szCs w:val="24"/>
        </w:rPr>
      </w:pPr>
    </w:p>
    <w:p w:rsidR="00081669" w:rsidRDefault="00081669" w:rsidP="00081669">
      <w:pPr>
        <w:jc w:val="left"/>
        <w:rPr>
          <w:rFonts w:eastAsia="Times New Roman"/>
          <w:sz w:val="24"/>
          <w:szCs w:val="24"/>
        </w:rPr>
      </w:pPr>
    </w:p>
    <w:p w:rsidR="00081669" w:rsidRDefault="00081669" w:rsidP="008F1444">
      <w:pPr>
        <w:jc w:val="left"/>
        <w:rPr>
          <w:rFonts w:eastAsia="Times New Roman"/>
          <w:sz w:val="24"/>
          <w:szCs w:val="24"/>
        </w:rPr>
      </w:pPr>
      <w:r>
        <w:rPr>
          <w:rFonts w:eastAsia="Times New Roman"/>
          <w:sz w:val="24"/>
          <w:szCs w:val="24"/>
        </w:rPr>
        <w:tab/>
      </w:r>
      <w:r>
        <w:rPr>
          <w:rFonts w:eastAsia="Times New Roman"/>
          <w:sz w:val="24"/>
          <w:szCs w:val="24"/>
        </w:rPr>
        <w:tab/>
      </w:r>
      <w:r w:rsidRPr="006E27FE">
        <w:rPr>
          <w:rFonts w:eastAsia="Times New Roman"/>
          <w:b/>
          <w:sz w:val="24"/>
          <w:szCs w:val="24"/>
        </w:rPr>
        <w:t>WHEREAS,</w:t>
      </w:r>
      <w:r w:rsidRPr="006E27FE">
        <w:rPr>
          <w:rFonts w:eastAsia="Times New Roman"/>
          <w:sz w:val="24"/>
          <w:szCs w:val="24"/>
        </w:rPr>
        <w:t xml:space="preserve"> the Township Clerk has not received any written objections to the issuing of the license; and</w:t>
      </w:r>
    </w:p>
    <w:p w:rsidR="008F1444" w:rsidRPr="006E27FE" w:rsidRDefault="008F1444" w:rsidP="008F1444">
      <w:pPr>
        <w:jc w:val="left"/>
        <w:rPr>
          <w:rFonts w:eastAsia="Times New Roman"/>
          <w:sz w:val="24"/>
          <w:szCs w:val="24"/>
        </w:rPr>
      </w:pPr>
    </w:p>
    <w:p w:rsidR="00081669" w:rsidRDefault="00081669" w:rsidP="00081669">
      <w:pPr>
        <w:spacing w:line="360" w:lineRule="auto"/>
        <w:jc w:val="left"/>
        <w:rPr>
          <w:rFonts w:eastAsia="Times New Roman"/>
          <w:sz w:val="24"/>
          <w:szCs w:val="24"/>
        </w:rPr>
      </w:pPr>
      <w:r w:rsidRPr="006E27FE">
        <w:rPr>
          <w:rFonts w:eastAsia="Times New Roman"/>
          <w:sz w:val="24"/>
          <w:szCs w:val="24"/>
        </w:rPr>
        <w:tab/>
      </w:r>
      <w:r w:rsidRPr="006E27FE">
        <w:rPr>
          <w:rFonts w:eastAsia="Times New Roman"/>
          <w:b/>
          <w:sz w:val="24"/>
          <w:szCs w:val="24"/>
        </w:rPr>
        <w:t>NOW, THEREFORE, BE IT RESOLVED</w:t>
      </w:r>
      <w:r w:rsidRPr="006E27FE">
        <w:rPr>
          <w:rFonts w:eastAsia="Times New Roman"/>
          <w:sz w:val="24"/>
          <w:szCs w:val="24"/>
        </w:rPr>
        <w:t xml:space="preserve"> by the Mayor and Township Committee of the Township of Voorhees, County of Camden, State of New Jersey that the above-referenced license application transfer </w:t>
      </w:r>
      <w:r w:rsidRPr="006E27FE">
        <w:rPr>
          <w:rFonts w:eastAsia="Times New Roman"/>
          <w:sz w:val="24"/>
          <w:szCs w:val="24"/>
          <w:lang w:eastAsia="ja-JP"/>
        </w:rPr>
        <w:t>#</w:t>
      </w:r>
      <w:r w:rsidR="008F1444" w:rsidRPr="006E27FE">
        <w:rPr>
          <w:rFonts w:eastAsia="Times New Roman"/>
          <w:sz w:val="24"/>
          <w:szCs w:val="24"/>
          <w:lang w:eastAsia="ja-JP"/>
        </w:rPr>
        <w:t>0434-</w:t>
      </w:r>
      <w:r w:rsidR="008F1444">
        <w:rPr>
          <w:rFonts w:eastAsia="Times New Roman"/>
          <w:sz w:val="24"/>
          <w:szCs w:val="24"/>
          <w:lang w:eastAsia="ja-JP"/>
        </w:rPr>
        <w:t>36-019-002</w:t>
      </w:r>
      <w:r w:rsidR="008F1444" w:rsidRPr="006E27FE">
        <w:rPr>
          <w:rFonts w:eastAsia="Times New Roman"/>
          <w:sz w:val="24"/>
          <w:szCs w:val="24"/>
          <w:lang w:eastAsia="ja-JP"/>
        </w:rPr>
        <w:t xml:space="preserve"> </w:t>
      </w:r>
      <w:proofErr w:type="gramStart"/>
      <w:r w:rsidRPr="006E27FE">
        <w:rPr>
          <w:rFonts w:eastAsia="Times New Roman"/>
          <w:sz w:val="24"/>
          <w:szCs w:val="24"/>
        </w:rPr>
        <w:t>be</w:t>
      </w:r>
      <w:proofErr w:type="gramEnd"/>
      <w:r w:rsidRPr="006E27FE">
        <w:rPr>
          <w:rFonts w:eastAsia="Times New Roman"/>
          <w:sz w:val="24"/>
          <w:szCs w:val="24"/>
        </w:rPr>
        <w:t xml:space="preserve"> granted.</w:t>
      </w:r>
    </w:p>
    <w:p w:rsidR="00B765A4" w:rsidRDefault="00B765A4" w:rsidP="00F51A80">
      <w:pPr>
        <w:jc w:val="left"/>
      </w:pPr>
    </w:p>
    <w:p w:rsidR="008F1444" w:rsidRDefault="008F1444" w:rsidP="00F51A80">
      <w:pPr>
        <w:jc w:val="left"/>
      </w:pPr>
    </w:p>
    <w:p w:rsidR="008F1444" w:rsidRDefault="008F1444" w:rsidP="00F51A80">
      <w:pPr>
        <w:jc w:val="left"/>
      </w:pPr>
    </w:p>
    <w:p w:rsidR="008F1444" w:rsidRPr="00B7593F" w:rsidRDefault="008F1444" w:rsidP="008F1444">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8F1444" w:rsidRPr="00B7593F" w:rsidRDefault="008F1444" w:rsidP="008F1444">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8F1444" w:rsidRPr="00B7593F" w:rsidRDefault="008F1444" w:rsidP="008F1444">
      <w:pPr>
        <w:autoSpaceDE w:val="0"/>
        <w:autoSpaceDN w:val="0"/>
        <w:adjustRightInd w:val="0"/>
        <w:jc w:val="left"/>
        <w:rPr>
          <w:rFonts w:eastAsiaTheme="minorHAnsi"/>
          <w:color w:val="000000"/>
          <w:sz w:val="24"/>
          <w:szCs w:val="24"/>
        </w:rPr>
      </w:pPr>
    </w:p>
    <w:p w:rsidR="008F1444" w:rsidRPr="00B7593F" w:rsidRDefault="008F1444" w:rsidP="008F1444">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8F1444" w:rsidRPr="00B7593F" w:rsidRDefault="008F1444" w:rsidP="008F1444">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8F1444" w:rsidRPr="00B7593F" w:rsidRDefault="008F1444" w:rsidP="008F1444">
      <w:pPr>
        <w:autoSpaceDE w:val="0"/>
        <w:autoSpaceDN w:val="0"/>
        <w:adjustRightInd w:val="0"/>
        <w:jc w:val="left"/>
        <w:rPr>
          <w:rFonts w:eastAsiaTheme="minorHAnsi"/>
          <w:color w:val="000000"/>
          <w:sz w:val="24"/>
          <w:szCs w:val="24"/>
        </w:rPr>
      </w:pPr>
    </w:p>
    <w:p w:rsidR="008F1444" w:rsidRPr="00B7593F" w:rsidRDefault="008F1444" w:rsidP="008F1444">
      <w:pPr>
        <w:autoSpaceDE w:val="0"/>
        <w:autoSpaceDN w:val="0"/>
        <w:adjustRightInd w:val="0"/>
        <w:jc w:val="left"/>
        <w:rPr>
          <w:rFonts w:eastAsiaTheme="minorHAnsi"/>
          <w:color w:val="000000"/>
          <w:sz w:val="24"/>
          <w:szCs w:val="24"/>
        </w:rPr>
      </w:pPr>
    </w:p>
    <w:p w:rsidR="008F1444" w:rsidRPr="00B7593F" w:rsidRDefault="008F1444" w:rsidP="008F1444">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8F1444" w:rsidRPr="00B7593F" w:rsidRDefault="008F1444" w:rsidP="008F1444">
      <w:pPr>
        <w:autoSpaceDE w:val="0"/>
        <w:autoSpaceDN w:val="0"/>
        <w:adjustRightInd w:val="0"/>
        <w:jc w:val="left"/>
        <w:rPr>
          <w:rFonts w:eastAsiaTheme="minorHAnsi"/>
          <w:color w:val="000000"/>
          <w:sz w:val="24"/>
          <w:szCs w:val="24"/>
        </w:rPr>
      </w:pPr>
    </w:p>
    <w:p w:rsidR="008F1444" w:rsidRPr="00B7593F" w:rsidRDefault="008F1444" w:rsidP="008F1444">
      <w:pPr>
        <w:autoSpaceDE w:val="0"/>
        <w:autoSpaceDN w:val="0"/>
        <w:adjustRightInd w:val="0"/>
        <w:jc w:val="left"/>
        <w:rPr>
          <w:rFonts w:eastAsiaTheme="minorHAnsi"/>
          <w:color w:val="000000"/>
          <w:sz w:val="24"/>
          <w:szCs w:val="24"/>
        </w:rPr>
      </w:pPr>
    </w:p>
    <w:p w:rsidR="008F1444" w:rsidRPr="00B7593F" w:rsidRDefault="008F1444" w:rsidP="008F1444">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8F1444" w:rsidRDefault="008F1444" w:rsidP="008F1444">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8F1444" w:rsidRDefault="008F1444">
      <w:pPr>
        <w:spacing w:line="276" w:lineRule="auto"/>
        <w:jc w:val="left"/>
      </w:pPr>
      <w:r>
        <w:br w:type="page"/>
      </w:r>
    </w:p>
    <w:p w:rsidR="008F1444" w:rsidRDefault="008F1444" w:rsidP="00F51A80">
      <w:pPr>
        <w:jc w:val="left"/>
        <w:rPr>
          <w:b/>
          <w:sz w:val="24"/>
          <w:szCs w:val="24"/>
        </w:rPr>
      </w:pPr>
      <w:proofErr w:type="gramStart"/>
      <w:r w:rsidRPr="00BC6DDA">
        <w:rPr>
          <w:b/>
          <w:sz w:val="24"/>
          <w:szCs w:val="24"/>
        </w:rPr>
        <w:lastRenderedPageBreak/>
        <w:t>RESOLUTION NO.</w:t>
      </w:r>
      <w:proofErr w:type="gramEnd"/>
      <w:r w:rsidRPr="00BC6DDA">
        <w:rPr>
          <w:b/>
          <w:sz w:val="24"/>
          <w:szCs w:val="24"/>
        </w:rPr>
        <w:t xml:space="preserve"> 292-17</w:t>
      </w:r>
    </w:p>
    <w:p w:rsidR="00BC6DDA" w:rsidRPr="00BC6DDA" w:rsidRDefault="00BC6DDA" w:rsidP="00F51A80">
      <w:pPr>
        <w:jc w:val="left"/>
        <w:rPr>
          <w:b/>
          <w:sz w:val="24"/>
          <w:szCs w:val="24"/>
        </w:rPr>
      </w:pPr>
    </w:p>
    <w:p w:rsidR="008F1444" w:rsidRDefault="008F1444" w:rsidP="00F51A80">
      <w:pPr>
        <w:jc w:val="left"/>
        <w:rPr>
          <w:sz w:val="24"/>
          <w:szCs w:val="24"/>
        </w:rPr>
      </w:pPr>
    </w:p>
    <w:p w:rsidR="00BC6DDA" w:rsidRDefault="008F1444" w:rsidP="00BC6DDA">
      <w:pPr>
        <w:ind w:firstLine="720"/>
        <w:rPr>
          <w:b/>
          <w:spacing w:val="-2"/>
          <w:sz w:val="24"/>
          <w:szCs w:val="24"/>
        </w:rPr>
      </w:pPr>
      <w:r w:rsidRPr="00015FC7">
        <w:rPr>
          <w:b/>
          <w:spacing w:val="-2"/>
          <w:sz w:val="24"/>
          <w:szCs w:val="24"/>
        </w:rPr>
        <w:t xml:space="preserve">APPOINTING </w:t>
      </w:r>
      <w:r w:rsidR="00BC6DDA">
        <w:rPr>
          <w:b/>
          <w:spacing w:val="-2"/>
          <w:sz w:val="24"/>
          <w:szCs w:val="24"/>
        </w:rPr>
        <w:t>THE HIRING OF CHARLES TAYLOR</w:t>
      </w:r>
    </w:p>
    <w:p w:rsidR="008F1444" w:rsidRPr="00015FC7" w:rsidRDefault="00BC6DDA" w:rsidP="00BC6DDA">
      <w:pPr>
        <w:ind w:firstLine="720"/>
        <w:rPr>
          <w:b/>
          <w:spacing w:val="-2"/>
          <w:sz w:val="24"/>
          <w:szCs w:val="24"/>
        </w:rPr>
      </w:pPr>
      <w:r>
        <w:rPr>
          <w:b/>
          <w:spacing w:val="-2"/>
          <w:sz w:val="24"/>
          <w:szCs w:val="24"/>
        </w:rPr>
        <w:t>AS PART TIME OMNIBUS DRIVER</w:t>
      </w:r>
      <w:r w:rsidR="008F1444" w:rsidRPr="00015FC7">
        <w:rPr>
          <w:b/>
          <w:spacing w:val="-2"/>
          <w:sz w:val="24"/>
          <w:szCs w:val="24"/>
        </w:rPr>
        <w:t xml:space="preserve"> </w:t>
      </w:r>
    </w:p>
    <w:p w:rsidR="008F1444" w:rsidRDefault="008F1444" w:rsidP="008F1444">
      <w:pPr>
        <w:spacing w:line="360" w:lineRule="auto"/>
        <w:ind w:firstLine="720"/>
        <w:rPr>
          <w:spacing w:val="-2"/>
          <w:sz w:val="24"/>
          <w:szCs w:val="24"/>
        </w:rPr>
      </w:pPr>
    </w:p>
    <w:p w:rsidR="00BC6DDA" w:rsidRDefault="00BC6DDA" w:rsidP="008F1444">
      <w:pPr>
        <w:spacing w:line="360" w:lineRule="auto"/>
        <w:ind w:firstLine="720"/>
        <w:jc w:val="left"/>
        <w:rPr>
          <w:rFonts w:eastAsia="Times New Roman"/>
          <w:sz w:val="24"/>
          <w:szCs w:val="24"/>
        </w:rPr>
      </w:pPr>
      <w:r>
        <w:rPr>
          <w:rFonts w:eastAsia="Times New Roman"/>
          <w:b/>
          <w:sz w:val="24"/>
          <w:szCs w:val="24"/>
        </w:rPr>
        <w:t xml:space="preserve">WHEREAS, </w:t>
      </w:r>
      <w:r w:rsidRPr="00BC6DDA">
        <w:rPr>
          <w:rFonts w:eastAsia="Times New Roman"/>
          <w:sz w:val="24"/>
          <w:szCs w:val="24"/>
        </w:rPr>
        <w:t xml:space="preserve">the </w:t>
      </w:r>
      <w:r>
        <w:rPr>
          <w:rFonts w:eastAsia="Times New Roman"/>
          <w:sz w:val="24"/>
          <w:szCs w:val="24"/>
        </w:rPr>
        <w:t>Omnibus Driver for the Voorhees Township Senior Citizens submitted her notice to retire effective January 1, 2018; and</w:t>
      </w:r>
    </w:p>
    <w:p w:rsidR="00BC6DDA" w:rsidRPr="00BC6DDA" w:rsidRDefault="00BC6DDA" w:rsidP="008F1444">
      <w:pPr>
        <w:spacing w:line="360" w:lineRule="auto"/>
        <w:ind w:firstLine="720"/>
        <w:jc w:val="left"/>
        <w:rPr>
          <w:rFonts w:eastAsia="Times New Roman"/>
          <w:sz w:val="24"/>
          <w:szCs w:val="24"/>
        </w:rPr>
      </w:pPr>
      <w:r w:rsidRPr="00BC6DDA">
        <w:rPr>
          <w:rFonts w:eastAsia="Times New Roman"/>
          <w:b/>
          <w:sz w:val="24"/>
          <w:szCs w:val="24"/>
        </w:rPr>
        <w:t>WHEREAS,</w:t>
      </w:r>
      <w:r>
        <w:rPr>
          <w:rFonts w:eastAsia="Times New Roman"/>
          <w:sz w:val="24"/>
          <w:szCs w:val="24"/>
        </w:rPr>
        <w:t xml:space="preserve"> Voorhees Township is in need to fill the position to ensure transportation of Voorhees Township Senior Citizens; and</w:t>
      </w:r>
    </w:p>
    <w:p w:rsidR="008F1444" w:rsidRPr="006900B5" w:rsidRDefault="008F1444" w:rsidP="008F1444">
      <w:pPr>
        <w:spacing w:line="360" w:lineRule="auto"/>
        <w:ind w:firstLine="720"/>
        <w:jc w:val="left"/>
        <w:rPr>
          <w:rFonts w:eastAsia="Times New Roman"/>
          <w:sz w:val="24"/>
          <w:szCs w:val="24"/>
        </w:rPr>
      </w:pPr>
      <w:r w:rsidRPr="006900B5">
        <w:rPr>
          <w:rFonts w:eastAsia="Times New Roman"/>
          <w:b/>
          <w:sz w:val="24"/>
          <w:szCs w:val="24"/>
        </w:rPr>
        <w:t>WHEREAS,</w:t>
      </w:r>
      <w:r w:rsidRPr="006900B5">
        <w:rPr>
          <w:rFonts w:eastAsia="Times New Roman"/>
          <w:sz w:val="24"/>
          <w:szCs w:val="24"/>
        </w:rPr>
        <w:t xml:space="preserve"> </w:t>
      </w:r>
      <w:r w:rsidR="00BC6DDA">
        <w:rPr>
          <w:rFonts w:eastAsia="Times New Roman"/>
          <w:sz w:val="24"/>
          <w:szCs w:val="24"/>
        </w:rPr>
        <w:t>two</w:t>
      </w:r>
      <w:r>
        <w:rPr>
          <w:rFonts w:eastAsia="Times New Roman"/>
          <w:sz w:val="24"/>
          <w:szCs w:val="24"/>
        </w:rPr>
        <w:t xml:space="preserve"> candidates</w:t>
      </w:r>
      <w:r w:rsidRPr="006900B5">
        <w:rPr>
          <w:rFonts w:eastAsia="Times New Roman"/>
          <w:sz w:val="24"/>
          <w:szCs w:val="24"/>
        </w:rPr>
        <w:t xml:space="preserve"> </w:t>
      </w:r>
      <w:r w:rsidR="00BC6DDA">
        <w:rPr>
          <w:rFonts w:eastAsia="Times New Roman"/>
          <w:sz w:val="24"/>
          <w:szCs w:val="24"/>
        </w:rPr>
        <w:t xml:space="preserve">have interviewed for the position; and </w:t>
      </w:r>
    </w:p>
    <w:p w:rsidR="008F1444" w:rsidRDefault="008F1444" w:rsidP="008F1444">
      <w:pPr>
        <w:spacing w:line="360" w:lineRule="auto"/>
        <w:ind w:firstLine="720"/>
        <w:jc w:val="left"/>
        <w:rPr>
          <w:rFonts w:eastAsia="Times New Roman"/>
          <w:sz w:val="24"/>
          <w:szCs w:val="24"/>
        </w:rPr>
      </w:pPr>
      <w:r w:rsidRPr="006900B5">
        <w:rPr>
          <w:rFonts w:eastAsia="Times New Roman"/>
          <w:b/>
          <w:sz w:val="24"/>
          <w:szCs w:val="24"/>
        </w:rPr>
        <w:t>WHEREAS,</w:t>
      </w:r>
      <w:r w:rsidRPr="006900B5">
        <w:rPr>
          <w:rFonts w:eastAsia="Times New Roman"/>
          <w:sz w:val="24"/>
          <w:szCs w:val="24"/>
        </w:rPr>
        <w:t xml:space="preserve"> </w:t>
      </w:r>
      <w:r w:rsidR="00BC6DDA">
        <w:rPr>
          <w:rFonts w:eastAsia="Times New Roman"/>
          <w:sz w:val="24"/>
          <w:szCs w:val="24"/>
        </w:rPr>
        <w:t xml:space="preserve">Charles Taylor possesses the necessary qualifications to perform the duties of this position, </w:t>
      </w:r>
    </w:p>
    <w:p w:rsidR="008F1444" w:rsidRPr="00843FCA" w:rsidRDefault="008F1444" w:rsidP="008F1444">
      <w:pPr>
        <w:spacing w:line="360" w:lineRule="auto"/>
        <w:jc w:val="both"/>
        <w:rPr>
          <w:rFonts w:eastAsia="Times New Roman"/>
          <w:sz w:val="24"/>
          <w:szCs w:val="24"/>
        </w:rPr>
      </w:pPr>
      <w:r w:rsidRPr="006900B5">
        <w:rPr>
          <w:rFonts w:eastAsia="Times New Roman"/>
          <w:sz w:val="24"/>
          <w:szCs w:val="24"/>
        </w:rPr>
        <w:tab/>
      </w:r>
      <w:r w:rsidRPr="006900B5">
        <w:rPr>
          <w:rFonts w:eastAsia="Times New Roman"/>
          <w:b/>
          <w:sz w:val="24"/>
          <w:szCs w:val="24"/>
        </w:rPr>
        <w:t>NOW, THEREFORE, BE IT RESOLVED</w:t>
      </w:r>
      <w:r w:rsidRPr="006900B5">
        <w:rPr>
          <w:rFonts w:eastAsia="Times New Roman"/>
          <w:sz w:val="24"/>
          <w:szCs w:val="24"/>
        </w:rPr>
        <w:t xml:space="preserve"> by the Mayor and Township Committee of the Township of Voorhees, County of Camden, </w:t>
      </w:r>
      <w:proofErr w:type="gramStart"/>
      <w:r w:rsidRPr="006900B5">
        <w:rPr>
          <w:rFonts w:eastAsia="Times New Roman"/>
          <w:sz w:val="24"/>
          <w:szCs w:val="24"/>
        </w:rPr>
        <w:t>State</w:t>
      </w:r>
      <w:proofErr w:type="gramEnd"/>
      <w:r w:rsidRPr="006900B5">
        <w:rPr>
          <w:rFonts w:eastAsia="Times New Roman"/>
          <w:sz w:val="24"/>
          <w:szCs w:val="24"/>
        </w:rPr>
        <w:t xml:space="preserve"> of New Jersey that </w:t>
      </w:r>
      <w:r w:rsidR="00BC6DDA">
        <w:rPr>
          <w:rFonts w:eastAsia="Times New Roman"/>
          <w:sz w:val="24"/>
          <w:szCs w:val="24"/>
        </w:rPr>
        <w:t>Charles Taylor be appointed to the position of Omnibus Drive for Voorhees Township Senior Citizens</w:t>
      </w:r>
      <w:r>
        <w:rPr>
          <w:rFonts w:eastAsia="Times New Roman"/>
          <w:sz w:val="24"/>
          <w:szCs w:val="24"/>
        </w:rPr>
        <w:t xml:space="preserve"> in the Township of Voorhees effective </w:t>
      </w:r>
      <w:r w:rsidR="00BC6DDA">
        <w:rPr>
          <w:rFonts w:eastAsia="Times New Roman"/>
          <w:sz w:val="24"/>
          <w:szCs w:val="24"/>
        </w:rPr>
        <w:t>December 11</w:t>
      </w:r>
      <w:r>
        <w:rPr>
          <w:rFonts w:eastAsia="Times New Roman"/>
          <w:sz w:val="24"/>
          <w:szCs w:val="24"/>
        </w:rPr>
        <w:t>, 2017.</w:t>
      </w:r>
    </w:p>
    <w:p w:rsidR="008F1444" w:rsidRDefault="008F1444" w:rsidP="00F51A80">
      <w:pPr>
        <w:jc w:val="left"/>
        <w:rPr>
          <w:sz w:val="24"/>
          <w:szCs w:val="24"/>
        </w:rPr>
      </w:pPr>
    </w:p>
    <w:p w:rsidR="00BC6DDA" w:rsidRDefault="00BC6DDA" w:rsidP="00F51A80">
      <w:pPr>
        <w:jc w:val="left"/>
        <w:rPr>
          <w:sz w:val="24"/>
          <w:szCs w:val="24"/>
        </w:rPr>
      </w:pPr>
    </w:p>
    <w:p w:rsidR="00BC6DDA" w:rsidRDefault="00BC6DDA" w:rsidP="00F51A80">
      <w:pPr>
        <w:jc w:val="left"/>
        <w:rPr>
          <w:sz w:val="24"/>
          <w:szCs w:val="24"/>
        </w:rPr>
      </w:pPr>
    </w:p>
    <w:p w:rsidR="00BC6DDA" w:rsidRDefault="00BC6DDA" w:rsidP="00F51A80">
      <w:pPr>
        <w:jc w:val="left"/>
        <w:rPr>
          <w:sz w:val="24"/>
          <w:szCs w:val="24"/>
        </w:rPr>
      </w:pPr>
    </w:p>
    <w:p w:rsidR="00BC6DDA" w:rsidRPr="00B7593F" w:rsidRDefault="00BC6DDA" w:rsidP="00BC6DDA">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BC6DDA" w:rsidRPr="00B7593F" w:rsidRDefault="00BC6DDA" w:rsidP="00BC6DDA">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BC6DDA" w:rsidRPr="00B7593F" w:rsidRDefault="00BC6DDA" w:rsidP="00BC6DDA">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BC6DDA" w:rsidRDefault="00BC6DDA" w:rsidP="00BC6DDA">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BC6DDA" w:rsidRDefault="00BC6DDA">
      <w:pPr>
        <w:spacing w:line="276" w:lineRule="auto"/>
        <w:jc w:val="left"/>
        <w:rPr>
          <w:sz w:val="24"/>
          <w:szCs w:val="24"/>
        </w:rPr>
      </w:pPr>
      <w:r>
        <w:rPr>
          <w:sz w:val="24"/>
          <w:szCs w:val="24"/>
        </w:rPr>
        <w:br w:type="page"/>
      </w:r>
    </w:p>
    <w:p w:rsidR="00BC6DDA" w:rsidRDefault="00BC6DDA" w:rsidP="00BC6DDA">
      <w:pPr>
        <w:jc w:val="left"/>
        <w:rPr>
          <w:b/>
          <w:sz w:val="24"/>
          <w:szCs w:val="24"/>
        </w:rPr>
      </w:pPr>
      <w:proofErr w:type="gramStart"/>
      <w:r w:rsidRPr="00BC6DDA">
        <w:rPr>
          <w:b/>
          <w:sz w:val="24"/>
          <w:szCs w:val="24"/>
        </w:rPr>
        <w:lastRenderedPageBreak/>
        <w:t>RESOLUTION NO.</w:t>
      </w:r>
      <w:proofErr w:type="gramEnd"/>
      <w:r w:rsidRPr="00BC6DDA">
        <w:rPr>
          <w:b/>
          <w:sz w:val="24"/>
          <w:szCs w:val="24"/>
        </w:rPr>
        <w:t xml:space="preserve"> 29</w:t>
      </w:r>
      <w:r>
        <w:rPr>
          <w:b/>
          <w:sz w:val="24"/>
          <w:szCs w:val="24"/>
        </w:rPr>
        <w:t>3</w:t>
      </w:r>
      <w:r w:rsidRPr="00BC6DDA">
        <w:rPr>
          <w:b/>
          <w:sz w:val="24"/>
          <w:szCs w:val="24"/>
        </w:rPr>
        <w:t>-17</w:t>
      </w:r>
    </w:p>
    <w:p w:rsidR="00BC6DDA" w:rsidRPr="00BC6DDA" w:rsidRDefault="00BC6DDA" w:rsidP="00BC6DDA">
      <w:pPr>
        <w:jc w:val="left"/>
        <w:rPr>
          <w:b/>
          <w:sz w:val="24"/>
          <w:szCs w:val="24"/>
        </w:rPr>
      </w:pPr>
    </w:p>
    <w:p w:rsidR="00BC6DDA" w:rsidRDefault="00BC6DDA" w:rsidP="00BC6DDA">
      <w:pPr>
        <w:jc w:val="left"/>
        <w:rPr>
          <w:sz w:val="24"/>
          <w:szCs w:val="24"/>
        </w:rPr>
      </w:pPr>
    </w:p>
    <w:p w:rsidR="00BC6DDA" w:rsidRDefault="00BC6DDA" w:rsidP="00BC6DDA">
      <w:pPr>
        <w:ind w:firstLine="720"/>
        <w:rPr>
          <w:b/>
          <w:spacing w:val="-2"/>
          <w:sz w:val="24"/>
          <w:szCs w:val="24"/>
        </w:rPr>
      </w:pPr>
      <w:r w:rsidRPr="00015FC7">
        <w:rPr>
          <w:b/>
          <w:spacing w:val="-2"/>
          <w:sz w:val="24"/>
          <w:szCs w:val="24"/>
        </w:rPr>
        <w:t xml:space="preserve">APPOINTING </w:t>
      </w:r>
      <w:r>
        <w:rPr>
          <w:b/>
          <w:spacing w:val="-2"/>
          <w:sz w:val="24"/>
          <w:szCs w:val="24"/>
        </w:rPr>
        <w:t>THE HIRING OF ANDRES SCHALLENHAMMER</w:t>
      </w:r>
    </w:p>
    <w:p w:rsidR="00BC6DDA" w:rsidRPr="00015FC7" w:rsidRDefault="00BC6DDA" w:rsidP="00BC6DDA">
      <w:pPr>
        <w:ind w:firstLine="720"/>
        <w:rPr>
          <w:b/>
          <w:spacing w:val="-2"/>
          <w:sz w:val="24"/>
          <w:szCs w:val="24"/>
        </w:rPr>
      </w:pPr>
      <w:r>
        <w:rPr>
          <w:b/>
          <w:spacing w:val="-2"/>
          <w:sz w:val="24"/>
          <w:szCs w:val="24"/>
        </w:rPr>
        <w:t>AS TAX ASSESSOR TRAINEE</w:t>
      </w:r>
      <w:r w:rsidRPr="00015FC7">
        <w:rPr>
          <w:b/>
          <w:spacing w:val="-2"/>
          <w:sz w:val="24"/>
          <w:szCs w:val="24"/>
        </w:rPr>
        <w:t xml:space="preserve"> </w:t>
      </w:r>
    </w:p>
    <w:p w:rsidR="00BC6DDA" w:rsidRDefault="00BC6DDA" w:rsidP="00BC6DDA">
      <w:pPr>
        <w:spacing w:line="360" w:lineRule="auto"/>
        <w:ind w:firstLine="720"/>
        <w:rPr>
          <w:spacing w:val="-2"/>
          <w:sz w:val="24"/>
          <w:szCs w:val="24"/>
        </w:rPr>
      </w:pPr>
    </w:p>
    <w:p w:rsidR="00BC6DDA" w:rsidRDefault="00BC6DDA" w:rsidP="00BC6DDA">
      <w:pPr>
        <w:spacing w:line="360" w:lineRule="auto"/>
        <w:ind w:firstLine="720"/>
        <w:jc w:val="left"/>
        <w:rPr>
          <w:rFonts w:eastAsia="Times New Roman"/>
          <w:sz w:val="24"/>
          <w:szCs w:val="24"/>
        </w:rPr>
      </w:pPr>
      <w:r>
        <w:rPr>
          <w:rFonts w:eastAsia="Times New Roman"/>
          <w:b/>
          <w:sz w:val="24"/>
          <w:szCs w:val="24"/>
        </w:rPr>
        <w:t xml:space="preserve">WHEREAS, </w:t>
      </w:r>
      <w:r w:rsidRPr="00BC6DDA">
        <w:rPr>
          <w:rFonts w:eastAsia="Times New Roman"/>
          <w:sz w:val="24"/>
          <w:szCs w:val="24"/>
        </w:rPr>
        <w:t xml:space="preserve">the </w:t>
      </w:r>
      <w:r>
        <w:rPr>
          <w:rFonts w:eastAsia="Times New Roman"/>
          <w:sz w:val="24"/>
          <w:szCs w:val="24"/>
        </w:rPr>
        <w:t>office of the Voorhees Township Tax Assessor is in need of a Tax Assessor Trainee; and</w:t>
      </w:r>
    </w:p>
    <w:p w:rsidR="00BC6DDA" w:rsidRPr="006900B5" w:rsidRDefault="00BC6DDA" w:rsidP="00BC6DDA">
      <w:pPr>
        <w:spacing w:line="360" w:lineRule="auto"/>
        <w:ind w:firstLine="720"/>
        <w:jc w:val="left"/>
        <w:rPr>
          <w:rFonts w:eastAsia="Times New Roman"/>
          <w:sz w:val="24"/>
          <w:szCs w:val="24"/>
        </w:rPr>
      </w:pPr>
      <w:r w:rsidRPr="006900B5">
        <w:rPr>
          <w:rFonts w:eastAsia="Times New Roman"/>
          <w:b/>
          <w:sz w:val="24"/>
          <w:szCs w:val="24"/>
        </w:rPr>
        <w:t>WHEREAS,</w:t>
      </w:r>
      <w:r w:rsidRPr="006900B5">
        <w:rPr>
          <w:rFonts w:eastAsia="Times New Roman"/>
          <w:sz w:val="24"/>
          <w:szCs w:val="24"/>
        </w:rPr>
        <w:t xml:space="preserve"> </w:t>
      </w:r>
      <w:r>
        <w:rPr>
          <w:rFonts w:eastAsia="Times New Roman"/>
          <w:sz w:val="24"/>
          <w:szCs w:val="24"/>
        </w:rPr>
        <w:t>three candidates</w:t>
      </w:r>
      <w:r w:rsidRPr="006900B5">
        <w:rPr>
          <w:rFonts w:eastAsia="Times New Roman"/>
          <w:sz w:val="24"/>
          <w:szCs w:val="24"/>
        </w:rPr>
        <w:t xml:space="preserve"> </w:t>
      </w:r>
      <w:r>
        <w:rPr>
          <w:rFonts w:eastAsia="Times New Roman"/>
          <w:sz w:val="24"/>
          <w:szCs w:val="24"/>
        </w:rPr>
        <w:t xml:space="preserve">have interviewed for the position; and </w:t>
      </w:r>
    </w:p>
    <w:p w:rsidR="00BC6DDA" w:rsidRDefault="00BC6DDA" w:rsidP="00BC6DDA">
      <w:pPr>
        <w:spacing w:line="360" w:lineRule="auto"/>
        <w:ind w:firstLine="720"/>
        <w:jc w:val="left"/>
        <w:rPr>
          <w:rFonts w:eastAsia="Times New Roman"/>
          <w:sz w:val="24"/>
          <w:szCs w:val="24"/>
        </w:rPr>
      </w:pPr>
      <w:r w:rsidRPr="006900B5">
        <w:rPr>
          <w:rFonts w:eastAsia="Times New Roman"/>
          <w:b/>
          <w:sz w:val="24"/>
          <w:szCs w:val="24"/>
        </w:rPr>
        <w:t>WHEREAS,</w:t>
      </w:r>
      <w:r w:rsidRPr="006900B5">
        <w:rPr>
          <w:rFonts w:eastAsia="Times New Roman"/>
          <w:sz w:val="24"/>
          <w:szCs w:val="24"/>
        </w:rPr>
        <w:t xml:space="preserve"> </w:t>
      </w:r>
      <w:r>
        <w:rPr>
          <w:rFonts w:eastAsia="Times New Roman"/>
          <w:sz w:val="24"/>
          <w:szCs w:val="24"/>
        </w:rPr>
        <w:t xml:space="preserve">Andrew </w:t>
      </w:r>
      <w:proofErr w:type="spellStart"/>
      <w:r>
        <w:rPr>
          <w:rFonts w:eastAsia="Times New Roman"/>
          <w:sz w:val="24"/>
          <w:szCs w:val="24"/>
        </w:rPr>
        <w:t>Schallenhammer</w:t>
      </w:r>
      <w:proofErr w:type="spellEnd"/>
      <w:r>
        <w:rPr>
          <w:rFonts w:eastAsia="Times New Roman"/>
          <w:sz w:val="24"/>
          <w:szCs w:val="24"/>
        </w:rPr>
        <w:t xml:space="preserve"> possesses the necessary qualifications to perform the duties of this position, </w:t>
      </w:r>
    </w:p>
    <w:p w:rsidR="00BC6DDA" w:rsidRPr="00843FCA" w:rsidRDefault="00BC6DDA" w:rsidP="00BC6DDA">
      <w:pPr>
        <w:spacing w:line="360" w:lineRule="auto"/>
        <w:jc w:val="both"/>
        <w:rPr>
          <w:rFonts w:eastAsia="Times New Roman"/>
          <w:sz w:val="24"/>
          <w:szCs w:val="24"/>
        </w:rPr>
      </w:pPr>
      <w:r w:rsidRPr="006900B5">
        <w:rPr>
          <w:rFonts w:eastAsia="Times New Roman"/>
          <w:sz w:val="24"/>
          <w:szCs w:val="24"/>
        </w:rPr>
        <w:tab/>
      </w:r>
      <w:r w:rsidRPr="006900B5">
        <w:rPr>
          <w:rFonts w:eastAsia="Times New Roman"/>
          <w:b/>
          <w:sz w:val="24"/>
          <w:szCs w:val="24"/>
        </w:rPr>
        <w:t>NOW, THEREFORE, BE IT RESOLVED</w:t>
      </w:r>
      <w:r w:rsidRPr="006900B5">
        <w:rPr>
          <w:rFonts w:eastAsia="Times New Roman"/>
          <w:sz w:val="24"/>
          <w:szCs w:val="24"/>
        </w:rPr>
        <w:t xml:space="preserve"> by the Mayor and Township Committee of the Township of Voorhees, County of Camden, </w:t>
      </w:r>
      <w:proofErr w:type="gramStart"/>
      <w:r w:rsidRPr="006900B5">
        <w:rPr>
          <w:rFonts w:eastAsia="Times New Roman"/>
          <w:sz w:val="24"/>
          <w:szCs w:val="24"/>
        </w:rPr>
        <w:t>State</w:t>
      </w:r>
      <w:proofErr w:type="gramEnd"/>
      <w:r w:rsidRPr="006900B5">
        <w:rPr>
          <w:rFonts w:eastAsia="Times New Roman"/>
          <w:sz w:val="24"/>
          <w:szCs w:val="24"/>
        </w:rPr>
        <w:t xml:space="preserve"> of New Jersey that </w:t>
      </w:r>
      <w:r>
        <w:rPr>
          <w:rFonts w:eastAsia="Times New Roman"/>
          <w:sz w:val="24"/>
          <w:szCs w:val="24"/>
        </w:rPr>
        <w:t xml:space="preserve">Andrew </w:t>
      </w:r>
      <w:proofErr w:type="spellStart"/>
      <w:r>
        <w:rPr>
          <w:rFonts w:eastAsia="Times New Roman"/>
          <w:sz w:val="24"/>
          <w:szCs w:val="24"/>
        </w:rPr>
        <w:t>Schallenhammer</w:t>
      </w:r>
      <w:proofErr w:type="spellEnd"/>
      <w:r>
        <w:rPr>
          <w:rFonts w:eastAsia="Times New Roman"/>
          <w:sz w:val="24"/>
          <w:szCs w:val="24"/>
        </w:rPr>
        <w:t xml:space="preserve"> be appointed to the position of Tax Assessor Trainee for the Township of Voorhees effective </w:t>
      </w:r>
      <w:r w:rsidR="004A199F">
        <w:rPr>
          <w:rFonts w:eastAsia="Times New Roman"/>
          <w:sz w:val="24"/>
          <w:szCs w:val="24"/>
        </w:rPr>
        <w:t>January 2, 2018</w:t>
      </w:r>
      <w:r>
        <w:rPr>
          <w:rFonts w:eastAsia="Times New Roman"/>
          <w:sz w:val="24"/>
          <w:szCs w:val="24"/>
        </w:rPr>
        <w:t>.</w:t>
      </w:r>
    </w:p>
    <w:p w:rsidR="00BC6DDA" w:rsidRDefault="00BC6DDA" w:rsidP="00BC6DDA">
      <w:pPr>
        <w:jc w:val="left"/>
        <w:rPr>
          <w:sz w:val="24"/>
          <w:szCs w:val="24"/>
        </w:rPr>
      </w:pPr>
    </w:p>
    <w:p w:rsidR="00BC6DDA" w:rsidRDefault="00BC6DDA" w:rsidP="00BC6DDA">
      <w:pPr>
        <w:jc w:val="left"/>
        <w:rPr>
          <w:sz w:val="24"/>
          <w:szCs w:val="24"/>
        </w:rPr>
      </w:pPr>
    </w:p>
    <w:p w:rsidR="00BC6DDA" w:rsidRDefault="00BC6DDA" w:rsidP="00BC6DDA">
      <w:pPr>
        <w:jc w:val="left"/>
        <w:rPr>
          <w:sz w:val="24"/>
          <w:szCs w:val="24"/>
        </w:rPr>
      </w:pPr>
    </w:p>
    <w:p w:rsidR="00BC6DDA" w:rsidRDefault="00BC6DDA" w:rsidP="00BC6DDA">
      <w:pPr>
        <w:jc w:val="left"/>
        <w:rPr>
          <w:sz w:val="24"/>
          <w:szCs w:val="24"/>
        </w:rPr>
      </w:pPr>
    </w:p>
    <w:p w:rsidR="00BC6DDA" w:rsidRPr="00B7593F" w:rsidRDefault="00BC6DDA" w:rsidP="00BC6DDA">
      <w:pPr>
        <w:autoSpaceDE w:val="0"/>
        <w:autoSpaceDN w:val="0"/>
        <w:adjustRightInd w:val="0"/>
        <w:spacing w:line="480" w:lineRule="auto"/>
        <w:jc w:val="left"/>
        <w:rPr>
          <w:rFonts w:eastAsiaTheme="minorHAnsi"/>
          <w:color w:val="000000"/>
          <w:sz w:val="24"/>
          <w:szCs w:val="24"/>
        </w:rPr>
      </w:pPr>
      <w:r w:rsidRPr="00B7593F">
        <w:rPr>
          <w:rFonts w:eastAsiaTheme="minorHAnsi"/>
          <w:color w:val="000000"/>
          <w:sz w:val="24"/>
          <w:szCs w:val="24"/>
        </w:rPr>
        <w:t xml:space="preserve">DATED: </w:t>
      </w:r>
      <w:r>
        <w:rPr>
          <w:rFonts w:eastAsiaTheme="minorHAnsi"/>
          <w:color w:val="000000"/>
          <w:sz w:val="24"/>
          <w:szCs w:val="24"/>
        </w:rPr>
        <w:t>DECEMBER 27, 2017</w:t>
      </w:r>
      <w:r>
        <w:rPr>
          <w:rFonts w:eastAsiaTheme="minorHAnsi"/>
          <w:color w:val="000000"/>
          <w:sz w:val="24"/>
          <w:szCs w:val="24"/>
        </w:rPr>
        <w:tab/>
      </w:r>
      <w:r w:rsidRPr="00B7593F">
        <w:rPr>
          <w:rFonts w:eastAsiaTheme="minorHAnsi"/>
          <w:color w:val="000000"/>
          <w:sz w:val="24"/>
          <w:szCs w:val="24"/>
        </w:rPr>
        <w:t xml:space="preserve"> </w:t>
      </w:r>
      <w:r w:rsidRPr="00B7593F">
        <w:rPr>
          <w:rFonts w:eastAsiaTheme="minorHAnsi"/>
          <w:color w:val="000000"/>
          <w:sz w:val="24"/>
          <w:szCs w:val="24"/>
        </w:rPr>
        <w:tab/>
        <w:t xml:space="preserve">MOVED: </w:t>
      </w:r>
    </w:p>
    <w:p w:rsidR="00BC6DDA" w:rsidRPr="00B7593F" w:rsidRDefault="00BC6DDA" w:rsidP="00BC6DDA">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AYES: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SECONDED: </w:t>
      </w: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autoSpaceDE w:val="0"/>
        <w:autoSpaceDN w:val="0"/>
        <w:adjustRightInd w:val="0"/>
        <w:jc w:val="left"/>
        <w:rPr>
          <w:rFonts w:eastAsiaTheme="minorHAnsi"/>
          <w:color w:val="000000"/>
          <w:sz w:val="24"/>
          <w:szCs w:val="24"/>
        </w:rPr>
      </w:pPr>
      <w:r w:rsidRPr="00B7593F">
        <w:rPr>
          <w:rFonts w:eastAsiaTheme="minorHAnsi"/>
          <w:color w:val="000000"/>
          <w:sz w:val="24"/>
          <w:szCs w:val="24"/>
        </w:rPr>
        <w:t xml:space="preserve">NAYS: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Pr>
          <w:rFonts w:eastAsiaTheme="minorHAnsi"/>
          <w:color w:val="000000"/>
          <w:sz w:val="24"/>
          <w:szCs w:val="24"/>
        </w:rPr>
        <w:tab/>
      </w:r>
      <w:r w:rsidRPr="00B7593F">
        <w:rPr>
          <w:rFonts w:eastAsiaTheme="minorHAnsi"/>
          <w:color w:val="000000"/>
          <w:sz w:val="24"/>
          <w:szCs w:val="24"/>
        </w:rPr>
        <w:t xml:space="preserve">APPROVED BY: __________________________ </w:t>
      </w:r>
    </w:p>
    <w:p w:rsidR="00BC6DDA" w:rsidRPr="00B7593F" w:rsidRDefault="00BC6DDA" w:rsidP="00BC6DDA">
      <w:pPr>
        <w:autoSpaceDE w:val="0"/>
        <w:autoSpaceDN w:val="0"/>
        <w:adjustRightInd w:val="0"/>
        <w:ind w:left="2160"/>
        <w:jc w:val="left"/>
        <w:rPr>
          <w:rFonts w:eastAsiaTheme="minorHAnsi"/>
          <w:color w:val="000000"/>
          <w:sz w:val="24"/>
          <w:szCs w:val="24"/>
        </w:rPr>
      </w:pPr>
      <w:r w:rsidRPr="00B7593F">
        <w:rPr>
          <w:rFonts w:eastAsiaTheme="minorHAnsi"/>
          <w:color w:val="000000"/>
          <w:sz w:val="24"/>
          <w:szCs w:val="24"/>
        </w:rPr>
        <w:t xml:space="preserve">    </w:t>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r>
      <w:r w:rsidRPr="00B7593F">
        <w:rPr>
          <w:rFonts w:eastAsiaTheme="minorHAnsi"/>
          <w:color w:val="000000"/>
          <w:sz w:val="24"/>
          <w:szCs w:val="24"/>
        </w:rPr>
        <w:tab/>
        <w:t xml:space="preserve">        </w:t>
      </w:r>
      <w:r>
        <w:rPr>
          <w:rFonts w:eastAsiaTheme="minorHAnsi"/>
          <w:color w:val="000000"/>
          <w:sz w:val="24"/>
          <w:szCs w:val="24"/>
        </w:rPr>
        <w:tab/>
        <w:t xml:space="preserve">       </w:t>
      </w:r>
      <w:r w:rsidRPr="00B7593F">
        <w:rPr>
          <w:rFonts w:eastAsiaTheme="minorHAnsi"/>
          <w:color w:val="000000"/>
          <w:sz w:val="24"/>
          <w:szCs w:val="24"/>
        </w:rPr>
        <w:t xml:space="preserve">Michael R. Mignogna, Mayor </w:t>
      </w: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jc w:val="left"/>
        <w:rPr>
          <w:rFonts w:eastAsia="Times New Roman"/>
          <w:sz w:val="24"/>
          <w:szCs w:val="24"/>
        </w:rPr>
      </w:pPr>
      <w:r w:rsidRPr="00B7593F">
        <w:rPr>
          <w:rFonts w:eastAsia="Times New Roman"/>
          <w:sz w:val="24"/>
          <w:szCs w:val="24"/>
        </w:rPr>
        <w:t xml:space="preserve">I, Dee Ober, Clerk of the Township of Voorhees, do hereby certify the foregoing to be a true and correct copy of a Resolution adopted by the Mayor and Township Committee, at their meeting of </w:t>
      </w:r>
      <w:r>
        <w:rPr>
          <w:rFonts w:eastAsia="Times New Roman"/>
          <w:sz w:val="24"/>
          <w:szCs w:val="24"/>
        </w:rPr>
        <w:t>December 27, 2017</w:t>
      </w:r>
      <w:r w:rsidRPr="00B7593F">
        <w:rPr>
          <w:rFonts w:eastAsia="Times New Roman"/>
          <w:sz w:val="24"/>
          <w:szCs w:val="24"/>
        </w:rPr>
        <w:t xml:space="preserve"> held in the Municipal Building, 2400 Voorhees Town Center, </w:t>
      </w:r>
      <w:proofErr w:type="gramStart"/>
      <w:r w:rsidRPr="00B7593F">
        <w:rPr>
          <w:rFonts w:eastAsia="Times New Roman"/>
          <w:sz w:val="24"/>
          <w:szCs w:val="24"/>
        </w:rPr>
        <w:t>Voorhees</w:t>
      </w:r>
      <w:proofErr w:type="gramEnd"/>
      <w:r w:rsidRPr="00B7593F">
        <w:rPr>
          <w:rFonts w:eastAsia="Times New Roman"/>
          <w:sz w:val="24"/>
          <w:szCs w:val="24"/>
        </w:rPr>
        <w:t>, NJ.</w:t>
      </w: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autoSpaceDE w:val="0"/>
        <w:autoSpaceDN w:val="0"/>
        <w:adjustRightInd w:val="0"/>
        <w:jc w:val="left"/>
        <w:rPr>
          <w:rFonts w:eastAsiaTheme="minorHAnsi"/>
          <w:color w:val="000000"/>
          <w:sz w:val="24"/>
          <w:szCs w:val="24"/>
        </w:rPr>
      </w:pPr>
    </w:p>
    <w:p w:rsidR="00BC6DDA" w:rsidRPr="00B7593F" w:rsidRDefault="00BC6DDA" w:rsidP="00BC6DDA">
      <w:pPr>
        <w:autoSpaceDE w:val="0"/>
        <w:autoSpaceDN w:val="0"/>
        <w:adjustRightInd w:val="0"/>
        <w:ind w:left="5040" w:firstLine="720"/>
        <w:jc w:val="left"/>
        <w:rPr>
          <w:rFonts w:eastAsiaTheme="minorHAnsi"/>
          <w:color w:val="000000"/>
          <w:sz w:val="24"/>
          <w:szCs w:val="24"/>
        </w:rPr>
      </w:pPr>
      <w:r w:rsidRPr="00B7593F">
        <w:rPr>
          <w:rFonts w:eastAsiaTheme="minorHAnsi"/>
          <w:color w:val="000000"/>
          <w:sz w:val="24"/>
          <w:szCs w:val="24"/>
        </w:rPr>
        <w:t xml:space="preserve">________________________ </w:t>
      </w:r>
    </w:p>
    <w:p w:rsidR="00BC6DDA" w:rsidRDefault="00BC6DDA" w:rsidP="00BC6DDA">
      <w:pPr>
        <w:jc w:val="both"/>
        <w:rPr>
          <w:rFonts w:eastAsiaTheme="minorHAnsi"/>
          <w:sz w:val="24"/>
          <w:szCs w:val="24"/>
        </w:rPr>
      </w:pPr>
      <w:r w:rsidRPr="00B7593F">
        <w:rPr>
          <w:rFonts w:eastAsiaTheme="minorHAnsi"/>
          <w:sz w:val="24"/>
          <w:szCs w:val="24"/>
        </w:rPr>
        <w:t xml:space="preserve">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t xml:space="preserve"> </w:t>
      </w:r>
      <w:r w:rsidRPr="00B7593F">
        <w:rPr>
          <w:rFonts w:eastAsiaTheme="minorHAnsi"/>
          <w:sz w:val="24"/>
          <w:szCs w:val="24"/>
        </w:rPr>
        <w:t>Dee Ober, RMC</w:t>
      </w:r>
    </w:p>
    <w:p w:rsidR="0094333D" w:rsidRDefault="0094333D">
      <w:pPr>
        <w:spacing w:line="276" w:lineRule="auto"/>
        <w:jc w:val="left"/>
        <w:rPr>
          <w:sz w:val="24"/>
          <w:szCs w:val="24"/>
        </w:rPr>
      </w:pPr>
      <w:r>
        <w:rPr>
          <w:sz w:val="24"/>
          <w:szCs w:val="24"/>
        </w:rPr>
        <w:br w:type="page"/>
      </w:r>
    </w:p>
    <w:p w:rsidR="00BC6DDA" w:rsidRDefault="0045454E" w:rsidP="00F51A80">
      <w:pPr>
        <w:jc w:val="left"/>
        <w:rPr>
          <w:sz w:val="24"/>
          <w:szCs w:val="24"/>
        </w:rPr>
      </w:pPr>
      <w:r>
        <w:rPr>
          <w:noProof/>
          <w:sz w:val="24"/>
          <w:szCs w:val="24"/>
        </w:rPr>
        <w:lastRenderedPageBreak/>
        <w:drawing>
          <wp:inline distT="0" distB="0" distL="0" distR="0">
            <wp:extent cx="5943600" cy="769377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3777"/>
                    </a:xfrm>
                    <a:prstGeom prst="rect">
                      <a:avLst/>
                    </a:prstGeom>
                    <a:noFill/>
                    <a:ln>
                      <a:noFill/>
                    </a:ln>
                  </pic:spPr>
                </pic:pic>
              </a:graphicData>
            </a:graphic>
          </wp:inline>
        </w:drawing>
      </w:r>
    </w:p>
    <w:p w:rsidR="0045454E" w:rsidRDefault="0045454E" w:rsidP="00F51A80">
      <w:pPr>
        <w:jc w:val="left"/>
        <w:rPr>
          <w:sz w:val="24"/>
          <w:szCs w:val="24"/>
        </w:rPr>
      </w:pPr>
    </w:p>
    <w:p w:rsidR="0045454E" w:rsidRDefault="0045454E" w:rsidP="00F51A80">
      <w:pPr>
        <w:jc w:val="left"/>
        <w:rPr>
          <w:sz w:val="24"/>
          <w:szCs w:val="24"/>
        </w:rPr>
      </w:pPr>
    </w:p>
    <w:p w:rsidR="0045454E" w:rsidRDefault="0045454E">
      <w:pPr>
        <w:spacing w:line="276" w:lineRule="auto"/>
        <w:jc w:val="left"/>
        <w:rPr>
          <w:sz w:val="24"/>
          <w:szCs w:val="24"/>
        </w:rPr>
      </w:pPr>
      <w:r>
        <w:rPr>
          <w:sz w:val="24"/>
          <w:szCs w:val="24"/>
        </w:rPr>
        <w:br w:type="page"/>
      </w:r>
    </w:p>
    <w:p w:rsidR="0045454E" w:rsidRDefault="0045454E" w:rsidP="00F51A80">
      <w:pPr>
        <w:jc w:val="left"/>
        <w:rPr>
          <w:sz w:val="24"/>
          <w:szCs w:val="24"/>
        </w:rPr>
      </w:pPr>
      <w:r w:rsidRPr="0045454E">
        <w:rPr>
          <w:noProof/>
        </w:rPr>
        <w:lastRenderedPageBreak/>
        <w:drawing>
          <wp:inline distT="0" distB="0" distL="0" distR="0" wp14:anchorId="3A8B0ED3" wp14:editId="03C495B0">
            <wp:extent cx="5943600" cy="9202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202308"/>
                    </a:xfrm>
                    <a:prstGeom prst="rect">
                      <a:avLst/>
                    </a:prstGeom>
                    <a:noFill/>
                    <a:ln>
                      <a:noFill/>
                    </a:ln>
                  </pic:spPr>
                </pic:pic>
              </a:graphicData>
            </a:graphic>
          </wp:inline>
        </w:drawing>
      </w:r>
    </w:p>
    <w:p w:rsidR="0045454E" w:rsidRDefault="0045454E" w:rsidP="00F51A80">
      <w:pPr>
        <w:jc w:val="left"/>
        <w:rPr>
          <w:sz w:val="24"/>
          <w:szCs w:val="24"/>
        </w:rPr>
      </w:pPr>
    </w:p>
    <w:p w:rsidR="0045454E" w:rsidRDefault="0045454E">
      <w:pPr>
        <w:spacing w:line="276" w:lineRule="auto"/>
        <w:jc w:val="left"/>
        <w:rPr>
          <w:sz w:val="24"/>
          <w:szCs w:val="24"/>
        </w:rPr>
      </w:pPr>
      <w:r>
        <w:rPr>
          <w:sz w:val="24"/>
          <w:szCs w:val="24"/>
        </w:rPr>
        <w:br w:type="page"/>
      </w:r>
    </w:p>
    <w:p w:rsidR="00B7725C" w:rsidRPr="0036740E" w:rsidRDefault="00B7725C" w:rsidP="00B7725C">
      <w:pPr>
        <w:ind w:left="1584" w:hanging="1584"/>
        <w:rPr>
          <w:b/>
          <w:sz w:val="22"/>
        </w:rPr>
      </w:pPr>
      <w:r w:rsidRPr="0036740E">
        <w:rPr>
          <w:b/>
          <w:sz w:val="22"/>
        </w:rPr>
        <w:lastRenderedPageBreak/>
        <w:t>VOORHEES TOWNSHIP COMMITTEE</w:t>
      </w:r>
    </w:p>
    <w:p w:rsidR="00B7725C" w:rsidRPr="0036740E" w:rsidRDefault="00B7725C" w:rsidP="00B7725C">
      <w:pPr>
        <w:ind w:left="1584" w:hanging="1584"/>
        <w:rPr>
          <w:b/>
          <w:sz w:val="22"/>
        </w:rPr>
      </w:pPr>
      <w:r>
        <w:rPr>
          <w:b/>
          <w:sz w:val="22"/>
        </w:rPr>
        <w:t>AGENDA FOR THE MEETING OF DECEMBER 11, 2017</w:t>
      </w:r>
    </w:p>
    <w:p w:rsidR="00B7725C" w:rsidRPr="0036740E" w:rsidRDefault="00B7725C" w:rsidP="00B7725C">
      <w:pPr>
        <w:ind w:left="1584" w:hanging="1584"/>
        <w:rPr>
          <w:b/>
          <w:sz w:val="22"/>
        </w:rPr>
      </w:pPr>
      <w:r w:rsidRPr="0036740E">
        <w:rPr>
          <w:b/>
          <w:sz w:val="22"/>
        </w:rPr>
        <w:t xml:space="preserve">REGULAR MEETING </w:t>
      </w:r>
      <w:r>
        <w:rPr>
          <w:b/>
          <w:sz w:val="22"/>
        </w:rPr>
        <w:t>8</w:t>
      </w:r>
      <w:r w:rsidRPr="0036740E">
        <w:rPr>
          <w:b/>
          <w:sz w:val="22"/>
        </w:rPr>
        <w:t>:00 PM</w:t>
      </w:r>
    </w:p>
    <w:p w:rsidR="00B7725C" w:rsidRDefault="00B7725C" w:rsidP="00B7725C">
      <w:pPr>
        <w:tabs>
          <w:tab w:val="left" w:pos="90"/>
        </w:tabs>
        <w:rPr>
          <w:b/>
          <w:sz w:val="22"/>
        </w:rPr>
      </w:pPr>
    </w:p>
    <w:p w:rsidR="00B7725C" w:rsidRPr="0036740E" w:rsidRDefault="00B7725C" w:rsidP="00B7725C">
      <w:pPr>
        <w:jc w:val="left"/>
        <w:rPr>
          <w:b/>
          <w:sz w:val="22"/>
        </w:rPr>
      </w:pPr>
      <w:r w:rsidRPr="0036740E">
        <w:rPr>
          <w:b/>
          <w:sz w:val="22"/>
        </w:rPr>
        <w:t>FLAG SALUTE</w:t>
      </w:r>
    </w:p>
    <w:p w:rsidR="00B7725C" w:rsidRDefault="00B7725C" w:rsidP="00B7725C">
      <w:pPr>
        <w:tabs>
          <w:tab w:val="left" w:pos="90"/>
          <w:tab w:val="left" w:pos="1800"/>
        </w:tabs>
        <w:jc w:val="left"/>
        <w:rPr>
          <w:b/>
          <w:sz w:val="22"/>
        </w:rPr>
      </w:pPr>
      <w:r w:rsidRPr="0036740E">
        <w:rPr>
          <w:b/>
          <w:sz w:val="22"/>
        </w:rPr>
        <w:t>ROLL CALL</w:t>
      </w:r>
    </w:p>
    <w:p w:rsidR="00B7725C" w:rsidRPr="00E833EF" w:rsidRDefault="00B7725C" w:rsidP="00B7725C">
      <w:pPr>
        <w:tabs>
          <w:tab w:val="left" w:pos="90"/>
        </w:tabs>
        <w:jc w:val="left"/>
        <w:rPr>
          <w:sz w:val="22"/>
        </w:rPr>
      </w:pPr>
      <w:r>
        <w:rPr>
          <w:sz w:val="22"/>
        </w:rPr>
        <w:t>Mr. Friedman, Mr. Platt, Mr. Ravitz, Ms. Nocito, Mayor Mignogna, Howard Long, Township Solicitor, Larry Spellman, Township Administrator</w:t>
      </w:r>
    </w:p>
    <w:p w:rsidR="00B7725C" w:rsidRDefault="00B7725C" w:rsidP="00B7725C">
      <w:pPr>
        <w:tabs>
          <w:tab w:val="left" w:pos="90"/>
        </w:tabs>
        <w:jc w:val="left"/>
        <w:rPr>
          <w:b/>
          <w:sz w:val="22"/>
        </w:rPr>
      </w:pPr>
    </w:p>
    <w:p w:rsidR="00B7725C" w:rsidRDefault="00B7725C" w:rsidP="00B7725C">
      <w:pPr>
        <w:tabs>
          <w:tab w:val="left" w:pos="90"/>
        </w:tabs>
        <w:jc w:val="left"/>
        <w:rPr>
          <w:b/>
          <w:sz w:val="22"/>
        </w:rPr>
      </w:pPr>
      <w:r w:rsidRPr="0036740E">
        <w:rPr>
          <w:b/>
          <w:sz w:val="22"/>
        </w:rPr>
        <w:t>SUNSHINE STATEMENT</w:t>
      </w:r>
    </w:p>
    <w:p w:rsidR="00B7725C" w:rsidRPr="00602213" w:rsidRDefault="00B7725C" w:rsidP="00B7725C">
      <w:pPr>
        <w:tabs>
          <w:tab w:val="left" w:pos="90"/>
        </w:tabs>
        <w:jc w:val="left"/>
        <w:rPr>
          <w:sz w:val="22"/>
        </w:rPr>
      </w:pPr>
      <w:r>
        <w:rPr>
          <w:sz w:val="22"/>
        </w:rPr>
        <w:t>Mr. Long stated that this meeting is being held in compliance with the “Open Public Meetings Act” and has been published as required in the Courier Post and Inquirer Newspapers.</w:t>
      </w:r>
    </w:p>
    <w:p w:rsidR="00B7725C" w:rsidRDefault="00B7725C" w:rsidP="00B7725C">
      <w:pPr>
        <w:tabs>
          <w:tab w:val="left" w:pos="90"/>
        </w:tabs>
        <w:jc w:val="left"/>
        <w:rPr>
          <w:b/>
          <w:sz w:val="22"/>
        </w:rPr>
      </w:pPr>
    </w:p>
    <w:p w:rsidR="00B7725C" w:rsidRDefault="00B7725C" w:rsidP="00B7725C">
      <w:pPr>
        <w:tabs>
          <w:tab w:val="left" w:pos="90"/>
        </w:tabs>
        <w:jc w:val="left"/>
        <w:rPr>
          <w:b/>
          <w:sz w:val="22"/>
        </w:rPr>
      </w:pPr>
      <w:r>
        <w:rPr>
          <w:b/>
          <w:sz w:val="22"/>
        </w:rPr>
        <w:t>FIRST READING ON ORDINANCE</w:t>
      </w:r>
    </w:p>
    <w:p w:rsidR="00B7725C" w:rsidRDefault="00B7725C" w:rsidP="00B7725C">
      <w:pPr>
        <w:tabs>
          <w:tab w:val="left" w:pos="90"/>
        </w:tabs>
        <w:jc w:val="left"/>
        <w:rPr>
          <w:sz w:val="22"/>
        </w:rPr>
      </w:pPr>
      <w:r>
        <w:rPr>
          <w:sz w:val="22"/>
        </w:rPr>
        <w:t xml:space="preserve">AN ORDINANCE DESIGNATING THE </w:t>
      </w:r>
      <w:r w:rsidRPr="00A52B95">
        <w:rPr>
          <w:sz w:val="22"/>
        </w:rPr>
        <w:t>SCHEDULE</w:t>
      </w:r>
      <w:r>
        <w:rPr>
          <w:sz w:val="22"/>
        </w:rPr>
        <w:t xml:space="preserve"> OF FEES FOR 2018</w:t>
      </w:r>
    </w:p>
    <w:p w:rsidR="00B7725C" w:rsidRDefault="00B7725C" w:rsidP="00B7725C">
      <w:pPr>
        <w:tabs>
          <w:tab w:val="left" w:pos="90"/>
        </w:tabs>
        <w:jc w:val="left"/>
        <w:rPr>
          <w:sz w:val="22"/>
        </w:rPr>
      </w:pPr>
    </w:p>
    <w:p w:rsidR="00B7725C" w:rsidRDefault="00B7725C" w:rsidP="00B7725C">
      <w:pPr>
        <w:tabs>
          <w:tab w:val="left" w:pos="90"/>
        </w:tabs>
        <w:jc w:val="left"/>
        <w:rPr>
          <w:sz w:val="22"/>
        </w:rPr>
      </w:pPr>
      <w:r>
        <w:rPr>
          <w:sz w:val="22"/>
        </w:rPr>
        <w:t>MOTION TO APPROVE: MR. PLATT</w:t>
      </w:r>
    </w:p>
    <w:p w:rsidR="00B7725C" w:rsidRDefault="00B7725C" w:rsidP="00B7725C">
      <w:pPr>
        <w:tabs>
          <w:tab w:val="left" w:pos="90"/>
        </w:tabs>
        <w:jc w:val="left"/>
        <w:rPr>
          <w:sz w:val="22"/>
        </w:rPr>
      </w:pPr>
      <w:r>
        <w:rPr>
          <w:sz w:val="22"/>
        </w:rPr>
        <w:t>SECONDED: MR. FRIEDMAN</w:t>
      </w:r>
    </w:p>
    <w:p w:rsidR="00B7725C" w:rsidRDefault="00B7725C" w:rsidP="00B7725C">
      <w:pPr>
        <w:tabs>
          <w:tab w:val="left" w:pos="90"/>
        </w:tabs>
        <w:jc w:val="left"/>
        <w:rPr>
          <w:sz w:val="22"/>
        </w:rPr>
      </w:pPr>
      <w:r>
        <w:rPr>
          <w:sz w:val="22"/>
        </w:rPr>
        <w:t>AYES: ALL</w:t>
      </w:r>
    </w:p>
    <w:p w:rsidR="00B7725C" w:rsidRDefault="00B7725C" w:rsidP="00B7725C">
      <w:pPr>
        <w:tabs>
          <w:tab w:val="left" w:pos="90"/>
        </w:tabs>
        <w:jc w:val="left"/>
        <w:rPr>
          <w:sz w:val="22"/>
        </w:rPr>
      </w:pPr>
      <w:r>
        <w:rPr>
          <w:sz w:val="22"/>
        </w:rPr>
        <w:t>NAYS: NONE</w:t>
      </w:r>
    </w:p>
    <w:p w:rsidR="00B7725C" w:rsidRDefault="00B7725C" w:rsidP="00B7725C">
      <w:pPr>
        <w:tabs>
          <w:tab w:val="left" w:pos="90"/>
        </w:tabs>
        <w:jc w:val="left"/>
        <w:rPr>
          <w:sz w:val="22"/>
        </w:rPr>
      </w:pPr>
    </w:p>
    <w:p w:rsidR="00B7725C" w:rsidRPr="006B3108" w:rsidRDefault="00B7725C" w:rsidP="00B7725C">
      <w:pPr>
        <w:tabs>
          <w:tab w:val="left" w:pos="90"/>
        </w:tabs>
        <w:jc w:val="left"/>
        <w:rPr>
          <w:b/>
          <w:sz w:val="22"/>
        </w:rPr>
      </w:pPr>
      <w:r w:rsidRPr="006B3108">
        <w:rPr>
          <w:b/>
          <w:sz w:val="22"/>
        </w:rPr>
        <w:t>FIRST READING ON ORDINANCE</w:t>
      </w:r>
    </w:p>
    <w:p w:rsidR="00B7725C" w:rsidRDefault="00B7725C" w:rsidP="00B7725C">
      <w:pPr>
        <w:tabs>
          <w:tab w:val="left" w:pos="90"/>
        </w:tabs>
        <w:jc w:val="left"/>
        <w:rPr>
          <w:rFonts w:eastAsia="Times New Roman"/>
          <w:sz w:val="22"/>
        </w:rPr>
      </w:pPr>
      <w:r>
        <w:rPr>
          <w:rFonts w:eastAsia="Times New Roman"/>
          <w:sz w:val="22"/>
        </w:rPr>
        <w:t xml:space="preserve">AN ORDINANCE </w:t>
      </w:r>
      <w:r w:rsidRPr="006B3108">
        <w:rPr>
          <w:rFonts w:eastAsia="Times New Roman"/>
          <w:sz w:val="22"/>
        </w:rPr>
        <w:t>DESIGNATING THE SALARIES OF THE OFFICERS AND EMPLOYEES OF THE TOWNSHIP OF VOORHEES, COUNTY OF CAMDEN, STATE OF NEW JERSEY</w:t>
      </w:r>
    </w:p>
    <w:p w:rsidR="00B7725C" w:rsidRDefault="00B7725C" w:rsidP="00B7725C">
      <w:pPr>
        <w:tabs>
          <w:tab w:val="left" w:pos="90"/>
        </w:tabs>
        <w:jc w:val="left"/>
        <w:rPr>
          <w:rFonts w:eastAsia="Times New Roman"/>
          <w:sz w:val="22"/>
        </w:rPr>
      </w:pPr>
    </w:p>
    <w:p w:rsidR="00B7725C" w:rsidRDefault="00B7725C" w:rsidP="00B7725C">
      <w:pPr>
        <w:tabs>
          <w:tab w:val="left" w:pos="90"/>
        </w:tabs>
        <w:jc w:val="left"/>
        <w:rPr>
          <w:rFonts w:eastAsia="Times New Roman"/>
          <w:sz w:val="22"/>
        </w:rPr>
      </w:pPr>
      <w:r>
        <w:rPr>
          <w:rFonts w:eastAsia="Times New Roman"/>
          <w:sz w:val="22"/>
        </w:rPr>
        <w:t>MOTION TO APPROVE: MR. RAVITZ</w:t>
      </w:r>
    </w:p>
    <w:p w:rsidR="00B7725C" w:rsidRDefault="00B7725C" w:rsidP="00B7725C">
      <w:pPr>
        <w:tabs>
          <w:tab w:val="left" w:pos="90"/>
        </w:tabs>
        <w:jc w:val="left"/>
        <w:rPr>
          <w:rFonts w:eastAsia="Times New Roman"/>
          <w:sz w:val="22"/>
        </w:rPr>
      </w:pPr>
      <w:r>
        <w:rPr>
          <w:rFonts w:eastAsia="Times New Roman"/>
          <w:sz w:val="22"/>
        </w:rPr>
        <w:t>SECONDED: MR. PLATT</w:t>
      </w:r>
    </w:p>
    <w:p w:rsidR="00B7725C" w:rsidRDefault="00B7725C" w:rsidP="00B7725C">
      <w:pPr>
        <w:tabs>
          <w:tab w:val="left" w:pos="90"/>
        </w:tabs>
        <w:jc w:val="left"/>
        <w:rPr>
          <w:rFonts w:eastAsia="Times New Roman"/>
          <w:sz w:val="22"/>
        </w:rPr>
      </w:pPr>
      <w:r>
        <w:rPr>
          <w:rFonts w:eastAsia="Times New Roman"/>
          <w:sz w:val="22"/>
        </w:rPr>
        <w:t>AYES: ALL</w:t>
      </w:r>
    </w:p>
    <w:p w:rsidR="00B7725C" w:rsidRDefault="00B7725C" w:rsidP="00B7725C">
      <w:pPr>
        <w:tabs>
          <w:tab w:val="left" w:pos="90"/>
        </w:tabs>
        <w:jc w:val="left"/>
        <w:rPr>
          <w:rFonts w:eastAsia="Times New Roman"/>
          <w:sz w:val="22"/>
        </w:rPr>
      </w:pPr>
      <w:r>
        <w:rPr>
          <w:rFonts w:eastAsia="Times New Roman"/>
          <w:sz w:val="22"/>
        </w:rPr>
        <w:t>NAYS: NONE</w:t>
      </w:r>
    </w:p>
    <w:p w:rsidR="00B7725C" w:rsidRDefault="00B7725C" w:rsidP="00B7725C">
      <w:pPr>
        <w:tabs>
          <w:tab w:val="left" w:pos="90"/>
        </w:tabs>
        <w:jc w:val="left"/>
        <w:rPr>
          <w:rFonts w:eastAsia="Times New Roman"/>
          <w:sz w:val="22"/>
        </w:rPr>
      </w:pPr>
    </w:p>
    <w:p w:rsidR="00B7725C" w:rsidRPr="00CC5995" w:rsidRDefault="00B7725C" w:rsidP="00B7725C">
      <w:pPr>
        <w:tabs>
          <w:tab w:val="left" w:pos="-720"/>
          <w:tab w:val="left" w:pos="0"/>
          <w:tab w:val="left" w:pos="720"/>
        </w:tabs>
        <w:suppressAutoHyphens/>
        <w:jc w:val="left"/>
        <w:rPr>
          <w:rFonts w:ascii="Times" w:eastAsia="Times New Roman" w:hAnsi="Times"/>
          <w:b/>
          <w:spacing w:val="-2"/>
          <w:sz w:val="22"/>
        </w:rPr>
      </w:pPr>
      <w:r w:rsidRPr="00CC5995">
        <w:rPr>
          <w:rFonts w:ascii="Times" w:eastAsia="Times New Roman" w:hAnsi="Times"/>
          <w:b/>
          <w:spacing w:val="-2"/>
          <w:sz w:val="22"/>
        </w:rPr>
        <w:t>PUBLIC COMMENT FOR RESOLUTIONS ONLY</w:t>
      </w:r>
    </w:p>
    <w:p w:rsidR="00B7725C" w:rsidRPr="00CC5995" w:rsidRDefault="00B7725C" w:rsidP="00B7725C">
      <w:pPr>
        <w:tabs>
          <w:tab w:val="left" w:pos="-720"/>
          <w:tab w:val="left" w:pos="0"/>
          <w:tab w:val="left" w:pos="720"/>
        </w:tabs>
        <w:suppressAutoHyphens/>
        <w:jc w:val="left"/>
        <w:rPr>
          <w:rFonts w:ascii="Times" w:eastAsia="Times New Roman" w:hAnsi="Times"/>
          <w:b/>
          <w:spacing w:val="-2"/>
          <w:sz w:val="22"/>
        </w:rPr>
      </w:pPr>
    </w:p>
    <w:p w:rsidR="00B7725C" w:rsidRPr="00133C0D" w:rsidRDefault="00B7725C" w:rsidP="00B7725C">
      <w:pPr>
        <w:tabs>
          <w:tab w:val="left" w:pos="90"/>
        </w:tabs>
        <w:jc w:val="left"/>
        <w:rPr>
          <w:sz w:val="22"/>
        </w:rPr>
      </w:pPr>
      <w:r w:rsidRPr="00133C0D">
        <w:rPr>
          <w:sz w:val="22"/>
        </w:rPr>
        <w:t>MOTION TO CLOSE</w:t>
      </w:r>
    </w:p>
    <w:p w:rsidR="00B7725C" w:rsidRPr="00133C0D" w:rsidRDefault="00B7725C" w:rsidP="00B7725C">
      <w:pPr>
        <w:tabs>
          <w:tab w:val="left" w:pos="90"/>
        </w:tabs>
        <w:jc w:val="left"/>
        <w:rPr>
          <w:sz w:val="22"/>
        </w:rPr>
      </w:pPr>
      <w:r w:rsidRPr="00133C0D">
        <w:rPr>
          <w:sz w:val="22"/>
        </w:rPr>
        <w:t>PUBLIC PORTION:</w:t>
      </w:r>
      <w:r>
        <w:rPr>
          <w:sz w:val="22"/>
        </w:rPr>
        <w:t xml:space="preserve"> MR. FRIEDMAN</w:t>
      </w:r>
      <w:r w:rsidRPr="00133C0D">
        <w:rPr>
          <w:sz w:val="22"/>
        </w:rPr>
        <w:tab/>
      </w:r>
      <w:r w:rsidRPr="00133C0D">
        <w:rPr>
          <w:sz w:val="22"/>
        </w:rPr>
        <w:tab/>
        <w:t>AYES:</w:t>
      </w:r>
      <w:r>
        <w:rPr>
          <w:sz w:val="22"/>
        </w:rPr>
        <w:t xml:space="preserve"> ALL</w:t>
      </w:r>
    </w:p>
    <w:p w:rsidR="00B7725C" w:rsidRDefault="00B7725C" w:rsidP="00B7725C">
      <w:pPr>
        <w:tabs>
          <w:tab w:val="left" w:pos="-720"/>
          <w:tab w:val="left" w:pos="0"/>
          <w:tab w:val="left" w:pos="720"/>
        </w:tabs>
        <w:suppressAutoHyphens/>
        <w:jc w:val="left"/>
        <w:rPr>
          <w:rFonts w:eastAsia="Times New Roman"/>
          <w:spacing w:val="-2"/>
          <w:sz w:val="22"/>
          <w:szCs w:val="20"/>
        </w:rPr>
      </w:pPr>
      <w:r w:rsidRPr="00133C0D">
        <w:rPr>
          <w:rFonts w:eastAsia="Times New Roman"/>
          <w:spacing w:val="-2"/>
          <w:sz w:val="22"/>
          <w:szCs w:val="20"/>
        </w:rPr>
        <w:t>SECONDED:</w:t>
      </w:r>
      <w:r>
        <w:rPr>
          <w:rFonts w:eastAsia="Times New Roman"/>
          <w:spacing w:val="-2"/>
          <w:sz w:val="22"/>
          <w:szCs w:val="20"/>
        </w:rPr>
        <w:t xml:space="preserve"> MR. PLATT</w:t>
      </w:r>
      <w:r w:rsidRPr="00133C0D">
        <w:rPr>
          <w:rFonts w:eastAsia="Times New Roman"/>
          <w:spacing w:val="-2"/>
          <w:sz w:val="22"/>
          <w:szCs w:val="20"/>
        </w:rPr>
        <w:tab/>
      </w:r>
      <w:r w:rsidRPr="00133C0D">
        <w:rPr>
          <w:rFonts w:eastAsia="Times New Roman"/>
          <w:spacing w:val="-2"/>
          <w:sz w:val="22"/>
          <w:szCs w:val="20"/>
        </w:rPr>
        <w:tab/>
      </w:r>
      <w:r>
        <w:rPr>
          <w:rFonts w:eastAsia="Times New Roman"/>
          <w:spacing w:val="-2"/>
          <w:sz w:val="22"/>
          <w:szCs w:val="20"/>
        </w:rPr>
        <w:tab/>
      </w:r>
      <w:r w:rsidRPr="00133C0D">
        <w:rPr>
          <w:rFonts w:eastAsia="Times New Roman"/>
          <w:spacing w:val="-2"/>
          <w:sz w:val="22"/>
          <w:szCs w:val="20"/>
        </w:rPr>
        <w:t>NAYS:</w:t>
      </w:r>
      <w:r>
        <w:rPr>
          <w:rFonts w:eastAsia="Times New Roman"/>
          <w:spacing w:val="-2"/>
          <w:sz w:val="22"/>
          <w:szCs w:val="20"/>
        </w:rPr>
        <w:t xml:space="preserve"> NONE</w:t>
      </w:r>
    </w:p>
    <w:p w:rsidR="00B7725C" w:rsidRDefault="00B7725C" w:rsidP="00B7725C">
      <w:pPr>
        <w:tabs>
          <w:tab w:val="left" w:pos="-720"/>
          <w:tab w:val="left" w:pos="0"/>
          <w:tab w:val="left" w:pos="720"/>
        </w:tabs>
        <w:suppressAutoHyphens/>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261-17</w:t>
      </w:r>
      <w:r>
        <w:rPr>
          <w:rFonts w:eastAsia="Times New Roman"/>
          <w:spacing w:val="-2"/>
          <w:sz w:val="22"/>
          <w:szCs w:val="20"/>
        </w:rPr>
        <w:tab/>
        <w:t>TAX COLLECTOR</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PLATT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 xml:space="preserve">AYES: ALL </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262-17</w:t>
      </w:r>
      <w:r>
        <w:rPr>
          <w:rFonts w:eastAsia="Times New Roman"/>
          <w:spacing w:val="-2"/>
          <w:sz w:val="22"/>
          <w:szCs w:val="20"/>
        </w:rPr>
        <w:tab/>
        <w:t>MEMORIALIZING EXECUTIVE SESSION</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PLATT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263-17</w:t>
      </w:r>
      <w:r>
        <w:rPr>
          <w:rFonts w:eastAsia="Times New Roman"/>
          <w:spacing w:val="-2"/>
          <w:sz w:val="22"/>
          <w:szCs w:val="20"/>
        </w:rPr>
        <w:tab/>
        <w:t>MEMORIALIZING EXECUTIVE SESSION</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PLATT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264-17</w:t>
      </w:r>
      <w:r>
        <w:rPr>
          <w:rFonts w:eastAsia="Times New Roman"/>
          <w:spacing w:val="-2"/>
          <w:sz w:val="22"/>
          <w:szCs w:val="20"/>
        </w:rPr>
        <w:tab/>
        <w:t>APPROVING AN INSERTION OF AN ITEM OF REVENUE INTO THE BUDGET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b/>
      </w:r>
      <w:r>
        <w:rPr>
          <w:rFonts w:eastAsia="Times New Roman"/>
          <w:spacing w:val="-2"/>
          <w:sz w:val="22"/>
          <w:szCs w:val="20"/>
        </w:rPr>
        <w:tab/>
        <w:t>($38,100.00 CDBG FUND)</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FRIEDMAN</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ROLL CALL VOTE: MR. FRIEDMAN - Y</w:t>
      </w:r>
      <w:r>
        <w:rPr>
          <w:rFonts w:eastAsia="Times New Roman"/>
          <w:spacing w:val="-2"/>
          <w:sz w:val="22"/>
          <w:szCs w:val="20"/>
        </w:rPr>
        <w:tab/>
        <w:t>MR. PLATT - Y</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b/>
        <w:t xml:space="preserve">                        MR. RAVITZ - Y</w:t>
      </w:r>
      <w:r>
        <w:rPr>
          <w:rFonts w:eastAsia="Times New Roman"/>
          <w:spacing w:val="-2"/>
          <w:sz w:val="22"/>
          <w:szCs w:val="20"/>
        </w:rPr>
        <w:tab/>
        <w:t>MS. NOCITO - Y</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b/>
        <w:t xml:space="preserve">                        MAYOR MIGNOGNA - Y</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lastRenderedPageBreak/>
        <w:t>RESOLUTION NO.</w:t>
      </w:r>
      <w:proofErr w:type="gramEnd"/>
      <w:r>
        <w:rPr>
          <w:rFonts w:eastAsia="Times New Roman"/>
          <w:spacing w:val="-2"/>
          <w:sz w:val="22"/>
          <w:szCs w:val="20"/>
        </w:rPr>
        <w:t xml:space="preserve"> 265-17</w:t>
      </w:r>
      <w:r>
        <w:rPr>
          <w:rFonts w:eastAsia="Times New Roman"/>
          <w:spacing w:val="-2"/>
          <w:sz w:val="22"/>
          <w:szCs w:val="20"/>
        </w:rPr>
        <w:tab/>
        <w:t>AUTHORIZING THE CANCELLATION OF OUTSTANDING CHECKS</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MS. NOCITO</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266-17</w:t>
      </w:r>
      <w:r>
        <w:rPr>
          <w:rFonts w:eastAsia="Times New Roman"/>
          <w:spacing w:val="-2"/>
          <w:sz w:val="22"/>
          <w:szCs w:val="20"/>
        </w:rPr>
        <w:tab/>
        <w:t>APPROVING 2017 BUDGET TRANSFERS (#2)</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PLATT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267-17</w:t>
      </w:r>
      <w:r>
        <w:rPr>
          <w:rFonts w:eastAsia="Times New Roman"/>
          <w:spacing w:val="-2"/>
          <w:sz w:val="22"/>
          <w:szCs w:val="20"/>
        </w:rPr>
        <w:tab/>
        <w:t>RELEASING A CASH MAINTENANCE BOND FOR MUSLIM COMMUNITY ASSOCIATION, BLOCK 278; LOT 15</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FRIEDMAN</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268-17</w:t>
      </w:r>
      <w:r>
        <w:rPr>
          <w:rFonts w:eastAsia="Times New Roman"/>
          <w:spacing w:val="-2"/>
          <w:sz w:val="22"/>
          <w:szCs w:val="20"/>
        </w:rPr>
        <w:tab/>
        <w:t>APPROVING A CASH PERFORMANCE BOND FOR SAMUEL BALDUCCI, GIANT FITNESS VOORHEES, BLOCK 150.05; LOT 2</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FRIEDMAN</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269-17</w:t>
      </w:r>
      <w:r>
        <w:rPr>
          <w:rFonts w:eastAsia="Times New Roman"/>
          <w:spacing w:val="-2"/>
          <w:sz w:val="22"/>
          <w:szCs w:val="20"/>
        </w:rPr>
        <w:tab/>
        <w:t>AUTHORIZING A FEDERAL AID AGREEMENT BY AND BETWEEN VOORHEES TOWNSHIP AND NJ DOT FOR THE INSTALLATION OF PEDESTRIAN IMPROVEMENTS ALONG SOMERDALE ROAD FROM BURNT MILL ROAD TO ECHELON ROAD</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FRIEDMAN</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270-17</w:t>
      </w:r>
      <w:r>
        <w:rPr>
          <w:rFonts w:eastAsia="Times New Roman"/>
          <w:spacing w:val="-2"/>
          <w:sz w:val="22"/>
          <w:szCs w:val="20"/>
        </w:rPr>
        <w:tab/>
        <w:t>AUTHORIZING A MEMORANDUM OF AGREEMENT BETWEEN VOORHEES TOWNSHIP AND NANCY SAUNDERS</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PLATT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 xml:space="preserve">AYES: ALL </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271-17</w:t>
      </w:r>
      <w:r>
        <w:rPr>
          <w:rFonts w:eastAsia="Times New Roman"/>
          <w:spacing w:val="-2"/>
          <w:sz w:val="22"/>
          <w:szCs w:val="20"/>
        </w:rPr>
        <w:tab/>
        <w:t>APPROVING A PERSON TO PERSON AND PLACE TO PLACE LIQUOR LICENSE TRANSFER FROM MAMA VENTURA, INC. TO D PUB VOORHEES, INC. D/B/A DOONEY’S PUB</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FRIEDMAN</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lastRenderedPageBreak/>
        <w:t>RESOLUTION NO.</w:t>
      </w:r>
      <w:proofErr w:type="gramEnd"/>
      <w:r>
        <w:rPr>
          <w:rFonts w:eastAsia="Times New Roman"/>
          <w:spacing w:val="-2"/>
          <w:sz w:val="22"/>
          <w:szCs w:val="20"/>
        </w:rPr>
        <w:t xml:space="preserve"> 272-17</w:t>
      </w:r>
      <w:r>
        <w:rPr>
          <w:rFonts w:eastAsia="Times New Roman"/>
          <w:spacing w:val="-2"/>
          <w:sz w:val="22"/>
          <w:szCs w:val="20"/>
        </w:rPr>
        <w:tab/>
        <w:t>AUTHORIZING ADOPTION OF A COMPLETE STREETS POLICY HANDBOOK AND A COMPLETE STREETS CHECKLIST FOR DEVELOPMENT TO SUPPLEMENT THE COMPLETE STREETS POLICY PREVIOUSLY ESTABLISHED FOR VOORHEES TOWNSHIP</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PLATT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273-17</w:t>
      </w:r>
      <w:r>
        <w:rPr>
          <w:rFonts w:eastAsia="Times New Roman"/>
          <w:spacing w:val="-2"/>
          <w:sz w:val="22"/>
          <w:szCs w:val="20"/>
        </w:rPr>
        <w:tab/>
        <w:t>APPROVAL TO SUBMIT A GRANT APPLICATION AND EXECUTE A GRANT CONTRACT WITH THE NJ DEPARTMENT OF TRANSPORTATION FOR THE SAFE CORRIDOR PROJECT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SECONDED: MR. PLATT</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r>
        <w:rPr>
          <w:rFonts w:eastAsia="Times New Roman"/>
          <w:spacing w:val="-2"/>
          <w:sz w:val="22"/>
          <w:szCs w:val="20"/>
        </w:rPr>
        <w:t xml:space="preserve">NAYS: NONE </w:t>
      </w:r>
    </w:p>
    <w:p w:rsidR="00B7725C" w:rsidRDefault="00B7725C" w:rsidP="00B7725C">
      <w:pPr>
        <w:tabs>
          <w:tab w:val="left" w:pos="-720"/>
          <w:tab w:val="left" w:pos="0"/>
          <w:tab w:val="left" w:pos="720"/>
        </w:tabs>
        <w:suppressAutoHyphens/>
        <w:ind w:left="5040" w:hanging="5040"/>
        <w:jc w:val="left"/>
        <w:rPr>
          <w:rFonts w:eastAsia="Times New Roman"/>
          <w:spacing w:val="-2"/>
          <w:sz w:val="22"/>
          <w:szCs w:val="20"/>
        </w:rPr>
      </w:pPr>
    </w:p>
    <w:p w:rsidR="00B7725C" w:rsidRDefault="00B7725C" w:rsidP="00B7725C">
      <w:pPr>
        <w:autoSpaceDE w:val="0"/>
        <w:autoSpaceDN w:val="0"/>
        <w:adjustRightInd w:val="0"/>
        <w:jc w:val="left"/>
        <w:rPr>
          <w:bCs/>
          <w:sz w:val="22"/>
        </w:rPr>
      </w:pPr>
      <w:proofErr w:type="gramStart"/>
      <w:r>
        <w:rPr>
          <w:rFonts w:eastAsia="Times New Roman"/>
          <w:spacing w:val="-2"/>
          <w:sz w:val="22"/>
          <w:szCs w:val="20"/>
        </w:rPr>
        <w:t>RESOLUTION NO.</w:t>
      </w:r>
      <w:proofErr w:type="gramEnd"/>
      <w:r>
        <w:rPr>
          <w:rFonts w:eastAsia="Times New Roman"/>
          <w:spacing w:val="-2"/>
          <w:sz w:val="22"/>
          <w:szCs w:val="20"/>
        </w:rPr>
        <w:t xml:space="preserve"> 274-17</w:t>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bCs/>
          <w:sz w:val="22"/>
        </w:rPr>
        <w:t xml:space="preserve">APPROVING THE SUBMISSION OF A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GRANT APPLICATION AND EXECUTE A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GRANT AGREEMENT WITH THE NJDOT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FOR THE ECHELON ROAD PHASE III &amp;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KIRKBRIDE ROAD ROADWAY &amp; TRAFFIC </w:t>
      </w:r>
      <w:r>
        <w:rPr>
          <w:bCs/>
          <w:sz w:val="22"/>
        </w:rPr>
        <w:tab/>
      </w:r>
      <w:r>
        <w:rPr>
          <w:bCs/>
          <w:sz w:val="22"/>
        </w:rPr>
        <w:tab/>
      </w:r>
      <w:r>
        <w:rPr>
          <w:bCs/>
          <w:sz w:val="22"/>
        </w:rPr>
        <w:tab/>
      </w:r>
      <w:r>
        <w:rPr>
          <w:bCs/>
          <w:sz w:val="22"/>
        </w:rPr>
        <w:tab/>
      </w:r>
      <w:r>
        <w:rPr>
          <w:bCs/>
          <w:sz w:val="22"/>
        </w:rPr>
        <w:tab/>
      </w:r>
      <w:r>
        <w:rPr>
          <w:bCs/>
          <w:sz w:val="22"/>
        </w:rPr>
        <w:tab/>
      </w:r>
      <w:r>
        <w:rPr>
          <w:bCs/>
          <w:sz w:val="22"/>
        </w:rPr>
        <w:tab/>
        <w:t>SAFETY IMPROVEMENTS PROJECT</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r>
        <w:rPr>
          <w:bCs/>
          <w:sz w:val="22"/>
        </w:rPr>
        <w:t>MOTION TO APPROVE: MR. RAVITZ</w:t>
      </w:r>
    </w:p>
    <w:p w:rsidR="00B7725C" w:rsidRDefault="00B7725C" w:rsidP="00B7725C">
      <w:pPr>
        <w:autoSpaceDE w:val="0"/>
        <w:autoSpaceDN w:val="0"/>
        <w:adjustRightInd w:val="0"/>
        <w:jc w:val="left"/>
        <w:rPr>
          <w:bCs/>
          <w:sz w:val="22"/>
        </w:rPr>
      </w:pPr>
      <w:r>
        <w:rPr>
          <w:bCs/>
          <w:sz w:val="22"/>
        </w:rPr>
        <w:t>SECONDED: MR. PLATT</w:t>
      </w:r>
    </w:p>
    <w:p w:rsidR="00B7725C" w:rsidRDefault="00B7725C" w:rsidP="00B7725C">
      <w:pPr>
        <w:autoSpaceDE w:val="0"/>
        <w:autoSpaceDN w:val="0"/>
        <w:adjustRightInd w:val="0"/>
        <w:jc w:val="left"/>
        <w:rPr>
          <w:bCs/>
          <w:sz w:val="22"/>
        </w:rPr>
      </w:pPr>
      <w:r>
        <w:rPr>
          <w:bCs/>
          <w:sz w:val="22"/>
        </w:rPr>
        <w:t>AYES: ALL</w:t>
      </w:r>
    </w:p>
    <w:p w:rsidR="00B7725C" w:rsidRDefault="00B7725C" w:rsidP="00B7725C">
      <w:pPr>
        <w:autoSpaceDE w:val="0"/>
        <w:autoSpaceDN w:val="0"/>
        <w:adjustRightInd w:val="0"/>
        <w:jc w:val="left"/>
        <w:rPr>
          <w:bCs/>
          <w:sz w:val="22"/>
        </w:rPr>
      </w:pPr>
      <w:r>
        <w:rPr>
          <w:bCs/>
          <w:sz w:val="22"/>
        </w:rPr>
        <w:t>NAYS: NONE</w:t>
      </w:r>
    </w:p>
    <w:p w:rsidR="00B7725C" w:rsidRDefault="00B7725C" w:rsidP="00B7725C">
      <w:pPr>
        <w:autoSpaceDE w:val="0"/>
        <w:autoSpaceDN w:val="0"/>
        <w:adjustRightInd w:val="0"/>
        <w:jc w:val="left"/>
        <w:rPr>
          <w:b/>
          <w:bCs/>
          <w:sz w:val="22"/>
        </w:rPr>
      </w:pPr>
    </w:p>
    <w:p w:rsidR="00B7725C" w:rsidRDefault="00B7725C" w:rsidP="00B7725C">
      <w:pPr>
        <w:autoSpaceDE w:val="0"/>
        <w:autoSpaceDN w:val="0"/>
        <w:adjustRightInd w:val="0"/>
        <w:jc w:val="left"/>
        <w:rPr>
          <w:bCs/>
          <w:sz w:val="22"/>
        </w:rPr>
      </w:pPr>
      <w:proofErr w:type="gramStart"/>
      <w:r>
        <w:rPr>
          <w:bCs/>
          <w:sz w:val="22"/>
        </w:rPr>
        <w:t>RESOLUTION NO.</w:t>
      </w:r>
      <w:proofErr w:type="gramEnd"/>
      <w:r>
        <w:rPr>
          <w:bCs/>
          <w:sz w:val="22"/>
        </w:rPr>
        <w:t xml:space="preserve"> 275-17</w:t>
      </w:r>
      <w:r>
        <w:rPr>
          <w:bCs/>
          <w:sz w:val="22"/>
        </w:rPr>
        <w:tab/>
      </w:r>
      <w:r>
        <w:rPr>
          <w:bCs/>
          <w:sz w:val="22"/>
        </w:rPr>
        <w:tab/>
      </w:r>
      <w:r>
        <w:rPr>
          <w:bCs/>
          <w:sz w:val="22"/>
        </w:rPr>
        <w:tab/>
      </w:r>
      <w:r>
        <w:rPr>
          <w:bCs/>
          <w:sz w:val="22"/>
        </w:rPr>
        <w:tab/>
        <w:t xml:space="preserve">APPROVING THE SUBMISSION OF A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GRANT APPLICATION TO NJDOT, SAFE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STREETS TO TRANSIT GRANT PROGRAM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FOR IMPROVEMENTS TO EVESHAM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ROAD SIDEWALKS</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r>
        <w:rPr>
          <w:bCs/>
          <w:sz w:val="22"/>
        </w:rPr>
        <w:t>MOTION TO APPROVE: MR. RAVITZ</w:t>
      </w:r>
    </w:p>
    <w:p w:rsidR="00B7725C" w:rsidRDefault="00B7725C" w:rsidP="00B7725C">
      <w:pPr>
        <w:autoSpaceDE w:val="0"/>
        <w:autoSpaceDN w:val="0"/>
        <w:adjustRightInd w:val="0"/>
        <w:jc w:val="left"/>
        <w:rPr>
          <w:bCs/>
          <w:sz w:val="22"/>
        </w:rPr>
      </w:pPr>
      <w:r>
        <w:rPr>
          <w:bCs/>
          <w:sz w:val="22"/>
        </w:rPr>
        <w:t>SECONDED: MR. PLATT</w:t>
      </w:r>
    </w:p>
    <w:p w:rsidR="00B7725C" w:rsidRDefault="00B7725C" w:rsidP="00B7725C">
      <w:pPr>
        <w:autoSpaceDE w:val="0"/>
        <w:autoSpaceDN w:val="0"/>
        <w:adjustRightInd w:val="0"/>
        <w:jc w:val="left"/>
        <w:rPr>
          <w:bCs/>
          <w:sz w:val="22"/>
        </w:rPr>
      </w:pPr>
      <w:r>
        <w:rPr>
          <w:bCs/>
          <w:sz w:val="22"/>
        </w:rPr>
        <w:t>AYES: ALL</w:t>
      </w:r>
    </w:p>
    <w:p w:rsidR="00B7725C" w:rsidRDefault="00B7725C" w:rsidP="00B7725C">
      <w:pPr>
        <w:autoSpaceDE w:val="0"/>
        <w:autoSpaceDN w:val="0"/>
        <w:adjustRightInd w:val="0"/>
        <w:jc w:val="left"/>
        <w:rPr>
          <w:bCs/>
          <w:sz w:val="22"/>
        </w:rPr>
      </w:pPr>
      <w:r>
        <w:rPr>
          <w:bCs/>
          <w:sz w:val="22"/>
        </w:rPr>
        <w:t>NAYS: NONE</w:t>
      </w:r>
    </w:p>
    <w:p w:rsidR="00B7725C" w:rsidRDefault="00B7725C" w:rsidP="00B7725C">
      <w:pPr>
        <w:autoSpaceDE w:val="0"/>
        <w:autoSpaceDN w:val="0"/>
        <w:adjustRightInd w:val="0"/>
        <w:jc w:val="left"/>
        <w:rPr>
          <w:bCs/>
          <w:sz w:val="22"/>
        </w:rPr>
      </w:pPr>
      <w:r>
        <w:rPr>
          <w:bCs/>
          <w:sz w:val="22"/>
        </w:rPr>
        <w:tab/>
      </w:r>
      <w:r>
        <w:rPr>
          <w:bCs/>
          <w:sz w:val="22"/>
        </w:rPr>
        <w:tab/>
      </w:r>
      <w:r>
        <w:rPr>
          <w:bCs/>
          <w:sz w:val="22"/>
        </w:rPr>
        <w:tab/>
      </w:r>
    </w:p>
    <w:p w:rsidR="00B7725C" w:rsidRDefault="00B7725C" w:rsidP="00B7725C">
      <w:pPr>
        <w:autoSpaceDE w:val="0"/>
        <w:autoSpaceDN w:val="0"/>
        <w:adjustRightInd w:val="0"/>
        <w:jc w:val="left"/>
        <w:rPr>
          <w:bCs/>
          <w:sz w:val="22"/>
        </w:rPr>
      </w:pPr>
      <w:proofErr w:type="gramStart"/>
      <w:r>
        <w:rPr>
          <w:bCs/>
          <w:sz w:val="22"/>
        </w:rPr>
        <w:t>RESOLUTION NO.</w:t>
      </w:r>
      <w:proofErr w:type="gramEnd"/>
      <w:r>
        <w:rPr>
          <w:bCs/>
          <w:sz w:val="22"/>
        </w:rPr>
        <w:t xml:space="preserve"> 276-17</w:t>
      </w:r>
      <w:r>
        <w:rPr>
          <w:bCs/>
          <w:sz w:val="22"/>
        </w:rPr>
        <w:tab/>
      </w:r>
      <w:r>
        <w:rPr>
          <w:bCs/>
          <w:sz w:val="22"/>
        </w:rPr>
        <w:tab/>
      </w:r>
      <w:r>
        <w:rPr>
          <w:bCs/>
          <w:sz w:val="22"/>
        </w:rPr>
        <w:tab/>
      </w:r>
      <w:r>
        <w:rPr>
          <w:bCs/>
          <w:sz w:val="22"/>
        </w:rPr>
        <w:tab/>
        <w:t xml:space="preserve">APPROVING THE SUBMISSION OF GRANT </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APPLICATIONS FOR STATE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TRANSPORTATION TRUST FUNDS UNDER </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THE LOCAL BIKEWAY PROGRAM FOR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THE EXTENSION OF THE VOORHEES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TOWNSHIP BICYCLE NETWORK FROM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LION’S LAKE PARK ALONG NEW JERSEY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STATE HIGHWAY ROUTE 73 TO KRESSON </w:t>
      </w:r>
      <w:r>
        <w:rPr>
          <w:bCs/>
          <w:sz w:val="22"/>
        </w:rPr>
        <w:tab/>
      </w:r>
      <w:r>
        <w:rPr>
          <w:bCs/>
          <w:sz w:val="22"/>
        </w:rPr>
        <w:tab/>
      </w:r>
      <w:r>
        <w:rPr>
          <w:bCs/>
          <w:sz w:val="22"/>
        </w:rPr>
        <w:tab/>
      </w:r>
      <w:r>
        <w:rPr>
          <w:bCs/>
          <w:sz w:val="22"/>
        </w:rPr>
        <w:tab/>
      </w:r>
      <w:r>
        <w:rPr>
          <w:bCs/>
          <w:sz w:val="22"/>
        </w:rPr>
        <w:tab/>
      </w:r>
      <w:r>
        <w:rPr>
          <w:bCs/>
          <w:sz w:val="22"/>
        </w:rPr>
        <w:tab/>
      </w:r>
      <w:r>
        <w:rPr>
          <w:bCs/>
          <w:sz w:val="22"/>
        </w:rPr>
        <w:tab/>
        <w:t>ROAD (COUNTY ROUTE 671)</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r>
        <w:rPr>
          <w:bCs/>
          <w:sz w:val="22"/>
        </w:rPr>
        <w:t>MOTION TO APPROVE: MR. RAVITZ</w:t>
      </w:r>
    </w:p>
    <w:p w:rsidR="00B7725C" w:rsidRDefault="00B7725C" w:rsidP="00B7725C">
      <w:pPr>
        <w:autoSpaceDE w:val="0"/>
        <w:autoSpaceDN w:val="0"/>
        <w:adjustRightInd w:val="0"/>
        <w:jc w:val="left"/>
        <w:rPr>
          <w:bCs/>
          <w:sz w:val="22"/>
        </w:rPr>
      </w:pPr>
      <w:r>
        <w:rPr>
          <w:bCs/>
          <w:sz w:val="22"/>
        </w:rPr>
        <w:t>SECONDED: MR. PLATT</w:t>
      </w:r>
    </w:p>
    <w:p w:rsidR="00B7725C" w:rsidRDefault="00B7725C" w:rsidP="00B7725C">
      <w:pPr>
        <w:autoSpaceDE w:val="0"/>
        <w:autoSpaceDN w:val="0"/>
        <w:adjustRightInd w:val="0"/>
        <w:jc w:val="left"/>
        <w:rPr>
          <w:bCs/>
          <w:sz w:val="22"/>
        </w:rPr>
      </w:pPr>
      <w:r>
        <w:rPr>
          <w:bCs/>
          <w:sz w:val="22"/>
        </w:rPr>
        <w:t>AYES: ALL</w:t>
      </w:r>
    </w:p>
    <w:p w:rsidR="00B7725C" w:rsidRDefault="00B7725C" w:rsidP="00B7725C">
      <w:pPr>
        <w:autoSpaceDE w:val="0"/>
        <w:autoSpaceDN w:val="0"/>
        <w:adjustRightInd w:val="0"/>
        <w:jc w:val="left"/>
        <w:rPr>
          <w:bCs/>
          <w:sz w:val="22"/>
        </w:rPr>
      </w:pPr>
      <w:r>
        <w:rPr>
          <w:bCs/>
          <w:sz w:val="22"/>
        </w:rPr>
        <w:t>NAYS: NONE</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roofErr w:type="gramStart"/>
      <w:r>
        <w:rPr>
          <w:bCs/>
          <w:sz w:val="22"/>
        </w:rPr>
        <w:lastRenderedPageBreak/>
        <w:t>RESOLUTION NO.</w:t>
      </w:r>
      <w:proofErr w:type="gramEnd"/>
      <w:r>
        <w:rPr>
          <w:bCs/>
          <w:sz w:val="22"/>
        </w:rPr>
        <w:t xml:space="preserve"> 277-17</w:t>
      </w:r>
      <w:r>
        <w:rPr>
          <w:bCs/>
          <w:sz w:val="22"/>
        </w:rPr>
        <w:tab/>
      </w:r>
      <w:r>
        <w:rPr>
          <w:bCs/>
          <w:sz w:val="22"/>
        </w:rPr>
        <w:tab/>
      </w:r>
      <w:r>
        <w:rPr>
          <w:bCs/>
          <w:sz w:val="22"/>
        </w:rPr>
        <w:tab/>
      </w:r>
      <w:r>
        <w:rPr>
          <w:bCs/>
          <w:sz w:val="22"/>
        </w:rPr>
        <w:tab/>
        <w:t xml:space="preserve">DESIGNATING RECIPIENTS FOR THE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CAMDEN COUNTY IMPROVEMENT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AUTHORITY HOUSING REHABILITATION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PROGRAM AND AUTHORIZING CAMDEN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COUNTY IMPROVEMENT AUTHORITY AS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ADMINISTRATIVE AGENT</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r>
        <w:rPr>
          <w:bCs/>
          <w:sz w:val="22"/>
        </w:rPr>
        <w:t>MOTION TO APPROVE: MR. RAVITZ</w:t>
      </w:r>
    </w:p>
    <w:p w:rsidR="00B7725C" w:rsidRDefault="00B7725C" w:rsidP="00B7725C">
      <w:pPr>
        <w:autoSpaceDE w:val="0"/>
        <w:autoSpaceDN w:val="0"/>
        <w:adjustRightInd w:val="0"/>
        <w:jc w:val="left"/>
        <w:rPr>
          <w:bCs/>
          <w:sz w:val="22"/>
        </w:rPr>
      </w:pPr>
      <w:r>
        <w:rPr>
          <w:bCs/>
          <w:sz w:val="22"/>
        </w:rPr>
        <w:t>SECONDED: MR. PLATT</w:t>
      </w:r>
    </w:p>
    <w:p w:rsidR="00B7725C" w:rsidRDefault="00B7725C" w:rsidP="00B7725C">
      <w:pPr>
        <w:autoSpaceDE w:val="0"/>
        <w:autoSpaceDN w:val="0"/>
        <w:adjustRightInd w:val="0"/>
        <w:jc w:val="left"/>
        <w:rPr>
          <w:bCs/>
          <w:sz w:val="22"/>
        </w:rPr>
      </w:pPr>
      <w:r>
        <w:rPr>
          <w:bCs/>
          <w:sz w:val="22"/>
        </w:rPr>
        <w:t>AYES: ALL</w:t>
      </w:r>
    </w:p>
    <w:p w:rsidR="00B7725C" w:rsidRDefault="00B7725C" w:rsidP="00B7725C">
      <w:pPr>
        <w:autoSpaceDE w:val="0"/>
        <w:autoSpaceDN w:val="0"/>
        <w:adjustRightInd w:val="0"/>
        <w:jc w:val="left"/>
        <w:rPr>
          <w:bCs/>
          <w:sz w:val="22"/>
        </w:rPr>
      </w:pPr>
      <w:r>
        <w:rPr>
          <w:bCs/>
          <w:sz w:val="22"/>
        </w:rPr>
        <w:t>NAYS: NONE</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roofErr w:type="gramStart"/>
      <w:r>
        <w:rPr>
          <w:bCs/>
          <w:sz w:val="22"/>
        </w:rPr>
        <w:t>RESOLUTION NO.</w:t>
      </w:r>
      <w:proofErr w:type="gramEnd"/>
      <w:r>
        <w:rPr>
          <w:bCs/>
          <w:sz w:val="22"/>
        </w:rPr>
        <w:t xml:space="preserve"> 278-17</w:t>
      </w:r>
      <w:r>
        <w:rPr>
          <w:bCs/>
          <w:sz w:val="22"/>
        </w:rPr>
        <w:tab/>
      </w:r>
      <w:r>
        <w:rPr>
          <w:bCs/>
          <w:sz w:val="22"/>
        </w:rPr>
        <w:tab/>
      </w:r>
      <w:r>
        <w:rPr>
          <w:bCs/>
          <w:sz w:val="22"/>
        </w:rPr>
        <w:tab/>
      </w:r>
      <w:r>
        <w:rPr>
          <w:bCs/>
          <w:sz w:val="22"/>
        </w:rPr>
        <w:tab/>
        <w:t xml:space="preserve">APPROVING AMENDMENTS TO THE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EMPLOYMENT AGREEMENT WITH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POLICE CHIEF LOUIS J. BORDI AND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DEPUTY POLICE CHIEF WILLIAM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DONNELLY</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r>
        <w:rPr>
          <w:bCs/>
          <w:sz w:val="22"/>
        </w:rPr>
        <w:t>MOTION TO APPROVE: MR. RAVITZ</w:t>
      </w:r>
    </w:p>
    <w:p w:rsidR="00B7725C" w:rsidRDefault="00B7725C" w:rsidP="00B7725C">
      <w:pPr>
        <w:autoSpaceDE w:val="0"/>
        <w:autoSpaceDN w:val="0"/>
        <w:adjustRightInd w:val="0"/>
        <w:jc w:val="left"/>
        <w:rPr>
          <w:bCs/>
          <w:sz w:val="22"/>
        </w:rPr>
      </w:pPr>
      <w:r>
        <w:rPr>
          <w:bCs/>
          <w:sz w:val="22"/>
        </w:rPr>
        <w:t>SECONDED: MR. FRIEDMAN</w:t>
      </w:r>
    </w:p>
    <w:p w:rsidR="00B7725C" w:rsidRDefault="00B7725C" w:rsidP="00B7725C">
      <w:pPr>
        <w:autoSpaceDE w:val="0"/>
        <w:autoSpaceDN w:val="0"/>
        <w:adjustRightInd w:val="0"/>
        <w:jc w:val="left"/>
        <w:rPr>
          <w:bCs/>
          <w:sz w:val="22"/>
        </w:rPr>
      </w:pPr>
      <w:r>
        <w:rPr>
          <w:bCs/>
          <w:sz w:val="22"/>
        </w:rPr>
        <w:t>AYES: ALL</w:t>
      </w:r>
    </w:p>
    <w:p w:rsidR="00B7725C" w:rsidRDefault="00B7725C" w:rsidP="00B7725C">
      <w:pPr>
        <w:autoSpaceDE w:val="0"/>
        <w:autoSpaceDN w:val="0"/>
        <w:adjustRightInd w:val="0"/>
        <w:jc w:val="left"/>
        <w:rPr>
          <w:bCs/>
          <w:sz w:val="22"/>
        </w:rPr>
      </w:pPr>
      <w:r>
        <w:rPr>
          <w:bCs/>
          <w:sz w:val="22"/>
        </w:rPr>
        <w:t>NAYS: NONE</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roofErr w:type="gramStart"/>
      <w:r>
        <w:rPr>
          <w:bCs/>
          <w:sz w:val="22"/>
        </w:rPr>
        <w:t>RESOLUTION NO.</w:t>
      </w:r>
      <w:proofErr w:type="gramEnd"/>
      <w:r>
        <w:rPr>
          <w:bCs/>
          <w:sz w:val="22"/>
        </w:rPr>
        <w:t xml:space="preserve"> 279-17</w:t>
      </w:r>
      <w:r>
        <w:rPr>
          <w:bCs/>
          <w:sz w:val="22"/>
        </w:rPr>
        <w:tab/>
      </w:r>
      <w:r>
        <w:rPr>
          <w:bCs/>
          <w:sz w:val="22"/>
        </w:rPr>
        <w:tab/>
      </w:r>
      <w:r>
        <w:rPr>
          <w:bCs/>
          <w:sz w:val="22"/>
        </w:rPr>
        <w:tab/>
      </w:r>
      <w:r>
        <w:rPr>
          <w:bCs/>
          <w:sz w:val="22"/>
        </w:rPr>
        <w:tab/>
        <w:t xml:space="preserve">APPROVING VOORHEES TOWNSHIP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POLICE TO PARTICIPATE IN THE LAW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ENFORCEMENT SUPPORT OFFICE 1033</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PROGRAM (LESO)</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r>
        <w:rPr>
          <w:bCs/>
          <w:sz w:val="22"/>
        </w:rPr>
        <w:t>MOTION TO APPROVE: MR. RAVITZ</w:t>
      </w:r>
    </w:p>
    <w:p w:rsidR="00B7725C" w:rsidRDefault="00B7725C" w:rsidP="00B7725C">
      <w:pPr>
        <w:autoSpaceDE w:val="0"/>
        <w:autoSpaceDN w:val="0"/>
        <w:adjustRightInd w:val="0"/>
        <w:jc w:val="left"/>
        <w:rPr>
          <w:bCs/>
          <w:sz w:val="22"/>
        </w:rPr>
      </w:pPr>
      <w:r>
        <w:rPr>
          <w:bCs/>
          <w:sz w:val="22"/>
        </w:rPr>
        <w:t>SECONDED: MR. FRIEDMAN</w:t>
      </w:r>
    </w:p>
    <w:p w:rsidR="00B7725C" w:rsidRDefault="00B7725C" w:rsidP="00B7725C">
      <w:pPr>
        <w:autoSpaceDE w:val="0"/>
        <w:autoSpaceDN w:val="0"/>
        <w:adjustRightInd w:val="0"/>
        <w:jc w:val="left"/>
        <w:rPr>
          <w:bCs/>
          <w:sz w:val="22"/>
        </w:rPr>
      </w:pPr>
      <w:r>
        <w:rPr>
          <w:bCs/>
          <w:sz w:val="22"/>
        </w:rPr>
        <w:t>AYES: ALL</w:t>
      </w:r>
    </w:p>
    <w:p w:rsidR="00B7725C" w:rsidRDefault="00B7725C" w:rsidP="00B7725C">
      <w:pPr>
        <w:autoSpaceDE w:val="0"/>
        <w:autoSpaceDN w:val="0"/>
        <w:adjustRightInd w:val="0"/>
        <w:jc w:val="left"/>
        <w:rPr>
          <w:bCs/>
          <w:sz w:val="22"/>
        </w:rPr>
      </w:pPr>
      <w:r>
        <w:rPr>
          <w:bCs/>
          <w:sz w:val="22"/>
        </w:rPr>
        <w:t>NAYS: NONE</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roofErr w:type="gramStart"/>
      <w:r>
        <w:rPr>
          <w:bCs/>
          <w:sz w:val="22"/>
        </w:rPr>
        <w:t>RESOLUTION NO.</w:t>
      </w:r>
      <w:proofErr w:type="gramEnd"/>
      <w:r>
        <w:rPr>
          <w:bCs/>
          <w:sz w:val="22"/>
        </w:rPr>
        <w:t xml:space="preserve"> 280-17</w:t>
      </w:r>
      <w:r>
        <w:rPr>
          <w:bCs/>
          <w:sz w:val="22"/>
        </w:rPr>
        <w:tab/>
      </w:r>
      <w:r>
        <w:rPr>
          <w:bCs/>
          <w:sz w:val="22"/>
        </w:rPr>
        <w:tab/>
      </w:r>
      <w:r>
        <w:rPr>
          <w:bCs/>
          <w:sz w:val="22"/>
        </w:rPr>
        <w:tab/>
      </w:r>
      <w:r>
        <w:rPr>
          <w:bCs/>
          <w:sz w:val="22"/>
        </w:rPr>
        <w:tab/>
        <w:t xml:space="preserve">ESTABLISHING THE PLACEMENT OF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LIENS ON PROPERTIES FOR DELINQUENT </w:t>
      </w:r>
      <w:r>
        <w:rPr>
          <w:bCs/>
          <w:sz w:val="22"/>
        </w:rPr>
        <w:tab/>
      </w:r>
      <w:r>
        <w:rPr>
          <w:bCs/>
          <w:sz w:val="22"/>
        </w:rPr>
        <w:tab/>
      </w:r>
      <w:r>
        <w:rPr>
          <w:bCs/>
          <w:sz w:val="22"/>
        </w:rPr>
        <w:tab/>
      </w:r>
      <w:r>
        <w:rPr>
          <w:bCs/>
          <w:sz w:val="22"/>
        </w:rPr>
        <w:tab/>
      </w:r>
      <w:r>
        <w:rPr>
          <w:bCs/>
          <w:sz w:val="22"/>
        </w:rPr>
        <w:tab/>
      </w:r>
      <w:r>
        <w:rPr>
          <w:bCs/>
          <w:sz w:val="22"/>
        </w:rPr>
        <w:tab/>
      </w:r>
      <w:r>
        <w:rPr>
          <w:bCs/>
          <w:sz w:val="22"/>
        </w:rPr>
        <w:tab/>
        <w:t>PROPERTY MAINTENANCE CHARGES</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r>
        <w:rPr>
          <w:bCs/>
          <w:sz w:val="22"/>
        </w:rPr>
        <w:t>MOTION TO APPROVE: MR. PLATT</w:t>
      </w:r>
    </w:p>
    <w:p w:rsidR="00B7725C" w:rsidRDefault="00B7725C" w:rsidP="00B7725C">
      <w:pPr>
        <w:autoSpaceDE w:val="0"/>
        <w:autoSpaceDN w:val="0"/>
        <w:adjustRightInd w:val="0"/>
        <w:jc w:val="left"/>
        <w:rPr>
          <w:bCs/>
          <w:sz w:val="22"/>
        </w:rPr>
      </w:pPr>
      <w:r>
        <w:rPr>
          <w:bCs/>
          <w:sz w:val="22"/>
        </w:rPr>
        <w:t>SECONDED: MS. NOCITO</w:t>
      </w:r>
    </w:p>
    <w:p w:rsidR="00B7725C" w:rsidRDefault="00B7725C" w:rsidP="00B7725C">
      <w:pPr>
        <w:autoSpaceDE w:val="0"/>
        <w:autoSpaceDN w:val="0"/>
        <w:adjustRightInd w:val="0"/>
        <w:jc w:val="left"/>
        <w:rPr>
          <w:bCs/>
          <w:sz w:val="22"/>
        </w:rPr>
      </w:pPr>
      <w:r>
        <w:rPr>
          <w:bCs/>
          <w:sz w:val="22"/>
        </w:rPr>
        <w:t>AYES: ALL</w:t>
      </w:r>
    </w:p>
    <w:p w:rsidR="00B7725C" w:rsidRDefault="00B7725C" w:rsidP="00B7725C">
      <w:pPr>
        <w:autoSpaceDE w:val="0"/>
        <w:autoSpaceDN w:val="0"/>
        <w:adjustRightInd w:val="0"/>
        <w:jc w:val="left"/>
        <w:rPr>
          <w:bCs/>
          <w:sz w:val="22"/>
        </w:rPr>
      </w:pPr>
      <w:r>
        <w:rPr>
          <w:bCs/>
          <w:sz w:val="22"/>
        </w:rPr>
        <w:t>NAYS: NONE</w:t>
      </w:r>
    </w:p>
    <w:p w:rsidR="00B7725C" w:rsidRDefault="00B7725C" w:rsidP="00B7725C">
      <w:pPr>
        <w:autoSpaceDE w:val="0"/>
        <w:autoSpaceDN w:val="0"/>
        <w:adjustRightInd w:val="0"/>
        <w:jc w:val="left"/>
        <w:rPr>
          <w:bCs/>
          <w:sz w:val="22"/>
        </w:rPr>
      </w:pPr>
    </w:p>
    <w:p w:rsidR="00B7725C" w:rsidRDefault="00B7725C" w:rsidP="00B7725C">
      <w:pPr>
        <w:autoSpaceDE w:val="0"/>
        <w:autoSpaceDN w:val="0"/>
        <w:adjustRightInd w:val="0"/>
        <w:jc w:val="left"/>
        <w:rPr>
          <w:bCs/>
          <w:sz w:val="22"/>
        </w:rPr>
      </w:pPr>
      <w:proofErr w:type="gramStart"/>
      <w:r>
        <w:rPr>
          <w:bCs/>
          <w:sz w:val="22"/>
        </w:rPr>
        <w:t>RESOLUTION NO.</w:t>
      </w:r>
      <w:proofErr w:type="gramEnd"/>
      <w:r>
        <w:rPr>
          <w:bCs/>
          <w:sz w:val="22"/>
        </w:rPr>
        <w:t xml:space="preserve"> 281-17</w:t>
      </w:r>
      <w:r>
        <w:rPr>
          <w:bCs/>
          <w:sz w:val="22"/>
        </w:rPr>
        <w:tab/>
      </w:r>
      <w:r>
        <w:rPr>
          <w:bCs/>
          <w:sz w:val="22"/>
        </w:rPr>
        <w:tab/>
      </w:r>
      <w:r>
        <w:rPr>
          <w:bCs/>
          <w:sz w:val="22"/>
        </w:rPr>
        <w:tab/>
      </w:r>
      <w:r>
        <w:rPr>
          <w:bCs/>
          <w:sz w:val="22"/>
        </w:rPr>
        <w:tab/>
        <w:t xml:space="preserve">ALLOWING VOORHEES TOWNSHIP TO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OFFER AN INCENTIVE UNDER THE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STATE HEALTH BENEFITS PROGRAM</w:t>
      </w:r>
    </w:p>
    <w:p w:rsidR="00B7725C" w:rsidRDefault="00B7725C" w:rsidP="00B7725C">
      <w:pPr>
        <w:autoSpaceDE w:val="0"/>
        <w:autoSpaceDN w:val="0"/>
        <w:adjustRightInd w:val="0"/>
        <w:jc w:val="left"/>
        <w:rPr>
          <w:bCs/>
          <w:sz w:val="22"/>
        </w:rPr>
      </w:pPr>
      <w:r>
        <w:rPr>
          <w:bCs/>
          <w:sz w:val="22"/>
        </w:rPr>
        <w:t>MOTION TO APPROVE: MR. RAVITZ</w:t>
      </w:r>
    </w:p>
    <w:p w:rsidR="00B7725C" w:rsidRDefault="00B7725C" w:rsidP="00B7725C">
      <w:pPr>
        <w:autoSpaceDE w:val="0"/>
        <w:autoSpaceDN w:val="0"/>
        <w:adjustRightInd w:val="0"/>
        <w:jc w:val="left"/>
        <w:rPr>
          <w:bCs/>
          <w:sz w:val="22"/>
        </w:rPr>
      </w:pPr>
      <w:r>
        <w:rPr>
          <w:bCs/>
          <w:sz w:val="22"/>
        </w:rPr>
        <w:t>SECONDED: MS. NOCITO</w:t>
      </w:r>
    </w:p>
    <w:p w:rsidR="00B7725C" w:rsidRDefault="00B7725C" w:rsidP="00B7725C">
      <w:pPr>
        <w:autoSpaceDE w:val="0"/>
        <w:autoSpaceDN w:val="0"/>
        <w:adjustRightInd w:val="0"/>
        <w:jc w:val="left"/>
        <w:rPr>
          <w:bCs/>
          <w:sz w:val="22"/>
        </w:rPr>
      </w:pPr>
      <w:r>
        <w:rPr>
          <w:bCs/>
          <w:sz w:val="22"/>
        </w:rPr>
        <w:t>AYES: ALL</w:t>
      </w:r>
    </w:p>
    <w:p w:rsidR="00B7725C" w:rsidRDefault="00B7725C" w:rsidP="00B7725C">
      <w:pPr>
        <w:autoSpaceDE w:val="0"/>
        <w:autoSpaceDN w:val="0"/>
        <w:adjustRightInd w:val="0"/>
        <w:jc w:val="left"/>
        <w:rPr>
          <w:bCs/>
          <w:sz w:val="22"/>
        </w:rPr>
      </w:pPr>
      <w:r>
        <w:rPr>
          <w:bCs/>
          <w:sz w:val="22"/>
        </w:rPr>
        <w:t>NAYS: NONE</w:t>
      </w:r>
    </w:p>
    <w:p w:rsidR="00B7725C" w:rsidRDefault="00B7725C" w:rsidP="00B7725C">
      <w:pPr>
        <w:autoSpaceDE w:val="0"/>
        <w:autoSpaceDN w:val="0"/>
        <w:adjustRightInd w:val="0"/>
        <w:jc w:val="left"/>
        <w:rPr>
          <w:rFonts w:eastAsia="Times New Roman"/>
          <w:spacing w:val="-2"/>
          <w:sz w:val="22"/>
          <w:szCs w:val="20"/>
        </w:rPr>
      </w:pPr>
    </w:p>
    <w:p w:rsidR="00B7725C" w:rsidRDefault="00B7725C" w:rsidP="00B7725C">
      <w:pPr>
        <w:tabs>
          <w:tab w:val="left" w:pos="-720"/>
          <w:tab w:val="left" w:pos="0"/>
          <w:tab w:val="left" w:pos="720"/>
        </w:tabs>
        <w:suppressAutoHyphens/>
        <w:jc w:val="left"/>
        <w:rPr>
          <w:rFonts w:eastAsia="Times New Roman"/>
          <w:spacing w:val="-2"/>
          <w:sz w:val="22"/>
          <w:szCs w:val="20"/>
        </w:rPr>
      </w:pPr>
      <w:proofErr w:type="gramStart"/>
      <w:r>
        <w:rPr>
          <w:rFonts w:eastAsia="Times New Roman"/>
          <w:spacing w:val="-2"/>
          <w:sz w:val="22"/>
          <w:szCs w:val="20"/>
        </w:rPr>
        <w:t>RESOLUTION NO.</w:t>
      </w:r>
      <w:proofErr w:type="gramEnd"/>
      <w:r>
        <w:rPr>
          <w:rFonts w:eastAsia="Times New Roman"/>
          <w:spacing w:val="-2"/>
          <w:sz w:val="22"/>
          <w:szCs w:val="20"/>
        </w:rPr>
        <w:t xml:space="preserve"> </w:t>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r>
      <w:r>
        <w:rPr>
          <w:rFonts w:eastAsia="Times New Roman"/>
          <w:spacing w:val="-2"/>
          <w:sz w:val="22"/>
          <w:szCs w:val="20"/>
        </w:rPr>
        <w:tab/>
        <w:t>EXECUTIVE SESSION</w:t>
      </w:r>
    </w:p>
    <w:p w:rsidR="00B7725C" w:rsidRDefault="00B7725C" w:rsidP="00B7725C">
      <w:pPr>
        <w:tabs>
          <w:tab w:val="left" w:pos="-720"/>
          <w:tab w:val="left" w:pos="0"/>
          <w:tab w:val="left" w:pos="720"/>
        </w:tabs>
        <w:suppressAutoHyphens/>
        <w:jc w:val="left"/>
        <w:rPr>
          <w:rFonts w:eastAsia="Times New Roman"/>
          <w:spacing w:val="-2"/>
          <w:sz w:val="22"/>
          <w:szCs w:val="20"/>
        </w:rPr>
      </w:pP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COURT ADMINISTRATOR’S REPORT FOR NOVEMBER 2017</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REGISTRAR’S REPORT FOR OCTOBER 2017</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TREASURER’S REPORT FOR OCTOBER 2017</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TAX COLLECTOR’S REPORT FOR NOVEMBER 2017</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BILLS POSTED FOR NOVEMBER 27, 2017</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BILLS POSTED FOR DECEMBER 11, 2017</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MINUTES FROM NOVEMBER 13, 2017</w:t>
      </w:r>
    </w:p>
    <w:p w:rsidR="00B7725C" w:rsidRDefault="00B7725C" w:rsidP="00B7725C">
      <w:pPr>
        <w:tabs>
          <w:tab w:val="left" w:pos="-720"/>
          <w:tab w:val="left" w:pos="0"/>
          <w:tab w:val="left" w:pos="720"/>
        </w:tabs>
        <w:suppressAutoHyphens/>
        <w:jc w:val="left"/>
        <w:rPr>
          <w:rFonts w:eastAsia="Times New Roman"/>
          <w:spacing w:val="-2"/>
          <w:sz w:val="22"/>
          <w:szCs w:val="20"/>
        </w:rPr>
      </w:pP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MOTION TO APPROVE: MR. RAVITZ</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SECONDED: MR. FRIEDMAN</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AYES: ALL</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NAYS: NONE</w:t>
      </w:r>
    </w:p>
    <w:p w:rsidR="00B7725C" w:rsidRDefault="00B7725C" w:rsidP="00B7725C">
      <w:pPr>
        <w:tabs>
          <w:tab w:val="left" w:pos="-720"/>
          <w:tab w:val="left" w:pos="0"/>
          <w:tab w:val="left" w:pos="720"/>
        </w:tabs>
        <w:suppressAutoHyphens/>
        <w:jc w:val="left"/>
        <w:rPr>
          <w:rFonts w:eastAsia="Times New Roman"/>
          <w:spacing w:val="-2"/>
          <w:sz w:val="22"/>
          <w:szCs w:val="20"/>
        </w:rPr>
      </w:pPr>
      <w:r>
        <w:rPr>
          <w:rFonts w:eastAsia="Times New Roman"/>
          <w:spacing w:val="-2"/>
          <w:sz w:val="22"/>
          <w:szCs w:val="20"/>
        </w:rPr>
        <w:t>ABSTAIN: MS. NOCITO ABSTAINED ON THE APPROVAL OF THE MINUTES FROM NOVEMBER 13, 2017, AS SHE WAS NOT PRESENT AT THE MEETING</w:t>
      </w:r>
    </w:p>
    <w:p w:rsidR="00B7725C" w:rsidRDefault="00B7725C" w:rsidP="00B7725C">
      <w:pPr>
        <w:tabs>
          <w:tab w:val="left" w:pos="-720"/>
          <w:tab w:val="left" w:pos="0"/>
          <w:tab w:val="left" w:pos="720"/>
        </w:tabs>
        <w:suppressAutoHyphens/>
        <w:jc w:val="left"/>
        <w:rPr>
          <w:rFonts w:eastAsia="Times New Roman"/>
          <w:spacing w:val="-2"/>
          <w:sz w:val="22"/>
          <w:szCs w:val="20"/>
        </w:rPr>
      </w:pPr>
    </w:p>
    <w:p w:rsidR="00B7725C" w:rsidRDefault="00B7725C" w:rsidP="00B7725C">
      <w:pPr>
        <w:jc w:val="left"/>
        <w:rPr>
          <w:sz w:val="22"/>
        </w:rPr>
      </w:pPr>
    </w:p>
    <w:p w:rsidR="00B7725C" w:rsidRPr="00437F49" w:rsidRDefault="00B7725C" w:rsidP="00B7725C">
      <w:pPr>
        <w:jc w:val="left"/>
        <w:rPr>
          <w:sz w:val="22"/>
        </w:rPr>
      </w:pPr>
      <w:r w:rsidRPr="00437F49">
        <w:rPr>
          <w:sz w:val="22"/>
        </w:rPr>
        <w:lastRenderedPageBreak/>
        <w:t>COMMENTS FROM COMMITTEE</w:t>
      </w:r>
    </w:p>
    <w:p w:rsidR="00B7725C" w:rsidRPr="00437F49" w:rsidRDefault="00B7725C" w:rsidP="00B7725C">
      <w:pPr>
        <w:jc w:val="left"/>
        <w:rPr>
          <w:sz w:val="22"/>
        </w:rPr>
      </w:pPr>
      <w:r w:rsidRPr="00437F49">
        <w:rPr>
          <w:sz w:val="22"/>
        </w:rPr>
        <w:t>COMMENTS FROM THE PUBLIC</w:t>
      </w:r>
    </w:p>
    <w:p w:rsidR="00B7725C" w:rsidRDefault="00B7725C" w:rsidP="00B7725C">
      <w:pPr>
        <w:jc w:val="left"/>
        <w:rPr>
          <w:sz w:val="22"/>
        </w:rPr>
      </w:pPr>
    </w:p>
    <w:p w:rsidR="00B7725C" w:rsidRDefault="00B7725C" w:rsidP="00B7725C">
      <w:pPr>
        <w:jc w:val="left"/>
        <w:rPr>
          <w:sz w:val="22"/>
        </w:rPr>
      </w:pPr>
    </w:p>
    <w:p w:rsidR="00B7725C" w:rsidRDefault="00B7725C" w:rsidP="00B7725C">
      <w:pPr>
        <w:jc w:val="left"/>
        <w:rPr>
          <w:sz w:val="22"/>
        </w:rPr>
      </w:pPr>
      <w:r>
        <w:rPr>
          <w:sz w:val="22"/>
        </w:rPr>
        <w:t>MOTION TO ADJOURN: MR. PLATT</w:t>
      </w:r>
    </w:p>
    <w:p w:rsidR="00B7725C" w:rsidRDefault="00B7725C" w:rsidP="00B7725C">
      <w:pPr>
        <w:jc w:val="left"/>
        <w:rPr>
          <w:sz w:val="22"/>
        </w:rPr>
      </w:pPr>
      <w:r>
        <w:rPr>
          <w:sz w:val="22"/>
        </w:rPr>
        <w:t>SECONDED: MR. RAVITZ</w:t>
      </w:r>
    </w:p>
    <w:p w:rsidR="00B7725C" w:rsidRDefault="00B7725C" w:rsidP="00B7725C">
      <w:pPr>
        <w:jc w:val="left"/>
        <w:rPr>
          <w:sz w:val="22"/>
        </w:rPr>
      </w:pPr>
      <w:r>
        <w:rPr>
          <w:sz w:val="22"/>
        </w:rPr>
        <w:t>AYES: ALL</w:t>
      </w:r>
    </w:p>
    <w:p w:rsidR="00B7725C" w:rsidRDefault="00B7725C" w:rsidP="00B7725C">
      <w:pPr>
        <w:jc w:val="left"/>
        <w:rPr>
          <w:sz w:val="22"/>
        </w:rPr>
      </w:pPr>
      <w:r>
        <w:rPr>
          <w:sz w:val="22"/>
        </w:rPr>
        <w:t>NAYS: NONE</w:t>
      </w:r>
    </w:p>
    <w:p w:rsidR="00B7725C" w:rsidRPr="00437F49" w:rsidRDefault="00B7725C" w:rsidP="00B7725C">
      <w:pPr>
        <w:jc w:val="left"/>
        <w:rPr>
          <w:sz w:val="22"/>
        </w:rPr>
      </w:pPr>
    </w:p>
    <w:p w:rsidR="00B7725C" w:rsidRDefault="00B7725C" w:rsidP="00B7725C">
      <w:pPr>
        <w:jc w:val="left"/>
        <w:rPr>
          <w:sz w:val="22"/>
        </w:rPr>
      </w:pPr>
      <w:r w:rsidRPr="00437F49">
        <w:rPr>
          <w:sz w:val="22"/>
        </w:rPr>
        <w:t>ADJOURNMENT</w:t>
      </w:r>
    </w:p>
    <w:p w:rsidR="0045454E" w:rsidRPr="008F1444" w:rsidRDefault="0045454E" w:rsidP="00F51A80">
      <w:pPr>
        <w:jc w:val="left"/>
        <w:rPr>
          <w:sz w:val="24"/>
          <w:szCs w:val="24"/>
        </w:rPr>
      </w:pPr>
    </w:p>
    <w:sectPr w:rsidR="0045454E" w:rsidRPr="008F1444" w:rsidSect="000C002D">
      <w:pgSz w:w="12240" w:h="20160" w:code="5"/>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36" w:rsidRDefault="00982836" w:rsidP="00BC3212">
      <w:r>
        <w:separator/>
      </w:r>
    </w:p>
  </w:endnote>
  <w:endnote w:type="continuationSeparator" w:id="0">
    <w:p w:rsidR="00982836" w:rsidRDefault="00982836" w:rsidP="00BC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altName w:val="Times New Roman"/>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36" w:rsidRDefault="00982836" w:rsidP="00BC3212">
      <w:r>
        <w:separator/>
      </w:r>
    </w:p>
  </w:footnote>
  <w:footnote w:type="continuationSeparator" w:id="0">
    <w:p w:rsidR="00982836" w:rsidRDefault="00982836" w:rsidP="00BC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8069828"/>
    <w:lvl w:ilvl="0">
      <w:start w:val="1"/>
      <w:numFmt w:val="decimal"/>
      <w:pStyle w:val="ListNumber"/>
      <w:lvlText w:val="%1."/>
      <w:lvlJc w:val="left"/>
      <w:pPr>
        <w:tabs>
          <w:tab w:val="num" w:pos="1080"/>
        </w:tabs>
        <w:ind w:left="1080" w:hanging="360"/>
      </w:pPr>
      <w:rPr>
        <w:rFonts w:ascii="Times New Roman" w:hAnsi="Times New Roman" w:hint="default"/>
        <w:caps w:val="0"/>
        <w:strike w:val="0"/>
        <w:dstrike w:val="0"/>
        <w:outline w:val="0"/>
        <w:shadow w:val="0"/>
        <w:emboss w:val="0"/>
        <w:imprint w:val="0"/>
        <w:vanish w:val="0"/>
        <w:sz w:val="24"/>
        <w:vertAlign w:val="baseline"/>
      </w:rPr>
    </w:lvl>
  </w:abstractNum>
  <w:abstractNum w:abstractNumId="1">
    <w:nsid w:val="00000003"/>
    <w:multiLevelType w:val="singleLevel"/>
    <w:tmpl w:val="00000000"/>
    <w:lvl w:ilvl="0">
      <w:start w:val="1"/>
      <w:numFmt w:val="decimal"/>
      <w:pStyle w:val="Quick1"/>
      <w:lvlText w:val="%1."/>
      <w:lvlJc w:val="left"/>
      <w:pPr>
        <w:tabs>
          <w:tab w:val="num" w:pos="2880"/>
        </w:tabs>
      </w:pPr>
    </w:lvl>
  </w:abstractNum>
  <w:abstractNum w:abstractNumId="2">
    <w:nsid w:val="03D230B3"/>
    <w:multiLevelType w:val="hybridMultilevel"/>
    <w:tmpl w:val="E132C776"/>
    <w:lvl w:ilvl="0" w:tplc="3C1A1B4C">
      <w:start w:val="1"/>
      <w:numFmt w:val="decimal"/>
      <w:lvlText w:val="%1."/>
      <w:lvlJc w:val="left"/>
      <w:pPr>
        <w:tabs>
          <w:tab w:val="num" w:pos="1080"/>
        </w:tabs>
        <w:ind w:left="1080" w:hanging="720"/>
      </w:pPr>
      <w:rPr>
        <w:rFonts w:cs="Times New Roman" w:hint="default"/>
      </w:rPr>
    </w:lvl>
    <w:lvl w:ilvl="1" w:tplc="C812D5AE">
      <w:start w:val="3"/>
      <w:numFmt w:val="upperLetter"/>
      <w:lvlText w:val="%2."/>
      <w:lvlJc w:val="left"/>
      <w:pPr>
        <w:tabs>
          <w:tab w:val="num" w:pos="1440"/>
        </w:tabs>
        <w:ind w:left="1440" w:hanging="360"/>
      </w:pPr>
      <w:rPr>
        <w:rFonts w:cs="Times New Roman" w:hint="default"/>
      </w:rPr>
    </w:lvl>
    <w:lvl w:ilvl="2" w:tplc="8ACC56A6">
      <w:start w:val="1"/>
      <w:numFmt w:val="lowerLetter"/>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72951E5"/>
    <w:multiLevelType w:val="hybridMultilevel"/>
    <w:tmpl w:val="EAAC88EA"/>
    <w:lvl w:ilvl="0" w:tplc="820C6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63A8D"/>
    <w:multiLevelType w:val="hybridMultilevel"/>
    <w:tmpl w:val="F31AC490"/>
    <w:lvl w:ilvl="0" w:tplc="E56C22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4B52300"/>
    <w:multiLevelType w:val="hybridMultilevel"/>
    <w:tmpl w:val="688A058C"/>
    <w:lvl w:ilvl="0" w:tplc="DD88368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AE5A2A"/>
    <w:multiLevelType w:val="hybridMultilevel"/>
    <w:tmpl w:val="7D885D0A"/>
    <w:lvl w:ilvl="0" w:tplc="EF5A1524">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5E35F48"/>
    <w:multiLevelType w:val="hybridMultilevel"/>
    <w:tmpl w:val="4132821A"/>
    <w:lvl w:ilvl="0" w:tplc="820C6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73464B"/>
    <w:multiLevelType w:val="hybridMultilevel"/>
    <w:tmpl w:val="18FA8C28"/>
    <w:lvl w:ilvl="0" w:tplc="56E62D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441E3"/>
    <w:multiLevelType w:val="hybridMultilevel"/>
    <w:tmpl w:val="5226D6A2"/>
    <w:lvl w:ilvl="0" w:tplc="E56AB05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FF3A7E"/>
    <w:multiLevelType w:val="singleLevel"/>
    <w:tmpl w:val="57AE2182"/>
    <w:lvl w:ilvl="0">
      <w:start w:val="1"/>
      <w:numFmt w:val="lowerLetter"/>
      <w:lvlText w:val="%1."/>
      <w:lvlJc w:val="left"/>
      <w:pPr>
        <w:tabs>
          <w:tab w:val="num" w:pos="2160"/>
        </w:tabs>
        <w:ind w:left="2160" w:hanging="720"/>
      </w:pPr>
      <w:rPr>
        <w:rFonts w:hint="default"/>
      </w:rPr>
    </w:lvl>
  </w:abstractNum>
  <w:abstractNum w:abstractNumId="11">
    <w:nsid w:val="351E7382"/>
    <w:multiLevelType w:val="hybridMultilevel"/>
    <w:tmpl w:val="727C9478"/>
    <w:lvl w:ilvl="0" w:tplc="4D5E9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AF4623"/>
    <w:multiLevelType w:val="hybridMultilevel"/>
    <w:tmpl w:val="7F9AC4C0"/>
    <w:lvl w:ilvl="0" w:tplc="6E46FDC8">
      <w:start w:val="5"/>
      <w:numFmt w:val="lowerLetter"/>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36161C35"/>
    <w:multiLevelType w:val="hybridMultilevel"/>
    <w:tmpl w:val="19289A6A"/>
    <w:lvl w:ilvl="0" w:tplc="C0921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BA3AAA"/>
    <w:multiLevelType w:val="hybridMultilevel"/>
    <w:tmpl w:val="D2BC24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3814057E"/>
    <w:multiLevelType w:val="hybridMultilevel"/>
    <w:tmpl w:val="C058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739C7"/>
    <w:multiLevelType w:val="hybridMultilevel"/>
    <w:tmpl w:val="E716B9F6"/>
    <w:lvl w:ilvl="0" w:tplc="9E14D27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FA73377"/>
    <w:multiLevelType w:val="singleLevel"/>
    <w:tmpl w:val="21807352"/>
    <w:lvl w:ilvl="0">
      <w:start w:val="1"/>
      <w:numFmt w:val="decimal"/>
      <w:lvlText w:val="(%1)"/>
      <w:lvlJc w:val="left"/>
      <w:pPr>
        <w:tabs>
          <w:tab w:val="num" w:pos="2880"/>
        </w:tabs>
        <w:ind w:left="2880" w:hanging="720"/>
      </w:pPr>
      <w:rPr>
        <w:rFonts w:hint="default"/>
      </w:rPr>
    </w:lvl>
  </w:abstractNum>
  <w:abstractNum w:abstractNumId="18">
    <w:nsid w:val="40CC067D"/>
    <w:multiLevelType w:val="hybridMultilevel"/>
    <w:tmpl w:val="467EC8EE"/>
    <w:lvl w:ilvl="0" w:tplc="820C6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95316"/>
    <w:multiLevelType w:val="hybridMultilevel"/>
    <w:tmpl w:val="38A6C462"/>
    <w:lvl w:ilvl="0" w:tplc="4EE40E9E">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9F33E07"/>
    <w:multiLevelType w:val="hybridMultilevel"/>
    <w:tmpl w:val="69AA0570"/>
    <w:lvl w:ilvl="0" w:tplc="4712D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95319F"/>
    <w:multiLevelType w:val="hybridMultilevel"/>
    <w:tmpl w:val="F1E81500"/>
    <w:lvl w:ilvl="0" w:tplc="F2BA6556">
      <w:start w:val="1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CB04F4"/>
    <w:multiLevelType w:val="hybridMultilevel"/>
    <w:tmpl w:val="60367E30"/>
    <w:lvl w:ilvl="0" w:tplc="BBA89D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4C5C6D"/>
    <w:multiLevelType w:val="hybridMultilevel"/>
    <w:tmpl w:val="0ED8F5AE"/>
    <w:lvl w:ilvl="0" w:tplc="359E6D42">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9833230"/>
    <w:multiLevelType w:val="singleLevel"/>
    <w:tmpl w:val="2BE8E294"/>
    <w:lvl w:ilvl="0">
      <w:start w:val="3"/>
      <w:numFmt w:val="lowerLetter"/>
      <w:lvlText w:val="%1."/>
      <w:lvlJc w:val="left"/>
      <w:pPr>
        <w:tabs>
          <w:tab w:val="num" w:pos="1800"/>
        </w:tabs>
        <w:ind w:left="1800" w:hanging="360"/>
      </w:pPr>
      <w:rPr>
        <w:rFonts w:hint="default"/>
      </w:rPr>
    </w:lvl>
  </w:abstractNum>
  <w:abstractNum w:abstractNumId="25">
    <w:nsid w:val="5E371D85"/>
    <w:multiLevelType w:val="hybridMultilevel"/>
    <w:tmpl w:val="F4EE0700"/>
    <w:lvl w:ilvl="0" w:tplc="6E6A5BE6">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A114B9D"/>
    <w:multiLevelType w:val="hybridMultilevel"/>
    <w:tmpl w:val="11EE5538"/>
    <w:lvl w:ilvl="0" w:tplc="BB2638D6">
      <w:start w:val="8"/>
      <w:numFmt w:val="decimal"/>
      <w:lvlText w:val="%1."/>
      <w:lvlJc w:val="left"/>
      <w:pPr>
        <w:tabs>
          <w:tab w:val="num" w:pos="1500"/>
        </w:tabs>
        <w:ind w:left="1500" w:hanging="780"/>
      </w:pPr>
      <w:rPr>
        <w:rFonts w:ascii="Times" w:hAnsi="Times" w:cs="Courier New" w:hint="default"/>
      </w:rPr>
    </w:lvl>
    <w:lvl w:ilvl="1" w:tplc="4B8E1AA0">
      <w:start w:val="13"/>
      <w:numFmt w:val="upperLetter"/>
      <w:lvlText w:val="%2."/>
      <w:lvlJc w:val="left"/>
      <w:pPr>
        <w:tabs>
          <w:tab w:val="num" w:pos="1800"/>
        </w:tabs>
        <w:ind w:left="1800" w:hanging="360"/>
      </w:pPr>
      <w:rPr>
        <w:rFonts w:hint="default"/>
      </w:rPr>
    </w:lvl>
    <w:lvl w:ilvl="2" w:tplc="A5648A3E">
      <w:start w:val="4"/>
      <w:numFmt w:val="upperLetter"/>
      <w:lvlText w:val="(%3)"/>
      <w:lvlJc w:val="left"/>
      <w:pPr>
        <w:tabs>
          <w:tab w:val="num" w:pos="3165"/>
        </w:tabs>
        <w:ind w:left="3165" w:hanging="73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D896025"/>
    <w:multiLevelType w:val="hybridMultilevel"/>
    <w:tmpl w:val="05B09576"/>
    <w:lvl w:ilvl="0" w:tplc="1D084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201B2C"/>
    <w:multiLevelType w:val="hybridMultilevel"/>
    <w:tmpl w:val="C6426AE8"/>
    <w:lvl w:ilvl="0" w:tplc="5676543A">
      <w:start w:val="1"/>
      <w:numFmt w:val="decimal"/>
      <w:lvlText w:val="%1."/>
      <w:lvlJc w:val="left"/>
      <w:pPr>
        <w:tabs>
          <w:tab w:val="num" w:pos="2340"/>
        </w:tabs>
        <w:ind w:left="234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947F71"/>
    <w:multiLevelType w:val="singleLevel"/>
    <w:tmpl w:val="D4FE980C"/>
    <w:lvl w:ilvl="0">
      <w:start w:val="1"/>
      <w:numFmt w:val="decimal"/>
      <w:lvlText w:val="(%1)"/>
      <w:lvlJc w:val="left"/>
      <w:pPr>
        <w:tabs>
          <w:tab w:val="num" w:pos="2880"/>
        </w:tabs>
        <w:ind w:left="2880" w:hanging="720"/>
      </w:pPr>
      <w:rPr>
        <w:rFonts w:hint="default"/>
      </w:rPr>
    </w:lvl>
  </w:abstractNum>
  <w:abstractNum w:abstractNumId="30">
    <w:nsid w:val="773750A7"/>
    <w:multiLevelType w:val="hybridMultilevel"/>
    <w:tmpl w:val="945640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9"/>
  </w:num>
  <w:num w:numId="8">
    <w:abstractNumId w:val="16"/>
  </w:num>
  <w:num w:numId="9">
    <w:abstractNumId w:val="23"/>
  </w:num>
  <w:num w:numId="10">
    <w:abstractNumId w:val="21"/>
  </w:num>
  <w:num w:numId="11">
    <w:abstractNumId w:val="19"/>
  </w:num>
  <w:num w:numId="12">
    <w:abstractNumId w:val="12"/>
  </w:num>
  <w:num w:numId="13">
    <w:abstractNumId w:val="5"/>
  </w:num>
  <w:num w:numId="14">
    <w:abstractNumId w:val="10"/>
  </w:num>
  <w:num w:numId="15">
    <w:abstractNumId w:val="29"/>
  </w:num>
  <w:num w:numId="16">
    <w:abstractNumId w:val="17"/>
  </w:num>
  <w:num w:numId="17">
    <w:abstractNumId w:val="24"/>
  </w:num>
  <w:num w:numId="18">
    <w:abstractNumId w:val="26"/>
  </w:num>
  <w:num w:numId="19">
    <w:abstractNumId w:val="0"/>
  </w:num>
  <w:num w:numId="20">
    <w:abstractNumId w:val="13"/>
  </w:num>
  <w:num w:numId="21">
    <w:abstractNumId w:val="11"/>
  </w:num>
  <w:num w:numId="22">
    <w:abstractNumId w:val="28"/>
  </w:num>
  <w:num w:numId="23">
    <w:abstractNumId w:val="1"/>
    <w:lvlOverride w:ilvl="0">
      <w:lvl w:ilvl="0">
        <w:start w:val="1"/>
        <w:numFmt w:val="decimal"/>
        <w:pStyle w:val="Quick1"/>
        <w:lvlText w:val="%1."/>
        <w:lvlJc w:val="left"/>
        <w:pPr>
          <w:tabs>
            <w:tab w:val="num" w:pos="2880"/>
          </w:tabs>
        </w:pPr>
      </w:lvl>
    </w:lvlOverride>
  </w:num>
  <w:num w:numId="24">
    <w:abstractNumId w:val="25"/>
  </w:num>
  <w:num w:numId="25">
    <w:abstractNumId w:val="2"/>
  </w:num>
  <w:num w:numId="26">
    <w:abstractNumId w:val="14"/>
  </w:num>
  <w:num w:numId="27">
    <w:abstractNumId w:val="30"/>
  </w:num>
  <w:num w:numId="28">
    <w:abstractNumId w:val="18"/>
  </w:num>
  <w:num w:numId="29">
    <w:abstractNumId w:val="3"/>
  </w:num>
  <w:num w:numId="30">
    <w:abstractNumId w:val="7"/>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2D"/>
    <w:rsid w:val="0006324F"/>
    <w:rsid w:val="00081669"/>
    <w:rsid w:val="000C002D"/>
    <w:rsid w:val="0015722E"/>
    <w:rsid w:val="00173CD2"/>
    <w:rsid w:val="001D297B"/>
    <w:rsid w:val="00204173"/>
    <w:rsid w:val="00207007"/>
    <w:rsid w:val="00275497"/>
    <w:rsid w:val="002B260B"/>
    <w:rsid w:val="002B4D2B"/>
    <w:rsid w:val="00374A7A"/>
    <w:rsid w:val="0045454E"/>
    <w:rsid w:val="004A199F"/>
    <w:rsid w:val="004D4F44"/>
    <w:rsid w:val="005872DC"/>
    <w:rsid w:val="005B59E8"/>
    <w:rsid w:val="007013E3"/>
    <w:rsid w:val="00723639"/>
    <w:rsid w:val="00732902"/>
    <w:rsid w:val="007374C0"/>
    <w:rsid w:val="007F22FD"/>
    <w:rsid w:val="0086086D"/>
    <w:rsid w:val="008F1444"/>
    <w:rsid w:val="00902AAD"/>
    <w:rsid w:val="0094333D"/>
    <w:rsid w:val="00964A8A"/>
    <w:rsid w:val="00982836"/>
    <w:rsid w:val="00A23943"/>
    <w:rsid w:val="00A71A53"/>
    <w:rsid w:val="00B765A4"/>
    <w:rsid w:val="00B7725C"/>
    <w:rsid w:val="00B92222"/>
    <w:rsid w:val="00BC3212"/>
    <w:rsid w:val="00BC6DDA"/>
    <w:rsid w:val="00C70940"/>
    <w:rsid w:val="00C96505"/>
    <w:rsid w:val="00CE4400"/>
    <w:rsid w:val="00CF3ABD"/>
    <w:rsid w:val="00D96761"/>
    <w:rsid w:val="00E42953"/>
    <w:rsid w:val="00E85D62"/>
    <w:rsid w:val="00F042EE"/>
    <w:rsid w:val="00F14947"/>
    <w:rsid w:val="00F51A80"/>
    <w:rsid w:val="00F6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2D"/>
    <w:pPr>
      <w:spacing w:line="240" w:lineRule="auto"/>
      <w:jc w:val="center"/>
    </w:pPr>
    <w:rPr>
      <w:rFonts w:ascii="Times New Roman" w:eastAsia="Calibri" w:hAnsi="Times New Roman" w:cs="Times New Roman"/>
      <w:sz w:val="28"/>
    </w:rPr>
  </w:style>
  <w:style w:type="paragraph" w:styleId="Heading1">
    <w:name w:val="heading 1"/>
    <w:basedOn w:val="Normal"/>
    <w:next w:val="Normal"/>
    <w:link w:val="Heading1Char"/>
    <w:qFormat/>
    <w:rsid w:val="00BC321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BC32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C32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C3212"/>
    <w:pPr>
      <w:keepNext/>
      <w:spacing w:before="240" w:after="60"/>
      <w:jc w:val="left"/>
      <w:outlineLvl w:val="3"/>
    </w:pPr>
    <w:rPr>
      <w:rFonts w:eastAsia="Times New Roman"/>
      <w:b/>
      <w:bCs/>
      <w:szCs w:val="28"/>
    </w:rPr>
  </w:style>
  <w:style w:type="paragraph" w:styleId="Heading5">
    <w:name w:val="heading 5"/>
    <w:basedOn w:val="Normal"/>
    <w:next w:val="Normal"/>
    <w:link w:val="Heading5Char"/>
    <w:unhideWhenUsed/>
    <w:qFormat/>
    <w:rsid w:val="00BC3212"/>
    <w:pPr>
      <w:keepNext/>
      <w:keepLines/>
      <w:spacing w:before="200"/>
      <w:jc w:val="both"/>
      <w:outlineLvl w:val="4"/>
    </w:pPr>
    <w:rPr>
      <w:rFonts w:asciiTheme="majorHAnsi" w:eastAsiaTheme="majorEastAsia" w:hAnsiTheme="majorHAnsi" w:cstheme="majorBidi"/>
      <w:color w:val="243F60" w:themeColor="accent1" w:themeShade="7F"/>
      <w:szCs w:val="28"/>
    </w:rPr>
  </w:style>
  <w:style w:type="paragraph" w:styleId="Heading6">
    <w:name w:val="heading 6"/>
    <w:basedOn w:val="Normal"/>
    <w:next w:val="Normal"/>
    <w:link w:val="Heading6Char"/>
    <w:qFormat/>
    <w:rsid w:val="00BC3212"/>
    <w:pPr>
      <w:keepNext/>
      <w:ind w:left="720"/>
      <w:jc w:val="both"/>
      <w:outlineLvl w:val="5"/>
    </w:pPr>
    <w:rPr>
      <w:rFonts w:ascii="Tahoma" w:eastAsia="Times New Roman" w:hAnsi="Tahoma"/>
      <w:b/>
      <w:bCs/>
      <w:sz w:val="20"/>
      <w:szCs w:val="20"/>
    </w:rPr>
  </w:style>
  <w:style w:type="paragraph" w:styleId="Heading7">
    <w:name w:val="heading 7"/>
    <w:basedOn w:val="Normal"/>
    <w:next w:val="Normal"/>
    <w:link w:val="Heading7Char"/>
    <w:qFormat/>
    <w:rsid w:val="00BC3212"/>
    <w:pPr>
      <w:spacing w:before="240" w:after="6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765A4"/>
    <w:rPr>
      <w:rFonts w:ascii="Tahoma" w:hAnsi="Tahoma" w:cs="Tahoma"/>
      <w:sz w:val="16"/>
      <w:szCs w:val="16"/>
    </w:rPr>
  </w:style>
  <w:style w:type="character" w:customStyle="1" w:styleId="BalloonTextChar">
    <w:name w:val="Balloon Text Char"/>
    <w:basedOn w:val="DefaultParagraphFont"/>
    <w:link w:val="BalloonText"/>
    <w:rsid w:val="00B765A4"/>
    <w:rPr>
      <w:rFonts w:ascii="Tahoma" w:eastAsia="Calibri" w:hAnsi="Tahoma" w:cs="Tahoma"/>
      <w:sz w:val="16"/>
      <w:szCs w:val="16"/>
    </w:rPr>
  </w:style>
  <w:style w:type="character" w:customStyle="1" w:styleId="Heading1Char">
    <w:name w:val="Heading 1 Char"/>
    <w:basedOn w:val="DefaultParagraphFont"/>
    <w:link w:val="Heading1"/>
    <w:rsid w:val="00BC32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C32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C3212"/>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rsid w:val="00BC321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C3212"/>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rsid w:val="00BC3212"/>
    <w:rPr>
      <w:rFonts w:ascii="Tahoma" w:eastAsia="Times New Roman" w:hAnsi="Tahoma" w:cs="Times New Roman"/>
      <w:b/>
      <w:bCs/>
      <w:sz w:val="20"/>
      <w:szCs w:val="20"/>
    </w:rPr>
  </w:style>
  <w:style w:type="character" w:customStyle="1" w:styleId="Heading7Char">
    <w:name w:val="Heading 7 Char"/>
    <w:basedOn w:val="DefaultParagraphFont"/>
    <w:link w:val="Heading7"/>
    <w:rsid w:val="00BC3212"/>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C3212"/>
  </w:style>
  <w:style w:type="paragraph" w:customStyle="1" w:styleId="ResolutionNoDate">
    <w:name w:val="Resolution No./Date"/>
    <w:basedOn w:val="Normal"/>
    <w:rsid w:val="00BC3212"/>
    <w:pPr>
      <w:spacing w:after="240"/>
      <w:ind w:left="5616"/>
      <w:jc w:val="left"/>
    </w:pPr>
    <w:rPr>
      <w:rFonts w:ascii="Arial" w:eastAsia="Times New Roman" w:hAnsi="Arial"/>
      <w:caps/>
      <w:sz w:val="24"/>
      <w:szCs w:val="24"/>
    </w:rPr>
  </w:style>
  <w:style w:type="paragraph" w:styleId="ListParagraph">
    <w:name w:val="List Paragraph"/>
    <w:basedOn w:val="Normal"/>
    <w:uiPriority w:val="34"/>
    <w:qFormat/>
    <w:rsid w:val="00BC3212"/>
    <w:pPr>
      <w:ind w:left="720"/>
      <w:contextualSpacing/>
    </w:pPr>
  </w:style>
  <w:style w:type="numbering" w:customStyle="1" w:styleId="NoList11">
    <w:name w:val="No List11"/>
    <w:next w:val="NoList"/>
    <w:uiPriority w:val="99"/>
    <w:semiHidden/>
    <w:unhideWhenUsed/>
    <w:rsid w:val="00BC3212"/>
  </w:style>
  <w:style w:type="numbering" w:customStyle="1" w:styleId="NoList111">
    <w:name w:val="No List111"/>
    <w:next w:val="NoList"/>
    <w:uiPriority w:val="99"/>
    <w:semiHidden/>
    <w:unhideWhenUsed/>
    <w:rsid w:val="00BC3212"/>
  </w:style>
  <w:style w:type="paragraph" w:styleId="BlockText">
    <w:name w:val="Block Text"/>
    <w:basedOn w:val="Normal"/>
    <w:rsid w:val="00BC3212"/>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table" w:styleId="TableGrid">
    <w:name w:val="Table Grid"/>
    <w:basedOn w:val="TableNormal"/>
    <w:rsid w:val="00BC32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C3212"/>
  </w:style>
  <w:style w:type="numbering" w:customStyle="1" w:styleId="NoList11111">
    <w:name w:val="No List11111"/>
    <w:next w:val="NoList"/>
    <w:uiPriority w:val="99"/>
    <w:semiHidden/>
    <w:unhideWhenUsed/>
    <w:rsid w:val="00BC3212"/>
  </w:style>
  <w:style w:type="paragraph" w:styleId="Header">
    <w:name w:val="header"/>
    <w:basedOn w:val="Normal"/>
    <w:link w:val="HeaderChar"/>
    <w:unhideWhenUsed/>
    <w:rsid w:val="00BC3212"/>
    <w:pPr>
      <w:tabs>
        <w:tab w:val="center" w:pos="4680"/>
        <w:tab w:val="right" w:pos="9360"/>
      </w:tabs>
    </w:pPr>
  </w:style>
  <w:style w:type="character" w:customStyle="1" w:styleId="HeaderChar">
    <w:name w:val="Header Char"/>
    <w:basedOn w:val="DefaultParagraphFont"/>
    <w:link w:val="Header"/>
    <w:rsid w:val="00BC3212"/>
    <w:rPr>
      <w:rFonts w:ascii="Times New Roman" w:eastAsia="Calibri" w:hAnsi="Times New Roman" w:cs="Times New Roman"/>
      <w:sz w:val="28"/>
    </w:rPr>
  </w:style>
  <w:style w:type="paragraph" w:styleId="Footer">
    <w:name w:val="footer"/>
    <w:basedOn w:val="Normal"/>
    <w:link w:val="FooterChar"/>
    <w:unhideWhenUsed/>
    <w:rsid w:val="00BC3212"/>
    <w:pPr>
      <w:tabs>
        <w:tab w:val="center" w:pos="4680"/>
        <w:tab w:val="right" w:pos="9360"/>
      </w:tabs>
    </w:pPr>
  </w:style>
  <w:style w:type="character" w:customStyle="1" w:styleId="FooterChar">
    <w:name w:val="Footer Char"/>
    <w:basedOn w:val="DefaultParagraphFont"/>
    <w:link w:val="Footer"/>
    <w:rsid w:val="00BC3212"/>
    <w:rPr>
      <w:rFonts w:ascii="Times New Roman" w:eastAsia="Calibri" w:hAnsi="Times New Roman" w:cs="Times New Roman"/>
      <w:sz w:val="28"/>
    </w:rPr>
  </w:style>
  <w:style w:type="paragraph" w:styleId="NoSpacing">
    <w:name w:val="No Spacing"/>
    <w:uiPriority w:val="1"/>
    <w:qFormat/>
    <w:rsid w:val="00BC3212"/>
    <w:pPr>
      <w:spacing w:line="240" w:lineRule="auto"/>
      <w:jc w:val="both"/>
    </w:pPr>
  </w:style>
  <w:style w:type="numbering" w:customStyle="1" w:styleId="NoList111111">
    <w:name w:val="No List111111"/>
    <w:next w:val="NoList"/>
    <w:uiPriority w:val="99"/>
    <w:semiHidden/>
    <w:unhideWhenUsed/>
    <w:rsid w:val="00BC3212"/>
  </w:style>
  <w:style w:type="numbering" w:customStyle="1" w:styleId="NoList1111111">
    <w:name w:val="No List1111111"/>
    <w:next w:val="NoList"/>
    <w:uiPriority w:val="99"/>
    <w:semiHidden/>
    <w:unhideWhenUsed/>
    <w:rsid w:val="00BC3212"/>
  </w:style>
  <w:style w:type="character" w:styleId="Strong">
    <w:name w:val="Strong"/>
    <w:basedOn w:val="DefaultParagraphFont"/>
    <w:qFormat/>
    <w:rsid w:val="00BC3212"/>
    <w:rPr>
      <w:b/>
      <w:bCs/>
    </w:rPr>
  </w:style>
  <w:style w:type="numbering" w:customStyle="1" w:styleId="NoList2">
    <w:name w:val="No List2"/>
    <w:next w:val="NoList"/>
    <w:semiHidden/>
    <w:rsid w:val="00BC3212"/>
  </w:style>
  <w:style w:type="paragraph" w:styleId="BodyTextIndent">
    <w:name w:val="Body Text Indent"/>
    <w:basedOn w:val="Normal"/>
    <w:link w:val="BodyTextIndentChar"/>
    <w:rsid w:val="00BC3212"/>
    <w:pPr>
      <w:ind w:firstLine="720"/>
      <w:jc w:val="both"/>
    </w:pPr>
    <w:rPr>
      <w:rFonts w:eastAsia="Times New Roman"/>
      <w:sz w:val="24"/>
      <w:szCs w:val="24"/>
    </w:rPr>
  </w:style>
  <w:style w:type="character" w:customStyle="1" w:styleId="BodyTextIndentChar">
    <w:name w:val="Body Text Indent Char"/>
    <w:basedOn w:val="DefaultParagraphFont"/>
    <w:link w:val="BodyTextIndent"/>
    <w:rsid w:val="00BC3212"/>
    <w:rPr>
      <w:rFonts w:ascii="Times New Roman" w:eastAsia="Times New Roman" w:hAnsi="Times New Roman" w:cs="Times New Roman"/>
      <w:sz w:val="24"/>
      <w:szCs w:val="24"/>
    </w:rPr>
  </w:style>
  <w:style w:type="paragraph" w:styleId="BodyText">
    <w:name w:val="Body Text"/>
    <w:basedOn w:val="Normal"/>
    <w:link w:val="BodyTextChar"/>
    <w:rsid w:val="00BC3212"/>
    <w:pPr>
      <w:jc w:val="both"/>
    </w:pPr>
    <w:rPr>
      <w:rFonts w:eastAsia="Times New Roman"/>
      <w:b/>
      <w:bCs/>
      <w:sz w:val="24"/>
      <w:szCs w:val="24"/>
    </w:rPr>
  </w:style>
  <w:style w:type="character" w:customStyle="1" w:styleId="BodyTextChar">
    <w:name w:val="Body Text Char"/>
    <w:basedOn w:val="DefaultParagraphFont"/>
    <w:link w:val="BodyText"/>
    <w:rsid w:val="00BC3212"/>
    <w:rPr>
      <w:rFonts w:ascii="Times New Roman" w:eastAsia="Times New Roman" w:hAnsi="Times New Roman" w:cs="Times New Roman"/>
      <w:b/>
      <w:bCs/>
      <w:sz w:val="24"/>
      <w:szCs w:val="24"/>
    </w:rPr>
  </w:style>
  <w:style w:type="character" w:styleId="PageNumber">
    <w:name w:val="page number"/>
    <w:basedOn w:val="DefaultParagraphFont"/>
    <w:rsid w:val="00BC3212"/>
  </w:style>
  <w:style w:type="paragraph" w:customStyle="1" w:styleId="winslowindenta">
    <w:name w:val="winslowindenta"/>
    <w:basedOn w:val="Normal"/>
    <w:rsid w:val="00BC3212"/>
    <w:pPr>
      <w:spacing w:before="100" w:beforeAutospacing="1" w:after="100" w:afterAutospacing="1"/>
      <w:jc w:val="both"/>
    </w:pPr>
    <w:rPr>
      <w:rFonts w:eastAsia="Times New Roman"/>
      <w:sz w:val="24"/>
      <w:szCs w:val="24"/>
    </w:rPr>
  </w:style>
  <w:style w:type="character" w:customStyle="1" w:styleId="grame">
    <w:name w:val="grame"/>
    <w:basedOn w:val="DefaultParagraphFont"/>
    <w:rsid w:val="00BC3212"/>
  </w:style>
  <w:style w:type="paragraph" w:customStyle="1" w:styleId="winslowindent1">
    <w:name w:val="winslowindent1"/>
    <w:basedOn w:val="Normal"/>
    <w:rsid w:val="00BC3212"/>
    <w:pPr>
      <w:spacing w:before="100" w:beforeAutospacing="1" w:after="100" w:afterAutospacing="1"/>
      <w:jc w:val="both"/>
    </w:pPr>
    <w:rPr>
      <w:rFonts w:eastAsia="Times New Roman"/>
      <w:sz w:val="24"/>
      <w:szCs w:val="24"/>
    </w:rPr>
  </w:style>
  <w:style w:type="character" w:customStyle="1" w:styleId="spelle">
    <w:name w:val="spelle"/>
    <w:basedOn w:val="DefaultParagraphFont"/>
    <w:rsid w:val="00BC3212"/>
  </w:style>
  <w:style w:type="character" w:customStyle="1" w:styleId="highlightcurrenthighlight">
    <w:name w:val="highlight currenthighlight"/>
    <w:basedOn w:val="DefaultParagraphFont"/>
    <w:rsid w:val="00BC3212"/>
  </w:style>
  <w:style w:type="character" w:customStyle="1" w:styleId="highlight">
    <w:name w:val="highlight"/>
    <w:basedOn w:val="DefaultParagraphFont"/>
    <w:rsid w:val="00BC3212"/>
  </w:style>
  <w:style w:type="paragraph" w:customStyle="1" w:styleId="para">
    <w:name w:val="para"/>
    <w:basedOn w:val="Normal"/>
    <w:rsid w:val="00BC3212"/>
    <w:pPr>
      <w:spacing w:before="100" w:beforeAutospacing="1" w:after="100" w:afterAutospacing="1"/>
      <w:jc w:val="both"/>
    </w:pPr>
    <w:rPr>
      <w:rFonts w:eastAsia="Times New Roman"/>
      <w:sz w:val="24"/>
      <w:szCs w:val="24"/>
    </w:rPr>
  </w:style>
  <w:style w:type="paragraph" w:styleId="NormalWeb">
    <w:name w:val="Normal (Web)"/>
    <w:basedOn w:val="Normal"/>
    <w:rsid w:val="00BC3212"/>
    <w:pPr>
      <w:spacing w:before="100" w:beforeAutospacing="1" w:after="100" w:afterAutospacing="1"/>
      <w:jc w:val="both"/>
    </w:pPr>
    <w:rPr>
      <w:rFonts w:eastAsia="Times New Roman"/>
      <w:sz w:val="24"/>
      <w:szCs w:val="24"/>
    </w:rPr>
  </w:style>
  <w:style w:type="character" w:styleId="Hyperlink">
    <w:name w:val="Hyperlink"/>
    <w:rsid w:val="00BC3212"/>
    <w:rPr>
      <w:color w:val="0000FF"/>
      <w:u w:val="single"/>
    </w:rPr>
  </w:style>
  <w:style w:type="paragraph" w:customStyle="1" w:styleId="ResolutionTitle">
    <w:name w:val="Resolution Title"/>
    <w:basedOn w:val="Heading1"/>
    <w:rsid w:val="00BC3212"/>
    <w:pPr>
      <w:keepLines w:val="0"/>
      <w:spacing w:before="0"/>
    </w:pPr>
    <w:rPr>
      <w:rFonts w:ascii="CG Omega" w:eastAsia="Times New Roman" w:hAnsi="CG Omega" w:cs="Times New Roman"/>
      <w:b w:val="0"/>
      <w:bCs w:val="0"/>
      <w:caps/>
      <w:color w:val="auto"/>
      <w:spacing w:val="20"/>
      <w:kern w:val="28"/>
      <w:sz w:val="24"/>
      <w:szCs w:val="20"/>
    </w:rPr>
  </w:style>
  <w:style w:type="paragraph" w:customStyle="1" w:styleId="ResolutionBody">
    <w:name w:val="Resolution Body"/>
    <w:basedOn w:val="Normal"/>
    <w:rsid w:val="00BC3212"/>
    <w:pPr>
      <w:spacing w:line="480" w:lineRule="auto"/>
      <w:ind w:firstLine="1008"/>
      <w:jc w:val="both"/>
    </w:pPr>
    <w:rPr>
      <w:rFonts w:eastAsia="Times New Roman"/>
      <w:sz w:val="24"/>
      <w:szCs w:val="20"/>
    </w:rPr>
  </w:style>
  <w:style w:type="paragraph" w:styleId="ListNumber">
    <w:name w:val="List Number"/>
    <w:basedOn w:val="Normal"/>
    <w:rsid w:val="00BC3212"/>
    <w:pPr>
      <w:numPr>
        <w:numId w:val="19"/>
      </w:numPr>
      <w:spacing w:after="240"/>
      <w:ind w:right="864"/>
      <w:jc w:val="both"/>
    </w:pPr>
    <w:rPr>
      <w:rFonts w:ascii="CG Omega" w:eastAsia="Times New Roman" w:hAnsi="CG Omega"/>
      <w:sz w:val="24"/>
      <w:szCs w:val="20"/>
    </w:rPr>
  </w:style>
  <w:style w:type="paragraph" w:styleId="Title">
    <w:name w:val="Title"/>
    <w:basedOn w:val="Normal"/>
    <w:link w:val="TitleChar"/>
    <w:qFormat/>
    <w:rsid w:val="00BC3212"/>
    <w:rPr>
      <w:rFonts w:eastAsia="Times New Roman"/>
      <w:b/>
      <w:bCs/>
      <w:sz w:val="24"/>
      <w:szCs w:val="24"/>
    </w:rPr>
  </w:style>
  <w:style w:type="character" w:customStyle="1" w:styleId="TitleChar">
    <w:name w:val="Title Char"/>
    <w:basedOn w:val="DefaultParagraphFont"/>
    <w:link w:val="Title"/>
    <w:rsid w:val="00BC3212"/>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BC3212"/>
    <w:pPr>
      <w:ind w:left="1440"/>
      <w:jc w:val="both"/>
    </w:pPr>
    <w:rPr>
      <w:rFonts w:ascii="Tahoma" w:eastAsia="Times New Roman" w:hAnsi="Tahoma"/>
      <w:sz w:val="20"/>
      <w:szCs w:val="20"/>
    </w:rPr>
  </w:style>
  <w:style w:type="character" w:customStyle="1" w:styleId="BodyTextIndent3Char">
    <w:name w:val="Body Text Indent 3 Char"/>
    <w:basedOn w:val="DefaultParagraphFont"/>
    <w:link w:val="BodyTextIndent3"/>
    <w:rsid w:val="00BC3212"/>
    <w:rPr>
      <w:rFonts w:ascii="Tahoma" w:eastAsia="Times New Roman" w:hAnsi="Tahoma" w:cs="Times New Roman"/>
      <w:sz w:val="20"/>
      <w:szCs w:val="20"/>
    </w:rPr>
  </w:style>
  <w:style w:type="paragraph" w:styleId="BodyTextIndent2">
    <w:name w:val="Body Text Indent 2"/>
    <w:basedOn w:val="Normal"/>
    <w:link w:val="BodyTextIndent2Char"/>
    <w:rsid w:val="00BC3212"/>
    <w:pPr>
      <w:spacing w:after="120" w:line="480" w:lineRule="auto"/>
      <w:ind w:left="360"/>
      <w:jc w:val="left"/>
    </w:pPr>
    <w:rPr>
      <w:rFonts w:eastAsia="Times New Roman"/>
      <w:sz w:val="24"/>
      <w:szCs w:val="24"/>
    </w:rPr>
  </w:style>
  <w:style w:type="character" w:customStyle="1" w:styleId="BodyTextIndent2Char">
    <w:name w:val="Body Text Indent 2 Char"/>
    <w:basedOn w:val="DefaultParagraphFont"/>
    <w:link w:val="BodyTextIndent2"/>
    <w:rsid w:val="00BC3212"/>
    <w:rPr>
      <w:rFonts w:ascii="Times New Roman" w:eastAsia="Times New Roman" w:hAnsi="Times New Roman" w:cs="Times New Roman"/>
      <w:sz w:val="24"/>
      <w:szCs w:val="24"/>
    </w:rPr>
  </w:style>
  <w:style w:type="paragraph" w:customStyle="1" w:styleId="Quick1">
    <w:name w:val="Quick 1."/>
    <w:basedOn w:val="Normal"/>
    <w:rsid w:val="00BC3212"/>
    <w:pPr>
      <w:widowControl w:val="0"/>
      <w:numPr>
        <w:numId w:val="23"/>
      </w:numPr>
      <w:ind w:left="2880" w:hanging="720"/>
      <w:jc w:val="left"/>
    </w:pPr>
    <w:rPr>
      <w:rFonts w:eastAsia="Times New Roman"/>
      <w:snapToGrid w:val="0"/>
      <w:sz w:val="24"/>
      <w:szCs w:val="20"/>
    </w:rPr>
  </w:style>
  <w:style w:type="character" w:styleId="CommentReference">
    <w:name w:val="annotation reference"/>
    <w:semiHidden/>
    <w:rsid w:val="00BC3212"/>
    <w:rPr>
      <w:sz w:val="16"/>
      <w:szCs w:val="16"/>
    </w:rPr>
  </w:style>
  <w:style w:type="paragraph" w:styleId="CommentText">
    <w:name w:val="annotation text"/>
    <w:basedOn w:val="Normal"/>
    <w:link w:val="CommentTextChar"/>
    <w:semiHidden/>
    <w:rsid w:val="00BC3212"/>
    <w:pPr>
      <w:jc w:val="left"/>
    </w:pPr>
    <w:rPr>
      <w:rFonts w:eastAsia="Times New Roman"/>
      <w:sz w:val="20"/>
      <w:szCs w:val="20"/>
    </w:rPr>
  </w:style>
  <w:style w:type="character" w:customStyle="1" w:styleId="CommentTextChar">
    <w:name w:val="Comment Text Char"/>
    <w:basedOn w:val="DefaultParagraphFont"/>
    <w:link w:val="CommentText"/>
    <w:semiHidden/>
    <w:rsid w:val="00BC3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C3212"/>
    <w:rPr>
      <w:b/>
      <w:bCs/>
    </w:rPr>
  </w:style>
  <w:style w:type="character" w:customStyle="1" w:styleId="CommentSubjectChar">
    <w:name w:val="Comment Subject Char"/>
    <w:basedOn w:val="CommentTextChar"/>
    <w:link w:val="CommentSubject"/>
    <w:semiHidden/>
    <w:rsid w:val="00BC3212"/>
    <w:rPr>
      <w:rFonts w:ascii="Times New Roman" w:eastAsia="Times New Roman" w:hAnsi="Times New Roman" w:cs="Times New Roman"/>
      <w:b/>
      <w:bCs/>
      <w:sz w:val="20"/>
      <w:szCs w:val="20"/>
    </w:rPr>
  </w:style>
  <w:style w:type="paragraph" w:styleId="BodyText2">
    <w:name w:val="Body Text 2"/>
    <w:basedOn w:val="Normal"/>
    <w:link w:val="BodyText2Char"/>
    <w:rsid w:val="00BC3212"/>
    <w:pPr>
      <w:spacing w:after="120" w:line="480" w:lineRule="auto"/>
      <w:jc w:val="left"/>
    </w:pPr>
    <w:rPr>
      <w:rFonts w:eastAsia="Times New Roman"/>
      <w:sz w:val="24"/>
      <w:szCs w:val="24"/>
    </w:rPr>
  </w:style>
  <w:style w:type="character" w:customStyle="1" w:styleId="BodyText2Char">
    <w:name w:val="Body Text 2 Char"/>
    <w:basedOn w:val="DefaultParagraphFont"/>
    <w:link w:val="BodyText2"/>
    <w:rsid w:val="00BC3212"/>
    <w:rPr>
      <w:rFonts w:ascii="Times New Roman" w:eastAsia="Times New Roman" w:hAnsi="Times New Roman" w:cs="Times New Roman"/>
      <w:sz w:val="24"/>
      <w:szCs w:val="24"/>
    </w:rPr>
  </w:style>
  <w:style w:type="paragraph" w:customStyle="1" w:styleId="1">
    <w:name w:val="_1"/>
    <w:rsid w:val="00BC3212"/>
    <w:pPr>
      <w:autoSpaceDE w:val="0"/>
      <w:autoSpaceDN w:val="0"/>
      <w:adjustRightInd w:val="0"/>
      <w:spacing w:line="240" w:lineRule="auto"/>
      <w:ind w:left="-1440"/>
    </w:pPr>
    <w:rPr>
      <w:rFonts w:ascii="Times New Roman" w:eastAsia="Times New Roman" w:hAnsi="Times New Roman" w:cs="Times New Roman"/>
      <w:sz w:val="24"/>
      <w:szCs w:val="20"/>
    </w:rPr>
  </w:style>
  <w:style w:type="paragraph" w:customStyle="1" w:styleId="a">
    <w:name w:val="_"/>
    <w:basedOn w:val="Normal"/>
    <w:rsid w:val="00BC3212"/>
    <w:pPr>
      <w:widowControl w:val="0"/>
      <w:autoSpaceDE w:val="0"/>
      <w:autoSpaceDN w:val="0"/>
      <w:adjustRightInd w:val="0"/>
      <w:ind w:left="1440" w:hanging="720"/>
      <w:jc w:val="left"/>
    </w:pPr>
    <w:rPr>
      <w:rFonts w:eastAsia="Times New Roman"/>
      <w:sz w:val="24"/>
      <w:szCs w:val="20"/>
    </w:rPr>
  </w:style>
  <w:style w:type="paragraph" w:styleId="Subtitle">
    <w:name w:val="Subtitle"/>
    <w:basedOn w:val="Normal"/>
    <w:link w:val="SubtitleChar"/>
    <w:qFormat/>
    <w:rsid w:val="00BC3212"/>
    <w:pPr>
      <w:jc w:val="left"/>
    </w:pPr>
    <w:rPr>
      <w:rFonts w:eastAsia="Times New Roman"/>
      <w:sz w:val="32"/>
      <w:szCs w:val="24"/>
    </w:rPr>
  </w:style>
  <w:style w:type="character" w:customStyle="1" w:styleId="SubtitleChar">
    <w:name w:val="Subtitle Char"/>
    <w:basedOn w:val="DefaultParagraphFont"/>
    <w:link w:val="Subtitle"/>
    <w:rsid w:val="00BC3212"/>
    <w:rPr>
      <w:rFonts w:ascii="Times New Roman" w:eastAsia="Times New Roman" w:hAnsi="Times New Roman" w:cs="Times New Roman"/>
      <w:sz w:val="32"/>
      <w:szCs w:val="24"/>
    </w:rPr>
  </w:style>
  <w:style w:type="character" w:customStyle="1" w:styleId="body1">
    <w:name w:val="body1"/>
    <w:rsid w:val="00BC3212"/>
    <w:rPr>
      <w:rFonts w:ascii="Times New Roman" w:hAnsi="Times New Roman" w:cs="Times New Roman" w:hint="default"/>
      <w:strike w:val="0"/>
      <w:dstrike w:val="0"/>
      <w:color w:val="000033"/>
      <w:sz w:val="18"/>
      <w:szCs w:val="18"/>
      <w:u w:val="none"/>
      <w:effect w:val="none"/>
    </w:rPr>
  </w:style>
  <w:style w:type="paragraph" w:customStyle="1" w:styleId="ColorfulShading-Accent31">
    <w:name w:val="Colorful Shading - Accent 31"/>
    <w:basedOn w:val="Normal"/>
    <w:uiPriority w:val="99"/>
    <w:qFormat/>
    <w:rsid w:val="00BC3212"/>
    <w:pPr>
      <w:ind w:left="720"/>
      <w:jc w:val="left"/>
    </w:pPr>
    <w:rPr>
      <w:rFonts w:eastAsia="Times New Roman"/>
      <w:sz w:val="24"/>
      <w:szCs w:val="24"/>
    </w:rPr>
  </w:style>
  <w:style w:type="paragraph" w:customStyle="1" w:styleId="Default">
    <w:name w:val="Default"/>
    <w:rsid w:val="00BC3212"/>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Normal0">
    <w:name w:val="[Normal]"/>
    <w:rsid w:val="00BC3212"/>
    <w:pPr>
      <w:autoSpaceDE w:val="0"/>
      <w:autoSpaceDN w:val="0"/>
      <w:adjustRightInd w:val="0"/>
      <w:spacing w:line="240" w:lineRule="auto"/>
    </w:pPr>
    <w:rPr>
      <w:rFonts w:ascii="Arial" w:eastAsia="Calibri" w:hAnsi="Arial" w:cs="Arial"/>
      <w:sz w:val="24"/>
      <w:szCs w:val="24"/>
    </w:rPr>
  </w:style>
  <w:style w:type="paragraph" w:customStyle="1" w:styleId="DarkList-Accent31">
    <w:name w:val="Dark List - Accent 31"/>
    <w:hidden/>
    <w:uiPriority w:val="99"/>
    <w:semiHidden/>
    <w:rsid w:val="00BC3212"/>
    <w:pPr>
      <w:spacing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BC321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C3212"/>
    <w:pPr>
      <w:jc w:val="left"/>
    </w:pPr>
    <w:rPr>
      <w:rFonts w:eastAsia="Times New Roman"/>
      <w:sz w:val="20"/>
      <w:szCs w:val="20"/>
    </w:rPr>
  </w:style>
  <w:style w:type="character" w:customStyle="1" w:styleId="FootnoteTextChar">
    <w:name w:val="Footnote Text Char"/>
    <w:basedOn w:val="DefaultParagraphFont"/>
    <w:link w:val="FootnoteText"/>
    <w:rsid w:val="00BC3212"/>
    <w:rPr>
      <w:rFonts w:ascii="Times New Roman" w:eastAsia="Times New Roman" w:hAnsi="Times New Roman" w:cs="Times New Roman"/>
      <w:sz w:val="20"/>
      <w:szCs w:val="20"/>
    </w:rPr>
  </w:style>
  <w:style w:type="character" w:styleId="FootnoteReference">
    <w:name w:val="footnote reference"/>
    <w:rsid w:val="00BC3212"/>
    <w:rPr>
      <w:vertAlign w:val="superscript"/>
    </w:rPr>
  </w:style>
  <w:style w:type="paragraph" w:customStyle="1" w:styleId="longhilltext">
    <w:name w:val="longhilltext"/>
    <w:basedOn w:val="Normal"/>
    <w:rsid w:val="00BC3212"/>
    <w:pPr>
      <w:spacing w:before="100" w:beforeAutospacing="1" w:after="100" w:afterAutospacing="1"/>
      <w:jc w:val="left"/>
    </w:pPr>
    <w:rPr>
      <w:rFonts w:eastAsia="Times New Roman"/>
      <w:sz w:val="24"/>
      <w:szCs w:val="24"/>
    </w:rPr>
  </w:style>
  <w:style w:type="paragraph" w:styleId="Revision">
    <w:name w:val="Revision"/>
    <w:hidden/>
    <w:uiPriority w:val="99"/>
    <w:semiHidden/>
    <w:rsid w:val="00BC3212"/>
    <w:pPr>
      <w:spacing w:line="240" w:lineRule="auto"/>
    </w:pPr>
    <w:rPr>
      <w:rFonts w:ascii="Times New Roman" w:eastAsia="Times New Roman" w:hAnsi="Times New Roman" w:cs="Times New Roman"/>
      <w:sz w:val="24"/>
      <w:szCs w:val="24"/>
    </w:rPr>
  </w:style>
  <w:style w:type="numbering" w:customStyle="1" w:styleId="NoList3">
    <w:name w:val="No List3"/>
    <w:next w:val="NoList"/>
    <w:semiHidden/>
    <w:unhideWhenUsed/>
    <w:rsid w:val="00BC3212"/>
  </w:style>
  <w:style w:type="paragraph" w:styleId="EnvelopeAddress">
    <w:name w:val="envelope address"/>
    <w:basedOn w:val="Normal"/>
    <w:rsid w:val="00BC3212"/>
    <w:pPr>
      <w:framePr w:w="7920" w:h="1980" w:hRule="exact" w:hSpace="180" w:wrap="auto" w:hAnchor="page" w:xAlign="center" w:yAlign="bottom"/>
      <w:widowControl w:val="0"/>
      <w:autoSpaceDE w:val="0"/>
      <w:autoSpaceDN w:val="0"/>
      <w:adjustRightInd w:val="0"/>
      <w:ind w:left="2880"/>
      <w:jc w:val="left"/>
    </w:pPr>
    <w:rPr>
      <w:rFonts w:ascii="Courier" w:eastAsia="Times New Roman"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2D"/>
    <w:pPr>
      <w:spacing w:line="240" w:lineRule="auto"/>
      <w:jc w:val="center"/>
    </w:pPr>
    <w:rPr>
      <w:rFonts w:ascii="Times New Roman" w:eastAsia="Calibri" w:hAnsi="Times New Roman" w:cs="Times New Roman"/>
      <w:sz w:val="28"/>
    </w:rPr>
  </w:style>
  <w:style w:type="paragraph" w:styleId="Heading1">
    <w:name w:val="heading 1"/>
    <w:basedOn w:val="Normal"/>
    <w:next w:val="Normal"/>
    <w:link w:val="Heading1Char"/>
    <w:qFormat/>
    <w:rsid w:val="00BC321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BC32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C32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C3212"/>
    <w:pPr>
      <w:keepNext/>
      <w:spacing w:before="240" w:after="60"/>
      <w:jc w:val="left"/>
      <w:outlineLvl w:val="3"/>
    </w:pPr>
    <w:rPr>
      <w:rFonts w:eastAsia="Times New Roman"/>
      <w:b/>
      <w:bCs/>
      <w:szCs w:val="28"/>
    </w:rPr>
  </w:style>
  <w:style w:type="paragraph" w:styleId="Heading5">
    <w:name w:val="heading 5"/>
    <w:basedOn w:val="Normal"/>
    <w:next w:val="Normal"/>
    <w:link w:val="Heading5Char"/>
    <w:unhideWhenUsed/>
    <w:qFormat/>
    <w:rsid w:val="00BC3212"/>
    <w:pPr>
      <w:keepNext/>
      <w:keepLines/>
      <w:spacing w:before="200"/>
      <w:jc w:val="both"/>
      <w:outlineLvl w:val="4"/>
    </w:pPr>
    <w:rPr>
      <w:rFonts w:asciiTheme="majorHAnsi" w:eastAsiaTheme="majorEastAsia" w:hAnsiTheme="majorHAnsi" w:cstheme="majorBidi"/>
      <w:color w:val="243F60" w:themeColor="accent1" w:themeShade="7F"/>
      <w:szCs w:val="28"/>
    </w:rPr>
  </w:style>
  <w:style w:type="paragraph" w:styleId="Heading6">
    <w:name w:val="heading 6"/>
    <w:basedOn w:val="Normal"/>
    <w:next w:val="Normal"/>
    <w:link w:val="Heading6Char"/>
    <w:qFormat/>
    <w:rsid w:val="00BC3212"/>
    <w:pPr>
      <w:keepNext/>
      <w:ind w:left="720"/>
      <w:jc w:val="both"/>
      <w:outlineLvl w:val="5"/>
    </w:pPr>
    <w:rPr>
      <w:rFonts w:ascii="Tahoma" w:eastAsia="Times New Roman" w:hAnsi="Tahoma"/>
      <w:b/>
      <w:bCs/>
      <w:sz w:val="20"/>
      <w:szCs w:val="20"/>
    </w:rPr>
  </w:style>
  <w:style w:type="paragraph" w:styleId="Heading7">
    <w:name w:val="heading 7"/>
    <w:basedOn w:val="Normal"/>
    <w:next w:val="Normal"/>
    <w:link w:val="Heading7Char"/>
    <w:qFormat/>
    <w:rsid w:val="00BC3212"/>
    <w:pPr>
      <w:spacing w:before="240" w:after="6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765A4"/>
    <w:rPr>
      <w:rFonts w:ascii="Tahoma" w:hAnsi="Tahoma" w:cs="Tahoma"/>
      <w:sz w:val="16"/>
      <w:szCs w:val="16"/>
    </w:rPr>
  </w:style>
  <w:style w:type="character" w:customStyle="1" w:styleId="BalloonTextChar">
    <w:name w:val="Balloon Text Char"/>
    <w:basedOn w:val="DefaultParagraphFont"/>
    <w:link w:val="BalloonText"/>
    <w:rsid w:val="00B765A4"/>
    <w:rPr>
      <w:rFonts w:ascii="Tahoma" w:eastAsia="Calibri" w:hAnsi="Tahoma" w:cs="Tahoma"/>
      <w:sz w:val="16"/>
      <w:szCs w:val="16"/>
    </w:rPr>
  </w:style>
  <w:style w:type="character" w:customStyle="1" w:styleId="Heading1Char">
    <w:name w:val="Heading 1 Char"/>
    <w:basedOn w:val="DefaultParagraphFont"/>
    <w:link w:val="Heading1"/>
    <w:rsid w:val="00BC32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C32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C3212"/>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rsid w:val="00BC321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C3212"/>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rsid w:val="00BC3212"/>
    <w:rPr>
      <w:rFonts w:ascii="Tahoma" w:eastAsia="Times New Roman" w:hAnsi="Tahoma" w:cs="Times New Roman"/>
      <w:b/>
      <w:bCs/>
      <w:sz w:val="20"/>
      <w:szCs w:val="20"/>
    </w:rPr>
  </w:style>
  <w:style w:type="character" w:customStyle="1" w:styleId="Heading7Char">
    <w:name w:val="Heading 7 Char"/>
    <w:basedOn w:val="DefaultParagraphFont"/>
    <w:link w:val="Heading7"/>
    <w:rsid w:val="00BC3212"/>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C3212"/>
  </w:style>
  <w:style w:type="paragraph" w:customStyle="1" w:styleId="ResolutionNoDate">
    <w:name w:val="Resolution No./Date"/>
    <w:basedOn w:val="Normal"/>
    <w:rsid w:val="00BC3212"/>
    <w:pPr>
      <w:spacing w:after="240"/>
      <w:ind w:left="5616"/>
      <w:jc w:val="left"/>
    </w:pPr>
    <w:rPr>
      <w:rFonts w:ascii="Arial" w:eastAsia="Times New Roman" w:hAnsi="Arial"/>
      <w:caps/>
      <w:sz w:val="24"/>
      <w:szCs w:val="24"/>
    </w:rPr>
  </w:style>
  <w:style w:type="paragraph" w:styleId="ListParagraph">
    <w:name w:val="List Paragraph"/>
    <w:basedOn w:val="Normal"/>
    <w:uiPriority w:val="34"/>
    <w:qFormat/>
    <w:rsid w:val="00BC3212"/>
    <w:pPr>
      <w:ind w:left="720"/>
      <w:contextualSpacing/>
    </w:pPr>
  </w:style>
  <w:style w:type="numbering" w:customStyle="1" w:styleId="NoList11">
    <w:name w:val="No List11"/>
    <w:next w:val="NoList"/>
    <w:uiPriority w:val="99"/>
    <w:semiHidden/>
    <w:unhideWhenUsed/>
    <w:rsid w:val="00BC3212"/>
  </w:style>
  <w:style w:type="numbering" w:customStyle="1" w:styleId="NoList111">
    <w:name w:val="No List111"/>
    <w:next w:val="NoList"/>
    <w:uiPriority w:val="99"/>
    <w:semiHidden/>
    <w:unhideWhenUsed/>
    <w:rsid w:val="00BC3212"/>
  </w:style>
  <w:style w:type="paragraph" w:styleId="BlockText">
    <w:name w:val="Block Text"/>
    <w:basedOn w:val="Normal"/>
    <w:rsid w:val="00BC3212"/>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table" w:styleId="TableGrid">
    <w:name w:val="Table Grid"/>
    <w:basedOn w:val="TableNormal"/>
    <w:rsid w:val="00BC32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C3212"/>
  </w:style>
  <w:style w:type="numbering" w:customStyle="1" w:styleId="NoList11111">
    <w:name w:val="No List11111"/>
    <w:next w:val="NoList"/>
    <w:uiPriority w:val="99"/>
    <w:semiHidden/>
    <w:unhideWhenUsed/>
    <w:rsid w:val="00BC3212"/>
  </w:style>
  <w:style w:type="paragraph" w:styleId="Header">
    <w:name w:val="header"/>
    <w:basedOn w:val="Normal"/>
    <w:link w:val="HeaderChar"/>
    <w:unhideWhenUsed/>
    <w:rsid w:val="00BC3212"/>
    <w:pPr>
      <w:tabs>
        <w:tab w:val="center" w:pos="4680"/>
        <w:tab w:val="right" w:pos="9360"/>
      </w:tabs>
    </w:pPr>
  </w:style>
  <w:style w:type="character" w:customStyle="1" w:styleId="HeaderChar">
    <w:name w:val="Header Char"/>
    <w:basedOn w:val="DefaultParagraphFont"/>
    <w:link w:val="Header"/>
    <w:rsid w:val="00BC3212"/>
    <w:rPr>
      <w:rFonts w:ascii="Times New Roman" w:eastAsia="Calibri" w:hAnsi="Times New Roman" w:cs="Times New Roman"/>
      <w:sz w:val="28"/>
    </w:rPr>
  </w:style>
  <w:style w:type="paragraph" w:styleId="Footer">
    <w:name w:val="footer"/>
    <w:basedOn w:val="Normal"/>
    <w:link w:val="FooterChar"/>
    <w:unhideWhenUsed/>
    <w:rsid w:val="00BC3212"/>
    <w:pPr>
      <w:tabs>
        <w:tab w:val="center" w:pos="4680"/>
        <w:tab w:val="right" w:pos="9360"/>
      </w:tabs>
    </w:pPr>
  </w:style>
  <w:style w:type="character" w:customStyle="1" w:styleId="FooterChar">
    <w:name w:val="Footer Char"/>
    <w:basedOn w:val="DefaultParagraphFont"/>
    <w:link w:val="Footer"/>
    <w:rsid w:val="00BC3212"/>
    <w:rPr>
      <w:rFonts w:ascii="Times New Roman" w:eastAsia="Calibri" w:hAnsi="Times New Roman" w:cs="Times New Roman"/>
      <w:sz w:val="28"/>
    </w:rPr>
  </w:style>
  <w:style w:type="paragraph" w:styleId="NoSpacing">
    <w:name w:val="No Spacing"/>
    <w:uiPriority w:val="1"/>
    <w:qFormat/>
    <w:rsid w:val="00BC3212"/>
    <w:pPr>
      <w:spacing w:line="240" w:lineRule="auto"/>
      <w:jc w:val="both"/>
    </w:pPr>
  </w:style>
  <w:style w:type="numbering" w:customStyle="1" w:styleId="NoList111111">
    <w:name w:val="No List111111"/>
    <w:next w:val="NoList"/>
    <w:uiPriority w:val="99"/>
    <w:semiHidden/>
    <w:unhideWhenUsed/>
    <w:rsid w:val="00BC3212"/>
  </w:style>
  <w:style w:type="numbering" w:customStyle="1" w:styleId="NoList1111111">
    <w:name w:val="No List1111111"/>
    <w:next w:val="NoList"/>
    <w:uiPriority w:val="99"/>
    <w:semiHidden/>
    <w:unhideWhenUsed/>
    <w:rsid w:val="00BC3212"/>
  </w:style>
  <w:style w:type="character" w:styleId="Strong">
    <w:name w:val="Strong"/>
    <w:basedOn w:val="DefaultParagraphFont"/>
    <w:qFormat/>
    <w:rsid w:val="00BC3212"/>
    <w:rPr>
      <w:b/>
      <w:bCs/>
    </w:rPr>
  </w:style>
  <w:style w:type="numbering" w:customStyle="1" w:styleId="NoList2">
    <w:name w:val="No List2"/>
    <w:next w:val="NoList"/>
    <w:semiHidden/>
    <w:rsid w:val="00BC3212"/>
  </w:style>
  <w:style w:type="paragraph" w:styleId="BodyTextIndent">
    <w:name w:val="Body Text Indent"/>
    <w:basedOn w:val="Normal"/>
    <w:link w:val="BodyTextIndentChar"/>
    <w:rsid w:val="00BC3212"/>
    <w:pPr>
      <w:ind w:firstLine="720"/>
      <w:jc w:val="both"/>
    </w:pPr>
    <w:rPr>
      <w:rFonts w:eastAsia="Times New Roman"/>
      <w:sz w:val="24"/>
      <w:szCs w:val="24"/>
    </w:rPr>
  </w:style>
  <w:style w:type="character" w:customStyle="1" w:styleId="BodyTextIndentChar">
    <w:name w:val="Body Text Indent Char"/>
    <w:basedOn w:val="DefaultParagraphFont"/>
    <w:link w:val="BodyTextIndent"/>
    <w:rsid w:val="00BC3212"/>
    <w:rPr>
      <w:rFonts w:ascii="Times New Roman" w:eastAsia="Times New Roman" w:hAnsi="Times New Roman" w:cs="Times New Roman"/>
      <w:sz w:val="24"/>
      <w:szCs w:val="24"/>
    </w:rPr>
  </w:style>
  <w:style w:type="paragraph" w:styleId="BodyText">
    <w:name w:val="Body Text"/>
    <w:basedOn w:val="Normal"/>
    <w:link w:val="BodyTextChar"/>
    <w:rsid w:val="00BC3212"/>
    <w:pPr>
      <w:jc w:val="both"/>
    </w:pPr>
    <w:rPr>
      <w:rFonts w:eastAsia="Times New Roman"/>
      <w:b/>
      <w:bCs/>
      <w:sz w:val="24"/>
      <w:szCs w:val="24"/>
    </w:rPr>
  </w:style>
  <w:style w:type="character" w:customStyle="1" w:styleId="BodyTextChar">
    <w:name w:val="Body Text Char"/>
    <w:basedOn w:val="DefaultParagraphFont"/>
    <w:link w:val="BodyText"/>
    <w:rsid w:val="00BC3212"/>
    <w:rPr>
      <w:rFonts w:ascii="Times New Roman" w:eastAsia="Times New Roman" w:hAnsi="Times New Roman" w:cs="Times New Roman"/>
      <w:b/>
      <w:bCs/>
      <w:sz w:val="24"/>
      <w:szCs w:val="24"/>
    </w:rPr>
  </w:style>
  <w:style w:type="character" w:styleId="PageNumber">
    <w:name w:val="page number"/>
    <w:basedOn w:val="DefaultParagraphFont"/>
    <w:rsid w:val="00BC3212"/>
  </w:style>
  <w:style w:type="paragraph" w:customStyle="1" w:styleId="winslowindenta">
    <w:name w:val="winslowindenta"/>
    <w:basedOn w:val="Normal"/>
    <w:rsid w:val="00BC3212"/>
    <w:pPr>
      <w:spacing w:before="100" w:beforeAutospacing="1" w:after="100" w:afterAutospacing="1"/>
      <w:jc w:val="both"/>
    </w:pPr>
    <w:rPr>
      <w:rFonts w:eastAsia="Times New Roman"/>
      <w:sz w:val="24"/>
      <w:szCs w:val="24"/>
    </w:rPr>
  </w:style>
  <w:style w:type="character" w:customStyle="1" w:styleId="grame">
    <w:name w:val="grame"/>
    <w:basedOn w:val="DefaultParagraphFont"/>
    <w:rsid w:val="00BC3212"/>
  </w:style>
  <w:style w:type="paragraph" w:customStyle="1" w:styleId="winslowindent1">
    <w:name w:val="winslowindent1"/>
    <w:basedOn w:val="Normal"/>
    <w:rsid w:val="00BC3212"/>
    <w:pPr>
      <w:spacing w:before="100" w:beforeAutospacing="1" w:after="100" w:afterAutospacing="1"/>
      <w:jc w:val="both"/>
    </w:pPr>
    <w:rPr>
      <w:rFonts w:eastAsia="Times New Roman"/>
      <w:sz w:val="24"/>
      <w:szCs w:val="24"/>
    </w:rPr>
  </w:style>
  <w:style w:type="character" w:customStyle="1" w:styleId="spelle">
    <w:name w:val="spelle"/>
    <w:basedOn w:val="DefaultParagraphFont"/>
    <w:rsid w:val="00BC3212"/>
  </w:style>
  <w:style w:type="character" w:customStyle="1" w:styleId="highlightcurrenthighlight">
    <w:name w:val="highlight currenthighlight"/>
    <w:basedOn w:val="DefaultParagraphFont"/>
    <w:rsid w:val="00BC3212"/>
  </w:style>
  <w:style w:type="character" w:customStyle="1" w:styleId="highlight">
    <w:name w:val="highlight"/>
    <w:basedOn w:val="DefaultParagraphFont"/>
    <w:rsid w:val="00BC3212"/>
  </w:style>
  <w:style w:type="paragraph" w:customStyle="1" w:styleId="para">
    <w:name w:val="para"/>
    <w:basedOn w:val="Normal"/>
    <w:rsid w:val="00BC3212"/>
    <w:pPr>
      <w:spacing w:before="100" w:beforeAutospacing="1" w:after="100" w:afterAutospacing="1"/>
      <w:jc w:val="both"/>
    </w:pPr>
    <w:rPr>
      <w:rFonts w:eastAsia="Times New Roman"/>
      <w:sz w:val="24"/>
      <w:szCs w:val="24"/>
    </w:rPr>
  </w:style>
  <w:style w:type="paragraph" w:styleId="NormalWeb">
    <w:name w:val="Normal (Web)"/>
    <w:basedOn w:val="Normal"/>
    <w:rsid w:val="00BC3212"/>
    <w:pPr>
      <w:spacing w:before="100" w:beforeAutospacing="1" w:after="100" w:afterAutospacing="1"/>
      <w:jc w:val="both"/>
    </w:pPr>
    <w:rPr>
      <w:rFonts w:eastAsia="Times New Roman"/>
      <w:sz w:val="24"/>
      <w:szCs w:val="24"/>
    </w:rPr>
  </w:style>
  <w:style w:type="character" w:styleId="Hyperlink">
    <w:name w:val="Hyperlink"/>
    <w:rsid w:val="00BC3212"/>
    <w:rPr>
      <w:color w:val="0000FF"/>
      <w:u w:val="single"/>
    </w:rPr>
  </w:style>
  <w:style w:type="paragraph" w:customStyle="1" w:styleId="ResolutionTitle">
    <w:name w:val="Resolution Title"/>
    <w:basedOn w:val="Heading1"/>
    <w:rsid w:val="00BC3212"/>
    <w:pPr>
      <w:keepLines w:val="0"/>
      <w:spacing w:before="0"/>
    </w:pPr>
    <w:rPr>
      <w:rFonts w:ascii="CG Omega" w:eastAsia="Times New Roman" w:hAnsi="CG Omega" w:cs="Times New Roman"/>
      <w:b w:val="0"/>
      <w:bCs w:val="0"/>
      <w:caps/>
      <w:color w:val="auto"/>
      <w:spacing w:val="20"/>
      <w:kern w:val="28"/>
      <w:sz w:val="24"/>
      <w:szCs w:val="20"/>
    </w:rPr>
  </w:style>
  <w:style w:type="paragraph" w:customStyle="1" w:styleId="ResolutionBody">
    <w:name w:val="Resolution Body"/>
    <w:basedOn w:val="Normal"/>
    <w:rsid w:val="00BC3212"/>
    <w:pPr>
      <w:spacing w:line="480" w:lineRule="auto"/>
      <w:ind w:firstLine="1008"/>
      <w:jc w:val="both"/>
    </w:pPr>
    <w:rPr>
      <w:rFonts w:eastAsia="Times New Roman"/>
      <w:sz w:val="24"/>
      <w:szCs w:val="20"/>
    </w:rPr>
  </w:style>
  <w:style w:type="paragraph" w:styleId="ListNumber">
    <w:name w:val="List Number"/>
    <w:basedOn w:val="Normal"/>
    <w:rsid w:val="00BC3212"/>
    <w:pPr>
      <w:numPr>
        <w:numId w:val="19"/>
      </w:numPr>
      <w:spacing w:after="240"/>
      <w:ind w:right="864"/>
      <w:jc w:val="both"/>
    </w:pPr>
    <w:rPr>
      <w:rFonts w:ascii="CG Omega" w:eastAsia="Times New Roman" w:hAnsi="CG Omega"/>
      <w:sz w:val="24"/>
      <w:szCs w:val="20"/>
    </w:rPr>
  </w:style>
  <w:style w:type="paragraph" w:styleId="Title">
    <w:name w:val="Title"/>
    <w:basedOn w:val="Normal"/>
    <w:link w:val="TitleChar"/>
    <w:qFormat/>
    <w:rsid w:val="00BC3212"/>
    <w:rPr>
      <w:rFonts w:eastAsia="Times New Roman"/>
      <w:b/>
      <w:bCs/>
      <w:sz w:val="24"/>
      <w:szCs w:val="24"/>
    </w:rPr>
  </w:style>
  <w:style w:type="character" w:customStyle="1" w:styleId="TitleChar">
    <w:name w:val="Title Char"/>
    <w:basedOn w:val="DefaultParagraphFont"/>
    <w:link w:val="Title"/>
    <w:rsid w:val="00BC3212"/>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BC3212"/>
    <w:pPr>
      <w:ind w:left="1440"/>
      <w:jc w:val="both"/>
    </w:pPr>
    <w:rPr>
      <w:rFonts w:ascii="Tahoma" w:eastAsia="Times New Roman" w:hAnsi="Tahoma"/>
      <w:sz w:val="20"/>
      <w:szCs w:val="20"/>
    </w:rPr>
  </w:style>
  <w:style w:type="character" w:customStyle="1" w:styleId="BodyTextIndent3Char">
    <w:name w:val="Body Text Indent 3 Char"/>
    <w:basedOn w:val="DefaultParagraphFont"/>
    <w:link w:val="BodyTextIndent3"/>
    <w:rsid w:val="00BC3212"/>
    <w:rPr>
      <w:rFonts w:ascii="Tahoma" w:eastAsia="Times New Roman" w:hAnsi="Tahoma" w:cs="Times New Roman"/>
      <w:sz w:val="20"/>
      <w:szCs w:val="20"/>
    </w:rPr>
  </w:style>
  <w:style w:type="paragraph" w:styleId="BodyTextIndent2">
    <w:name w:val="Body Text Indent 2"/>
    <w:basedOn w:val="Normal"/>
    <w:link w:val="BodyTextIndent2Char"/>
    <w:rsid w:val="00BC3212"/>
    <w:pPr>
      <w:spacing w:after="120" w:line="480" w:lineRule="auto"/>
      <w:ind w:left="360"/>
      <w:jc w:val="left"/>
    </w:pPr>
    <w:rPr>
      <w:rFonts w:eastAsia="Times New Roman"/>
      <w:sz w:val="24"/>
      <w:szCs w:val="24"/>
    </w:rPr>
  </w:style>
  <w:style w:type="character" w:customStyle="1" w:styleId="BodyTextIndent2Char">
    <w:name w:val="Body Text Indent 2 Char"/>
    <w:basedOn w:val="DefaultParagraphFont"/>
    <w:link w:val="BodyTextIndent2"/>
    <w:rsid w:val="00BC3212"/>
    <w:rPr>
      <w:rFonts w:ascii="Times New Roman" w:eastAsia="Times New Roman" w:hAnsi="Times New Roman" w:cs="Times New Roman"/>
      <w:sz w:val="24"/>
      <w:szCs w:val="24"/>
    </w:rPr>
  </w:style>
  <w:style w:type="paragraph" w:customStyle="1" w:styleId="Quick1">
    <w:name w:val="Quick 1."/>
    <w:basedOn w:val="Normal"/>
    <w:rsid w:val="00BC3212"/>
    <w:pPr>
      <w:widowControl w:val="0"/>
      <w:numPr>
        <w:numId w:val="23"/>
      </w:numPr>
      <w:ind w:left="2880" w:hanging="720"/>
      <w:jc w:val="left"/>
    </w:pPr>
    <w:rPr>
      <w:rFonts w:eastAsia="Times New Roman"/>
      <w:snapToGrid w:val="0"/>
      <w:sz w:val="24"/>
      <w:szCs w:val="20"/>
    </w:rPr>
  </w:style>
  <w:style w:type="character" w:styleId="CommentReference">
    <w:name w:val="annotation reference"/>
    <w:semiHidden/>
    <w:rsid w:val="00BC3212"/>
    <w:rPr>
      <w:sz w:val="16"/>
      <w:szCs w:val="16"/>
    </w:rPr>
  </w:style>
  <w:style w:type="paragraph" w:styleId="CommentText">
    <w:name w:val="annotation text"/>
    <w:basedOn w:val="Normal"/>
    <w:link w:val="CommentTextChar"/>
    <w:semiHidden/>
    <w:rsid w:val="00BC3212"/>
    <w:pPr>
      <w:jc w:val="left"/>
    </w:pPr>
    <w:rPr>
      <w:rFonts w:eastAsia="Times New Roman"/>
      <w:sz w:val="20"/>
      <w:szCs w:val="20"/>
    </w:rPr>
  </w:style>
  <w:style w:type="character" w:customStyle="1" w:styleId="CommentTextChar">
    <w:name w:val="Comment Text Char"/>
    <w:basedOn w:val="DefaultParagraphFont"/>
    <w:link w:val="CommentText"/>
    <w:semiHidden/>
    <w:rsid w:val="00BC3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C3212"/>
    <w:rPr>
      <w:b/>
      <w:bCs/>
    </w:rPr>
  </w:style>
  <w:style w:type="character" w:customStyle="1" w:styleId="CommentSubjectChar">
    <w:name w:val="Comment Subject Char"/>
    <w:basedOn w:val="CommentTextChar"/>
    <w:link w:val="CommentSubject"/>
    <w:semiHidden/>
    <w:rsid w:val="00BC3212"/>
    <w:rPr>
      <w:rFonts w:ascii="Times New Roman" w:eastAsia="Times New Roman" w:hAnsi="Times New Roman" w:cs="Times New Roman"/>
      <w:b/>
      <w:bCs/>
      <w:sz w:val="20"/>
      <w:szCs w:val="20"/>
    </w:rPr>
  </w:style>
  <w:style w:type="paragraph" w:styleId="BodyText2">
    <w:name w:val="Body Text 2"/>
    <w:basedOn w:val="Normal"/>
    <w:link w:val="BodyText2Char"/>
    <w:rsid w:val="00BC3212"/>
    <w:pPr>
      <w:spacing w:after="120" w:line="480" w:lineRule="auto"/>
      <w:jc w:val="left"/>
    </w:pPr>
    <w:rPr>
      <w:rFonts w:eastAsia="Times New Roman"/>
      <w:sz w:val="24"/>
      <w:szCs w:val="24"/>
    </w:rPr>
  </w:style>
  <w:style w:type="character" w:customStyle="1" w:styleId="BodyText2Char">
    <w:name w:val="Body Text 2 Char"/>
    <w:basedOn w:val="DefaultParagraphFont"/>
    <w:link w:val="BodyText2"/>
    <w:rsid w:val="00BC3212"/>
    <w:rPr>
      <w:rFonts w:ascii="Times New Roman" w:eastAsia="Times New Roman" w:hAnsi="Times New Roman" w:cs="Times New Roman"/>
      <w:sz w:val="24"/>
      <w:szCs w:val="24"/>
    </w:rPr>
  </w:style>
  <w:style w:type="paragraph" w:customStyle="1" w:styleId="1">
    <w:name w:val="_1"/>
    <w:rsid w:val="00BC3212"/>
    <w:pPr>
      <w:autoSpaceDE w:val="0"/>
      <w:autoSpaceDN w:val="0"/>
      <w:adjustRightInd w:val="0"/>
      <w:spacing w:line="240" w:lineRule="auto"/>
      <w:ind w:left="-1440"/>
    </w:pPr>
    <w:rPr>
      <w:rFonts w:ascii="Times New Roman" w:eastAsia="Times New Roman" w:hAnsi="Times New Roman" w:cs="Times New Roman"/>
      <w:sz w:val="24"/>
      <w:szCs w:val="20"/>
    </w:rPr>
  </w:style>
  <w:style w:type="paragraph" w:customStyle="1" w:styleId="a">
    <w:name w:val="_"/>
    <w:basedOn w:val="Normal"/>
    <w:rsid w:val="00BC3212"/>
    <w:pPr>
      <w:widowControl w:val="0"/>
      <w:autoSpaceDE w:val="0"/>
      <w:autoSpaceDN w:val="0"/>
      <w:adjustRightInd w:val="0"/>
      <w:ind w:left="1440" w:hanging="720"/>
      <w:jc w:val="left"/>
    </w:pPr>
    <w:rPr>
      <w:rFonts w:eastAsia="Times New Roman"/>
      <w:sz w:val="24"/>
      <w:szCs w:val="20"/>
    </w:rPr>
  </w:style>
  <w:style w:type="paragraph" w:styleId="Subtitle">
    <w:name w:val="Subtitle"/>
    <w:basedOn w:val="Normal"/>
    <w:link w:val="SubtitleChar"/>
    <w:qFormat/>
    <w:rsid w:val="00BC3212"/>
    <w:pPr>
      <w:jc w:val="left"/>
    </w:pPr>
    <w:rPr>
      <w:rFonts w:eastAsia="Times New Roman"/>
      <w:sz w:val="32"/>
      <w:szCs w:val="24"/>
    </w:rPr>
  </w:style>
  <w:style w:type="character" w:customStyle="1" w:styleId="SubtitleChar">
    <w:name w:val="Subtitle Char"/>
    <w:basedOn w:val="DefaultParagraphFont"/>
    <w:link w:val="Subtitle"/>
    <w:rsid w:val="00BC3212"/>
    <w:rPr>
      <w:rFonts w:ascii="Times New Roman" w:eastAsia="Times New Roman" w:hAnsi="Times New Roman" w:cs="Times New Roman"/>
      <w:sz w:val="32"/>
      <w:szCs w:val="24"/>
    </w:rPr>
  </w:style>
  <w:style w:type="character" w:customStyle="1" w:styleId="body1">
    <w:name w:val="body1"/>
    <w:rsid w:val="00BC3212"/>
    <w:rPr>
      <w:rFonts w:ascii="Times New Roman" w:hAnsi="Times New Roman" w:cs="Times New Roman" w:hint="default"/>
      <w:strike w:val="0"/>
      <w:dstrike w:val="0"/>
      <w:color w:val="000033"/>
      <w:sz w:val="18"/>
      <w:szCs w:val="18"/>
      <w:u w:val="none"/>
      <w:effect w:val="none"/>
    </w:rPr>
  </w:style>
  <w:style w:type="paragraph" w:customStyle="1" w:styleId="ColorfulShading-Accent31">
    <w:name w:val="Colorful Shading - Accent 31"/>
    <w:basedOn w:val="Normal"/>
    <w:uiPriority w:val="99"/>
    <w:qFormat/>
    <w:rsid w:val="00BC3212"/>
    <w:pPr>
      <w:ind w:left="720"/>
      <w:jc w:val="left"/>
    </w:pPr>
    <w:rPr>
      <w:rFonts w:eastAsia="Times New Roman"/>
      <w:sz w:val="24"/>
      <w:szCs w:val="24"/>
    </w:rPr>
  </w:style>
  <w:style w:type="paragraph" w:customStyle="1" w:styleId="Default">
    <w:name w:val="Default"/>
    <w:rsid w:val="00BC3212"/>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Normal0">
    <w:name w:val="[Normal]"/>
    <w:rsid w:val="00BC3212"/>
    <w:pPr>
      <w:autoSpaceDE w:val="0"/>
      <w:autoSpaceDN w:val="0"/>
      <w:adjustRightInd w:val="0"/>
      <w:spacing w:line="240" w:lineRule="auto"/>
    </w:pPr>
    <w:rPr>
      <w:rFonts w:ascii="Arial" w:eastAsia="Calibri" w:hAnsi="Arial" w:cs="Arial"/>
      <w:sz w:val="24"/>
      <w:szCs w:val="24"/>
    </w:rPr>
  </w:style>
  <w:style w:type="paragraph" w:customStyle="1" w:styleId="DarkList-Accent31">
    <w:name w:val="Dark List - Accent 31"/>
    <w:hidden/>
    <w:uiPriority w:val="99"/>
    <w:semiHidden/>
    <w:rsid w:val="00BC3212"/>
    <w:pPr>
      <w:spacing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BC321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C3212"/>
    <w:pPr>
      <w:jc w:val="left"/>
    </w:pPr>
    <w:rPr>
      <w:rFonts w:eastAsia="Times New Roman"/>
      <w:sz w:val="20"/>
      <w:szCs w:val="20"/>
    </w:rPr>
  </w:style>
  <w:style w:type="character" w:customStyle="1" w:styleId="FootnoteTextChar">
    <w:name w:val="Footnote Text Char"/>
    <w:basedOn w:val="DefaultParagraphFont"/>
    <w:link w:val="FootnoteText"/>
    <w:rsid w:val="00BC3212"/>
    <w:rPr>
      <w:rFonts w:ascii="Times New Roman" w:eastAsia="Times New Roman" w:hAnsi="Times New Roman" w:cs="Times New Roman"/>
      <w:sz w:val="20"/>
      <w:szCs w:val="20"/>
    </w:rPr>
  </w:style>
  <w:style w:type="character" w:styleId="FootnoteReference">
    <w:name w:val="footnote reference"/>
    <w:rsid w:val="00BC3212"/>
    <w:rPr>
      <w:vertAlign w:val="superscript"/>
    </w:rPr>
  </w:style>
  <w:style w:type="paragraph" w:customStyle="1" w:styleId="longhilltext">
    <w:name w:val="longhilltext"/>
    <w:basedOn w:val="Normal"/>
    <w:rsid w:val="00BC3212"/>
    <w:pPr>
      <w:spacing w:before="100" w:beforeAutospacing="1" w:after="100" w:afterAutospacing="1"/>
      <w:jc w:val="left"/>
    </w:pPr>
    <w:rPr>
      <w:rFonts w:eastAsia="Times New Roman"/>
      <w:sz w:val="24"/>
      <w:szCs w:val="24"/>
    </w:rPr>
  </w:style>
  <w:style w:type="paragraph" w:styleId="Revision">
    <w:name w:val="Revision"/>
    <w:hidden/>
    <w:uiPriority w:val="99"/>
    <w:semiHidden/>
    <w:rsid w:val="00BC3212"/>
    <w:pPr>
      <w:spacing w:line="240" w:lineRule="auto"/>
    </w:pPr>
    <w:rPr>
      <w:rFonts w:ascii="Times New Roman" w:eastAsia="Times New Roman" w:hAnsi="Times New Roman" w:cs="Times New Roman"/>
      <w:sz w:val="24"/>
      <w:szCs w:val="24"/>
    </w:rPr>
  </w:style>
  <w:style w:type="numbering" w:customStyle="1" w:styleId="NoList3">
    <w:name w:val="No List3"/>
    <w:next w:val="NoList"/>
    <w:semiHidden/>
    <w:unhideWhenUsed/>
    <w:rsid w:val="00BC3212"/>
  </w:style>
  <w:style w:type="paragraph" w:styleId="EnvelopeAddress">
    <w:name w:val="envelope address"/>
    <w:basedOn w:val="Normal"/>
    <w:rsid w:val="00BC3212"/>
    <w:pPr>
      <w:framePr w:w="7920" w:h="1980" w:hRule="exact" w:hSpace="180" w:wrap="auto" w:hAnchor="page" w:xAlign="center" w:yAlign="bottom"/>
      <w:widowControl w:val="0"/>
      <w:autoSpaceDE w:val="0"/>
      <w:autoSpaceDN w:val="0"/>
      <w:adjustRightInd w:val="0"/>
      <w:ind w:left="2880"/>
      <w:jc w:val="left"/>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9000-CB42-417E-A11B-B1934806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74</Pages>
  <Words>25543</Words>
  <Characters>145596</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24</cp:revision>
  <cp:lastPrinted>2017-12-22T15:58:00Z</cp:lastPrinted>
  <dcterms:created xsi:type="dcterms:W3CDTF">2017-12-20T21:00:00Z</dcterms:created>
  <dcterms:modified xsi:type="dcterms:W3CDTF">2017-12-22T19:25:00Z</dcterms:modified>
</cp:coreProperties>
</file>