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880" w:rsidP="00F22527">
      <w:pPr>
        <w:pStyle w:val="NoSpacing"/>
        <w:pBdr>
          <w:bottom w:val="single" w:sz="12" w:space="1" w:color="auto"/>
        </w:pBdr>
      </w:pPr>
    </w:p>
    <w:p w:rsidR="00F22527" w:rsidRDefault="00F22527" w:rsidP="00F22527">
      <w:pPr>
        <w:pStyle w:val="NoSpacing"/>
      </w:pPr>
      <w:r>
        <w:rPr>
          <w:u w:val="single"/>
        </w:rPr>
        <w:t xml:space="preserve">VOORHEES TOWNSHIP                                      PLANNING BOARD MINUTES             </w:t>
      </w:r>
      <w:r w:rsidR="008F1AAB">
        <w:rPr>
          <w:u w:val="single"/>
        </w:rPr>
        <w:t xml:space="preserve">             MAY 9, 2018</w:t>
      </w:r>
      <w:r w:rsidR="00D3308B">
        <w:rPr>
          <w:u w:val="single"/>
        </w:rPr>
        <w:t>____</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C130A3" w:rsidRDefault="00F22527" w:rsidP="00D3308B">
      <w:pPr>
        <w:pStyle w:val="NoSpacing"/>
        <w:ind w:left="1440" w:hanging="1440"/>
      </w:pPr>
      <w:r>
        <w:t>Presen</w:t>
      </w:r>
      <w:r w:rsidR="00172B6E">
        <w:t>t:</w:t>
      </w:r>
      <w:r w:rsidR="00172B6E">
        <w:tab/>
        <w:t xml:space="preserve">Mr. </w:t>
      </w:r>
      <w:proofErr w:type="spellStart"/>
      <w:r w:rsidR="00172B6E">
        <w:t>Fanell</w:t>
      </w:r>
      <w:r w:rsidR="002E3F32">
        <w:t>i</w:t>
      </w:r>
      <w:proofErr w:type="spellEnd"/>
      <w:r w:rsidR="002E3F32">
        <w:t>, Ms. Stroemel,</w:t>
      </w:r>
      <w:r w:rsidR="008F1AAB">
        <w:t xml:space="preserve"> </w:t>
      </w:r>
      <w:r w:rsidR="00C27E9E">
        <w:t>Mr. Ravitz,</w:t>
      </w:r>
      <w:r w:rsidR="009A0B9E">
        <w:t xml:space="preserve"> Ms. Nocito</w:t>
      </w:r>
      <w:r w:rsidR="00C27E9E">
        <w:t xml:space="preserve"> Mr. Rashatwar, Mr. Nicini,</w:t>
      </w:r>
    </w:p>
    <w:p w:rsidR="00F22527" w:rsidRDefault="00C27E9E" w:rsidP="0048666D">
      <w:pPr>
        <w:pStyle w:val="NoSpacing"/>
        <w:ind w:left="1440"/>
      </w:pPr>
      <w:r>
        <w:t xml:space="preserve">Mr. </w:t>
      </w:r>
      <w:proofErr w:type="spellStart"/>
      <w:r>
        <w:t>Vandegrift</w:t>
      </w:r>
      <w:proofErr w:type="spellEnd"/>
      <w:r>
        <w:t>, Ms. Sytnik</w:t>
      </w:r>
    </w:p>
    <w:p w:rsidR="00F22527" w:rsidRDefault="00F22527" w:rsidP="00F22527">
      <w:pPr>
        <w:pStyle w:val="NoSpacing"/>
      </w:pPr>
    </w:p>
    <w:p w:rsidR="008C26E4" w:rsidRDefault="002749BB" w:rsidP="00F22527">
      <w:pPr>
        <w:pStyle w:val="NoSpacing"/>
      </w:pPr>
      <w:r>
        <w:t>Absent:</w:t>
      </w:r>
      <w:r>
        <w:tab/>
      </w:r>
      <w:r>
        <w:tab/>
      </w:r>
      <w:r w:rsidR="0050280D">
        <w:t>Mayor M</w:t>
      </w:r>
      <w:r w:rsidR="009A0B9E">
        <w:t>ignogna,</w:t>
      </w:r>
      <w:r w:rsidR="009A242E">
        <w:t xml:space="preserve"> Mr. </w:t>
      </w:r>
      <w:proofErr w:type="spellStart"/>
      <w:r w:rsidR="009A242E">
        <w:t>DiNatale</w:t>
      </w:r>
      <w:proofErr w:type="spellEnd"/>
      <w:r w:rsidR="008C26E4">
        <w:t xml:space="preserve"> </w:t>
      </w:r>
      <w:r w:rsidR="009A0B9E">
        <w:t>Mr. Waters,</w:t>
      </w:r>
      <w:r w:rsidR="0048666D">
        <w:t xml:space="preserve"> Mr. Kleiman</w:t>
      </w:r>
    </w:p>
    <w:p w:rsidR="00400617" w:rsidRDefault="00400617" w:rsidP="00F22527">
      <w:pPr>
        <w:pStyle w:val="NoSpacing"/>
      </w:pPr>
    </w:p>
    <w:p w:rsidR="00346057" w:rsidRPr="00346057" w:rsidRDefault="00904DC4" w:rsidP="00F22527">
      <w:pPr>
        <w:pStyle w:val="NoSpacing"/>
        <w:pBdr>
          <w:bottom w:val="single" w:sz="12" w:space="1" w:color="auto"/>
        </w:pBdr>
        <w:rPr>
          <w:rStyle w:val="Strong"/>
          <w:b w:val="0"/>
          <w:bCs w:val="0"/>
        </w:rPr>
      </w:pPr>
      <w:r>
        <w:t xml:space="preserve">Also present was </w:t>
      </w:r>
      <w:r w:rsidR="009A0B9E">
        <w:t xml:space="preserve">Ms. </w:t>
      </w:r>
      <w:proofErr w:type="spellStart"/>
      <w:r w:rsidR="009A0B9E">
        <w:t>CherlLynn</w:t>
      </w:r>
      <w:proofErr w:type="spellEnd"/>
      <w:r w:rsidR="009A0B9E">
        <w:t xml:space="preserve"> Walters</w:t>
      </w:r>
      <w:r w:rsidR="008C26E4">
        <w:t>, Board Solicitor</w:t>
      </w:r>
      <w:r w:rsidR="00400617">
        <w:t xml:space="preserve"> </w:t>
      </w:r>
      <w:r w:rsidR="0048666D">
        <w:t>and Mr.</w:t>
      </w:r>
      <w:r w:rsidR="009A242E">
        <w:t xml:space="preserve"> Rakesh Darji</w:t>
      </w:r>
      <w:r>
        <w:t xml:space="preserve">, </w:t>
      </w:r>
      <w:r w:rsidR="008C26E4">
        <w:t xml:space="preserve">Board </w:t>
      </w:r>
      <w:r>
        <w:t>Engineer</w:t>
      </w:r>
    </w:p>
    <w:p w:rsidR="008E4764" w:rsidRDefault="008E4764" w:rsidP="00F22527">
      <w:pPr>
        <w:pStyle w:val="NoSpacing"/>
      </w:pPr>
    </w:p>
    <w:p w:rsidR="001C730F" w:rsidRPr="002D0B64" w:rsidRDefault="001C730F" w:rsidP="00F22527">
      <w:pPr>
        <w:pStyle w:val="NoSpacing"/>
        <w:rPr>
          <w:u w:val="single"/>
        </w:rPr>
      </w:pPr>
      <w:r w:rsidRPr="002D0B64">
        <w:rPr>
          <w:u w:val="single"/>
        </w:rPr>
        <w:t>MEMORIALIZATION OF RESOLUTIONS</w:t>
      </w:r>
    </w:p>
    <w:p w:rsidR="001C730F" w:rsidRDefault="001C730F" w:rsidP="00F22527">
      <w:pPr>
        <w:pStyle w:val="NoSpacing"/>
      </w:pPr>
    </w:p>
    <w:p w:rsidR="001C730F" w:rsidRDefault="001C730F" w:rsidP="00F22527">
      <w:pPr>
        <w:pStyle w:val="NoSpacing"/>
      </w:pPr>
      <w:r>
        <w:t xml:space="preserve">Resolution appointing CME </w:t>
      </w:r>
      <w:r w:rsidR="00864DCE">
        <w:t xml:space="preserve">to perform a preliminary investigation </w:t>
      </w:r>
      <w:r w:rsidR="002D0B64">
        <w:t xml:space="preserve">to determine whether </w:t>
      </w:r>
      <w:r w:rsidR="00864DCE">
        <w:t>Block 207; Lot 4.17</w:t>
      </w:r>
      <w:r w:rsidR="002D0B64">
        <w:t xml:space="preserve"> is an area in need of redevelopment. </w:t>
      </w:r>
    </w:p>
    <w:p w:rsidR="001C730F" w:rsidRDefault="001C730F" w:rsidP="00F22527">
      <w:pPr>
        <w:pStyle w:val="NoSpacing"/>
      </w:pPr>
    </w:p>
    <w:p w:rsidR="00D92DA2" w:rsidRPr="002D0B64" w:rsidRDefault="009A242E" w:rsidP="00F22527">
      <w:pPr>
        <w:pStyle w:val="NoSpacing"/>
        <w:rPr>
          <w:u w:val="single"/>
        </w:rPr>
      </w:pPr>
      <w:r w:rsidRPr="002D0B64">
        <w:rPr>
          <w:u w:val="single"/>
        </w:rPr>
        <w:t>OLD</w:t>
      </w:r>
      <w:r w:rsidR="008A6080" w:rsidRPr="002D0B64">
        <w:rPr>
          <w:u w:val="single"/>
        </w:rPr>
        <w:t xml:space="preserve"> BUSINESS</w:t>
      </w:r>
    </w:p>
    <w:p w:rsidR="009A242E" w:rsidRDefault="009A242E" w:rsidP="00F22527">
      <w:pPr>
        <w:pStyle w:val="NoSpacing"/>
      </w:pPr>
    </w:p>
    <w:p w:rsidR="009A242E" w:rsidRDefault="009A242E" w:rsidP="009A242E">
      <w:pPr>
        <w:pStyle w:val="NoSpacing"/>
      </w:pPr>
      <w:r>
        <w:t>VRI-WW/J&amp;J-VOORHEES II LLC</w:t>
      </w:r>
    </w:p>
    <w:p w:rsidR="009A242E" w:rsidRDefault="009A242E" w:rsidP="009A242E">
      <w:pPr>
        <w:pStyle w:val="NoSpacing"/>
      </w:pPr>
      <w:r>
        <w:t>BLOCK 220; LOTS 9, 10, 11, 12 &amp; 14</w:t>
      </w:r>
    </w:p>
    <w:p w:rsidR="009A242E" w:rsidRDefault="009A242E" w:rsidP="009A242E">
      <w:pPr>
        <w:pStyle w:val="NoSpacing"/>
      </w:pPr>
      <w:r>
        <w:t>PRELIMINARY SITE PLAN</w:t>
      </w:r>
    </w:p>
    <w:p w:rsidR="009A242E" w:rsidRDefault="009A242E" w:rsidP="009A242E">
      <w:pPr>
        <w:pStyle w:val="NoSpacing"/>
      </w:pPr>
      <w:r>
        <w:t>PC 17-021</w:t>
      </w:r>
    </w:p>
    <w:p w:rsidR="009A242E" w:rsidRDefault="009A242E" w:rsidP="00F22527">
      <w:pPr>
        <w:pStyle w:val="NoSpacing"/>
      </w:pPr>
    </w:p>
    <w:p w:rsidR="000E0D93" w:rsidRDefault="000E0D93" w:rsidP="00F22527">
      <w:pPr>
        <w:pStyle w:val="NoSpacing"/>
      </w:pPr>
      <w:r>
        <w:t>Appearing before the board was Mr. Prime, applicant’s attorney.</w:t>
      </w:r>
    </w:p>
    <w:p w:rsidR="000E0D93" w:rsidRDefault="000E0D93" w:rsidP="00F22527">
      <w:pPr>
        <w:pStyle w:val="NoSpacing"/>
      </w:pPr>
    </w:p>
    <w:p w:rsidR="000E0D93" w:rsidRDefault="000E0D93" w:rsidP="00F22527">
      <w:pPr>
        <w:pStyle w:val="NoSpacing"/>
      </w:pPr>
      <w:r>
        <w:t xml:space="preserve">Mr. Prime informs the board the application has received approval from </w:t>
      </w:r>
      <w:proofErr w:type="spellStart"/>
      <w:r>
        <w:t>Evesham</w:t>
      </w:r>
      <w:proofErr w:type="spellEnd"/>
      <w:r>
        <w:t xml:space="preserve"> Township and Burlington County.  Approvals are still pending with Camden County and Voorhees Township.</w:t>
      </w:r>
    </w:p>
    <w:p w:rsidR="000E0D93" w:rsidRDefault="000E0D93" w:rsidP="00F22527">
      <w:pPr>
        <w:pStyle w:val="NoSpacing"/>
      </w:pPr>
    </w:p>
    <w:p w:rsidR="00C3662A" w:rsidRDefault="000E0D93" w:rsidP="00F22527">
      <w:pPr>
        <w:pStyle w:val="NoSpacing"/>
      </w:pPr>
      <w:r>
        <w:t>Mr. Sobel, objectors</w:t>
      </w:r>
      <w:r w:rsidR="00C3662A">
        <w:t>’</w:t>
      </w:r>
      <w:r>
        <w:t xml:space="preserve"> attorney, continues to cross examine the applicant’s witnesses.  </w:t>
      </w:r>
      <w:r w:rsidR="00035EF5">
        <w:t>Mr. Paul Phillips the applicant’s</w:t>
      </w:r>
      <w:r w:rsidR="003A3AEC">
        <w:t xml:space="preserve"> planner is sworn in.  Mr. Sobel</w:t>
      </w:r>
      <w:r w:rsidR="00035EF5">
        <w:t xml:space="preserve"> asks Mr. Phillips if he is aware of any of the other Tractor Supply stores using parking spaces to store trailers on a permanent basis. </w:t>
      </w:r>
      <w:r w:rsidR="00016A7B">
        <w:t xml:space="preserve"> He also has concerns regarding the proposed basin and if it </w:t>
      </w:r>
      <w:r w:rsidR="00C3662A">
        <w:t xml:space="preserve">would provide a buffer to sound and light.  Mr. Phillips states the applicant has proposed a 6 foot high vinyl fence. </w:t>
      </w:r>
    </w:p>
    <w:p w:rsidR="00C3662A" w:rsidRDefault="00C3662A" w:rsidP="00F22527">
      <w:pPr>
        <w:pStyle w:val="NoSpacing"/>
      </w:pPr>
    </w:p>
    <w:p w:rsidR="00C3662A" w:rsidRDefault="00F646A0" w:rsidP="00F22527">
      <w:pPr>
        <w:pStyle w:val="NoSpacing"/>
      </w:pPr>
      <w:r>
        <w:t>Mr. Phillips also states that if the applicant decreased th</w:t>
      </w:r>
      <w:r w:rsidR="00B50EAB">
        <w:t xml:space="preserve">e size of the building it would decrease the number of parking spaces however the depth of the site is the issue that prevents that. </w:t>
      </w:r>
    </w:p>
    <w:p w:rsidR="00B50EAB" w:rsidRDefault="00B50EAB" w:rsidP="00F22527">
      <w:pPr>
        <w:pStyle w:val="NoSpacing"/>
      </w:pPr>
    </w:p>
    <w:p w:rsidR="00B50EAB" w:rsidRDefault="00B50EAB" w:rsidP="00F22527">
      <w:pPr>
        <w:pStyle w:val="NoSpacing"/>
      </w:pPr>
      <w:r>
        <w:t xml:space="preserve">Mr. Sobel states his concerns regarding noise produced by trucks, forklifts and equipment on the proposed site.  He also has some concerns regarding the sign that would be visible 24 hours a day on </w:t>
      </w:r>
      <w:proofErr w:type="spellStart"/>
      <w:r>
        <w:t>Kresson</w:t>
      </w:r>
      <w:proofErr w:type="spellEnd"/>
      <w:r>
        <w:t xml:space="preserve"> Road and would be visible from the residential properties located right across the street from the proposed development. It would be 69-72 feet from the homes. </w:t>
      </w:r>
    </w:p>
    <w:p w:rsidR="00B50EAB" w:rsidRDefault="00B50EAB" w:rsidP="00F22527">
      <w:pPr>
        <w:pStyle w:val="NoSpacing"/>
      </w:pPr>
    </w:p>
    <w:p w:rsidR="00B50EAB" w:rsidRDefault="00B50EAB" w:rsidP="00F22527">
      <w:pPr>
        <w:pStyle w:val="NoSpacing"/>
      </w:pPr>
      <w:r>
        <w:t xml:space="preserve">There is further discussion regarding other types of businesses that could be developed on the site that would reduce the number of variances required. </w:t>
      </w:r>
    </w:p>
    <w:p w:rsidR="00B50EAB" w:rsidRDefault="00B50EAB" w:rsidP="00F22527">
      <w:pPr>
        <w:pStyle w:val="NoSpacing"/>
      </w:pPr>
    </w:p>
    <w:p w:rsidR="00B50EAB" w:rsidRDefault="004115BD" w:rsidP="00F22527">
      <w:pPr>
        <w:pStyle w:val="NoSpacing"/>
      </w:pPr>
      <w:r>
        <w:t>Ms. Stroemel asks Mr. Sobel</w:t>
      </w:r>
      <w:r w:rsidR="00B50EAB">
        <w:t xml:space="preserve"> if he had previous discussion with the developer about purchasing his property.  Mr. Sobel confirms there were discussion</w:t>
      </w:r>
      <w:r>
        <w:t xml:space="preserve">.  Mr. Ravitz has concerns that Mr. Sobel might have a conflict of interest regarding the application. </w:t>
      </w:r>
    </w:p>
    <w:p w:rsidR="004115BD" w:rsidRDefault="004115BD" w:rsidP="00F22527">
      <w:pPr>
        <w:pStyle w:val="NoSpacing"/>
      </w:pPr>
    </w:p>
    <w:p w:rsidR="004115BD" w:rsidRDefault="004115BD" w:rsidP="00F22527">
      <w:pPr>
        <w:pStyle w:val="NoSpacing"/>
      </w:pPr>
      <w:r>
        <w:t xml:space="preserve">Mr. Sobel introduces Mr. Gordon Meth.  Mr. Meth is sworn in as a traffic engineer and will discuss parking and traffic circulation. </w:t>
      </w:r>
    </w:p>
    <w:p w:rsidR="004115BD" w:rsidRDefault="004115BD" w:rsidP="00F22527">
      <w:pPr>
        <w:pStyle w:val="NoSpacing"/>
      </w:pPr>
    </w:p>
    <w:p w:rsidR="004115BD" w:rsidRDefault="004115BD" w:rsidP="00F22527">
      <w:pPr>
        <w:pStyle w:val="NoSpacing"/>
      </w:pPr>
      <w:r>
        <w:t xml:space="preserve">Mr. Meth testifies that he reviewed the traffic impact study and the site plans.  He also states he listened to tape of the first meeting and attending the second meeting that this application was heard.  Mr. Meth testifies he feels Mr. Aiello’s traffic study </w:t>
      </w:r>
      <w:r w:rsidR="00F91A89">
        <w:t>is not accurate and he should have used the latest edition, 10</w:t>
      </w:r>
      <w:r w:rsidR="00F91A89" w:rsidRPr="00F91A89">
        <w:rPr>
          <w:vertAlign w:val="superscript"/>
        </w:rPr>
        <w:t>th</w:t>
      </w:r>
      <w:r w:rsidR="00F91A89">
        <w:t xml:space="preserve"> edition, trip generation manual. </w:t>
      </w:r>
    </w:p>
    <w:p w:rsidR="00F91A89" w:rsidRDefault="00F91A89" w:rsidP="00F22527">
      <w:pPr>
        <w:pStyle w:val="NoSpacing"/>
      </w:pPr>
    </w:p>
    <w:p w:rsidR="00F91A89" w:rsidRDefault="00F91A89" w:rsidP="00F22527">
      <w:pPr>
        <w:pStyle w:val="NoSpacing"/>
      </w:pPr>
      <w:r>
        <w:t xml:space="preserve">Mr. Meth submits a report of his own and reviews his findings in comparison to Mr. Aiello’s report. </w:t>
      </w:r>
    </w:p>
    <w:p w:rsidR="00F91A89" w:rsidRDefault="00F91A89" w:rsidP="00F22527">
      <w:pPr>
        <w:pStyle w:val="NoSpacing"/>
      </w:pPr>
      <w:r>
        <w:lastRenderedPageBreak/>
        <w:t>Ms. Nocito asks if Mr. Aiello should have revised his report.  Mr. Meth states it is his opinion</w:t>
      </w:r>
      <w:r w:rsidR="004A7920">
        <w:t xml:space="preserve"> the engineer should have informed the board and utilized the current edition.  He informs the board he </w:t>
      </w:r>
      <w:r w:rsidR="001B4B83">
        <w:t xml:space="preserve">has visited the site but has not conducted his own independent traffic counts. </w:t>
      </w:r>
    </w:p>
    <w:p w:rsidR="001B4B83" w:rsidRDefault="001B4B83" w:rsidP="00F22527">
      <w:pPr>
        <w:pStyle w:val="NoSpacing"/>
      </w:pPr>
    </w:p>
    <w:p w:rsidR="001B4B83" w:rsidRDefault="001B4B83" w:rsidP="00F22527">
      <w:pPr>
        <w:pStyle w:val="NoSpacing"/>
      </w:pPr>
      <w:r>
        <w:t>There is further</w:t>
      </w:r>
      <w:r w:rsidR="00322798">
        <w:t xml:space="preserve"> discussion the trip comparison for different WAWA a</w:t>
      </w:r>
      <w:r w:rsidR="007D5508">
        <w:t>nd Tractor Supply applications.</w:t>
      </w:r>
    </w:p>
    <w:p w:rsidR="007D5508" w:rsidRDefault="007D5508" w:rsidP="00F22527">
      <w:pPr>
        <w:pStyle w:val="NoSpacing"/>
      </w:pPr>
    </w:p>
    <w:p w:rsidR="007D5508" w:rsidRDefault="007D5508" w:rsidP="00F22527">
      <w:pPr>
        <w:pStyle w:val="NoSpacing"/>
      </w:pPr>
      <w:r>
        <w:t xml:space="preserve">The applicant once again states deliveries will only enter and exit off of Route 73.  There is discussion regarding who will regulate that. </w:t>
      </w:r>
    </w:p>
    <w:p w:rsidR="007D5508" w:rsidRDefault="007D5508" w:rsidP="00F22527">
      <w:pPr>
        <w:pStyle w:val="NoSpacing"/>
      </w:pPr>
    </w:p>
    <w:p w:rsidR="007D5508" w:rsidRDefault="007D5508" w:rsidP="00F22527">
      <w:pPr>
        <w:pStyle w:val="NoSpacing"/>
      </w:pPr>
      <w:r>
        <w:t xml:space="preserve">Mr. Meth was cross examined by Mr. Prime.  </w:t>
      </w:r>
    </w:p>
    <w:p w:rsidR="007D5508" w:rsidRDefault="007D5508" w:rsidP="00F22527">
      <w:pPr>
        <w:pStyle w:val="NoSpacing"/>
      </w:pPr>
    </w:p>
    <w:p w:rsidR="007D5508" w:rsidRDefault="007D5508" w:rsidP="00F22527">
      <w:pPr>
        <w:pStyle w:val="NoSpacing"/>
      </w:pPr>
      <w:r>
        <w:t xml:space="preserve">Mr. Aiello reviews Mr. Meth’s report and provides testimony and response.  He states it would be more efficient to have left turn lane off of </w:t>
      </w:r>
      <w:proofErr w:type="spellStart"/>
      <w:r>
        <w:t>Kresson</w:t>
      </w:r>
      <w:proofErr w:type="spellEnd"/>
      <w:r>
        <w:t xml:space="preserve"> Road into the site as requested by the County. </w:t>
      </w:r>
    </w:p>
    <w:p w:rsidR="0002089F" w:rsidRDefault="0002089F" w:rsidP="00F22527">
      <w:pPr>
        <w:pStyle w:val="NoSpacing"/>
      </w:pPr>
    </w:p>
    <w:p w:rsidR="0002089F" w:rsidRDefault="0002089F" w:rsidP="00F22527">
      <w:pPr>
        <w:pStyle w:val="NoSpacing"/>
      </w:pPr>
      <w:r>
        <w:t>The meeting is opened to the public.</w:t>
      </w:r>
    </w:p>
    <w:p w:rsidR="0002089F" w:rsidRDefault="0002089F" w:rsidP="00F22527">
      <w:pPr>
        <w:pStyle w:val="NoSpacing"/>
      </w:pPr>
    </w:p>
    <w:p w:rsidR="0002089F" w:rsidRDefault="0002089F" w:rsidP="00F22527">
      <w:pPr>
        <w:pStyle w:val="NoSpacing"/>
      </w:pPr>
      <w:r>
        <w:t>Kevin McFadden</w:t>
      </w:r>
    </w:p>
    <w:p w:rsidR="0002089F" w:rsidRDefault="0002089F" w:rsidP="00F22527">
      <w:pPr>
        <w:pStyle w:val="NoSpacing"/>
      </w:pPr>
      <w:r>
        <w:t>213 Lakeshore Drive</w:t>
      </w:r>
    </w:p>
    <w:p w:rsidR="0002089F" w:rsidRPr="00CE16AD" w:rsidRDefault="0002089F" w:rsidP="00F22527">
      <w:pPr>
        <w:pStyle w:val="NoSpacing"/>
        <w:rPr>
          <w:u w:val="single"/>
        </w:rPr>
      </w:pPr>
      <w:r w:rsidRPr="00CE16AD">
        <w:rPr>
          <w:u w:val="single"/>
        </w:rPr>
        <w:t>Marlton, NJ</w:t>
      </w:r>
    </w:p>
    <w:p w:rsidR="0002089F" w:rsidRDefault="0002089F" w:rsidP="00F22527">
      <w:pPr>
        <w:pStyle w:val="NoSpacing"/>
      </w:pPr>
    </w:p>
    <w:p w:rsidR="00280E68" w:rsidRDefault="0002089F" w:rsidP="00F22527">
      <w:pPr>
        <w:pStyle w:val="NoSpacing"/>
      </w:pPr>
      <w:r>
        <w:t>Mr. McFadden has concerns regarding the traffic counts done.  He states the counts for pedestrian and bicycle traffic were done in January and February and due to the c</w:t>
      </w:r>
      <w:r w:rsidR="00280E68">
        <w:t xml:space="preserve">old weather there wouldn’t be that much of that type traffic.  There is further discussion regarding the property he owns across the street from the site. </w:t>
      </w:r>
    </w:p>
    <w:p w:rsidR="00280E68" w:rsidRDefault="00280E68" w:rsidP="00F22527">
      <w:pPr>
        <w:pStyle w:val="NoSpacing"/>
      </w:pPr>
    </w:p>
    <w:p w:rsidR="00280E68" w:rsidRDefault="00280E68" w:rsidP="00F22527">
      <w:pPr>
        <w:pStyle w:val="NoSpacing"/>
      </w:pPr>
      <w:r>
        <w:t xml:space="preserve">Harold </w:t>
      </w:r>
      <w:proofErr w:type="spellStart"/>
      <w:r>
        <w:t>Schively</w:t>
      </w:r>
      <w:proofErr w:type="spellEnd"/>
    </w:p>
    <w:p w:rsidR="00280E68" w:rsidRDefault="00280E68" w:rsidP="00F22527">
      <w:pPr>
        <w:pStyle w:val="NoSpacing"/>
      </w:pPr>
      <w:r>
        <w:t xml:space="preserve">518 </w:t>
      </w:r>
      <w:proofErr w:type="spellStart"/>
      <w:r>
        <w:t>Kresson</w:t>
      </w:r>
      <w:proofErr w:type="spellEnd"/>
      <w:r>
        <w:t xml:space="preserve"> Road</w:t>
      </w:r>
    </w:p>
    <w:p w:rsidR="00280E68" w:rsidRPr="00CE16AD" w:rsidRDefault="00280E68" w:rsidP="00F22527">
      <w:pPr>
        <w:pStyle w:val="NoSpacing"/>
        <w:rPr>
          <w:u w:val="single"/>
        </w:rPr>
      </w:pPr>
      <w:r w:rsidRPr="00CE16AD">
        <w:rPr>
          <w:u w:val="single"/>
        </w:rPr>
        <w:t>Voorhees, NJ</w:t>
      </w:r>
    </w:p>
    <w:p w:rsidR="00280E68" w:rsidRDefault="00280E68" w:rsidP="00F22527">
      <w:pPr>
        <w:pStyle w:val="NoSpacing"/>
      </w:pPr>
    </w:p>
    <w:p w:rsidR="00280E68" w:rsidRDefault="00280E68" w:rsidP="00F22527">
      <w:pPr>
        <w:pStyle w:val="NoSpacing"/>
      </w:pPr>
      <w:r>
        <w:t xml:space="preserve">Mr. </w:t>
      </w:r>
      <w:proofErr w:type="spellStart"/>
      <w:r>
        <w:t>Schively</w:t>
      </w:r>
      <w:proofErr w:type="spellEnd"/>
      <w:r>
        <w:t xml:space="preserve"> lives right across the street of the proposed entrance and exit of the site on </w:t>
      </w:r>
      <w:proofErr w:type="spellStart"/>
      <w:r>
        <w:t>Kresson</w:t>
      </w:r>
      <w:proofErr w:type="spellEnd"/>
      <w:r>
        <w:t xml:space="preserve"> Road.  He is concerned about the light and noise from the site. </w:t>
      </w:r>
    </w:p>
    <w:p w:rsidR="00280E68" w:rsidRDefault="00280E68" w:rsidP="00F22527">
      <w:pPr>
        <w:pStyle w:val="NoSpacing"/>
      </w:pPr>
    </w:p>
    <w:p w:rsidR="00280E68" w:rsidRDefault="00280E68" w:rsidP="00F22527">
      <w:pPr>
        <w:pStyle w:val="NoSpacing"/>
      </w:pPr>
      <w:r>
        <w:t xml:space="preserve">Carol </w:t>
      </w:r>
      <w:proofErr w:type="spellStart"/>
      <w:r>
        <w:t>Schively</w:t>
      </w:r>
      <w:proofErr w:type="spellEnd"/>
      <w:r>
        <w:t xml:space="preserve"> is concerned about the impact on the traffic. </w:t>
      </w:r>
    </w:p>
    <w:p w:rsidR="00280E68" w:rsidRDefault="00280E68" w:rsidP="00F22527">
      <w:pPr>
        <w:pStyle w:val="NoSpacing"/>
      </w:pPr>
    </w:p>
    <w:p w:rsidR="00280E68" w:rsidRDefault="00280E68" w:rsidP="00F22527">
      <w:pPr>
        <w:pStyle w:val="NoSpacing"/>
      </w:pPr>
      <w:r>
        <w:t xml:space="preserve">Leo </w:t>
      </w:r>
      <w:proofErr w:type="spellStart"/>
      <w:r>
        <w:t>Matteucci</w:t>
      </w:r>
      <w:proofErr w:type="spellEnd"/>
    </w:p>
    <w:p w:rsidR="00280E68" w:rsidRDefault="00280E68" w:rsidP="00F22527">
      <w:pPr>
        <w:pStyle w:val="NoSpacing"/>
      </w:pPr>
      <w:r>
        <w:t xml:space="preserve">302 </w:t>
      </w:r>
      <w:proofErr w:type="spellStart"/>
      <w:r>
        <w:t>Kresson-Gibbsboro</w:t>
      </w:r>
      <w:proofErr w:type="spellEnd"/>
      <w:r>
        <w:t xml:space="preserve"> Road</w:t>
      </w:r>
    </w:p>
    <w:p w:rsidR="00CE16AD" w:rsidRPr="00CE16AD" w:rsidRDefault="00CE16AD" w:rsidP="00F22527">
      <w:pPr>
        <w:pStyle w:val="NoSpacing"/>
        <w:rPr>
          <w:u w:val="single"/>
        </w:rPr>
      </w:pPr>
      <w:r w:rsidRPr="00CE16AD">
        <w:rPr>
          <w:u w:val="single"/>
        </w:rPr>
        <w:t>Voorhees, NJ</w:t>
      </w:r>
    </w:p>
    <w:p w:rsidR="00280E68" w:rsidRDefault="00280E68" w:rsidP="00F22527">
      <w:pPr>
        <w:pStyle w:val="NoSpacing"/>
      </w:pPr>
    </w:p>
    <w:p w:rsidR="00CE16AD" w:rsidRDefault="00CE16AD" w:rsidP="00F22527">
      <w:pPr>
        <w:pStyle w:val="NoSpacing"/>
      </w:pPr>
      <w:r>
        <w:t xml:space="preserve">Mr. </w:t>
      </w:r>
      <w:proofErr w:type="spellStart"/>
      <w:r>
        <w:t>Matteucci</w:t>
      </w:r>
      <w:proofErr w:type="spellEnd"/>
      <w:r>
        <w:t xml:space="preserve"> has concerns regarding the traffic at the intersection.</w:t>
      </w:r>
    </w:p>
    <w:p w:rsidR="00CE16AD" w:rsidRDefault="00CE16AD" w:rsidP="00F22527">
      <w:pPr>
        <w:pStyle w:val="NoSpacing"/>
      </w:pPr>
    </w:p>
    <w:p w:rsidR="00CE16AD" w:rsidRDefault="00CE16AD" w:rsidP="00F22527">
      <w:pPr>
        <w:pStyle w:val="NoSpacing"/>
      </w:pPr>
      <w:proofErr w:type="spellStart"/>
      <w:r>
        <w:t>Deepal</w:t>
      </w:r>
      <w:proofErr w:type="spellEnd"/>
      <w:r>
        <w:t xml:space="preserve"> Patel</w:t>
      </w:r>
    </w:p>
    <w:p w:rsidR="00CE16AD" w:rsidRDefault="00CE16AD" w:rsidP="00F22527">
      <w:pPr>
        <w:pStyle w:val="NoSpacing"/>
      </w:pPr>
      <w:r>
        <w:t>3 Covington Lane</w:t>
      </w:r>
    </w:p>
    <w:p w:rsidR="00CE16AD" w:rsidRDefault="00CE16AD" w:rsidP="00F22527">
      <w:pPr>
        <w:pStyle w:val="NoSpacing"/>
        <w:rPr>
          <w:u w:val="single"/>
        </w:rPr>
      </w:pPr>
      <w:r w:rsidRPr="00CE16AD">
        <w:rPr>
          <w:u w:val="single"/>
        </w:rPr>
        <w:t xml:space="preserve">Voorhees, NJ </w:t>
      </w:r>
    </w:p>
    <w:p w:rsidR="00CE16AD" w:rsidRDefault="00CE16AD" w:rsidP="00F22527">
      <w:pPr>
        <w:pStyle w:val="NoSpacing"/>
        <w:rPr>
          <w:u w:val="single"/>
        </w:rPr>
      </w:pPr>
    </w:p>
    <w:p w:rsidR="00CE16AD" w:rsidRDefault="00CE16AD" w:rsidP="00F22527">
      <w:pPr>
        <w:pStyle w:val="NoSpacing"/>
      </w:pPr>
      <w:r>
        <w:t>Ms. Patel informs the board regarding her concerns about the impact on the traffic on that road and the intersection.</w:t>
      </w:r>
    </w:p>
    <w:p w:rsidR="00CE16AD" w:rsidRDefault="00CE16AD" w:rsidP="00F22527">
      <w:pPr>
        <w:pStyle w:val="NoSpacing"/>
      </w:pPr>
    </w:p>
    <w:p w:rsidR="00CE16AD" w:rsidRDefault="00CE16AD" w:rsidP="00F22527">
      <w:pPr>
        <w:pStyle w:val="NoSpacing"/>
      </w:pPr>
      <w:r>
        <w:t>Eric Goldstein</w:t>
      </w:r>
    </w:p>
    <w:p w:rsidR="00CE16AD" w:rsidRDefault="00CE16AD" w:rsidP="00F22527">
      <w:pPr>
        <w:pStyle w:val="NoSpacing"/>
      </w:pPr>
      <w:r>
        <w:t xml:space="preserve">335 </w:t>
      </w:r>
      <w:proofErr w:type="spellStart"/>
      <w:r>
        <w:t>Kresson-Gibbsboro</w:t>
      </w:r>
      <w:proofErr w:type="spellEnd"/>
      <w:r>
        <w:t xml:space="preserve"> Road</w:t>
      </w:r>
    </w:p>
    <w:p w:rsidR="0070748F" w:rsidRDefault="0070748F" w:rsidP="00F22527">
      <w:pPr>
        <w:pStyle w:val="NoSpacing"/>
        <w:rPr>
          <w:u w:val="single"/>
        </w:rPr>
      </w:pPr>
      <w:r w:rsidRPr="0070748F">
        <w:rPr>
          <w:u w:val="single"/>
        </w:rPr>
        <w:t>Voorhees, NJ</w:t>
      </w:r>
    </w:p>
    <w:p w:rsidR="0070748F" w:rsidRDefault="0070748F" w:rsidP="00F22527">
      <w:pPr>
        <w:pStyle w:val="NoSpacing"/>
        <w:rPr>
          <w:u w:val="single"/>
        </w:rPr>
      </w:pPr>
    </w:p>
    <w:p w:rsidR="0070748F" w:rsidRDefault="0070748F" w:rsidP="00F22527">
      <w:pPr>
        <w:pStyle w:val="NoSpacing"/>
      </w:pPr>
      <w:r>
        <w:t>Mr. Goldstein is not in support of this application he believes the variances requested are too extreme.  He states that even with the improvements to the intersection that the County has proposed, it will not help the current situation with the amount of influx of traffic from the proposed project.  He is also concerned with contamination of the ground and water considering he has well water.</w:t>
      </w:r>
    </w:p>
    <w:p w:rsidR="0070748F" w:rsidRDefault="0070748F" w:rsidP="00F22527">
      <w:pPr>
        <w:pStyle w:val="NoSpacing"/>
      </w:pPr>
    </w:p>
    <w:p w:rsidR="0070748F" w:rsidRDefault="0070748F" w:rsidP="00F22527">
      <w:pPr>
        <w:pStyle w:val="NoSpacing"/>
      </w:pPr>
      <w:r>
        <w:t>Walt Heil</w:t>
      </w:r>
    </w:p>
    <w:p w:rsidR="0070748F" w:rsidRDefault="0070748F" w:rsidP="00F22527">
      <w:pPr>
        <w:pStyle w:val="NoSpacing"/>
      </w:pPr>
      <w:r>
        <w:t xml:space="preserve">505 </w:t>
      </w:r>
      <w:proofErr w:type="spellStart"/>
      <w:r>
        <w:t>Kresson</w:t>
      </w:r>
      <w:proofErr w:type="spellEnd"/>
      <w:r>
        <w:t xml:space="preserve"> Road</w:t>
      </w:r>
    </w:p>
    <w:p w:rsidR="0070748F" w:rsidRDefault="0070748F" w:rsidP="00F22527">
      <w:pPr>
        <w:pStyle w:val="NoSpacing"/>
        <w:rPr>
          <w:u w:val="single"/>
        </w:rPr>
      </w:pPr>
      <w:r>
        <w:rPr>
          <w:u w:val="single"/>
        </w:rPr>
        <w:t>Voorhees, NJ</w:t>
      </w:r>
    </w:p>
    <w:p w:rsidR="0070748F" w:rsidRDefault="0070748F" w:rsidP="00F22527">
      <w:pPr>
        <w:pStyle w:val="NoSpacing"/>
        <w:rPr>
          <w:u w:val="single"/>
        </w:rPr>
      </w:pPr>
    </w:p>
    <w:p w:rsidR="0070748F" w:rsidRDefault="0070748F" w:rsidP="00F22527">
      <w:pPr>
        <w:pStyle w:val="NoSpacing"/>
      </w:pPr>
      <w:r>
        <w:t xml:space="preserve">Not in support of the application has concerns regarding the traffic. </w:t>
      </w:r>
    </w:p>
    <w:p w:rsidR="0070748F" w:rsidRDefault="0070748F" w:rsidP="00F22527">
      <w:pPr>
        <w:pStyle w:val="NoSpacing"/>
      </w:pPr>
    </w:p>
    <w:p w:rsidR="0070748F" w:rsidRDefault="0070748F" w:rsidP="00F22527">
      <w:pPr>
        <w:pStyle w:val="NoSpacing"/>
      </w:pPr>
    </w:p>
    <w:p w:rsidR="0070748F" w:rsidRDefault="0070748F" w:rsidP="00F22527">
      <w:pPr>
        <w:pStyle w:val="NoSpacing"/>
      </w:pPr>
    </w:p>
    <w:p w:rsidR="0070748F" w:rsidRDefault="0070748F" w:rsidP="00F22527">
      <w:pPr>
        <w:pStyle w:val="NoSpacing"/>
      </w:pPr>
      <w:r>
        <w:t>Pam Rafter</w:t>
      </w:r>
    </w:p>
    <w:p w:rsidR="0070748F" w:rsidRDefault="0070748F" w:rsidP="00F22527">
      <w:pPr>
        <w:pStyle w:val="NoSpacing"/>
      </w:pPr>
      <w:r>
        <w:t xml:space="preserve">333 </w:t>
      </w:r>
      <w:proofErr w:type="spellStart"/>
      <w:r>
        <w:t>Kresson-Gibbsboro</w:t>
      </w:r>
      <w:proofErr w:type="spellEnd"/>
      <w:r>
        <w:t xml:space="preserve"> Road</w:t>
      </w:r>
    </w:p>
    <w:p w:rsidR="0070748F" w:rsidRDefault="0070748F" w:rsidP="00F22527">
      <w:pPr>
        <w:pStyle w:val="NoSpacing"/>
        <w:rPr>
          <w:u w:val="single"/>
        </w:rPr>
      </w:pPr>
      <w:r>
        <w:rPr>
          <w:u w:val="single"/>
        </w:rPr>
        <w:t xml:space="preserve">Voorhees, NJ  </w:t>
      </w:r>
    </w:p>
    <w:p w:rsidR="0070748F" w:rsidRDefault="0070748F" w:rsidP="00F22527">
      <w:pPr>
        <w:pStyle w:val="NoSpacing"/>
        <w:rPr>
          <w:u w:val="single"/>
        </w:rPr>
      </w:pPr>
    </w:p>
    <w:p w:rsidR="0070748F" w:rsidRDefault="0070748F" w:rsidP="00F22527">
      <w:pPr>
        <w:pStyle w:val="NoSpacing"/>
      </w:pPr>
      <w:r>
        <w:t>Has concerns regarding traffic</w:t>
      </w:r>
    </w:p>
    <w:p w:rsidR="0070748F" w:rsidRDefault="0070748F" w:rsidP="00F22527">
      <w:pPr>
        <w:pStyle w:val="NoSpacing"/>
      </w:pPr>
    </w:p>
    <w:p w:rsidR="0070748F" w:rsidRDefault="0070748F" w:rsidP="00F22527">
      <w:pPr>
        <w:pStyle w:val="NoSpacing"/>
      </w:pPr>
    </w:p>
    <w:p w:rsidR="0070748F" w:rsidRDefault="0070748F" w:rsidP="00F22527">
      <w:pPr>
        <w:pStyle w:val="NoSpacing"/>
      </w:pPr>
      <w:r>
        <w:t xml:space="preserve">The chairman </w:t>
      </w:r>
      <w:r w:rsidR="00A64F27">
        <w:t>closed public portion.</w:t>
      </w:r>
    </w:p>
    <w:p w:rsidR="00A64F27" w:rsidRDefault="00A64F27" w:rsidP="00F22527">
      <w:pPr>
        <w:pStyle w:val="NoSpacing"/>
      </w:pPr>
    </w:p>
    <w:p w:rsidR="00A64F27" w:rsidRDefault="00A64F27" w:rsidP="00F22527">
      <w:pPr>
        <w:pStyle w:val="NoSpacing"/>
      </w:pPr>
      <w:r>
        <w:t xml:space="preserve">Ms. </w:t>
      </w:r>
      <w:proofErr w:type="gramStart"/>
      <w:r>
        <w:t>Walters</w:t>
      </w:r>
      <w:proofErr w:type="gramEnd"/>
      <w:r>
        <w:t xml:space="preserve"> states the application has been continued to the Planning Board meeting scheduled for Wednesday, June 13</w:t>
      </w:r>
      <w:r w:rsidRPr="00A64F27">
        <w:rPr>
          <w:vertAlign w:val="superscript"/>
        </w:rPr>
        <w:t>th</w:t>
      </w:r>
      <w:r>
        <w:t xml:space="preserve"> and that no further notice will be given.</w:t>
      </w:r>
      <w:bookmarkStart w:id="0" w:name="_GoBack"/>
      <w:bookmarkEnd w:id="0"/>
    </w:p>
    <w:p w:rsidR="00FB16FA" w:rsidRDefault="00FB16FA" w:rsidP="00F22527">
      <w:pPr>
        <w:pStyle w:val="NoSpacing"/>
      </w:pPr>
    </w:p>
    <w:p w:rsidR="004F65C1" w:rsidRDefault="004F65C1" w:rsidP="00F22527">
      <w:pPr>
        <w:pStyle w:val="NoSpacing"/>
      </w:pPr>
    </w:p>
    <w:p w:rsidR="008B5E08" w:rsidRDefault="00943129" w:rsidP="00F22527">
      <w:pPr>
        <w:pStyle w:val="NoSpacing"/>
      </w:pPr>
      <w:r>
        <w:t xml:space="preserve">There being no further business before the board </w:t>
      </w:r>
      <w:r w:rsidR="008B5E08">
        <w:t xml:space="preserve">Mr. </w:t>
      </w:r>
      <w:proofErr w:type="spellStart"/>
      <w:r w:rsidR="008B5E08">
        <w:t>Fanelli</w:t>
      </w:r>
      <w:proofErr w:type="spellEnd"/>
      <w:r w:rsidR="008B5E08">
        <w:t xml:space="preserve"> </w:t>
      </w:r>
      <w:r w:rsidR="008142C7">
        <w:t xml:space="preserve">adjourned the meeting. </w:t>
      </w:r>
    </w:p>
    <w:sectPr w:rsidR="008B5E08"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77" w:rsidRDefault="00052377" w:rsidP="00052377">
      <w:pPr>
        <w:spacing w:after="0" w:line="240" w:lineRule="auto"/>
      </w:pPr>
      <w:r>
        <w:separator/>
      </w:r>
    </w:p>
  </w:endnote>
  <w:endnote w:type="continuationSeparator" w:id="0">
    <w:p w:rsidR="00052377" w:rsidRDefault="00052377"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77" w:rsidRDefault="00052377" w:rsidP="00052377">
      <w:pPr>
        <w:spacing w:after="0" w:line="240" w:lineRule="auto"/>
      </w:pPr>
      <w:r>
        <w:separator/>
      </w:r>
    </w:p>
  </w:footnote>
  <w:footnote w:type="continuationSeparator" w:id="0">
    <w:p w:rsidR="00052377" w:rsidRDefault="00052377"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52377" w:rsidRDefault="001B4B83">
        <w:pPr>
          <w:pStyle w:val="Header"/>
        </w:pPr>
        <w:r>
          <w:t>May 9, 2018</w:t>
        </w:r>
        <w:r w:rsidR="00052377">
          <w:t xml:space="preserve">                                                                                                                               Page </w:t>
        </w:r>
        <w:r w:rsidR="00052377">
          <w:rPr>
            <w:b/>
            <w:bCs/>
            <w:sz w:val="24"/>
            <w:szCs w:val="24"/>
          </w:rPr>
          <w:fldChar w:fldCharType="begin"/>
        </w:r>
        <w:r w:rsidR="00052377">
          <w:rPr>
            <w:b/>
            <w:bCs/>
          </w:rPr>
          <w:instrText xml:space="preserve"> PAGE </w:instrText>
        </w:r>
        <w:r w:rsidR="00052377">
          <w:rPr>
            <w:b/>
            <w:bCs/>
            <w:sz w:val="24"/>
            <w:szCs w:val="24"/>
          </w:rPr>
          <w:fldChar w:fldCharType="separate"/>
        </w:r>
        <w:r w:rsidR="00A64F27">
          <w:rPr>
            <w:b/>
            <w:bCs/>
            <w:noProof/>
          </w:rPr>
          <w:t>2</w:t>
        </w:r>
        <w:r w:rsidR="00052377">
          <w:rPr>
            <w:b/>
            <w:bCs/>
            <w:sz w:val="24"/>
            <w:szCs w:val="24"/>
          </w:rPr>
          <w:fldChar w:fldCharType="end"/>
        </w:r>
        <w:r w:rsidR="00052377">
          <w:t xml:space="preserve"> of </w:t>
        </w:r>
        <w:r w:rsidR="00052377">
          <w:rPr>
            <w:b/>
            <w:bCs/>
            <w:sz w:val="24"/>
            <w:szCs w:val="24"/>
          </w:rPr>
          <w:fldChar w:fldCharType="begin"/>
        </w:r>
        <w:r w:rsidR="00052377">
          <w:rPr>
            <w:b/>
            <w:bCs/>
          </w:rPr>
          <w:instrText xml:space="preserve"> NUMPAGES  </w:instrText>
        </w:r>
        <w:r w:rsidR="00052377">
          <w:rPr>
            <w:b/>
            <w:bCs/>
            <w:sz w:val="24"/>
            <w:szCs w:val="24"/>
          </w:rPr>
          <w:fldChar w:fldCharType="separate"/>
        </w:r>
        <w:r w:rsidR="00A64F27">
          <w:rPr>
            <w:b/>
            <w:bCs/>
            <w:noProof/>
          </w:rPr>
          <w:t>3</w:t>
        </w:r>
        <w:r w:rsidR="00052377">
          <w:rPr>
            <w:b/>
            <w:bCs/>
            <w:sz w:val="24"/>
            <w:szCs w:val="24"/>
          </w:rPr>
          <w:fldChar w:fldCharType="end"/>
        </w:r>
      </w:p>
    </w:sdtContent>
  </w:sdt>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7"/>
    <w:rsid w:val="00016A7B"/>
    <w:rsid w:val="0002089F"/>
    <w:rsid w:val="00022EA7"/>
    <w:rsid w:val="00033D54"/>
    <w:rsid w:val="00034B7E"/>
    <w:rsid w:val="00035EF5"/>
    <w:rsid w:val="00052377"/>
    <w:rsid w:val="00084056"/>
    <w:rsid w:val="000901DC"/>
    <w:rsid w:val="000974E3"/>
    <w:rsid w:val="000A7F13"/>
    <w:rsid w:val="000C2656"/>
    <w:rsid w:val="000E0D93"/>
    <w:rsid w:val="000E66AD"/>
    <w:rsid w:val="000F3850"/>
    <w:rsid w:val="00103C8D"/>
    <w:rsid w:val="00104AE7"/>
    <w:rsid w:val="001066A5"/>
    <w:rsid w:val="00172B6E"/>
    <w:rsid w:val="0019114D"/>
    <w:rsid w:val="001A0F33"/>
    <w:rsid w:val="001A3DC0"/>
    <w:rsid w:val="001B4B83"/>
    <w:rsid w:val="001C730F"/>
    <w:rsid w:val="001D584C"/>
    <w:rsid w:val="001E74CF"/>
    <w:rsid w:val="001F4406"/>
    <w:rsid w:val="001F47B6"/>
    <w:rsid w:val="00215537"/>
    <w:rsid w:val="00216E75"/>
    <w:rsid w:val="002329F8"/>
    <w:rsid w:val="002577E7"/>
    <w:rsid w:val="00262878"/>
    <w:rsid w:val="00267E8C"/>
    <w:rsid w:val="002749BB"/>
    <w:rsid w:val="00280E68"/>
    <w:rsid w:val="002810A6"/>
    <w:rsid w:val="00282197"/>
    <w:rsid w:val="00287B5E"/>
    <w:rsid w:val="002A5DB8"/>
    <w:rsid w:val="002A68DD"/>
    <w:rsid w:val="002D0B64"/>
    <w:rsid w:val="002D49B3"/>
    <w:rsid w:val="002E08B3"/>
    <w:rsid w:val="002E3F32"/>
    <w:rsid w:val="003027C3"/>
    <w:rsid w:val="00322798"/>
    <w:rsid w:val="00325706"/>
    <w:rsid w:val="003453BF"/>
    <w:rsid w:val="00346057"/>
    <w:rsid w:val="0036427A"/>
    <w:rsid w:val="00367AF2"/>
    <w:rsid w:val="00367E8D"/>
    <w:rsid w:val="00380249"/>
    <w:rsid w:val="00387AE0"/>
    <w:rsid w:val="00392764"/>
    <w:rsid w:val="003A3AEC"/>
    <w:rsid w:val="003C6682"/>
    <w:rsid w:val="003D015D"/>
    <w:rsid w:val="003F1A7A"/>
    <w:rsid w:val="00400617"/>
    <w:rsid w:val="00405054"/>
    <w:rsid w:val="004115BD"/>
    <w:rsid w:val="004264C6"/>
    <w:rsid w:val="004270FB"/>
    <w:rsid w:val="00436AF7"/>
    <w:rsid w:val="00470880"/>
    <w:rsid w:val="00473DE1"/>
    <w:rsid w:val="0047503D"/>
    <w:rsid w:val="0047550A"/>
    <w:rsid w:val="0048666D"/>
    <w:rsid w:val="00497076"/>
    <w:rsid w:val="004A222D"/>
    <w:rsid w:val="004A7920"/>
    <w:rsid w:val="004D7A07"/>
    <w:rsid w:val="004F3D59"/>
    <w:rsid w:val="004F65C1"/>
    <w:rsid w:val="0050280D"/>
    <w:rsid w:val="00512481"/>
    <w:rsid w:val="005138ED"/>
    <w:rsid w:val="005322D7"/>
    <w:rsid w:val="005661F4"/>
    <w:rsid w:val="00576DE4"/>
    <w:rsid w:val="00592848"/>
    <w:rsid w:val="00592CF5"/>
    <w:rsid w:val="005A6854"/>
    <w:rsid w:val="005D4CEE"/>
    <w:rsid w:val="005E6761"/>
    <w:rsid w:val="005F2612"/>
    <w:rsid w:val="00600734"/>
    <w:rsid w:val="00610B6D"/>
    <w:rsid w:val="00611728"/>
    <w:rsid w:val="006156F0"/>
    <w:rsid w:val="00637B48"/>
    <w:rsid w:val="00642D34"/>
    <w:rsid w:val="00643114"/>
    <w:rsid w:val="00647074"/>
    <w:rsid w:val="0065296E"/>
    <w:rsid w:val="00674737"/>
    <w:rsid w:val="0069239B"/>
    <w:rsid w:val="006947C0"/>
    <w:rsid w:val="006B1E07"/>
    <w:rsid w:val="006F52EB"/>
    <w:rsid w:val="007028E0"/>
    <w:rsid w:val="0070748F"/>
    <w:rsid w:val="00707ED2"/>
    <w:rsid w:val="00736DB2"/>
    <w:rsid w:val="00744442"/>
    <w:rsid w:val="00760D40"/>
    <w:rsid w:val="00766FE1"/>
    <w:rsid w:val="007838F8"/>
    <w:rsid w:val="007862FE"/>
    <w:rsid w:val="007961B6"/>
    <w:rsid w:val="00797BAD"/>
    <w:rsid w:val="007A69A7"/>
    <w:rsid w:val="007B0359"/>
    <w:rsid w:val="007C4B64"/>
    <w:rsid w:val="007D5508"/>
    <w:rsid w:val="007F5468"/>
    <w:rsid w:val="00802FD2"/>
    <w:rsid w:val="00805624"/>
    <w:rsid w:val="008142C7"/>
    <w:rsid w:val="00815262"/>
    <w:rsid w:val="008251A2"/>
    <w:rsid w:val="008436A1"/>
    <w:rsid w:val="00852756"/>
    <w:rsid w:val="00864DCE"/>
    <w:rsid w:val="00871E25"/>
    <w:rsid w:val="00893EFB"/>
    <w:rsid w:val="008A6080"/>
    <w:rsid w:val="008B5E08"/>
    <w:rsid w:val="008C26E4"/>
    <w:rsid w:val="008C51A1"/>
    <w:rsid w:val="008D79C3"/>
    <w:rsid w:val="008E29A2"/>
    <w:rsid w:val="008E4764"/>
    <w:rsid w:val="008F1AAB"/>
    <w:rsid w:val="008F45F8"/>
    <w:rsid w:val="00904DC4"/>
    <w:rsid w:val="00921755"/>
    <w:rsid w:val="0092491B"/>
    <w:rsid w:val="0092611E"/>
    <w:rsid w:val="00931A5C"/>
    <w:rsid w:val="00936472"/>
    <w:rsid w:val="00943129"/>
    <w:rsid w:val="0094684A"/>
    <w:rsid w:val="00952481"/>
    <w:rsid w:val="00961CC2"/>
    <w:rsid w:val="00967D7B"/>
    <w:rsid w:val="009823F0"/>
    <w:rsid w:val="009874B2"/>
    <w:rsid w:val="009A0B9E"/>
    <w:rsid w:val="009A242E"/>
    <w:rsid w:val="009C48B3"/>
    <w:rsid w:val="009D0E29"/>
    <w:rsid w:val="009F0F6E"/>
    <w:rsid w:val="009F4000"/>
    <w:rsid w:val="009F613B"/>
    <w:rsid w:val="009F777C"/>
    <w:rsid w:val="00A02337"/>
    <w:rsid w:val="00A02BEC"/>
    <w:rsid w:val="00A13829"/>
    <w:rsid w:val="00A15805"/>
    <w:rsid w:val="00A20856"/>
    <w:rsid w:val="00A34316"/>
    <w:rsid w:val="00A627F2"/>
    <w:rsid w:val="00A64F27"/>
    <w:rsid w:val="00A668A6"/>
    <w:rsid w:val="00A70A6A"/>
    <w:rsid w:val="00A900AF"/>
    <w:rsid w:val="00AA4E36"/>
    <w:rsid w:val="00AA5C53"/>
    <w:rsid w:val="00AB1614"/>
    <w:rsid w:val="00AC2C4C"/>
    <w:rsid w:val="00AF36B7"/>
    <w:rsid w:val="00AF6BEA"/>
    <w:rsid w:val="00B003B8"/>
    <w:rsid w:val="00B0538D"/>
    <w:rsid w:val="00B21009"/>
    <w:rsid w:val="00B21AC2"/>
    <w:rsid w:val="00B50EAB"/>
    <w:rsid w:val="00B53708"/>
    <w:rsid w:val="00B608AF"/>
    <w:rsid w:val="00B710C4"/>
    <w:rsid w:val="00B90B5C"/>
    <w:rsid w:val="00BA332F"/>
    <w:rsid w:val="00BC2152"/>
    <w:rsid w:val="00BE1578"/>
    <w:rsid w:val="00BE22FD"/>
    <w:rsid w:val="00BE543C"/>
    <w:rsid w:val="00BF76ED"/>
    <w:rsid w:val="00C0397D"/>
    <w:rsid w:val="00C04486"/>
    <w:rsid w:val="00C130A3"/>
    <w:rsid w:val="00C13C63"/>
    <w:rsid w:val="00C2055D"/>
    <w:rsid w:val="00C27E9E"/>
    <w:rsid w:val="00C3624C"/>
    <w:rsid w:val="00C3662A"/>
    <w:rsid w:val="00C505F2"/>
    <w:rsid w:val="00C57D80"/>
    <w:rsid w:val="00C80B28"/>
    <w:rsid w:val="00C820CA"/>
    <w:rsid w:val="00C86870"/>
    <w:rsid w:val="00CB52CA"/>
    <w:rsid w:val="00CB5916"/>
    <w:rsid w:val="00CD6FB2"/>
    <w:rsid w:val="00CE16AD"/>
    <w:rsid w:val="00CE6B4A"/>
    <w:rsid w:val="00CF58E6"/>
    <w:rsid w:val="00D128AF"/>
    <w:rsid w:val="00D15E93"/>
    <w:rsid w:val="00D237BA"/>
    <w:rsid w:val="00D300CE"/>
    <w:rsid w:val="00D3308B"/>
    <w:rsid w:val="00D4593D"/>
    <w:rsid w:val="00D635B2"/>
    <w:rsid w:val="00D76CA3"/>
    <w:rsid w:val="00D82E07"/>
    <w:rsid w:val="00D92DA2"/>
    <w:rsid w:val="00D977EA"/>
    <w:rsid w:val="00DA5A3D"/>
    <w:rsid w:val="00DB7D33"/>
    <w:rsid w:val="00DC179C"/>
    <w:rsid w:val="00E301E8"/>
    <w:rsid w:val="00E3088D"/>
    <w:rsid w:val="00E47D62"/>
    <w:rsid w:val="00E57D9E"/>
    <w:rsid w:val="00E60F38"/>
    <w:rsid w:val="00E62D90"/>
    <w:rsid w:val="00E73474"/>
    <w:rsid w:val="00E77CAE"/>
    <w:rsid w:val="00E8711A"/>
    <w:rsid w:val="00E904F0"/>
    <w:rsid w:val="00EA646A"/>
    <w:rsid w:val="00EB2B09"/>
    <w:rsid w:val="00ED3F24"/>
    <w:rsid w:val="00F00EE5"/>
    <w:rsid w:val="00F15E49"/>
    <w:rsid w:val="00F22527"/>
    <w:rsid w:val="00F25E26"/>
    <w:rsid w:val="00F350EC"/>
    <w:rsid w:val="00F41A7D"/>
    <w:rsid w:val="00F41BC0"/>
    <w:rsid w:val="00F539DE"/>
    <w:rsid w:val="00F646A0"/>
    <w:rsid w:val="00F737C9"/>
    <w:rsid w:val="00F91A89"/>
    <w:rsid w:val="00FB16FA"/>
    <w:rsid w:val="00FB45FA"/>
    <w:rsid w:val="00FB79E7"/>
    <w:rsid w:val="00FC0474"/>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CC98-81E6-4B46-9BC2-CFBC08E5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5897</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38</cp:revision>
  <cp:lastPrinted>2018-05-15T17:25:00Z</cp:lastPrinted>
  <dcterms:created xsi:type="dcterms:W3CDTF">2014-06-12T15:07:00Z</dcterms:created>
  <dcterms:modified xsi:type="dcterms:W3CDTF">2018-05-15T17:25:00Z</dcterms:modified>
</cp:coreProperties>
</file>