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47" w:rsidRPr="003A013F" w:rsidRDefault="00926347" w:rsidP="00926347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 xml:space="preserve">VOORHEES TOWNSHIP COMMITTEE </w:t>
      </w:r>
    </w:p>
    <w:p w:rsidR="00926347" w:rsidRPr="003A013F" w:rsidRDefault="00926347" w:rsidP="00926347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 xml:space="preserve">AGENDA FOR THE MEETING OF </w:t>
      </w:r>
      <w:r>
        <w:rPr>
          <w:rFonts w:ascii="Times New Roman" w:hAnsi="Times New Roman"/>
          <w:b/>
        </w:rPr>
        <w:t>APRIL 23</w:t>
      </w:r>
      <w:r w:rsidRPr="003A013F">
        <w:rPr>
          <w:rFonts w:ascii="Times New Roman" w:hAnsi="Times New Roman"/>
          <w:b/>
        </w:rPr>
        <w:t xml:space="preserve">, 2018 </w:t>
      </w:r>
    </w:p>
    <w:p w:rsidR="00926347" w:rsidRPr="003A013F" w:rsidRDefault="00926347" w:rsidP="00926347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REGULAR MEETING 8:00 PM</w:t>
      </w:r>
    </w:p>
    <w:p w:rsidR="00926347" w:rsidRPr="003A013F" w:rsidRDefault="00926347" w:rsidP="00926347">
      <w:pPr>
        <w:numPr>
          <w:ilvl w:val="12"/>
          <w:numId w:val="0"/>
        </w:numPr>
        <w:spacing w:line="240" w:lineRule="auto"/>
        <w:rPr>
          <w:rFonts w:ascii="Times New Roman" w:hAnsi="Times New Roman"/>
          <w:b/>
        </w:rPr>
      </w:pPr>
    </w:p>
    <w:p w:rsidR="00926347" w:rsidRPr="003A013F" w:rsidRDefault="00926347" w:rsidP="00926347">
      <w:pPr>
        <w:spacing w:line="240" w:lineRule="auto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FLAG SALUTE</w:t>
      </w:r>
    </w:p>
    <w:p w:rsidR="00926347" w:rsidRPr="003A013F" w:rsidRDefault="00926347" w:rsidP="00926347">
      <w:pPr>
        <w:tabs>
          <w:tab w:val="left" w:pos="90"/>
          <w:tab w:val="left" w:pos="1800"/>
        </w:tabs>
        <w:spacing w:line="240" w:lineRule="auto"/>
        <w:rPr>
          <w:rFonts w:ascii="Times New Roman" w:hAnsi="Times New Roman"/>
          <w:b/>
        </w:rPr>
      </w:pPr>
    </w:p>
    <w:p w:rsidR="00926347" w:rsidRPr="003A013F" w:rsidRDefault="00926347" w:rsidP="00926347">
      <w:pPr>
        <w:tabs>
          <w:tab w:val="left" w:pos="90"/>
          <w:tab w:val="left" w:pos="1800"/>
        </w:tabs>
        <w:spacing w:line="240" w:lineRule="auto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ROLL CALL</w:t>
      </w:r>
      <w:r w:rsidRPr="003A013F">
        <w:rPr>
          <w:rFonts w:ascii="Times New Roman" w:hAnsi="Times New Roman"/>
          <w:b/>
        </w:rPr>
        <w:tab/>
      </w:r>
      <w:r w:rsidRPr="003A013F">
        <w:rPr>
          <w:rFonts w:ascii="Times New Roman" w:hAnsi="Times New Roman"/>
        </w:rPr>
        <w:t>Mr. Friedman      Mr. Platt</w:t>
      </w:r>
      <w:r w:rsidRPr="003A013F">
        <w:rPr>
          <w:rFonts w:ascii="Times New Roman" w:hAnsi="Times New Roman"/>
        </w:rPr>
        <w:tab/>
        <w:t xml:space="preserve">    Mr. </w:t>
      </w:r>
      <w:proofErr w:type="spellStart"/>
      <w:r w:rsidRPr="003A013F">
        <w:rPr>
          <w:rFonts w:ascii="Times New Roman" w:hAnsi="Times New Roman"/>
        </w:rPr>
        <w:t>Ravitz</w:t>
      </w:r>
      <w:proofErr w:type="spellEnd"/>
      <w:r w:rsidRPr="003A013F">
        <w:rPr>
          <w:rFonts w:ascii="Times New Roman" w:hAnsi="Times New Roman"/>
        </w:rPr>
        <w:tab/>
        <w:t xml:space="preserve">   Ms. Nocito </w:t>
      </w:r>
      <w:proofErr w:type="gramStart"/>
      <w:r w:rsidRPr="003A013F">
        <w:rPr>
          <w:rFonts w:ascii="Times New Roman" w:hAnsi="Times New Roman"/>
        </w:rPr>
        <w:tab/>
        <w:t xml:space="preserve">  Mayor</w:t>
      </w:r>
      <w:proofErr w:type="gramEnd"/>
      <w:r w:rsidRPr="003A013F">
        <w:rPr>
          <w:rFonts w:ascii="Times New Roman" w:hAnsi="Times New Roman"/>
        </w:rPr>
        <w:t xml:space="preserve"> Mignogna</w:t>
      </w:r>
    </w:p>
    <w:p w:rsidR="00926347" w:rsidRPr="003A013F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  <w:b/>
        </w:rPr>
      </w:pPr>
    </w:p>
    <w:p w:rsidR="00926347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SUNSHINE STATEMENT</w:t>
      </w:r>
    </w:p>
    <w:p w:rsidR="00926347" w:rsidRPr="00EF0204" w:rsidRDefault="00926347" w:rsidP="00926347">
      <w:pPr>
        <w:tabs>
          <w:tab w:val="left" w:pos="90"/>
        </w:tabs>
        <w:rPr>
          <w:rFonts w:ascii="Times New Roman" w:hAnsi="Times New Roman"/>
        </w:rPr>
      </w:pPr>
      <w:r w:rsidRPr="00EF0204">
        <w:rPr>
          <w:rFonts w:ascii="Times New Roman" w:hAnsi="Times New Roman"/>
        </w:rPr>
        <w:t>Mr. Long stated that this meeting is being held in compliance with the “Open Public Meetings Act” and has been published as required in the Courier Post and Inquirer Newspapers.</w:t>
      </w:r>
    </w:p>
    <w:p w:rsidR="00926347" w:rsidRPr="003A013F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  <w:b/>
        </w:rPr>
      </w:pPr>
    </w:p>
    <w:p w:rsidR="00926347" w:rsidRDefault="00926347" w:rsidP="00926347">
      <w:pPr>
        <w:jc w:val="center"/>
        <w:rPr>
          <w:rFonts w:ascii="Times New Roman" w:hAnsi="Times New Roman"/>
        </w:rPr>
      </w:pPr>
    </w:p>
    <w:p w:rsidR="00926347" w:rsidRPr="003A013F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SECOND</w:t>
      </w:r>
      <w:r w:rsidRPr="003A013F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A013F">
            <w:rPr>
              <w:rFonts w:ascii="Times New Roman" w:hAnsi="Times New Roman"/>
              <w:b/>
            </w:rPr>
            <w:t>READING</w:t>
          </w:r>
        </w:smartTag>
      </w:smartTag>
      <w:r w:rsidRPr="003A013F">
        <w:rPr>
          <w:rFonts w:ascii="Times New Roman" w:hAnsi="Times New Roman"/>
          <w:b/>
        </w:rPr>
        <w:t xml:space="preserve"> ON ORDINANCE</w:t>
      </w:r>
    </w:p>
    <w:p w:rsidR="00926347" w:rsidRPr="00523853" w:rsidRDefault="00926347" w:rsidP="00926347">
      <w:pPr>
        <w:spacing w:line="240" w:lineRule="auto"/>
        <w:rPr>
          <w:rFonts w:ascii="Times New Roman" w:eastAsia="Times New Roman" w:hAnsi="Times New Roman"/>
          <w:bCs/>
        </w:rPr>
      </w:pPr>
      <w:r w:rsidRPr="00523853">
        <w:rPr>
          <w:rFonts w:ascii="Times New Roman" w:eastAsia="Times New Roman" w:hAnsi="Times New Roman"/>
          <w:bCs/>
        </w:rPr>
        <w:t>ORDINANCE OF THE TOWNSHIP OF VOORHEES, COUNTY OF CAMDEN AND STATE OF NEW JERSEY ESTABLISHING CHAPTER 34A OF THE CODE OF THE TOWNSHIP OF VOORHEES ENTITLED “BUSINESS IMPROVEMENT DISTRICT"</w:t>
      </w:r>
    </w:p>
    <w:p w:rsidR="00926347" w:rsidRPr="003A013F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</w:rPr>
      </w:pPr>
    </w:p>
    <w:p w:rsidR="00926347" w:rsidRPr="003A013F" w:rsidRDefault="00926347" w:rsidP="00926347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MOTION TO CLOSE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>MOTION TO APPROVE:</w:t>
      </w:r>
      <w:r>
        <w:rPr>
          <w:rFonts w:ascii="Times New Roman" w:hAnsi="Times New Roman"/>
          <w:bCs/>
        </w:rPr>
        <w:t xml:space="preserve"> MR. PLATT</w:t>
      </w:r>
      <w:r w:rsidRPr="003A013F">
        <w:rPr>
          <w:rFonts w:ascii="Times New Roman" w:hAnsi="Times New Roman"/>
          <w:bCs/>
        </w:rPr>
        <w:tab/>
      </w:r>
    </w:p>
    <w:p w:rsidR="00926347" w:rsidRPr="003A013F" w:rsidRDefault="00926347" w:rsidP="00926347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THE PUBLIC PORTION:</w:t>
      </w:r>
      <w:r>
        <w:rPr>
          <w:rFonts w:ascii="Times New Roman" w:hAnsi="Times New Roman"/>
          <w:bCs/>
        </w:rPr>
        <w:t xml:space="preserve"> MR. PLATT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  <w:t xml:space="preserve">SECONDED: </w:t>
      </w:r>
      <w:r>
        <w:rPr>
          <w:rFonts w:ascii="Times New Roman" w:hAnsi="Times New Roman"/>
          <w:bCs/>
        </w:rPr>
        <w:t>MR. FRIEDMAN</w:t>
      </w:r>
      <w:r w:rsidRPr="003A013F">
        <w:rPr>
          <w:rFonts w:ascii="Times New Roman" w:hAnsi="Times New Roman"/>
          <w:bCs/>
        </w:rPr>
        <w:t xml:space="preserve">                       </w:t>
      </w:r>
      <w:r w:rsidRPr="003A013F">
        <w:rPr>
          <w:rFonts w:ascii="Times New Roman" w:hAnsi="Times New Roman"/>
          <w:bCs/>
        </w:rPr>
        <w:tab/>
      </w:r>
    </w:p>
    <w:p w:rsidR="00926347" w:rsidRPr="003A013F" w:rsidRDefault="00926347" w:rsidP="00926347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SECONDED:</w:t>
      </w:r>
      <w:r>
        <w:rPr>
          <w:rFonts w:ascii="Times New Roman" w:hAnsi="Times New Roman"/>
          <w:bCs/>
        </w:rPr>
        <w:t xml:space="preserve"> MR. FRIEDMAN</w:t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>ROLL CALL:</w:t>
      </w:r>
      <w:r w:rsidRPr="003A013F">
        <w:rPr>
          <w:rFonts w:ascii="Times New Roman" w:hAnsi="Times New Roman"/>
          <w:bCs/>
        </w:rPr>
        <w:tab/>
        <w:t>FRIEDMAN</w:t>
      </w:r>
      <w:r>
        <w:rPr>
          <w:rFonts w:ascii="Times New Roman" w:hAnsi="Times New Roman"/>
          <w:bCs/>
        </w:rPr>
        <w:t xml:space="preserve"> -Y</w:t>
      </w:r>
      <w:r w:rsidRPr="003A013F">
        <w:rPr>
          <w:rFonts w:ascii="Times New Roman" w:hAnsi="Times New Roman"/>
          <w:bCs/>
        </w:rPr>
        <w:tab/>
        <w:t xml:space="preserve">   PLATT</w:t>
      </w:r>
      <w:r>
        <w:rPr>
          <w:rFonts w:ascii="Times New Roman" w:hAnsi="Times New Roman"/>
          <w:bCs/>
        </w:rPr>
        <w:t xml:space="preserve"> -Y</w:t>
      </w:r>
    </w:p>
    <w:p w:rsidR="00926347" w:rsidRPr="003A013F" w:rsidRDefault="00926347" w:rsidP="00926347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AYES:</w:t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ALL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  <w:t>RAVITZ</w:t>
      </w:r>
      <w:r>
        <w:rPr>
          <w:rFonts w:ascii="Times New Roman" w:hAnsi="Times New Roman"/>
          <w:bCs/>
        </w:rPr>
        <w:t xml:space="preserve"> -Y</w:t>
      </w:r>
      <w:r w:rsidRPr="003A013F">
        <w:rPr>
          <w:rFonts w:ascii="Times New Roman" w:hAnsi="Times New Roman"/>
          <w:bCs/>
        </w:rPr>
        <w:tab/>
        <w:t xml:space="preserve">   NOCITO</w:t>
      </w:r>
      <w:r>
        <w:rPr>
          <w:rFonts w:ascii="Times New Roman" w:hAnsi="Times New Roman"/>
          <w:bCs/>
        </w:rPr>
        <w:t xml:space="preserve"> -Y</w:t>
      </w:r>
    </w:p>
    <w:p w:rsidR="00926347" w:rsidRDefault="00926347" w:rsidP="00926347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 xml:space="preserve">NAYS: </w:t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NONE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>MIGNOGNA</w:t>
      </w:r>
      <w:r>
        <w:rPr>
          <w:rFonts w:ascii="Times New Roman" w:hAnsi="Times New Roman"/>
          <w:bCs/>
        </w:rPr>
        <w:t xml:space="preserve"> -Y</w:t>
      </w:r>
    </w:p>
    <w:p w:rsidR="00926347" w:rsidRDefault="00926347" w:rsidP="00926347">
      <w:pPr>
        <w:spacing w:line="240" w:lineRule="auto"/>
        <w:rPr>
          <w:rFonts w:ascii="Times New Roman" w:hAnsi="Times New Roman"/>
          <w:bCs/>
        </w:rPr>
      </w:pPr>
    </w:p>
    <w:p w:rsidR="00926347" w:rsidRPr="00523853" w:rsidRDefault="00926347" w:rsidP="00926347">
      <w:pPr>
        <w:spacing w:line="240" w:lineRule="auto"/>
        <w:rPr>
          <w:rFonts w:ascii="Times New Roman" w:hAnsi="Times New Roman"/>
          <w:b/>
          <w:bCs/>
        </w:rPr>
      </w:pPr>
      <w:r w:rsidRPr="00523853">
        <w:rPr>
          <w:rFonts w:ascii="Times New Roman" w:hAnsi="Times New Roman"/>
          <w:b/>
          <w:bCs/>
        </w:rPr>
        <w:t>FIRST READING ON ORDINANCE</w:t>
      </w:r>
    </w:p>
    <w:p w:rsidR="00926347" w:rsidRDefault="00926347" w:rsidP="0092634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 w:rsidRPr="00523853">
        <w:rPr>
          <w:rFonts w:ascii="Times New Roman" w:eastAsia="Times New Roman" w:hAnsi="Times New Roman"/>
          <w:bCs/>
          <w:spacing w:val="-3"/>
        </w:rPr>
        <w:fldChar w:fldCharType="begin"/>
      </w:r>
      <w:r w:rsidRPr="00523853">
        <w:rPr>
          <w:rFonts w:ascii="Times New Roman" w:eastAsia="Times New Roman" w:hAnsi="Times New Roman"/>
          <w:bCs/>
          <w:spacing w:val="-3"/>
        </w:rPr>
        <w:instrText xml:space="preserve">PRIVATE </w:instrText>
      </w:r>
      <w:r w:rsidRPr="00523853">
        <w:rPr>
          <w:rFonts w:ascii="Times New Roman" w:eastAsia="Times New Roman" w:hAnsi="Times New Roman"/>
          <w:bCs/>
          <w:spacing w:val="-3"/>
        </w:rPr>
        <w:fldChar w:fldCharType="end"/>
      </w:r>
      <w:r w:rsidRPr="00523853">
        <w:rPr>
          <w:rFonts w:ascii="Times New Roman" w:eastAsia="Times New Roman" w:hAnsi="Times New Roman"/>
          <w:bCs/>
        </w:rPr>
        <w:t xml:space="preserve">AN ORDINANCE TERMINATING, EXTINGUISHING, VACATING AND RELEASING A 10-FOOT-WIDE SEWER AND DRAINAGE EASEMENT LOCATED WITHIN A VACATED PORTION OF EIGHTH AVENUE AND NINTH AVENUE, IN THE TOWNSHIP OF VOORHEES, COUNTY OF CAMDEN AND STATE OF NEWJERSEY </w:t>
      </w:r>
    </w:p>
    <w:p w:rsidR="00926347" w:rsidRDefault="00926347" w:rsidP="0092634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</w:p>
    <w:p w:rsidR="00926347" w:rsidRDefault="00926347" w:rsidP="0092634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MOTION TO APPROVE: MR. RAVITZ</w:t>
      </w:r>
      <w:r>
        <w:rPr>
          <w:rFonts w:ascii="Times New Roman" w:eastAsia="Times New Roman" w:hAnsi="Times New Roman"/>
          <w:bCs/>
        </w:rPr>
        <w:tab/>
        <w:t>AYES: ALL</w:t>
      </w:r>
    </w:p>
    <w:p w:rsidR="00926347" w:rsidRPr="00523853" w:rsidRDefault="00926347" w:rsidP="0092634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SECONDED: MR. FRIEDMAN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  <w:t>NAYS: NONE</w:t>
      </w:r>
    </w:p>
    <w:p w:rsidR="00926347" w:rsidRPr="003A013F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</w:rPr>
      </w:pPr>
    </w:p>
    <w:p w:rsidR="00926347" w:rsidRPr="003A013F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jc w:val="both"/>
        <w:rPr>
          <w:rFonts w:ascii="Times" w:hAnsi="Times"/>
          <w:b/>
          <w:spacing w:val="-2"/>
        </w:rPr>
      </w:pPr>
      <w:r w:rsidRPr="003A013F">
        <w:rPr>
          <w:rFonts w:ascii="Times" w:hAnsi="Times"/>
          <w:b/>
          <w:spacing w:val="-2"/>
        </w:rPr>
        <w:t>PUBLIC COMMENT FOR RESOLUTIONS ONLY</w:t>
      </w:r>
    </w:p>
    <w:p w:rsidR="00926347" w:rsidRPr="003A013F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jc w:val="both"/>
        <w:rPr>
          <w:rFonts w:ascii="Times" w:hAnsi="Times"/>
          <w:b/>
          <w:spacing w:val="-2"/>
        </w:rPr>
      </w:pPr>
    </w:p>
    <w:p w:rsidR="00926347" w:rsidRPr="003A013F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</w:rPr>
      </w:pPr>
      <w:r w:rsidRPr="003A013F">
        <w:rPr>
          <w:rFonts w:ascii="Times New Roman" w:hAnsi="Times New Roman"/>
        </w:rPr>
        <w:t>MOTION TO CLOSE</w:t>
      </w:r>
    </w:p>
    <w:p w:rsidR="00926347" w:rsidRPr="003A013F" w:rsidRDefault="00926347" w:rsidP="00926347">
      <w:pPr>
        <w:tabs>
          <w:tab w:val="left" w:pos="90"/>
        </w:tabs>
        <w:spacing w:line="240" w:lineRule="auto"/>
        <w:rPr>
          <w:rFonts w:ascii="Times New Roman" w:hAnsi="Times New Roman"/>
        </w:rPr>
      </w:pPr>
      <w:r w:rsidRPr="003A013F">
        <w:rPr>
          <w:rFonts w:ascii="Times New Roman" w:hAnsi="Times New Roman"/>
        </w:rPr>
        <w:t>PUBLIC PORTION:</w:t>
      </w:r>
      <w:r>
        <w:rPr>
          <w:rFonts w:ascii="Times New Roman" w:hAnsi="Times New Roman"/>
        </w:rPr>
        <w:t xml:space="preserve"> MR. PLATT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13F">
        <w:rPr>
          <w:rFonts w:ascii="Times New Roman" w:hAnsi="Times New Roman"/>
        </w:rPr>
        <w:t>AYES:</w:t>
      </w:r>
      <w:r>
        <w:rPr>
          <w:rFonts w:ascii="Times New Roman" w:hAnsi="Times New Roman"/>
        </w:rPr>
        <w:t xml:space="preserve"> ALL</w:t>
      </w:r>
    </w:p>
    <w:p w:rsidR="00926347" w:rsidRPr="003A013F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jc w:val="both"/>
        <w:rPr>
          <w:rFonts w:ascii="Times" w:hAnsi="Times"/>
          <w:spacing w:val="-2"/>
        </w:rPr>
      </w:pPr>
      <w:r w:rsidRPr="003A013F">
        <w:rPr>
          <w:rFonts w:ascii="Times" w:hAnsi="Times"/>
          <w:spacing w:val="-2"/>
        </w:rPr>
        <w:t>SECONDED:</w:t>
      </w:r>
      <w:r>
        <w:rPr>
          <w:rFonts w:ascii="Times" w:hAnsi="Times"/>
          <w:spacing w:val="-2"/>
        </w:rPr>
        <w:t xml:space="preserve"> MR. FRIEDMAN</w:t>
      </w:r>
      <w:r w:rsidRPr="003A013F">
        <w:rPr>
          <w:rFonts w:ascii="Times" w:hAnsi="Times"/>
          <w:spacing w:val="-2"/>
        </w:rPr>
        <w:tab/>
      </w:r>
      <w:r w:rsidRPr="003A013F">
        <w:rPr>
          <w:rFonts w:ascii="Times" w:hAnsi="Times"/>
          <w:spacing w:val="-2"/>
        </w:rPr>
        <w:tab/>
      </w:r>
      <w:r w:rsidRPr="003A013F">
        <w:rPr>
          <w:rFonts w:ascii="Times" w:hAnsi="Times"/>
          <w:spacing w:val="-2"/>
        </w:rPr>
        <w:tab/>
        <w:t>NAYS:</w:t>
      </w:r>
      <w:r>
        <w:rPr>
          <w:rFonts w:ascii="Times" w:hAnsi="Times"/>
          <w:spacing w:val="-2"/>
        </w:rPr>
        <w:t xml:space="preserve"> NONE</w:t>
      </w:r>
    </w:p>
    <w:p w:rsidR="00926347" w:rsidRDefault="00926347" w:rsidP="00926347">
      <w:pPr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 w:rsidRPr="003A013F">
        <w:rPr>
          <w:rFonts w:ascii="Times New Roman" w:hAnsi="Times New Roman"/>
        </w:rPr>
        <w:t>RESOLUTION</w:t>
      </w:r>
      <w:r>
        <w:rPr>
          <w:rFonts w:ascii="Times New Roman" w:hAnsi="Times New Roman"/>
        </w:rPr>
        <w:t xml:space="preserve"> NO.</w:t>
      </w:r>
      <w:r w:rsidRPr="003A01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109</w:t>
      </w:r>
      <w:r w:rsidRPr="003A013F">
        <w:rPr>
          <w:rFonts w:ascii="Times New Roman" w:hAnsi="Times New Roman"/>
        </w:rPr>
        <w:t>-18</w:t>
      </w:r>
      <w:r w:rsidRPr="003A01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13F">
        <w:rPr>
          <w:rFonts w:ascii="Times New Roman" w:hAnsi="Times New Roman"/>
        </w:rPr>
        <w:t>TAX COLLECTOR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RESOLUTION NO. 110-18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AWARDING A STATE CONTRACT TO WINNER FORD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FOR THE PURCHASE OF POLICE DEPARTMENT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VEHICLES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RESOLUTION NO. 111-18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APPROVING CHANGE ORDER #1 TO CARDINAL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CONTRACTING, LLC</w:t>
      </w:r>
    </w:p>
    <w:p w:rsidR="00926347" w:rsidRDefault="00926347" w:rsidP="0092634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E4307">
        <w:rPr>
          <w:rFonts w:ascii="Times New Roman" w:hAnsi="Times New Roman"/>
          <w:sz w:val="20"/>
          <w:szCs w:val="20"/>
        </w:rPr>
        <w:t>($8,467.20 INCREASE)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 w:rsidRPr="00FE4307">
        <w:rPr>
          <w:rFonts w:ascii="Times New Roman" w:hAnsi="Times New Roman"/>
        </w:rPr>
        <w:t>RESOLUTION NO. 11</w:t>
      </w:r>
      <w:r>
        <w:rPr>
          <w:rFonts w:ascii="Times New Roman" w:hAnsi="Times New Roman"/>
        </w:rPr>
        <w:t>2</w:t>
      </w:r>
      <w:r w:rsidRPr="00FE4307">
        <w:rPr>
          <w:rFonts w:ascii="Times New Roman" w:hAnsi="Times New Roman"/>
        </w:rPr>
        <w:t>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CANCELING THE CONTRACT WITH CARDINAL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CONTRACTING, LLC FOR THE 2017 ROAD PROGRAM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RESOLUTIONNO. 113-18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AUTHORIZING PARTICIPATION IN A COOPERATIVE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PRICING AGREEMENT WITH CRANFORD POLICE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FOR PUBLIC SAFETY VEHICLES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RESOLUTION NO. 114-18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D7CE7">
        <w:rPr>
          <w:rFonts w:ascii="Times New Roman" w:eastAsia="Times New Roman" w:hAnsi="Times New Roman"/>
          <w:bCs/>
          <w:sz w:val="24"/>
          <w:szCs w:val="24"/>
        </w:rPr>
        <w:t xml:space="preserve">AUTHORIZING AND APPROVING AN AMENDMENT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6D7CE7">
        <w:rPr>
          <w:rFonts w:ascii="Times New Roman" w:eastAsia="Times New Roman" w:hAnsi="Times New Roman"/>
          <w:bCs/>
          <w:sz w:val="24"/>
          <w:szCs w:val="24"/>
        </w:rPr>
        <w:t xml:space="preserve">AND EXTENSION TO TRANSPORT AGREEMENT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6D7CE7">
        <w:rPr>
          <w:rFonts w:ascii="Times New Roman" w:eastAsia="Times New Roman" w:hAnsi="Times New Roman"/>
          <w:bCs/>
          <w:sz w:val="24"/>
          <w:szCs w:val="24"/>
        </w:rPr>
        <w:t>WITH VIRTUA HEALTH, INC.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RESOLUTION NO. 115-18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AWARDING A BID TO SPECIALTY GRAPHICS, LLC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PUBLIC WORKS UNIFORMS 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RESOLUTION NO. 116-18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AWARDING A BID TO LANDBERG CONSTRUCTION, LLC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 THE REMAINDER OF THE 2017 ROAD PROGRAM</w:t>
      </w:r>
    </w:p>
    <w:p w:rsidR="00926347" w:rsidRDefault="00926347" w:rsidP="00926347">
      <w:pPr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RESOLUTION NO. 117-18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5A04">
        <w:rPr>
          <w:rFonts w:ascii="Times New Roman" w:eastAsia="Times New Roman" w:hAnsi="Times New Roman"/>
        </w:rPr>
        <w:t xml:space="preserve">AUTHORIZING EXECUTION OF A SHARED SERVICES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E85A04">
        <w:rPr>
          <w:rFonts w:ascii="Times New Roman" w:eastAsia="Times New Roman" w:hAnsi="Times New Roman"/>
        </w:rPr>
        <w:t xml:space="preserve">AGREEMENT BETWEEN THE TOWNSHIP OF VOORHEES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E85A04">
        <w:rPr>
          <w:rFonts w:ascii="Times New Roman" w:eastAsia="Times New Roman" w:hAnsi="Times New Roman"/>
        </w:rPr>
        <w:t xml:space="preserve">AND THE BOROUGH OF </w:t>
      </w:r>
      <w:r>
        <w:rPr>
          <w:rFonts w:ascii="Times New Roman" w:eastAsia="Times New Roman" w:hAnsi="Times New Roman"/>
        </w:rPr>
        <w:t>S</w:t>
      </w:r>
      <w:r w:rsidRPr="00E85A04">
        <w:rPr>
          <w:rFonts w:ascii="Times New Roman" w:eastAsia="Times New Roman" w:hAnsi="Times New Roman"/>
        </w:rPr>
        <w:t>TRATFORD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Pr="00E85A04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RESOLUTION NO. 118-18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AUTHORIZING A SHARED SERVICES AGREEMENT BY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AND BETWEEN THE COUNTY OF CAMDEN (DIVISION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OF COMMUNITY DEVELOPMENT) AND VARIOUS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MUNICIPALITIES FOR MUNICIPAL GRANT AWARDS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FOR FY2017/2018 COMMUNITY DEVELOPMENT BLOCK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GRANT SUPPLEMENTAL FUNDING IN THE AMOUNT OF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$231,059.00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RESOLUTION NO. 119-18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AMENDING RESOLUTION NO. 107-18 </w:t>
      </w:r>
      <w:r w:rsidRPr="008840E2">
        <w:rPr>
          <w:rFonts w:ascii="Times New Roman" w:eastAsia="Times New Roman" w:hAnsi="Times New Roman"/>
        </w:rPr>
        <w:t xml:space="preserve">AUTHORIZING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 xml:space="preserve">AND DIRECTING THE TOWNSHIP OF VOORHEES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 xml:space="preserve">PLANNING BOARD TO UNDERTAKE A PRELIMINARY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 xml:space="preserve">INVESTIGATION TO DETERMINE WHETHER THE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 xml:space="preserve">PROPOSED STUDY AREA WHICH INCLUDES BLOCK 207,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 xml:space="preserve">LOT 4.17 IS TO BE DELINEATED AS AN AREA IN NEED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 xml:space="preserve">OF REDEVELOPMENT PURSUANT TO THE LOCAL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>REDEVELOPMENT AND HOUSING LAW (</w:t>
      </w:r>
      <w:r w:rsidRPr="008840E2">
        <w:rPr>
          <w:rFonts w:ascii="Times New Roman" w:eastAsia="Times New Roman" w:hAnsi="Times New Roman"/>
          <w:u w:val="single"/>
        </w:rPr>
        <w:t>N.J.S.A.</w:t>
      </w:r>
      <w:r w:rsidRPr="008840E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840E2">
        <w:rPr>
          <w:rFonts w:ascii="Times New Roman" w:eastAsia="Times New Roman" w:hAnsi="Times New Roman"/>
        </w:rPr>
        <w:t>40A:12A-1 ET SEQ)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RESOLUTION NO. 120-18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APPROVING AN AMENDED ESCROW AGREEMENT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BETWEEN VOORHEES TOWNSHIP AND MANSION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VOORHEES, </w:t>
      </w:r>
      <w:r>
        <w:rPr>
          <w:rFonts w:ascii="Times New Roman" w:eastAsia="Times New Roman" w:hAnsi="Times New Roman"/>
        </w:rPr>
        <w:tab/>
        <w:t>LLC.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RESOLUTION NO. 121-18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AUTHORIZING THE SUBMISSION OF A GRANT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APPLICATON TO THE </w:t>
      </w:r>
      <w:r w:rsidRPr="00A372DE">
        <w:rPr>
          <w:rFonts w:ascii="Times New Roman" w:hAnsi="Times New Roman"/>
        </w:rPr>
        <w:t xml:space="preserve">DELAWARE VALLEY REGIONAL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72DE">
        <w:rPr>
          <w:rFonts w:ascii="Times New Roman" w:hAnsi="Times New Roman"/>
        </w:rPr>
        <w:t>PLANNING COMMISSION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RESOLUTION NO. 122-18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72DE">
        <w:rPr>
          <w:rFonts w:ascii="Times New Roman" w:eastAsia="Times New Roman" w:hAnsi="Times New Roman"/>
        </w:rPr>
        <w:t xml:space="preserve">RESOLUTION AUTHORIZING PAYMENT FOR </w:t>
      </w:r>
      <w:r w:rsidRPr="00A372DE">
        <w:rPr>
          <w:rFonts w:ascii="Times New Roman" w:eastAsia="Times New Roman" w:hAnsi="Times New Roman"/>
        </w:rPr>
        <w:tab/>
      </w:r>
      <w:r w:rsidRPr="00A372DE">
        <w:rPr>
          <w:rFonts w:ascii="Times New Roman" w:eastAsia="Times New Roman" w:hAnsi="Times New Roman"/>
        </w:rPr>
        <w:tab/>
      </w:r>
      <w:r w:rsidRPr="00A372DE">
        <w:rPr>
          <w:rFonts w:ascii="Times New Roman" w:eastAsia="Times New Roman" w:hAnsi="Times New Roman"/>
        </w:rPr>
        <w:tab/>
      </w:r>
      <w:r w:rsidRPr="00A372DE">
        <w:rPr>
          <w:rFonts w:ascii="Times New Roman" w:eastAsia="Times New Roman" w:hAnsi="Times New Roman"/>
        </w:rPr>
        <w:tab/>
      </w:r>
      <w:r w:rsidRPr="00A372DE">
        <w:rPr>
          <w:rFonts w:ascii="Times New Roman" w:eastAsia="Times New Roman" w:hAnsi="Times New Roman"/>
        </w:rPr>
        <w:tab/>
      </w:r>
      <w:r w:rsidRPr="00A372DE">
        <w:rPr>
          <w:rFonts w:ascii="Times New Roman" w:eastAsia="Times New Roman" w:hAnsi="Times New Roman"/>
        </w:rPr>
        <w:tab/>
      </w:r>
      <w:r w:rsidRPr="00A372DE">
        <w:rPr>
          <w:rFonts w:ascii="Times New Roman" w:eastAsia="Times New Roman" w:hAnsi="Times New Roman"/>
        </w:rPr>
        <w:tab/>
        <w:t>PAYROLL ADJUSTMENT FOR VTPD MATTER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RESOLUTION NO. 123-18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APPOINTING BATALLION CHIEF JIM POLAND AS THE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AUTHORIZED SIGNATORY TO SIGN DOCUMENTS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RELATED TO FIREFIGHTER CERTIFICATION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PROGRAMS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RESOLUTION NO. 124-18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D04FF">
        <w:rPr>
          <w:rFonts w:ascii="Times New Roman" w:eastAsia="Times New Roman" w:hAnsi="Times New Roman"/>
          <w:sz w:val="24"/>
          <w:szCs w:val="24"/>
        </w:rPr>
        <w:t xml:space="preserve">AUTHORIZING AND APPROVING 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D04FF">
        <w:rPr>
          <w:rFonts w:ascii="Times New Roman" w:eastAsia="Times New Roman" w:hAnsi="Times New Roman"/>
          <w:sz w:val="24"/>
          <w:szCs w:val="24"/>
        </w:rPr>
        <w:t xml:space="preserve">SUBORDINATION AGREEMENT REGARDING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D04FF">
        <w:rPr>
          <w:rFonts w:ascii="Times New Roman" w:eastAsia="Times New Roman" w:hAnsi="Times New Roman"/>
          <w:sz w:val="24"/>
          <w:szCs w:val="24"/>
        </w:rPr>
        <w:t xml:space="preserve">AFFORDABLE HOUSING UNITS AT THE FOSTER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D04FF">
        <w:rPr>
          <w:rFonts w:ascii="Times New Roman" w:eastAsia="Times New Roman" w:hAnsi="Times New Roman"/>
          <w:sz w:val="24"/>
          <w:szCs w:val="24"/>
        </w:rPr>
        <w:t>SQUARE APARTMENT COMPLEX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  <w:r w:rsidRPr="009D04FF">
        <w:rPr>
          <w:rFonts w:ascii="Times New Roman" w:eastAsia="Times New Roman" w:hAnsi="Times New Roman"/>
        </w:rPr>
        <w:t>RESOLUTION NO. 125-18</w:t>
      </w:r>
      <w:r w:rsidRPr="009D04FF">
        <w:rPr>
          <w:rFonts w:ascii="Times New Roman" w:eastAsia="Times New Roman" w:hAnsi="Times New Roman"/>
        </w:rPr>
        <w:tab/>
      </w:r>
      <w:r w:rsidRPr="009D04FF">
        <w:rPr>
          <w:rFonts w:ascii="Times New Roman" w:eastAsia="Times New Roman" w:hAnsi="Times New Roman"/>
        </w:rPr>
        <w:tab/>
        <w:t xml:space="preserve">DESIGNATING THE MEMBERS OF THE VOORHEES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D04FF">
        <w:rPr>
          <w:rFonts w:ascii="Times New Roman" w:eastAsia="Times New Roman" w:hAnsi="Times New Roman"/>
        </w:rPr>
        <w:t xml:space="preserve">TOWNSHIP SAFETY COMMITTEE AS ADVISORY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lastRenderedPageBreak/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D04FF">
        <w:rPr>
          <w:rFonts w:ascii="Times New Roman" w:eastAsia="Times New Roman" w:hAnsi="Times New Roman"/>
        </w:rPr>
        <w:t xml:space="preserve">MEMBERS TO THE </w:t>
      </w:r>
      <w:r>
        <w:rPr>
          <w:rFonts w:ascii="Times New Roman" w:eastAsia="Times New Roman" w:hAnsi="Times New Roman"/>
        </w:rPr>
        <w:t>CAMDEN COUNTY</w:t>
      </w:r>
      <w:r w:rsidRPr="009D04FF">
        <w:rPr>
          <w:rFonts w:ascii="Times New Roman" w:eastAsia="Times New Roman" w:hAnsi="Times New Roman"/>
        </w:rPr>
        <w:t xml:space="preserve"> BOARD OF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D04FF">
        <w:rPr>
          <w:rFonts w:ascii="Times New Roman" w:eastAsia="Times New Roman" w:hAnsi="Times New Roman"/>
        </w:rPr>
        <w:t>HEALTH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</w:rPr>
      </w:pPr>
    </w:p>
    <w:p w:rsidR="00926347" w:rsidRPr="00661022" w:rsidRDefault="00926347" w:rsidP="00926347">
      <w:pPr>
        <w:widowControl w:val="0"/>
        <w:tabs>
          <w:tab w:val="left" w:pos="3600"/>
          <w:tab w:val="center" w:pos="468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  <w:spacing w:val="-3"/>
          <w:szCs w:val="24"/>
        </w:rPr>
      </w:pPr>
      <w:r>
        <w:rPr>
          <w:rFonts w:ascii="Times New Roman" w:eastAsia="Times New Roman" w:hAnsi="Times New Roman"/>
        </w:rPr>
        <w:t>RESOLUTION NO. 126-18</w:t>
      </w:r>
      <w:r>
        <w:rPr>
          <w:rFonts w:ascii="Times New Roman" w:eastAsia="Times New Roman" w:hAnsi="Times New Roman"/>
        </w:rPr>
        <w:tab/>
      </w:r>
      <w:r w:rsidRPr="00661022">
        <w:rPr>
          <w:rFonts w:ascii="Times New Roman" w:eastAsia="Times New Roman" w:hAnsi="Times New Roman"/>
          <w:bCs/>
          <w:spacing w:val="-3"/>
          <w:szCs w:val="24"/>
        </w:rPr>
        <w:t xml:space="preserve">AUTHORIZING THE EXECUTION OF THE LICENSE, </w:t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 w:rsidRPr="00661022">
        <w:rPr>
          <w:rFonts w:ascii="Times New Roman" w:eastAsia="Times New Roman" w:hAnsi="Times New Roman"/>
          <w:bCs/>
          <w:spacing w:val="-3"/>
          <w:szCs w:val="24"/>
        </w:rPr>
        <w:t xml:space="preserve">RIGHT OF ENTRY AND INDEMNIFICATION AGREEMENT </w:t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 w:rsidRPr="00661022">
        <w:rPr>
          <w:rFonts w:ascii="Times New Roman" w:eastAsia="Times New Roman" w:hAnsi="Times New Roman"/>
          <w:bCs/>
          <w:spacing w:val="-3"/>
          <w:szCs w:val="24"/>
        </w:rPr>
        <w:t xml:space="preserve">WITH THE DELAWARE RIVER PORT AUTHORITY FOR </w:t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 w:rsidRPr="00661022">
        <w:rPr>
          <w:rFonts w:ascii="Times New Roman" w:eastAsia="Times New Roman" w:hAnsi="Times New Roman"/>
          <w:bCs/>
          <w:spacing w:val="-3"/>
          <w:szCs w:val="24"/>
        </w:rPr>
        <w:t xml:space="preserve">ACCESS, EGRESS AND INGRESS TO BLOCK 26, LOT 11 </w:t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 w:rsidRPr="00661022">
        <w:rPr>
          <w:rFonts w:ascii="Times New Roman" w:eastAsia="Times New Roman" w:hAnsi="Times New Roman"/>
          <w:bCs/>
          <w:spacing w:val="-3"/>
          <w:szCs w:val="24"/>
        </w:rPr>
        <w:t xml:space="preserve">ON THE TOWNSHIP OF VORRHEES TAX MAP AND TO </w:t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 w:rsidRPr="00661022">
        <w:rPr>
          <w:rFonts w:ascii="Times New Roman" w:eastAsia="Times New Roman" w:hAnsi="Times New Roman"/>
          <w:bCs/>
          <w:spacing w:val="-3"/>
          <w:szCs w:val="24"/>
        </w:rPr>
        <w:t xml:space="preserve">PERMIT CONSTRUCTION OF IMPROVED PEDESTRIAN </w:t>
      </w:r>
      <w:r>
        <w:rPr>
          <w:rFonts w:ascii="Times New Roman" w:eastAsia="Times New Roman" w:hAnsi="Times New Roman"/>
          <w:bCs/>
          <w:spacing w:val="-3"/>
          <w:szCs w:val="24"/>
        </w:rPr>
        <w:tab/>
      </w:r>
      <w:r w:rsidRPr="00661022">
        <w:rPr>
          <w:rFonts w:ascii="Times New Roman" w:eastAsia="Times New Roman" w:hAnsi="Times New Roman"/>
          <w:bCs/>
          <w:spacing w:val="-3"/>
          <w:szCs w:val="24"/>
        </w:rPr>
        <w:t>RAMPS AND/OR SIDEWALKS.</w:t>
      </w:r>
    </w:p>
    <w:p w:rsidR="00926347" w:rsidRDefault="00926347" w:rsidP="00926347">
      <w:pPr>
        <w:spacing w:line="240" w:lineRule="auto"/>
        <w:rPr>
          <w:rFonts w:ascii="Times New Roman" w:eastAsia="Times New Roman" w:hAnsi="Times New Roman"/>
          <w:b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Pr="009D04FF" w:rsidRDefault="00926347" w:rsidP="00926347">
      <w:pPr>
        <w:spacing w:line="240" w:lineRule="auto"/>
        <w:rPr>
          <w:rFonts w:ascii="Times New Roman" w:eastAsia="Times New Roman" w:hAnsi="Times New Roman"/>
          <w:b/>
        </w:rPr>
      </w:pPr>
    </w:p>
    <w:p w:rsidR="00926347" w:rsidRPr="008840E2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RESOLUTION NO. 127-18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EXECUTIVE SESSION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MINUTES FOR APPROVAL FROM APRIL 9, 2018</w:t>
      </w:r>
    </w:p>
    <w:p w:rsidR="00926347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COURT ADMINISTRATOR’S REPORT MARCH 2018</w:t>
      </w:r>
    </w:p>
    <w:p w:rsidR="00926347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TREASURER’S REPORT MARCH 2018</w:t>
      </w:r>
    </w:p>
    <w:p w:rsidR="00926347" w:rsidRPr="00212EF2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rPr>
          <w:rFonts w:ascii="Times New Roman" w:hAnsi="Times New Roman"/>
          <w:spacing w:val="-2"/>
        </w:rPr>
      </w:pPr>
      <w:r w:rsidRPr="00212EF2">
        <w:rPr>
          <w:rFonts w:ascii="Times New Roman" w:hAnsi="Times New Roman"/>
          <w:spacing w:val="-2"/>
        </w:rPr>
        <w:t xml:space="preserve">BILLS POSTED FOR </w:t>
      </w:r>
      <w:r>
        <w:rPr>
          <w:rFonts w:ascii="Times New Roman" w:hAnsi="Times New Roman"/>
          <w:spacing w:val="-2"/>
        </w:rPr>
        <w:t>APRIL 23</w:t>
      </w:r>
      <w:r w:rsidRPr="00212EF2">
        <w:rPr>
          <w:rFonts w:ascii="Times New Roman" w:hAnsi="Times New Roman"/>
          <w:spacing w:val="-2"/>
        </w:rPr>
        <w:t>, 2018</w:t>
      </w:r>
    </w:p>
    <w:p w:rsidR="00926347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rPr>
          <w:rFonts w:ascii="Times New Roman" w:hAnsi="Times New Roman"/>
          <w:spacing w:val="-2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rPr>
          <w:rFonts w:ascii="Times New Roman" w:hAnsi="Times New Roman"/>
          <w:spacing w:val="-2"/>
        </w:rPr>
      </w:pPr>
    </w:p>
    <w:p w:rsidR="00926347" w:rsidRPr="00212EF2" w:rsidRDefault="00926347" w:rsidP="00926347">
      <w:pPr>
        <w:tabs>
          <w:tab w:val="left" w:pos="-720"/>
          <w:tab w:val="left" w:pos="0"/>
          <w:tab w:val="left" w:pos="720"/>
        </w:tabs>
        <w:suppressAutoHyphens/>
        <w:spacing w:line="240" w:lineRule="auto"/>
        <w:rPr>
          <w:rFonts w:ascii="Times New Roman" w:hAnsi="Times New Roman"/>
          <w:spacing w:val="-2"/>
        </w:rPr>
      </w:pPr>
    </w:p>
    <w:p w:rsidR="00926347" w:rsidRPr="00212EF2" w:rsidRDefault="00926347" w:rsidP="00926347">
      <w:pPr>
        <w:spacing w:line="240" w:lineRule="auto"/>
        <w:rPr>
          <w:rFonts w:ascii="Times New Roman" w:hAnsi="Times New Roman"/>
        </w:rPr>
      </w:pPr>
      <w:r w:rsidRPr="00212EF2">
        <w:rPr>
          <w:rFonts w:ascii="Times New Roman" w:hAnsi="Times New Roman"/>
        </w:rPr>
        <w:t>COMMENTS FROM COMMITTEE</w:t>
      </w:r>
    </w:p>
    <w:p w:rsidR="00926347" w:rsidRPr="00212EF2" w:rsidRDefault="00926347" w:rsidP="00926347">
      <w:pPr>
        <w:spacing w:line="240" w:lineRule="auto"/>
        <w:rPr>
          <w:rFonts w:ascii="Times New Roman" w:hAnsi="Times New Roman"/>
        </w:rPr>
      </w:pPr>
      <w:r w:rsidRPr="00212EF2">
        <w:rPr>
          <w:rFonts w:ascii="Times New Roman" w:hAnsi="Times New Roman"/>
        </w:rPr>
        <w:t>COMMENTS FROM THE PUBLIC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CLOSE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PUBLIC PORTION: MR. PLATT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926347" w:rsidRDefault="00926347" w:rsidP="0092634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926347" w:rsidRPr="00212EF2" w:rsidRDefault="00926347" w:rsidP="00926347">
      <w:pPr>
        <w:spacing w:line="240" w:lineRule="auto"/>
        <w:rPr>
          <w:rFonts w:ascii="Times New Roman" w:hAnsi="Times New Roman"/>
        </w:rPr>
      </w:pPr>
    </w:p>
    <w:p w:rsidR="00630040" w:rsidRDefault="00926347" w:rsidP="00926347">
      <w:r w:rsidRPr="00212EF2">
        <w:rPr>
          <w:rFonts w:ascii="Times New Roman" w:hAnsi="Times New Roman"/>
        </w:rPr>
        <w:t>ADJOURNMENT</w:t>
      </w:r>
      <w:bookmarkStart w:id="0" w:name="_GoBack"/>
      <w:bookmarkEnd w:id="0"/>
    </w:p>
    <w:sectPr w:rsidR="0063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7"/>
    <w:rsid w:val="00630040"/>
    <w:rsid w:val="009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ED5B9-423F-4181-BBA0-8074BE5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34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Andrews</dc:creator>
  <cp:keywords/>
  <dc:description/>
  <cp:lastModifiedBy>Kelly Andrews</cp:lastModifiedBy>
  <cp:revision>1</cp:revision>
  <dcterms:created xsi:type="dcterms:W3CDTF">2018-07-12T14:44:00Z</dcterms:created>
  <dcterms:modified xsi:type="dcterms:W3CDTF">2018-07-12T15:02:00Z</dcterms:modified>
</cp:coreProperties>
</file>