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716" w:rsidRDefault="00C43716" w:rsidP="00A77869">
      <w:pPr>
        <w:pStyle w:val="NoSpacing"/>
        <w:pBdr>
          <w:bottom w:val="single" w:sz="12" w:space="1" w:color="auto"/>
        </w:pBdr>
      </w:pPr>
    </w:p>
    <w:p w:rsidR="00A77869" w:rsidRDefault="00A77869" w:rsidP="00A77869">
      <w:pPr>
        <w:pStyle w:val="NoSpacing"/>
      </w:pPr>
      <w:r>
        <w:rPr>
          <w:u w:val="single"/>
        </w:rPr>
        <w:t>VOORHEES TOWNSHIP                                  PLANNING BOARD MINUTES</w:t>
      </w:r>
      <w:r w:rsidR="006D3511">
        <w:rPr>
          <w:u w:val="single"/>
        </w:rPr>
        <w:t>_______ JUNE 13, 2018___</w:t>
      </w:r>
      <w:r w:rsidR="007D3A9C">
        <w:rPr>
          <w:u w:val="single"/>
        </w:rPr>
        <w:t>_</w:t>
      </w:r>
      <w:r w:rsidR="00E35285">
        <w:rPr>
          <w:u w:val="single"/>
        </w:rPr>
        <w:t>____</w:t>
      </w:r>
      <w:r w:rsidR="000D507F">
        <w:rPr>
          <w:u w:val="single"/>
        </w:rPr>
        <w:t>_</w:t>
      </w:r>
      <w:r>
        <w:rPr>
          <w:u w:val="single"/>
        </w:rPr>
        <w:t xml:space="preserve">            </w:t>
      </w:r>
      <w:r w:rsidR="004A6721">
        <w:rPr>
          <w:u w:val="single"/>
        </w:rPr>
        <w:t xml:space="preserve"> </w:t>
      </w:r>
      <w:r w:rsidR="00E35285">
        <w:rPr>
          <w:u w:val="single"/>
        </w:rPr>
        <w:t xml:space="preserve">               </w:t>
      </w:r>
    </w:p>
    <w:p w:rsidR="00A77869" w:rsidRDefault="00A77869" w:rsidP="00A77869">
      <w:pPr>
        <w:pStyle w:val="NoSpacing"/>
      </w:pPr>
    </w:p>
    <w:p w:rsidR="00A77869" w:rsidRDefault="00A77869" w:rsidP="00A77869">
      <w:pPr>
        <w:pStyle w:val="NoSpacing"/>
      </w:pPr>
      <w:r>
        <w:t>The</w:t>
      </w:r>
      <w:r w:rsidR="00E35285">
        <w:t xml:space="preserve"> </w:t>
      </w:r>
      <w:r>
        <w:t>Chairman called the meeting to order and stated it was being held in compliance with the “Open Public Meetings Act” and had been duly noticed and published as required by law.</w:t>
      </w:r>
    </w:p>
    <w:p w:rsidR="00A77869" w:rsidRDefault="00A77869" w:rsidP="00A77869">
      <w:pPr>
        <w:pStyle w:val="NoSpacing"/>
      </w:pPr>
    </w:p>
    <w:p w:rsidR="00A77869" w:rsidRDefault="00A77869" w:rsidP="00A77869">
      <w:pPr>
        <w:pStyle w:val="NoSpacing"/>
      </w:pPr>
      <w:r>
        <w:t>ROLL CALL</w:t>
      </w:r>
    </w:p>
    <w:p w:rsidR="00A77869" w:rsidRDefault="00A77869" w:rsidP="00A77869">
      <w:pPr>
        <w:pStyle w:val="NoSpacing"/>
      </w:pPr>
    </w:p>
    <w:p w:rsidR="0002218C" w:rsidRDefault="00C82ACD" w:rsidP="0002218C">
      <w:pPr>
        <w:pStyle w:val="NoSpacing"/>
      </w:pPr>
      <w:r>
        <w:t>Present:</w:t>
      </w:r>
      <w:r>
        <w:tab/>
        <w:t xml:space="preserve">Mr. </w:t>
      </w:r>
      <w:proofErr w:type="spellStart"/>
      <w:r>
        <w:t>Fanelli</w:t>
      </w:r>
      <w:proofErr w:type="spellEnd"/>
      <w:r w:rsidR="00A77869">
        <w:t xml:space="preserve">, </w:t>
      </w:r>
      <w:r w:rsidR="0002218C">
        <w:t>Ms. Stroemel,</w:t>
      </w:r>
      <w:r w:rsidR="000D5987">
        <w:t xml:space="preserve"> Mr. Rashatwar, Mr. </w:t>
      </w:r>
      <w:proofErr w:type="spellStart"/>
      <w:r w:rsidR="000D5987">
        <w:t>DiNatale</w:t>
      </w:r>
      <w:proofErr w:type="spellEnd"/>
      <w:r w:rsidR="0002218C">
        <w:t xml:space="preserve">, Mr. Nicini, Mr. </w:t>
      </w:r>
      <w:proofErr w:type="spellStart"/>
      <w:r w:rsidR="0002218C">
        <w:t>Vandegrift</w:t>
      </w:r>
      <w:proofErr w:type="spellEnd"/>
      <w:r w:rsidR="0002218C">
        <w:t>,</w:t>
      </w:r>
    </w:p>
    <w:p w:rsidR="00A77869" w:rsidRDefault="006D3511" w:rsidP="0002218C">
      <w:pPr>
        <w:pStyle w:val="NoSpacing"/>
        <w:ind w:left="720" w:firstLine="720"/>
      </w:pPr>
      <w:r>
        <w:t xml:space="preserve"> Mr. Ravitz,</w:t>
      </w:r>
      <w:r w:rsidR="00643259">
        <w:t xml:space="preserve"> </w:t>
      </w:r>
      <w:r>
        <w:t>Ms. Sytnik</w:t>
      </w:r>
    </w:p>
    <w:p w:rsidR="00A77869" w:rsidRDefault="00A77869" w:rsidP="00A77869">
      <w:pPr>
        <w:pStyle w:val="NoSpacing"/>
      </w:pPr>
    </w:p>
    <w:p w:rsidR="00A77869" w:rsidRDefault="00A77869" w:rsidP="00A77869">
      <w:pPr>
        <w:pStyle w:val="NoSpacing"/>
      </w:pPr>
      <w:r>
        <w:t>Absen</w:t>
      </w:r>
      <w:r w:rsidR="003C7291">
        <w:t>t:</w:t>
      </w:r>
      <w:r w:rsidR="003C7291">
        <w:tab/>
      </w:r>
      <w:r w:rsidR="003C7291">
        <w:tab/>
        <w:t>Mayor M</w:t>
      </w:r>
      <w:r w:rsidR="000D5987">
        <w:t>ignogna, Mr. Waters</w:t>
      </w:r>
      <w:r w:rsidR="006D3511">
        <w:t>, Ms. Nocito, Mr. Kleiman</w:t>
      </w:r>
    </w:p>
    <w:p w:rsidR="00A77869" w:rsidRDefault="00A77869" w:rsidP="00A77869">
      <w:pPr>
        <w:pStyle w:val="NoSpacing"/>
      </w:pPr>
    </w:p>
    <w:p w:rsidR="001179A8" w:rsidRDefault="00415F77" w:rsidP="00A77869">
      <w:pPr>
        <w:pStyle w:val="NoSpacing"/>
      </w:pPr>
      <w:r>
        <w:t>Also present were</w:t>
      </w:r>
      <w:r w:rsidR="00C25F94">
        <w:t xml:space="preserve"> </w:t>
      </w:r>
      <w:proofErr w:type="spellStart"/>
      <w:r w:rsidR="00C25F94">
        <w:t>CherlLy</w:t>
      </w:r>
      <w:r w:rsidR="0002218C">
        <w:t>nn</w:t>
      </w:r>
      <w:proofErr w:type="spellEnd"/>
      <w:r w:rsidR="0002218C">
        <w:t xml:space="preserve"> Walters</w:t>
      </w:r>
      <w:r w:rsidR="004A6721">
        <w:t>, Board Solicitor</w:t>
      </w:r>
      <w:r w:rsidR="00D801F6">
        <w:t>; Rakesh Darji</w:t>
      </w:r>
      <w:r w:rsidR="00865BAD">
        <w:t>, Board Engineer</w:t>
      </w:r>
    </w:p>
    <w:p w:rsidR="00A77869" w:rsidRDefault="00A77869" w:rsidP="00A77869">
      <w:pPr>
        <w:pStyle w:val="NoSpacing"/>
        <w:pBdr>
          <w:bottom w:val="dotted" w:sz="24" w:space="1" w:color="auto"/>
        </w:pBdr>
      </w:pPr>
    </w:p>
    <w:p w:rsidR="00F62AE5" w:rsidRDefault="00F62AE5" w:rsidP="00A77869">
      <w:pPr>
        <w:pStyle w:val="NoSpacing"/>
        <w:pBdr>
          <w:bottom w:val="dotted" w:sz="24" w:space="1" w:color="auto"/>
        </w:pBdr>
      </w:pPr>
    </w:p>
    <w:p w:rsidR="00A77869" w:rsidRDefault="00A77869" w:rsidP="00A77869">
      <w:pPr>
        <w:pStyle w:val="NoSpacing"/>
      </w:pPr>
    </w:p>
    <w:p w:rsidR="008B1A59" w:rsidRDefault="008B1A59" w:rsidP="00A77869">
      <w:pPr>
        <w:pStyle w:val="NoSpacing"/>
      </w:pPr>
      <w:r>
        <w:t>APPROVAL OF MINUTES</w:t>
      </w:r>
    </w:p>
    <w:p w:rsidR="008B1A59" w:rsidRDefault="008B1A59" w:rsidP="00A77869">
      <w:pPr>
        <w:pStyle w:val="NoSpacing"/>
      </w:pPr>
    </w:p>
    <w:p w:rsidR="008B1A59" w:rsidRDefault="009829E5" w:rsidP="00A77869">
      <w:pPr>
        <w:pStyle w:val="NoSpacing"/>
      </w:pPr>
      <w:r>
        <w:t xml:space="preserve">Mr. Nicini </w:t>
      </w:r>
      <w:r w:rsidR="008B1A59">
        <w:t>motions to approve</w:t>
      </w:r>
      <w:r w:rsidR="0002218C">
        <w:t xml:space="preserve"> the</w:t>
      </w:r>
      <w:r>
        <w:t xml:space="preserve"> minutes dated April 11, 2018; seconded by Mr. </w:t>
      </w:r>
      <w:proofErr w:type="spellStart"/>
      <w:r>
        <w:t>Vandegrift</w:t>
      </w:r>
      <w:proofErr w:type="spellEnd"/>
      <w:r w:rsidR="008B1A59">
        <w:t>.  Motion carried by the assenting voice vote of all board members present with t</w:t>
      </w:r>
      <w:r>
        <w:t xml:space="preserve">he exception of Ms. Stroemel and Mr. </w:t>
      </w:r>
      <w:proofErr w:type="spellStart"/>
      <w:r>
        <w:t>DiNatale</w:t>
      </w:r>
      <w:proofErr w:type="spellEnd"/>
      <w:r w:rsidR="008B1A59">
        <w:t xml:space="preserve"> who abstained.</w:t>
      </w:r>
    </w:p>
    <w:p w:rsidR="008B1A59" w:rsidRDefault="008B1A59" w:rsidP="00A77869">
      <w:pPr>
        <w:pStyle w:val="NoSpacing"/>
        <w:pBdr>
          <w:bottom w:val="single" w:sz="12" w:space="1" w:color="auto"/>
        </w:pBdr>
      </w:pPr>
    </w:p>
    <w:p w:rsidR="008B1A59" w:rsidRDefault="008B1A59" w:rsidP="00A77869">
      <w:pPr>
        <w:pStyle w:val="NoSpacing"/>
      </w:pPr>
    </w:p>
    <w:p w:rsidR="0002218C" w:rsidRDefault="0002218C" w:rsidP="00A77869">
      <w:pPr>
        <w:pStyle w:val="NoSpacing"/>
      </w:pPr>
      <w:r>
        <w:t>MEMORIALIZATION OF RESOLUTIONS</w:t>
      </w:r>
    </w:p>
    <w:p w:rsidR="00797487" w:rsidRDefault="00797487" w:rsidP="00A77869">
      <w:pPr>
        <w:pStyle w:val="NoSpacing"/>
      </w:pPr>
    </w:p>
    <w:p w:rsidR="0002218C" w:rsidRDefault="009829E5" w:rsidP="00A77869">
      <w:pPr>
        <w:pStyle w:val="NoSpacing"/>
      </w:pPr>
      <w:r>
        <w:t>VILLAGE GROUP LIMITED PARTNERSHIP</w:t>
      </w:r>
    </w:p>
    <w:p w:rsidR="0002218C" w:rsidRDefault="009829E5" w:rsidP="00A77869">
      <w:pPr>
        <w:pStyle w:val="NoSpacing"/>
      </w:pPr>
      <w:r>
        <w:t>BLOCK 160; LOT 1</w:t>
      </w:r>
    </w:p>
    <w:p w:rsidR="0002218C" w:rsidRDefault="009829E5" w:rsidP="00A77869">
      <w:pPr>
        <w:pStyle w:val="NoSpacing"/>
      </w:pPr>
      <w:r>
        <w:t>WAIVER OF SITE PLAN</w:t>
      </w:r>
    </w:p>
    <w:p w:rsidR="0002218C" w:rsidRDefault="009829E5" w:rsidP="00A77869">
      <w:pPr>
        <w:pStyle w:val="NoSpacing"/>
      </w:pPr>
      <w:r>
        <w:t>PC 18-004</w:t>
      </w:r>
    </w:p>
    <w:p w:rsidR="0002218C" w:rsidRDefault="0002218C" w:rsidP="00A77869">
      <w:pPr>
        <w:pStyle w:val="NoSpacing"/>
      </w:pPr>
    </w:p>
    <w:p w:rsidR="009829E5" w:rsidRDefault="00273FE7" w:rsidP="00A77869">
      <w:pPr>
        <w:pStyle w:val="NoSpacing"/>
      </w:pPr>
      <w:r>
        <w:t>HCP III EAGLE, LLC</w:t>
      </w:r>
    </w:p>
    <w:p w:rsidR="000640D1" w:rsidRDefault="000640D1" w:rsidP="00A77869">
      <w:pPr>
        <w:pStyle w:val="NoSpacing"/>
      </w:pPr>
      <w:r>
        <w:t>WAIVER OF SITE PLAN</w:t>
      </w:r>
    </w:p>
    <w:p w:rsidR="000640D1" w:rsidRDefault="000640D1" w:rsidP="00A77869">
      <w:pPr>
        <w:pStyle w:val="NoSpacing"/>
      </w:pPr>
      <w:r>
        <w:t>BLOCK 160; LOT 1</w:t>
      </w:r>
    </w:p>
    <w:p w:rsidR="000640D1" w:rsidRDefault="000640D1" w:rsidP="00A77869">
      <w:pPr>
        <w:pStyle w:val="NoSpacing"/>
        <w:pBdr>
          <w:bottom w:val="single" w:sz="12" w:space="1" w:color="auto"/>
        </w:pBdr>
      </w:pPr>
      <w:r>
        <w:t>PC 18-006</w:t>
      </w:r>
    </w:p>
    <w:p w:rsidR="0002218C" w:rsidRDefault="0002218C" w:rsidP="00A77869">
      <w:pPr>
        <w:pStyle w:val="NoSpacing"/>
      </w:pPr>
    </w:p>
    <w:p w:rsidR="009E0B40" w:rsidRDefault="000640D1" w:rsidP="00A77869">
      <w:pPr>
        <w:pStyle w:val="NoSpacing"/>
      </w:pPr>
      <w:r>
        <w:t>OLD</w:t>
      </w:r>
      <w:r w:rsidR="009E0B40">
        <w:t xml:space="preserve"> BUSINESS</w:t>
      </w:r>
    </w:p>
    <w:p w:rsidR="009E0B40" w:rsidRDefault="009E0B40" w:rsidP="00A77869">
      <w:pPr>
        <w:pStyle w:val="NoSpacing"/>
      </w:pPr>
    </w:p>
    <w:p w:rsidR="003620C4" w:rsidRDefault="00C25F94" w:rsidP="00A77869">
      <w:pPr>
        <w:pStyle w:val="NoSpacing"/>
      </w:pPr>
      <w:r>
        <w:t>VRI-WW/J&amp;J-VOORHEES II LLC</w:t>
      </w:r>
    </w:p>
    <w:p w:rsidR="002278F2" w:rsidRDefault="00C25F94" w:rsidP="00A77869">
      <w:pPr>
        <w:pStyle w:val="NoSpacing"/>
      </w:pPr>
      <w:r>
        <w:t>BLOCK 220</w:t>
      </w:r>
      <w:r w:rsidR="003620C4">
        <w:t>; LOT</w:t>
      </w:r>
      <w:r>
        <w:t>S 9, 10, 11, 12 &amp; 14</w:t>
      </w:r>
    </w:p>
    <w:p w:rsidR="002278F2" w:rsidRDefault="003620C4" w:rsidP="00A77869">
      <w:pPr>
        <w:pStyle w:val="NoSpacing"/>
      </w:pPr>
      <w:r>
        <w:t>PRELIMINARY SITE PLAN</w:t>
      </w:r>
    </w:p>
    <w:p w:rsidR="002278F2" w:rsidRDefault="00C25F94" w:rsidP="00A77869">
      <w:pPr>
        <w:pStyle w:val="NoSpacing"/>
      </w:pPr>
      <w:r>
        <w:t>PC 17-021</w:t>
      </w:r>
    </w:p>
    <w:p w:rsidR="003620C4" w:rsidRDefault="003620C4" w:rsidP="00A77869">
      <w:pPr>
        <w:pStyle w:val="NoSpacing"/>
      </w:pPr>
    </w:p>
    <w:p w:rsidR="0059533C" w:rsidRDefault="0059533C" w:rsidP="00A77869">
      <w:pPr>
        <w:pStyle w:val="NoSpacing"/>
      </w:pPr>
      <w:r>
        <w:t>Appearing befor</w:t>
      </w:r>
      <w:r w:rsidR="004D0E67">
        <w:t>e the</w:t>
      </w:r>
      <w:r w:rsidR="00C25F94">
        <w:t xml:space="preserve"> board was Mr. Timothy Prime</w:t>
      </w:r>
      <w:r>
        <w:t>, appl</w:t>
      </w:r>
      <w:r w:rsidR="00C82276">
        <w:t>ican</w:t>
      </w:r>
      <w:r w:rsidR="00F95F91">
        <w:t>t</w:t>
      </w:r>
      <w:r w:rsidR="00C25F94">
        <w:t xml:space="preserve">’s attorney.  </w:t>
      </w:r>
    </w:p>
    <w:p w:rsidR="00B14BAB" w:rsidRDefault="00B14BAB" w:rsidP="00A77869">
      <w:pPr>
        <w:pStyle w:val="NoSpacing"/>
      </w:pPr>
    </w:p>
    <w:p w:rsidR="00E602BA" w:rsidRDefault="00E602BA" w:rsidP="00A77869">
      <w:pPr>
        <w:pStyle w:val="NoSpacing"/>
      </w:pPr>
      <w:r>
        <w:t xml:space="preserve">Mr. Howard Sobel introduces himself. He informs the Board he is an attorney and a principal of Voorhees Law Center, LLC at 507 </w:t>
      </w:r>
      <w:proofErr w:type="spellStart"/>
      <w:r>
        <w:t>Kresson</w:t>
      </w:r>
      <w:proofErr w:type="spellEnd"/>
      <w:r>
        <w:t xml:space="preserve"> Road which is adjacent to the proposed projec</w:t>
      </w:r>
      <w:r w:rsidR="00B14BAB">
        <w:t xml:space="preserve">t.  </w:t>
      </w:r>
    </w:p>
    <w:p w:rsidR="004B0E9B" w:rsidRDefault="004B0E9B" w:rsidP="00A77869">
      <w:pPr>
        <w:pStyle w:val="NoSpacing"/>
      </w:pPr>
    </w:p>
    <w:p w:rsidR="00B14BAB" w:rsidRDefault="004B0E9B" w:rsidP="00A77869">
      <w:pPr>
        <w:pStyle w:val="NoSpacing"/>
      </w:pPr>
      <w:r>
        <w:t xml:space="preserve">Mr. Sobel </w:t>
      </w:r>
      <w:r w:rsidR="00A5304D">
        <w:t>continues his cross examination and calls his professional</w:t>
      </w:r>
      <w:r w:rsidR="005E413A">
        <w:t xml:space="preserve">s to testify. Mr. Tom </w:t>
      </w:r>
      <w:proofErr w:type="spellStart"/>
      <w:r w:rsidR="005E413A">
        <w:t>Scangarello</w:t>
      </w:r>
      <w:proofErr w:type="spellEnd"/>
      <w:r w:rsidR="005E413A">
        <w:t xml:space="preserve"> is sworn in.  He is a professional planner and states in his opinion that the proposal is not conducive with a planned development and finds the traffic count study to be an issue as well. His opinion is the uses are not complimentary and would create more traffic congestion. He states the two proposed uses on this piece of land are detrimental to the safety of the residence. </w:t>
      </w:r>
    </w:p>
    <w:p w:rsidR="005E413A" w:rsidRDefault="005E413A" w:rsidP="00A77869">
      <w:pPr>
        <w:pStyle w:val="NoSpacing"/>
      </w:pPr>
    </w:p>
    <w:p w:rsidR="005E413A" w:rsidRDefault="00275299" w:rsidP="00A77869">
      <w:pPr>
        <w:pStyle w:val="NoSpacing"/>
      </w:pPr>
      <w:r>
        <w:t xml:space="preserve">Mr. Paul Phillips, applicant’s planner responds to Mr. </w:t>
      </w:r>
      <w:proofErr w:type="spellStart"/>
      <w:r>
        <w:t>Scangarello’s</w:t>
      </w:r>
      <w:proofErr w:type="spellEnd"/>
      <w:r>
        <w:t xml:space="preserve"> concerns and states the proposed uses are permitted uses</w:t>
      </w:r>
      <w:r w:rsidR="00BD1227">
        <w:t xml:space="preserve"> in that zone along Route 73. </w:t>
      </w:r>
      <w:r w:rsidR="00BE349A">
        <w:t xml:space="preserve"> He gives a brief description of the proposed uses.</w:t>
      </w:r>
    </w:p>
    <w:p w:rsidR="00BE349A" w:rsidRDefault="00BE349A" w:rsidP="00A77869">
      <w:pPr>
        <w:pStyle w:val="NoSpacing"/>
      </w:pPr>
    </w:p>
    <w:p w:rsidR="00BE349A" w:rsidRDefault="004D305E" w:rsidP="00A77869">
      <w:pPr>
        <w:pStyle w:val="NoSpacing"/>
      </w:pPr>
      <w:r>
        <w:t xml:space="preserve">Mr. Steve </w:t>
      </w:r>
      <w:proofErr w:type="spellStart"/>
      <w:r>
        <w:t>Chipurny</w:t>
      </w:r>
      <w:proofErr w:type="spellEnd"/>
      <w:r>
        <w:t xml:space="preserve"> </w:t>
      </w:r>
      <w:r w:rsidR="00EB1E35">
        <w:t xml:space="preserve">a landscape architect </w:t>
      </w:r>
      <w:r w:rsidR="00570873">
        <w:t xml:space="preserve">testifies on behalf of the </w:t>
      </w:r>
      <w:r w:rsidR="00FD3D6E">
        <w:t>Mr. Sobel. He states</w:t>
      </w:r>
      <w:r w:rsidR="00570873">
        <w:t xml:space="preserve"> the existing landscaping plan and does not meet the buffer requirements and states after reviewing the existing plantings only 25 tree out of 100 are being saved. He recommends the applicant modify </w:t>
      </w:r>
      <w:r w:rsidR="00BD111B">
        <w:t xml:space="preserve">their plan to better comply with the buffer requirements. </w:t>
      </w:r>
    </w:p>
    <w:p w:rsidR="00BD111B" w:rsidRDefault="00BD111B" w:rsidP="00A77869">
      <w:pPr>
        <w:pStyle w:val="NoSpacing"/>
      </w:pPr>
    </w:p>
    <w:p w:rsidR="00DB16DE" w:rsidRDefault="00DB16DE" w:rsidP="00A77869">
      <w:pPr>
        <w:pStyle w:val="NoSpacing"/>
      </w:pPr>
    </w:p>
    <w:p w:rsidR="00BD111B" w:rsidRDefault="00BD111B" w:rsidP="00A77869">
      <w:pPr>
        <w:pStyle w:val="NoSpacing"/>
      </w:pPr>
      <w:r>
        <w:lastRenderedPageBreak/>
        <w:t xml:space="preserve">Mr. Gerald </w:t>
      </w:r>
      <w:proofErr w:type="spellStart"/>
      <w:r>
        <w:t>DeFelise</w:t>
      </w:r>
      <w:proofErr w:type="spellEnd"/>
      <w:r>
        <w:t>, applicant’s landscap</w:t>
      </w:r>
      <w:r w:rsidR="00DB16DE">
        <w:t xml:space="preserve">e architect </w:t>
      </w:r>
      <w:r w:rsidR="005732E6">
        <w:t xml:space="preserve">states the applicant is looking to re-naturalize the buffer with native species.  He also states the applicant </w:t>
      </w:r>
      <w:r w:rsidR="00FD3D6E">
        <w:t>is looking over the plan to address buffer concerns.</w:t>
      </w:r>
    </w:p>
    <w:p w:rsidR="00FD3D6E" w:rsidRDefault="00FD3D6E" w:rsidP="00A77869">
      <w:pPr>
        <w:pStyle w:val="NoSpacing"/>
      </w:pPr>
    </w:p>
    <w:p w:rsidR="00FD3D6E" w:rsidRDefault="00FD3D6E" w:rsidP="00A77869">
      <w:pPr>
        <w:pStyle w:val="NoSpacing"/>
      </w:pPr>
      <w:r>
        <w:t>There is further discussion between the applicant’s attorney and Mr. Sobel.</w:t>
      </w:r>
    </w:p>
    <w:p w:rsidR="00FD3D6E" w:rsidRDefault="00FD3D6E" w:rsidP="00A77869">
      <w:pPr>
        <w:pStyle w:val="NoSpacing"/>
      </w:pPr>
    </w:p>
    <w:p w:rsidR="00FD3D6E" w:rsidRDefault="00FD3D6E" w:rsidP="00A77869">
      <w:pPr>
        <w:pStyle w:val="NoSpacing"/>
      </w:pPr>
      <w:r>
        <w:t>The meeting is opened to the public.</w:t>
      </w:r>
    </w:p>
    <w:p w:rsidR="00FD3D6E" w:rsidRDefault="00FD3D6E" w:rsidP="00A77869">
      <w:pPr>
        <w:pStyle w:val="NoSpacing"/>
      </w:pPr>
    </w:p>
    <w:p w:rsidR="00FD3D6E" w:rsidRDefault="00FD3D6E" w:rsidP="00A77869">
      <w:pPr>
        <w:pStyle w:val="NoSpacing"/>
      </w:pPr>
      <w:r>
        <w:t xml:space="preserve">Anna </w:t>
      </w:r>
      <w:proofErr w:type="spellStart"/>
      <w:r>
        <w:t>Droege</w:t>
      </w:r>
      <w:proofErr w:type="spellEnd"/>
    </w:p>
    <w:p w:rsidR="00FD3D6E" w:rsidRDefault="00FD3D6E" w:rsidP="00A77869">
      <w:pPr>
        <w:pStyle w:val="NoSpacing"/>
      </w:pPr>
      <w:r>
        <w:t xml:space="preserve">306 </w:t>
      </w:r>
      <w:proofErr w:type="spellStart"/>
      <w:r>
        <w:t>Kresson-Gibbsboro</w:t>
      </w:r>
      <w:proofErr w:type="spellEnd"/>
      <w:r>
        <w:t xml:space="preserve"> Road</w:t>
      </w:r>
    </w:p>
    <w:p w:rsidR="00FD3D6E" w:rsidRDefault="00FD3D6E" w:rsidP="00A77869">
      <w:pPr>
        <w:pStyle w:val="NoSpacing"/>
      </w:pPr>
      <w:r>
        <w:t>Voorhees, NJ</w:t>
      </w:r>
    </w:p>
    <w:p w:rsidR="00FD3D6E" w:rsidRDefault="00FD3D6E" w:rsidP="00A77869">
      <w:pPr>
        <w:pStyle w:val="NoSpacing"/>
      </w:pPr>
    </w:p>
    <w:p w:rsidR="00FD3D6E" w:rsidRDefault="00FD3D6E" w:rsidP="00A77869">
      <w:pPr>
        <w:pStyle w:val="NoSpacing"/>
      </w:pPr>
      <w:r>
        <w:t xml:space="preserve">Ms. </w:t>
      </w:r>
      <w:proofErr w:type="spellStart"/>
      <w:r>
        <w:t>Droege</w:t>
      </w:r>
      <w:proofErr w:type="spellEnd"/>
      <w:r>
        <w:t xml:space="preserve"> has concerns regarding the traffic issues the proposed project would create.</w:t>
      </w:r>
    </w:p>
    <w:p w:rsidR="00FD3D6E" w:rsidRDefault="00FD3D6E" w:rsidP="00A77869">
      <w:pPr>
        <w:pStyle w:val="NoSpacing"/>
      </w:pPr>
    </w:p>
    <w:p w:rsidR="00FD3D6E" w:rsidRDefault="00FD3D6E" w:rsidP="00A77869">
      <w:pPr>
        <w:pStyle w:val="NoSpacing"/>
      </w:pPr>
      <w:r>
        <w:t xml:space="preserve">Joseph </w:t>
      </w:r>
      <w:proofErr w:type="spellStart"/>
      <w:r>
        <w:t>Rubino</w:t>
      </w:r>
      <w:proofErr w:type="spellEnd"/>
    </w:p>
    <w:p w:rsidR="00FD3D6E" w:rsidRDefault="00FD3D6E" w:rsidP="00A77869">
      <w:pPr>
        <w:pStyle w:val="NoSpacing"/>
      </w:pPr>
      <w:r>
        <w:t xml:space="preserve">310 </w:t>
      </w:r>
      <w:proofErr w:type="spellStart"/>
      <w:r>
        <w:t>Kresson-Gibbsboro</w:t>
      </w:r>
      <w:proofErr w:type="spellEnd"/>
      <w:r>
        <w:t xml:space="preserve"> Road</w:t>
      </w:r>
    </w:p>
    <w:p w:rsidR="00FD3D6E" w:rsidRDefault="00FD3D6E" w:rsidP="00A77869">
      <w:pPr>
        <w:pStyle w:val="NoSpacing"/>
      </w:pPr>
      <w:r>
        <w:t>Voorhees, NJ</w:t>
      </w:r>
    </w:p>
    <w:p w:rsidR="00FD3D6E" w:rsidRDefault="00FD3D6E" w:rsidP="00A77869">
      <w:pPr>
        <w:pStyle w:val="NoSpacing"/>
      </w:pPr>
    </w:p>
    <w:p w:rsidR="00FD3D6E" w:rsidRDefault="00FD3D6E" w:rsidP="00A77869">
      <w:pPr>
        <w:pStyle w:val="NoSpacing"/>
      </w:pPr>
      <w:r>
        <w:t>Lewis Horvitz</w:t>
      </w:r>
    </w:p>
    <w:p w:rsidR="00FD3D6E" w:rsidRDefault="00FD3D6E" w:rsidP="00A77869">
      <w:pPr>
        <w:pStyle w:val="NoSpacing"/>
      </w:pPr>
      <w:r>
        <w:t>6 Birch Street</w:t>
      </w:r>
    </w:p>
    <w:p w:rsidR="00FD3D6E" w:rsidRDefault="00FD3D6E" w:rsidP="00A77869">
      <w:pPr>
        <w:pStyle w:val="NoSpacing"/>
      </w:pPr>
      <w:r>
        <w:t>Voorhees, NJ</w:t>
      </w:r>
    </w:p>
    <w:p w:rsidR="00FD3D6E" w:rsidRDefault="00FD3D6E" w:rsidP="00A77869">
      <w:pPr>
        <w:pStyle w:val="NoSpacing"/>
      </w:pPr>
    </w:p>
    <w:p w:rsidR="00FD3D6E" w:rsidRDefault="00FD3D6E" w:rsidP="00A77869">
      <w:pPr>
        <w:pStyle w:val="NoSpacing"/>
      </w:pPr>
      <w:r>
        <w:t>Mr. Horvitz has concerns over the impact on traffic.</w:t>
      </w:r>
    </w:p>
    <w:p w:rsidR="00FD3D6E" w:rsidRDefault="00FD3D6E" w:rsidP="00A77869">
      <w:pPr>
        <w:pStyle w:val="NoSpacing"/>
      </w:pPr>
    </w:p>
    <w:p w:rsidR="00FD3D6E" w:rsidRDefault="00255C3C" w:rsidP="00A77869">
      <w:pPr>
        <w:pStyle w:val="NoSpacing"/>
      </w:pPr>
      <w:proofErr w:type="spellStart"/>
      <w:r>
        <w:t>Shakeele</w:t>
      </w:r>
      <w:proofErr w:type="spellEnd"/>
      <w:r>
        <w:t xml:space="preserve"> Salim</w:t>
      </w:r>
    </w:p>
    <w:p w:rsidR="00255C3C" w:rsidRDefault="00255C3C" w:rsidP="00A77869">
      <w:pPr>
        <w:pStyle w:val="NoSpacing"/>
      </w:pPr>
      <w:r>
        <w:t>2 Oak Avenue</w:t>
      </w:r>
    </w:p>
    <w:p w:rsidR="00255C3C" w:rsidRDefault="00255C3C" w:rsidP="00A77869">
      <w:pPr>
        <w:pStyle w:val="NoSpacing"/>
      </w:pPr>
      <w:r>
        <w:t>Voorhees, NJ</w:t>
      </w:r>
    </w:p>
    <w:p w:rsidR="00255C3C" w:rsidRDefault="00255C3C" w:rsidP="00A77869">
      <w:pPr>
        <w:pStyle w:val="NoSpacing"/>
      </w:pPr>
    </w:p>
    <w:p w:rsidR="00255C3C" w:rsidRDefault="00255C3C" w:rsidP="00A77869">
      <w:pPr>
        <w:pStyle w:val="NoSpacing"/>
      </w:pPr>
      <w:r>
        <w:t xml:space="preserve">Mr. Salim has safety concerns over the traffic on </w:t>
      </w:r>
      <w:proofErr w:type="spellStart"/>
      <w:r>
        <w:t>Kresson</w:t>
      </w:r>
      <w:proofErr w:type="spellEnd"/>
      <w:r>
        <w:t xml:space="preserve"> Road and the intersection.</w:t>
      </w:r>
    </w:p>
    <w:p w:rsidR="00255C3C" w:rsidRDefault="00255C3C" w:rsidP="00A77869">
      <w:pPr>
        <w:pStyle w:val="NoSpacing"/>
      </w:pPr>
    </w:p>
    <w:p w:rsidR="00255C3C" w:rsidRDefault="00255C3C" w:rsidP="00A77869">
      <w:pPr>
        <w:pStyle w:val="NoSpacing"/>
      </w:pPr>
      <w:r>
        <w:t>Shera Goldstein</w:t>
      </w:r>
    </w:p>
    <w:p w:rsidR="00255C3C" w:rsidRDefault="00255C3C" w:rsidP="00A77869">
      <w:pPr>
        <w:pStyle w:val="NoSpacing"/>
      </w:pPr>
      <w:r>
        <w:t xml:space="preserve">335 </w:t>
      </w:r>
      <w:proofErr w:type="spellStart"/>
      <w:r>
        <w:t>Kresson-Gibbsboro</w:t>
      </w:r>
      <w:proofErr w:type="spellEnd"/>
      <w:r>
        <w:t xml:space="preserve"> Road</w:t>
      </w:r>
    </w:p>
    <w:p w:rsidR="00255C3C" w:rsidRDefault="00255C3C" w:rsidP="00A77869">
      <w:pPr>
        <w:pStyle w:val="NoSpacing"/>
      </w:pPr>
      <w:r>
        <w:t>Voorhees, NJ</w:t>
      </w:r>
    </w:p>
    <w:p w:rsidR="00255C3C" w:rsidRDefault="00255C3C" w:rsidP="00A77869">
      <w:pPr>
        <w:pStyle w:val="NoSpacing"/>
      </w:pPr>
    </w:p>
    <w:p w:rsidR="00255C3C" w:rsidRDefault="00255C3C" w:rsidP="00A77869">
      <w:pPr>
        <w:pStyle w:val="NoSpacing"/>
      </w:pPr>
      <w:r>
        <w:t>Is concerned on impact on traffic and the safety of residents</w:t>
      </w:r>
    </w:p>
    <w:p w:rsidR="00255C3C" w:rsidRDefault="00255C3C" w:rsidP="00A77869">
      <w:pPr>
        <w:pStyle w:val="NoSpacing"/>
      </w:pPr>
    </w:p>
    <w:p w:rsidR="00255C3C" w:rsidRDefault="00255C3C" w:rsidP="00A77869">
      <w:pPr>
        <w:pStyle w:val="NoSpacing"/>
      </w:pPr>
      <w:r>
        <w:t>Anthony Smeglin</w:t>
      </w:r>
    </w:p>
    <w:p w:rsidR="00255C3C" w:rsidRDefault="00255C3C" w:rsidP="00A77869">
      <w:pPr>
        <w:pStyle w:val="NoSpacing"/>
      </w:pPr>
      <w:r>
        <w:t>4 Birch Street</w:t>
      </w:r>
    </w:p>
    <w:p w:rsidR="00255C3C" w:rsidRDefault="00255C3C" w:rsidP="00A77869">
      <w:pPr>
        <w:pStyle w:val="NoSpacing"/>
      </w:pPr>
      <w:r>
        <w:t>Voorhees, NJ</w:t>
      </w:r>
    </w:p>
    <w:p w:rsidR="00255C3C" w:rsidRDefault="00255C3C" w:rsidP="00A77869">
      <w:pPr>
        <w:pStyle w:val="NoSpacing"/>
      </w:pPr>
    </w:p>
    <w:p w:rsidR="00255C3C" w:rsidRDefault="00255C3C" w:rsidP="00A77869">
      <w:pPr>
        <w:pStyle w:val="NoSpacing"/>
      </w:pPr>
      <w:r>
        <w:t>Concerns regarding the buffer area in the rear of his property and concerns regarding traffic safety.</w:t>
      </w:r>
    </w:p>
    <w:p w:rsidR="00255C3C" w:rsidRDefault="00255C3C" w:rsidP="00A77869">
      <w:pPr>
        <w:pStyle w:val="NoSpacing"/>
      </w:pPr>
    </w:p>
    <w:p w:rsidR="00255C3C" w:rsidRDefault="00255C3C" w:rsidP="00A77869">
      <w:pPr>
        <w:pStyle w:val="NoSpacing"/>
      </w:pPr>
      <w:r>
        <w:t xml:space="preserve">Seeing no further public comments. Mr. </w:t>
      </w:r>
      <w:proofErr w:type="spellStart"/>
      <w:r>
        <w:t>DiNatale</w:t>
      </w:r>
      <w:proofErr w:type="spellEnd"/>
      <w:r>
        <w:t xml:space="preserve"> makes a motion to close public portion; seconded by Ms. Stroemel.</w:t>
      </w:r>
    </w:p>
    <w:p w:rsidR="00255C3C" w:rsidRDefault="00255C3C" w:rsidP="00A77869">
      <w:pPr>
        <w:pStyle w:val="NoSpacing"/>
      </w:pPr>
    </w:p>
    <w:p w:rsidR="00255C3C" w:rsidRDefault="00255C3C" w:rsidP="00A77869">
      <w:pPr>
        <w:pStyle w:val="NoSpacing"/>
      </w:pPr>
      <w:r>
        <w:t xml:space="preserve">The applicant has agreed to extend the action date </w:t>
      </w:r>
      <w:r w:rsidR="00D019B8">
        <w:t>to July 11</w:t>
      </w:r>
      <w:r w:rsidR="00D019B8" w:rsidRPr="00D019B8">
        <w:rPr>
          <w:vertAlign w:val="superscript"/>
        </w:rPr>
        <w:t>th</w:t>
      </w:r>
      <w:r w:rsidR="00D019B8">
        <w:t xml:space="preserve"> and there will be no further public notice. </w:t>
      </w:r>
    </w:p>
    <w:p w:rsidR="00B14BAB" w:rsidRDefault="00B14BAB" w:rsidP="00A77869">
      <w:pPr>
        <w:pStyle w:val="NoSpacing"/>
      </w:pPr>
    </w:p>
    <w:p w:rsidR="00792F56" w:rsidRDefault="00792F56" w:rsidP="00A77869">
      <w:pPr>
        <w:pStyle w:val="NoSpacing"/>
      </w:pPr>
    </w:p>
    <w:p w:rsidR="00792F56" w:rsidRDefault="00792F56" w:rsidP="00A77869">
      <w:pPr>
        <w:pStyle w:val="NoSpacing"/>
      </w:pPr>
    </w:p>
    <w:p w:rsidR="00092527" w:rsidRDefault="00092527" w:rsidP="0025101E">
      <w:pPr>
        <w:pStyle w:val="NoSpacing"/>
      </w:pPr>
      <w:r>
        <w:t>There being no further business before the Board, the Chairman adjourned the meeting.</w:t>
      </w:r>
    </w:p>
    <w:p w:rsidR="00092527" w:rsidRDefault="00092527" w:rsidP="0025101E">
      <w:pPr>
        <w:pStyle w:val="NoSpacing"/>
      </w:pPr>
    </w:p>
    <w:p w:rsidR="007A601B" w:rsidRDefault="007A601B" w:rsidP="0025101E">
      <w:pPr>
        <w:pStyle w:val="NoSpacing"/>
      </w:pPr>
    </w:p>
    <w:p w:rsidR="00092527" w:rsidRDefault="007A601B" w:rsidP="0025101E">
      <w:pPr>
        <w:pStyle w:val="NoSpacing"/>
      </w:pPr>
      <w:bookmarkStart w:id="0" w:name="_GoBack"/>
      <w:bookmarkEnd w:id="0"/>
      <w:r>
        <w:t>________________________________</w:t>
      </w:r>
    </w:p>
    <w:p w:rsidR="007A601B" w:rsidRDefault="007A601B" w:rsidP="007A601B">
      <w:pPr>
        <w:pStyle w:val="NoSpacing"/>
      </w:pPr>
      <w:r>
        <w:t>Wendy Flite</w:t>
      </w:r>
    </w:p>
    <w:p w:rsidR="007A601B" w:rsidRDefault="007A601B" w:rsidP="007A601B">
      <w:pPr>
        <w:pStyle w:val="NoSpacing"/>
      </w:pPr>
      <w:r>
        <w:t>Planning Board Secretary</w:t>
      </w:r>
    </w:p>
    <w:p w:rsidR="007A601B" w:rsidRDefault="007A601B" w:rsidP="007A601B">
      <w:pPr>
        <w:pStyle w:val="NoSpacing"/>
      </w:pPr>
      <w:r>
        <w:t>Voorhees Township</w:t>
      </w:r>
    </w:p>
    <w:p w:rsidR="007A601B" w:rsidRPr="00535F66" w:rsidRDefault="007A601B" w:rsidP="007A601B">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rsidR="007A601B" w:rsidRDefault="007A601B" w:rsidP="007A601B">
      <w:pPr>
        <w:pStyle w:val="NoSpacing"/>
      </w:pPr>
    </w:p>
    <w:p w:rsidR="00092527" w:rsidRDefault="00092527" w:rsidP="0025101E">
      <w:pPr>
        <w:pStyle w:val="NoSpacing"/>
      </w:pPr>
    </w:p>
    <w:p w:rsidR="00092527" w:rsidRDefault="00092527" w:rsidP="0025101E">
      <w:pPr>
        <w:pStyle w:val="NoSpacing"/>
      </w:pPr>
    </w:p>
    <w:p w:rsidR="00092527" w:rsidRDefault="00092527" w:rsidP="0025101E">
      <w:pPr>
        <w:pStyle w:val="NoSpacing"/>
      </w:pPr>
    </w:p>
    <w:p w:rsidR="007A601B" w:rsidRDefault="00092527" w:rsidP="007A601B">
      <w:pPr>
        <w:pStyle w:val="NoSpacing"/>
      </w:pPr>
      <w:r>
        <w:tab/>
      </w:r>
      <w:r>
        <w:tab/>
      </w:r>
      <w:r>
        <w:tab/>
      </w:r>
      <w:r>
        <w:tab/>
      </w:r>
      <w:r>
        <w:tab/>
      </w:r>
      <w:r>
        <w:tab/>
      </w:r>
      <w:r>
        <w:tab/>
      </w:r>
      <w:r>
        <w:tab/>
      </w:r>
    </w:p>
    <w:p w:rsidR="00092527" w:rsidRDefault="00092527" w:rsidP="0025101E">
      <w:pPr>
        <w:pStyle w:val="NoSpacing"/>
      </w:pPr>
    </w:p>
    <w:p w:rsidR="0025101E" w:rsidRDefault="0025101E" w:rsidP="0081075D">
      <w:pPr>
        <w:pStyle w:val="NoSpacing"/>
      </w:pPr>
    </w:p>
    <w:p w:rsidR="0025101E" w:rsidRDefault="0025101E" w:rsidP="0025101E">
      <w:pPr>
        <w:pStyle w:val="NoSpacing"/>
        <w:ind w:left="720"/>
      </w:pPr>
      <w:r>
        <w:t xml:space="preserve"> </w:t>
      </w:r>
    </w:p>
    <w:p w:rsidR="00E84BAD" w:rsidRDefault="00E84BAD" w:rsidP="00A77869">
      <w:pPr>
        <w:pStyle w:val="NoSpacing"/>
      </w:pPr>
    </w:p>
    <w:p w:rsidR="00572129" w:rsidRPr="00A77869" w:rsidRDefault="00572129" w:rsidP="00A77869">
      <w:pPr>
        <w:pStyle w:val="NoSpacing"/>
      </w:pPr>
      <w:r>
        <w:t xml:space="preserve">  </w:t>
      </w:r>
    </w:p>
    <w:sectPr w:rsidR="00572129" w:rsidRPr="00A77869" w:rsidSect="00092527">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27" w:rsidRDefault="00092527" w:rsidP="00092527">
      <w:pPr>
        <w:spacing w:after="0" w:line="240" w:lineRule="auto"/>
      </w:pPr>
      <w:r>
        <w:separator/>
      </w:r>
    </w:p>
  </w:endnote>
  <w:endnote w:type="continuationSeparator" w:id="0">
    <w:p w:rsidR="00092527" w:rsidRDefault="00092527" w:rsidP="0009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27" w:rsidRDefault="00092527" w:rsidP="00092527">
      <w:pPr>
        <w:spacing w:after="0" w:line="240" w:lineRule="auto"/>
      </w:pPr>
      <w:r>
        <w:separator/>
      </w:r>
    </w:p>
  </w:footnote>
  <w:footnote w:type="continuationSeparator" w:id="0">
    <w:p w:rsidR="00092527" w:rsidRDefault="00092527" w:rsidP="0009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FE5085" w:rsidRDefault="00DB16DE" w:rsidP="00DB16DE">
        <w:pPr>
          <w:pStyle w:val="Header"/>
        </w:pPr>
        <w:r>
          <w:t>June 13</w:t>
        </w:r>
        <w:r w:rsidR="0041301F">
          <w:t>, 2018</w:t>
        </w:r>
        <w:r w:rsidR="00092527">
          <w:t xml:space="preserve">                                                          </w:t>
        </w:r>
      </w:p>
      <w:p w:rsidR="00092527" w:rsidRDefault="00092527">
        <w:pPr>
          <w:pStyle w:val="Header"/>
        </w:pPr>
        <w:r>
          <w:t xml:space="preserve">                                         </w:t>
        </w:r>
        <w:r w:rsidR="00E208B8">
          <w:t xml:space="preserve">                           </w:t>
        </w:r>
      </w:p>
    </w:sdtContent>
  </w:sdt>
  <w:p w:rsidR="00092527" w:rsidRDefault="00092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6A2C"/>
    <w:multiLevelType w:val="hybridMultilevel"/>
    <w:tmpl w:val="D2B0273E"/>
    <w:lvl w:ilvl="0" w:tplc="328EC53E">
      <w:start w:val="1"/>
      <w:numFmt w:val="decimal"/>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566280"/>
    <w:multiLevelType w:val="hybridMultilevel"/>
    <w:tmpl w:val="C1E851EC"/>
    <w:lvl w:ilvl="0" w:tplc="0E789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CB6656"/>
    <w:multiLevelType w:val="hybridMultilevel"/>
    <w:tmpl w:val="C8FE3D90"/>
    <w:lvl w:ilvl="0" w:tplc="BF76CAC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315A78B8"/>
    <w:multiLevelType w:val="hybridMultilevel"/>
    <w:tmpl w:val="B64C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B5DD8"/>
    <w:multiLevelType w:val="hybridMultilevel"/>
    <w:tmpl w:val="F84865C6"/>
    <w:lvl w:ilvl="0" w:tplc="17CE9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210EBC"/>
    <w:multiLevelType w:val="hybridMultilevel"/>
    <w:tmpl w:val="3B267C84"/>
    <w:lvl w:ilvl="0" w:tplc="328EC53E">
      <w:start w:val="1"/>
      <w:numFmt w:val="decimal"/>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69"/>
    <w:rsid w:val="00002027"/>
    <w:rsid w:val="000165B5"/>
    <w:rsid w:val="00016A2A"/>
    <w:rsid w:val="0002218C"/>
    <w:rsid w:val="00061015"/>
    <w:rsid w:val="000640D1"/>
    <w:rsid w:val="00085E6B"/>
    <w:rsid w:val="000874E1"/>
    <w:rsid w:val="00092527"/>
    <w:rsid w:val="00094D13"/>
    <w:rsid w:val="00095E0E"/>
    <w:rsid w:val="000D3D90"/>
    <w:rsid w:val="000D507F"/>
    <w:rsid w:val="000D5987"/>
    <w:rsid w:val="000F49BA"/>
    <w:rsid w:val="001033F0"/>
    <w:rsid w:val="001179A8"/>
    <w:rsid w:val="00127AF2"/>
    <w:rsid w:val="00131F41"/>
    <w:rsid w:val="00133507"/>
    <w:rsid w:val="001609C6"/>
    <w:rsid w:val="00197302"/>
    <w:rsid w:val="001B1B60"/>
    <w:rsid w:val="001C1B1C"/>
    <w:rsid w:val="001C2A4C"/>
    <w:rsid w:val="001C63D4"/>
    <w:rsid w:val="001E0035"/>
    <w:rsid w:val="001F1257"/>
    <w:rsid w:val="002004CE"/>
    <w:rsid w:val="00220D43"/>
    <w:rsid w:val="002278F2"/>
    <w:rsid w:val="0023616A"/>
    <w:rsid w:val="00244FE2"/>
    <w:rsid w:val="0025101E"/>
    <w:rsid w:val="002551FA"/>
    <w:rsid w:val="00255C3C"/>
    <w:rsid w:val="002621C8"/>
    <w:rsid w:val="00267E5B"/>
    <w:rsid w:val="00273FE7"/>
    <w:rsid w:val="00275299"/>
    <w:rsid w:val="00290585"/>
    <w:rsid w:val="00293081"/>
    <w:rsid w:val="002C182B"/>
    <w:rsid w:val="00314D63"/>
    <w:rsid w:val="00320F70"/>
    <w:rsid w:val="00326A90"/>
    <w:rsid w:val="0032784D"/>
    <w:rsid w:val="00334B9A"/>
    <w:rsid w:val="00344948"/>
    <w:rsid w:val="00352E3D"/>
    <w:rsid w:val="003620C4"/>
    <w:rsid w:val="00362932"/>
    <w:rsid w:val="003B7EE7"/>
    <w:rsid w:val="003C7291"/>
    <w:rsid w:val="003C753D"/>
    <w:rsid w:val="00400BA2"/>
    <w:rsid w:val="0041301F"/>
    <w:rsid w:val="00413FC7"/>
    <w:rsid w:val="00415F77"/>
    <w:rsid w:val="0043178D"/>
    <w:rsid w:val="0045240C"/>
    <w:rsid w:val="0046732C"/>
    <w:rsid w:val="004A53A0"/>
    <w:rsid w:val="004A6721"/>
    <w:rsid w:val="004A6C7B"/>
    <w:rsid w:val="004B0E9B"/>
    <w:rsid w:val="004D0E67"/>
    <w:rsid w:val="004D305E"/>
    <w:rsid w:val="004F1A15"/>
    <w:rsid w:val="005101BB"/>
    <w:rsid w:val="00552796"/>
    <w:rsid w:val="00555E0E"/>
    <w:rsid w:val="005567E2"/>
    <w:rsid w:val="00570873"/>
    <w:rsid w:val="00572129"/>
    <w:rsid w:val="005732E6"/>
    <w:rsid w:val="0059533C"/>
    <w:rsid w:val="00597289"/>
    <w:rsid w:val="00597797"/>
    <w:rsid w:val="005C73CD"/>
    <w:rsid w:val="005D3F44"/>
    <w:rsid w:val="005E413A"/>
    <w:rsid w:val="005F73A4"/>
    <w:rsid w:val="006024A3"/>
    <w:rsid w:val="0061339F"/>
    <w:rsid w:val="006251CB"/>
    <w:rsid w:val="00634134"/>
    <w:rsid w:val="00635979"/>
    <w:rsid w:val="00637EAF"/>
    <w:rsid w:val="00643259"/>
    <w:rsid w:val="00654528"/>
    <w:rsid w:val="00694AAA"/>
    <w:rsid w:val="0069538D"/>
    <w:rsid w:val="006B3012"/>
    <w:rsid w:val="006C2E22"/>
    <w:rsid w:val="006D3361"/>
    <w:rsid w:val="006D3511"/>
    <w:rsid w:val="006E3A34"/>
    <w:rsid w:val="006F2054"/>
    <w:rsid w:val="007066FA"/>
    <w:rsid w:val="00742C35"/>
    <w:rsid w:val="007468A1"/>
    <w:rsid w:val="007541AD"/>
    <w:rsid w:val="00766EBE"/>
    <w:rsid w:val="007806A5"/>
    <w:rsid w:val="00782BBD"/>
    <w:rsid w:val="007862DF"/>
    <w:rsid w:val="00792F56"/>
    <w:rsid w:val="00795DAC"/>
    <w:rsid w:val="00797487"/>
    <w:rsid w:val="007A5B2F"/>
    <w:rsid w:val="007A601B"/>
    <w:rsid w:val="007B5287"/>
    <w:rsid w:val="007D1807"/>
    <w:rsid w:val="007D3A9C"/>
    <w:rsid w:val="007D602F"/>
    <w:rsid w:val="007F2DBC"/>
    <w:rsid w:val="00803D4B"/>
    <w:rsid w:val="0081075D"/>
    <w:rsid w:val="0082341C"/>
    <w:rsid w:val="00834861"/>
    <w:rsid w:val="00835752"/>
    <w:rsid w:val="00865BAD"/>
    <w:rsid w:val="00884C8E"/>
    <w:rsid w:val="00893DAB"/>
    <w:rsid w:val="008A4E61"/>
    <w:rsid w:val="008B1A59"/>
    <w:rsid w:val="008C4D0A"/>
    <w:rsid w:val="008C5501"/>
    <w:rsid w:val="008F70CF"/>
    <w:rsid w:val="008F7358"/>
    <w:rsid w:val="00905797"/>
    <w:rsid w:val="00937F19"/>
    <w:rsid w:val="00954C61"/>
    <w:rsid w:val="0096707E"/>
    <w:rsid w:val="009679AD"/>
    <w:rsid w:val="009829E5"/>
    <w:rsid w:val="009A26F7"/>
    <w:rsid w:val="009B4B4A"/>
    <w:rsid w:val="009D2C2B"/>
    <w:rsid w:val="009E0B40"/>
    <w:rsid w:val="009F1CF5"/>
    <w:rsid w:val="00A04FE9"/>
    <w:rsid w:val="00A135DA"/>
    <w:rsid w:val="00A3399F"/>
    <w:rsid w:val="00A35E1A"/>
    <w:rsid w:val="00A43BB8"/>
    <w:rsid w:val="00A51A46"/>
    <w:rsid w:val="00A5304D"/>
    <w:rsid w:val="00A66803"/>
    <w:rsid w:val="00A77869"/>
    <w:rsid w:val="00AA1BA0"/>
    <w:rsid w:val="00AC660F"/>
    <w:rsid w:val="00AF6C5F"/>
    <w:rsid w:val="00B00383"/>
    <w:rsid w:val="00B1037F"/>
    <w:rsid w:val="00B14BAB"/>
    <w:rsid w:val="00B27052"/>
    <w:rsid w:val="00B46F75"/>
    <w:rsid w:val="00B61EB6"/>
    <w:rsid w:val="00B74C50"/>
    <w:rsid w:val="00B77BE3"/>
    <w:rsid w:val="00B928F9"/>
    <w:rsid w:val="00B94792"/>
    <w:rsid w:val="00BD111B"/>
    <w:rsid w:val="00BD1227"/>
    <w:rsid w:val="00BE349A"/>
    <w:rsid w:val="00BE4115"/>
    <w:rsid w:val="00BE4A8D"/>
    <w:rsid w:val="00BF40D1"/>
    <w:rsid w:val="00BF5DD3"/>
    <w:rsid w:val="00BF627F"/>
    <w:rsid w:val="00C25F94"/>
    <w:rsid w:val="00C405F9"/>
    <w:rsid w:val="00C43716"/>
    <w:rsid w:val="00C46B5E"/>
    <w:rsid w:val="00C82276"/>
    <w:rsid w:val="00C82ACD"/>
    <w:rsid w:val="00C879B3"/>
    <w:rsid w:val="00C91817"/>
    <w:rsid w:val="00CC74E6"/>
    <w:rsid w:val="00CD3E0C"/>
    <w:rsid w:val="00CD7EA7"/>
    <w:rsid w:val="00CF0B0D"/>
    <w:rsid w:val="00CF3124"/>
    <w:rsid w:val="00D019B8"/>
    <w:rsid w:val="00D079D8"/>
    <w:rsid w:val="00D14A5B"/>
    <w:rsid w:val="00D26947"/>
    <w:rsid w:val="00D42D49"/>
    <w:rsid w:val="00D44F6C"/>
    <w:rsid w:val="00D74A19"/>
    <w:rsid w:val="00D801F6"/>
    <w:rsid w:val="00D83868"/>
    <w:rsid w:val="00D93E5B"/>
    <w:rsid w:val="00DA71E7"/>
    <w:rsid w:val="00DB16DE"/>
    <w:rsid w:val="00DF06DE"/>
    <w:rsid w:val="00DF10E7"/>
    <w:rsid w:val="00DF5345"/>
    <w:rsid w:val="00E11683"/>
    <w:rsid w:val="00E14807"/>
    <w:rsid w:val="00E15163"/>
    <w:rsid w:val="00E208B8"/>
    <w:rsid w:val="00E21972"/>
    <w:rsid w:val="00E35285"/>
    <w:rsid w:val="00E36C56"/>
    <w:rsid w:val="00E602BA"/>
    <w:rsid w:val="00E616E1"/>
    <w:rsid w:val="00E650E3"/>
    <w:rsid w:val="00E81308"/>
    <w:rsid w:val="00E84BAD"/>
    <w:rsid w:val="00E94F2C"/>
    <w:rsid w:val="00EA1114"/>
    <w:rsid w:val="00EA1F21"/>
    <w:rsid w:val="00EA7166"/>
    <w:rsid w:val="00EB1E35"/>
    <w:rsid w:val="00EC1934"/>
    <w:rsid w:val="00EC4FAC"/>
    <w:rsid w:val="00EE6263"/>
    <w:rsid w:val="00F0620D"/>
    <w:rsid w:val="00F17D71"/>
    <w:rsid w:val="00F321B3"/>
    <w:rsid w:val="00F375ED"/>
    <w:rsid w:val="00F51709"/>
    <w:rsid w:val="00F62AE5"/>
    <w:rsid w:val="00F63ED7"/>
    <w:rsid w:val="00F75B42"/>
    <w:rsid w:val="00F95F91"/>
    <w:rsid w:val="00FC5583"/>
    <w:rsid w:val="00FD3D6E"/>
    <w:rsid w:val="00FE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AEF61-8F40-4AE0-8B83-867E7E85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869"/>
    <w:pPr>
      <w:spacing w:after="0" w:line="240" w:lineRule="auto"/>
    </w:pPr>
  </w:style>
  <w:style w:type="paragraph" w:styleId="Header">
    <w:name w:val="header"/>
    <w:basedOn w:val="Normal"/>
    <w:link w:val="HeaderChar"/>
    <w:uiPriority w:val="99"/>
    <w:unhideWhenUsed/>
    <w:rsid w:val="0009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527"/>
  </w:style>
  <w:style w:type="paragraph" w:styleId="Footer">
    <w:name w:val="footer"/>
    <w:basedOn w:val="Normal"/>
    <w:link w:val="FooterChar"/>
    <w:uiPriority w:val="99"/>
    <w:unhideWhenUsed/>
    <w:rsid w:val="0009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527"/>
  </w:style>
  <w:style w:type="paragraph" w:styleId="BalloonText">
    <w:name w:val="Balloon Text"/>
    <w:basedOn w:val="Normal"/>
    <w:link w:val="BalloonTextChar"/>
    <w:uiPriority w:val="99"/>
    <w:semiHidden/>
    <w:unhideWhenUsed/>
    <w:rsid w:val="00092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7475</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43</cp:revision>
  <cp:lastPrinted>2018-07-25T20:16:00Z</cp:lastPrinted>
  <dcterms:created xsi:type="dcterms:W3CDTF">2014-04-04T14:14:00Z</dcterms:created>
  <dcterms:modified xsi:type="dcterms:W3CDTF">2018-07-25T20:16:00Z</dcterms:modified>
</cp:coreProperties>
</file>