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3D37302" w14:textId="77777777" w:rsidR="00DB5998" w:rsidRPr="008C5520" w:rsidRDefault="00DB5998" w:rsidP="00DB5998">
      <w:pPr>
        <w:numPr>
          <w:ilvl w:val="12"/>
          <w:numId w:val="0"/>
        </w:numPr>
        <w:rPr>
          <w:b/>
          <w:sz w:val="22"/>
        </w:rPr>
      </w:pPr>
      <w:r w:rsidRPr="008C5520">
        <w:rPr>
          <w:b/>
          <w:sz w:val="22"/>
        </w:rPr>
        <w:t xml:space="preserve">VOORHEES TOWNSHIP COMMITTEE </w:t>
      </w:r>
    </w:p>
    <w:p w14:paraId="31EFBD76" w14:textId="1560A141" w:rsidR="00DB5998" w:rsidRPr="008C5520" w:rsidRDefault="00DB5998" w:rsidP="00DB5998">
      <w:pPr>
        <w:numPr>
          <w:ilvl w:val="12"/>
          <w:numId w:val="0"/>
        </w:numPr>
        <w:rPr>
          <w:b/>
          <w:sz w:val="22"/>
        </w:rPr>
      </w:pPr>
      <w:r>
        <w:rPr>
          <w:b/>
          <w:sz w:val="22"/>
        </w:rPr>
        <w:t>AGENDA</w:t>
      </w:r>
      <w:r w:rsidRPr="008C5520">
        <w:rPr>
          <w:b/>
          <w:sz w:val="22"/>
        </w:rPr>
        <w:t xml:space="preserve"> FOR THE MEETING OF</w:t>
      </w:r>
      <w:r w:rsidR="006B2F06">
        <w:rPr>
          <w:b/>
          <w:sz w:val="22"/>
        </w:rPr>
        <w:t xml:space="preserve"> </w:t>
      </w:r>
      <w:r>
        <w:rPr>
          <w:b/>
          <w:sz w:val="22"/>
        </w:rPr>
        <w:t xml:space="preserve">OCTOBER </w:t>
      </w:r>
      <w:r w:rsidR="00766A26">
        <w:rPr>
          <w:b/>
          <w:sz w:val="22"/>
        </w:rPr>
        <w:t>15</w:t>
      </w:r>
      <w:r w:rsidRPr="008C5520">
        <w:rPr>
          <w:b/>
          <w:sz w:val="22"/>
        </w:rPr>
        <w:t xml:space="preserve">, 2018 </w:t>
      </w:r>
    </w:p>
    <w:p w14:paraId="55443860" w14:textId="77777777" w:rsidR="00DB5998" w:rsidRPr="008C5520" w:rsidRDefault="00DB5998" w:rsidP="00DB5998">
      <w:pPr>
        <w:numPr>
          <w:ilvl w:val="12"/>
          <w:numId w:val="0"/>
        </w:numPr>
        <w:rPr>
          <w:b/>
          <w:sz w:val="22"/>
        </w:rPr>
      </w:pPr>
      <w:r w:rsidRPr="008C5520">
        <w:rPr>
          <w:b/>
          <w:sz w:val="22"/>
        </w:rPr>
        <w:t>REGULAR MEETING 8:00 PM</w:t>
      </w:r>
    </w:p>
    <w:p w14:paraId="353392EB" w14:textId="77777777" w:rsidR="00DB5998" w:rsidRPr="008C5520" w:rsidRDefault="00DB5998" w:rsidP="00DB5998">
      <w:pPr>
        <w:numPr>
          <w:ilvl w:val="12"/>
          <w:numId w:val="0"/>
        </w:numPr>
        <w:jc w:val="left"/>
        <w:rPr>
          <w:b/>
          <w:sz w:val="22"/>
        </w:rPr>
      </w:pPr>
    </w:p>
    <w:p w14:paraId="16980542" w14:textId="77777777" w:rsidR="00DB5998" w:rsidRPr="008C5520" w:rsidRDefault="00DB5998" w:rsidP="00DB5998">
      <w:pPr>
        <w:jc w:val="left"/>
        <w:rPr>
          <w:b/>
          <w:sz w:val="22"/>
        </w:rPr>
      </w:pPr>
      <w:r w:rsidRPr="008C5520">
        <w:rPr>
          <w:b/>
          <w:sz w:val="22"/>
        </w:rPr>
        <w:t>FLAG SALUTE</w:t>
      </w:r>
    </w:p>
    <w:p w14:paraId="610E7E2E" w14:textId="77777777" w:rsidR="00DB5998" w:rsidRPr="008C5520" w:rsidRDefault="00DB5998" w:rsidP="00DB5998">
      <w:pPr>
        <w:tabs>
          <w:tab w:val="left" w:pos="90"/>
          <w:tab w:val="left" w:pos="1800"/>
        </w:tabs>
        <w:jc w:val="left"/>
        <w:rPr>
          <w:b/>
          <w:sz w:val="22"/>
        </w:rPr>
      </w:pPr>
    </w:p>
    <w:p w14:paraId="040B9650" w14:textId="2B7C7E8D" w:rsidR="00DB5998" w:rsidRDefault="00DB5998" w:rsidP="00DB5998">
      <w:pPr>
        <w:tabs>
          <w:tab w:val="left" w:pos="90"/>
          <w:tab w:val="left" w:pos="1800"/>
        </w:tabs>
        <w:jc w:val="left"/>
        <w:rPr>
          <w:sz w:val="22"/>
        </w:rPr>
      </w:pPr>
      <w:r w:rsidRPr="008C5520">
        <w:rPr>
          <w:b/>
          <w:sz w:val="22"/>
        </w:rPr>
        <w:t>ROLL CALL</w:t>
      </w:r>
      <w:r>
        <w:rPr>
          <w:b/>
          <w:sz w:val="22"/>
        </w:rPr>
        <w:t xml:space="preserve"> </w:t>
      </w:r>
      <w:r w:rsidRPr="00C909A3">
        <w:rPr>
          <w:sz w:val="22"/>
        </w:rPr>
        <w:t>Committ</w:t>
      </w:r>
      <w:r w:rsidR="00437962">
        <w:rPr>
          <w:sz w:val="22"/>
        </w:rPr>
        <w:t>ee</w:t>
      </w:r>
      <w:r w:rsidRPr="00C909A3">
        <w:rPr>
          <w:sz w:val="22"/>
        </w:rPr>
        <w:t>man</w:t>
      </w:r>
      <w:r w:rsidRPr="008C5520">
        <w:rPr>
          <w:sz w:val="22"/>
        </w:rPr>
        <w:t xml:space="preserve"> Friedman</w:t>
      </w:r>
      <w:r>
        <w:rPr>
          <w:sz w:val="22"/>
        </w:rPr>
        <w:t>, Committ</w:t>
      </w:r>
      <w:r w:rsidR="00437962">
        <w:rPr>
          <w:sz w:val="22"/>
        </w:rPr>
        <w:t>ee</w:t>
      </w:r>
      <w:r>
        <w:rPr>
          <w:sz w:val="22"/>
        </w:rPr>
        <w:t>man</w:t>
      </w:r>
      <w:r w:rsidRPr="008C5520">
        <w:rPr>
          <w:sz w:val="22"/>
        </w:rPr>
        <w:t xml:space="preserve"> Platt</w:t>
      </w:r>
      <w:r>
        <w:rPr>
          <w:sz w:val="22"/>
        </w:rPr>
        <w:t>, Deputy Mayor</w:t>
      </w:r>
      <w:r w:rsidRPr="008C5520">
        <w:rPr>
          <w:sz w:val="22"/>
        </w:rPr>
        <w:t xml:space="preserve"> Ravitz</w:t>
      </w:r>
      <w:r>
        <w:rPr>
          <w:sz w:val="22"/>
        </w:rPr>
        <w:t>, Committeewoman</w:t>
      </w:r>
      <w:r w:rsidRPr="008C5520">
        <w:rPr>
          <w:sz w:val="22"/>
        </w:rPr>
        <w:t xml:space="preserve"> Nocito</w:t>
      </w:r>
      <w:r>
        <w:rPr>
          <w:sz w:val="22"/>
        </w:rPr>
        <w:t xml:space="preserve">, </w:t>
      </w:r>
      <w:r w:rsidRPr="008C5520">
        <w:rPr>
          <w:sz w:val="22"/>
        </w:rPr>
        <w:t>Mayor Mignogna</w:t>
      </w:r>
    </w:p>
    <w:p w14:paraId="4B92283E" w14:textId="77777777" w:rsidR="00DB5998" w:rsidRDefault="00DB5998" w:rsidP="00DB5998">
      <w:pPr>
        <w:tabs>
          <w:tab w:val="left" w:pos="90"/>
          <w:tab w:val="left" w:pos="1800"/>
        </w:tabs>
        <w:jc w:val="left"/>
        <w:rPr>
          <w:b/>
          <w:sz w:val="22"/>
        </w:rPr>
      </w:pPr>
    </w:p>
    <w:p w14:paraId="411EC0AB" w14:textId="77777777" w:rsidR="00DB5998" w:rsidRPr="008C5520" w:rsidRDefault="00DB5998" w:rsidP="00DB5998">
      <w:pPr>
        <w:tabs>
          <w:tab w:val="left" w:pos="90"/>
          <w:tab w:val="left" w:pos="1800"/>
        </w:tabs>
        <w:jc w:val="left"/>
        <w:rPr>
          <w:b/>
          <w:sz w:val="22"/>
        </w:rPr>
      </w:pPr>
      <w:r>
        <w:rPr>
          <w:b/>
          <w:sz w:val="22"/>
        </w:rPr>
        <w:t>IN ATTENDANCE</w:t>
      </w:r>
      <w:r>
        <w:rPr>
          <w:b/>
          <w:sz w:val="22"/>
        </w:rPr>
        <w:tab/>
      </w:r>
    </w:p>
    <w:p w14:paraId="53D23A69" w14:textId="77777777" w:rsidR="00DB5998" w:rsidRPr="008C5520" w:rsidRDefault="00DB5998" w:rsidP="00DB5998">
      <w:pPr>
        <w:tabs>
          <w:tab w:val="left" w:pos="90"/>
        </w:tabs>
        <w:jc w:val="left"/>
        <w:rPr>
          <w:b/>
          <w:sz w:val="22"/>
        </w:rPr>
      </w:pPr>
    </w:p>
    <w:p w14:paraId="4317A343" w14:textId="77777777" w:rsidR="00DB5998" w:rsidRPr="008C5520" w:rsidRDefault="00DB5998" w:rsidP="00DB5998">
      <w:pPr>
        <w:tabs>
          <w:tab w:val="left" w:pos="90"/>
        </w:tabs>
        <w:jc w:val="left"/>
        <w:rPr>
          <w:b/>
          <w:sz w:val="22"/>
        </w:rPr>
      </w:pPr>
      <w:r w:rsidRPr="008C5520">
        <w:rPr>
          <w:b/>
          <w:sz w:val="22"/>
        </w:rPr>
        <w:t>SUNSHINE STATEMENT</w:t>
      </w:r>
    </w:p>
    <w:p w14:paraId="7CDF285D" w14:textId="16474EF1" w:rsidR="00DB5998" w:rsidRDefault="00DB5998" w:rsidP="00DB5998">
      <w:pPr>
        <w:tabs>
          <w:tab w:val="left" w:pos="90"/>
        </w:tabs>
        <w:jc w:val="left"/>
        <w:rPr>
          <w:sz w:val="22"/>
        </w:rPr>
      </w:pPr>
      <w:r w:rsidRPr="00F62913">
        <w:rPr>
          <w:sz w:val="22"/>
        </w:rPr>
        <w:t>Mr. Long stated that this meeting is being held in compliance with the “Open Public Meetings Act” and has been published as required in the Courier Post and Inquirer Newspapers.</w:t>
      </w:r>
    </w:p>
    <w:p w14:paraId="48AC41ED" w14:textId="1369FACA" w:rsidR="00041A6E" w:rsidRDefault="00041A6E" w:rsidP="00DB5998">
      <w:pPr>
        <w:tabs>
          <w:tab w:val="left" w:pos="90"/>
        </w:tabs>
        <w:jc w:val="left"/>
        <w:rPr>
          <w:sz w:val="22"/>
        </w:rPr>
      </w:pPr>
    </w:p>
    <w:p w14:paraId="51E47140" w14:textId="50D67093" w:rsidR="00041151" w:rsidRPr="003944BC" w:rsidRDefault="007869F5" w:rsidP="0073554B">
      <w:pPr>
        <w:jc w:val="left"/>
        <w:rPr>
          <w:rFonts w:eastAsia="Times New Roman"/>
          <w:b/>
          <w:bCs/>
          <w:sz w:val="22"/>
        </w:rPr>
      </w:pPr>
      <w:r>
        <w:rPr>
          <w:rFonts w:eastAsia="Times New Roman"/>
          <w:b/>
          <w:bCs/>
          <w:sz w:val="22"/>
        </w:rPr>
        <w:t>SECOND</w:t>
      </w:r>
      <w:r w:rsidR="00041151" w:rsidRPr="003944BC">
        <w:rPr>
          <w:rFonts w:eastAsia="Times New Roman"/>
          <w:b/>
          <w:bCs/>
          <w:sz w:val="22"/>
        </w:rPr>
        <w:t xml:space="preserve"> READING ON ORDINANCE</w:t>
      </w:r>
    </w:p>
    <w:p w14:paraId="43D97B77" w14:textId="162AB9B2" w:rsidR="00041151" w:rsidRDefault="00041151" w:rsidP="00041151">
      <w:pPr>
        <w:widowControl w:val="0"/>
        <w:tabs>
          <w:tab w:val="left" w:pos="-720"/>
          <w:tab w:val="left" w:pos="0"/>
          <w:tab w:val="left" w:pos="720"/>
        </w:tabs>
        <w:suppressAutoHyphens/>
        <w:jc w:val="both"/>
        <w:rPr>
          <w:rFonts w:eastAsia="Times New Roman"/>
          <w:spacing w:val="-3"/>
          <w:sz w:val="22"/>
        </w:rPr>
      </w:pPr>
      <w:r w:rsidRPr="00DC3E0A">
        <w:rPr>
          <w:rFonts w:eastAsia="Times New Roman"/>
          <w:spacing w:val="-3"/>
          <w:sz w:val="22"/>
        </w:rPr>
        <w:t>ORDINANCE OF THE TOWNSHIP OF VOORHEES, COUNTY OF CAMDEN, NEW JERSEY CANCELING CERTAIN FUNDED APPROPRIATION BALANCES HERETOFORE PROVIDED FOR CAPITAL IMPROVEMENTS AND REAPPROPRIATING SUCH FUNDED APPROPRIATION BALANCES FOR OTHER CAPITAL PROJECTS</w:t>
      </w:r>
    </w:p>
    <w:p w14:paraId="00229C0A" w14:textId="4AC8CBDA" w:rsidR="00041151" w:rsidRDefault="00041151" w:rsidP="00041151">
      <w:pPr>
        <w:widowControl w:val="0"/>
        <w:tabs>
          <w:tab w:val="left" w:pos="-720"/>
          <w:tab w:val="left" w:pos="0"/>
          <w:tab w:val="left" w:pos="720"/>
        </w:tabs>
        <w:suppressAutoHyphens/>
        <w:jc w:val="both"/>
        <w:rPr>
          <w:rFonts w:eastAsia="Times New Roman"/>
          <w:spacing w:val="-3"/>
          <w:sz w:val="22"/>
        </w:rPr>
      </w:pPr>
    </w:p>
    <w:p w14:paraId="51103122" w14:textId="77777777" w:rsidR="00041151" w:rsidRPr="003944BC" w:rsidRDefault="00041151" w:rsidP="00041151">
      <w:pPr>
        <w:widowControl w:val="0"/>
        <w:suppressAutoHyphens/>
        <w:autoSpaceDE w:val="0"/>
        <w:autoSpaceDN w:val="0"/>
        <w:adjustRightInd w:val="0"/>
        <w:spacing w:line="240" w:lineRule="atLeast"/>
        <w:jc w:val="left"/>
        <w:rPr>
          <w:bCs/>
          <w:spacing w:val="-3"/>
          <w:sz w:val="22"/>
        </w:rPr>
      </w:pPr>
      <w:r w:rsidRPr="003944BC">
        <w:rPr>
          <w:bCs/>
          <w:spacing w:val="-3"/>
          <w:sz w:val="22"/>
        </w:rPr>
        <w:t>MOTION TO APPROVE</w:t>
      </w:r>
      <w:r w:rsidRPr="003944BC">
        <w:rPr>
          <w:b/>
          <w:bCs/>
          <w:spacing w:val="-3"/>
          <w:sz w:val="22"/>
        </w:rPr>
        <w:t>:</w:t>
      </w:r>
      <w:r w:rsidRPr="003944BC">
        <w:rPr>
          <w:b/>
          <w:bCs/>
          <w:spacing w:val="-3"/>
          <w:sz w:val="22"/>
        </w:rPr>
        <w:tab/>
      </w:r>
      <w:r w:rsidRPr="003944BC">
        <w:rPr>
          <w:b/>
          <w:bCs/>
          <w:spacing w:val="-3"/>
          <w:sz w:val="22"/>
        </w:rPr>
        <w:tab/>
      </w:r>
      <w:r w:rsidRPr="003944BC">
        <w:rPr>
          <w:bCs/>
          <w:spacing w:val="-3"/>
          <w:sz w:val="22"/>
        </w:rPr>
        <w:t>ROLL CALL:</w:t>
      </w:r>
      <w:r w:rsidRPr="003944BC">
        <w:rPr>
          <w:bCs/>
          <w:spacing w:val="-3"/>
          <w:sz w:val="22"/>
        </w:rPr>
        <w:tab/>
        <w:t>MR. FRIEDMAN</w:t>
      </w:r>
      <w:r w:rsidRPr="003944BC">
        <w:rPr>
          <w:bCs/>
          <w:spacing w:val="-3"/>
          <w:sz w:val="22"/>
        </w:rPr>
        <w:tab/>
        <w:t>MR. PLATT</w:t>
      </w:r>
    </w:p>
    <w:p w14:paraId="7539B380" w14:textId="77777777" w:rsidR="00041151" w:rsidRPr="003944BC" w:rsidRDefault="00041151" w:rsidP="00041151">
      <w:pPr>
        <w:widowControl w:val="0"/>
        <w:suppressAutoHyphens/>
        <w:autoSpaceDE w:val="0"/>
        <w:autoSpaceDN w:val="0"/>
        <w:adjustRightInd w:val="0"/>
        <w:spacing w:line="240" w:lineRule="atLeast"/>
        <w:jc w:val="left"/>
        <w:rPr>
          <w:bCs/>
          <w:spacing w:val="-3"/>
          <w:sz w:val="22"/>
        </w:rPr>
      </w:pPr>
      <w:r w:rsidRPr="003944BC">
        <w:rPr>
          <w:bCs/>
          <w:spacing w:val="-3"/>
          <w:sz w:val="22"/>
        </w:rPr>
        <w:t>SECONDED:</w:t>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sidRPr="003944BC">
        <w:rPr>
          <w:bCs/>
          <w:spacing w:val="-3"/>
          <w:sz w:val="22"/>
        </w:rPr>
        <w:tab/>
        <w:t>MR. RAVITZ</w:t>
      </w:r>
      <w:r w:rsidRPr="003944BC">
        <w:rPr>
          <w:bCs/>
          <w:spacing w:val="-3"/>
          <w:sz w:val="22"/>
        </w:rPr>
        <w:tab/>
      </w:r>
      <w:r w:rsidRPr="003944BC">
        <w:rPr>
          <w:bCs/>
          <w:spacing w:val="-3"/>
          <w:sz w:val="22"/>
        </w:rPr>
        <w:tab/>
        <w:t>MS. NOCITO</w:t>
      </w:r>
      <w:r w:rsidRPr="003944BC">
        <w:rPr>
          <w:bCs/>
          <w:spacing w:val="-3"/>
          <w:sz w:val="22"/>
        </w:rPr>
        <w:tab/>
      </w:r>
    </w:p>
    <w:p w14:paraId="41A820A6" w14:textId="77777777" w:rsidR="00041151" w:rsidRPr="003944BC" w:rsidRDefault="00041151" w:rsidP="00041151">
      <w:pPr>
        <w:widowControl w:val="0"/>
        <w:suppressAutoHyphens/>
        <w:autoSpaceDE w:val="0"/>
        <w:autoSpaceDN w:val="0"/>
        <w:adjustRightInd w:val="0"/>
        <w:spacing w:line="240" w:lineRule="atLeast"/>
        <w:jc w:val="left"/>
        <w:rPr>
          <w:bCs/>
          <w:spacing w:val="-3"/>
          <w:sz w:val="22"/>
        </w:rPr>
      </w:pPr>
      <w:r w:rsidRPr="003944BC">
        <w:rPr>
          <w:bCs/>
          <w:spacing w:val="-3"/>
          <w:sz w:val="22"/>
        </w:rPr>
        <w:t>AYES:</w:t>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sidRPr="003944BC">
        <w:rPr>
          <w:bCs/>
          <w:spacing w:val="-3"/>
          <w:sz w:val="22"/>
        </w:rPr>
        <w:tab/>
        <w:t>MAYOR MIGNOGNA</w:t>
      </w:r>
    </w:p>
    <w:p w14:paraId="69F9508D" w14:textId="77777777" w:rsidR="00041151" w:rsidRPr="003944BC" w:rsidRDefault="00041151" w:rsidP="00041151">
      <w:pPr>
        <w:widowControl w:val="0"/>
        <w:suppressAutoHyphens/>
        <w:autoSpaceDE w:val="0"/>
        <w:autoSpaceDN w:val="0"/>
        <w:adjustRightInd w:val="0"/>
        <w:spacing w:line="240" w:lineRule="atLeast"/>
        <w:jc w:val="left"/>
        <w:rPr>
          <w:bCs/>
          <w:spacing w:val="-3"/>
          <w:sz w:val="22"/>
        </w:rPr>
      </w:pPr>
      <w:r w:rsidRPr="003944BC">
        <w:rPr>
          <w:bCs/>
          <w:spacing w:val="-3"/>
          <w:sz w:val="22"/>
        </w:rPr>
        <w:t>NAYS:</w:t>
      </w:r>
    </w:p>
    <w:p w14:paraId="09626E8F" w14:textId="77777777" w:rsidR="00041151" w:rsidRDefault="00041151" w:rsidP="00041151">
      <w:pPr>
        <w:widowControl w:val="0"/>
        <w:tabs>
          <w:tab w:val="left" w:pos="-720"/>
          <w:tab w:val="left" w:pos="0"/>
          <w:tab w:val="left" w:pos="720"/>
        </w:tabs>
        <w:suppressAutoHyphens/>
        <w:jc w:val="both"/>
        <w:rPr>
          <w:rFonts w:eastAsia="Times New Roman"/>
          <w:spacing w:val="-3"/>
          <w:sz w:val="22"/>
        </w:rPr>
      </w:pPr>
    </w:p>
    <w:p w14:paraId="20380DC3" w14:textId="3A308B0C" w:rsidR="00041151" w:rsidRPr="008B3531" w:rsidRDefault="007869F5" w:rsidP="00041151">
      <w:pPr>
        <w:widowControl w:val="0"/>
        <w:tabs>
          <w:tab w:val="left" w:pos="-720"/>
          <w:tab w:val="left" w:pos="0"/>
          <w:tab w:val="left" w:pos="720"/>
        </w:tabs>
        <w:suppressAutoHyphens/>
        <w:jc w:val="both"/>
        <w:rPr>
          <w:rFonts w:eastAsia="Times New Roman"/>
          <w:b/>
          <w:spacing w:val="-3"/>
          <w:sz w:val="22"/>
        </w:rPr>
      </w:pPr>
      <w:r>
        <w:rPr>
          <w:rFonts w:eastAsia="Times New Roman"/>
          <w:b/>
          <w:spacing w:val="-3"/>
          <w:sz w:val="22"/>
        </w:rPr>
        <w:t>SECOND</w:t>
      </w:r>
      <w:r w:rsidR="00041151" w:rsidRPr="008B3531">
        <w:rPr>
          <w:rFonts w:eastAsia="Times New Roman"/>
          <w:b/>
          <w:spacing w:val="-3"/>
          <w:sz w:val="22"/>
        </w:rPr>
        <w:t xml:space="preserve"> READING ON ORDINANCE</w:t>
      </w:r>
    </w:p>
    <w:p w14:paraId="2174B2F4" w14:textId="0DB30C09" w:rsidR="00041151" w:rsidRDefault="00041151" w:rsidP="00041151">
      <w:pPr>
        <w:widowControl w:val="0"/>
        <w:tabs>
          <w:tab w:val="left" w:pos="-720"/>
          <w:tab w:val="left" w:pos="0"/>
          <w:tab w:val="left" w:pos="720"/>
        </w:tabs>
        <w:suppressAutoHyphens/>
        <w:jc w:val="both"/>
        <w:rPr>
          <w:rFonts w:eastAsia="Times New Roman"/>
          <w:b/>
          <w:spacing w:val="-3"/>
          <w:sz w:val="22"/>
        </w:rPr>
      </w:pPr>
      <w:r>
        <w:rPr>
          <w:rFonts w:eastAsia="Times New Roman"/>
          <w:spacing w:val="-3"/>
          <w:sz w:val="22"/>
        </w:rPr>
        <w:t xml:space="preserve">ORDINANCE TO AMEND SALARIES TO CERTAIN POSITIONS DUE TO CONTRACTS AND NEW HIRES – </w:t>
      </w:r>
      <w:r w:rsidRPr="008B3531">
        <w:rPr>
          <w:rFonts w:eastAsia="Times New Roman"/>
          <w:b/>
          <w:spacing w:val="-3"/>
          <w:sz w:val="22"/>
        </w:rPr>
        <w:t>INTRODUCE BY TITLE ONLY</w:t>
      </w:r>
    </w:p>
    <w:p w14:paraId="28E16407" w14:textId="69C72134" w:rsidR="00B857E1" w:rsidRDefault="00B857E1" w:rsidP="00041151">
      <w:pPr>
        <w:widowControl w:val="0"/>
        <w:tabs>
          <w:tab w:val="left" w:pos="-720"/>
          <w:tab w:val="left" w:pos="0"/>
          <w:tab w:val="left" w:pos="720"/>
        </w:tabs>
        <w:suppressAutoHyphens/>
        <w:jc w:val="both"/>
        <w:rPr>
          <w:rFonts w:eastAsia="Times New Roman"/>
          <w:b/>
          <w:spacing w:val="-3"/>
          <w:sz w:val="22"/>
        </w:rPr>
      </w:pPr>
    </w:p>
    <w:p w14:paraId="360EC28F" w14:textId="77777777" w:rsidR="00B857E1" w:rsidRPr="003944BC" w:rsidRDefault="00B857E1" w:rsidP="00B857E1">
      <w:pPr>
        <w:widowControl w:val="0"/>
        <w:suppressAutoHyphens/>
        <w:autoSpaceDE w:val="0"/>
        <w:autoSpaceDN w:val="0"/>
        <w:adjustRightInd w:val="0"/>
        <w:spacing w:line="240" w:lineRule="atLeast"/>
        <w:jc w:val="left"/>
        <w:rPr>
          <w:bCs/>
          <w:spacing w:val="-3"/>
          <w:sz w:val="22"/>
        </w:rPr>
      </w:pPr>
      <w:r w:rsidRPr="003944BC">
        <w:rPr>
          <w:bCs/>
          <w:spacing w:val="-3"/>
          <w:sz w:val="22"/>
        </w:rPr>
        <w:t>MOTION TO APPROVE</w:t>
      </w:r>
      <w:r w:rsidRPr="003944BC">
        <w:rPr>
          <w:b/>
          <w:bCs/>
          <w:spacing w:val="-3"/>
          <w:sz w:val="22"/>
        </w:rPr>
        <w:t>:</w:t>
      </w:r>
      <w:r w:rsidRPr="003944BC">
        <w:rPr>
          <w:b/>
          <w:bCs/>
          <w:spacing w:val="-3"/>
          <w:sz w:val="22"/>
        </w:rPr>
        <w:tab/>
      </w:r>
      <w:r w:rsidRPr="003944BC">
        <w:rPr>
          <w:b/>
          <w:bCs/>
          <w:spacing w:val="-3"/>
          <w:sz w:val="22"/>
        </w:rPr>
        <w:tab/>
      </w:r>
      <w:r w:rsidRPr="003944BC">
        <w:rPr>
          <w:bCs/>
          <w:spacing w:val="-3"/>
          <w:sz w:val="22"/>
        </w:rPr>
        <w:t>ROLL CALL:</w:t>
      </w:r>
      <w:r w:rsidRPr="003944BC">
        <w:rPr>
          <w:bCs/>
          <w:spacing w:val="-3"/>
          <w:sz w:val="22"/>
        </w:rPr>
        <w:tab/>
        <w:t>MR. FRIEDMAN</w:t>
      </w:r>
      <w:r w:rsidRPr="003944BC">
        <w:rPr>
          <w:bCs/>
          <w:spacing w:val="-3"/>
          <w:sz w:val="22"/>
        </w:rPr>
        <w:tab/>
        <w:t>MR. PLATT</w:t>
      </w:r>
    </w:p>
    <w:p w14:paraId="6F4AAB62" w14:textId="77777777" w:rsidR="00B857E1" w:rsidRPr="003944BC" w:rsidRDefault="00B857E1" w:rsidP="00B857E1">
      <w:pPr>
        <w:widowControl w:val="0"/>
        <w:suppressAutoHyphens/>
        <w:autoSpaceDE w:val="0"/>
        <w:autoSpaceDN w:val="0"/>
        <w:adjustRightInd w:val="0"/>
        <w:spacing w:line="240" w:lineRule="atLeast"/>
        <w:jc w:val="left"/>
        <w:rPr>
          <w:bCs/>
          <w:spacing w:val="-3"/>
          <w:sz w:val="22"/>
        </w:rPr>
      </w:pPr>
      <w:r w:rsidRPr="003944BC">
        <w:rPr>
          <w:bCs/>
          <w:spacing w:val="-3"/>
          <w:sz w:val="22"/>
        </w:rPr>
        <w:t>SECONDED:</w:t>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sidRPr="003944BC">
        <w:rPr>
          <w:bCs/>
          <w:spacing w:val="-3"/>
          <w:sz w:val="22"/>
        </w:rPr>
        <w:tab/>
        <w:t>MR. RAVITZ</w:t>
      </w:r>
      <w:r w:rsidRPr="003944BC">
        <w:rPr>
          <w:bCs/>
          <w:spacing w:val="-3"/>
          <w:sz w:val="22"/>
        </w:rPr>
        <w:tab/>
      </w:r>
      <w:r w:rsidRPr="003944BC">
        <w:rPr>
          <w:bCs/>
          <w:spacing w:val="-3"/>
          <w:sz w:val="22"/>
        </w:rPr>
        <w:tab/>
        <w:t>MS. NOCITO</w:t>
      </w:r>
      <w:r w:rsidRPr="003944BC">
        <w:rPr>
          <w:bCs/>
          <w:spacing w:val="-3"/>
          <w:sz w:val="22"/>
        </w:rPr>
        <w:tab/>
      </w:r>
    </w:p>
    <w:p w14:paraId="1E9DBABA" w14:textId="77777777" w:rsidR="00B857E1" w:rsidRPr="003944BC" w:rsidRDefault="00B857E1" w:rsidP="00B857E1">
      <w:pPr>
        <w:widowControl w:val="0"/>
        <w:suppressAutoHyphens/>
        <w:autoSpaceDE w:val="0"/>
        <w:autoSpaceDN w:val="0"/>
        <w:adjustRightInd w:val="0"/>
        <w:spacing w:line="240" w:lineRule="atLeast"/>
        <w:jc w:val="left"/>
        <w:rPr>
          <w:bCs/>
          <w:spacing w:val="-3"/>
          <w:sz w:val="22"/>
        </w:rPr>
      </w:pPr>
      <w:r w:rsidRPr="003944BC">
        <w:rPr>
          <w:bCs/>
          <w:spacing w:val="-3"/>
          <w:sz w:val="22"/>
        </w:rPr>
        <w:t>AYES:</w:t>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sidRPr="003944BC">
        <w:rPr>
          <w:bCs/>
          <w:spacing w:val="-3"/>
          <w:sz w:val="22"/>
        </w:rPr>
        <w:tab/>
        <w:t>MAYOR MIGNOGNA</w:t>
      </w:r>
    </w:p>
    <w:p w14:paraId="2411293E" w14:textId="073533D2" w:rsidR="00B857E1" w:rsidRDefault="00B857E1" w:rsidP="00B857E1">
      <w:pPr>
        <w:widowControl w:val="0"/>
        <w:suppressAutoHyphens/>
        <w:autoSpaceDE w:val="0"/>
        <w:autoSpaceDN w:val="0"/>
        <w:adjustRightInd w:val="0"/>
        <w:spacing w:line="240" w:lineRule="atLeast"/>
        <w:jc w:val="left"/>
        <w:rPr>
          <w:bCs/>
          <w:spacing w:val="-3"/>
          <w:sz w:val="22"/>
        </w:rPr>
      </w:pPr>
      <w:r w:rsidRPr="003944BC">
        <w:rPr>
          <w:bCs/>
          <w:spacing w:val="-3"/>
          <w:sz w:val="22"/>
        </w:rPr>
        <w:t>NAYS:</w:t>
      </w:r>
    </w:p>
    <w:p w14:paraId="1F11B803" w14:textId="05CD11D3" w:rsidR="00B95454" w:rsidRDefault="00B95454" w:rsidP="00B857E1">
      <w:pPr>
        <w:widowControl w:val="0"/>
        <w:suppressAutoHyphens/>
        <w:autoSpaceDE w:val="0"/>
        <w:autoSpaceDN w:val="0"/>
        <w:adjustRightInd w:val="0"/>
        <w:spacing w:line="240" w:lineRule="atLeast"/>
        <w:jc w:val="left"/>
        <w:rPr>
          <w:bCs/>
          <w:spacing w:val="-3"/>
          <w:sz w:val="22"/>
        </w:rPr>
      </w:pPr>
    </w:p>
    <w:p w14:paraId="0896551F" w14:textId="10D75103" w:rsidR="007869F5" w:rsidRDefault="007869F5" w:rsidP="00041151">
      <w:pPr>
        <w:widowControl w:val="0"/>
        <w:tabs>
          <w:tab w:val="left" w:pos="-720"/>
          <w:tab w:val="left" w:pos="0"/>
          <w:tab w:val="left" w:pos="720"/>
        </w:tabs>
        <w:suppressAutoHyphens/>
        <w:jc w:val="both"/>
        <w:rPr>
          <w:rFonts w:eastAsia="Times New Roman"/>
          <w:b/>
          <w:spacing w:val="-3"/>
          <w:sz w:val="22"/>
        </w:rPr>
      </w:pPr>
      <w:r>
        <w:rPr>
          <w:rFonts w:eastAsia="Times New Roman"/>
          <w:b/>
          <w:spacing w:val="-3"/>
          <w:sz w:val="22"/>
        </w:rPr>
        <w:t>FIRST READING ON ORDINANCE</w:t>
      </w:r>
    </w:p>
    <w:p w14:paraId="2F4BA03B" w14:textId="77A2A6C0" w:rsidR="007869F5" w:rsidRDefault="007869F5" w:rsidP="007869F5">
      <w:pPr>
        <w:widowControl w:val="0"/>
        <w:jc w:val="left"/>
        <w:rPr>
          <w:rFonts w:eastAsia="Times New Roman"/>
          <w:color w:val="000000"/>
          <w:sz w:val="22"/>
        </w:rPr>
      </w:pPr>
      <w:r w:rsidRPr="007869F5">
        <w:rPr>
          <w:rFonts w:eastAsia="Times New Roman"/>
          <w:color w:val="000000"/>
          <w:sz w:val="22"/>
        </w:rPr>
        <w:t>AN ORDINANCE AMENDING CHAPTER 101 OF THE CODE OF THE TOWNSHIP OF VOORHEES GOVERNING THE "GAMES, AUTOMATIC AND COMMERCIAL"</w:t>
      </w:r>
    </w:p>
    <w:p w14:paraId="35E4003F" w14:textId="06EA4B54" w:rsidR="00F609AF" w:rsidRDefault="00F609AF" w:rsidP="007869F5">
      <w:pPr>
        <w:widowControl w:val="0"/>
        <w:jc w:val="left"/>
        <w:rPr>
          <w:rFonts w:eastAsia="Times New Roman"/>
          <w:spacing w:val="-3"/>
          <w:sz w:val="22"/>
        </w:rPr>
      </w:pPr>
    </w:p>
    <w:p w14:paraId="11EDDA0B" w14:textId="24F2008C" w:rsidR="00F609AF" w:rsidRDefault="00F609AF" w:rsidP="00F609AF">
      <w:pPr>
        <w:widowControl w:val="0"/>
        <w:tabs>
          <w:tab w:val="left" w:pos="-720"/>
          <w:tab w:val="left" w:pos="0"/>
          <w:tab w:val="left" w:pos="720"/>
        </w:tabs>
        <w:suppressAutoHyphens/>
        <w:jc w:val="both"/>
        <w:rPr>
          <w:rFonts w:eastAsia="Times New Roman"/>
          <w:spacing w:val="-3"/>
          <w:sz w:val="22"/>
        </w:rPr>
      </w:pPr>
      <w:bookmarkStart w:id="0" w:name="_Hlk526492149"/>
      <w:r>
        <w:rPr>
          <w:rFonts w:eastAsia="Times New Roman"/>
          <w:spacing w:val="-3"/>
          <w:sz w:val="22"/>
        </w:rPr>
        <w:t xml:space="preserve">MOTION TO APPROVE:  </w:t>
      </w:r>
      <w:r>
        <w:rPr>
          <w:rFonts w:eastAsia="Times New Roman"/>
          <w:spacing w:val="-3"/>
          <w:sz w:val="22"/>
        </w:rPr>
        <w:tab/>
      </w:r>
      <w:r>
        <w:rPr>
          <w:rFonts w:eastAsia="Times New Roman"/>
          <w:spacing w:val="-3"/>
          <w:sz w:val="22"/>
        </w:rPr>
        <w:tab/>
      </w:r>
      <w:r>
        <w:rPr>
          <w:rFonts w:eastAsia="Times New Roman"/>
          <w:spacing w:val="-3"/>
          <w:sz w:val="22"/>
        </w:rPr>
        <w:tab/>
      </w:r>
      <w:r>
        <w:rPr>
          <w:rFonts w:eastAsia="Times New Roman"/>
          <w:spacing w:val="-3"/>
          <w:sz w:val="22"/>
        </w:rPr>
        <w:tab/>
        <w:t>AYES:</w:t>
      </w:r>
      <w:r>
        <w:rPr>
          <w:rFonts w:eastAsia="Times New Roman"/>
          <w:spacing w:val="-3"/>
          <w:sz w:val="22"/>
        </w:rPr>
        <w:tab/>
      </w:r>
    </w:p>
    <w:p w14:paraId="6CD282DA" w14:textId="7703E7AB" w:rsidR="00F609AF" w:rsidRDefault="00F609AF" w:rsidP="00F609AF">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SECONDED:</w:t>
      </w:r>
      <w:r>
        <w:rPr>
          <w:rFonts w:eastAsia="Times New Roman"/>
          <w:spacing w:val="-3"/>
          <w:sz w:val="22"/>
        </w:rPr>
        <w:tab/>
      </w:r>
      <w:r>
        <w:rPr>
          <w:rFonts w:eastAsia="Times New Roman"/>
          <w:spacing w:val="-3"/>
          <w:sz w:val="22"/>
        </w:rPr>
        <w:tab/>
      </w:r>
      <w:r>
        <w:rPr>
          <w:rFonts w:eastAsia="Times New Roman"/>
          <w:spacing w:val="-3"/>
          <w:sz w:val="22"/>
        </w:rPr>
        <w:tab/>
      </w:r>
      <w:r>
        <w:rPr>
          <w:rFonts w:eastAsia="Times New Roman"/>
          <w:spacing w:val="-3"/>
          <w:sz w:val="22"/>
        </w:rPr>
        <w:tab/>
      </w:r>
      <w:r>
        <w:rPr>
          <w:rFonts w:eastAsia="Times New Roman"/>
          <w:spacing w:val="-3"/>
          <w:sz w:val="22"/>
        </w:rPr>
        <w:tab/>
      </w:r>
      <w:r>
        <w:rPr>
          <w:rFonts w:eastAsia="Times New Roman"/>
          <w:spacing w:val="-3"/>
          <w:sz w:val="22"/>
        </w:rPr>
        <w:tab/>
        <w:t xml:space="preserve">NAYS:  </w:t>
      </w:r>
    </w:p>
    <w:p w14:paraId="62F2E180" w14:textId="5DA302B2" w:rsidR="00F609AF" w:rsidRDefault="00F609AF" w:rsidP="00F609AF">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ABSENT:</w:t>
      </w:r>
      <w:r w:rsidRPr="00A62D8C">
        <w:rPr>
          <w:rFonts w:eastAsia="Times New Roman"/>
          <w:spacing w:val="-3"/>
          <w:sz w:val="22"/>
        </w:rPr>
        <w:t xml:space="preserve"> </w:t>
      </w:r>
      <w:r>
        <w:rPr>
          <w:rFonts w:eastAsia="Times New Roman"/>
          <w:spacing w:val="-3"/>
          <w:sz w:val="22"/>
        </w:rPr>
        <w:t xml:space="preserve"> </w:t>
      </w:r>
    </w:p>
    <w:bookmarkEnd w:id="0"/>
    <w:p w14:paraId="596B8FEC" w14:textId="0E7D2901" w:rsidR="007869F5" w:rsidRDefault="007869F5" w:rsidP="00041151">
      <w:pPr>
        <w:widowControl w:val="0"/>
        <w:suppressAutoHyphens/>
        <w:autoSpaceDE w:val="0"/>
        <w:autoSpaceDN w:val="0"/>
        <w:adjustRightInd w:val="0"/>
        <w:spacing w:line="240" w:lineRule="atLeast"/>
        <w:jc w:val="left"/>
        <w:rPr>
          <w:bCs/>
          <w:spacing w:val="-3"/>
          <w:sz w:val="22"/>
        </w:rPr>
      </w:pPr>
    </w:p>
    <w:p w14:paraId="729ABDCA" w14:textId="782E6855" w:rsidR="007869F5" w:rsidRPr="007869F5" w:rsidRDefault="007869F5" w:rsidP="00041151">
      <w:pPr>
        <w:widowControl w:val="0"/>
        <w:suppressAutoHyphens/>
        <w:autoSpaceDE w:val="0"/>
        <w:autoSpaceDN w:val="0"/>
        <w:adjustRightInd w:val="0"/>
        <w:spacing w:line="240" w:lineRule="atLeast"/>
        <w:jc w:val="left"/>
        <w:rPr>
          <w:b/>
          <w:bCs/>
          <w:spacing w:val="-3"/>
          <w:sz w:val="22"/>
        </w:rPr>
      </w:pPr>
      <w:r w:rsidRPr="007869F5">
        <w:rPr>
          <w:b/>
          <w:bCs/>
          <w:spacing w:val="-3"/>
          <w:sz w:val="22"/>
        </w:rPr>
        <w:t>FIRST READING ON ORDINANCE</w:t>
      </w:r>
    </w:p>
    <w:p w14:paraId="15474BFE" w14:textId="77777777" w:rsidR="007869F5" w:rsidRPr="007869F5" w:rsidRDefault="007869F5" w:rsidP="007869F5">
      <w:pPr>
        <w:widowControl w:val="0"/>
        <w:autoSpaceDE w:val="0"/>
        <w:autoSpaceDN w:val="0"/>
        <w:adjustRightInd w:val="0"/>
        <w:jc w:val="left"/>
        <w:rPr>
          <w:rFonts w:eastAsia="Times New Roman"/>
          <w:sz w:val="24"/>
          <w:szCs w:val="24"/>
        </w:rPr>
      </w:pPr>
      <w:r w:rsidRPr="007869F5">
        <w:rPr>
          <w:rFonts w:eastAsia="Times New Roman"/>
          <w:bCs/>
          <w:sz w:val="24"/>
          <w:szCs w:val="24"/>
        </w:rPr>
        <w:t xml:space="preserve">ORDINANCE OF THE TOWNSHIP OF VOORHEES, COUNTY OF CAMDEN AND STATE OF NEW JERSEY, </w:t>
      </w:r>
      <w:r w:rsidRPr="007869F5">
        <w:rPr>
          <w:rFonts w:eastAsia="Times New Roman"/>
          <w:sz w:val="24"/>
          <w:szCs w:val="24"/>
        </w:rPr>
        <w:t>ADOPTING A REDEVELOPMENT PLAN FOR BLOCK 150.01, LOTS 1, 2, 5 and 5.01 ON THE OFFICIAL TAX MAP OF THE TOWNSHIP OF VOORHEES IN ACCORDANCE WITH THE REQUIREMENTS OF THE LOCAL REDEVELOPMENT AND HOUSING LAW (</w:t>
      </w:r>
      <w:r w:rsidRPr="007869F5">
        <w:rPr>
          <w:rFonts w:eastAsia="Times New Roman"/>
          <w:sz w:val="24"/>
          <w:szCs w:val="24"/>
          <w:u w:val="single"/>
        </w:rPr>
        <w:t>N.J.S.A.</w:t>
      </w:r>
      <w:r w:rsidRPr="007869F5">
        <w:rPr>
          <w:rFonts w:eastAsia="Times New Roman"/>
          <w:sz w:val="24"/>
          <w:szCs w:val="24"/>
        </w:rPr>
        <w:t xml:space="preserve"> 40A:12A-1,</w:t>
      </w:r>
      <w:r w:rsidRPr="007869F5">
        <w:rPr>
          <w:rFonts w:eastAsia="Times New Roman"/>
          <w:i/>
          <w:sz w:val="24"/>
          <w:szCs w:val="24"/>
        </w:rPr>
        <w:t xml:space="preserve"> et seq.</w:t>
      </w:r>
      <w:r w:rsidRPr="007869F5">
        <w:rPr>
          <w:rFonts w:eastAsia="Times New Roman"/>
          <w:sz w:val="24"/>
          <w:szCs w:val="24"/>
        </w:rPr>
        <w:t>) (“LRHL”)</w:t>
      </w:r>
    </w:p>
    <w:p w14:paraId="27658BFA" w14:textId="00D00E4A" w:rsidR="007869F5" w:rsidRDefault="007869F5" w:rsidP="00041151">
      <w:pPr>
        <w:widowControl w:val="0"/>
        <w:suppressAutoHyphens/>
        <w:autoSpaceDE w:val="0"/>
        <w:autoSpaceDN w:val="0"/>
        <w:adjustRightInd w:val="0"/>
        <w:spacing w:line="240" w:lineRule="atLeast"/>
        <w:jc w:val="left"/>
        <w:rPr>
          <w:bCs/>
          <w:spacing w:val="-3"/>
          <w:sz w:val="22"/>
        </w:rPr>
      </w:pPr>
    </w:p>
    <w:p w14:paraId="09122EE8" w14:textId="77777777" w:rsidR="00F609AF" w:rsidRDefault="00F609AF" w:rsidP="00F609AF">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 xml:space="preserve">MOTION TO APPROVE:  </w:t>
      </w:r>
      <w:r>
        <w:rPr>
          <w:rFonts w:eastAsia="Times New Roman"/>
          <w:spacing w:val="-3"/>
          <w:sz w:val="22"/>
        </w:rPr>
        <w:tab/>
      </w:r>
      <w:r>
        <w:rPr>
          <w:rFonts w:eastAsia="Times New Roman"/>
          <w:spacing w:val="-3"/>
          <w:sz w:val="22"/>
        </w:rPr>
        <w:tab/>
      </w:r>
      <w:r>
        <w:rPr>
          <w:rFonts w:eastAsia="Times New Roman"/>
          <w:spacing w:val="-3"/>
          <w:sz w:val="22"/>
        </w:rPr>
        <w:tab/>
      </w:r>
      <w:r>
        <w:rPr>
          <w:rFonts w:eastAsia="Times New Roman"/>
          <w:spacing w:val="-3"/>
          <w:sz w:val="22"/>
        </w:rPr>
        <w:tab/>
        <w:t>AYES:</w:t>
      </w:r>
      <w:r>
        <w:rPr>
          <w:rFonts w:eastAsia="Times New Roman"/>
          <w:spacing w:val="-3"/>
          <w:sz w:val="22"/>
        </w:rPr>
        <w:tab/>
      </w:r>
    </w:p>
    <w:p w14:paraId="199E1CD3" w14:textId="77777777" w:rsidR="00F609AF" w:rsidRDefault="00F609AF" w:rsidP="00F609AF">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SECONDED:</w:t>
      </w:r>
      <w:r>
        <w:rPr>
          <w:rFonts w:eastAsia="Times New Roman"/>
          <w:spacing w:val="-3"/>
          <w:sz w:val="22"/>
        </w:rPr>
        <w:tab/>
      </w:r>
      <w:r>
        <w:rPr>
          <w:rFonts w:eastAsia="Times New Roman"/>
          <w:spacing w:val="-3"/>
          <w:sz w:val="22"/>
        </w:rPr>
        <w:tab/>
      </w:r>
      <w:r>
        <w:rPr>
          <w:rFonts w:eastAsia="Times New Roman"/>
          <w:spacing w:val="-3"/>
          <w:sz w:val="22"/>
        </w:rPr>
        <w:tab/>
      </w:r>
      <w:r>
        <w:rPr>
          <w:rFonts w:eastAsia="Times New Roman"/>
          <w:spacing w:val="-3"/>
          <w:sz w:val="22"/>
        </w:rPr>
        <w:tab/>
      </w:r>
      <w:r>
        <w:rPr>
          <w:rFonts w:eastAsia="Times New Roman"/>
          <w:spacing w:val="-3"/>
          <w:sz w:val="22"/>
        </w:rPr>
        <w:tab/>
      </w:r>
      <w:r>
        <w:rPr>
          <w:rFonts w:eastAsia="Times New Roman"/>
          <w:spacing w:val="-3"/>
          <w:sz w:val="22"/>
        </w:rPr>
        <w:tab/>
        <w:t xml:space="preserve">NAYS:  </w:t>
      </w:r>
    </w:p>
    <w:p w14:paraId="61C49A60" w14:textId="77777777" w:rsidR="00F609AF" w:rsidRDefault="00F609AF" w:rsidP="00F609AF">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ABSENT:</w:t>
      </w:r>
      <w:r w:rsidRPr="00A62D8C">
        <w:rPr>
          <w:rFonts w:eastAsia="Times New Roman"/>
          <w:spacing w:val="-3"/>
          <w:sz w:val="22"/>
        </w:rPr>
        <w:t xml:space="preserve"> </w:t>
      </w:r>
      <w:r>
        <w:rPr>
          <w:rFonts w:eastAsia="Times New Roman"/>
          <w:spacing w:val="-3"/>
          <w:sz w:val="22"/>
        </w:rPr>
        <w:t xml:space="preserve"> </w:t>
      </w:r>
    </w:p>
    <w:p w14:paraId="15020E90" w14:textId="77777777" w:rsidR="00041151" w:rsidRDefault="00041151" w:rsidP="00041151">
      <w:pPr>
        <w:widowControl w:val="0"/>
        <w:tabs>
          <w:tab w:val="left" w:pos="-720"/>
          <w:tab w:val="left" w:pos="0"/>
          <w:tab w:val="left" w:pos="720"/>
        </w:tabs>
        <w:suppressAutoHyphens/>
        <w:jc w:val="both"/>
        <w:rPr>
          <w:rFonts w:eastAsia="Times New Roman"/>
          <w:spacing w:val="-3"/>
          <w:sz w:val="22"/>
        </w:rPr>
      </w:pPr>
    </w:p>
    <w:p w14:paraId="0AF56E93" w14:textId="77777777" w:rsidR="00041151" w:rsidRPr="003944BC" w:rsidRDefault="00041151" w:rsidP="00041151">
      <w:pPr>
        <w:pStyle w:val="BlockText"/>
        <w:ind w:left="0" w:right="0" w:firstLine="0"/>
        <w:rPr>
          <w:rFonts w:ascii="Times New Roman" w:hAnsi="Times New Roman"/>
          <w:szCs w:val="22"/>
        </w:rPr>
      </w:pPr>
      <w:r w:rsidRPr="003944BC">
        <w:rPr>
          <w:rFonts w:ascii="Times New Roman" w:hAnsi="Times New Roman"/>
          <w:szCs w:val="22"/>
        </w:rPr>
        <w:t>PUBLIC COMMENT FOR RESOLUTIONS ONLY</w:t>
      </w:r>
    </w:p>
    <w:p w14:paraId="049FC317" w14:textId="77777777" w:rsidR="00041151" w:rsidRPr="003944BC" w:rsidRDefault="00041151" w:rsidP="00041151">
      <w:pPr>
        <w:pStyle w:val="BlockText"/>
        <w:ind w:left="0" w:right="0" w:firstLine="0"/>
        <w:rPr>
          <w:rFonts w:ascii="Times New Roman" w:hAnsi="Times New Roman"/>
          <w:szCs w:val="22"/>
        </w:rPr>
      </w:pPr>
    </w:p>
    <w:p w14:paraId="000BF9FD" w14:textId="77777777" w:rsidR="00041151" w:rsidRPr="003944BC" w:rsidRDefault="00041151" w:rsidP="00041151">
      <w:pPr>
        <w:tabs>
          <w:tab w:val="left" w:pos="90"/>
        </w:tabs>
        <w:jc w:val="left"/>
        <w:rPr>
          <w:sz w:val="22"/>
        </w:rPr>
      </w:pPr>
      <w:r w:rsidRPr="003944BC">
        <w:rPr>
          <w:sz w:val="22"/>
        </w:rPr>
        <w:t>MOTION TO CLOSE</w:t>
      </w:r>
    </w:p>
    <w:p w14:paraId="66820DF7" w14:textId="77777777" w:rsidR="00041151" w:rsidRPr="003944BC" w:rsidRDefault="00041151" w:rsidP="00041151">
      <w:pPr>
        <w:tabs>
          <w:tab w:val="left" w:pos="90"/>
        </w:tabs>
        <w:jc w:val="left"/>
        <w:rPr>
          <w:sz w:val="22"/>
        </w:rPr>
      </w:pPr>
      <w:r w:rsidRPr="003944BC">
        <w:rPr>
          <w:sz w:val="22"/>
        </w:rPr>
        <w:t>PUBLIC PORTION:</w:t>
      </w:r>
      <w:r w:rsidRPr="003944BC">
        <w:rPr>
          <w:sz w:val="22"/>
        </w:rPr>
        <w:tab/>
      </w:r>
      <w:r w:rsidRPr="003944BC">
        <w:rPr>
          <w:sz w:val="22"/>
        </w:rPr>
        <w:tab/>
      </w:r>
      <w:r w:rsidRPr="003944BC">
        <w:rPr>
          <w:sz w:val="22"/>
        </w:rPr>
        <w:tab/>
      </w:r>
      <w:r w:rsidRPr="003944BC">
        <w:rPr>
          <w:sz w:val="22"/>
        </w:rPr>
        <w:tab/>
        <w:t xml:space="preserve">AYES: </w:t>
      </w:r>
    </w:p>
    <w:p w14:paraId="265E9945" w14:textId="77777777" w:rsidR="00041151" w:rsidRDefault="00041151" w:rsidP="00041151">
      <w:pPr>
        <w:tabs>
          <w:tab w:val="left" w:pos="0"/>
          <w:tab w:val="left" w:pos="720"/>
        </w:tabs>
        <w:suppressAutoHyphens/>
        <w:jc w:val="left"/>
        <w:rPr>
          <w:sz w:val="22"/>
        </w:rPr>
      </w:pPr>
      <w:r w:rsidRPr="003944BC">
        <w:rPr>
          <w:sz w:val="22"/>
        </w:rPr>
        <w:t xml:space="preserve">SECONDED: </w:t>
      </w:r>
      <w:r w:rsidRPr="003944BC">
        <w:rPr>
          <w:sz w:val="22"/>
        </w:rPr>
        <w:tab/>
      </w:r>
      <w:r w:rsidRPr="003944BC">
        <w:rPr>
          <w:sz w:val="22"/>
        </w:rPr>
        <w:tab/>
      </w:r>
      <w:r w:rsidRPr="003944BC">
        <w:rPr>
          <w:sz w:val="22"/>
        </w:rPr>
        <w:tab/>
      </w:r>
      <w:r w:rsidRPr="003944BC">
        <w:rPr>
          <w:sz w:val="22"/>
        </w:rPr>
        <w:tab/>
      </w:r>
      <w:r w:rsidRPr="003944BC">
        <w:rPr>
          <w:sz w:val="22"/>
        </w:rPr>
        <w:tab/>
        <w:t xml:space="preserve">NAYS: </w:t>
      </w:r>
    </w:p>
    <w:p w14:paraId="63C6DB1E" w14:textId="77777777" w:rsidR="00041A6E" w:rsidRPr="00F62913" w:rsidRDefault="00041A6E" w:rsidP="00DB5998">
      <w:pPr>
        <w:tabs>
          <w:tab w:val="left" w:pos="90"/>
        </w:tabs>
        <w:jc w:val="left"/>
        <w:rPr>
          <w:sz w:val="22"/>
        </w:rPr>
      </w:pPr>
    </w:p>
    <w:p w14:paraId="314BF6AB" w14:textId="0D658F38" w:rsidR="00475EA6" w:rsidRPr="00475EA6" w:rsidRDefault="00475EA6" w:rsidP="00475EA6">
      <w:pPr>
        <w:jc w:val="left"/>
        <w:rPr>
          <w:sz w:val="22"/>
        </w:rPr>
      </w:pPr>
      <w:r w:rsidRPr="00475EA6">
        <w:rPr>
          <w:sz w:val="22"/>
        </w:rPr>
        <w:t>RESOLUTION NO. 224-18</w:t>
      </w:r>
      <w:r w:rsidRPr="00475EA6">
        <w:rPr>
          <w:sz w:val="22"/>
        </w:rPr>
        <w:tab/>
      </w:r>
      <w:r w:rsidRPr="00475EA6">
        <w:rPr>
          <w:sz w:val="22"/>
        </w:rPr>
        <w:tab/>
      </w:r>
      <w:r w:rsidR="005C7627">
        <w:rPr>
          <w:sz w:val="22"/>
        </w:rPr>
        <w:tab/>
      </w:r>
      <w:r w:rsidRPr="00475EA6">
        <w:rPr>
          <w:sz w:val="22"/>
        </w:rPr>
        <w:t>TAX COLLECTOR</w:t>
      </w:r>
    </w:p>
    <w:p w14:paraId="47C2F6D5" w14:textId="4B6EB45F" w:rsidR="00475EA6" w:rsidRDefault="00475EA6" w:rsidP="00475EA6">
      <w:pPr>
        <w:jc w:val="left"/>
      </w:pPr>
    </w:p>
    <w:p w14:paraId="57F9E11E" w14:textId="29F2B42F" w:rsidR="000932EA" w:rsidRDefault="00D64E6D" w:rsidP="000932EA">
      <w:pPr>
        <w:ind w:left="4320" w:hanging="4320"/>
        <w:jc w:val="left"/>
        <w:rPr>
          <w:sz w:val="22"/>
        </w:rPr>
      </w:pPr>
      <w:r w:rsidRPr="00D64E6D">
        <w:rPr>
          <w:sz w:val="22"/>
        </w:rPr>
        <w:t>RE</w:t>
      </w:r>
      <w:r>
        <w:rPr>
          <w:sz w:val="22"/>
        </w:rPr>
        <w:t>SOLUTION NO. 225-18</w:t>
      </w:r>
      <w:r>
        <w:rPr>
          <w:sz w:val="22"/>
        </w:rPr>
        <w:tab/>
      </w:r>
      <w:r w:rsidR="000932EA">
        <w:rPr>
          <w:sz w:val="22"/>
        </w:rPr>
        <w:t>APPROVAL TO SUBMIT A GRANT APPLICATION AND EXECUTE A GRANT AGREEMENT WITH THE NEW JERSEY DEPARTMENT OF TRANSPORTATION FOR THE KIRKBRIDE ROAD – ROADWAY &amp; TRAFFIC SAFETY IMPROVEMENTS PROJECT</w:t>
      </w:r>
    </w:p>
    <w:p w14:paraId="5EF735F4" w14:textId="4CDDCB66" w:rsidR="00B77319" w:rsidRDefault="00B77319" w:rsidP="000932EA">
      <w:pPr>
        <w:ind w:left="4320" w:hanging="4320"/>
        <w:jc w:val="left"/>
        <w:rPr>
          <w:sz w:val="22"/>
        </w:rPr>
      </w:pPr>
    </w:p>
    <w:p w14:paraId="275E788F" w14:textId="14D60FCC" w:rsidR="00B77319" w:rsidRPr="00B77319" w:rsidRDefault="00B77319" w:rsidP="00B77319">
      <w:pPr>
        <w:ind w:left="4320" w:hanging="4320"/>
        <w:jc w:val="left"/>
        <w:rPr>
          <w:bCs/>
          <w:caps/>
          <w:sz w:val="22"/>
        </w:rPr>
      </w:pPr>
      <w:r>
        <w:rPr>
          <w:sz w:val="22"/>
        </w:rPr>
        <w:t>RESOLUTION NO. 226-18</w:t>
      </w:r>
      <w:r>
        <w:rPr>
          <w:sz w:val="22"/>
        </w:rPr>
        <w:tab/>
      </w:r>
      <w:r w:rsidRPr="00B77319">
        <w:rPr>
          <w:bCs/>
          <w:caps/>
          <w:sz w:val="22"/>
        </w:rPr>
        <w:t xml:space="preserve">authorizing submission of APPLICATIONS for state TRANSPORTATION trust funds UNDER THE SAFE ROUTES TO Transit for EVESHAM ROAD SIDEWALK IMPROVEMENTS, </w:t>
      </w:r>
      <w:r w:rsidRPr="00B77319">
        <w:rPr>
          <w:bCs/>
          <w:caps/>
          <w:sz w:val="22"/>
        </w:rPr>
        <w:lastRenderedPageBreak/>
        <w:t>PHASE ii ALONG</w:t>
      </w:r>
      <w:r w:rsidRPr="00B77319">
        <w:rPr>
          <w:b/>
          <w:bCs/>
          <w:caps/>
          <w:sz w:val="22"/>
        </w:rPr>
        <w:t xml:space="preserve"> </w:t>
      </w:r>
      <w:r w:rsidRPr="00B77319">
        <w:rPr>
          <w:bCs/>
          <w:caps/>
          <w:sz w:val="22"/>
        </w:rPr>
        <w:t>EVESHAM ROAD (COUNTY ROUTE 544) FROM 2401 EAST EVESHAM ROAD TO 8000 MAIN STREET</w:t>
      </w:r>
    </w:p>
    <w:p w14:paraId="7497BA01" w14:textId="77777777" w:rsidR="000932EA" w:rsidRDefault="000932EA" w:rsidP="000932EA">
      <w:pPr>
        <w:ind w:left="4320" w:hanging="4320"/>
        <w:jc w:val="left"/>
        <w:rPr>
          <w:sz w:val="22"/>
        </w:rPr>
      </w:pPr>
    </w:p>
    <w:p w14:paraId="701CCCD6" w14:textId="28FED8C4" w:rsidR="00A05050" w:rsidRDefault="007A17D7" w:rsidP="000932EA">
      <w:pPr>
        <w:ind w:left="4320" w:hanging="4320"/>
        <w:jc w:val="left"/>
        <w:rPr>
          <w:sz w:val="22"/>
        </w:rPr>
      </w:pPr>
      <w:r>
        <w:rPr>
          <w:sz w:val="22"/>
        </w:rPr>
        <w:t>RESOLUTION NO. 22</w:t>
      </w:r>
      <w:r w:rsidR="000D396D">
        <w:rPr>
          <w:sz w:val="22"/>
        </w:rPr>
        <w:t>7</w:t>
      </w:r>
      <w:r>
        <w:rPr>
          <w:sz w:val="22"/>
        </w:rPr>
        <w:t>-18</w:t>
      </w:r>
      <w:r w:rsidR="00A05050">
        <w:rPr>
          <w:sz w:val="22"/>
        </w:rPr>
        <w:tab/>
        <w:t>AUTHORIZING SUBMISSION OF APPLICATIONS FOR STATE TRANSPORTATION TRUST FUNDS UNDER THE LOCAL BIKEWAY PROGRAM FOR THE EXTENSION OF THE VOORHEES TOWNSHIP BICYCLE NETWORK FROM 1201 HADDONFIELD BERLIN ROAD TO NORTHGATE DRIVE ALONG HADDONFIELD BERLIN ROAD (CR 561)</w:t>
      </w:r>
    </w:p>
    <w:p w14:paraId="2388C5B4" w14:textId="77777777" w:rsidR="00A05050" w:rsidRDefault="00A05050" w:rsidP="000932EA">
      <w:pPr>
        <w:ind w:left="4320" w:hanging="4320"/>
        <w:jc w:val="left"/>
        <w:rPr>
          <w:sz w:val="22"/>
        </w:rPr>
      </w:pPr>
    </w:p>
    <w:p w14:paraId="6CECE95D" w14:textId="03C152AE" w:rsidR="00D65FEE" w:rsidRDefault="00A05050" w:rsidP="000932EA">
      <w:pPr>
        <w:ind w:left="4320" w:hanging="4320"/>
        <w:jc w:val="left"/>
        <w:rPr>
          <w:sz w:val="22"/>
        </w:rPr>
      </w:pPr>
      <w:r>
        <w:rPr>
          <w:sz w:val="22"/>
        </w:rPr>
        <w:t>RESOLUTION NO. 228-18</w:t>
      </w:r>
      <w:r w:rsidR="005B43C4">
        <w:rPr>
          <w:sz w:val="22"/>
        </w:rPr>
        <w:tab/>
        <w:t>AUTHORIZING TOWNSHIP COMMITTEE TO SIGN ALL TREATMENT WORKS APPLICATION FORMS TO REPLACE THE STURBRIDGE LAKES PUMP STATION FORCE MAIN</w:t>
      </w:r>
    </w:p>
    <w:p w14:paraId="2A8D9209" w14:textId="14283F49" w:rsidR="005B43C4" w:rsidRDefault="005B43C4" w:rsidP="000932EA">
      <w:pPr>
        <w:ind w:left="4320" w:hanging="4320"/>
        <w:jc w:val="left"/>
        <w:rPr>
          <w:sz w:val="22"/>
        </w:rPr>
      </w:pPr>
    </w:p>
    <w:p w14:paraId="67108917" w14:textId="665C3A76" w:rsidR="005B43C4" w:rsidRDefault="005B43C4" w:rsidP="000932EA">
      <w:pPr>
        <w:ind w:left="4320" w:hanging="4320"/>
        <w:jc w:val="left"/>
        <w:rPr>
          <w:sz w:val="22"/>
        </w:rPr>
      </w:pPr>
      <w:r>
        <w:rPr>
          <w:sz w:val="22"/>
        </w:rPr>
        <w:t>RESOLUTION NO. 229-18</w:t>
      </w:r>
      <w:r>
        <w:rPr>
          <w:sz w:val="22"/>
        </w:rPr>
        <w:tab/>
        <w:t xml:space="preserve">APPROVING CHANGE ORDER #2 (DECREASE) </w:t>
      </w:r>
      <w:r w:rsidR="00335169">
        <w:rPr>
          <w:sz w:val="22"/>
        </w:rPr>
        <w:t>FOR THE 2017 ROAD PROGRAM IN THE AMOUNT OF $36,624.99</w:t>
      </w:r>
    </w:p>
    <w:p w14:paraId="7B3BB7C6" w14:textId="3D06313F" w:rsidR="00457098" w:rsidRDefault="00457098" w:rsidP="000932EA">
      <w:pPr>
        <w:ind w:left="4320" w:hanging="4320"/>
        <w:jc w:val="left"/>
        <w:rPr>
          <w:sz w:val="22"/>
        </w:rPr>
      </w:pPr>
    </w:p>
    <w:p w14:paraId="319C23B7" w14:textId="52E92102" w:rsidR="00457098" w:rsidRDefault="00457098" w:rsidP="000932EA">
      <w:pPr>
        <w:ind w:left="4320" w:hanging="4320"/>
        <w:jc w:val="left"/>
        <w:rPr>
          <w:sz w:val="22"/>
        </w:rPr>
      </w:pPr>
      <w:r>
        <w:rPr>
          <w:sz w:val="22"/>
        </w:rPr>
        <w:t>RESOLUTION NO. 230-18</w:t>
      </w:r>
      <w:r>
        <w:rPr>
          <w:sz w:val="22"/>
        </w:rPr>
        <w:tab/>
        <w:t>REJECTING ALL BIDS FOR ONE (1) 19” BRUSH CHIPPER</w:t>
      </w:r>
    </w:p>
    <w:p w14:paraId="7BC8E3C4" w14:textId="64D6C984" w:rsidR="00335169" w:rsidRDefault="00335169" w:rsidP="000932EA">
      <w:pPr>
        <w:ind w:left="4320" w:hanging="4320"/>
        <w:jc w:val="left"/>
        <w:rPr>
          <w:sz w:val="22"/>
        </w:rPr>
      </w:pPr>
    </w:p>
    <w:p w14:paraId="1EFDBBC6" w14:textId="55BB6D85" w:rsidR="00335169" w:rsidRDefault="00335169" w:rsidP="000932EA">
      <w:pPr>
        <w:ind w:left="4320" w:hanging="4320"/>
        <w:jc w:val="left"/>
        <w:rPr>
          <w:sz w:val="22"/>
        </w:rPr>
      </w:pPr>
      <w:r>
        <w:rPr>
          <w:sz w:val="22"/>
        </w:rPr>
        <w:t>RESOLUTION NO. 23</w:t>
      </w:r>
      <w:r w:rsidR="00803540">
        <w:rPr>
          <w:sz w:val="22"/>
        </w:rPr>
        <w:t>1</w:t>
      </w:r>
      <w:r>
        <w:rPr>
          <w:sz w:val="22"/>
        </w:rPr>
        <w:t>-18</w:t>
      </w:r>
      <w:r>
        <w:rPr>
          <w:sz w:val="22"/>
        </w:rPr>
        <w:tab/>
        <w:t xml:space="preserve">AUTHORIZING THE PUBLICATION OF A NOTICE OF INTENT TO AWARD </w:t>
      </w:r>
      <w:r w:rsidR="00457098">
        <w:rPr>
          <w:sz w:val="22"/>
        </w:rPr>
        <w:t xml:space="preserve">A </w:t>
      </w:r>
      <w:r>
        <w:rPr>
          <w:sz w:val="22"/>
        </w:rPr>
        <w:t>CONTRACT UNDER A NATIONAL COOPERATIVE PRICING AGREEMENT FOR ONE (1) 19” BRUSH CHIPPER WITH 165 HP GAS PSI ENGINE</w:t>
      </w:r>
    </w:p>
    <w:p w14:paraId="62C4F534" w14:textId="38FFAEDF" w:rsidR="00EA54DA" w:rsidRDefault="00EA54DA" w:rsidP="000932EA">
      <w:pPr>
        <w:ind w:left="4320" w:hanging="4320"/>
        <w:jc w:val="left"/>
        <w:rPr>
          <w:sz w:val="22"/>
        </w:rPr>
      </w:pPr>
    </w:p>
    <w:p w14:paraId="26CB462F" w14:textId="029573CD" w:rsidR="009B1E2C" w:rsidRDefault="009B1E2C" w:rsidP="000932EA">
      <w:pPr>
        <w:ind w:left="4320" w:hanging="4320"/>
        <w:jc w:val="left"/>
        <w:rPr>
          <w:sz w:val="22"/>
        </w:rPr>
      </w:pPr>
      <w:r>
        <w:rPr>
          <w:sz w:val="22"/>
        </w:rPr>
        <w:t>RESOLUTION NO. 23</w:t>
      </w:r>
      <w:r w:rsidR="001C7790">
        <w:rPr>
          <w:sz w:val="22"/>
        </w:rPr>
        <w:t>2</w:t>
      </w:r>
      <w:r>
        <w:rPr>
          <w:sz w:val="22"/>
        </w:rPr>
        <w:t>-18</w:t>
      </w:r>
      <w:r>
        <w:rPr>
          <w:sz w:val="22"/>
        </w:rPr>
        <w:tab/>
        <w:t>AUTHORIZING THE AWARD OF A CONTRACT FOR SUBSTANCE ABUSE ADVOCATE TO GENESIS CO</w:t>
      </w:r>
      <w:r w:rsidR="00457098">
        <w:rPr>
          <w:sz w:val="22"/>
        </w:rPr>
        <w:t>U</w:t>
      </w:r>
      <w:r>
        <w:rPr>
          <w:sz w:val="22"/>
        </w:rPr>
        <w:t xml:space="preserve">NSELING CENTER, INC. </w:t>
      </w:r>
    </w:p>
    <w:p w14:paraId="2492CED3" w14:textId="77777777" w:rsidR="009B1E2C" w:rsidRDefault="009B1E2C" w:rsidP="000932EA">
      <w:pPr>
        <w:ind w:left="4320" w:hanging="4320"/>
        <w:jc w:val="left"/>
        <w:rPr>
          <w:sz w:val="22"/>
        </w:rPr>
      </w:pPr>
    </w:p>
    <w:p w14:paraId="6A059369" w14:textId="13CD0056" w:rsidR="009B1E2C" w:rsidRDefault="009B1E2C" w:rsidP="000932EA">
      <w:pPr>
        <w:ind w:left="4320" w:hanging="4320"/>
        <w:jc w:val="left"/>
        <w:rPr>
          <w:sz w:val="22"/>
        </w:rPr>
      </w:pPr>
      <w:r>
        <w:rPr>
          <w:sz w:val="22"/>
        </w:rPr>
        <w:t>RESOLUTION NO. 23</w:t>
      </w:r>
      <w:r w:rsidR="001C7790">
        <w:rPr>
          <w:sz w:val="22"/>
        </w:rPr>
        <w:t>3</w:t>
      </w:r>
      <w:r>
        <w:rPr>
          <w:sz w:val="22"/>
        </w:rPr>
        <w:t>-18</w:t>
      </w:r>
      <w:r>
        <w:rPr>
          <w:sz w:val="22"/>
        </w:rPr>
        <w:tab/>
        <w:t xml:space="preserve">AUTHORIZING THE EXTENSION OF A CONTRACT FOR PROPERTY MAINTENANCE TO GIBSON ELECTRICAL &amp; GENERAL CONTRACTORS, INC. </w:t>
      </w:r>
    </w:p>
    <w:p w14:paraId="6AB173EF" w14:textId="34B98FB6" w:rsidR="00803540" w:rsidRDefault="00803540" w:rsidP="000932EA">
      <w:pPr>
        <w:ind w:left="4320" w:hanging="4320"/>
        <w:jc w:val="left"/>
        <w:rPr>
          <w:sz w:val="22"/>
        </w:rPr>
      </w:pPr>
    </w:p>
    <w:p w14:paraId="4DCB0492" w14:textId="278FA148" w:rsidR="00803540" w:rsidRDefault="00803540" w:rsidP="000932EA">
      <w:pPr>
        <w:ind w:left="4320" w:hanging="4320"/>
        <w:jc w:val="left"/>
        <w:rPr>
          <w:sz w:val="22"/>
        </w:rPr>
      </w:pPr>
      <w:r>
        <w:rPr>
          <w:sz w:val="22"/>
        </w:rPr>
        <w:t>RESOLUTION NO. 23</w:t>
      </w:r>
      <w:r w:rsidR="001C7790">
        <w:rPr>
          <w:sz w:val="22"/>
        </w:rPr>
        <w:t>4</w:t>
      </w:r>
      <w:r>
        <w:rPr>
          <w:sz w:val="22"/>
        </w:rPr>
        <w:t>-18</w:t>
      </w:r>
      <w:r>
        <w:rPr>
          <w:sz w:val="22"/>
        </w:rPr>
        <w:tab/>
        <w:t>AWARDING A BID TO LEXA CONSTRUCTION FOR THE 2018 PEDESTRIAN IMPROVEMENT PROGRAM</w:t>
      </w:r>
    </w:p>
    <w:p w14:paraId="407F68D5" w14:textId="77777777" w:rsidR="009B1E2C" w:rsidRDefault="009B1E2C" w:rsidP="000932EA">
      <w:pPr>
        <w:ind w:left="4320" w:hanging="4320"/>
        <w:jc w:val="left"/>
        <w:rPr>
          <w:sz w:val="22"/>
        </w:rPr>
      </w:pPr>
    </w:p>
    <w:p w14:paraId="6BAB02F1" w14:textId="2A0E714E" w:rsidR="009B1E2C" w:rsidRDefault="009B1E2C" w:rsidP="000932EA">
      <w:pPr>
        <w:ind w:left="4320" w:hanging="4320"/>
        <w:jc w:val="left"/>
        <w:rPr>
          <w:sz w:val="22"/>
        </w:rPr>
      </w:pPr>
      <w:r>
        <w:rPr>
          <w:sz w:val="22"/>
        </w:rPr>
        <w:t>RESOLUTION NO. 23</w:t>
      </w:r>
      <w:r w:rsidR="001C7790">
        <w:rPr>
          <w:sz w:val="22"/>
        </w:rPr>
        <w:t>5</w:t>
      </w:r>
      <w:r>
        <w:rPr>
          <w:sz w:val="22"/>
        </w:rPr>
        <w:t>-18</w:t>
      </w:r>
      <w:r>
        <w:rPr>
          <w:sz w:val="22"/>
        </w:rPr>
        <w:tab/>
        <w:t>ADOPTING AMENDMENTS TO THE VOORHEES TOWNSHIP PERSONNEL POLICIES AND PROCEDURES</w:t>
      </w:r>
    </w:p>
    <w:p w14:paraId="0BFCF0A9" w14:textId="77777777" w:rsidR="009B1E2C" w:rsidRDefault="009B1E2C" w:rsidP="000932EA">
      <w:pPr>
        <w:ind w:left="4320" w:hanging="4320"/>
        <w:jc w:val="left"/>
        <w:rPr>
          <w:sz w:val="22"/>
        </w:rPr>
      </w:pPr>
    </w:p>
    <w:p w14:paraId="031EAA55" w14:textId="1579C84E" w:rsidR="004B28D7" w:rsidRDefault="0080524F" w:rsidP="000932EA">
      <w:pPr>
        <w:ind w:left="4320" w:hanging="4320"/>
        <w:jc w:val="left"/>
        <w:rPr>
          <w:sz w:val="22"/>
        </w:rPr>
      </w:pPr>
      <w:r>
        <w:rPr>
          <w:sz w:val="22"/>
        </w:rPr>
        <w:t>RESOLUTION NO. 23</w:t>
      </w:r>
      <w:r w:rsidR="001C7790">
        <w:rPr>
          <w:sz w:val="22"/>
        </w:rPr>
        <w:t>6</w:t>
      </w:r>
      <w:r>
        <w:rPr>
          <w:sz w:val="22"/>
        </w:rPr>
        <w:t>-18</w:t>
      </w:r>
      <w:r>
        <w:rPr>
          <w:sz w:val="22"/>
        </w:rPr>
        <w:tab/>
      </w:r>
      <w:r w:rsidR="004B28D7">
        <w:rPr>
          <w:sz w:val="22"/>
        </w:rPr>
        <w:t>APPROVING THE HIRING OF MICHAEL M. EDDIS AS A TIER ONE TRUCK DRIVER IN THE DEPARTMENT OF PUBLIC WORKS</w:t>
      </w:r>
    </w:p>
    <w:p w14:paraId="25BBC82D" w14:textId="77777777" w:rsidR="004B28D7" w:rsidRDefault="004B28D7" w:rsidP="000932EA">
      <w:pPr>
        <w:ind w:left="4320" w:hanging="4320"/>
        <w:jc w:val="left"/>
        <w:rPr>
          <w:sz w:val="22"/>
        </w:rPr>
      </w:pPr>
    </w:p>
    <w:p w14:paraId="123B784E" w14:textId="1335EBBD" w:rsidR="00B95454" w:rsidRDefault="004B28D7" w:rsidP="000932EA">
      <w:pPr>
        <w:ind w:left="4320" w:hanging="4320"/>
        <w:jc w:val="left"/>
        <w:rPr>
          <w:sz w:val="22"/>
        </w:rPr>
      </w:pPr>
      <w:r>
        <w:rPr>
          <w:sz w:val="22"/>
        </w:rPr>
        <w:t>RESOLUTION NO. 23</w:t>
      </w:r>
      <w:r w:rsidR="001C7790">
        <w:rPr>
          <w:sz w:val="22"/>
        </w:rPr>
        <w:t>7</w:t>
      </w:r>
      <w:r>
        <w:rPr>
          <w:sz w:val="22"/>
        </w:rPr>
        <w:t>-18</w:t>
      </w:r>
      <w:r>
        <w:rPr>
          <w:sz w:val="22"/>
        </w:rPr>
        <w:tab/>
        <w:t>APPROVING THE HIRING OF STEPHEN BRUCCOLERI AND KODY SMITH AS POLICE OFFICERS IN THE VOORHEES TOWNSHIP POLICE DEPARTMENT</w:t>
      </w:r>
      <w:r w:rsidR="00457098">
        <w:rPr>
          <w:sz w:val="22"/>
        </w:rPr>
        <w:t xml:space="preserve"> (PROBATIONARY STEP)</w:t>
      </w:r>
    </w:p>
    <w:p w14:paraId="350F7A7A" w14:textId="2DDA77E8" w:rsidR="00803540" w:rsidRDefault="00803540" w:rsidP="000932EA">
      <w:pPr>
        <w:ind w:left="4320" w:hanging="4320"/>
        <w:jc w:val="left"/>
        <w:rPr>
          <w:sz w:val="22"/>
        </w:rPr>
      </w:pPr>
    </w:p>
    <w:p w14:paraId="3136D41A" w14:textId="4CC25292" w:rsidR="00803540" w:rsidRDefault="00803540" w:rsidP="000932EA">
      <w:pPr>
        <w:ind w:left="4320" w:hanging="4320"/>
        <w:jc w:val="left"/>
        <w:rPr>
          <w:sz w:val="22"/>
        </w:rPr>
      </w:pPr>
      <w:r>
        <w:rPr>
          <w:sz w:val="22"/>
        </w:rPr>
        <w:t>RESOLUTION NO. 23</w:t>
      </w:r>
      <w:r w:rsidR="001C7790">
        <w:rPr>
          <w:sz w:val="22"/>
        </w:rPr>
        <w:t>8</w:t>
      </w:r>
      <w:r>
        <w:rPr>
          <w:sz w:val="22"/>
        </w:rPr>
        <w:t>-14</w:t>
      </w:r>
      <w:r>
        <w:rPr>
          <w:sz w:val="22"/>
        </w:rPr>
        <w:tab/>
      </w:r>
      <w:bookmarkStart w:id="1" w:name="_Hlk526502494"/>
      <w:r>
        <w:rPr>
          <w:sz w:val="22"/>
        </w:rPr>
        <w:t>AUTHORIZING A MEMORANDUM OF UNDERSTANDING WITH BRANDYWINE FINANCIAL SERVICES REGARDING THE VOORHEES TOWN CENTER REDEVELOPMENT</w:t>
      </w:r>
      <w:bookmarkEnd w:id="1"/>
    </w:p>
    <w:p w14:paraId="0DB6A5BA" w14:textId="330091C2" w:rsidR="00812FD5" w:rsidRDefault="00812FD5" w:rsidP="000932EA">
      <w:pPr>
        <w:ind w:left="4320" w:hanging="4320"/>
        <w:jc w:val="left"/>
        <w:rPr>
          <w:sz w:val="22"/>
        </w:rPr>
      </w:pPr>
    </w:p>
    <w:p w14:paraId="37E49A5E" w14:textId="5870E68A" w:rsidR="00812FD5" w:rsidRDefault="00812FD5" w:rsidP="000932EA">
      <w:pPr>
        <w:ind w:left="4320" w:hanging="4320"/>
        <w:jc w:val="left"/>
        <w:rPr>
          <w:sz w:val="22"/>
        </w:rPr>
      </w:pPr>
      <w:r>
        <w:rPr>
          <w:sz w:val="22"/>
        </w:rPr>
        <w:t>RESOLUTION NO. 2</w:t>
      </w:r>
      <w:r w:rsidR="001C7790">
        <w:rPr>
          <w:sz w:val="22"/>
        </w:rPr>
        <w:t>39</w:t>
      </w:r>
      <w:r>
        <w:rPr>
          <w:sz w:val="22"/>
        </w:rPr>
        <w:t>-18</w:t>
      </w:r>
      <w:r>
        <w:rPr>
          <w:sz w:val="22"/>
        </w:rPr>
        <w:tab/>
        <w:t>AUTHORIZING CERTAIN CHANGES TO RECORDS OF THE TAX ASSESSOR (SENIOR/VETERAN DEDUCTIONS)</w:t>
      </w:r>
    </w:p>
    <w:p w14:paraId="4560C7C1" w14:textId="2CDC1886" w:rsidR="00812FD5" w:rsidRDefault="00812FD5" w:rsidP="000932EA">
      <w:pPr>
        <w:ind w:left="4320" w:hanging="4320"/>
        <w:jc w:val="left"/>
        <w:rPr>
          <w:sz w:val="22"/>
        </w:rPr>
      </w:pPr>
    </w:p>
    <w:p w14:paraId="74BC56AF" w14:textId="77777777" w:rsidR="005F4F55" w:rsidRDefault="005F4F55" w:rsidP="000932EA">
      <w:pPr>
        <w:ind w:left="4320" w:hanging="4320"/>
        <w:jc w:val="left"/>
        <w:rPr>
          <w:sz w:val="22"/>
        </w:rPr>
      </w:pPr>
    </w:p>
    <w:p w14:paraId="12A58541" w14:textId="540DCC70" w:rsidR="00812FD5" w:rsidRDefault="00812FD5" w:rsidP="000932EA">
      <w:pPr>
        <w:ind w:left="4320" w:hanging="4320"/>
        <w:jc w:val="left"/>
        <w:rPr>
          <w:sz w:val="22"/>
        </w:rPr>
      </w:pPr>
      <w:r>
        <w:rPr>
          <w:sz w:val="22"/>
        </w:rPr>
        <w:t>RESOLUTION NO. 24</w:t>
      </w:r>
      <w:r w:rsidR="001C7790">
        <w:rPr>
          <w:sz w:val="22"/>
        </w:rPr>
        <w:t>0</w:t>
      </w:r>
      <w:r>
        <w:rPr>
          <w:sz w:val="22"/>
        </w:rPr>
        <w:t>-18</w:t>
      </w:r>
      <w:r>
        <w:rPr>
          <w:sz w:val="22"/>
        </w:rPr>
        <w:tab/>
        <w:t>AUTHORIZING A FIREWORKS DISPLAY FOR TEMPLE BETH SHOLOM ON DECEMBER 6, 2018 AT THE LOCATION OF THE KELLMAN ACADEMY, LAUREL OAK ROAD</w:t>
      </w:r>
    </w:p>
    <w:p w14:paraId="0C4324E8" w14:textId="06EB85EB" w:rsidR="00731725" w:rsidRDefault="00731725" w:rsidP="000932EA">
      <w:pPr>
        <w:ind w:left="4320" w:hanging="4320"/>
        <w:jc w:val="left"/>
        <w:rPr>
          <w:sz w:val="22"/>
        </w:rPr>
      </w:pPr>
    </w:p>
    <w:p w14:paraId="453BF7AA" w14:textId="77777777" w:rsidR="001C7790" w:rsidRDefault="001C7790" w:rsidP="000932EA">
      <w:pPr>
        <w:ind w:left="4320" w:hanging="4320"/>
        <w:jc w:val="left"/>
        <w:rPr>
          <w:sz w:val="22"/>
        </w:rPr>
      </w:pPr>
    </w:p>
    <w:p w14:paraId="147D2D3D" w14:textId="34C6AF33" w:rsidR="00731725" w:rsidRDefault="00731725" w:rsidP="000932EA">
      <w:pPr>
        <w:ind w:left="4320" w:hanging="4320"/>
        <w:jc w:val="left"/>
        <w:rPr>
          <w:sz w:val="22"/>
        </w:rPr>
      </w:pPr>
      <w:bookmarkStart w:id="2" w:name="_GoBack"/>
      <w:bookmarkEnd w:id="2"/>
      <w:r>
        <w:rPr>
          <w:sz w:val="22"/>
        </w:rPr>
        <w:lastRenderedPageBreak/>
        <w:t>RESOLUTION NO. 24</w:t>
      </w:r>
      <w:r w:rsidR="001C7790">
        <w:rPr>
          <w:sz w:val="22"/>
        </w:rPr>
        <w:t>1</w:t>
      </w:r>
      <w:r>
        <w:rPr>
          <w:sz w:val="22"/>
        </w:rPr>
        <w:t>-18</w:t>
      </w:r>
      <w:r w:rsidR="000C0D02">
        <w:rPr>
          <w:sz w:val="22"/>
        </w:rPr>
        <w:tab/>
      </w:r>
      <w:r w:rsidRPr="003E5993">
        <w:rPr>
          <w:rFonts w:eastAsiaTheme="minorHAnsi"/>
          <w:bCs/>
          <w:sz w:val="22"/>
        </w:rPr>
        <w:t>RESOLUTION AUTHORIZING THE APPLICATION FOR GREEN ACRES GRANT FUNDING FOR IMPROVEMENTS TO A PARCEL OF LAND IDENTIFIED AS A PORTION OF BLOCK 207, LOTS 14 AND 14.01 FOR THE CONSTRUCTION OF AN ALL-INCLUSIVE BASEBALL FIELD AND PLAYGROUND AT THE TOP OF CONNOLLY PARK ON CENTENNIAL BOULEVARD</w:t>
      </w:r>
    </w:p>
    <w:p w14:paraId="529B8561" w14:textId="77777777" w:rsidR="00B95454" w:rsidRDefault="00B95454" w:rsidP="000932EA">
      <w:pPr>
        <w:ind w:left="4320" w:hanging="4320"/>
        <w:jc w:val="left"/>
        <w:rPr>
          <w:sz w:val="22"/>
        </w:rPr>
      </w:pPr>
    </w:p>
    <w:p w14:paraId="14350AC1" w14:textId="45D2B000" w:rsidR="009B1E2C" w:rsidRDefault="00B95454" w:rsidP="000932EA">
      <w:pPr>
        <w:ind w:left="4320" w:hanging="4320"/>
        <w:jc w:val="left"/>
        <w:rPr>
          <w:sz w:val="22"/>
        </w:rPr>
      </w:pPr>
      <w:r>
        <w:rPr>
          <w:sz w:val="22"/>
        </w:rPr>
        <w:t xml:space="preserve">RESOLUTION NO. </w:t>
      </w:r>
      <w:r>
        <w:rPr>
          <w:sz w:val="22"/>
        </w:rPr>
        <w:tab/>
        <w:t>EXECUTIVE SESSION</w:t>
      </w:r>
      <w:r w:rsidR="009B1E2C">
        <w:rPr>
          <w:sz w:val="22"/>
        </w:rPr>
        <w:tab/>
      </w:r>
    </w:p>
    <w:p w14:paraId="439956CE" w14:textId="6CA40369" w:rsidR="00335169" w:rsidRDefault="00335169" w:rsidP="000932EA">
      <w:pPr>
        <w:ind w:left="4320" w:hanging="4320"/>
        <w:jc w:val="left"/>
        <w:rPr>
          <w:sz w:val="22"/>
        </w:rPr>
      </w:pPr>
    </w:p>
    <w:p w14:paraId="6B23C688" w14:textId="77777777" w:rsidR="00335169" w:rsidRDefault="00335169" w:rsidP="000932EA">
      <w:pPr>
        <w:ind w:left="4320" w:hanging="4320"/>
        <w:jc w:val="left"/>
        <w:rPr>
          <w:sz w:val="22"/>
        </w:rPr>
      </w:pPr>
    </w:p>
    <w:p w14:paraId="36C2D393" w14:textId="77777777" w:rsidR="00D65FEE" w:rsidRDefault="00D65FEE" w:rsidP="000932EA">
      <w:pPr>
        <w:ind w:left="4320" w:hanging="4320"/>
        <w:jc w:val="left"/>
        <w:rPr>
          <w:sz w:val="22"/>
        </w:rPr>
      </w:pPr>
    </w:p>
    <w:p w14:paraId="0202EF49" w14:textId="77777777" w:rsidR="00803540" w:rsidRDefault="00803540" w:rsidP="00D65FEE">
      <w:pPr>
        <w:tabs>
          <w:tab w:val="left" w:pos="-720"/>
          <w:tab w:val="left" w:pos="0"/>
          <w:tab w:val="left" w:pos="720"/>
        </w:tabs>
        <w:suppressAutoHyphens/>
        <w:jc w:val="left"/>
        <w:rPr>
          <w:rFonts w:eastAsia="Times New Roman"/>
          <w:spacing w:val="-2"/>
          <w:sz w:val="22"/>
        </w:rPr>
      </w:pPr>
    </w:p>
    <w:p w14:paraId="073FC958" w14:textId="77777777" w:rsidR="00803540" w:rsidRDefault="00803540" w:rsidP="00D65FEE">
      <w:pPr>
        <w:tabs>
          <w:tab w:val="left" w:pos="-720"/>
          <w:tab w:val="left" w:pos="0"/>
          <w:tab w:val="left" w:pos="720"/>
        </w:tabs>
        <w:suppressAutoHyphens/>
        <w:jc w:val="left"/>
        <w:rPr>
          <w:rFonts w:eastAsia="Times New Roman"/>
          <w:spacing w:val="-2"/>
          <w:sz w:val="22"/>
        </w:rPr>
      </w:pPr>
    </w:p>
    <w:p w14:paraId="6B3B7D39" w14:textId="45A287C7" w:rsidR="00D65FEE" w:rsidRDefault="00D65FEE" w:rsidP="00D65FEE">
      <w:pPr>
        <w:tabs>
          <w:tab w:val="left" w:pos="-720"/>
          <w:tab w:val="left" w:pos="0"/>
          <w:tab w:val="left" w:pos="720"/>
        </w:tabs>
        <w:suppressAutoHyphens/>
        <w:jc w:val="left"/>
        <w:rPr>
          <w:rFonts w:eastAsia="Times New Roman"/>
          <w:spacing w:val="-2"/>
          <w:sz w:val="22"/>
        </w:rPr>
      </w:pPr>
      <w:r w:rsidRPr="005D6833">
        <w:rPr>
          <w:rFonts w:eastAsia="Times New Roman"/>
          <w:spacing w:val="-2"/>
          <w:sz w:val="22"/>
        </w:rPr>
        <w:t xml:space="preserve">MINUTES FROM </w:t>
      </w:r>
      <w:r>
        <w:rPr>
          <w:rFonts w:eastAsia="Times New Roman"/>
          <w:spacing w:val="-2"/>
          <w:sz w:val="22"/>
        </w:rPr>
        <w:t xml:space="preserve">THE MEETING OF </w:t>
      </w:r>
      <w:r w:rsidR="004B28D7">
        <w:rPr>
          <w:rFonts w:eastAsia="Times New Roman"/>
          <w:spacing w:val="-2"/>
          <w:sz w:val="22"/>
        </w:rPr>
        <w:t>SEPTEMBER 17</w:t>
      </w:r>
      <w:r w:rsidRPr="005D6833">
        <w:rPr>
          <w:rFonts w:eastAsia="Times New Roman"/>
          <w:spacing w:val="-2"/>
          <w:sz w:val="22"/>
        </w:rPr>
        <w:t>, 2018</w:t>
      </w:r>
    </w:p>
    <w:p w14:paraId="32DF3AA7" w14:textId="1DCAE6A1" w:rsidR="00812FD5" w:rsidRDefault="00812FD5" w:rsidP="00D65FEE">
      <w:pPr>
        <w:tabs>
          <w:tab w:val="left" w:pos="-720"/>
          <w:tab w:val="left" w:pos="0"/>
          <w:tab w:val="left" w:pos="720"/>
        </w:tabs>
        <w:suppressAutoHyphens/>
        <w:jc w:val="left"/>
        <w:rPr>
          <w:rFonts w:eastAsia="Times New Roman"/>
          <w:spacing w:val="-2"/>
          <w:sz w:val="22"/>
        </w:rPr>
      </w:pPr>
      <w:r>
        <w:rPr>
          <w:rFonts w:eastAsia="Times New Roman"/>
          <w:spacing w:val="-2"/>
          <w:sz w:val="22"/>
        </w:rPr>
        <w:t>COURT ADMINISTRATOR’S REPORT FOR SEPTEMBER 2018</w:t>
      </w:r>
    </w:p>
    <w:p w14:paraId="0BFE81F6" w14:textId="2C26DAE7" w:rsidR="002A070B" w:rsidRDefault="002A070B" w:rsidP="00D65FEE">
      <w:pPr>
        <w:tabs>
          <w:tab w:val="left" w:pos="-720"/>
          <w:tab w:val="left" w:pos="0"/>
          <w:tab w:val="left" w:pos="720"/>
        </w:tabs>
        <w:suppressAutoHyphens/>
        <w:jc w:val="left"/>
        <w:rPr>
          <w:rFonts w:eastAsia="Times New Roman"/>
          <w:spacing w:val="-2"/>
          <w:sz w:val="22"/>
        </w:rPr>
      </w:pPr>
      <w:r>
        <w:rPr>
          <w:rFonts w:eastAsia="Times New Roman"/>
          <w:spacing w:val="-2"/>
          <w:sz w:val="22"/>
        </w:rPr>
        <w:t>REGISTRAR’S REPORT FOR SEPTEMBER 2018</w:t>
      </w:r>
    </w:p>
    <w:p w14:paraId="0607369F" w14:textId="68237227" w:rsidR="00B95454" w:rsidRDefault="00D65FEE" w:rsidP="00D65FEE">
      <w:pPr>
        <w:tabs>
          <w:tab w:val="left" w:pos="-720"/>
          <w:tab w:val="left" w:pos="0"/>
          <w:tab w:val="left" w:pos="720"/>
        </w:tabs>
        <w:suppressAutoHyphens/>
        <w:jc w:val="left"/>
        <w:rPr>
          <w:rFonts w:eastAsia="Times New Roman"/>
          <w:spacing w:val="-2"/>
          <w:sz w:val="22"/>
        </w:rPr>
      </w:pPr>
      <w:r>
        <w:rPr>
          <w:rFonts w:eastAsia="Times New Roman"/>
          <w:spacing w:val="-2"/>
          <w:sz w:val="22"/>
        </w:rPr>
        <w:t>TAX COLLECTOR’S REPORT</w:t>
      </w:r>
      <w:r w:rsidRPr="005D6833">
        <w:rPr>
          <w:rFonts w:eastAsia="Times New Roman"/>
          <w:spacing w:val="-2"/>
          <w:sz w:val="22"/>
        </w:rPr>
        <w:t xml:space="preserve"> FOR </w:t>
      </w:r>
      <w:r w:rsidR="004B28D7">
        <w:rPr>
          <w:rFonts w:eastAsia="Times New Roman"/>
          <w:spacing w:val="-2"/>
          <w:sz w:val="22"/>
        </w:rPr>
        <w:t>SEPTEMBER</w:t>
      </w:r>
      <w:r w:rsidRPr="005D6833">
        <w:rPr>
          <w:rFonts w:eastAsia="Times New Roman"/>
          <w:spacing w:val="-2"/>
          <w:sz w:val="22"/>
        </w:rPr>
        <w:t xml:space="preserve"> 201</w:t>
      </w:r>
      <w:r w:rsidR="00B95454">
        <w:rPr>
          <w:rFonts w:eastAsia="Times New Roman"/>
          <w:spacing w:val="-2"/>
          <w:sz w:val="22"/>
        </w:rPr>
        <w:t>8</w:t>
      </w:r>
    </w:p>
    <w:p w14:paraId="20F616C0" w14:textId="634287E2" w:rsidR="00B95454" w:rsidRDefault="00B95454" w:rsidP="00D65FEE">
      <w:pPr>
        <w:tabs>
          <w:tab w:val="left" w:pos="-720"/>
          <w:tab w:val="left" w:pos="0"/>
          <w:tab w:val="left" w:pos="720"/>
        </w:tabs>
        <w:suppressAutoHyphens/>
        <w:jc w:val="left"/>
        <w:rPr>
          <w:rFonts w:eastAsia="Times New Roman"/>
          <w:spacing w:val="-2"/>
          <w:sz w:val="22"/>
        </w:rPr>
      </w:pPr>
      <w:r>
        <w:rPr>
          <w:rFonts w:eastAsia="Times New Roman"/>
          <w:spacing w:val="-2"/>
          <w:sz w:val="22"/>
        </w:rPr>
        <w:t>TREASURER’S REPORT FOR AUGUST 2018</w:t>
      </w:r>
    </w:p>
    <w:p w14:paraId="0A63C92A" w14:textId="346EDE12" w:rsidR="00812FD5" w:rsidRPr="005D6833" w:rsidRDefault="00812FD5" w:rsidP="00D65FEE">
      <w:pPr>
        <w:tabs>
          <w:tab w:val="left" w:pos="-720"/>
          <w:tab w:val="left" w:pos="0"/>
          <w:tab w:val="left" w:pos="720"/>
        </w:tabs>
        <w:suppressAutoHyphens/>
        <w:jc w:val="left"/>
        <w:rPr>
          <w:rFonts w:eastAsia="Times New Roman"/>
          <w:spacing w:val="-2"/>
          <w:sz w:val="22"/>
        </w:rPr>
      </w:pPr>
      <w:r>
        <w:rPr>
          <w:rFonts w:eastAsia="Times New Roman"/>
          <w:spacing w:val="-2"/>
          <w:sz w:val="22"/>
        </w:rPr>
        <w:t>TREASURER’S REPORT FOR SEPTEMBER 2018</w:t>
      </w:r>
    </w:p>
    <w:p w14:paraId="366A39F7" w14:textId="483DE2D6" w:rsidR="00D65FEE" w:rsidRDefault="00D65FEE" w:rsidP="00D65FEE">
      <w:pPr>
        <w:tabs>
          <w:tab w:val="left" w:pos="-720"/>
          <w:tab w:val="left" w:pos="0"/>
          <w:tab w:val="left" w:pos="720"/>
        </w:tabs>
        <w:suppressAutoHyphens/>
        <w:jc w:val="left"/>
        <w:rPr>
          <w:rFonts w:eastAsia="Times New Roman"/>
          <w:spacing w:val="-2"/>
          <w:sz w:val="22"/>
        </w:rPr>
      </w:pPr>
      <w:r w:rsidRPr="005D6833">
        <w:rPr>
          <w:rFonts w:eastAsia="Times New Roman"/>
          <w:spacing w:val="-2"/>
          <w:sz w:val="22"/>
        </w:rPr>
        <w:t xml:space="preserve">BILLS POSTED FOR </w:t>
      </w:r>
      <w:r w:rsidR="00B95454">
        <w:rPr>
          <w:rFonts w:eastAsia="Times New Roman"/>
          <w:spacing w:val="-2"/>
          <w:sz w:val="22"/>
        </w:rPr>
        <w:t>SEPTEMBER 24</w:t>
      </w:r>
      <w:r w:rsidRPr="005D6833">
        <w:rPr>
          <w:rFonts w:eastAsia="Times New Roman"/>
          <w:spacing w:val="-2"/>
          <w:sz w:val="22"/>
        </w:rPr>
        <w:t>, 2018</w:t>
      </w:r>
    </w:p>
    <w:p w14:paraId="243E835C" w14:textId="62A2B295" w:rsidR="00D65FEE" w:rsidRDefault="00D65FEE" w:rsidP="00D65FEE">
      <w:pPr>
        <w:tabs>
          <w:tab w:val="left" w:pos="-720"/>
          <w:tab w:val="left" w:pos="0"/>
          <w:tab w:val="left" w:pos="720"/>
        </w:tabs>
        <w:suppressAutoHyphens/>
        <w:jc w:val="left"/>
        <w:rPr>
          <w:rFonts w:eastAsia="Times New Roman"/>
          <w:spacing w:val="-2"/>
          <w:sz w:val="22"/>
        </w:rPr>
      </w:pPr>
      <w:r>
        <w:rPr>
          <w:rFonts w:eastAsia="Times New Roman"/>
          <w:spacing w:val="-2"/>
          <w:sz w:val="22"/>
        </w:rPr>
        <w:t xml:space="preserve">BILLS POSTED FOR </w:t>
      </w:r>
      <w:r w:rsidR="00B95454">
        <w:rPr>
          <w:rFonts w:eastAsia="Times New Roman"/>
          <w:spacing w:val="-2"/>
          <w:sz w:val="22"/>
        </w:rPr>
        <w:t>OCTOBER 9</w:t>
      </w:r>
      <w:r>
        <w:rPr>
          <w:rFonts w:eastAsia="Times New Roman"/>
          <w:spacing w:val="-2"/>
          <w:sz w:val="22"/>
        </w:rPr>
        <w:t>, 2018</w:t>
      </w:r>
    </w:p>
    <w:p w14:paraId="0D4236F8" w14:textId="77777777" w:rsidR="00D65FEE" w:rsidRDefault="00D65FEE" w:rsidP="00D65FEE">
      <w:pPr>
        <w:tabs>
          <w:tab w:val="left" w:pos="-720"/>
          <w:tab w:val="left" w:pos="0"/>
          <w:tab w:val="left" w:pos="720"/>
        </w:tabs>
        <w:suppressAutoHyphens/>
        <w:jc w:val="left"/>
        <w:rPr>
          <w:rFonts w:eastAsia="Times New Roman"/>
          <w:spacing w:val="-2"/>
          <w:sz w:val="22"/>
        </w:rPr>
      </w:pPr>
    </w:p>
    <w:p w14:paraId="404373B4" w14:textId="77777777" w:rsidR="00D65FEE" w:rsidRPr="005D6833" w:rsidRDefault="00D65FEE" w:rsidP="00D65FEE">
      <w:pPr>
        <w:jc w:val="left"/>
        <w:rPr>
          <w:sz w:val="22"/>
        </w:rPr>
      </w:pPr>
      <w:r w:rsidRPr="005D6833">
        <w:rPr>
          <w:sz w:val="22"/>
        </w:rPr>
        <w:t>COMMENTS FROM COMMITTEE</w:t>
      </w:r>
    </w:p>
    <w:p w14:paraId="76BA8F49" w14:textId="4A6C2B08" w:rsidR="00D65FEE" w:rsidRDefault="00D65FEE" w:rsidP="00D65FEE">
      <w:pPr>
        <w:jc w:val="left"/>
        <w:rPr>
          <w:sz w:val="22"/>
        </w:rPr>
      </w:pPr>
      <w:r w:rsidRPr="005D6833">
        <w:rPr>
          <w:sz w:val="22"/>
        </w:rPr>
        <w:t>COMMENTS FROM THE PUBLIC</w:t>
      </w:r>
    </w:p>
    <w:p w14:paraId="32BB9BDD" w14:textId="62572B79" w:rsidR="00B95454" w:rsidRDefault="00B95454">
      <w:pPr>
        <w:spacing w:after="160" w:line="259" w:lineRule="auto"/>
        <w:jc w:val="left"/>
        <w:rPr>
          <w:sz w:val="22"/>
        </w:rPr>
      </w:pPr>
      <w:r>
        <w:rPr>
          <w:sz w:val="22"/>
        </w:rPr>
        <w:br w:type="page"/>
      </w:r>
    </w:p>
    <w:p w14:paraId="6C16010F" w14:textId="77777777" w:rsidR="00B95454" w:rsidRPr="001538FD" w:rsidRDefault="00B95454" w:rsidP="00B95454">
      <w:pPr>
        <w:widowControl w:val="0"/>
        <w:tabs>
          <w:tab w:val="center" w:pos="4680"/>
        </w:tabs>
        <w:suppressAutoHyphens/>
        <w:jc w:val="both"/>
        <w:rPr>
          <w:rFonts w:eastAsia="Times New Roman"/>
          <w:b/>
          <w:spacing w:val="-3"/>
          <w:sz w:val="22"/>
        </w:rPr>
      </w:pPr>
      <w:r w:rsidRPr="001538FD">
        <w:rPr>
          <w:rFonts w:eastAsia="Times New Roman"/>
          <w:b/>
          <w:spacing w:val="-3"/>
          <w:sz w:val="22"/>
        </w:rPr>
        <w:lastRenderedPageBreak/>
        <w:t xml:space="preserve">ORDINANCE NO. </w:t>
      </w:r>
    </w:p>
    <w:p w14:paraId="23339BC1" w14:textId="77777777" w:rsidR="00B95454" w:rsidRPr="001538FD" w:rsidRDefault="00B95454" w:rsidP="00B95454">
      <w:pPr>
        <w:widowControl w:val="0"/>
        <w:tabs>
          <w:tab w:val="left" w:pos="-720"/>
        </w:tabs>
        <w:suppressAutoHyphens/>
        <w:jc w:val="both"/>
        <w:rPr>
          <w:rFonts w:eastAsia="Times New Roman"/>
          <w:b/>
          <w:spacing w:val="-3"/>
          <w:sz w:val="22"/>
        </w:rPr>
      </w:pPr>
    </w:p>
    <w:p w14:paraId="0DEB05F8" w14:textId="77777777" w:rsidR="00B95454" w:rsidRPr="001538FD" w:rsidRDefault="00B95454" w:rsidP="00B95454">
      <w:pPr>
        <w:widowControl w:val="0"/>
        <w:suppressAutoHyphens/>
        <w:rPr>
          <w:rFonts w:eastAsia="Times New Roman"/>
          <w:b/>
          <w:spacing w:val="-3"/>
          <w:sz w:val="22"/>
        </w:rPr>
      </w:pPr>
      <w:r w:rsidRPr="001538FD">
        <w:rPr>
          <w:rFonts w:eastAsia="Times New Roman"/>
          <w:b/>
          <w:spacing w:val="-3"/>
          <w:sz w:val="22"/>
        </w:rPr>
        <w:t>ORDINANCE OF THE TOWNSHIP OF VOORHEES, COUNTY OF CAMDEN, NEW JERSEY CANCELING CERTAIN FUNDED APPROPRIATION BALANCES HERETOFORE PROVIDED FOR CAPITAL IMPROVEMENTS AND REAPPROPRIATING SUCH FUNDED APPROPRIATION BALANCES FOR OTHER CAPITAL PROJECTS</w:t>
      </w:r>
    </w:p>
    <w:p w14:paraId="0C50C02E" w14:textId="77777777" w:rsidR="00B95454" w:rsidRPr="001538FD" w:rsidRDefault="00B95454" w:rsidP="00B95454">
      <w:pPr>
        <w:widowControl w:val="0"/>
        <w:suppressAutoHyphens/>
        <w:rPr>
          <w:rFonts w:eastAsia="Times New Roman"/>
          <w:b/>
          <w:spacing w:val="-3"/>
          <w:sz w:val="22"/>
          <w:u w:val="single"/>
        </w:rPr>
      </w:pPr>
    </w:p>
    <w:p w14:paraId="10E96A53" w14:textId="77777777" w:rsidR="00B95454" w:rsidRPr="001538FD" w:rsidRDefault="00B95454" w:rsidP="00B95454">
      <w:pPr>
        <w:suppressAutoHyphens/>
        <w:jc w:val="both"/>
        <w:rPr>
          <w:rFonts w:eastAsia="Times New Roman"/>
          <w:b/>
          <w:spacing w:val="-2"/>
          <w:sz w:val="22"/>
        </w:rPr>
      </w:pPr>
    </w:p>
    <w:p w14:paraId="65A09BCF" w14:textId="77777777" w:rsidR="00B95454" w:rsidRPr="001538FD" w:rsidRDefault="00B95454" w:rsidP="00B95454">
      <w:pPr>
        <w:tabs>
          <w:tab w:val="left" w:pos="-720"/>
        </w:tabs>
        <w:suppressAutoHyphens/>
        <w:jc w:val="both"/>
        <w:rPr>
          <w:rFonts w:eastAsia="Times New Roman"/>
          <w:spacing w:val="-2"/>
          <w:sz w:val="22"/>
        </w:rPr>
      </w:pPr>
      <w:r w:rsidRPr="001538FD">
        <w:rPr>
          <w:rFonts w:eastAsia="Times New Roman"/>
          <w:b/>
          <w:spacing w:val="-2"/>
          <w:sz w:val="22"/>
        </w:rPr>
        <w:tab/>
        <w:t>WHEREAS</w:t>
      </w:r>
      <w:r w:rsidRPr="001538FD">
        <w:rPr>
          <w:rFonts w:eastAsia="Times New Roman"/>
          <w:spacing w:val="-2"/>
          <w:sz w:val="22"/>
        </w:rPr>
        <w:t>, the Township of Voorhees, County of Camden, New Jersey ("Township"), duly and finally adopted Bond Ordinance 262-15 ("Bond Ordinance"); and</w:t>
      </w:r>
    </w:p>
    <w:p w14:paraId="5D86541A" w14:textId="77777777" w:rsidR="00B95454" w:rsidRPr="001538FD" w:rsidRDefault="00B95454" w:rsidP="00B95454">
      <w:pPr>
        <w:tabs>
          <w:tab w:val="left" w:pos="-720"/>
        </w:tabs>
        <w:suppressAutoHyphens/>
        <w:jc w:val="both"/>
        <w:rPr>
          <w:rFonts w:eastAsia="Times New Roman"/>
          <w:spacing w:val="-2"/>
          <w:sz w:val="22"/>
        </w:rPr>
      </w:pPr>
    </w:p>
    <w:p w14:paraId="0555459C" w14:textId="77777777" w:rsidR="00B95454" w:rsidRPr="001538FD" w:rsidRDefault="00B95454" w:rsidP="00B95454">
      <w:pPr>
        <w:tabs>
          <w:tab w:val="left" w:pos="-720"/>
        </w:tabs>
        <w:suppressAutoHyphens/>
        <w:jc w:val="both"/>
        <w:rPr>
          <w:rFonts w:eastAsia="Times New Roman"/>
          <w:spacing w:val="-2"/>
          <w:sz w:val="22"/>
        </w:rPr>
      </w:pPr>
      <w:r w:rsidRPr="001538FD">
        <w:rPr>
          <w:rFonts w:eastAsia="Times New Roman"/>
          <w:spacing w:val="-2"/>
          <w:sz w:val="22"/>
        </w:rPr>
        <w:tab/>
      </w:r>
      <w:r w:rsidRPr="001538FD">
        <w:rPr>
          <w:rFonts w:eastAsia="Times New Roman"/>
          <w:b/>
          <w:spacing w:val="-2"/>
          <w:sz w:val="22"/>
        </w:rPr>
        <w:t xml:space="preserve">WHEREAS, </w:t>
      </w:r>
      <w:r w:rsidRPr="001538FD">
        <w:rPr>
          <w:rFonts w:eastAsia="Times New Roman"/>
          <w:spacing w:val="-2"/>
          <w:sz w:val="22"/>
        </w:rPr>
        <w:t>the Township, having completed the improvements listed in the Bond Ordinance, has a remaining balance in total of $105,000.00.</w:t>
      </w:r>
    </w:p>
    <w:p w14:paraId="335C352F" w14:textId="77777777" w:rsidR="00B95454" w:rsidRPr="001538FD" w:rsidRDefault="00B95454" w:rsidP="00B95454">
      <w:pPr>
        <w:tabs>
          <w:tab w:val="left" w:pos="-720"/>
        </w:tabs>
        <w:suppressAutoHyphens/>
        <w:jc w:val="both"/>
        <w:rPr>
          <w:rFonts w:eastAsia="Times New Roman"/>
          <w:b/>
          <w:spacing w:val="-2"/>
          <w:sz w:val="22"/>
        </w:rPr>
      </w:pPr>
    </w:p>
    <w:p w14:paraId="737118CC" w14:textId="77777777" w:rsidR="00B95454" w:rsidRPr="001538FD" w:rsidRDefault="00B95454" w:rsidP="00B95454">
      <w:pPr>
        <w:tabs>
          <w:tab w:val="left" w:pos="-720"/>
        </w:tabs>
        <w:suppressAutoHyphens/>
        <w:jc w:val="both"/>
        <w:rPr>
          <w:rFonts w:eastAsia="Times New Roman"/>
          <w:spacing w:val="-2"/>
          <w:sz w:val="22"/>
        </w:rPr>
      </w:pPr>
      <w:r w:rsidRPr="001538FD">
        <w:rPr>
          <w:rFonts w:eastAsia="Times New Roman"/>
          <w:b/>
          <w:spacing w:val="-2"/>
          <w:sz w:val="22"/>
        </w:rPr>
        <w:tab/>
        <w:t xml:space="preserve">WHEREAS, </w:t>
      </w:r>
      <w:r w:rsidRPr="001538FD">
        <w:rPr>
          <w:rFonts w:eastAsia="Times New Roman"/>
          <w:spacing w:val="-2"/>
          <w:sz w:val="22"/>
        </w:rPr>
        <w:t>the Township is desirous of canceling and re</w:t>
      </w:r>
      <w:r>
        <w:rPr>
          <w:rFonts w:eastAsia="Times New Roman"/>
          <w:spacing w:val="-2"/>
          <w:sz w:val="22"/>
        </w:rPr>
        <w:t>-</w:t>
      </w:r>
      <w:r w:rsidRPr="001538FD">
        <w:rPr>
          <w:rFonts w:eastAsia="Times New Roman"/>
          <w:spacing w:val="-2"/>
          <w:sz w:val="22"/>
        </w:rPr>
        <w:t xml:space="preserve">appropriating certain funded balances for the construction and inspection of the Somerdale Road DVRPC Project. </w:t>
      </w:r>
    </w:p>
    <w:p w14:paraId="54D14A50" w14:textId="77777777" w:rsidR="00B95454" w:rsidRPr="001538FD" w:rsidRDefault="00B95454" w:rsidP="00B95454">
      <w:pPr>
        <w:widowControl w:val="0"/>
        <w:tabs>
          <w:tab w:val="left" w:pos="-720"/>
        </w:tabs>
        <w:suppressAutoHyphens/>
        <w:jc w:val="both"/>
        <w:rPr>
          <w:rFonts w:eastAsia="Times New Roman"/>
          <w:spacing w:val="-3"/>
          <w:sz w:val="22"/>
        </w:rPr>
      </w:pPr>
    </w:p>
    <w:p w14:paraId="7C1CB0CE" w14:textId="77777777" w:rsidR="00B95454" w:rsidRPr="001538FD" w:rsidRDefault="00B95454" w:rsidP="00B95454">
      <w:pPr>
        <w:widowControl w:val="0"/>
        <w:tabs>
          <w:tab w:val="left" w:pos="-720"/>
        </w:tabs>
        <w:suppressAutoHyphens/>
        <w:jc w:val="both"/>
        <w:rPr>
          <w:rFonts w:eastAsia="Times New Roman"/>
          <w:b/>
          <w:spacing w:val="-3"/>
          <w:sz w:val="22"/>
        </w:rPr>
      </w:pPr>
      <w:r w:rsidRPr="001538FD">
        <w:rPr>
          <w:rFonts w:eastAsia="Times New Roman"/>
          <w:b/>
          <w:spacing w:val="-3"/>
          <w:sz w:val="22"/>
        </w:rPr>
        <w:tab/>
        <w:t>NOW, THEREFORE, BE IT ORDAINED BY THE TOWNSHIP COMMITTEE OF THE TOWNSHIP OF VOORHEES, COUNTY OF CAMDEN, NEW JERSEY (NOT LESS THAN TWO-THIRDS OF ALL THE MEMBERS THEREOF AFFIRMATIVELY CONCURRING), PURSUANT TO THE PROVISIONS OF THE LOCAL BOND LAW, CHAPTER 169 OF THE LAWS OF 1960 OF THE STATE OF NEW JERSEY, AS AMENDED AND SUPPLEMENTED ("LOCAL BOND LAW"), AS FOLLOWS:</w:t>
      </w:r>
    </w:p>
    <w:p w14:paraId="73B7D58E" w14:textId="77777777" w:rsidR="00B95454" w:rsidRPr="001538FD" w:rsidRDefault="00B95454" w:rsidP="00B95454">
      <w:pPr>
        <w:widowControl w:val="0"/>
        <w:tabs>
          <w:tab w:val="left" w:pos="-720"/>
        </w:tabs>
        <w:suppressAutoHyphens/>
        <w:jc w:val="both"/>
        <w:rPr>
          <w:rFonts w:eastAsia="Times New Roman"/>
          <w:spacing w:val="-3"/>
          <w:sz w:val="22"/>
        </w:rPr>
      </w:pPr>
    </w:p>
    <w:p w14:paraId="6E889933" w14:textId="77777777" w:rsidR="00B95454" w:rsidRPr="001538FD" w:rsidRDefault="00B95454" w:rsidP="00B95454">
      <w:pPr>
        <w:widowControl w:val="0"/>
        <w:tabs>
          <w:tab w:val="left" w:pos="-720"/>
        </w:tabs>
        <w:suppressAutoHyphens/>
        <w:jc w:val="both"/>
        <w:rPr>
          <w:rFonts w:eastAsia="Times New Roman"/>
          <w:spacing w:val="-3"/>
          <w:sz w:val="22"/>
        </w:rPr>
      </w:pPr>
      <w:r w:rsidRPr="001538FD">
        <w:rPr>
          <w:rFonts w:eastAsia="Times New Roman"/>
          <w:b/>
          <w:spacing w:val="-3"/>
          <w:sz w:val="22"/>
        </w:rPr>
        <w:tab/>
      </w:r>
      <w:r w:rsidRPr="001538FD">
        <w:rPr>
          <w:rFonts w:eastAsia="Times New Roman"/>
          <w:b/>
          <w:spacing w:val="-3"/>
          <w:sz w:val="22"/>
          <w:u w:val="single"/>
        </w:rPr>
        <w:t>Section 1.</w:t>
      </w:r>
      <w:r w:rsidRPr="001538FD">
        <w:rPr>
          <w:rFonts w:eastAsia="Times New Roman"/>
          <w:spacing w:val="-3"/>
          <w:sz w:val="22"/>
        </w:rPr>
        <w:tab/>
        <w:t>The following appropriations remaining as a balance in the Bond Ordinance heretofore adopted by the Township are hereby cancelled:</w:t>
      </w:r>
    </w:p>
    <w:p w14:paraId="096A3A08" w14:textId="77777777" w:rsidR="00B95454" w:rsidRPr="001538FD" w:rsidRDefault="00B95454" w:rsidP="00B95454">
      <w:pPr>
        <w:widowControl w:val="0"/>
        <w:tabs>
          <w:tab w:val="left" w:pos="-720"/>
        </w:tabs>
        <w:suppressAutoHyphens/>
        <w:jc w:val="both"/>
        <w:rPr>
          <w:rFonts w:eastAsia="Times New Roman"/>
          <w:spacing w:val="-3"/>
          <w:sz w:val="22"/>
        </w:rPr>
      </w:pPr>
    </w:p>
    <w:tbl>
      <w:tblPr>
        <w:tblW w:w="0" w:type="auto"/>
        <w:tblLayout w:type="fixed"/>
        <w:tblLook w:val="0000" w:firstRow="0" w:lastRow="0" w:firstColumn="0" w:lastColumn="0" w:noHBand="0" w:noVBand="0"/>
      </w:tblPr>
      <w:tblGrid>
        <w:gridCol w:w="468"/>
        <w:gridCol w:w="2544"/>
        <w:gridCol w:w="3000"/>
        <w:gridCol w:w="3384"/>
      </w:tblGrid>
      <w:tr w:rsidR="00B95454" w:rsidRPr="001538FD" w14:paraId="5E1ADEE2" w14:textId="77777777" w:rsidTr="00883C34">
        <w:tc>
          <w:tcPr>
            <w:tcW w:w="468" w:type="dxa"/>
          </w:tcPr>
          <w:p w14:paraId="4B410C2A" w14:textId="77777777" w:rsidR="00B95454" w:rsidRPr="001538FD" w:rsidRDefault="00B95454" w:rsidP="00883C34">
            <w:pPr>
              <w:widowControl w:val="0"/>
              <w:tabs>
                <w:tab w:val="left" w:pos="-720"/>
              </w:tabs>
              <w:suppressAutoHyphens/>
              <w:rPr>
                <w:rFonts w:eastAsia="Times New Roman"/>
                <w:spacing w:val="-3"/>
                <w:sz w:val="22"/>
              </w:rPr>
            </w:pPr>
          </w:p>
        </w:tc>
        <w:tc>
          <w:tcPr>
            <w:tcW w:w="2544" w:type="dxa"/>
          </w:tcPr>
          <w:p w14:paraId="197C7722" w14:textId="77777777" w:rsidR="00B95454" w:rsidRPr="001538FD" w:rsidRDefault="00B95454" w:rsidP="00883C34">
            <w:pPr>
              <w:widowControl w:val="0"/>
              <w:tabs>
                <w:tab w:val="left" w:pos="-720"/>
              </w:tabs>
              <w:suppressAutoHyphens/>
              <w:rPr>
                <w:rFonts w:eastAsia="Times New Roman"/>
                <w:b/>
                <w:spacing w:val="-3"/>
                <w:sz w:val="22"/>
              </w:rPr>
            </w:pPr>
          </w:p>
          <w:p w14:paraId="56F31EF4" w14:textId="77777777" w:rsidR="00B95454" w:rsidRPr="001538FD" w:rsidRDefault="00B95454" w:rsidP="00883C34">
            <w:pPr>
              <w:widowControl w:val="0"/>
              <w:tabs>
                <w:tab w:val="left" w:pos="-720"/>
              </w:tabs>
              <w:suppressAutoHyphens/>
              <w:rPr>
                <w:rFonts w:eastAsia="Times New Roman"/>
                <w:b/>
                <w:spacing w:val="-3"/>
                <w:sz w:val="22"/>
                <w:u w:val="single"/>
              </w:rPr>
            </w:pPr>
            <w:r w:rsidRPr="001538FD">
              <w:rPr>
                <w:rFonts w:eastAsia="Times New Roman"/>
                <w:b/>
                <w:spacing w:val="-3"/>
                <w:sz w:val="22"/>
                <w:u w:val="single"/>
              </w:rPr>
              <w:t>Ordinance</w:t>
            </w:r>
          </w:p>
        </w:tc>
        <w:tc>
          <w:tcPr>
            <w:tcW w:w="3000" w:type="dxa"/>
          </w:tcPr>
          <w:p w14:paraId="47F75B0B" w14:textId="77777777" w:rsidR="00B95454" w:rsidRPr="001538FD" w:rsidRDefault="00B95454" w:rsidP="00883C34">
            <w:pPr>
              <w:widowControl w:val="0"/>
              <w:tabs>
                <w:tab w:val="left" w:pos="-720"/>
              </w:tabs>
              <w:suppressAutoHyphens/>
              <w:rPr>
                <w:rFonts w:eastAsia="Times New Roman"/>
                <w:b/>
                <w:spacing w:val="-3"/>
                <w:sz w:val="22"/>
              </w:rPr>
            </w:pPr>
            <w:r w:rsidRPr="001538FD">
              <w:rPr>
                <w:rFonts w:eastAsia="Times New Roman"/>
                <w:b/>
                <w:spacing w:val="-3"/>
                <w:sz w:val="22"/>
              </w:rPr>
              <w:t xml:space="preserve">Amount of Funded </w:t>
            </w:r>
          </w:p>
          <w:p w14:paraId="776C9E1E" w14:textId="77777777" w:rsidR="00B95454" w:rsidRPr="001538FD" w:rsidRDefault="00B95454" w:rsidP="00883C34">
            <w:pPr>
              <w:widowControl w:val="0"/>
              <w:tabs>
                <w:tab w:val="left" w:pos="-720"/>
              </w:tabs>
              <w:suppressAutoHyphens/>
              <w:rPr>
                <w:rFonts w:eastAsia="Times New Roman"/>
                <w:b/>
                <w:spacing w:val="-3"/>
                <w:sz w:val="22"/>
                <w:u w:val="single"/>
              </w:rPr>
            </w:pPr>
            <w:r w:rsidRPr="001538FD">
              <w:rPr>
                <w:rFonts w:eastAsia="Times New Roman"/>
                <w:b/>
                <w:spacing w:val="-3"/>
                <w:sz w:val="22"/>
                <w:u w:val="single"/>
              </w:rPr>
              <w:t>Appropriation to be Cancelled</w:t>
            </w:r>
          </w:p>
        </w:tc>
        <w:tc>
          <w:tcPr>
            <w:tcW w:w="3384" w:type="dxa"/>
          </w:tcPr>
          <w:p w14:paraId="1CFADF09" w14:textId="77777777" w:rsidR="00B95454" w:rsidRPr="001538FD" w:rsidRDefault="00B95454" w:rsidP="00883C34">
            <w:pPr>
              <w:widowControl w:val="0"/>
              <w:tabs>
                <w:tab w:val="left" w:pos="-720"/>
              </w:tabs>
              <w:suppressAutoHyphens/>
              <w:rPr>
                <w:rFonts w:eastAsia="Times New Roman"/>
                <w:b/>
                <w:spacing w:val="-3"/>
                <w:sz w:val="22"/>
              </w:rPr>
            </w:pPr>
            <w:r w:rsidRPr="001538FD">
              <w:rPr>
                <w:rFonts w:eastAsia="Times New Roman"/>
                <w:b/>
                <w:spacing w:val="-3"/>
                <w:sz w:val="22"/>
              </w:rPr>
              <w:t>Amount of Unfunded</w:t>
            </w:r>
          </w:p>
          <w:p w14:paraId="5F4B12BE" w14:textId="77777777" w:rsidR="00B95454" w:rsidRPr="001538FD" w:rsidRDefault="00B95454" w:rsidP="00883C34">
            <w:pPr>
              <w:widowControl w:val="0"/>
              <w:tabs>
                <w:tab w:val="left" w:pos="-720"/>
              </w:tabs>
              <w:suppressAutoHyphens/>
              <w:rPr>
                <w:rFonts w:eastAsia="Times New Roman"/>
                <w:b/>
                <w:spacing w:val="-3"/>
                <w:sz w:val="22"/>
                <w:u w:val="single"/>
              </w:rPr>
            </w:pPr>
            <w:r w:rsidRPr="001538FD">
              <w:rPr>
                <w:rFonts w:eastAsia="Times New Roman"/>
                <w:b/>
                <w:spacing w:val="-3"/>
                <w:sz w:val="22"/>
                <w:u w:val="single"/>
              </w:rPr>
              <w:t>Appropriation to be Cancelled</w:t>
            </w:r>
          </w:p>
        </w:tc>
      </w:tr>
      <w:tr w:rsidR="00B95454" w:rsidRPr="001538FD" w14:paraId="146BC814" w14:textId="77777777" w:rsidTr="00883C34">
        <w:tc>
          <w:tcPr>
            <w:tcW w:w="468" w:type="dxa"/>
          </w:tcPr>
          <w:p w14:paraId="47E57877" w14:textId="77777777" w:rsidR="00B95454" w:rsidRPr="001538FD" w:rsidRDefault="00B95454" w:rsidP="00883C34">
            <w:pPr>
              <w:widowControl w:val="0"/>
              <w:tabs>
                <w:tab w:val="left" w:pos="-720"/>
              </w:tabs>
              <w:suppressAutoHyphens/>
              <w:spacing w:before="20" w:after="20"/>
              <w:jc w:val="both"/>
              <w:rPr>
                <w:rFonts w:eastAsia="Times New Roman"/>
                <w:spacing w:val="-3"/>
                <w:sz w:val="22"/>
              </w:rPr>
            </w:pPr>
            <w:r w:rsidRPr="001538FD">
              <w:rPr>
                <w:rFonts w:eastAsia="Times New Roman"/>
                <w:spacing w:val="-3"/>
                <w:sz w:val="22"/>
              </w:rPr>
              <w:t>A.</w:t>
            </w:r>
          </w:p>
        </w:tc>
        <w:tc>
          <w:tcPr>
            <w:tcW w:w="2544" w:type="dxa"/>
          </w:tcPr>
          <w:p w14:paraId="494B4A71" w14:textId="77777777" w:rsidR="00B95454" w:rsidRPr="001538FD" w:rsidRDefault="00B95454" w:rsidP="00883C34">
            <w:pPr>
              <w:widowControl w:val="0"/>
              <w:tabs>
                <w:tab w:val="left" w:pos="-720"/>
              </w:tabs>
              <w:suppressAutoHyphens/>
              <w:spacing w:before="20" w:after="20"/>
              <w:ind w:right="12"/>
              <w:rPr>
                <w:rFonts w:eastAsia="Times New Roman"/>
                <w:spacing w:val="-3"/>
                <w:sz w:val="22"/>
              </w:rPr>
            </w:pPr>
            <w:r w:rsidRPr="001538FD">
              <w:rPr>
                <w:rFonts w:eastAsia="Times New Roman"/>
                <w:spacing w:val="-3"/>
                <w:sz w:val="22"/>
              </w:rPr>
              <w:t>262-15(A)</w:t>
            </w:r>
          </w:p>
        </w:tc>
        <w:tc>
          <w:tcPr>
            <w:tcW w:w="3000" w:type="dxa"/>
          </w:tcPr>
          <w:p w14:paraId="6873A964" w14:textId="77777777" w:rsidR="00B95454" w:rsidRPr="001538FD" w:rsidRDefault="00B95454" w:rsidP="00883C34">
            <w:pPr>
              <w:widowControl w:val="0"/>
              <w:tabs>
                <w:tab w:val="left" w:pos="-720"/>
              </w:tabs>
              <w:suppressAutoHyphens/>
              <w:spacing w:before="20" w:after="20"/>
              <w:ind w:right="900"/>
              <w:jc w:val="right"/>
              <w:rPr>
                <w:rFonts w:eastAsia="Times New Roman"/>
                <w:spacing w:val="-3"/>
                <w:sz w:val="22"/>
              </w:rPr>
            </w:pPr>
            <w:r w:rsidRPr="001538FD">
              <w:rPr>
                <w:rFonts w:eastAsia="Times New Roman"/>
                <w:spacing w:val="-3"/>
                <w:sz w:val="22"/>
              </w:rPr>
              <w:t>$23,000.00</w:t>
            </w:r>
          </w:p>
        </w:tc>
        <w:tc>
          <w:tcPr>
            <w:tcW w:w="3384" w:type="dxa"/>
          </w:tcPr>
          <w:p w14:paraId="38364116" w14:textId="77777777" w:rsidR="00B95454" w:rsidRPr="001538FD" w:rsidRDefault="00B95454" w:rsidP="00883C34">
            <w:pPr>
              <w:widowControl w:val="0"/>
              <w:tabs>
                <w:tab w:val="left" w:pos="-720"/>
              </w:tabs>
              <w:suppressAutoHyphens/>
              <w:spacing w:before="20" w:after="20"/>
              <w:ind w:right="1206"/>
              <w:jc w:val="right"/>
              <w:rPr>
                <w:rFonts w:eastAsia="Times New Roman"/>
                <w:spacing w:val="-3"/>
                <w:sz w:val="22"/>
              </w:rPr>
            </w:pPr>
            <w:r w:rsidRPr="001538FD">
              <w:rPr>
                <w:rFonts w:eastAsia="Times New Roman"/>
                <w:spacing w:val="-3"/>
                <w:sz w:val="22"/>
              </w:rPr>
              <w:t>$0</w:t>
            </w:r>
          </w:p>
        </w:tc>
      </w:tr>
      <w:tr w:rsidR="00B95454" w:rsidRPr="001538FD" w14:paraId="35F00BA6" w14:textId="77777777" w:rsidTr="00883C34">
        <w:tc>
          <w:tcPr>
            <w:tcW w:w="468" w:type="dxa"/>
          </w:tcPr>
          <w:p w14:paraId="05E76E00" w14:textId="77777777" w:rsidR="00B95454" w:rsidRPr="001538FD" w:rsidRDefault="00B95454" w:rsidP="00883C34">
            <w:pPr>
              <w:widowControl w:val="0"/>
              <w:tabs>
                <w:tab w:val="left" w:pos="-720"/>
              </w:tabs>
              <w:suppressAutoHyphens/>
              <w:spacing w:before="20" w:after="20"/>
              <w:jc w:val="both"/>
              <w:rPr>
                <w:rFonts w:eastAsia="Times New Roman"/>
                <w:spacing w:val="-3"/>
                <w:sz w:val="22"/>
              </w:rPr>
            </w:pPr>
            <w:r w:rsidRPr="001538FD">
              <w:rPr>
                <w:rFonts w:eastAsia="Times New Roman"/>
                <w:spacing w:val="-3"/>
                <w:sz w:val="22"/>
              </w:rPr>
              <w:t>B.</w:t>
            </w:r>
          </w:p>
        </w:tc>
        <w:tc>
          <w:tcPr>
            <w:tcW w:w="2544" w:type="dxa"/>
          </w:tcPr>
          <w:p w14:paraId="1A73BB76" w14:textId="77777777" w:rsidR="00B95454" w:rsidRPr="001538FD" w:rsidRDefault="00B95454" w:rsidP="00883C34">
            <w:pPr>
              <w:widowControl w:val="0"/>
              <w:tabs>
                <w:tab w:val="left" w:pos="-720"/>
              </w:tabs>
              <w:suppressAutoHyphens/>
              <w:spacing w:before="20" w:after="20"/>
              <w:ind w:right="12"/>
              <w:rPr>
                <w:rFonts w:eastAsia="Times New Roman"/>
                <w:spacing w:val="-3"/>
                <w:sz w:val="22"/>
              </w:rPr>
            </w:pPr>
            <w:r w:rsidRPr="001538FD">
              <w:rPr>
                <w:rFonts w:eastAsia="Times New Roman"/>
                <w:spacing w:val="-3"/>
                <w:sz w:val="22"/>
              </w:rPr>
              <w:t>262-15(C)</w:t>
            </w:r>
          </w:p>
        </w:tc>
        <w:tc>
          <w:tcPr>
            <w:tcW w:w="3000" w:type="dxa"/>
          </w:tcPr>
          <w:p w14:paraId="64EB5FF4" w14:textId="77777777" w:rsidR="00B95454" w:rsidRPr="001538FD" w:rsidRDefault="00B95454" w:rsidP="00883C34">
            <w:pPr>
              <w:widowControl w:val="0"/>
              <w:tabs>
                <w:tab w:val="left" w:pos="-720"/>
              </w:tabs>
              <w:suppressAutoHyphens/>
              <w:spacing w:before="20" w:after="20"/>
              <w:ind w:right="900"/>
              <w:jc w:val="right"/>
              <w:rPr>
                <w:rFonts w:eastAsia="Times New Roman"/>
                <w:spacing w:val="-3"/>
                <w:sz w:val="22"/>
              </w:rPr>
            </w:pPr>
            <w:r w:rsidRPr="001538FD">
              <w:rPr>
                <w:rFonts w:eastAsia="Times New Roman"/>
                <w:spacing w:val="-3"/>
                <w:sz w:val="22"/>
              </w:rPr>
              <w:t>82,000.00</w:t>
            </w:r>
          </w:p>
        </w:tc>
        <w:tc>
          <w:tcPr>
            <w:tcW w:w="3384" w:type="dxa"/>
          </w:tcPr>
          <w:p w14:paraId="34CCF56C" w14:textId="77777777" w:rsidR="00B95454" w:rsidRPr="001538FD" w:rsidRDefault="00B95454" w:rsidP="00883C34">
            <w:pPr>
              <w:widowControl w:val="0"/>
              <w:tabs>
                <w:tab w:val="left" w:pos="-720"/>
              </w:tabs>
              <w:suppressAutoHyphens/>
              <w:spacing w:before="20" w:after="20"/>
              <w:ind w:right="1206"/>
              <w:jc w:val="right"/>
              <w:rPr>
                <w:rFonts w:eastAsia="Times New Roman"/>
                <w:spacing w:val="-3"/>
                <w:sz w:val="22"/>
              </w:rPr>
            </w:pPr>
            <w:r w:rsidRPr="001538FD">
              <w:rPr>
                <w:rFonts w:eastAsia="Times New Roman"/>
                <w:spacing w:val="-3"/>
                <w:sz w:val="22"/>
              </w:rPr>
              <w:t>0</w:t>
            </w:r>
          </w:p>
        </w:tc>
      </w:tr>
      <w:tr w:rsidR="00B95454" w:rsidRPr="001538FD" w14:paraId="3048B9A2" w14:textId="77777777" w:rsidTr="00883C34">
        <w:tc>
          <w:tcPr>
            <w:tcW w:w="468" w:type="dxa"/>
          </w:tcPr>
          <w:p w14:paraId="54FBA9DB" w14:textId="77777777" w:rsidR="00B95454" w:rsidRPr="001538FD" w:rsidRDefault="00B95454" w:rsidP="00883C34">
            <w:pPr>
              <w:widowControl w:val="0"/>
              <w:tabs>
                <w:tab w:val="left" w:pos="-720"/>
              </w:tabs>
              <w:suppressAutoHyphens/>
              <w:spacing w:before="20" w:after="20"/>
              <w:jc w:val="both"/>
              <w:rPr>
                <w:rFonts w:eastAsia="Times New Roman"/>
                <w:spacing w:val="-3"/>
                <w:sz w:val="22"/>
              </w:rPr>
            </w:pPr>
          </w:p>
        </w:tc>
        <w:tc>
          <w:tcPr>
            <w:tcW w:w="2544" w:type="dxa"/>
          </w:tcPr>
          <w:p w14:paraId="55B02C7F" w14:textId="77777777" w:rsidR="00B95454" w:rsidRPr="001538FD" w:rsidRDefault="00B95454" w:rsidP="00883C34">
            <w:pPr>
              <w:widowControl w:val="0"/>
              <w:tabs>
                <w:tab w:val="left" w:pos="-720"/>
              </w:tabs>
              <w:suppressAutoHyphens/>
              <w:spacing w:before="20" w:after="20"/>
              <w:ind w:right="12"/>
              <w:rPr>
                <w:rFonts w:eastAsia="Times New Roman"/>
                <w:b/>
                <w:spacing w:val="-3"/>
                <w:sz w:val="22"/>
              </w:rPr>
            </w:pPr>
            <w:r w:rsidRPr="001538FD">
              <w:rPr>
                <w:rFonts w:eastAsia="Times New Roman"/>
                <w:b/>
                <w:spacing w:val="-3"/>
                <w:sz w:val="22"/>
              </w:rPr>
              <w:t>Total</w:t>
            </w:r>
          </w:p>
        </w:tc>
        <w:tc>
          <w:tcPr>
            <w:tcW w:w="3000" w:type="dxa"/>
          </w:tcPr>
          <w:p w14:paraId="62A7DA3A" w14:textId="77777777" w:rsidR="00B95454" w:rsidRPr="001538FD" w:rsidRDefault="00B95454" w:rsidP="00883C34">
            <w:pPr>
              <w:widowControl w:val="0"/>
              <w:tabs>
                <w:tab w:val="left" w:pos="-720"/>
              </w:tabs>
              <w:suppressAutoHyphens/>
              <w:spacing w:before="20" w:after="20"/>
              <w:ind w:right="900"/>
              <w:jc w:val="right"/>
              <w:rPr>
                <w:rFonts w:eastAsia="Times New Roman"/>
                <w:b/>
                <w:spacing w:val="-3"/>
                <w:sz w:val="22"/>
              </w:rPr>
            </w:pPr>
            <w:r w:rsidRPr="001538FD">
              <w:rPr>
                <w:rFonts w:eastAsia="Times New Roman"/>
                <w:b/>
                <w:spacing w:val="-3"/>
                <w:sz w:val="22"/>
              </w:rPr>
              <w:t>$105,000.00</w:t>
            </w:r>
          </w:p>
        </w:tc>
        <w:tc>
          <w:tcPr>
            <w:tcW w:w="3384" w:type="dxa"/>
          </w:tcPr>
          <w:p w14:paraId="5C6BD7F5" w14:textId="77777777" w:rsidR="00B95454" w:rsidRPr="001538FD" w:rsidRDefault="00B95454" w:rsidP="00883C34">
            <w:pPr>
              <w:widowControl w:val="0"/>
              <w:tabs>
                <w:tab w:val="left" w:pos="-720"/>
              </w:tabs>
              <w:suppressAutoHyphens/>
              <w:spacing w:before="20" w:after="20"/>
              <w:ind w:right="1206"/>
              <w:jc w:val="right"/>
              <w:rPr>
                <w:rFonts w:eastAsia="Times New Roman"/>
                <w:b/>
                <w:spacing w:val="-3"/>
                <w:sz w:val="22"/>
              </w:rPr>
            </w:pPr>
            <w:r w:rsidRPr="001538FD">
              <w:rPr>
                <w:rFonts w:eastAsia="Times New Roman"/>
                <w:b/>
                <w:spacing w:val="-3"/>
                <w:sz w:val="22"/>
              </w:rPr>
              <w:t>$0</w:t>
            </w:r>
          </w:p>
        </w:tc>
      </w:tr>
    </w:tbl>
    <w:p w14:paraId="71063758" w14:textId="77777777" w:rsidR="00B95454" w:rsidRPr="001538FD" w:rsidRDefault="00B95454" w:rsidP="00B95454">
      <w:pPr>
        <w:widowControl w:val="0"/>
        <w:tabs>
          <w:tab w:val="left" w:pos="-720"/>
        </w:tabs>
        <w:suppressAutoHyphens/>
        <w:jc w:val="both"/>
        <w:rPr>
          <w:rFonts w:eastAsia="Times New Roman"/>
          <w:spacing w:val="-3"/>
          <w:sz w:val="22"/>
        </w:rPr>
      </w:pPr>
    </w:p>
    <w:p w14:paraId="16860D5A" w14:textId="1C4A34C7" w:rsidR="00B95454" w:rsidRPr="001538FD" w:rsidRDefault="00B95454" w:rsidP="00B95454">
      <w:pPr>
        <w:widowControl w:val="0"/>
        <w:tabs>
          <w:tab w:val="left" w:pos="-720"/>
        </w:tabs>
        <w:suppressAutoHyphens/>
        <w:jc w:val="both"/>
        <w:rPr>
          <w:rFonts w:eastAsia="Times New Roman"/>
          <w:spacing w:val="-3"/>
          <w:sz w:val="22"/>
        </w:rPr>
      </w:pPr>
      <w:r w:rsidRPr="001538FD">
        <w:rPr>
          <w:rFonts w:eastAsia="Times New Roman"/>
          <w:b/>
          <w:spacing w:val="-3"/>
          <w:sz w:val="22"/>
        </w:rPr>
        <w:tab/>
      </w:r>
      <w:r w:rsidRPr="001538FD">
        <w:rPr>
          <w:rFonts w:eastAsia="Times New Roman"/>
          <w:b/>
          <w:spacing w:val="-3"/>
          <w:sz w:val="22"/>
          <w:u w:val="single"/>
        </w:rPr>
        <w:t>Section 2.</w:t>
      </w:r>
      <w:r w:rsidRPr="001538FD">
        <w:rPr>
          <w:rFonts w:eastAsia="Times New Roman"/>
          <w:spacing w:val="-3"/>
          <w:sz w:val="22"/>
        </w:rPr>
        <w:tab/>
        <w:t>The sum of $105,000.00, which represents the funded appropriations cancelled in Section 1 hereof, is hereby re</w:t>
      </w:r>
      <w:r w:rsidR="00812FD5">
        <w:rPr>
          <w:rFonts w:eastAsia="Times New Roman"/>
          <w:spacing w:val="-3"/>
          <w:sz w:val="22"/>
        </w:rPr>
        <w:t>-</w:t>
      </w:r>
      <w:r w:rsidRPr="001538FD">
        <w:rPr>
          <w:rFonts w:eastAsia="Times New Roman"/>
          <w:spacing w:val="-3"/>
          <w:sz w:val="22"/>
        </w:rPr>
        <w:t>appropriated for the</w:t>
      </w:r>
      <w:r w:rsidRPr="001538FD">
        <w:rPr>
          <w:rFonts w:eastAsia="Times New Roman"/>
          <w:spacing w:val="-2"/>
          <w:sz w:val="22"/>
        </w:rPr>
        <w:t xml:space="preserve"> construction and inspection of the Somerdale Road DVRPC Project</w:t>
      </w:r>
      <w:r w:rsidRPr="001538FD">
        <w:rPr>
          <w:rFonts w:eastAsia="Times New Roman"/>
          <w:spacing w:val="-3"/>
          <w:sz w:val="22"/>
        </w:rPr>
        <w:t xml:space="preserve"> ("Improvements").</w:t>
      </w:r>
    </w:p>
    <w:p w14:paraId="2FBAFC34" w14:textId="77777777" w:rsidR="00B95454" w:rsidRPr="001538FD" w:rsidRDefault="00B95454" w:rsidP="00B95454">
      <w:pPr>
        <w:widowControl w:val="0"/>
        <w:tabs>
          <w:tab w:val="left" w:pos="-720"/>
        </w:tabs>
        <w:suppressAutoHyphens/>
        <w:jc w:val="both"/>
        <w:rPr>
          <w:rFonts w:eastAsia="Times New Roman"/>
          <w:spacing w:val="-3"/>
          <w:sz w:val="22"/>
        </w:rPr>
      </w:pPr>
    </w:p>
    <w:p w14:paraId="336A2DCF" w14:textId="77777777" w:rsidR="00B95454" w:rsidRPr="001538FD" w:rsidRDefault="00B95454" w:rsidP="00B95454">
      <w:pPr>
        <w:widowControl w:val="0"/>
        <w:tabs>
          <w:tab w:val="left" w:pos="-720"/>
        </w:tabs>
        <w:suppressAutoHyphens/>
        <w:jc w:val="both"/>
        <w:rPr>
          <w:rFonts w:eastAsia="Times New Roman"/>
          <w:spacing w:val="-3"/>
          <w:sz w:val="22"/>
        </w:rPr>
      </w:pPr>
      <w:r w:rsidRPr="001538FD">
        <w:rPr>
          <w:rFonts w:eastAsia="Times New Roman"/>
          <w:spacing w:val="-3"/>
          <w:sz w:val="22"/>
        </w:rPr>
        <w:tab/>
      </w:r>
      <w:r w:rsidRPr="001538FD">
        <w:rPr>
          <w:rFonts w:eastAsia="Times New Roman"/>
          <w:b/>
          <w:spacing w:val="-3"/>
          <w:sz w:val="22"/>
          <w:u w:val="single"/>
        </w:rPr>
        <w:t>Section 3.</w:t>
      </w:r>
      <w:r w:rsidRPr="001538FD">
        <w:rPr>
          <w:rFonts w:eastAsia="Times New Roman"/>
          <w:spacing w:val="-3"/>
          <w:sz w:val="22"/>
        </w:rPr>
        <w:tab/>
        <w:t>The period of usefulness of the Improvements referred to in Section 2, within the limitations of the Local Bond Law and according to the reasonable life thereof, is not less than ten (10) years.</w:t>
      </w:r>
    </w:p>
    <w:p w14:paraId="0B6C2CA7" w14:textId="77777777" w:rsidR="00B95454" w:rsidRPr="001538FD" w:rsidRDefault="00B95454" w:rsidP="00B95454">
      <w:pPr>
        <w:widowControl w:val="0"/>
        <w:tabs>
          <w:tab w:val="left" w:pos="-720"/>
        </w:tabs>
        <w:suppressAutoHyphens/>
        <w:jc w:val="both"/>
        <w:rPr>
          <w:rFonts w:eastAsia="Times New Roman"/>
          <w:b/>
          <w:spacing w:val="-3"/>
          <w:sz w:val="22"/>
        </w:rPr>
      </w:pPr>
    </w:p>
    <w:p w14:paraId="4FF9BCF6" w14:textId="77777777" w:rsidR="00B95454" w:rsidRPr="001538FD" w:rsidRDefault="00B95454" w:rsidP="00B95454">
      <w:pPr>
        <w:widowControl w:val="0"/>
        <w:tabs>
          <w:tab w:val="left" w:pos="-720"/>
        </w:tabs>
        <w:suppressAutoHyphens/>
        <w:jc w:val="both"/>
        <w:rPr>
          <w:rFonts w:eastAsia="Times New Roman"/>
          <w:spacing w:val="-3"/>
          <w:sz w:val="22"/>
        </w:rPr>
      </w:pPr>
      <w:r w:rsidRPr="001538FD">
        <w:rPr>
          <w:rFonts w:eastAsia="Times New Roman"/>
          <w:b/>
          <w:spacing w:val="-3"/>
          <w:sz w:val="22"/>
        </w:rPr>
        <w:tab/>
      </w:r>
      <w:r w:rsidRPr="001538FD">
        <w:rPr>
          <w:rFonts w:eastAsia="Times New Roman"/>
          <w:b/>
          <w:spacing w:val="-3"/>
          <w:sz w:val="22"/>
          <w:u w:val="single"/>
        </w:rPr>
        <w:t>Section 4.</w:t>
      </w:r>
      <w:r w:rsidRPr="001538FD">
        <w:rPr>
          <w:rFonts w:eastAsia="Times New Roman"/>
          <w:spacing w:val="-3"/>
          <w:sz w:val="22"/>
        </w:rPr>
        <w:tab/>
        <w:t>The Capital Budget is hereby amended to conform with the provisions of this ordinance to the extent of any inconsistency therewith, and the resolution promulgated by the Local Finance Board showing full detail of the amended Capital Budget and Capital Program as approved by the Director of the Division of Local Government Services, is on file with the Township Clerk and available for inspection.</w:t>
      </w:r>
    </w:p>
    <w:p w14:paraId="3AD30F58" w14:textId="77777777" w:rsidR="00B95454" w:rsidRPr="001538FD" w:rsidRDefault="00B95454" w:rsidP="00B95454">
      <w:pPr>
        <w:widowControl w:val="0"/>
        <w:tabs>
          <w:tab w:val="left" w:pos="-720"/>
        </w:tabs>
        <w:suppressAutoHyphens/>
        <w:jc w:val="both"/>
        <w:rPr>
          <w:rFonts w:eastAsia="Times New Roman"/>
          <w:spacing w:val="-3"/>
          <w:sz w:val="22"/>
        </w:rPr>
      </w:pPr>
    </w:p>
    <w:p w14:paraId="4E0084F9" w14:textId="77777777" w:rsidR="00B95454" w:rsidRPr="001538FD" w:rsidRDefault="00B95454" w:rsidP="00B95454">
      <w:pPr>
        <w:widowControl w:val="0"/>
        <w:tabs>
          <w:tab w:val="left" w:pos="-720"/>
        </w:tabs>
        <w:suppressAutoHyphens/>
        <w:jc w:val="both"/>
        <w:rPr>
          <w:rFonts w:eastAsia="Times New Roman"/>
          <w:spacing w:val="-3"/>
          <w:sz w:val="22"/>
        </w:rPr>
      </w:pPr>
      <w:r w:rsidRPr="001538FD">
        <w:rPr>
          <w:rFonts w:eastAsia="Times New Roman"/>
          <w:b/>
          <w:spacing w:val="-3"/>
          <w:sz w:val="22"/>
        </w:rPr>
        <w:tab/>
      </w:r>
      <w:r w:rsidRPr="001538FD">
        <w:rPr>
          <w:rFonts w:eastAsia="Times New Roman"/>
          <w:b/>
          <w:spacing w:val="-3"/>
          <w:sz w:val="22"/>
          <w:u w:val="single"/>
        </w:rPr>
        <w:t>Section 5.</w:t>
      </w:r>
      <w:r w:rsidRPr="001538FD">
        <w:rPr>
          <w:rFonts w:eastAsia="Times New Roman"/>
          <w:spacing w:val="-3"/>
          <w:sz w:val="22"/>
        </w:rPr>
        <w:tab/>
        <w:t>The Improvements authorized hereby are not current expenses and are general improvements that the Township may lawfully make.  No part of the cost of the Improvements authorized hereby has been or shall be specially assessed on any property specially benefited thereby.</w:t>
      </w:r>
    </w:p>
    <w:p w14:paraId="04FA34C7" w14:textId="77777777" w:rsidR="00B95454" w:rsidRPr="001538FD" w:rsidRDefault="00B95454" w:rsidP="00B95454">
      <w:pPr>
        <w:widowControl w:val="0"/>
        <w:tabs>
          <w:tab w:val="left" w:pos="-720"/>
        </w:tabs>
        <w:suppressAutoHyphens/>
        <w:jc w:val="both"/>
        <w:rPr>
          <w:rFonts w:eastAsia="Times New Roman"/>
          <w:spacing w:val="-3"/>
          <w:sz w:val="22"/>
        </w:rPr>
      </w:pPr>
    </w:p>
    <w:p w14:paraId="0DC7747D" w14:textId="77777777" w:rsidR="00B95454" w:rsidRPr="001538FD" w:rsidRDefault="00B95454" w:rsidP="00B95454">
      <w:pPr>
        <w:widowControl w:val="0"/>
        <w:tabs>
          <w:tab w:val="left" w:pos="-720"/>
        </w:tabs>
        <w:suppressAutoHyphens/>
        <w:jc w:val="both"/>
        <w:rPr>
          <w:rFonts w:eastAsia="Times New Roman"/>
          <w:spacing w:val="-3"/>
          <w:sz w:val="22"/>
        </w:rPr>
      </w:pPr>
      <w:r w:rsidRPr="001538FD">
        <w:rPr>
          <w:rFonts w:eastAsia="Times New Roman"/>
          <w:b/>
          <w:spacing w:val="-3"/>
          <w:sz w:val="22"/>
        </w:rPr>
        <w:tab/>
      </w:r>
      <w:r w:rsidRPr="001538FD">
        <w:rPr>
          <w:rFonts w:eastAsia="Times New Roman"/>
          <w:b/>
          <w:spacing w:val="-3"/>
          <w:sz w:val="22"/>
          <w:u w:val="single"/>
        </w:rPr>
        <w:t>Section 6.</w:t>
      </w:r>
      <w:r w:rsidRPr="001538FD">
        <w:rPr>
          <w:rFonts w:eastAsia="Times New Roman"/>
          <w:spacing w:val="-3"/>
          <w:sz w:val="22"/>
        </w:rPr>
        <w:tab/>
        <w:t>All ordinances, or parts of ordinances, inconsistent herewith are hereby repealed to the extent of such inconsistency.</w:t>
      </w:r>
    </w:p>
    <w:p w14:paraId="37CC89BF" w14:textId="77777777" w:rsidR="00B95454" w:rsidRPr="001538FD" w:rsidRDefault="00B95454" w:rsidP="00B95454">
      <w:pPr>
        <w:widowControl w:val="0"/>
        <w:tabs>
          <w:tab w:val="left" w:pos="-720"/>
        </w:tabs>
        <w:suppressAutoHyphens/>
        <w:jc w:val="both"/>
        <w:rPr>
          <w:rFonts w:eastAsia="Times New Roman"/>
          <w:spacing w:val="-3"/>
          <w:sz w:val="22"/>
        </w:rPr>
      </w:pPr>
    </w:p>
    <w:p w14:paraId="3CCD2FEA" w14:textId="77777777" w:rsidR="00B95454" w:rsidRPr="001538FD" w:rsidRDefault="00B95454" w:rsidP="00B95454">
      <w:pPr>
        <w:widowControl w:val="0"/>
        <w:tabs>
          <w:tab w:val="left" w:pos="-720"/>
        </w:tabs>
        <w:suppressAutoHyphens/>
        <w:jc w:val="both"/>
        <w:rPr>
          <w:rFonts w:eastAsia="Times New Roman"/>
          <w:spacing w:val="-3"/>
          <w:sz w:val="22"/>
        </w:rPr>
      </w:pPr>
      <w:r w:rsidRPr="001538FD">
        <w:rPr>
          <w:rFonts w:eastAsia="Times New Roman"/>
          <w:b/>
          <w:spacing w:val="-3"/>
          <w:sz w:val="22"/>
        </w:rPr>
        <w:tab/>
      </w:r>
      <w:r w:rsidRPr="001538FD">
        <w:rPr>
          <w:rFonts w:eastAsia="Times New Roman"/>
          <w:b/>
          <w:spacing w:val="-3"/>
          <w:sz w:val="22"/>
          <w:u w:val="single"/>
        </w:rPr>
        <w:t>Section 7.</w:t>
      </w:r>
      <w:r w:rsidRPr="001538FD">
        <w:rPr>
          <w:rFonts w:eastAsia="Times New Roman"/>
          <w:spacing w:val="-3"/>
          <w:sz w:val="22"/>
        </w:rPr>
        <w:tab/>
        <w:t>This ordinance shall take effect twenty (20) days after the first publication thereof after final passage.</w:t>
      </w:r>
    </w:p>
    <w:p w14:paraId="26B40172" w14:textId="77777777" w:rsidR="00B95454" w:rsidRPr="001538FD" w:rsidRDefault="00B95454" w:rsidP="00B95454">
      <w:pPr>
        <w:jc w:val="left"/>
        <w:rPr>
          <w:sz w:val="22"/>
        </w:rPr>
      </w:pPr>
    </w:p>
    <w:p w14:paraId="6AAAEC01" w14:textId="77777777" w:rsidR="00B95454" w:rsidRPr="001538FD" w:rsidRDefault="00B95454" w:rsidP="00B95454">
      <w:pPr>
        <w:widowControl w:val="0"/>
        <w:tabs>
          <w:tab w:val="left" w:pos="-720"/>
        </w:tabs>
        <w:suppressAutoHyphens/>
        <w:autoSpaceDE w:val="0"/>
        <w:autoSpaceDN w:val="0"/>
        <w:adjustRightInd w:val="0"/>
        <w:jc w:val="both"/>
        <w:rPr>
          <w:rFonts w:eastAsia="Times New Roman"/>
          <w:bCs/>
          <w:spacing w:val="-3"/>
          <w:sz w:val="22"/>
        </w:rPr>
      </w:pPr>
      <w:r w:rsidRPr="001538FD">
        <w:rPr>
          <w:rFonts w:eastAsia="Times New Roman"/>
          <w:bCs/>
          <w:spacing w:val="-3"/>
          <w:sz w:val="22"/>
        </w:rPr>
        <w:t>ATTEST:</w:t>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t>TOWNSHIP OF VOORHEES</w:t>
      </w:r>
    </w:p>
    <w:p w14:paraId="3A2CC292" w14:textId="77777777" w:rsidR="00B95454" w:rsidRPr="001538FD" w:rsidRDefault="00B95454" w:rsidP="00B95454">
      <w:pPr>
        <w:widowControl w:val="0"/>
        <w:tabs>
          <w:tab w:val="left" w:pos="-720"/>
        </w:tabs>
        <w:suppressAutoHyphens/>
        <w:autoSpaceDE w:val="0"/>
        <w:autoSpaceDN w:val="0"/>
        <w:adjustRightInd w:val="0"/>
        <w:jc w:val="both"/>
        <w:rPr>
          <w:rFonts w:eastAsia="Times New Roman"/>
          <w:bCs/>
          <w:spacing w:val="-3"/>
          <w:sz w:val="22"/>
        </w:rPr>
      </w:pPr>
    </w:p>
    <w:p w14:paraId="62313D91" w14:textId="77777777" w:rsidR="00B95454" w:rsidRPr="001538FD" w:rsidRDefault="00B95454" w:rsidP="00B95454">
      <w:pPr>
        <w:widowControl w:val="0"/>
        <w:tabs>
          <w:tab w:val="left" w:pos="-720"/>
        </w:tabs>
        <w:suppressAutoHyphens/>
        <w:autoSpaceDE w:val="0"/>
        <w:autoSpaceDN w:val="0"/>
        <w:adjustRightInd w:val="0"/>
        <w:jc w:val="both"/>
        <w:rPr>
          <w:rFonts w:eastAsia="Times New Roman"/>
          <w:bCs/>
          <w:spacing w:val="-3"/>
          <w:sz w:val="22"/>
        </w:rPr>
      </w:pPr>
      <w:r w:rsidRPr="001538FD">
        <w:rPr>
          <w:rFonts w:eastAsia="Times New Roman"/>
          <w:bCs/>
          <w:spacing w:val="-3"/>
          <w:sz w:val="22"/>
        </w:rPr>
        <w:t>_____________________________</w:t>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t>____________________________</w:t>
      </w:r>
    </w:p>
    <w:p w14:paraId="1613DE69" w14:textId="77777777" w:rsidR="00B95454" w:rsidRPr="001538FD" w:rsidRDefault="00B95454" w:rsidP="00B95454">
      <w:pPr>
        <w:widowControl w:val="0"/>
        <w:tabs>
          <w:tab w:val="left" w:pos="-720"/>
        </w:tabs>
        <w:suppressAutoHyphens/>
        <w:autoSpaceDE w:val="0"/>
        <w:autoSpaceDN w:val="0"/>
        <w:adjustRightInd w:val="0"/>
        <w:jc w:val="both"/>
        <w:rPr>
          <w:rFonts w:eastAsia="Times New Roman"/>
          <w:bCs/>
          <w:spacing w:val="-3"/>
          <w:sz w:val="22"/>
        </w:rPr>
      </w:pPr>
      <w:r w:rsidRPr="001538FD">
        <w:rPr>
          <w:rFonts w:eastAsia="Times New Roman"/>
          <w:bCs/>
          <w:spacing w:val="-3"/>
          <w:sz w:val="22"/>
        </w:rPr>
        <w:t>Dee Ober, RMC, Township Clerk</w:t>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t>By:  Michael R. Mignogna, Mayor</w:t>
      </w:r>
    </w:p>
    <w:p w14:paraId="134829DB" w14:textId="77777777" w:rsidR="00B95454" w:rsidRPr="001538FD" w:rsidRDefault="00B95454" w:rsidP="00B95454">
      <w:pPr>
        <w:widowControl w:val="0"/>
        <w:tabs>
          <w:tab w:val="left" w:pos="-720"/>
        </w:tabs>
        <w:suppressAutoHyphens/>
        <w:autoSpaceDE w:val="0"/>
        <w:autoSpaceDN w:val="0"/>
        <w:adjustRightInd w:val="0"/>
        <w:jc w:val="both"/>
        <w:rPr>
          <w:rFonts w:eastAsia="Times New Roman"/>
          <w:bCs/>
          <w:spacing w:val="-3"/>
          <w:sz w:val="22"/>
        </w:rPr>
      </w:pPr>
    </w:p>
    <w:p w14:paraId="527A6384" w14:textId="77777777" w:rsidR="00B95454" w:rsidRPr="001538FD" w:rsidRDefault="00B95454" w:rsidP="00B95454">
      <w:pPr>
        <w:widowControl w:val="0"/>
        <w:tabs>
          <w:tab w:val="left" w:pos="-720"/>
        </w:tabs>
        <w:suppressAutoHyphens/>
        <w:autoSpaceDE w:val="0"/>
        <w:autoSpaceDN w:val="0"/>
        <w:adjustRightInd w:val="0"/>
        <w:jc w:val="both"/>
        <w:rPr>
          <w:rFonts w:eastAsia="Times New Roman"/>
          <w:b/>
          <w:bCs/>
          <w:spacing w:val="-3"/>
          <w:sz w:val="22"/>
        </w:rPr>
      </w:pP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p>
    <w:p w14:paraId="3C489831" w14:textId="45743C2E" w:rsidR="00B95454" w:rsidRPr="001538FD" w:rsidRDefault="00B95454" w:rsidP="00B95454">
      <w:pPr>
        <w:widowControl w:val="0"/>
        <w:tabs>
          <w:tab w:val="left" w:pos="-720"/>
        </w:tabs>
        <w:suppressAutoHyphens/>
        <w:autoSpaceDE w:val="0"/>
        <w:autoSpaceDN w:val="0"/>
        <w:adjustRightInd w:val="0"/>
        <w:jc w:val="both"/>
        <w:rPr>
          <w:rFonts w:eastAsia="Times New Roman"/>
          <w:spacing w:val="-3"/>
          <w:sz w:val="22"/>
        </w:rPr>
      </w:pPr>
      <w:r w:rsidRPr="001538FD">
        <w:rPr>
          <w:rFonts w:eastAsia="Times New Roman"/>
          <w:spacing w:val="-3"/>
          <w:sz w:val="22"/>
        </w:rPr>
        <w:tab/>
        <w:t xml:space="preserve">I, Dee Ober, Clerk of the Township of Voorhees, hereby certify the foregoing to be a true and correct copy of an Ordinance adopted by the Mayor and Township Committee at their meeting of </w:t>
      </w:r>
      <w:r>
        <w:rPr>
          <w:rFonts w:eastAsia="Times New Roman"/>
          <w:spacing w:val="-3"/>
          <w:sz w:val="22"/>
        </w:rPr>
        <w:t xml:space="preserve">October </w:t>
      </w:r>
      <w:r w:rsidR="00766A26">
        <w:rPr>
          <w:rFonts w:eastAsia="Times New Roman"/>
          <w:spacing w:val="-3"/>
          <w:sz w:val="22"/>
        </w:rPr>
        <w:t>15</w:t>
      </w:r>
      <w:r w:rsidRPr="001538FD">
        <w:rPr>
          <w:rFonts w:eastAsia="Times New Roman"/>
          <w:spacing w:val="-3"/>
          <w:sz w:val="22"/>
        </w:rPr>
        <w:t xml:space="preserve">, 2018 held in the Municipal Building, 2400 Voorhees Town Center, Voorhees, New Jersey. </w:t>
      </w:r>
    </w:p>
    <w:p w14:paraId="48037674" w14:textId="77777777" w:rsidR="00B95454" w:rsidRPr="001538FD" w:rsidRDefault="00B95454" w:rsidP="00B95454">
      <w:pPr>
        <w:widowControl w:val="0"/>
        <w:tabs>
          <w:tab w:val="left" w:pos="-720"/>
        </w:tabs>
        <w:suppressAutoHyphens/>
        <w:autoSpaceDE w:val="0"/>
        <w:autoSpaceDN w:val="0"/>
        <w:adjustRightInd w:val="0"/>
        <w:jc w:val="both"/>
        <w:rPr>
          <w:rFonts w:eastAsia="Times New Roman"/>
          <w:spacing w:val="-3"/>
          <w:sz w:val="22"/>
        </w:rPr>
      </w:pPr>
    </w:p>
    <w:p w14:paraId="47E41423" w14:textId="77777777" w:rsidR="00B95454" w:rsidRPr="001538FD" w:rsidRDefault="00B95454" w:rsidP="00B95454">
      <w:pPr>
        <w:widowControl w:val="0"/>
        <w:tabs>
          <w:tab w:val="left" w:pos="-720"/>
        </w:tabs>
        <w:suppressAutoHyphens/>
        <w:autoSpaceDE w:val="0"/>
        <w:autoSpaceDN w:val="0"/>
        <w:adjustRightInd w:val="0"/>
        <w:jc w:val="both"/>
        <w:rPr>
          <w:rFonts w:eastAsia="Times New Roman"/>
          <w:spacing w:val="-3"/>
          <w:sz w:val="22"/>
        </w:rPr>
      </w:pPr>
    </w:p>
    <w:p w14:paraId="13E54DF2" w14:textId="77777777" w:rsidR="00B95454" w:rsidRPr="001538FD" w:rsidRDefault="00B95454" w:rsidP="00B95454">
      <w:pPr>
        <w:widowControl w:val="0"/>
        <w:tabs>
          <w:tab w:val="left" w:pos="-720"/>
        </w:tabs>
        <w:suppressAutoHyphens/>
        <w:autoSpaceDE w:val="0"/>
        <w:autoSpaceDN w:val="0"/>
        <w:adjustRightInd w:val="0"/>
        <w:jc w:val="both"/>
        <w:rPr>
          <w:rFonts w:eastAsia="Times New Roman"/>
          <w:spacing w:val="-3"/>
          <w:sz w:val="22"/>
        </w:rPr>
      </w:pPr>
    </w:p>
    <w:p w14:paraId="5EEBFE7A" w14:textId="77777777" w:rsidR="00B95454" w:rsidRPr="001538FD" w:rsidRDefault="00B95454" w:rsidP="00B95454">
      <w:pPr>
        <w:widowControl w:val="0"/>
        <w:tabs>
          <w:tab w:val="left" w:pos="-720"/>
        </w:tabs>
        <w:suppressAutoHyphens/>
        <w:autoSpaceDE w:val="0"/>
        <w:autoSpaceDN w:val="0"/>
        <w:adjustRightInd w:val="0"/>
        <w:jc w:val="both"/>
        <w:rPr>
          <w:rFonts w:eastAsia="Times New Roman"/>
          <w:spacing w:val="-3"/>
          <w:sz w:val="22"/>
        </w:rPr>
      </w:pPr>
      <w:r w:rsidRPr="001538FD">
        <w:rPr>
          <w:rFonts w:eastAsia="Times New Roman"/>
          <w:spacing w:val="-3"/>
          <w:sz w:val="22"/>
        </w:rPr>
        <w:tab/>
      </w:r>
      <w:r w:rsidRPr="001538FD">
        <w:rPr>
          <w:rFonts w:eastAsia="Times New Roman"/>
          <w:spacing w:val="-3"/>
          <w:sz w:val="22"/>
        </w:rPr>
        <w:tab/>
      </w:r>
      <w:r w:rsidRPr="001538FD">
        <w:rPr>
          <w:rFonts w:eastAsia="Times New Roman"/>
          <w:spacing w:val="-3"/>
          <w:sz w:val="22"/>
        </w:rPr>
        <w:tab/>
      </w:r>
      <w:r w:rsidRPr="001538FD">
        <w:rPr>
          <w:rFonts w:eastAsia="Times New Roman"/>
          <w:spacing w:val="-3"/>
          <w:sz w:val="22"/>
        </w:rPr>
        <w:tab/>
      </w:r>
      <w:r w:rsidRPr="001538FD">
        <w:rPr>
          <w:rFonts w:eastAsia="Times New Roman"/>
          <w:spacing w:val="-3"/>
          <w:sz w:val="22"/>
        </w:rPr>
        <w:tab/>
      </w:r>
      <w:r w:rsidRPr="001538FD">
        <w:rPr>
          <w:rFonts w:eastAsia="Times New Roman"/>
          <w:spacing w:val="-3"/>
          <w:sz w:val="22"/>
        </w:rPr>
        <w:tab/>
      </w:r>
      <w:r w:rsidRPr="001538FD">
        <w:rPr>
          <w:rFonts w:eastAsia="Times New Roman"/>
          <w:spacing w:val="-3"/>
          <w:sz w:val="22"/>
          <w:u w:val="single"/>
        </w:rPr>
        <w:tab/>
      </w:r>
      <w:r w:rsidRPr="001538FD">
        <w:rPr>
          <w:rFonts w:eastAsia="Times New Roman"/>
          <w:spacing w:val="-3"/>
          <w:sz w:val="22"/>
          <w:u w:val="single"/>
        </w:rPr>
        <w:tab/>
      </w:r>
      <w:r w:rsidRPr="001538FD">
        <w:rPr>
          <w:rFonts w:eastAsia="Times New Roman"/>
          <w:spacing w:val="-3"/>
          <w:sz w:val="22"/>
          <w:u w:val="single"/>
        </w:rPr>
        <w:tab/>
      </w:r>
      <w:r w:rsidRPr="001538FD">
        <w:rPr>
          <w:rFonts w:eastAsia="Times New Roman"/>
          <w:spacing w:val="-3"/>
          <w:sz w:val="22"/>
          <w:u w:val="single"/>
        </w:rPr>
        <w:tab/>
      </w:r>
      <w:r w:rsidRPr="001538FD">
        <w:rPr>
          <w:rFonts w:eastAsia="Times New Roman"/>
          <w:spacing w:val="-3"/>
          <w:sz w:val="22"/>
          <w:u w:val="single"/>
        </w:rPr>
        <w:tab/>
      </w:r>
      <w:r w:rsidRPr="001538FD">
        <w:rPr>
          <w:rFonts w:eastAsia="Times New Roman"/>
          <w:spacing w:val="-3"/>
          <w:sz w:val="22"/>
          <w:u w:val="single"/>
        </w:rPr>
        <w:tab/>
      </w:r>
      <w:r w:rsidRPr="001538FD">
        <w:rPr>
          <w:rFonts w:eastAsia="Times New Roman"/>
          <w:spacing w:val="-3"/>
          <w:sz w:val="22"/>
          <w:u w:val="single"/>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Cs/>
          <w:spacing w:val="-3"/>
          <w:sz w:val="22"/>
        </w:rPr>
        <w:t>Dee Ober, RMC, Township Clerk</w:t>
      </w:r>
    </w:p>
    <w:p w14:paraId="1E8E65B0" w14:textId="77777777" w:rsidR="00B95454" w:rsidRPr="001538FD" w:rsidRDefault="00B95454" w:rsidP="00B95454">
      <w:pPr>
        <w:widowControl w:val="0"/>
        <w:tabs>
          <w:tab w:val="left" w:pos="-720"/>
        </w:tabs>
        <w:suppressAutoHyphens/>
        <w:autoSpaceDE w:val="0"/>
        <w:autoSpaceDN w:val="0"/>
        <w:adjustRightInd w:val="0"/>
        <w:jc w:val="both"/>
        <w:rPr>
          <w:rFonts w:eastAsia="Times New Roman"/>
          <w:b/>
          <w:bCs/>
          <w:spacing w:val="-3"/>
          <w:sz w:val="22"/>
        </w:rPr>
      </w:pPr>
    </w:p>
    <w:p w14:paraId="57DFE2D5" w14:textId="77777777" w:rsidR="00B95454" w:rsidRPr="00B95454" w:rsidRDefault="00B95454" w:rsidP="00B95454">
      <w:pPr>
        <w:widowControl w:val="0"/>
        <w:tabs>
          <w:tab w:val="left" w:pos="-720"/>
        </w:tabs>
        <w:suppressAutoHyphens/>
        <w:autoSpaceDE w:val="0"/>
        <w:autoSpaceDN w:val="0"/>
        <w:adjustRightInd w:val="0"/>
        <w:jc w:val="both"/>
        <w:rPr>
          <w:rFonts w:eastAsia="Times New Roman"/>
          <w:bCs/>
          <w:spacing w:val="-3"/>
          <w:sz w:val="22"/>
        </w:rPr>
      </w:pPr>
      <w:r w:rsidRPr="00B95454">
        <w:rPr>
          <w:rFonts w:eastAsia="Times New Roman"/>
          <w:bCs/>
          <w:spacing w:val="-3"/>
          <w:sz w:val="22"/>
        </w:rPr>
        <w:t>INTRODUCED: August 13, 2018</w:t>
      </w:r>
    </w:p>
    <w:p w14:paraId="430DF3AC" w14:textId="77777777" w:rsidR="00B95454" w:rsidRPr="00B95454" w:rsidRDefault="00B95454" w:rsidP="00B95454">
      <w:pPr>
        <w:widowControl w:val="0"/>
        <w:tabs>
          <w:tab w:val="left" w:pos="-720"/>
        </w:tabs>
        <w:suppressAutoHyphens/>
        <w:autoSpaceDE w:val="0"/>
        <w:autoSpaceDN w:val="0"/>
        <w:adjustRightInd w:val="0"/>
        <w:jc w:val="both"/>
        <w:rPr>
          <w:rFonts w:eastAsia="Times New Roman"/>
          <w:bCs/>
          <w:spacing w:val="-3"/>
          <w:sz w:val="22"/>
        </w:rPr>
      </w:pPr>
      <w:r w:rsidRPr="00B95454">
        <w:rPr>
          <w:rFonts w:eastAsia="Times New Roman"/>
          <w:bCs/>
          <w:spacing w:val="-3"/>
          <w:sz w:val="22"/>
        </w:rPr>
        <w:t>ADOPTED:</w:t>
      </w:r>
    </w:p>
    <w:p w14:paraId="756413FE" w14:textId="77777777" w:rsidR="00B95454" w:rsidRDefault="00B95454">
      <w:pPr>
        <w:spacing w:after="160" w:line="259" w:lineRule="auto"/>
        <w:jc w:val="left"/>
        <w:rPr>
          <w:sz w:val="22"/>
        </w:rPr>
      </w:pPr>
      <w:r>
        <w:rPr>
          <w:sz w:val="22"/>
        </w:rPr>
        <w:br w:type="page"/>
      </w:r>
    </w:p>
    <w:p w14:paraId="755AD3CF" w14:textId="77777777" w:rsidR="00B95454" w:rsidRDefault="00B95454" w:rsidP="00B95454">
      <w:pPr>
        <w:suppressAutoHyphens/>
        <w:jc w:val="left"/>
        <w:rPr>
          <w:rFonts w:eastAsia="Times New Roman"/>
          <w:b/>
          <w:sz w:val="24"/>
          <w:szCs w:val="24"/>
        </w:rPr>
      </w:pPr>
      <w:r w:rsidRPr="00523A38">
        <w:rPr>
          <w:rFonts w:eastAsia="Times New Roman"/>
          <w:b/>
          <w:sz w:val="24"/>
          <w:szCs w:val="24"/>
        </w:rPr>
        <w:lastRenderedPageBreak/>
        <w:t>ORDINANCE NO.</w:t>
      </w:r>
    </w:p>
    <w:p w14:paraId="387C9FF7" w14:textId="77777777" w:rsidR="00B95454" w:rsidRPr="00523A38" w:rsidRDefault="00B95454" w:rsidP="00B95454">
      <w:pPr>
        <w:suppressAutoHyphens/>
        <w:jc w:val="left"/>
        <w:rPr>
          <w:rFonts w:eastAsia="Times New Roman"/>
          <w:b/>
          <w:sz w:val="24"/>
          <w:szCs w:val="24"/>
        </w:rPr>
      </w:pPr>
    </w:p>
    <w:p w14:paraId="201192A3" w14:textId="77777777" w:rsidR="00B95454" w:rsidRPr="00523A38" w:rsidRDefault="00B95454" w:rsidP="00B95454">
      <w:pPr>
        <w:suppressAutoHyphens/>
        <w:jc w:val="left"/>
        <w:rPr>
          <w:rFonts w:eastAsia="Times New Roman"/>
          <w:szCs w:val="28"/>
        </w:rPr>
      </w:pPr>
    </w:p>
    <w:p w14:paraId="5D332AC4" w14:textId="77777777" w:rsidR="00B95454" w:rsidRPr="00523A38" w:rsidRDefault="00B95454" w:rsidP="00B95454">
      <w:pPr>
        <w:tabs>
          <w:tab w:val="center" w:pos="5328"/>
        </w:tabs>
        <w:suppressAutoHyphens/>
        <w:rPr>
          <w:rFonts w:eastAsia="Times New Roman"/>
          <w:b/>
          <w:sz w:val="24"/>
          <w:szCs w:val="24"/>
        </w:rPr>
      </w:pPr>
      <w:r w:rsidRPr="00523A38">
        <w:rPr>
          <w:rFonts w:eastAsia="Times New Roman"/>
          <w:b/>
          <w:sz w:val="24"/>
          <w:szCs w:val="24"/>
        </w:rPr>
        <w:t xml:space="preserve">AMENDING ORDINANCE </w:t>
      </w:r>
      <w:r>
        <w:rPr>
          <w:rFonts w:eastAsia="Times New Roman"/>
          <w:b/>
          <w:sz w:val="24"/>
          <w:szCs w:val="24"/>
        </w:rPr>
        <w:t>315</w:t>
      </w:r>
      <w:r w:rsidRPr="00523A38">
        <w:rPr>
          <w:rFonts w:eastAsia="Times New Roman"/>
          <w:b/>
          <w:sz w:val="24"/>
          <w:szCs w:val="24"/>
        </w:rPr>
        <w:t>-</w:t>
      </w:r>
      <w:r>
        <w:rPr>
          <w:rFonts w:eastAsia="Times New Roman"/>
          <w:b/>
          <w:sz w:val="24"/>
          <w:szCs w:val="24"/>
        </w:rPr>
        <w:t>1</w:t>
      </w:r>
      <w:r w:rsidRPr="00523A38">
        <w:rPr>
          <w:rFonts w:eastAsia="Times New Roman"/>
          <w:b/>
          <w:sz w:val="24"/>
          <w:szCs w:val="24"/>
        </w:rPr>
        <w:t>8, THE 20</w:t>
      </w:r>
      <w:r>
        <w:rPr>
          <w:rFonts w:eastAsia="Times New Roman"/>
          <w:b/>
          <w:sz w:val="24"/>
          <w:szCs w:val="24"/>
        </w:rPr>
        <w:t>1</w:t>
      </w:r>
      <w:r w:rsidRPr="00523A38">
        <w:rPr>
          <w:rFonts w:eastAsia="Times New Roman"/>
          <w:b/>
          <w:sz w:val="24"/>
          <w:szCs w:val="24"/>
        </w:rPr>
        <w:t>8 ORDINANCE DESIGNATING THE SALARIES OF THE OFFICERS AND EMPLOYEES OF THE TOWNSHIP OF VOORHEES, COUNTY OF CAMDEN, STATE OF NEW JERSEY</w:t>
      </w:r>
    </w:p>
    <w:p w14:paraId="0EFC79D9" w14:textId="77777777" w:rsidR="00B95454" w:rsidRPr="00523A38" w:rsidRDefault="00B95454" w:rsidP="00B95454">
      <w:pPr>
        <w:tabs>
          <w:tab w:val="center" w:pos="5328"/>
        </w:tabs>
        <w:suppressAutoHyphens/>
        <w:rPr>
          <w:rFonts w:eastAsia="Times New Roman"/>
          <w:sz w:val="24"/>
          <w:szCs w:val="24"/>
        </w:rPr>
      </w:pPr>
    </w:p>
    <w:p w14:paraId="06DB28BE" w14:textId="77777777" w:rsidR="00B95454" w:rsidRPr="00523A38" w:rsidRDefault="00B95454" w:rsidP="00B95454">
      <w:pPr>
        <w:tabs>
          <w:tab w:val="center" w:pos="5328"/>
        </w:tabs>
        <w:suppressAutoHyphens/>
        <w:jc w:val="left"/>
        <w:rPr>
          <w:rFonts w:eastAsia="Times New Roman"/>
          <w:b/>
          <w:sz w:val="24"/>
          <w:szCs w:val="24"/>
        </w:rPr>
      </w:pPr>
    </w:p>
    <w:p w14:paraId="20B6A943" w14:textId="77777777" w:rsidR="00B95454" w:rsidRDefault="00B95454" w:rsidP="00B95454">
      <w:pPr>
        <w:tabs>
          <w:tab w:val="center" w:pos="4608"/>
        </w:tabs>
        <w:suppressAutoHyphens/>
        <w:spacing w:line="480" w:lineRule="auto"/>
        <w:jc w:val="left"/>
        <w:rPr>
          <w:rFonts w:eastAsia="Times New Roman"/>
          <w:sz w:val="24"/>
          <w:szCs w:val="24"/>
        </w:rPr>
      </w:pPr>
      <w:r w:rsidRPr="00523A38">
        <w:rPr>
          <w:rFonts w:eastAsia="Times New Roman"/>
          <w:b/>
          <w:sz w:val="24"/>
          <w:szCs w:val="24"/>
        </w:rPr>
        <w:tab/>
        <w:t xml:space="preserve">               BE IT ORDAINED</w:t>
      </w:r>
      <w:r w:rsidRPr="00523A38">
        <w:rPr>
          <w:rFonts w:eastAsia="Times New Roman"/>
          <w:sz w:val="24"/>
          <w:szCs w:val="24"/>
        </w:rPr>
        <w:t xml:space="preserve"> by the Mayor and Township Committee of the </w:t>
      </w:r>
      <w:smartTag w:uri="urn:schemas-microsoft-com:office:smarttags" w:element="PlaceType">
        <w:r w:rsidRPr="00523A38">
          <w:rPr>
            <w:rFonts w:eastAsia="Times New Roman"/>
            <w:sz w:val="24"/>
            <w:szCs w:val="24"/>
          </w:rPr>
          <w:t>Township</w:t>
        </w:r>
      </w:smartTag>
      <w:r w:rsidRPr="00523A38">
        <w:rPr>
          <w:rFonts w:eastAsia="Times New Roman"/>
          <w:sz w:val="24"/>
          <w:szCs w:val="24"/>
        </w:rPr>
        <w:t xml:space="preserve"> of </w:t>
      </w:r>
      <w:smartTag w:uri="urn:schemas-microsoft-com:office:smarttags" w:element="PlaceName">
        <w:r w:rsidRPr="00523A38">
          <w:rPr>
            <w:rFonts w:eastAsia="Times New Roman"/>
            <w:sz w:val="24"/>
            <w:szCs w:val="24"/>
          </w:rPr>
          <w:t>Voorhees</w:t>
        </w:r>
      </w:smartTag>
      <w:r w:rsidRPr="00523A38">
        <w:rPr>
          <w:rFonts w:eastAsia="Times New Roman"/>
          <w:sz w:val="24"/>
          <w:szCs w:val="24"/>
        </w:rPr>
        <w:t xml:space="preserve">, a municipal corporation, situated in the </w:t>
      </w:r>
      <w:smartTag w:uri="urn:schemas-microsoft-com:office:smarttags" w:element="PlaceType">
        <w:r w:rsidRPr="00523A38">
          <w:rPr>
            <w:rFonts w:eastAsia="Times New Roman"/>
            <w:sz w:val="24"/>
            <w:szCs w:val="24"/>
          </w:rPr>
          <w:t>County</w:t>
        </w:r>
      </w:smartTag>
      <w:r w:rsidRPr="00523A38">
        <w:rPr>
          <w:rFonts w:eastAsia="Times New Roman"/>
          <w:sz w:val="24"/>
          <w:szCs w:val="24"/>
        </w:rPr>
        <w:t xml:space="preserve"> of </w:t>
      </w:r>
      <w:smartTag w:uri="urn:schemas-microsoft-com:office:smarttags" w:element="PlaceName">
        <w:r w:rsidRPr="00523A38">
          <w:rPr>
            <w:rFonts w:eastAsia="Times New Roman"/>
            <w:sz w:val="24"/>
            <w:szCs w:val="24"/>
          </w:rPr>
          <w:t>Camden</w:t>
        </w:r>
      </w:smartTag>
      <w:r w:rsidRPr="00523A38">
        <w:rPr>
          <w:rFonts w:eastAsia="Times New Roman"/>
          <w:sz w:val="24"/>
          <w:szCs w:val="24"/>
        </w:rPr>
        <w:t xml:space="preserve">, State of </w:t>
      </w:r>
      <w:smartTag w:uri="urn:schemas-microsoft-com:office:smarttags" w:element="place">
        <w:smartTag w:uri="urn:schemas-microsoft-com:office:smarttags" w:element="State">
          <w:r w:rsidRPr="00523A38">
            <w:rPr>
              <w:rFonts w:eastAsia="Times New Roman"/>
              <w:sz w:val="24"/>
              <w:szCs w:val="24"/>
            </w:rPr>
            <w:t>New Jersey</w:t>
          </w:r>
        </w:smartTag>
      </w:smartTag>
      <w:r w:rsidRPr="00523A38">
        <w:rPr>
          <w:rFonts w:eastAsia="Times New Roman"/>
          <w:sz w:val="24"/>
          <w:szCs w:val="24"/>
        </w:rPr>
        <w:t xml:space="preserve">, as follows:  </w:t>
      </w:r>
    </w:p>
    <w:p w14:paraId="1A883793" w14:textId="77777777" w:rsidR="00B95454" w:rsidRPr="002A2999" w:rsidRDefault="00B95454" w:rsidP="00B95454">
      <w:pPr>
        <w:tabs>
          <w:tab w:val="left" w:pos="900"/>
          <w:tab w:val="center" w:pos="4608"/>
        </w:tabs>
        <w:suppressAutoHyphens/>
        <w:jc w:val="left"/>
        <w:rPr>
          <w:rFonts w:eastAsia="Times New Roman"/>
          <w:sz w:val="24"/>
          <w:szCs w:val="20"/>
        </w:rPr>
      </w:pPr>
      <w:r>
        <w:rPr>
          <w:rFonts w:eastAsia="Times New Roman"/>
          <w:b/>
          <w:sz w:val="24"/>
          <w:szCs w:val="20"/>
        </w:rPr>
        <w:tab/>
      </w:r>
      <w:r w:rsidRPr="002A2999">
        <w:rPr>
          <w:rFonts w:eastAsia="Times New Roman"/>
          <w:b/>
          <w:sz w:val="24"/>
          <w:szCs w:val="20"/>
        </w:rPr>
        <w:t>SECTION 1</w:t>
      </w:r>
      <w:r w:rsidRPr="002A2999">
        <w:rPr>
          <w:rFonts w:eastAsia="Times New Roman"/>
          <w:sz w:val="24"/>
          <w:szCs w:val="20"/>
        </w:rPr>
        <w:t xml:space="preserve">: The following named officers of the Township of Voorhees shall be paid and receive for their services, effective </w:t>
      </w:r>
      <w:r>
        <w:rPr>
          <w:rFonts w:eastAsia="Times New Roman"/>
          <w:sz w:val="24"/>
          <w:szCs w:val="20"/>
        </w:rPr>
        <w:t>September 1, 2018</w:t>
      </w:r>
      <w:r w:rsidRPr="002A2999">
        <w:rPr>
          <w:rFonts w:eastAsia="Times New Roman"/>
          <w:sz w:val="24"/>
          <w:szCs w:val="20"/>
        </w:rPr>
        <w:t>, the salary hereinafter set opposite the title of respective officer:</w:t>
      </w:r>
    </w:p>
    <w:p w14:paraId="76C8B9C5" w14:textId="77777777" w:rsidR="00B95454" w:rsidRPr="002A2999" w:rsidRDefault="00B95454" w:rsidP="00B95454">
      <w:pPr>
        <w:tabs>
          <w:tab w:val="left" w:pos="900"/>
          <w:tab w:val="center" w:pos="4608"/>
        </w:tabs>
        <w:suppressAutoHyphens/>
        <w:spacing w:line="360" w:lineRule="auto"/>
        <w:jc w:val="left"/>
        <w:rPr>
          <w:rFonts w:eastAsia="Times New Roman"/>
          <w:sz w:val="16"/>
          <w:szCs w:val="16"/>
        </w:rPr>
      </w:pPr>
    </w:p>
    <w:p w14:paraId="0D8BC3B0" w14:textId="77777777" w:rsidR="00B95454" w:rsidRPr="002A2999" w:rsidRDefault="00B95454" w:rsidP="00B95454">
      <w:pPr>
        <w:tabs>
          <w:tab w:val="center" w:pos="4608"/>
        </w:tabs>
        <w:suppressAutoHyphens/>
        <w:jc w:val="left"/>
        <w:rPr>
          <w:rFonts w:eastAsia="Times New Roman"/>
          <w:sz w:val="24"/>
          <w:szCs w:val="20"/>
        </w:rPr>
      </w:pPr>
      <w:r w:rsidRPr="002A2999">
        <w:rPr>
          <w:rFonts w:eastAsia="Times New Roman"/>
          <w:b/>
          <w:sz w:val="24"/>
          <w:szCs w:val="20"/>
          <w:u w:val="single"/>
        </w:rPr>
        <w:t>POSITION</w:t>
      </w:r>
      <w:r w:rsidRPr="002A2999">
        <w:rPr>
          <w:rFonts w:eastAsia="Times New Roman"/>
          <w:sz w:val="24"/>
          <w:szCs w:val="20"/>
        </w:rPr>
        <w:t xml:space="preserve"> </w:t>
      </w:r>
      <w:r w:rsidRPr="002A2999">
        <w:rPr>
          <w:rFonts w:eastAsia="Times New Roman"/>
          <w:sz w:val="24"/>
          <w:szCs w:val="20"/>
        </w:rPr>
        <w:tab/>
        <w:t xml:space="preserve"> </w:t>
      </w:r>
      <w:r w:rsidRPr="002A2999">
        <w:rPr>
          <w:rFonts w:eastAsia="Times New Roman"/>
          <w:sz w:val="24"/>
          <w:szCs w:val="20"/>
        </w:rPr>
        <w:tab/>
        <w:t xml:space="preserve">   </w:t>
      </w:r>
      <w:r w:rsidRPr="002A2999">
        <w:rPr>
          <w:rFonts w:eastAsia="Times New Roman"/>
          <w:b/>
          <w:sz w:val="24"/>
          <w:szCs w:val="20"/>
          <w:u w:val="single"/>
        </w:rPr>
        <w:t>SALARY</w:t>
      </w:r>
      <w:r w:rsidRPr="002A2999">
        <w:rPr>
          <w:rFonts w:eastAsia="Times New Roman"/>
          <w:sz w:val="24"/>
          <w:szCs w:val="20"/>
        </w:rPr>
        <w:t xml:space="preserve"> </w:t>
      </w:r>
      <w:r w:rsidRPr="002A2999">
        <w:rPr>
          <w:rFonts w:eastAsia="Times New Roman"/>
          <w:sz w:val="24"/>
          <w:szCs w:val="20"/>
        </w:rPr>
        <w:tab/>
      </w:r>
      <w:r w:rsidRPr="002A2999">
        <w:rPr>
          <w:rFonts w:eastAsia="Times New Roman"/>
          <w:sz w:val="24"/>
          <w:szCs w:val="20"/>
        </w:rPr>
        <w:tab/>
      </w:r>
      <w:r w:rsidRPr="002A2999">
        <w:rPr>
          <w:rFonts w:eastAsia="Times New Roman"/>
          <w:sz w:val="24"/>
          <w:szCs w:val="20"/>
        </w:rPr>
        <w:tab/>
      </w:r>
      <w:r w:rsidRPr="002A2999">
        <w:rPr>
          <w:rFonts w:eastAsia="Times New Roman"/>
          <w:b/>
          <w:sz w:val="24"/>
          <w:szCs w:val="20"/>
          <w:u w:val="single"/>
        </w:rPr>
        <w:t>PAYABLE</w:t>
      </w:r>
    </w:p>
    <w:p w14:paraId="45DEFA00" w14:textId="77777777" w:rsidR="00B95454" w:rsidRDefault="00B95454" w:rsidP="00B95454">
      <w:pPr>
        <w:tabs>
          <w:tab w:val="center" w:pos="4608"/>
        </w:tabs>
        <w:suppressAutoHyphens/>
        <w:spacing w:line="480" w:lineRule="auto"/>
        <w:jc w:val="left"/>
        <w:rPr>
          <w:rFonts w:eastAsia="Times New Roman"/>
          <w:sz w:val="24"/>
          <w:szCs w:val="24"/>
        </w:rPr>
      </w:pPr>
    </w:p>
    <w:p w14:paraId="16299B48" w14:textId="77777777" w:rsidR="00B95454" w:rsidRDefault="00B95454" w:rsidP="00B95454">
      <w:pPr>
        <w:tabs>
          <w:tab w:val="center" w:pos="4608"/>
        </w:tabs>
        <w:suppressAutoHyphens/>
        <w:jc w:val="left"/>
        <w:rPr>
          <w:rFonts w:eastAsia="Times New Roman"/>
          <w:sz w:val="24"/>
          <w:szCs w:val="24"/>
        </w:rPr>
      </w:pPr>
      <w:r>
        <w:rPr>
          <w:rFonts w:eastAsia="Times New Roman"/>
          <w:sz w:val="24"/>
          <w:szCs w:val="24"/>
        </w:rPr>
        <w:t xml:space="preserve">Special Law Enforcement Officer </w:t>
      </w:r>
    </w:p>
    <w:p w14:paraId="5536E55B" w14:textId="77777777" w:rsidR="00B95454" w:rsidRDefault="00B95454" w:rsidP="00B95454">
      <w:pPr>
        <w:tabs>
          <w:tab w:val="left" w:pos="720"/>
          <w:tab w:val="center" w:pos="4608"/>
        </w:tabs>
        <w:suppressAutoHyphens/>
        <w:jc w:val="left"/>
        <w:rPr>
          <w:rFonts w:eastAsia="Times New Roman"/>
          <w:sz w:val="24"/>
          <w:szCs w:val="24"/>
        </w:rPr>
      </w:pPr>
      <w:r>
        <w:rPr>
          <w:rFonts w:eastAsia="Times New Roman"/>
          <w:sz w:val="24"/>
          <w:szCs w:val="24"/>
        </w:rPr>
        <w:tab/>
        <w:t>Class II Officer</w:t>
      </w:r>
    </w:p>
    <w:p w14:paraId="3609C9D9" w14:textId="77777777" w:rsidR="00B95454" w:rsidRDefault="00B95454" w:rsidP="00B95454">
      <w:pPr>
        <w:tabs>
          <w:tab w:val="left" w:pos="720"/>
          <w:tab w:val="left" w:pos="1440"/>
          <w:tab w:val="center" w:pos="4608"/>
        </w:tabs>
        <w:suppressAutoHyphens/>
        <w:jc w:val="left"/>
        <w:rPr>
          <w:rFonts w:eastAsia="Times New Roman"/>
          <w:sz w:val="24"/>
          <w:szCs w:val="24"/>
        </w:rPr>
      </w:pPr>
      <w:r>
        <w:rPr>
          <w:rFonts w:eastAsia="Times New Roman"/>
          <w:sz w:val="24"/>
          <w:szCs w:val="24"/>
        </w:rPr>
        <w:tab/>
        <w:t>September 1, 2018 - December 31, 2018</w:t>
      </w:r>
      <w:r>
        <w:rPr>
          <w:rFonts w:eastAsia="Times New Roman"/>
          <w:sz w:val="24"/>
          <w:szCs w:val="24"/>
        </w:rPr>
        <w:tab/>
        <w:t xml:space="preserve"> $30.00 </w:t>
      </w:r>
      <w:r>
        <w:rPr>
          <w:rFonts w:eastAsia="Times New Roman"/>
          <w:sz w:val="24"/>
          <w:szCs w:val="24"/>
        </w:rPr>
        <w:tab/>
      </w:r>
      <w:r>
        <w:rPr>
          <w:rFonts w:eastAsia="Times New Roman"/>
          <w:sz w:val="24"/>
          <w:szCs w:val="24"/>
        </w:rPr>
        <w:tab/>
      </w:r>
      <w:r>
        <w:rPr>
          <w:rFonts w:eastAsia="Times New Roman"/>
          <w:sz w:val="24"/>
          <w:szCs w:val="24"/>
        </w:rPr>
        <w:tab/>
        <w:t>Per hour</w:t>
      </w:r>
    </w:p>
    <w:p w14:paraId="309151FD" w14:textId="77777777" w:rsidR="00B95454" w:rsidRDefault="00B95454" w:rsidP="00B95454">
      <w:pPr>
        <w:tabs>
          <w:tab w:val="left" w:pos="720"/>
          <w:tab w:val="left" w:pos="1440"/>
          <w:tab w:val="center" w:pos="4608"/>
        </w:tabs>
        <w:suppressAutoHyphens/>
        <w:jc w:val="left"/>
        <w:rPr>
          <w:rFonts w:eastAsia="Times New Roman"/>
          <w:sz w:val="24"/>
          <w:szCs w:val="24"/>
        </w:rPr>
      </w:pPr>
      <w:r>
        <w:rPr>
          <w:rFonts w:eastAsia="Times New Roman"/>
          <w:sz w:val="24"/>
          <w:szCs w:val="24"/>
        </w:rPr>
        <w:tab/>
        <w:t>January 1, 2019 – December 31, 2021</w:t>
      </w:r>
      <w:r>
        <w:rPr>
          <w:rFonts w:eastAsia="Times New Roman"/>
          <w:sz w:val="24"/>
          <w:szCs w:val="24"/>
        </w:rPr>
        <w:tab/>
      </w:r>
      <w:r>
        <w:rPr>
          <w:rFonts w:eastAsia="Times New Roman"/>
          <w:sz w:val="24"/>
          <w:szCs w:val="24"/>
        </w:rPr>
        <w:tab/>
        <w:t xml:space="preserve"> $35.00 </w:t>
      </w:r>
      <w:r>
        <w:rPr>
          <w:rFonts w:eastAsia="Times New Roman"/>
          <w:sz w:val="24"/>
          <w:szCs w:val="24"/>
        </w:rPr>
        <w:tab/>
      </w:r>
      <w:r>
        <w:rPr>
          <w:rFonts w:eastAsia="Times New Roman"/>
          <w:sz w:val="24"/>
          <w:szCs w:val="24"/>
        </w:rPr>
        <w:tab/>
      </w:r>
      <w:r>
        <w:rPr>
          <w:rFonts w:eastAsia="Times New Roman"/>
          <w:sz w:val="24"/>
          <w:szCs w:val="24"/>
        </w:rPr>
        <w:tab/>
        <w:t>Per hour</w:t>
      </w:r>
    </w:p>
    <w:p w14:paraId="52032DAD" w14:textId="77777777" w:rsidR="00B95454" w:rsidRDefault="00B95454" w:rsidP="00B95454">
      <w:pPr>
        <w:tabs>
          <w:tab w:val="center" w:pos="4608"/>
        </w:tabs>
        <w:suppressAutoHyphens/>
        <w:jc w:val="left"/>
        <w:rPr>
          <w:rFonts w:eastAsia="Times New Roman"/>
          <w:sz w:val="24"/>
          <w:szCs w:val="20"/>
        </w:rPr>
      </w:pPr>
    </w:p>
    <w:p w14:paraId="5EFC2CB9" w14:textId="77777777" w:rsidR="00B95454" w:rsidRPr="00DC015F" w:rsidRDefault="00B95454" w:rsidP="00B95454">
      <w:pPr>
        <w:tabs>
          <w:tab w:val="center" w:pos="4608"/>
        </w:tabs>
        <w:suppressAutoHyphens/>
        <w:jc w:val="left"/>
        <w:rPr>
          <w:rFonts w:eastAsia="Times New Roman"/>
          <w:sz w:val="24"/>
          <w:szCs w:val="20"/>
        </w:rPr>
      </w:pPr>
      <w:r w:rsidRPr="00DC015F">
        <w:rPr>
          <w:rFonts w:eastAsia="Times New Roman"/>
          <w:sz w:val="24"/>
          <w:szCs w:val="20"/>
        </w:rPr>
        <w:t>This Ordinance supersedes all other ordinances or resolutions inconsistent herewith.</w:t>
      </w:r>
    </w:p>
    <w:p w14:paraId="0B4C9E1C" w14:textId="77777777" w:rsidR="00B95454" w:rsidRPr="00DC015F" w:rsidRDefault="00B95454" w:rsidP="00B95454">
      <w:pPr>
        <w:tabs>
          <w:tab w:val="left" w:pos="900"/>
          <w:tab w:val="center" w:pos="4608"/>
        </w:tabs>
        <w:suppressAutoHyphens/>
        <w:spacing w:line="360" w:lineRule="auto"/>
        <w:jc w:val="left"/>
        <w:rPr>
          <w:rFonts w:eastAsia="Times New Roman"/>
          <w:sz w:val="16"/>
          <w:szCs w:val="16"/>
        </w:rPr>
      </w:pPr>
    </w:p>
    <w:p w14:paraId="155A570A" w14:textId="77777777" w:rsidR="00B95454" w:rsidRDefault="00B95454" w:rsidP="00B95454">
      <w:pPr>
        <w:tabs>
          <w:tab w:val="left" w:pos="900"/>
          <w:tab w:val="center" w:pos="4608"/>
        </w:tabs>
        <w:suppressAutoHyphens/>
        <w:spacing w:line="360" w:lineRule="auto"/>
        <w:jc w:val="left"/>
        <w:rPr>
          <w:rFonts w:eastAsia="Times New Roman"/>
          <w:sz w:val="24"/>
          <w:szCs w:val="20"/>
        </w:rPr>
      </w:pPr>
    </w:p>
    <w:p w14:paraId="45C9DD52" w14:textId="77777777" w:rsidR="00B95454" w:rsidRDefault="00B95454" w:rsidP="00B95454">
      <w:pPr>
        <w:tabs>
          <w:tab w:val="left" w:pos="900"/>
          <w:tab w:val="center" w:pos="4608"/>
        </w:tabs>
        <w:suppressAutoHyphens/>
        <w:spacing w:line="360" w:lineRule="auto"/>
        <w:jc w:val="left"/>
        <w:rPr>
          <w:rFonts w:eastAsia="Times New Roman"/>
          <w:sz w:val="24"/>
          <w:szCs w:val="20"/>
        </w:rPr>
      </w:pPr>
    </w:p>
    <w:p w14:paraId="2ABBBB4F" w14:textId="77777777" w:rsidR="00B95454" w:rsidRDefault="00B95454" w:rsidP="00B95454">
      <w:pPr>
        <w:tabs>
          <w:tab w:val="left" w:pos="900"/>
          <w:tab w:val="center" w:pos="4608"/>
        </w:tabs>
        <w:suppressAutoHyphens/>
        <w:spacing w:line="360" w:lineRule="auto"/>
        <w:jc w:val="left"/>
        <w:rPr>
          <w:rFonts w:eastAsia="Times New Roman"/>
          <w:sz w:val="24"/>
          <w:szCs w:val="20"/>
        </w:rPr>
      </w:pPr>
    </w:p>
    <w:p w14:paraId="7F0D9F76" w14:textId="77777777" w:rsidR="00B95454" w:rsidRPr="00DC015F" w:rsidRDefault="00B95454" w:rsidP="00B95454">
      <w:pPr>
        <w:tabs>
          <w:tab w:val="left" w:pos="900"/>
          <w:tab w:val="center" w:pos="4608"/>
        </w:tabs>
        <w:suppressAutoHyphens/>
        <w:spacing w:line="360" w:lineRule="auto"/>
        <w:jc w:val="left"/>
        <w:rPr>
          <w:rFonts w:eastAsia="Times New Roman"/>
          <w:sz w:val="24"/>
          <w:szCs w:val="20"/>
        </w:rPr>
      </w:pPr>
      <w:r w:rsidRPr="00DC015F">
        <w:rPr>
          <w:rFonts w:eastAsia="Times New Roman"/>
          <w:sz w:val="24"/>
          <w:szCs w:val="20"/>
        </w:rPr>
        <w:t>TOWNSHIP OF VOORHEES</w:t>
      </w:r>
    </w:p>
    <w:p w14:paraId="48AB62EF" w14:textId="77777777" w:rsidR="00B95454" w:rsidRPr="00DC015F" w:rsidRDefault="00B95454" w:rsidP="00B95454">
      <w:pPr>
        <w:tabs>
          <w:tab w:val="center" w:pos="4608"/>
        </w:tabs>
        <w:suppressAutoHyphens/>
        <w:jc w:val="left"/>
        <w:rPr>
          <w:rFonts w:eastAsia="Times New Roman"/>
          <w:sz w:val="16"/>
          <w:szCs w:val="16"/>
        </w:rPr>
      </w:pPr>
    </w:p>
    <w:p w14:paraId="71FF4868" w14:textId="77777777" w:rsidR="00B95454" w:rsidRPr="00DC015F" w:rsidRDefault="00B95454" w:rsidP="00B95454">
      <w:pPr>
        <w:tabs>
          <w:tab w:val="center" w:pos="4608"/>
        </w:tabs>
        <w:suppressAutoHyphens/>
        <w:jc w:val="left"/>
        <w:rPr>
          <w:rFonts w:eastAsia="Times New Roman"/>
          <w:sz w:val="24"/>
          <w:szCs w:val="20"/>
        </w:rPr>
      </w:pPr>
      <w:r w:rsidRPr="00DC015F">
        <w:rPr>
          <w:rFonts w:eastAsia="Times New Roman"/>
          <w:sz w:val="24"/>
          <w:szCs w:val="20"/>
        </w:rPr>
        <w:t>Attest:  ___________________________</w:t>
      </w:r>
      <w:r w:rsidRPr="00DC015F">
        <w:rPr>
          <w:rFonts w:eastAsia="Times New Roman"/>
          <w:sz w:val="24"/>
          <w:szCs w:val="20"/>
        </w:rPr>
        <w:tab/>
      </w:r>
      <w:r w:rsidRPr="00DC015F">
        <w:rPr>
          <w:rFonts w:eastAsia="Times New Roman"/>
          <w:sz w:val="24"/>
          <w:szCs w:val="20"/>
        </w:rPr>
        <w:tab/>
        <w:t>_________________________________</w:t>
      </w:r>
      <w:r w:rsidRPr="00DC015F">
        <w:rPr>
          <w:rFonts w:eastAsia="Times New Roman"/>
          <w:sz w:val="24"/>
          <w:szCs w:val="20"/>
        </w:rPr>
        <w:tab/>
      </w:r>
    </w:p>
    <w:p w14:paraId="6989B8F6" w14:textId="46D4EF78" w:rsidR="00B95454" w:rsidRDefault="00B95454" w:rsidP="00B95454">
      <w:pPr>
        <w:suppressAutoHyphens/>
        <w:jc w:val="left"/>
        <w:rPr>
          <w:rFonts w:eastAsia="Times New Roman"/>
          <w:sz w:val="24"/>
          <w:szCs w:val="20"/>
        </w:rPr>
      </w:pPr>
      <w:r w:rsidRPr="00DC015F">
        <w:rPr>
          <w:rFonts w:eastAsia="Times New Roman"/>
          <w:sz w:val="24"/>
          <w:szCs w:val="20"/>
        </w:rPr>
        <w:t xml:space="preserve"> </w:t>
      </w:r>
      <w:r w:rsidRPr="00DC015F">
        <w:rPr>
          <w:rFonts w:eastAsia="Times New Roman"/>
          <w:sz w:val="24"/>
          <w:szCs w:val="20"/>
        </w:rPr>
        <w:tab/>
      </w:r>
      <w:r w:rsidR="00474C88">
        <w:rPr>
          <w:rFonts w:eastAsia="Times New Roman"/>
          <w:sz w:val="24"/>
          <w:szCs w:val="20"/>
        </w:rPr>
        <w:t xml:space="preserve"> </w:t>
      </w:r>
      <w:r>
        <w:rPr>
          <w:rFonts w:eastAsia="Times New Roman"/>
          <w:sz w:val="24"/>
          <w:szCs w:val="20"/>
        </w:rPr>
        <w:t>Dee Ober</w:t>
      </w:r>
      <w:r w:rsidRPr="00DC015F">
        <w:rPr>
          <w:rFonts w:eastAsia="Times New Roman"/>
          <w:sz w:val="24"/>
          <w:szCs w:val="20"/>
        </w:rPr>
        <w:t>, RMC</w:t>
      </w:r>
      <w:r w:rsidRPr="00DC015F">
        <w:rPr>
          <w:rFonts w:eastAsia="Times New Roman"/>
          <w:sz w:val="24"/>
          <w:szCs w:val="20"/>
        </w:rPr>
        <w:tab/>
      </w:r>
      <w:r w:rsidRPr="00DC015F">
        <w:rPr>
          <w:rFonts w:eastAsia="Times New Roman"/>
          <w:sz w:val="24"/>
          <w:szCs w:val="20"/>
        </w:rPr>
        <w:tab/>
      </w:r>
      <w:r w:rsidRPr="00DC015F">
        <w:rPr>
          <w:rFonts w:eastAsia="Times New Roman"/>
          <w:sz w:val="24"/>
          <w:szCs w:val="20"/>
        </w:rPr>
        <w:tab/>
      </w:r>
      <w:r>
        <w:rPr>
          <w:rFonts w:eastAsia="Times New Roman"/>
          <w:sz w:val="24"/>
          <w:szCs w:val="20"/>
        </w:rPr>
        <w:tab/>
      </w:r>
      <w:r w:rsidRPr="00DC015F">
        <w:rPr>
          <w:rFonts w:eastAsia="Times New Roman"/>
          <w:sz w:val="24"/>
          <w:szCs w:val="20"/>
        </w:rPr>
        <w:t>Michael R. Mignogna, Mayor</w:t>
      </w:r>
      <w:r w:rsidRPr="00DC015F">
        <w:rPr>
          <w:rFonts w:eastAsia="Times New Roman"/>
          <w:sz w:val="24"/>
          <w:szCs w:val="20"/>
        </w:rPr>
        <w:tab/>
      </w:r>
    </w:p>
    <w:p w14:paraId="6389A6E2" w14:textId="77777777" w:rsidR="00B95454" w:rsidRDefault="00B95454" w:rsidP="00B95454">
      <w:pPr>
        <w:suppressAutoHyphens/>
        <w:jc w:val="left"/>
        <w:rPr>
          <w:rFonts w:eastAsia="Times New Roman"/>
          <w:sz w:val="24"/>
          <w:szCs w:val="20"/>
        </w:rPr>
      </w:pPr>
    </w:p>
    <w:p w14:paraId="32D40D0F" w14:textId="77777777" w:rsidR="00B95454" w:rsidRDefault="00B95454" w:rsidP="00B95454">
      <w:pPr>
        <w:suppressAutoHyphens/>
        <w:jc w:val="left"/>
        <w:rPr>
          <w:rFonts w:eastAsia="Times New Roman"/>
          <w:sz w:val="24"/>
          <w:szCs w:val="20"/>
        </w:rPr>
      </w:pPr>
    </w:p>
    <w:p w14:paraId="0C05D3F1" w14:textId="77777777" w:rsidR="00B95454" w:rsidRPr="00DC015F" w:rsidRDefault="00B95454" w:rsidP="00B95454">
      <w:pPr>
        <w:suppressAutoHyphens/>
        <w:jc w:val="left"/>
        <w:rPr>
          <w:rFonts w:eastAsia="Times New Roman"/>
          <w:sz w:val="20"/>
          <w:szCs w:val="20"/>
        </w:rPr>
      </w:pPr>
      <w:r w:rsidRPr="00DC015F">
        <w:rPr>
          <w:rFonts w:eastAsia="Times New Roman"/>
          <w:sz w:val="24"/>
          <w:szCs w:val="20"/>
        </w:rPr>
        <w:tab/>
        <w:t xml:space="preserve">       </w:t>
      </w:r>
    </w:p>
    <w:p w14:paraId="56A06FB5" w14:textId="77777777" w:rsidR="00B95454" w:rsidRPr="00DC015F" w:rsidRDefault="00B95454" w:rsidP="00B95454">
      <w:pPr>
        <w:tabs>
          <w:tab w:val="center" w:pos="4608"/>
        </w:tabs>
        <w:suppressAutoHyphens/>
        <w:jc w:val="left"/>
        <w:rPr>
          <w:rFonts w:eastAsia="Times New Roman"/>
          <w:sz w:val="20"/>
          <w:szCs w:val="20"/>
        </w:rPr>
      </w:pPr>
      <w:r w:rsidRPr="00DC015F">
        <w:rPr>
          <w:rFonts w:eastAsia="Times New Roman"/>
          <w:sz w:val="20"/>
          <w:szCs w:val="20"/>
        </w:rPr>
        <w:tab/>
      </w:r>
    </w:p>
    <w:p w14:paraId="63EA6491" w14:textId="77777777" w:rsidR="00B95454" w:rsidRPr="00DC015F" w:rsidRDefault="00B95454" w:rsidP="00B95454">
      <w:pPr>
        <w:tabs>
          <w:tab w:val="center" w:pos="4608"/>
        </w:tabs>
        <w:suppressAutoHyphens/>
        <w:jc w:val="left"/>
        <w:rPr>
          <w:rFonts w:eastAsia="Times New Roman"/>
          <w:sz w:val="20"/>
          <w:szCs w:val="20"/>
        </w:rPr>
      </w:pPr>
    </w:p>
    <w:p w14:paraId="32210B82" w14:textId="465B047E" w:rsidR="00B95454" w:rsidRPr="001538FD" w:rsidRDefault="00B95454" w:rsidP="00B95454">
      <w:pPr>
        <w:widowControl w:val="0"/>
        <w:tabs>
          <w:tab w:val="left" w:pos="-720"/>
        </w:tabs>
        <w:suppressAutoHyphens/>
        <w:autoSpaceDE w:val="0"/>
        <w:autoSpaceDN w:val="0"/>
        <w:adjustRightInd w:val="0"/>
        <w:jc w:val="both"/>
        <w:rPr>
          <w:rFonts w:eastAsia="Times New Roman"/>
          <w:spacing w:val="-3"/>
          <w:sz w:val="22"/>
        </w:rPr>
      </w:pPr>
      <w:r w:rsidRPr="001538FD">
        <w:rPr>
          <w:rFonts w:eastAsia="Times New Roman"/>
          <w:spacing w:val="-3"/>
          <w:sz w:val="22"/>
        </w:rPr>
        <w:t xml:space="preserve">I, Dee Ober, Clerk of the Township of Voorhees, hereby certify the foregoing to be a true and correct copy of an Ordinance </w:t>
      </w:r>
      <w:r>
        <w:rPr>
          <w:rFonts w:eastAsia="Times New Roman"/>
          <w:spacing w:val="-3"/>
          <w:sz w:val="22"/>
        </w:rPr>
        <w:t xml:space="preserve">adopted </w:t>
      </w:r>
      <w:r w:rsidRPr="001538FD">
        <w:rPr>
          <w:rFonts w:eastAsia="Times New Roman"/>
          <w:spacing w:val="-3"/>
          <w:sz w:val="22"/>
        </w:rPr>
        <w:t xml:space="preserve">by the Mayor and Township Committee at their meeting of </w:t>
      </w:r>
      <w:r>
        <w:rPr>
          <w:rFonts w:eastAsia="Times New Roman"/>
          <w:spacing w:val="-3"/>
          <w:sz w:val="22"/>
        </w:rPr>
        <w:t xml:space="preserve">October </w:t>
      </w:r>
      <w:r w:rsidR="00766A26">
        <w:rPr>
          <w:rFonts w:eastAsia="Times New Roman"/>
          <w:spacing w:val="-3"/>
          <w:sz w:val="22"/>
        </w:rPr>
        <w:t>15</w:t>
      </w:r>
      <w:r w:rsidRPr="001538FD">
        <w:rPr>
          <w:rFonts w:eastAsia="Times New Roman"/>
          <w:spacing w:val="-3"/>
          <w:sz w:val="22"/>
        </w:rPr>
        <w:t xml:space="preserve">, 2018 held in the Municipal Building, 2400 Voorhees Town Center, Voorhees, New Jersey. </w:t>
      </w:r>
    </w:p>
    <w:p w14:paraId="38C3453B" w14:textId="77777777" w:rsidR="00B95454" w:rsidRPr="001538FD" w:rsidRDefault="00B95454" w:rsidP="00B95454">
      <w:pPr>
        <w:widowControl w:val="0"/>
        <w:tabs>
          <w:tab w:val="left" w:pos="-720"/>
        </w:tabs>
        <w:suppressAutoHyphens/>
        <w:autoSpaceDE w:val="0"/>
        <w:autoSpaceDN w:val="0"/>
        <w:adjustRightInd w:val="0"/>
        <w:jc w:val="both"/>
        <w:rPr>
          <w:rFonts w:eastAsia="Times New Roman"/>
          <w:spacing w:val="-3"/>
          <w:sz w:val="22"/>
        </w:rPr>
      </w:pPr>
    </w:p>
    <w:p w14:paraId="3643BB74" w14:textId="77777777" w:rsidR="00B95454" w:rsidRPr="001538FD" w:rsidRDefault="00B95454" w:rsidP="00B95454">
      <w:pPr>
        <w:widowControl w:val="0"/>
        <w:tabs>
          <w:tab w:val="left" w:pos="-720"/>
        </w:tabs>
        <w:suppressAutoHyphens/>
        <w:autoSpaceDE w:val="0"/>
        <w:autoSpaceDN w:val="0"/>
        <w:adjustRightInd w:val="0"/>
        <w:jc w:val="both"/>
        <w:rPr>
          <w:rFonts w:eastAsia="Times New Roman"/>
          <w:spacing w:val="-3"/>
          <w:sz w:val="22"/>
        </w:rPr>
      </w:pPr>
    </w:p>
    <w:p w14:paraId="5F7B34DE" w14:textId="77777777" w:rsidR="00B95454" w:rsidRPr="001538FD" w:rsidRDefault="00B95454" w:rsidP="00B95454">
      <w:pPr>
        <w:widowControl w:val="0"/>
        <w:tabs>
          <w:tab w:val="left" w:pos="-720"/>
        </w:tabs>
        <w:suppressAutoHyphens/>
        <w:autoSpaceDE w:val="0"/>
        <w:autoSpaceDN w:val="0"/>
        <w:adjustRightInd w:val="0"/>
        <w:jc w:val="both"/>
        <w:rPr>
          <w:rFonts w:eastAsia="Times New Roman"/>
          <w:spacing w:val="-3"/>
          <w:sz w:val="22"/>
        </w:rPr>
      </w:pPr>
    </w:p>
    <w:p w14:paraId="14A81FCA" w14:textId="77777777" w:rsidR="00B95454" w:rsidRPr="001538FD" w:rsidRDefault="00B95454" w:rsidP="00B95454">
      <w:pPr>
        <w:widowControl w:val="0"/>
        <w:tabs>
          <w:tab w:val="left" w:pos="-720"/>
        </w:tabs>
        <w:suppressAutoHyphens/>
        <w:autoSpaceDE w:val="0"/>
        <w:autoSpaceDN w:val="0"/>
        <w:adjustRightInd w:val="0"/>
        <w:jc w:val="both"/>
        <w:rPr>
          <w:rFonts w:eastAsia="Times New Roman"/>
          <w:spacing w:val="-3"/>
          <w:sz w:val="22"/>
        </w:rPr>
      </w:pPr>
      <w:r w:rsidRPr="001538FD">
        <w:rPr>
          <w:rFonts w:eastAsia="Times New Roman"/>
          <w:spacing w:val="-3"/>
          <w:sz w:val="22"/>
        </w:rPr>
        <w:tab/>
      </w:r>
      <w:r w:rsidRPr="001538FD">
        <w:rPr>
          <w:rFonts w:eastAsia="Times New Roman"/>
          <w:spacing w:val="-3"/>
          <w:sz w:val="22"/>
        </w:rPr>
        <w:tab/>
      </w:r>
      <w:r w:rsidRPr="001538FD">
        <w:rPr>
          <w:rFonts w:eastAsia="Times New Roman"/>
          <w:spacing w:val="-3"/>
          <w:sz w:val="22"/>
        </w:rPr>
        <w:tab/>
      </w:r>
      <w:r w:rsidRPr="001538FD">
        <w:rPr>
          <w:rFonts w:eastAsia="Times New Roman"/>
          <w:spacing w:val="-3"/>
          <w:sz w:val="22"/>
        </w:rPr>
        <w:tab/>
      </w:r>
      <w:r w:rsidRPr="001538FD">
        <w:rPr>
          <w:rFonts w:eastAsia="Times New Roman"/>
          <w:spacing w:val="-3"/>
          <w:sz w:val="22"/>
        </w:rPr>
        <w:tab/>
      </w:r>
      <w:r w:rsidRPr="001538FD">
        <w:rPr>
          <w:rFonts w:eastAsia="Times New Roman"/>
          <w:spacing w:val="-3"/>
          <w:sz w:val="22"/>
        </w:rPr>
        <w:tab/>
      </w:r>
      <w:r w:rsidRPr="001538FD">
        <w:rPr>
          <w:rFonts w:eastAsia="Times New Roman"/>
          <w:spacing w:val="-3"/>
          <w:sz w:val="22"/>
          <w:u w:val="single"/>
        </w:rPr>
        <w:tab/>
      </w:r>
      <w:r w:rsidRPr="001538FD">
        <w:rPr>
          <w:rFonts w:eastAsia="Times New Roman"/>
          <w:spacing w:val="-3"/>
          <w:sz w:val="22"/>
          <w:u w:val="single"/>
        </w:rPr>
        <w:tab/>
      </w:r>
      <w:r w:rsidRPr="001538FD">
        <w:rPr>
          <w:rFonts w:eastAsia="Times New Roman"/>
          <w:spacing w:val="-3"/>
          <w:sz w:val="22"/>
          <w:u w:val="single"/>
        </w:rPr>
        <w:tab/>
      </w:r>
      <w:r w:rsidRPr="001538FD">
        <w:rPr>
          <w:rFonts w:eastAsia="Times New Roman"/>
          <w:spacing w:val="-3"/>
          <w:sz w:val="22"/>
          <w:u w:val="single"/>
        </w:rPr>
        <w:tab/>
      </w:r>
      <w:r w:rsidRPr="001538FD">
        <w:rPr>
          <w:rFonts w:eastAsia="Times New Roman"/>
          <w:spacing w:val="-3"/>
          <w:sz w:val="22"/>
          <w:u w:val="single"/>
        </w:rPr>
        <w:tab/>
      </w:r>
      <w:r w:rsidRPr="001538FD">
        <w:rPr>
          <w:rFonts w:eastAsia="Times New Roman"/>
          <w:spacing w:val="-3"/>
          <w:sz w:val="22"/>
          <w:u w:val="single"/>
        </w:rPr>
        <w:tab/>
      </w:r>
      <w:r w:rsidRPr="001538FD">
        <w:rPr>
          <w:rFonts w:eastAsia="Times New Roman"/>
          <w:spacing w:val="-3"/>
          <w:sz w:val="22"/>
          <w:u w:val="single"/>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Cs/>
          <w:spacing w:val="-3"/>
          <w:sz w:val="22"/>
        </w:rPr>
        <w:t>Dee Ober, RMC, Township Clerk</w:t>
      </w:r>
    </w:p>
    <w:p w14:paraId="10D83485" w14:textId="77777777" w:rsidR="00B95454" w:rsidRDefault="00B95454" w:rsidP="00B95454">
      <w:pPr>
        <w:tabs>
          <w:tab w:val="center" w:pos="4608"/>
        </w:tabs>
        <w:suppressAutoHyphens/>
        <w:jc w:val="left"/>
        <w:rPr>
          <w:rFonts w:eastAsia="Times New Roman"/>
          <w:sz w:val="24"/>
          <w:szCs w:val="20"/>
        </w:rPr>
      </w:pPr>
    </w:p>
    <w:p w14:paraId="51638544" w14:textId="77777777" w:rsidR="00B95454" w:rsidRDefault="00B95454" w:rsidP="00B95454">
      <w:pPr>
        <w:tabs>
          <w:tab w:val="center" w:pos="4608"/>
        </w:tabs>
        <w:suppressAutoHyphens/>
        <w:jc w:val="left"/>
        <w:rPr>
          <w:rFonts w:eastAsia="Times New Roman"/>
          <w:sz w:val="24"/>
          <w:szCs w:val="20"/>
        </w:rPr>
      </w:pPr>
    </w:p>
    <w:p w14:paraId="71FC6F52" w14:textId="77777777" w:rsidR="00B95454" w:rsidRPr="00DC015F" w:rsidRDefault="00B95454" w:rsidP="00B95454">
      <w:pPr>
        <w:tabs>
          <w:tab w:val="center" w:pos="4608"/>
        </w:tabs>
        <w:suppressAutoHyphens/>
        <w:jc w:val="left"/>
        <w:rPr>
          <w:rFonts w:eastAsia="Times New Roman"/>
          <w:sz w:val="24"/>
          <w:szCs w:val="20"/>
        </w:rPr>
      </w:pPr>
      <w:r w:rsidRPr="00DC015F">
        <w:rPr>
          <w:rFonts w:eastAsia="Times New Roman"/>
          <w:sz w:val="24"/>
          <w:szCs w:val="20"/>
        </w:rPr>
        <w:t xml:space="preserve">INTRODUCED:  </w:t>
      </w:r>
      <w:r>
        <w:rPr>
          <w:rFonts w:eastAsia="Times New Roman"/>
          <w:sz w:val="24"/>
          <w:szCs w:val="20"/>
        </w:rPr>
        <w:t>September 10, 2018</w:t>
      </w:r>
    </w:p>
    <w:p w14:paraId="7C479306" w14:textId="77777777" w:rsidR="00B95454" w:rsidRPr="00DC015F" w:rsidRDefault="00B95454" w:rsidP="00B95454">
      <w:pPr>
        <w:tabs>
          <w:tab w:val="center" w:pos="4608"/>
        </w:tabs>
        <w:suppressAutoHyphens/>
        <w:jc w:val="left"/>
        <w:rPr>
          <w:rFonts w:eastAsia="Times New Roman"/>
          <w:sz w:val="24"/>
          <w:szCs w:val="20"/>
        </w:rPr>
      </w:pPr>
      <w:r w:rsidRPr="00DC015F">
        <w:rPr>
          <w:rFonts w:eastAsia="Times New Roman"/>
          <w:sz w:val="24"/>
          <w:szCs w:val="20"/>
        </w:rPr>
        <w:t xml:space="preserve">ADOPTED:  </w:t>
      </w:r>
    </w:p>
    <w:p w14:paraId="47FCBF3A" w14:textId="77777777" w:rsidR="00B95454" w:rsidRDefault="00B95454">
      <w:pPr>
        <w:spacing w:after="160" w:line="259" w:lineRule="auto"/>
        <w:jc w:val="left"/>
        <w:rPr>
          <w:sz w:val="22"/>
        </w:rPr>
      </w:pPr>
      <w:r>
        <w:rPr>
          <w:sz w:val="22"/>
        </w:rPr>
        <w:br w:type="page"/>
      </w:r>
    </w:p>
    <w:p w14:paraId="63C08FB6" w14:textId="77777777" w:rsidR="00EA7331" w:rsidRPr="00EA7331" w:rsidRDefault="00EA7331" w:rsidP="00EA7331">
      <w:pPr>
        <w:widowControl w:val="0"/>
        <w:jc w:val="left"/>
        <w:rPr>
          <w:rFonts w:eastAsia="Times New Roman"/>
          <w:b/>
          <w:color w:val="000000"/>
          <w:sz w:val="22"/>
        </w:rPr>
      </w:pPr>
      <w:r w:rsidRPr="00EA7331">
        <w:rPr>
          <w:rFonts w:eastAsia="Times New Roman"/>
          <w:b/>
          <w:color w:val="000000"/>
          <w:sz w:val="22"/>
        </w:rPr>
        <w:lastRenderedPageBreak/>
        <w:t xml:space="preserve">ORDINANCE NO. </w:t>
      </w:r>
    </w:p>
    <w:p w14:paraId="6D56333F" w14:textId="77777777" w:rsidR="00EA7331" w:rsidRPr="00EA7331" w:rsidRDefault="00EA7331" w:rsidP="00EA7331">
      <w:pPr>
        <w:widowControl w:val="0"/>
        <w:jc w:val="left"/>
        <w:rPr>
          <w:rFonts w:eastAsia="Times New Roman"/>
          <w:b/>
          <w:color w:val="000000"/>
          <w:sz w:val="22"/>
        </w:rPr>
      </w:pPr>
    </w:p>
    <w:p w14:paraId="1EF8FAF0" w14:textId="77777777" w:rsidR="00EA7331" w:rsidRPr="00EA7331" w:rsidRDefault="00EA7331" w:rsidP="00EA7331">
      <w:pPr>
        <w:widowControl w:val="0"/>
        <w:rPr>
          <w:rFonts w:eastAsia="Times New Roman"/>
          <w:b/>
          <w:color w:val="000000"/>
          <w:sz w:val="22"/>
        </w:rPr>
      </w:pPr>
      <w:r w:rsidRPr="00EA7331">
        <w:rPr>
          <w:rFonts w:eastAsia="Times New Roman"/>
          <w:b/>
          <w:color w:val="000000"/>
          <w:sz w:val="22"/>
        </w:rPr>
        <w:t xml:space="preserve">AN ORDINANCE AMENDING CHAPTER 101 OF </w:t>
      </w:r>
    </w:p>
    <w:p w14:paraId="50BF9730" w14:textId="77777777" w:rsidR="00EA7331" w:rsidRPr="00EA7331" w:rsidRDefault="00EA7331" w:rsidP="00EA7331">
      <w:pPr>
        <w:widowControl w:val="0"/>
        <w:rPr>
          <w:rFonts w:eastAsia="Times New Roman"/>
          <w:color w:val="000000"/>
          <w:sz w:val="22"/>
        </w:rPr>
      </w:pPr>
      <w:r w:rsidRPr="00EA7331">
        <w:rPr>
          <w:rFonts w:eastAsia="Times New Roman"/>
          <w:b/>
          <w:color w:val="000000"/>
          <w:sz w:val="22"/>
        </w:rPr>
        <w:t xml:space="preserve">THE CODE OF THE TOWNSHIP OF VOORHEES GOVERNING THE  </w:t>
      </w:r>
      <w:r w:rsidRPr="00EA7331">
        <w:rPr>
          <w:rFonts w:eastAsia="Times New Roman"/>
          <w:b/>
          <w:color w:val="000000"/>
          <w:sz w:val="22"/>
        </w:rPr>
        <w:br/>
        <w:t>"GAMES, AUTOMATIC AND COMMERCIAL"</w:t>
      </w:r>
      <w:r w:rsidRPr="00EA7331">
        <w:rPr>
          <w:rFonts w:eastAsia="Times New Roman"/>
          <w:b/>
          <w:color w:val="000000"/>
          <w:sz w:val="22"/>
        </w:rPr>
        <w:br/>
      </w:r>
    </w:p>
    <w:p w14:paraId="6117E9A6" w14:textId="77777777" w:rsidR="00EA7331" w:rsidRPr="00EA7331" w:rsidRDefault="00EA7331" w:rsidP="00EA7331">
      <w:pPr>
        <w:widowControl w:val="0"/>
        <w:ind w:firstLine="720"/>
        <w:jc w:val="both"/>
        <w:rPr>
          <w:rFonts w:eastAsia="Times New Roman"/>
          <w:color w:val="000000"/>
          <w:sz w:val="22"/>
        </w:rPr>
      </w:pPr>
      <w:r w:rsidRPr="00EA7331">
        <w:rPr>
          <w:rFonts w:eastAsia="Times New Roman"/>
          <w:b/>
          <w:color w:val="000000"/>
          <w:sz w:val="22"/>
        </w:rPr>
        <w:t>WHEREAS</w:t>
      </w:r>
      <w:r w:rsidRPr="00EA7331">
        <w:rPr>
          <w:rFonts w:eastAsia="Times New Roman"/>
          <w:color w:val="000000"/>
          <w:sz w:val="22"/>
        </w:rPr>
        <w:t>, the Township Code of the Township of Voorhees currently provides for the licensing of automatic commercial games available for public use in an arcade or indoor amusement park pursuant to N.J.A.C. 13:3-1.1 et seq; and</w:t>
      </w:r>
    </w:p>
    <w:p w14:paraId="6D6B5DA5" w14:textId="77777777" w:rsidR="00EA7331" w:rsidRPr="00EA7331" w:rsidRDefault="00EA7331" w:rsidP="00EA7331">
      <w:pPr>
        <w:widowControl w:val="0"/>
        <w:jc w:val="both"/>
        <w:rPr>
          <w:rFonts w:eastAsia="Times New Roman"/>
          <w:color w:val="000000"/>
          <w:sz w:val="22"/>
        </w:rPr>
      </w:pPr>
    </w:p>
    <w:p w14:paraId="4AF462B3" w14:textId="77777777" w:rsidR="00EA7331" w:rsidRPr="00EA7331" w:rsidRDefault="00EA7331" w:rsidP="00EA7331">
      <w:pPr>
        <w:widowControl w:val="0"/>
        <w:jc w:val="both"/>
        <w:rPr>
          <w:rFonts w:eastAsia="Times New Roman"/>
          <w:color w:val="000000"/>
          <w:sz w:val="22"/>
        </w:rPr>
      </w:pPr>
      <w:r w:rsidRPr="00EA7331">
        <w:rPr>
          <w:rFonts w:eastAsia="Times New Roman"/>
          <w:color w:val="000000"/>
          <w:sz w:val="22"/>
        </w:rPr>
        <w:tab/>
      </w:r>
      <w:r w:rsidRPr="00EA7331">
        <w:rPr>
          <w:rFonts w:eastAsia="Times New Roman"/>
          <w:b/>
          <w:color w:val="000000"/>
          <w:sz w:val="22"/>
        </w:rPr>
        <w:t>WHEREAS</w:t>
      </w:r>
      <w:r w:rsidRPr="00EA7331">
        <w:rPr>
          <w:rFonts w:eastAsia="Times New Roman"/>
          <w:color w:val="000000"/>
          <w:sz w:val="22"/>
        </w:rPr>
        <w:t xml:space="preserve">, the Township is adopting the Amusement Games Licensing Law (Chapter 109, P.L. 1959); N.J.S.A. 5:8-78 et seq; and </w:t>
      </w:r>
    </w:p>
    <w:p w14:paraId="1C7B4C44" w14:textId="77777777" w:rsidR="00EA7331" w:rsidRPr="00EA7331" w:rsidRDefault="00EA7331" w:rsidP="00EA7331">
      <w:pPr>
        <w:widowControl w:val="0"/>
        <w:ind w:firstLine="720"/>
        <w:jc w:val="both"/>
        <w:rPr>
          <w:rFonts w:eastAsia="Times New Roman"/>
          <w:color w:val="000000"/>
          <w:sz w:val="22"/>
        </w:rPr>
      </w:pPr>
    </w:p>
    <w:p w14:paraId="41297B02" w14:textId="77777777" w:rsidR="00EA7331" w:rsidRPr="00EA7331" w:rsidRDefault="00EA7331" w:rsidP="00EA7331">
      <w:pPr>
        <w:widowControl w:val="0"/>
        <w:ind w:firstLine="720"/>
        <w:jc w:val="both"/>
        <w:rPr>
          <w:rFonts w:eastAsia="Times New Roman"/>
          <w:color w:val="000000"/>
          <w:sz w:val="22"/>
        </w:rPr>
      </w:pPr>
      <w:r w:rsidRPr="00EA7331">
        <w:rPr>
          <w:rFonts w:eastAsia="Times New Roman"/>
          <w:b/>
          <w:color w:val="000000"/>
          <w:sz w:val="22"/>
        </w:rPr>
        <w:t>WHEREAS</w:t>
      </w:r>
      <w:r w:rsidRPr="00EA7331">
        <w:rPr>
          <w:rFonts w:eastAsia="Times New Roman"/>
          <w:color w:val="000000"/>
          <w:sz w:val="22"/>
        </w:rPr>
        <w:t xml:space="preserve">, the Mayor and Township </w:t>
      </w:r>
      <w:proofErr w:type="gramStart"/>
      <w:r w:rsidRPr="00EA7331">
        <w:rPr>
          <w:rFonts w:eastAsia="Times New Roman"/>
          <w:color w:val="000000"/>
          <w:sz w:val="22"/>
        </w:rPr>
        <w:t>Committee  of</w:t>
      </w:r>
      <w:proofErr w:type="gramEnd"/>
      <w:r w:rsidRPr="00EA7331">
        <w:rPr>
          <w:rFonts w:eastAsia="Times New Roman"/>
          <w:color w:val="000000"/>
          <w:sz w:val="22"/>
        </w:rPr>
        <w:t xml:space="preserve"> the Township of Voorhees and Township Attorney have received, reviewed and advised with regard to the proposed amendments to Chapter 101 governing "Games, Automatic and Commercial;" and</w:t>
      </w:r>
    </w:p>
    <w:p w14:paraId="6F60DF4E" w14:textId="77777777" w:rsidR="00EA7331" w:rsidRPr="00EA7331" w:rsidRDefault="00EA7331" w:rsidP="00EA7331">
      <w:pPr>
        <w:widowControl w:val="0"/>
        <w:ind w:firstLine="720"/>
        <w:jc w:val="both"/>
        <w:rPr>
          <w:rFonts w:eastAsia="Times New Roman"/>
          <w:color w:val="000000"/>
          <w:sz w:val="22"/>
        </w:rPr>
      </w:pPr>
    </w:p>
    <w:p w14:paraId="72639C88" w14:textId="77777777" w:rsidR="00EA7331" w:rsidRPr="00EA7331" w:rsidRDefault="00EA7331" w:rsidP="00EA7331">
      <w:pPr>
        <w:widowControl w:val="0"/>
        <w:ind w:firstLine="720"/>
        <w:jc w:val="both"/>
        <w:rPr>
          <w:rFonts w:eastAsia="Times New Roman"/>
          <w:color w:val="000000"/>
          <w:sz w:val="22"/>
        </w:rPr>
      </w:pPr>
      <w:r w:rsidRPr="00EA7331">
        <w:rPr>
          <w:rFonts w:eastAsia="Times New Roman"/>
          <w:b/>
          <w:color w:val="000000"/>
          <w:sz w:val="22"/>
        </w:rPr>
        <w:t>WHEREAS</w:t>
      </w:r>
      <w:r w:rsidRPr="00EA7331">
        <w:rPr>
          <w:rFonts w:eastAsia="Times New Roman"/>
          <w:color w:val="000000"/>
          <w:sz w:val="22"/>
        </w:rPr>
        <w:t xml:space="preserve">, the Mayor and Township Committee desires to amend the Code </w:t>
      </w:r>
      <w:proofErr w:type="gramStart"/>
      <w:r w:rsidRPr="00EA7331">
        <w:rPr>
          <w:rFonts w:eastAsia="Times New Roman"/>
          <w:color w:val="000000"/>
          <w:sz w:val="22"/>
        </w:rPr>
        <w:t>in order to</w:t>
      </w:r>
      <w:proofErr w:type="gramEnd"/>
      <w:r w:rsidRPr="00EA7331">
        <w:rPr>
          <w:rFonts w:eastAsia="Times New Roman"/>
          <w:color w:val="000000"/>
          <w:sz w:val="22"/>
        </w:rPr>
        <w:t xml:space="preserve"> effectuate the proposed amendments.</w:t>
      </w:r>
    </w:p>
    <w:p w14:paraId="72790E81" w14:textId="77777777" w:rsidR="00EA7331" w:rsidRPr="00EA7331" w:rsidRDefault="00EA7331" w:rsidP="00EA7331">
      <w:pPr>
        <w:widowControl w:val="0"/>
        <w:ind w:firstLine="720"/>
        <w:jc w:val="both"/>
        <w:rPr>
          <w:rFonts w:eastAsia="Times New Roman"/>
          <w:color w:val="000000"/>
          <w:sz w:val="22"/>
        </w:rPr>
      </w:pPr>
    </w:p>
    <w:p w14:paraId="292E69DE" w14:textId="77777777" w:rsidR="00EA7331" w:rsidRPr="00EA7331" w:rsidRDefault="00EA7331" w:rsidP="00EA7331">
      <w:pPr>
        <w:widowControl w:val="0"/>
        <w:ind w:firstLine="720"/>
        <w:jc w:val="both"/>
        <w:rPr>
          <w:rFonts w:eastAsia="Times New Roman"/>
          <w:color w:val="000000"/>
          <w:sz w:val="22"/>
        </w:rPr>
      </w:pPr>
      <w:r w:rsidRPr="00EA7331">
        <w:rPr>
          <w:rFonts w:eastAsia="Times New Roman"/>
          <w:b/>
          <w:color w:val="000000"/>
          <w:sz w:val="22"/>
        </w:rPr>
        <w:t>NOW, THEREFORE, BE IT HEREBY ORDAINED</w:t>
      </w:r>
      <w:r w:rsidRPr="00EA7331">
        <w:rPr>
          <w:rFonts w:eastAsia="Times New Roman"/>
          <w:color w:val="000000"/>
          <w:sz w:val="22"/>
        </w:rPr>
        <w:t xml:space="preserve"> by the Mayor and Township Committee of the Township of Voorhees that Chapter 101 of the Township Code of the Township of Voorhees is hereby amended as follows:</w:t>
      </w:r>
    </w:p>
    <w:p w14:paraId="74A03EFD" w14:textId="77777777" w:rsidR="00EA7331" w:rsidRPr="00EA7331" w:rsidRDefault="00EA7331" w:rsidP="00EA7331">
      <w:pPr>
        <w:widowControl w:val="0"/>
        <w:ind w:firstLine="720"/>
        <w:jc w:val="both"/>
        <w:rPr>
          <w:rFonts w:eastAsia="Times New Roman"/>
          <w:color w:val="000000"/>
          <w:sz w:val="22"/>
        </w:rPr>
      </w:pPr>
    </w:p>
    <w:p w14:paraId="429D6BD7" w14:textId="77777777" w:rsidR="00EA7331" w:rsidRPr="00EA7331" w:rsidRDefault="00EA7331" w:rsidP="00EA7331">
      <w:pPr>
        <w:widowControl w:val="0"/>
        <w:ind w:left="1440" w:hanging="1440"/>
        <w:jc w:val="left"/>
        <w:rPr>
          <w:rFonts w:eastAsia="Times New Roman"/>
          <w:color w:val="000000"/>
          <w:sz w:val="22"/>
        </w:rPr>
      </w:pPr>
      <w:r w:rsidRPr="00EA7331">
        <w:rPr>
          <w:rFonts w:eastAsia="Times New Roman"/>
          <w:b/>
          <w:color w:val="000000"/>
          <w:sz w:val="22"/>
          <w:u w:val="single"/>
        </w:rPr>
        <w:t>Section 1</w:t>
      </w:r>
      <w:r w:rsidRPr="00EA7331">
        <w:rPr>
          <w:rFonts w:eastAsia="Times New Roman"/>
          <w:color w:val="000000"/>
          <w:sz w:val="22"/>
        </w:rPr>
        <w:t>.</w:t>
      </w:r>
      <w:r w:rsidRPr="00EA7331">
        <w:rPr>
          <w:rFonts w:eastAsia="Times New Roman"/>
          <w:color w:val="000000"/>
          <w:sz w:val="22"/>
        </w:rPr>
        <w:tab/>
      </w:r>
      <w:r w:rsidRPr="00EA7331">
        <w:rPr>
          <w:rFonts w:eastAsia="Times New Roman"/>
          <w:b/>
          <w:color w:val="000000"/>
          <w:sz w:val="22"/>
        </w:rPr>
        <w:t xml:space="preserve">Chapter 101-1 “Definitions” is hereby amended to read as follows (matter underlined is new matter): </w:t>
      </w:r>
    </w:p>
    <w:p w14:paraId="2C3F01BB" w14:textId="77777777" w:rsidR="00EA7331" w:rsidRPr="00EA7331" w:rsidRDefault="00EA7331" w:rsidP="00EA7331">
      <w:pPr>
        <w:widowControl w:val="0"/>
        <w:ind w:left="720"/>
        <w:jc w:val="both"/>
        <w:rPr>
          <w:rFonts w:eastAsia="Times New Roman"/>
          <w:color w:val="000000"/>
          <w:sz w:val="22"/>
          <w:u w:val="single"/>
        </w:rPr>
      </w:pPr>
    </w:p>
    <w:p w14:paraId="0832289F" w14:textId="77777777" w:rsidR="00EA7331" w:rsidRPr="00EA7331" w:rsidRDefault="00EA7331" w:rsidP="00EA7331">
      <w:pPr>
        <w:widowControl w:val="0"/>
        <w:ind w:left="720"/>
        <w:jc w:val="both"/>
        <w:rPr>
          <w:rFonts w:eastAsia="Times New Roman"/>
          <w:color w:val="000000"/>
          <w:sz w:val="22"/>
          <w:u w:val="single"/>
        </w:rPr>
      </w:pPr>
      <w:r w:rsidRPr="00EA7331">
        <w:rPr>
          <w:rFonts w:eastAsia="Times New Roman"/>
          <w:color w:val="000000"/>
          <w:sz w:val="22"/>
          <w:u w:val="single"/>
        </w:rPr>
        <w:t xml:space="preserve">AMUSESMENT GAMES LICENSING LAW </w:t>
      </w:r>
      <w:proofErr w:type="gramStart"/>
      <w:r w:rsidRPr="00EA7331">
        <w:rPr>
          <w:rFonts w:eastAsia="Times New Roman"/>
          <w:color w:val="000000"/>
          <w:sz w:val="22"/>
          <w:u w:val="single"/>
        </w:rPr>
        <w:t>–  N.J.S.A.</w:t>
      </w:r>
      <w:proofErr w:type="gramEnd"/>
      <w:r w:rsidRPr="00EA7331">
        <w:rPr>
          <w:rFonts w:eastAsia="Times New Roman"/>
          <w:color w:val="000000"/>
          <w:sz w:val="22"/>
          <w:u w:val="single"/>
        </w:rPr>
        <w:t xml:space="preserve"> 5:8-78 through N.J.S.A. 5:8-119 inclusive, including any amendments thereto duly enacted subsequent to the effective date of this Chapter.</w:t>
      </w:r>
    </w:p>
    <w:p w14:paraId="074D0C65" w14:textId="77777777" w:rsidR="00EA7331" w:rsidRPr="00EA7331" w:rsidRDefault="00EA7331" w:rsidP="00EA7331">
      <w:pPr>
        <w:widowControl w:val="0"/>
        <w:ind w:left="720"/>
        <w:jc w:val="both"/>
        <w:rPr>
          <w:rFonts w:eastAsia="Times New Roman"/>
          <w:color w:val="000000"/>
          <w:sz w:val="22"/>
          <w:u w:val="single"/>
        </w:rPr>
      </w:pPr>
    </w:p>
    <w:p w14:paraId="31E12DBF" w14:textId="77777777" w:rsidR="00EA7331" w:rsidRPr="00EA7331" w:rsidRDefault="00EA7331" w:rsidP="00EA7331">
      <w:pPr>
        <w:widowControl w:val="0"/>
        <w:ind w:left="720"/>
        <w:jc w:val="both"/>
        <w:rPr>
          <w:rFonts w:eastAsia="Times New Roman"/>
          <w:color w:val="000000"/>
          <w:sz w:val="22"/>
        </w:rPr>
      </w:pPr>
      <w:r w:rsidRPr="00EA7331">
        <w:rPr>
          <w:rFonts w:eastAsia="Times New Roman"/>
          <w:color w:val="000000"/>
          <w:sz w:val="22"/>
        </w:rPr>
        <w:t>ARCADE - Any establishment in which five or more Automatic Commercial Game are located.</w:t>
      </w:r>
    </w:p>
    <w:p w14:paraId="26A4D4ED" w14:textId="77777777" w:rsidR="00EA7331" w:rsidRPr="00EA7331" w:rsidRDefault="00EA7331" w:rsidP="00EA7331">
      <w:pPr>
        <w:widowControl w:val="0"/>
        <w:jc w:val="both"/>
        <w:rPr>
          <w:rFonts w:eastAsia="Times New Roman"/>
          <w:color w:val="000000"/>
          <w:sz w:val="22"/>
        </w:rPr>
      </w:pPr>
    </w:p>
    <w:p w14:paraId="1C894817" w14:textId="77777777" w:rsidR="00EA7331" w:rsidRPr="00EA7331" w:rsidRDefault="00EA7331" w:rsidP="00EA7331">
      <w:pPr>
        <w:widowControl w:val="0"/>
        <w:ind w:left="720"/>
        <w:jc w:val="both"/>
        <w:rPr>
          <w:rFonts w:eastAsia="Times New Roman"/>
          <w:color w:val="000000"/>
          <w:sz w:val="22"/>
        </w:rPr>
      </w:pPr>
      <w:r w:rsidRPr="00EA7331">
        <w:rPr>
          <w:rFonts w:eastAsia="Times New Roman"/>
          <w:color w:val="000000"/>
          <w:sz w:val="22"/>
        </w:rPr>
        <w:t>AUTOMATIC COMMERCIAL GAME or GAME - Any automatic game machine or device, whether electronic or mechanical, or a combination of both, for the object of amusement or skill, or a combination of both, including any pinball game and video-type game or machine or similar device that includes a screen for display of points, lines or dots of light which can be manipulated or influenced by a player or operator to produce or simulate any game which is operated, actuated, used, maintained or set in motion or in operation by the deposit therein of any coin or coins or by any or similar object for which money is charged, or combination thereof, or for the playing or operation of which a fee is charged; provided, however, that the automatic commercial game shall not be construed to mean or include children's rides.</w:t>
      </w:r>
    </w:p>
    <w:p w14:paraId="599F527A" w14:textId="77777777" w:rsidR="00EA7331" w:rsidRPr="00EA7331" w:rsidRDefault="00EA7331" w:rsidP="00EA7331">
      <w:pPr>
        <w:widowControl w:val="0"/>
        <w:jc w:val="both"/>
        <w:rPr>
          <w:rFonts w:eastAsia="Times New Roman"/>
          <w:color w:val="000000"/>
          <w:sz w:val="22"/>
        </w:rPr>
      </w:pPr>
    </w:p>
    <w:p w14:paraId="502BEE08" w14:textId="77777777" w:rsidR="00EA7331" w:rsidRPr="00EA7331" w:rsidRDefault="00EA7331" w:rsidP="00EA7331">
      <w:pPr>
        <w:widowControl w:val="0"/>
        <w:ind w:left="720"/>
        <w:jc w:val="both"/>
        <w:rPr>
          <w:rFonts w:eastAsia="Times New Roman"/>
          <w:color w:val="000000"/>
          <w:sz w:val="22"/>
        </w:rPr>
      </w:pPr>
      <w:r w:rsidRPr="00EA7331">
        <w:rPr>
          <w:rFonts w:eastAsia="Times New Roman"/>
          <w:color w:val="000000"/>
          <w:sz w:val="22"/>
        </w:rPr>
        <w:t>INDOOR CHILDREN'S RECREATIONAL ACTIVITY CENTER - Any building, room, suite, structure, area, premises or other place catering to children 12 years and under. At least 75% of the gross floor area shall be devoted to a children's physical activity center. Up to 10 automatic commercial games shall be permitted, if the annual per game licensing fee required by § 101-7</w:t>
      </w:r>
      <w:proofErr w:type="gramStart"/>
      <w:r w:rsidRPr="00EA7331">
        <w:rPr>
          <w:rFonts w:eastAsia="Times New Roman"/>
          <w:color w:val="000000"/>
          <w:sz w:val="22"/>
        </w:rPr>
        <w:t>B(</w:t>
      </w:r>
      <w:proofErr w:type="gramEnd"/>
      <w:r w:rsidRPr="00EA7331">
        <w:rPr>
          <w:rFonts w:eastAsia="Times New Roman"/>
          <w:color w:val="000000"/>
          <w:sz w:val="22"/>
        </w:rPr>
        <w:t>4) of this chapter is paid by January of each year.</w:t>
      </w:r>
    </w:p>
    <w:p w14:paraId="40578F55" w14:textId="77777777" w:rsidR="00EA7331" w:rsidRPr="00EA7331" w:rsidRDefault="00EA7331" w:rsidP="00EA7331">
      <w:pPr>
        <w:widowControl w:val="0"/>
        <w:jc w:val="both"/>
        <w:rPr>
          <w:rFonts w:eastAsia="Times New Roman"/>
          <w:color w:val="000000"/>
          <w:sz w:val="22"/>
        </w:rPr>
      </w:pPr>
    </w:p>
    <w:p w14:paraId="7A229554" w14:textId="77777777" w:rsidR="00EA7331" w:rsidRPr="00EA7331" w:rsidRDefault="00EA7331" w:rsidP="00EA7331">
      <w:pPr>
        <w:widowControl w:val="0"/>
        <w:ind w:left="720"/>
        <w:jc w:val="both"/>
        <w:rPr>
          <w:rFonts w:eastAsia="Times New Roman"/>
          <w:color w:val="000000"/>
          <w:sz w:val="22"/>
        </w:rPr>
      </w:pPr>
      <w:r w:rsidRPr="00EA7331">
        <w:rPr>
          <w:rFonts w:eastAsia="Times New Roman"/>
          <w:color w:val="000000"/>
          <w:sz w:val="22"/>
        </w:rPr>
        <w:t>LICENSED OPERATOR - An operator whose premises are licensed under the terms of this chapter.</w:t>
      </w:r>
    </w:p>
    <w:p w14:paraId="1BC7B579" w14:textId="77777777" w:rsidR="00EA7331" w:rsidRPr="00EA7331" w:rsidRDefault="00EA7331" w:rsidP="00EA7331">
      <w:pPr>
        <w:widowControl w:val="0"/>
        <w:jc w:val="both"/>
        <w:rPr>
          <w:rFonts w:eastAsia="Times New Roman"/>
          <w:color w:val="000000"/>
          <w:sz w:val="22"/>
        </w:rPr>
      </w:pPr>
    </w:p>
    <w:p w14:paraId="5789A378" w14:textId="77777777" w:rsidR="00EA7331" w:rsidRPr="00EA7331" w:rsidRDefault="00EA7331" w:rsidP="00EA7331">
      <w:pPr>
        <w:widowControl w:val="0"/>
        <w:ind w:left="720"/>
        <w:jc w:val="both"/>
        <w:rPr>
          <w:rFonts w:eastAsia="Times New Roman"/>
          <w:color w:val="000000"/>
          <w:sz w:val="22"/>
        </w:rPr>
      </w:pPr>
      <w:r w:rsidRPr="00EA7331">
        <w:rPr>
          <w:rFonts w:eastAsia="Times New Roman"/>
          <w:color w:val="000000"/>
          <w:sz w:val="22"/>
        </w:rPr>
        <w:t>OPERATOR - Any person in whose arcade or Indoor Amusement Park, as defined in the Code of the Township an automatic commercial game is placed, kept or located for operation and use by the public.</w:t>
      </w:r>
    </w:p>
    <w:p w14:paraId="56511B7E" w14:textId="77777777" w:rsidR="00EA7331" w:rsidRPr="00EA7331" w:rsidRDefault="00EA7331" w:rsidP="00EA7331">
      <w:pPr>
        <w:widowControl w:val="0"/>
        <w:jc w:val="both"/>
        <w:rPr>
          <w:rFonts w:eastAsia="Times New Roman"/>
          <w:color w:val="000000"/>
          <w:sz w:val="22"/>
        </w:rPr>
      </w:pPr>
    </w:p>
    <w:p w14:paraId="00989601" w14:textId="77777777" w:rsidR="00EA7331" w:rsidRPr="00EA7331" w:rsidRDefault="00EA7331" w:rsidP="00EA7331">
      <w:pPr>
        <w:widowControl w:val="0"/>
        <w:ind w:firstLine="720"/>
        <w:jc w:val="both"/>
        <w:rPr>
          <w:rFonts w:eastAsia="Times New Roman"/>
          <w:color w:val="000000"/>
          <w:sz w:val="22"/>
        </w:rPr>
      </w:pPr>
      <w:r w:rsidRPr="00EA7331">
        <w:rPr>
          <w:rFonts w:eastAsia="Times New Roman"/>
          <w:color w:val="000000"/>
          <w:sz w:val="22"/>
        </w:rPr>
        <w:t xml:space="preserve">PERSON - Any individual, firm, partnership, corporation, association or other entity. </w:t>
      </w:r>
    </w:p>
    <w:p w14:paraId="78BF670C" w14:textId="77777777" w:rsidR="00EA7331" w:rsidRPr="00EA7331" w:rsidRDefault="00EA7331" w:rsidP="00EA7331">
      <w:pPr>
        <w:widowControl w:val="0"/>
        <w:ind w:left="720"/>
        <w:jc w:val="both"/>
        <w:rPr>
          <w:rFonts w:eastAsia="Times New Roman"/>
          <w:color w:val="000000"/>
          <w:sz w:val="22"/>
        </w:rPr>
      </w:pPr>
    </w:p>
    <w:p w14:paraId="61E12A86" w14:textId="77777777" w:rsidR="00EA7331" w:rsidRPr="00EA7331" w:rsidRDefault="00EA7331" w:rsidP="00EA7331">
      <w:pPr>
        <w:widowControl w:val="0"/>
        <w:ind w:left="1440" w:hanging="1440"/>
        <w:jc w:val="left"/>
        <w:rPr>
          <w:rFonts w:eastAsia="Times New Roman"/>
          <w:color w:val="000000"/>
          <w:sz w:val="22"/>
        </w:rPr>
      </w:pPr>
      <w:r w:rsidRPr="00EA7331">
        <w:rPr>
          <w:rFonts w:eastAsia="Times New Roman"/>
          <w:b/>
          <w:color w:val="000000"/>
          <w:sz w:val="22"/>
          <w:u w:val="single"/>
        </w:rPr>
        <w:t>Section 2</w:t>
      </w:r>
      <w:r w:rsidRPr="00EA7331">
        <w:rPr>
          <w:rFonts w:eastAsia="Times New Roman"/>
          <w:color w:val="000000"/>
          <w:sz w:val="22"/>
        </w:rPr>
        <w:t>.</w:t>
      </w:r>
      <w:r w:rsidRPr="00EA7331">
        <w:rPr>
          <w:rFonts w:eastAsia="Times New Roman"/>
          <w:color w:val="000000"/>
          <w:sz w:val="22"/>
        </w:rPr>
        <w:tab/>
      </w:r>
      <w:r w:rsidRPr="00EA7331">
        <w:rPr>
          <w:rFonts w:eastAsia="Times New Roman"/>
          <w:b/>
          <w:color w:val="000000"/>
          <w:sz w:val="22"/>
        </w:rPr>
        <w:t xml:space="preserve">Chapter 101-2 “License requirements and duration” is hereby amended to read as follows (matter underlined is new matter): </w:t>
      </w:r>
    </w:p>
    <w:p w14:paraId="1629431B" w14:textId="77777777" w:rsidR="00EA7331" w:rsidRPr="00EA7331" w:rsidRDefault="00EA7331" w:rsidP="00EA7331">
      <w:pPr>
        <w:widowControl w:val="0"/>
        <w:jc w:val="both"/>
        <w:rPr>
          <w:rFonts w:eastAsia="Times New Roman"/>
          <w:color w:val="000000"/>
          <w:sz w:val="22"/>
        </w:rPr>
      </w:pPr>
    </w:p>
    <w:p w14:paraId="48000FEA" w14:textId="77777777" w:rsidR="00EA7331" w:rsidRPr="00EA7331" w:rsidRDefault="00EA7331" w:rsidP="00EA7331">
      <w:pPr>
        <w:widowControl w:val="0"/>
        <w:numPr>
          <w:ilvl w:val="0"/>
          <w:numId w:val="2"/>
        </w:numPr>
        <w:ind w:left="1440" w:hanging="720"/>
        <w:jc w:val="both"/>
        <w:rPr>
          <w:rFonts w:eastAsia="Times New Roman"/>
          <w:color w:val="000000"/>
          <w:sz w:val="22"/>
        </w:rPr>
      </w:pPr>
      <w:r w:rsidRPr="00EA7331">
        <w:rPr>
          <w:rFonts w:eastAsia="Times New Roman"/>
          <w:color w:val="000000"/>
          <w:sz w:val="22"/>
        </w:rPr>
        <w:t>No person shall make any automatic commercial game available for public use in an arcade or Indoor Amusement Park within the Township without first having paid the fees required by this chapter and having obtained a license for the premises where the game is to be so made available, which license is in good standing and effect.</w:t>
      </w:r>
    </w:p>
    <w:p w14:paraId="456F6B2F" w14:textId="77777777" w:rsidR="00EA7331" w:rsidRPr="00EA7331" w:rsidRDefault="00EA7331" w:rsidP="00EA7331">
      <w:pPr>
        <w:widowControl w:val="0"/>
        <w:jc w:val="both"/>
        <w:rPr>
          <w:rFonts w:eastAsia="Times New Roman"/>
          <w:color w:val="000000"/>
          <w:sz w:val="22"/>
        </w:rPr>
      </w:pPr>
    </w:p>
    <w:p w14:paraId="5E6FC87B" w14:textId="77777777" w:rsidR="00EA7331" w:rsidRPr="00EA7331" w:rsidRDefault="00EA7331" w:rsidP="00EA7331">
      <w:pPr>
        <w:widowControl w:val="0"/>
        <w:numPr>
          <w:ilvl w:val="0"/>
          <w:numId w:val="2"/>
        </w:numPr>
        <w:ind w:left="1440" w:hanging="720"/>
        <w:jc w:val="both"/>
        <w:rPr>
          <w:rFonts w:eastAsia="Times New Roman"/>
          <w:color w:val="000000"/>
          <w:sz w:val="22"/>
          <w:u w:val="single"/>
        </w:rPr>
      </w:pPr>
      <w:r w:rsidRPr="00EA7331">
        <w:rPr>
          <w:rFonts w:eastAsia="Times New Roman"/>
          <w:color w:val="000000"/>
          <w:sz w:val="22"/>
          <w:u w:val="single"/>
        </w:rPr>
        <w:t>No licensee shall hold, operate or conduct on the licensed premises any unlicensed game required to be licensed pursuant to the Amusement Games Control Law or the Amusement Games Licensing Law or the Legalized Games of Chance Control Commission Regulations.</w:t>
      </w:r>
    </w:p>
    <w:p w14:paraId="016B11CB" w14:textId="77777777" w:rsidR="00EA7331" w:rsidRPr="00EA7331" w:rsidRDefault="00EA7331" w:rsidP="00EA7331">
      <w:pPr>
        <w:widowControl w:val="0"/>
        <w:jc w:val="both"/>
        <w:rPr>
          <w:rFonts w:eastAsia="Times New Roman"/>
          <w:color w:val="000000"/>
          <w:sz w:val="22"/>
        </w:rPr>
      </w:pPr>
    </w:p>
    <w:p w14:paraId="03965CEF" w14:textId="77777777" w:rsidR="00EA7331" w:rsidRPr="00EA7331" w:rsidRDefault="00EA7331" w:rsidP="00EA7331">
      <w:pPr>
        <w:widowControl w:val="0"/>
        <w:numPr>
          <w:ilvl w:val="0"/>
          <w:numId w:val="2"/>
        </w:numPr>
        <w:ind w:left="1440" w:hanging="720"/>
        <w:jc w:val="both"/>
        <w:rPr>
          <w:rFonts w:eastAsia="Times New Roman"/>
          <w:color w:val="000000"/>
          <w:sz w:val="22"/>
        </w:rPr>
      </w:pPr>
      <w:r w:rsidRPr="00EA7331">
        <w:rPr>
          <w:rFonts w:eastAsia="Times New Roman"/>
          <w:color w:val="000000"/>
          <w:sz w:val="22"/>
        </w:rPr>
        <w:t xml:space="preserve">No license shall be issued under this chapter or used by any person, except for an arcade or Indoor Amusement Park which is permitted and or consistent with the Zoning Ordinance </w:t>
      </w:r>
      <w:r w:rsidRPr="00EA7331">
        <w:rPr>
          <w:rFonts w:eastAsia="Times New Roman"/>
          <w:color w:val="000000"/>
          <w:sz w:val="22"/>
        </w:rPr>
        <w:lastRenderedPageBreak/>
        <w:t xml:space="preserve">of the Township and which shall have already received every required approval of the Planning Board of the Township to the extent applicable. </w:t>
      </w:r>
    </w:p>
    <w:p w14:paraId="3A77FB8B" w14:textId="77777777" w:rsidR="00EA7331" w:rsidRPr="00EA7331" w:rsidRDefault="00EA7331" w:rsidP="00EA7331">
      <w:pPr>
        <w:widowControl w:val="0"/>
        <w:jc w:val="both"/>
        <w:rPr>
          <w:rFonts w:eastAsia="Times New Roman"/>
          <w:color w:val="000000"/>
          <w:sz w:val="22"/>
        </w:rPr>
      </w:pPr>
    </w:p>
    <w:p w14:paraId="27F9C3BF" w14:textId="77777777" w:rsidR="00EA7331" w:rsidRPr="00EA7331" w:rsidRDefault="00EA7331" w:rsidP="00EA7331">
      <w:pPr>
        <w:widowControl w:val="0"/>
        <w:ind w:left="1440" w:hanging="720"/>
        <w:jc w:val="both"/>
        <w:rPr>
          <w:rFonts w:eastAsia="Times New Roman"/>
          <w:color w:val="000000"/>
          <w:sz w:val="22"/>
        </w:rPr>
      </w:pPr>
      <w:r w:rsidRPr="00EA7331">
        <w:rPr>
          <w:rFonts w:eastAsia="Times New Roman"/>
          <w:color w:val="000000"/>
          <w:sz w:val="22"/>
        </w:rPr>
        <w:t>D.</w:t>
      </w:r>
      <w:r w:rsidRPr="00EA7331">
        <w:rPr>
          <w:rFonts w:eastAsia="Times New Roman"/>
          <w:color w:val="000000"/>
          <w:sz w:val="22"/>
        </w:rPr>
        <w:tab/>
        <w:t>No automatic commercial game shall be made available for use or play by the public or a substantial part or number of the public except in an arcade or Indoor Amusement Park which is licensed hereunder and permitted under the Zoning Ordinance of the Township and which shall have already received every required approval of the Planning Board of the Township to the extent applicable.</w:t>
      </w:r>
    </w:p>
    <w:p w14:paraId="33D72C1D" w14:textId="77777777" w:rsidR="00EA7331" w:rsidRPr="00EA7331" w:rsidRDefault="00EA7331" w:rsidP="00EA7331">
      <w:pPr>
        <w:widowControl w:val="0"/>
        <w:jc w:val="both"/>
        <w:rPr>
          <w:rFonts w:eastAsia="Times New Roman"/>
          <w:color w:val="000000"/>
          <w:sz w:val="22"/>
        </w:rPr>
      </w:pPr>
    </w:p>
    <w:p w14:paraId="60C41113" w14:textId="77777777" w:rsidR="00EA7331" w:rsidRPr="00EA7331" w:rsidRDefault="00EA7331" w:rsidP="00EA7331">
      <w:pPr>
        <w:widowControl w:val="0"/>
        <w:ind w:left="1440" w:hanging="720"/>
        <w:jc w:val="both"/>
        <w:rPr>
          <w:rFonts w:eastAsia="Times New Roman"/>
          <w:color w:val="000000"/>
          <w:sz w:val="22"/>
        </w:rPr>
      </w:pPr>
      <w:r w:rsidRPr="00EA7331">
        <w:rPr>
          <w:rFonts w:eastAsia="Times New Roman"/>
          <w:color w:val="000000"/>
          <w:sz w:val="22"/>
        </w:rPr>
        <w:t>E.</w:t>
      </w:r>
      <w:r w:rsidRPr="00EA7331">
        <w:rPr>
          <w:rFonts w:eastAsia="Times New Roman"/>
          <w:color w:val="000000"/>
          <w:sz w:val="22"/>
        </w:rPr>
        <w:tab/>
        <w:t>A license, once granted, shall be good for the rest of the calendar year and expire at the close of December 31 of the calendar year of the grant, except as provided herein, or by the terms of the license or otherwise by law.</w:t>
      </w:r>
    </w:p>
    <w:p w14:paraId="5CCFFD1D" w14:textId="77777777" w:rsidR="00EA7331" w:rsidRPr="00EA7331" w:rsidRDefault="00EA7331" w:rsidP="00EA7331">
      <w:pPr>
        <w:widowControl w:val="0"/>
        <w:jc w:val="both"/>
        <w:rPr>
          <w:rFonts w:eastAsia="Times New Roman"/>
          <w:color w:val="000000"/>
          <w:sz w:val="22"/>
        </w:rPr>
      </w:pPr>
    </w:p>
    <w:p w14:paraId="322E1B00" w14:textId="77777777" w:rsidR="00EA7331" w:rsidRPr="00EA7331" w:rsidRDefault="00EA7331" w:rsidP="00EA7331">
      <w:pPr>
        <w:widowControl w:val="0"/>
        <w:ind w:left="1440" w:hanging="720"/>
        <w:jc w:val="both"/>
        <w:rPr>
          <w:rFonts w:eastAsia="Times New Roman"/>
          <w:color w:val="000000"/>
          <w:sz w:val="22"/>
        </w:rPr>
      </w:pPr>
      <w:r w:rsidRPr="00EA7331">
        <w:rPr>
          <w:rFonts w:eastAsia="Times New Roman"/>
          <w:color w:val="000000"/>
          <w:sz w:val="22"/>
        </w:rPr>
        <w:t>F.</w:t>
      </w:r>
      <w:r w:rsidRPr="00EA7331">
        <w:rPr>
          <w:rFonts w:eastAsia="Times New Roman"/>
          <w:color w:val="000000"/>
          <w:sz w:val="22"/>
        </w:rPr>
        <w:tab/>
      </w:r>
      <w:r w:rsidRPr="00EA7331">
        <w:rPr>
          <w:rFonts w:eastAsia="Times New Roman"/>
          <w:color w:val="000000"/>
          <w:sz w:val="22"/>
          <w:u w:val="single"/>
        </w:rPr>
        <w:t xml:space="preserve">Each license certificate and all other information required under the Amusement Games Licensing Law to be posted upon licensed premises shall be conspicuously displayed at the place or places where the redemption amusement games are to be conducted, </w:t>
      </w:r>
      <w:proofErr w:type="gramStart"/>
      <w:r w:rsidRPr="00EA7331">
        <w:rPr>
          <w:rFonts w:eastAsia="Times New Roman"/>
          <w:color w:val="000000"/>
          <w:sz w:val="22"/>
          <w:u w:val="single"/>
        </w:rPr>
        <w:t>at all times</w:t>
      </w:r>
      <w:proofErr w:type="gramEnd"/>
      <w:r w:rsidRPr="00EA7331">
        <w:rPr>
          <w:rFonts w:eastAsia="Times New Roman"/>
          <w:color w:val="000000"/>
          <w:sz w:val="22"/>
          <w:u w:val="single"/>
        </w:rPr>
        <w:t xml:space="preserve"> during the conduct thereof.</w:t>
      </w:r>
    </w:p>
    <w:p w14:paraId="2DCEA432" w14:textId="77777777" w:rsidR="00EA7331" w:rsidRPr="00EA7331" w:rsidRDefault="00EA7331" w:rsidP="00EA7331">
      <w:pPr>
        <w:widowControl w:val="0"/>
        <w:jc w:val="both"/>
        <w:rPr>
          <w:rFonts w:eastAsia="Times New Roman"/>
          <w:color w:val="000000"/>
          <w:sz w:val="22"/>
        </w:rPr>
      </w:pPr>
    </w:p>
    <w:p w14:paraId="6B7DD9CB" w14:textId="77777777" w:rsidR="00EA7331" w:rsidRPr="00EA7331" w:rsidRDefault="00EA7331" w:rsidP="00EA7331">
      <w:pPr>
        <w:widowControl w:val="0"/>
        <w:ind w:left="1440" w:hanging="1440"/>
        <w:jc w:val="left"/>
        <w:rPr>
          <w:rFonts w:eastAsia="Times New Roman"/>
          <w:color w:val="000000"/>
          <w:sz w:val="22"/>
        </w:rPr>
      </w:pPr>
      <w:r w:rsidRPr="00EA7331">
        <w:rPr>
          <w:rFonts w:eastAsia="Times New Roman"/>
          <w:b/>
          <w:color w:val="000000"/>
          <w:sz w:val="22"/>
          <w:u w:val="single"/>
        </w:rPr>
        <w:t>Section 3</w:t>
      </w:r>
      <w:r w:rsidRPr="00EA7331">
        <w:rPr>
          <w:rFonts w:eastAsia="Times New Roman"/>
          <w:color w:val="000000"/>
          <w:sz w:val="22"/>
        </w:rPr>
        <w:t>.</w:t>
      </w:r>
      <w:r w:rsidRPr="00EA7331">
        <w:rPr>
          <w:rFonts w:eastAsia="Times New Roman"/>
          <w:color w:val="000000"/>
          <w:sz w:val="22"/>
        </w:rPr>
        <w:tab/>
      </w:r>
      <w:r w:rsidRPr="00EA7331">
        <w:rPr>
          <w:rFonts w:eastAsia="Times New Roman"/>
          <w:b/>
          <w:color w:val="000000"/>
          <w:sz w:val="22"/>
        </w:rPr>
        <w:t xml:space="preserve">Chapter 101-9 “Regulations” is hereby amended to read as follows (matter underlined is new matter): </w:t>
      </w:r>
    </w:p>
    <w:p w14:paraId="56193376" w14:textId="77777777" w:rsidR="00EA7331" w:rsidRPr="00EA7331" w:rsidRDefault="00EA7331" w:rsidP="00EA7331">
      <w:pPr>
        <w:widowControl w:val="0"/>
        <w:jc w:val="both"/>
        <w:rPr>
          <w:rFonts w:eastAsia="Times New Roman"/>
          <w:b/>
          <w:color w:val="000000"/>
          <w:sz w:val="22"/>
        </w:rPr>
      </w:pPr>
    </w:p>
    <w:p w14:paraId="1FD8134E" w14:textId="77777777" w:rsidR="00EA7331" w:rsidRPr="00EA7331" w:rsidRDefault="00EA7331" w:rsidP="00EA7331">
      <w:pPr>
        <w:widowControl w:val="0"/>
        <w:numPr>
          <w:ilvl w:val="0"/>
          <w:numId w:val="3"/>
        </w:numPr>
        <w:ind w:left="1440" w:hanging="720"/>
        <w:jc w:val="both"/>
        <w:rPr>
          <w:rFonts w:eastAsia="Times New Roman"/>
          <w:color w:val="000000"/>
          <w:sz w:val="22"/>
        </w:rPr>
      </w:pPr>
      <w:r w:rsidRPr="00EA7331">
        <w:rPr>
          <w:rFonts w:eastAsia="Times New Roman"/>
          <w:color w:val="000000"/>
          <w:sz w:val="22"/>
        </w:rPr>
        <w:t>The licensed operator shall maintain a trained premises supervisor on duty whenever the licensed premises are open to the public, whose duties are solely to maintain security and good order, to enforce compliance with this chapter, to provide for proper operation of the automatic commercial games on the premises and to make change and provide other game-related services to patrons of the licensed premises.</w:t>
      </w:r>
    </w:p>
    <w:p w14:paraId="3F695E38" w14:textId="77777777" w:rsidR="00EA7331" w:rsidRPr="00EA7331" w:rsidRDefault="00EA7331" w:rsidP="00EA7331">
      <w:pPr>
        <w:widowControl w:val="0"/>
        <w:jc w:val="both"/>
        <w:rPr>
          <w:rFonts w:eastAsia="Times New Roman"/>
          <w:color w:val="000000"/>
          <w:sz w:val="22"/>
        </w:rPr>
      </w:pPr>
    </w:p>
    <w:p w14:paraId="48505DBD" w14:textId="77777777" w:rsidR="00EA7331" w:rsidRPr="00EA7331" w:rsidRDefault="00EA7331" w:rsidP="00EA7331">
      <w:pPr>
        <w:widowControl w:val="0"/>
        <w:numPr>
          <w:ilvl w:val="0"/>
          <w:numId w:val="3"/>
        </w:numPr>
        <w:ind w:left="1440" w:hanging="720"/>
        <w:jc w:val="both"/>
        <w:rPr>
          <w:rFonts w:eastAsia="Times New Roman"/>
          <w:color w:val="000000"/>
          <w:sz w:val="22"/>
        </w:rPr>
      </w:pPr>
      <w:r w:rsidRPr="00EA7331">
        <w:rPr>
          <w:rFonts w:eastAsia="Times New Roman"/>
          <w:color w:val="000000"/>
          <w:sz w:val="22"/>
        </w:rPr>
        <w:t xml:space="preserve">All automatic commercial games accessible to the public and all interior walls, partitions, appliances, equipment, machinery, apparatus and other things within and on any licensed premises shall be arranged and lighted </w:t>
      </w:r>
      <w:proofErr w:type="gramStart"/>
      <w:r w:rsidRPr="00EA7331">
        <w:rPr>
          <w:rFonts w:eastAsia="Times New Roman"/>
          <w:color w:val="000000"/>
          <w:sz w:val="22"/>
        </w:rPr>
        <w:t>so as to</w:t>
      </w:r>
      <w:proofErr w:type="gramEnd"/>
      <w:r w:rsidRPr="00EA7331">
        <w:rPr>
          <w:rFonts w:eastAsia="Times New Roman"/>
          <w:color w:val="000000"/>
          <w:sz w:val="22"/>
        </w:rPr>
        <w:t xml:space="preserve"> permit a clear view of all interiors of the rooms and other areas housing games.</w:t>
      </w:r>
    </w:p>
    <w:p w14:paraId="4E28FBDE" w14:textId="77777777" w:rsidR="00EA7331" w:rsidRPr="00EA7331" w:rsidRDefault="00EA7331" w:rsidP="00EA7331">
      <w:pPr>
        <w:widowControl w:val="0"/>
        <w:jc w:val="both"/>
        <w:rPr>
          <w:rFonts w:eastAsia="Times New Roman"/>
          <w:color w:val="000000"/>
          <w:sz w:val="22"/>
        </w:rPr>
      </w:pPr>
    </w:p>
    <w:p w14:paraId="1553562F" w14:textId="77777777" w:rsidR="00EA7331" w:rsidRPr="00EA7331" w:rsidRDefault="00EA7331" w:rsidP="00EA7331">
      <w:pPr>
        <w:widowControl w:val="0"/>
        <w:numPr>
          <w:ilvl w:val="0"/>
          <w:numId w:val="3"/>
        </w:numPr>
        <w:ind w:left="1440" w:hanging="720"/>
        <w:jc w:val="both"/>
        <w:rPr>
          <w:rFonts w:eastAsia="Times New Roman"/>
          <w:color w:val="000000"/>
          <w:sz w:val="22"/>
        </w:rPr>
      </w:pPr>
      <w:r w:rsidRPr="00EA7331">
        <w:rPr>
          <w:rFonts w:eastAsia="Times New Roman"/>
          <w:color w:val="000000"/>
          <w:sz w:val="22"/>
        </w:rPr>
        <w:t xml:space="preserve">Within each room or other area housing games accessible to the public for use thereof, the density of the games shall never exceed an average ratio of one game to 15 square feet of floor area accessible to the public for use of the games.  </w:t>
      </w:r>
      <w:proofErr w:type="gramStart"/>
      <w:r w:rsidRPr="00EA7331">
        <w:rPr>
          <w:rFonts w:eastAsia="Times New Roman"/>
          <w:color w:val="000000"/>
          <w:sz w:val="22"/>
        </w:rPr>
        <w:t>For the purpose of</w:t>
      </w:r>
      <w:proofErr w:type="gramEnd"/>
      <w:r w:rsidRPr="00EA7331">
        <w:rPr>
          <w:rFonts w:eastAsia="Times New Roman"/>
          <w:color w:val="000000"/>
          <w:sz w:val="22"/>
        </w:rPr>
        <w:t xml:space="preserve"> this ratio, all areas in which games either may not be located or customarily are not located (e.g., employee-only areas, restrooms, stairways, foyers, halls, closets and storage areas and power and utility areas) shall be excluded.</w:t>
      </w:r>
    </w:p>
    <w:p w14:paraId="391DF715" w14:textId="77777777" w:rsidR="00EA7331" w:rsidRPr="00EA7331" w:rsidRDefault="00EA7331" w:rsidP="00EA7331">
      <w:pPr>
        <w:widowControl w:val="0"/>
        <w:jc w:val="both"/>
        <w:rPr>
          <w:rFonts w:eastAsia="Times New Roman"/>
          <w:color w:val="000000"/>
          <w:sz w:val="22"/>
        </w:rPr>
      </w:pPr>
    </w:p>
    <w:p w14:paraId="4D9CA856" w14:textId="77777777" w:rsidR="00EA7331" w:rsidRPr="00EA7331" w:rsidRDefault="00EA7331" w:rsidP="00EA7331">
      <w:pPr>
        <w:widowControl w:val="0"/>
        <w:ind w:firstLine="720"/>
        <w:jc w:val="both"/>
        <w:rPr>
          <w:rFonts w:eastAsia="Times New Roman"/>
          <w:color w:val="000000"/>
          <w:sz w:val="22"/>
        </w:rPr>
      </w:pPr>
      <w:r w:rsidRPr="00EA7331">
        <w:rPr>
          <w:rFonts w:eastAsia="Times New Roman"/>
          <w:color w:val="000000"/>
          <w:sz w:val="22"/>
        </w:rPr>
        <w:t>D.</w:t>
      </w:r>
      <w:r w:rsidRPr="00EA7331">
        <w:rPr>
          <w:rFonts w:eastAsia="Times New Roman"/>
          <w:color w:val="000000"/>
          <w:sz w:val="22"/>
        </w:rPr>
        <w:tab/>
        <w:t>No operation of any automatic commercial game shall be permitted except:</w:t>
      </w:r>
    </w:p>
    <w:p w14:paraId="0DF2BE91" w14:textId="77777777" w:rsidR="00EA7331" w:rsidRPr="00EA7331" w:rsidRDefault="00EA7331" w:rsidP="00EA7331">
      <w:pPr>
        <w:widowControl w:val="0"/>
        <w:jc w:val="both"/>
        <w:rPr>
          <w:rFonts w:eastAsia="Times New Roman"/>
          <w:color w:val="000000"/>
          <w:sz w:val="22"/>
        </w:rPr>
      </w:pPr>
    </w:p>
    <w:p w14:paraId="3485738E" w14:textId="77777777" w:rsidR="00EA7331" w:rsidRPr="00EA7331" w:rsidRDefault="00EA7331" w:rsidP="00EA7331">
      <w:pPr>
        <w:widowControl w:val="0"/>
        <w:ind w:left="2160" w:hanging="720"/>
        <w:jc w:val="both"/>
        <w:rPr>
          <w:rFonts w:eastAsia="Times New Roman"/>
          <w:color w:val="000000"/>
          <w:sz w:val="22"/>
        </w:rPr>
      </w:pPr>
      <w:r w:rsidRPr="00EA7331">
        <w:rPr>
          <w:rFonts w:eastAsia="Times New Roman"/>
          <w:color w:val="000000"/>
          <w:sz w:val="22"/>
        </w:rPr>
        <w:t>(1)</w:t>
      </w:r>
      <w:r w:rsidRPr="00EA7331">
        <w:rPr>
          <w:rFonts w:eastAsia="Times New Roman"/>
          <w:color w:val="000000"/>
          <w:sz w:val="22"/>
        </w:rPr>
        <w:tab/>
        <w:t>Between the hours of 9:00 a.m. and 11:00 p.m. Mondays through Saturdays; and</w:t>
      </w:r>
    </w:p>
    <w:p w14:paraId="7EAECEDF" w14:textId="77777777" w:rsidR="00EA7331" w:rsidRPr="00EA7331" w:rsidRDefault="00EA7331" w:rsidP="00EA7331">
      <w:pPr>
        <w:widowControl w:val="0"/>
        <w:ind w:firstLine="1440"/>
        <w:jc w:val="both"/>
        <w:rPr>
          <w:rFonts w:eastAsia="Times New Roman"/>
          <w:color w:val="000000"/>
          <w:sz w:val="22"/>
        </w:rPr>
      </w:pPr>
      <w:r w:rsidRPr="00EA7331">
        <w:rPr>
          <w:rFonts w:eastAsia="Times New Roman"/>
          <w:color w:val="000000"/>
          <w:sz w:val="22"/>
        </w:rPr>
        <w:t>(2)</w:t>
      </w:r>
      <w:r w:rsidRPr="00EA7331">
        <w:rPr>
          <w:rFonts w:eastAsia="Times New Roman"/>
          <w:color w:val="000000"/>
          <w:sz w:val="22"/>
        </w:rPr>
        <w:tab/>
        <w:t>Between the hours of 10:00 a.m. and 11:00 p.m. Sundays.</w:t>
      </w:r>
    </w:p>
    <w:p w14:paraId="13433B5F" w14:textId="77777777" w:rsidR="00EA7331" w:rsidRPr="00EA7331" w:rsidRDefault="00EA7331" w:rsidP="00EA7331">
      <w:pPr>
        <w:widowControl w:val="0"/>
        <w:ind w:left="720"/>
        <w:jc w:val="both"/>
        <w:rPr>
          <w:rFonts w:eastAsia="Times New Roman"/>
          <w:color w:val="000000"/>
          <w:sz w:val="22"/>
        </w:rPr>
      </w:pPr>
    </w:p>
    <w:p w14:paraId="154976D1" w14:textId="77777777" w:rsidR="00EA7331" w:rsidRPr="00EA7331" w:rsidRDefault="00EA7331" w:rsidP="00EA7331">
      <w:pPr>
        <w:widowControl w:val="0"/>
        <w:ind w:left="1440" w:hanging="720"/>
        <w:jc w:val="both"/>
        <w:rPr>
          <w:rFonts w:eastAsia="Times New Roman"/>
          <w:color w:val="000000"/>
          <w:sz w:val="22"/>
        </w:rPr>
      </w:pPr>
      <w:r w:rsidRPr="00EA7331">
        <w:rPr>
          <w:rFonts w:eastAsia="Times New Roman"/>
          <w:color w:val="000000"/>
          <w:sz w:val="22"/>
        </w:rPr>
        <w:t>E.</w:t>
      </w:r>
      <w:r w:rsidRPr="00EA7331">
        <w:rPr>
          <w:rFonts w:eastAsia="Times New Roman"/>
          <w:color w:val="000000"/>
          <w:sz w:val="22"/>
        </w:rPr>
        <w:tab/>
        <w:t>No operator or other person shall offer or deliver or permit to be offered or delivered any prizes or awards, whether in cash or otherwise, as an inducement to the use of any automatic commercial game, with the following exceptions.</w:t>
      </w:r>
    </w:p>
    <w:p w14:paraId="3E5FF875" w14:textId="77777777" w:rsidR="00EA7331" w:rsidRPr="00EA7331" w:rsidRDefault="00EA7331" w:rsidP="00EA7331">
      <w:pPr>
        <w:widowControl w:val="0"/>
        <w:jc w:val="both"/>
        <w:rPr>
          <w:rFonts w:eastAsia="Times New Roman"/>
          <w:color w:val="000000"/>
          <w:sz w:val="22"/>
        </w:rPr>
      </w:pPr>
    </w:p>
    <w:p w14:paraId="02CB73C1" w14:textId="77777777" w:rsidR="00EA7331" w:rsidRPr="00EA7331" w:rsidRDefault="00EA7331" w:rsidP="00EA7331">
      <w:pPr>
        <w:widowControl w:val="0"/>
        <w:ind w:left="2160" w:hanging="720"/>
        <w:jc w:val="both"/>
        <w:rPr>
          <w:rFonts w:eastAsia="Times New Roman"/>
          <w:color w:val="000000"/>
          <w:sz w:val="22"/>
        </w:rPr>
      </w:pPr>
      <w:r w:rsidRPr="00EA7331">
        <w:rPr>
          <w:rFonts w:eastAsia="Times New Roman"/>
          <w:color w:val="000000"/>
          <w:sz w:val="22"/>
        </w:rPr>
        <w:t>(1)</w:t>
      </w:r>
      <w:r w:rsidRPr="00EA7331">
        <w:rPr>
          <w:rFonts w:eastAsia="Times New Roman"/>
          <w:color w:val="000000"/>
          <w:sz w:val="22"/>
        </w:rPr>
        <w:tab/>
        <w:t>Distributing vouchers, coupons and the like, each redeemable at the licensed premises for no more than $20 worth of free games per coupon.</w:t>
      </w:r>
    </w:p>
    <w:p w14:paraId="52245F05" w14:textId="77777777" w:rsidR="00EA7331" w:rsidRPr="00EA7331" w:rsidRDefault="00EA7331" w:rsidP="00EA7331">
      <w:pPr>
        <w:widowControl w:val="0"/>
        <w:jc w:val="both"/>
        <w:rPr>
          <w:rFonts w:eastAsia="Times New Roman"/>
          <w:color w:val="000000"/>
          <w:sz w:val="22"/>
        </w:rPr>
      </w:pPr>
    </w:p>
    <w:p w14:paraId="585E2D97" w14:textId="77777777" w:rsidR="00EA7331" w:rsidRPr="00EA7331" w:rsidRDefault="00EA7331" w:rsidP="00EA7331">
      <w:pPr>
        <w:widowControl w:val="0"/>
        <w:ind w:left="2160" w:hanging="720"/>
        <w:jc w:val="both"/>
        <w:rPr>
          <w:rFonts w:eastAsia="Times New Roman"/>
          <w:color w:val="000000"/>
          <w:sz w:val="22"/>
        </w:rPr>
      </w:pPr>
      <w:r w:rsidRPr="00EA7331">
        <w:rPr>
          <w:rFonts w:eastAsia="Times New Roman"/>
          <w:color w:val="000000"/>
          <w:sz w:val="22"/>
        </w:rPr>
        <w:t>(2)</w:t>
      </w:r>
      <w:r w:rsidRPr="00EA7331">
        <w:rPr>
          <w:rFonts w:eastAsia="Times New Roman"/>
          <w:color w:val="000000"/>
          <w:sz w:val="22"/>
        </w:rPr>
        <w:tab/>
        <w:t>Awarding free games as prizes (to a maximum value of not more than $20 in free games per prize) for contests involving games of skill or for achieving specified scores in the performance of games of skill.</w:t>
      </w:r>
    </w:p>
    <w:p w14:paraId="3007E47B" w14:textId="77777777" w:rsidR="00EA7331" w:rsidRPr="00EA7331" w:rsidRDefault="00EA7331" w:rsidP="00EA7331">
      <w:pPr>
        <w:widowControl w:val="0"/>
        <w:jc w:val="both"/>
        <w:rPr>
          <w:rFonts w:eastAsia="Times New Roman"/>
          <w:color w:val="000000"/>
          <w:sz w:val="22"/>
        </w:rPr>
      </w:pPr>
    </w:p>
    <w:p w14:paraId="39D5085E" w14:textId="77777777" w:rsidR="00EA7331" w:rsidRPr="00EA7331" w:rsidRDefault="00EA7331" w:rsidP="00EA7331">
      <w:pPr>
        <w:widowControl w:val="0"/>
        <w:ind w:left="2160" w:hanging="720"/>
        <w:jc w:val="both"/>
        <w:rPr>
          <w:rFonts w:eastAsia="Times New Roman"/>
          <w:color w:val="000000"/>
          <w:sz w:val="22"/>
        </w:rPr>
      </w:pPr>
      <w:r w:rsidRPr="00EA7331">
        <w:rPr>
          <w:rFonts w:eastAsia="Times New Roman"/>
          <w:color w:val="000000"/>
          <w:sz w:val="22"/>
        </w:rPr>
        <w:t>(3)</w:t>
      </w:r>
      <w:r w:rsidRPr="00EA7331">
        <w:rPr>
          <w:rFonts w:eastAsia="Times New Roman"/>
          <w:color w:val="000000"/>
          <w:sz w:val="22"/>
        </w:rPr>
        <w:tab/>
        <w:t>Distributing promotional items with a wholesale value not exceeding $20 per each item, such as Frisbees, T-shirts, hats, etc., which items must bear the operator's name and logo.</w:t>
      </w:r>
    </w:p>
    <w:p w14:paraId="3CAED524" w14:textId="77777777" w:rsidR="00EA7331" w:rsidRPr="00EA7331" w:rsidRDefault="00EA7331" w:rsidP="00EA7331">
      <w:pPr>
        <w:widowControl w:val="0"/>
        <w:jc w:val="both"/>
        <w:rPr>
          <w:rFonts w:eastAsia="Times New Roman"/>
          <w:color w:val="000000"/>
          <w:sz w:val="22"/>
        </w:rPr>
      </w:pPr>
    </w:p>
    <w:p w14:paraId="1A339B80" w14:textId="77777777" w:rsidR="00EA7331" w:rsidRPr="00EA7331" w:rsidRDefault="00EA7331" w:rsidP="00EA7331">
      <w:pPr>
        <w:widowControl w:val="0"/>
        <w:numPr>
          <w:ilvl w:val="0"/>
          <w:numId w:val="1"/>
        </w:numPr>
        <w:ind w:left="2160" w:hanging="720"/>
        <w:jc w:val="both"/>
        <w:rPr>
          <w:rFonts w:eastAsia="Times New Roman"/>
          <w:color w:val="000000"/>
          <w:sz w:val="22"/>
        </w:rPr>
      </w:pPr>
      <w:r w:rsidRPr="00EA7331">
        <w:rPr>
          <w:rFonts w:eastAsia="Times New Roman"/>
          <w:color w:val="000000"/>
          <w:sz w:val="22"/>
        </w:rPr>
        <w:t xml:space="preserve">Awarding value-based coupons, based on times played on a machine and/or a specific score or performance.  Such coupons shall be redeemable for merchandise from the redemption center permitted in Subsection </w:t>
      </w:r>
      <w:proofErr w:type="gramStart"/>
      <w:r w:rsidRPr="00EA7331">
        <w:rPr>
          <w:rFonts w:eastAsia="Times New Roman"/>
          <w:color w:val="000000"/>
          <w:sz w:val="22"/>
        </w:rPr>
        <w:t>E(</w:t>
      </w:r>
      <w:proofErr w:type="gramEnd"/>
      <w:r w:rsidRPr="00EA7331">
        <w:rPr>
          <w:rFonts w:eastAsia="Times New Roman"/>
          <w:color w:val="000000"/>
          <w:sz w:val="22"/>
        </w:rPr>
        <w:t>5) of this section.</w:t>
      </w:r>
    </w:p>
    <w:p w14:paraId="48E133AC" w14:textId="77777777" w:rsidR="00EA7331" w:rsidRPr="00EA7331" w:rsidRDefault="00EA7331" w:rsidP="00EA7331">
      <w:pPr>
        <w:widowControl w:val="0"/>
        <w:jc w:val="both"/>
        <w:rPr>
          <w:rFonts w:eastAsia="Times New Roman"/>
          <w:color w:val="000000"/>
          <w:sz w:val="22"/>
        </w:rPr>
      </w:pPr>
    </w:p>
    <w:p w14:paraId="028833D7" w14:textId="77777777" w:rsidR="00EA7331" w:rsidRPr="00EA7331" w:rsidRDefault="00EA7331" w:rsidP="00EA7331">
      <w:pPr>
        <w:widowControl w:val="0"/>
        <w:numPr>
          <w:ilvl w:val="0"/>
          <w:numId w:val="1"/>
        </w:numPr>
        <w:ind w:left="2160" w:hanging="720"/>
        <w:jc w:val="both"/>
        <w:rPr>
          <w:rFonts w:eastAsia="Times New Roman"/>
          <w:color w:val="000000"/>
          <w:sz w:val="22"/>
        </w:rPr>
      </w:pPr>
      <w:r w:rsidRPr="00EA7331">
        <w:rPr>
          <w:rFonts w:eastAsia="Times New Roman"/>
          <w:color w:val="000000"/>
          <w:sz w:val="22"/>
        </w:rPr>
        <w:t xml:space="preserve">Notwithstanding the foregoing, the retail value of such merchandise prize or prizes to be offered or awarded in any game or for an accumulation of wins from a series of games or plays shall not exceed an average retail value of $2,000. </w:t>
      </w:r>
    </w:p>
    <w:p w14:paraId="3E39773A" w14:textId="77777777" w:rsidR="00EA7331" w:rsidRPr="00EA7331" w:rsidRDefault="00EA7331" w:rsidP="00EA7331">
      <w:pPr>
        <w:widowControl w:val="0"/>
        <w:jc w:val="both"/>
        <w:rPr>
          <w:rFonts w:eastAsia="Times New Roman"/>
          <w:color w:val="000000"/>
          <w:sz w:val="22"/>
        </w:rPr>
      </w:pPr>
    </w:p>
    <w:p w14:paraId="3D9FC7C9" w14:textId="77777777" w:rsidR="00EA7331" w:rsidRPr="00EA7331" w:rsidRDefault="00EA7331" w:rsidP="00EA7331">
      <w:pPr>
        <w:widowControl w:val="0"/>
        <w:ind w:left="1440" w:hanging="720"/>
        <w:jc w:val="both"/>
        <w:rPr>
          <w:rFonts w:eastAsia="Times New Roman"/>
          <w:color w:val="000000"/>
          <w:sz w:val="22"/>
        </w:rPr>
      </w:pPr>
      <w:r w:rsidRPr="00EA7331">
        <w:rPr>
          <w:rFonts w:eastAsia="Times New Roman"/>
          <w:color w:val="000000"/>
          <w:sz w:val="22"/>
        </w:rPr>
        <w:t>F.</w:t>
      </w:r>
      <w:r w:rsidRPr="00EA7331">
        <w:rPr>
          <w:rFonts w:eastAsia="Times New Roman"/>
          <w:color w:val="000000"/>
          <w:sz w:val="22"/>
        </w:rPr>
        <w:tab/>
        <w:t xml:space="preserve">No operator shall permit any person using an automatic commercial game to operate the same for any gambling purpose prohibited by law.  </w:t>
      </w:r>
      <w:proofErr w:type="gramStart"/>
      <w:r w:rsidRPr="00EA7331">
        <w:rPr>
          <w:rFonts w:eastAsia="Times New Roman"/>
          <w:color w:val="000000"/>
          <w:sz w:val="22"/>
        </w:rPr>
        <w:t>In the event that</w:t>
      </w:r>
      <w:proofErr w:type="gramEnd"/>
      <w:r w:rsidRPr="00EA7331">
        <w:rPr>
          <w:rFonts w:eastAsia="Times New Roman"/>
          <w:color w:val="000000"/>
          <w:sz w:val="22"/>
        </w:rPr>
        <w:t xml:space="preserve"> it shall be determined judicially or admitted by the operator that any automatic commercial game shall have been operated as a gambling device, the applicable premises' license shall immediately terminate and become null and void.</w:t>
      </w:r>
    </w:p>
    <w:p w14:paraId="35C04116" w14:textId="77777777" w:rsidR="00EA7331" w:rsidRPr="00EA7331" w:rsidRDefault="00EA7331" w:rsidP="00EA7331">
      <w:pPr>
        <w:widowControl w:val="0"/>
        <w:jc w:val="both"/>
        <w:rPr>
          <w:rFonts w:eastAsia="Times New Roman"/>
          <w:color w:val="000000"/>
          <w:sz w:val="22"/>
        </w:rPr>
      </w:pPr>
    </w:p>
    <w:p w14:paraId="2B8DC561" w14:textId="77777777" w:rsidR="00EA7331" w:rsidRPr="00EA7331" w:rsidRDefault="00EA7331" w:rsidP="00EA7331">
      <w:pPr>
        <w:widowControl w:val="0"/>
        <w:ind w:left="2160" w:hanging="720"/>
        <w:jc w:val="both"/>
        <w:rPr>
          <w:rFonts w:eastAsia="Times New Roman"/>
          <w:color w:val="000000"/>
          <w:sz w:val="22"/>
        </w:rPr>
      </w:pPr>
      <w:r w:rsidRPr="00EA7331">
        <w:rPr>
          <w:rFonts w:eastAsia="Times New Roman"/>
          <w:color w:val="000000"/>
          <w:sz w:val="22"/>
        </w:rPr>
        <w:lastRenderedPageBreak/>
        <w:t>(1)</w:t>
      </w:r>
      <w:r w:rsidRPr="00EA7331">
        <w:rPr>
          <w:rFonts w:eastAsia="Times New Roman"/>
          <w:color w:val="000000"/>
          <w:sz w:val="22"/>
        </w:rPr>
        <w:tab/>
        <w:t xml:space="preserve">Each licensed arcade or Indoor Amusement Park shall be permitted one redemption center for the purposes of redeeming coupons issued under Subsection </w:t>
      </w:r>
      <w:proofErr w:type="gramStart"/>
      <w:r w:rsidRPr="00EA7331">
        <w:rPr>
          <w:rFonts w:eastAsia="Times New Roman"/>
          <w:color w:val="000000"/>
          <w:sz w:val="22"/>
        </w:rPr>
        <w:t>E(</w:t>
      </w:r>
      <w:proofErr w:type="gramEnd"/>
      <w:r w:rsidRPr="00EA7331">
        <w:rPr>
          <w:rFonts w:eastAsia="Times New Roman"/>
          <w:color w:val="000000"/>
          <w:sz w:val="22"/>
        </w:rPr>
        <w:t>4) of this section.  The redemption center shall be limited to an area of 700 square feet.</w:t>
      </w:r>
    </w:p>
    <w:p w14:paraId="78D9F2A7" w14:textId="77777777" w:rsidR="00EA7331" w:rsidRPr="00EA7331" w:rsidRDefault="00EA7331" w:rsidP="00EA7331">
      <w:pPr>
        <w:widowControl w:val="0"/>
        <w:ind w:left="2160" w:hanging="720"/>
        <w:jc w:val="both"/>
        <w:rPr>
          <w:rFonts w:eastAsia="Times New Roman"/>
          <w:color w:val="000000"/>
          <w:sz w:val="22"/>
        </w:rPr>
      </w:pPr>
    </w:p>
    <w:p w14:paraId="5C3ED765" w14:textId="77777777" w:rsidR="00EA7331" w:rsidRPr="00EA7331" w:rsidRDefault="00EA7331" w:rsidP="00EA7331">
      <w:pPr>
        <w:widowControl w:val="0"/>
        <w:ind w:left="1440" w:hanging="720"/>
        <w:jc w:val="both"/>
        <w:rPr>
          <w:rFonts w:eastAsia="Times New Roman"/>
          <w:color w:val="000000"/>
          <w:sz w:val="22"/>
        </w:rPr>
      </w:pPr>
      <w:r w:rsidRPr="00EA7331">
        <w:rPr>
          <w:rFonts w:eastAsia="Times New Roman"/>
          <w:color w:val="000000"/>
          <w:sz w:val="22"/>
        </w:rPr>
        <w:t>G.</w:t>
      </w:r>
      <w:r w:rsidRPr="00EA7331">
        <w:rPr>
          <w:rFonts w:eastAsia="Times New Roman"/>
          <w:color w:val="000000"/>
          <w:sz w:val="22"/>
        </w:rPr>
        <w:tab/>
        <w:t>No operator of an Arcade (which is not an Indoor Amusement Park) shall permit any individual under the age of 17 years on the licensed premises between the hours of 9:00 a.m. and 3:00 p.m. on any day when Eastern High School is in session.</w:t>
      </w:r>
    </w:p>
    <w:p w14:paraId="71DA18BA" w14:textId="77777777" w:rsidR="00EA7331" w:rsidRPr="00EA7331" w:rsidRDefault="00EA7331" w:rsidP="00EA7331">
      <w:pPr>
        <w:widowControl w:val="0"/>
        <w:jc w:val="both"/>
        <w:rPr>
          <w:rFonts w:eastAsia="Times New Roman"/>
          <w:color w:val="000000"/>
          <w:sz w:val="22"/>
        </w:rPr>
      </w:pPr>
    </w:p>
    <w:p w14:paraId="56F38C02" w14:textId="77777777" w:rsidR="00EA7331" w:rsidRPr="00EA7331" w:rsidRDefault="00EA7331" w:rsidP="00EA7331">
      <w:pPr>
        <w:widowControl w:val="0"/>
        <w:ind w:left="1440" w:hanging="720"/>
        <w:jc w:val="both"/>
        <w:rPr>
          <w:rFonts w:eastAsia="Times New Roman"/>
          <w:color w:val="000000"/>
          <w:sz w:val="22"/>
        </w:rPr>
      </w:pPr>
      <w:r w:rsidRPr="00EA7331">
        <w:rPr>
          <w:rFonts w:eastAsia="Times New Roman"/>
          <w:color w:val="000000"/>
          <w:sz w:val="22"/>
        </w:rPr>
        <w:t>H.</w:t>
      </w:r>
      <w:r w:rsidRPr="00EA7331">
        <w:rPr>
          <w:rFonts w:eastAsia="Times New Roman"/>
          <w:color w:val="000000"/>
          <w:sz w:val="22"/>
        </w:rPr>
        <w:tab/>
        <w:t>No licensed operator shall permit any substantial deviation from any term, provision, condition or limitation of his or her license imposed pursuant to §101-</w:t>
      </w:r>
      <w:r w:rsidRPr="00EA7331">
        <w:rPr>
          <w:rFonts w:eastAsia="Times New Roman"/>
          <w:color w:val="000000"/>
          <w:sz w:val="22"/>
        </w:rPr>
        <w:softHyphen/>
        <w:t>3, 101-5B, 101-6C, 101-7 and 101-9 or any other section of this chapter or imposed by law.</w:t>
      </w:r>
    </w:p>
    <w:p w14:paraId="584F0D0E" w14:textId="77777777" w:rsidR="00EA7331" w:rsidRPr="00EA7331" w:rsidRDefault="00EA7331" w:rsidP="00EA7331">
      <w:pPr>
        <w:widowControl w:val="0"/>
        <w:jc w:val="both"/>
        <w:rPr>
          <w:rFonts w:eastAsia="Times New Roman"/>
          <w:color w:val="000000"/>
          <w:sz w:val="22"/>
        </w:rPr>
      </w:pPr>
    </w:p>
    <w:p w14:paraId="6BB4B43D" w14:textId="77777777" w:rsidR="00EA7331" w:rsidRPr="00EA7331" w:rsidRDefault="00EA7331" w:rsidP="00EA7331">
      <w:pPr>
        <w:widowControl w:val="0"/>
        <w:ind w:left="1440" w:hanging="720"/>
        <w:jc w:val="both"/>
        <w:rPr>
          <w:rFonts w:eastAsia="Times New Roman"/>
          <w:color w:val="000000"/>
          <w:sz w:val="22"/>
        </w:rPr>
      </w:pPr>
      <w:r w:rsidRPr="00EA7331">
        <w:rPr>
          <w:rFonts w:eastAsia="Times New Roman"/>
          <w:color w:val="000000"/>
          <w:sz w:val="22"/>
        </w:rPr>
        <w:t>I.</w:t>
      </w:r>
      <w:r w:rsidRPr="00EA7331">
        <w:rPr>
          <w:rFonts w:eastAsia="Times New Roman"/>
          <w:color w:val="000000"/>
          <w:sz w:val="22"/>
        </w:rPr>
        <w:tab/>
        <w:t>No operator shall permit the noise level on any licensed premises to interfere with the reasonable use of neighboring structures or premises.</w:t>
      </w:r>
    </w:p>
    <w:p w14:paraId="0E73866B" w14:textId="77777777" w:rsidR="00EA7331" w:rsidRPr="00EA7331" w:rsidRDefault="00EA7331" w:rsidP="00EA7331">
      <w:pPr>
        <w:widowControl w:val="0"/>
        <w:jc w:val="both"/>
        <w:rPr>
          <w:rFonts w:eastAsia="Times New Roman"/>
          <w:color w:val="000000"/>
          <w:sz w:val="22"/>
        </w:rPr>
      </w:pPr>
    </w:p>
    <w:p w14:paraId="00F86CE6" w14:textId="77777777" w:rsidR="00EA7331" w:rsidRPr="00EA7331" w:rsidRDefault="00EA7331" w:rsidP="00EA7331">
      <w:pPr>
        <w:widowControl w:val="0"/>
        <w:ind w:left="1440" w:hanging="720"/>
        <w:jc w:val="both"/>
        <w:rPr>
          <w:rFonts w:eastAsia="Times New Roman"/>
          <w:color w:val="000000"/>
          <w:sz w:val="22"/>
        </w:rPr>
      </w:pPr>
      <w:r w:rsidRPr="00EA7331">
        <w:rPr>
          <w:rFonts w:eastAsia="Times New Roman"/>
          <w:color w:val="000000"/>
          <w:sz w:val="22"/>
        </w:rPr>
        <w:t>J.</w:t>
      </w:r>
      <w:r w:rsidRPr="00EA7331">
        <w:rPr>
          <w:rFonts w:eastAsia="Times New Roman"/>
          <w:color w:val="000000"/>
          <w:sz w:val="22"/>
        </w:rPr>
        <w:tab/>
        <w:t>No operator shall permit smoking or the striking of matches, production of flame or ignition of any material within areas to which the public is invited.</w:t>
      </w:r>
    </w:p>
    <w:p w14:paraId="5576659B" w14:textId="77777777" w:rsidR="00EA7331" w:rsidRPr="00EA7331" w:rsidRDefault="00EA7331" w:rsidP="00EA7331">
      <w:pPr>
        <w:widowControl w:val="0"/>
        <w:jc w:val="both"/>
        <w:rPr>
          <w:rFonts w:eastAsia="Times New Roman"/>
          <w:color w:val="000000"/>
          <w:sz w:val="22"/>
        </w:rPr>
      </w:pPr>
    </w:p>
    <w:p w14:paraId="3A24D20A" w14:textId="77777777" w:rsidR="00EA7331" w:rsidRPr="00EA7331" w:rsidRDefault="00EA7331" w:rsidP="00EA7331">
      <w:pPr>
        <w:widowControl w:val="0"/>
        <w:ind w:left="1440" w:hanging="720"/>
        <w:jc w:val="both"/>
        <w:rPr>
          <w:rFonts w:eastAsia="Times New Roman"/>
          <w:color w:val="000000"/>
          <w:sz w:val="22"/>
        </w:rPr>
      </w:pPr>
      <w:r w:rsidRPr="00EA7331">
        <w:rPr>
          <w:rFonts w:eastAsia="Times New Roman"/>
          <w:color w:val="000000"/>
          <w:sz w:val="22"/>
        </w:rPr>
        <w:t>K.</w:t>
      </w:r>
      <w:r w:rsidRPr="00EA7331">
        <w:rPr>
          <w:rFonts w:eastAsia="Times New Roman"/>
          <w:color w:val="000000"/>
          <w:sz w:val="22"/>
        </w:rPr>
        <w:tab/>
        <w:t>No game machine or device available for play shall exhibit, display, generate or impart any message or matter which is patently obscene, indecent or calculated to debase the morals of minors.</w:t>
      </w:r>
    </w:p>
    <w:p w14:paraId="319A89B3" w14:textId="77777777" w:rsidR="00EA7331" w:rsidRPr="00EA7331" w:rsidRDefault="00EA7331" w:rsidP="00EA7331">
      <w:pPr>
        <w:widowControl w:val="0"/>
        <w:jc w:val="both"/>
        <w:rPr>
          <w:rFonts w:eastAsia="Times New Roman"/>
          <w:color w:val="000000"/>
          <w:sz w:val="22"/>
        </w:rPr>
      </w:pPr>
    </w:p>
    <w:p w14:paraId="10A1571F" w14:textId="77777777" w:rsidR="00EA7331" w:rsidRPr="00EA7331" w:rsidRDefault="00EA7331" w:rsidP="00EA7331">
      <w:pPr>
        <w:widowControl w:val="0"/>
        <w:ind w:left="1440" w:hanging="720"/>
        <w:jc w:val="both"/>
        <w:rPr>
          <w:rFonts w:eastAsia="Times New Roman"/>
          <w:color w:val="000000"/>
          <w:sz w:val="22"/>
        </w:rPr>
      </w:pPr>
      <w:r w:rsidRPr="00EA7331">
        <w:rPr>
          <w:rFonts w:eastAsia="Times New Roman"/>
          <w:color w:val="000000"/>
          <w:sz w:val="22"/>
        </w:rPr>
        <w:t>L.</w:t>
      </w:r>
      <w:r w:rsidRPr="00EA7331">
        <w:rPr>
          <w:rFonts w:eastAsia="Times New Roman"/>
          <w:color w:val="000000"/>
          <w:sz w:val="22"/>
        </w:rPr>
        <w:tab/>
        <w:t>Except in the case of an Indoor Amusement Park, no game machine or device available for play, use or operation shall be placed or located within one-half (1/2) foot of any other game machine or device, except where a wall or other effective barrier physically separates a game machine from other game machines and devices and the playing spaces in front of them; provided, however, that such wall or barrier shall never interfere with, prevent or hinder the clear view of all interiors required under Subsection B hereof.</w:t>
      </w:r>
    </w:p>
    <w:p w14:paraId="1897F17E" w14:textId="77777777" w:rsidR="00EA7331" w:rsidRPr="00EA7331" w:rsidRDefault="00EA7331" w:rsidP="00EA7331">
      <w:pPr>
        <w:widowControl w:val="0"/>
        <w:jc w:val="both"/>
        <w:rPr>
          <w:rFonts w:eastAsia="Times New Roman"/>
          <w:color w:val="000000"/>
          <w:sz w:val="22"/>
        </w:rPr>
      </w:pPr>
    </w:p>
    <w:p w14:paraId="18182F37" w14:textId="77777777" w:rsidR="00EA7331" w:rsidRPr="00EA7331" w:rsidRDefault="00EA7331" w:rsidP="00EA7331">
      <w:pPr>
        <w:widowControl w:val="0"/>
        <w:ind w:left="1440" w:hanging="720"/>
        <w:jc w:val="both"/>
        <w:rPr>
          <w:rFonts w:eastAsia="Times New Roman"/>
          <w:color w:val="000000"/>
          <w:sz w:val="22"/>
        </w:rPr>
      </w:pPr>
      <w:r w:rsidRPr="00EA7331">
        <w:rPr>
          <w:rFonts w:eastAsia="Times New Roman"/>
          <w:color w:val="000000"/>
          <w:sz w:val="22"/>
        </w:rPr>
        <w:t>M.</w:t>
      </w:r>
      <w:r w:rsidRPr="00EA7331">
        <w:rPr>
          <w:rFonts w:eastAsia="Times New Roman"/>
          <w:color w:val="000000"/>
          <w:sz w:val="22"/>
        </w:rPr>
        <w:tab/>
        <w:t>Upon conviction of any violation of this chapter, all licenses held by the applicant and/or used by the licensed operator so convicted shall immediately terminate and become null and void; provided, however, that such termination shall not constitute a bar to any new application under this chapter.</w:t>
      </w:r>
    </w:p>
    <w:p w14:paraId="72D80C8C" w14:textId="77777777" w:rsidR="00EA7331" w:rsidRPr="00EA7331" w:rsidRDefault="00EA7331" w:rsidP="00EA7331">
      <w:pPr>
        <w:widowControl w:val="0"/>
        <w:ind w:left="1440" w:hanging="720"/>
        <w:jc w:val="both"/>
        <w:rPr>
          <w:rFonts w:eastAsia="Times New Roman"/>
          <w:color w:val="000000"/>
          <w:sz w:val="22"/>
        </w:rPr>
      </w:pPr>
    </w:p>
    <w:p w14:paraId="1EBA1A15" w14:textId="412548ED" w:rsidR="00EA7331" w:rsidRPr="00EA7331" w:rsidRDefault="00EA7331" w:rsidP="002B0580">
      <w:pPr>
        <w:widowControl w:val="0"/>
        <w:ind w:left="1440" w:hanging="720"/>
        <w:jc w:val="both"/>
        <w:rPr>
          <w:rFonts w:eastAsia="Times New Roman"/>
          <w:color w:val="000000"/>
          <w:sz w:val="22"/>
        </w:rPr>
      </w:pPr>
      <w:r w:rsidRPr="00EA7331">
        <w:rPr>
          <w:rFonts w:eastAsia="Times New Roman"/>
          <w:color w:val="000000"/>
          <w:sz w:val="22"/>
        </w:rPr>
        <w:t>N.</w:t>
      </w:r>
      <w:r w:rsidRPr="00EA7331">
        <w:rPr>
          <w:rFonts w:eastAsia="Times New Roman"/>
          <w:color w:val="000000"/>
          <w:sz w:val="22"/>
        </w:rPr>
        <w:tab/>
      </w:r>
      <w:r w:rsidRPr="00EA7331">
        <w:rPr>
          <w:rFonts w:eastAsia="Times New Roman"/>
          <w:color w:val="000000"/>
          <w:sz w:val="22"/>
          <w:u w:val="single"/>
        </w:rPr>
        <w:t>Incorporating Provisions of Law, Regulations and this Section. Each provision of the Amusement Games Control Act N.J.S.A. 5:8-78 through N.J.S.A. 5:8-99 inclusive, Amusement Games Licensing Law, N.J.S.A. 5:8-100 through N.J.S.A. 5:8-119 inclusive and the regulations promulgated by the Commission, governing the licensing and operation of Amusement Games N.J.A.C. 13:3-1 through N.J.A.C. 13:3-7.9 inclusive, including any amendments thereto duly enacted subsequent to the effective date of this section are by reference hereby incorporated as provisions of this section as if they were herein at length set forth. Any violation of any provision of law or regulations by a licensee shall be a violation not only of the law or regulation, but also of this section. Any duty or responsibility of a licensee set forth in the law or regulations is also of a duty or responsibility of the licensee under this section.</w:t>
      </w:r>
    </w:p>
    <w:p w14:paraId="64874F86" w14:textId="77777777" w:rsidR="00EA7331" w:rsidRPr="00EA7331" w:rsidRDefault="00EA7331" w:rsidP="00EA7331">
      <w:pPr>
        <w:widowControl w:val="0"/>
        <w:jc w:val="both"/>
        <w:rPr>
          <w:rFonts w:eastAsia="Times New Roman"/>
          <w:color w:val="000000"/>
          <w:sz w:val="22"/>
        </w:rPr>
      </w:pPr>
    </w:p>
    <w:p w14:paraId="3602B4DA" w14:textId="77777777" w:rsidR="00EA7331" w:rsidRPr="00EA7331" w:rsidRDefault="00EA7331" w:rsidP="00EA733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ind w:left="1424" w:hanging="1438"/>
        <w:jc w:val="both"/>
        <w:rPr>
          <w:rFonts w:eastAsia="Times New Roman"/>
          <w:color w:val="000000"/>
          <w:sz w:val="22"/>
        </w:rPr>
      </w:pPr>
      <w:r w:rsidRPr="00EA7331">
        <w:rPr>
          <w:rFonts w:eastAsia="Times New Roman"/>
          <w:bCs/>
          <w:color w:val="000000"/>
          <w:sz w:val="22"/>
          <w:u w:val="single"/>
        </w:rPr>
        <w:t>Section 4:</w:t>
      </w:r>
      <w:r w:rsidRPr="00EA7331">
        <w:rPr>
          <w:rFonts w:eastAsia="Times New Roman"/>
          <w:color w:val="000000"/>
          <w:sz w:val="22"/>
        </w:rPr>
        <w:tab/>
        <w:t>All other Ordinances or parts of Ordinances inconsistent with the provisions of this Ordinance are hereby repealed to the extent of such inconsistency.</w:t>
      </w:r>
    </w:p>
    <w:p w14:paraId="20E0DBA0" w14:textId="77777777" w:rsidR="00EA7331" w:rsidRPr="00EA7331" w:rsidRDefault="00EA7331" w:rsidP="00EA7331">
      <w:pPr>
        <w:tabs>
          <w:tab w:val="left" w:pos="-720"/>
          <w:tab w:val="left" w:pos="1439"/>
          <w:tab w:val="left" w:pos="2159"/>
          <w:tab w:val="left" w:pos="2879"/>
          <w:tab w:val="left" w:pos="3599"/>
          <w:tab w:val="left" w:pos="4319"/>
          <w:tab w:val="left" w:pos="5039"/>
          <w:tab w:val="left" w:pos="5759"/>
          <w:tab w:val="left" w:pos="6479"/>
          <w:tab w:val="left" w:pos="7199"/>
          <w:tab w:val="left" w:pos="7919"/>
        </w:tabs>
        <w:ind w:left="1424" w:hanging="1440"/>
        <w:jc w:val="both"/>
        <w:rPr>
          <w:rFonts w:eastAsia="Times New Roman"/>
          <w:color w:val="000000"/>
          <w:sz w:val="22"/>
        </w:rPr>
      </w:pPr>
    </w:p>
    <w:p w14:paraId="6D564717" w14:textId="77777777" w:rsidR="00EA7331" w:rsidRPr="00EA7331" w:rsidRDefault="00EA7331" w:rsidP="00EA7331">
      <w:pPr>
        <w:tabs>
          <w:tab w:val="left" w:pos="-720"/>
          <w:tab w:val="left" w:pos="1439"/>
          <w:tab w:val="left" w:pos="2159"/>
          <w:tab w:val="left" w:pos="2879"/>
          <w:tab w:val="left" w:pos="3599"/>
          <w:tab w:val="left" w:pos="4319"/>
          <w:tab w:val="left" w:pos="5039"/>
          <w:tab w:val="left" w:pos="5759"/>
          <w:tab w:val="left" w:pos="6479"/>
          <w:tab w:val="left" w:pos="7199"/>
          <w:tab w:val="left" w:pos="7919"/>
        </w:tabs>
        <w:ind w:left="1424" w:hanging="1440"/>
        <w:jc w:val="both"/>
        <w:rPr>
          <w:rFonts w:eastAsia="Times New Roman"/>
          <w:color w:val="000000"/>
          <w:sz w:val="22"/>
        </w:rPr>
      </w:pPr>
      <w:r w:rsidRPr="00EA7331">
        <w:rPr>
          <w:rFonts w:eastAsia="Times New Roman"/>
          <w:bCs/>
          <w:color w:val="000000"/>
          <w:sz w:val="22"/>
          <w:u w:val="single"/>
        </w:rPr>
        <w:t>Section 5</w:t>
      </w:r>
      <w:r w:rsidRPr="00EA7331">
        <w:rPr>
          <w:rFonts w:eastAsia="Times New Roman"/>
          <w:color w:val="000000"/>
          <w:sz w:val="22"/>
        </w:rPr>
        <w:t>:</w:t>
      </w:r>
      <w:r w:rsidRPr="00EA7331">
        <w:rPr>
          <w:rFonts w:eastAsia="Times New Roman"/>
          <w:color w:val="000000"/>
          <w:sz w:val="22"/>
        </w:rPr>
        <w:tab/>
        <w:t xml:space="preserve">If any section, paragraph, subdivision, clause or provision of this Ordinance shall be adjudged invalid, such subdivision, clause or provision and the remainder of this Ordinance shall be deemed valid and effective. </w:t>
      </w:r>
      <w:r w:rsidRPr="00EA7331">
        <w:rPr>
          <w:rFonts w:eastAsia="Times New Roman"/>
          <w:color w:val="000000"/>
          <w:sz w:val="22"/>
        </w:rPr>
        <w:tab/>
        <w:t xml:space="preserve"> </w:t>
      </w:r>
    </w:p>
    <w:p w14:paraId="21F21F84" w14:textId="77777777" w:rsidR="00EA7331" w:rsidRPr="00EA7331" w:rsidRDefault="00EA7331" w:rsidP="00EA7331">
      <w:pPr>
        <w:tabs>
          <w:tab w:val="left" w:pos="-720"/>
          <w:tab w:val="left" w:pos="1439"/>
          <w:tab w:val="left" w:pos="2159"/>
          <w:tab w:val="left" w:pos="2879"/>
          <w:tab w:val="left" w:pos="3599"/>
          <w:tab w:val="left" w:pos="4319"/>
          <w:tab w:val="left" w:pos="5039"/>
          <w:tab w:val="left" w:pos="5759"/>
          <w:tab w:val="left" w:pos="6479"/>
          <w:tab w:val="left" w:pos="7199"/>
          <w:tab w:val="left" w:pos="7919"/>
        </w:tabs>
        <w:ind w:left="1424" w:hanging="1440"/>
        <w:jc w:val="both"/>
        <w:rPr>
          <w:rFonts w:eastAsia="Times New Roman"/>
          <w:color w:val="000000"/>
          <w:sz w:val="22"/>
        </w:rPr>
      </w:pPr>
    </w:p>
    <w:p w14:paraId="60AFBCA1" w14:textId="77777777" w:rsidR="00EA7331" w:rsidRPr="00EA7331" w:rsidRDefault="00EA7331" w:rsidP="00EA7331">
      <w:pPr>
        <w:tabs>
          <w:tab w:val="left" w:pos="-720"/>
          <w:tab w:val="left" w:pos="1439"/>
          <w:tab w:val="left" w:pos="2159"/>
          <w:tab w:val="left" w:pos="2879"/>
          <w:tab w:val="left" w:pos="3599"/>
          <w:tab w:val="left" w:pos="4319"/>
          <w:tab w:val="left" w:pos="5039"/>
          <w:tab w:val="left" w:pos="5759"/>
          <w:tab w:val="left" w:pos="6479"/>
          <w:tab w:val="left" w:pos="7199"/>
          <w:tab w:val="left" w:pos="7919"/>
        </w:tabs>
        <w:ind w:left="1424" w:hanging="1440"/>
        <w:jc w:val="both"/>
        <w:rPr>
          <w:rFonts w:eastAsia="Times New Roman"/>
          <w:color w:val="000000"/>
          <w:sz w:val="22"/>
        </w:rPr>
      </w:pPr>
      <w:r w:rsidRPr="00EA7331">
        <w:rPr>
          <w:rFonts w:eastAsia="Times New Roman"/>
          <w:bCs/>
          <w:color w:val="000000"/>
          <w:sz w:val="22"/>
          <w:u w:val="single"/>
        </w:rPr>
        <w:t>Section 6</w:t>
      </w:r>
      <w:r w:rsidRPr="00EA7331">
        <w:rPr>
          <w:rFonts w:eastAsia="Times New Roman"/>
          <w:color w:val="000000"/>
          <w:sz w:val="22"/>
        </w:rPr>
        <w:t>:</w:t>
      </w:r>
      <w:r w:rsidRPr="00EA7331">
        <w:rPr>
          <w:rFonts w:eastAsia="Times New Roman"/>
          <w:color w:val="000000"/>
          <w:sz w:val="22"/>
        </w:rPr>
        <w:tab/>
        <w:t>This Ordinance shall take effect immediately upon final passage and publication as required by law.</w:t>
      </w:r>
    </w:p>
    <w:p w14:paraId="50E456BC" w14:textId="77777777" w:rsidR="00EA7331" w:rsidRPr="00EA7331" w:rsidRDefault="00EA7331" w:rsidP="00EA7331">
      <w:pPr>
        <w:tabs>
          <w:tab w:val="left" w:pos="-720"/>
          <w:tab w:val="left" w:pos="1439"/>
          <w:tab w:val="left" w:pos="2159"/>
          <w:tab w:val="left" w:pos="2879"/>
          <w:tab w:val="left" w:pos="3599"/>
          <w:tab w:val="left" w:pos="4319"/>
          <w:tab w:val="left" w:pos="5039"/>
          <w:tab w:val="left" w:pos="5759"/>
          <w:tab w:val="left" w:pos="6479"/>
          <w:tab w:val="left" w:pos="7199"/>
          <w:tab w:val="left" w:pos="7919"/>
        </w:tabs>
        <w:ind w:left="1424"/>
        <w:jc w:val="both"/>
        <w:rPr>
          <w:rFonts w:eastAsia="Times New Roman"/>
          <w:bCs/>
          <w:color w:val="000000"/>
          <w:sz w:val="22"/>
        </w:rPr>
      </w:pPr>
    </w:p>
    <w:p w14:paraId="424B3DA6" w14:textId="77777777" w:rsidR="00C8324B" w:rsidRPr="001538FD" w:rsidRDefault="00C8324B" w:rsidP="00C8324B">
      <w:pPr>
        <w:widowControl w:val="0"/>
        <w:tabs>
          <w:tab w:val="left" w:pos="-720"/>
        </w:tabs>
        <w:suppressAutoHyphens/>
        <w:autoSpaceDE w:val="0"/>
        <w:autoSpaceDN w:val="0"/>
        <w:adjustRightInd w:val="0"/>
        <w:jc w:val="both"/>
        <w:rPr>
          <w:rFonts w:eastAsia="Times New Roman"/>
          <w:bCs/>
          <w:spacing w:val="-3"/>
          <w:sz w:val="22"/>
        </w:rPr>
      </w:pPr>
      <w:r w:rsidRPr="001538FD">
        <w:rPr>
          <w:rFonts w:eastAsia="Times New Roman"/>
          <w:bCs/>
          <w:spacing w:val="-3"/>
          <w:sz w:val="22"/>
        </w:rPr>
        <w:t>ATTEST:</w:t>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t>TOWNSHIP OF VOORHEES</w:t>
      </w:r>
    </w:p>
    <w:p w14:paraId="5B88D4FB" w14:textId="77777777" w:rsidR="00C8324B" w:rsidRPr="001538FD" w:rsidRDefault="00C8324B" w:rsidP="00C8324B">
      <w:pPr>
        <w:widowControl w:val="0"/>
        <w:tabs>
          <w:tab w:val="left" w:pos="-720"/>
        </w:tabs>
        <w:suppressAutoHyphens/>
        <w:autoSpaceDE w:val="0"/>
        <w:autoSpaceDN w:val="0"/>
        <w:adjustRightInd w:val="0"/>
        <w:jc w:val="both"/>
        <w:rPr>
          <w:rFonts w:eastAsia="Times New Roman"/>
          <w:bCs/>
          <w:spacing w:val="-3"/>
          <w:sz w:val="22"/>
        </w:rPr>
      </w:pPr>
    </w:p>
    <w:p w14:paraId="2B5F8C8F" w14:textId="77777777" w:rsidR="00C8324B" w:rsidRPr="001538FD" w:rsidRDefault="00C8324B" w:rsidP="00C8324B">
      <w:pPr>
        <w:widowControl w:val="0"/>
        <w:tabs>
          <w:tab w:val="left" w:pos="-720"/>
        </w:tabs>
        <w:suppressAutoHyphens/>
        <w:autoSpaceDE w:val="0"/>
        <w:autoSpaceDN w:val="0"/>
        <w:adjustRightInd w:val="0"/>
        <w:jc w:val="both"/>
        <w:rPr>
          <w:rFonts w:eastAsia="Times New Roman"/>
          <w:bCs/>
          <w:spacing w:val="-3"/>
          <w:sz w:val="22"/>
        </w:rPr>
      </w:pPr>
      <w:r w:rsidRPr="001538FD">
        <w:rPr>
          <w:rFonts w:eastAsia="Times New Roman"/>
          <w:bCs/>
          <w:spacing w:val="-3"/>
          <w:sz w:val="22"/>
        </w:rPr>
        <w:t>_____________________________</w:t>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t>____________________________</w:t>
      </w:r>
    </w:p>
    <w:p w14:paraId="0BA00898" w14:textId="77777777" w:rsidR="00C8324B" w:rsidRPr="001538FD" w:rsidRDefault="00C8324B" w:rsidP="00C8324B">
      <w:pPr>
        <w:widowControl w:val="0"/>
        <w:tabs>
          <w:tab w:val="left" w:pos="-720"/>
        </w:tabs>
        <w:suppressAutoHyphens/>
        <w:autoSpaceDE w:val="0"/>
        <w:autoSpaceDN w:val="0"/>
        <w:adjustRightInd w:val="0"/>
        <w:jc w:val="both"/>
        <w:rPr>
          <w:rFonts w:eastAsia="Times New Roman"/>
          <w:bCs/>
          <w:spacing w:val="-3"/>
          <w:sz w:val="22"/>
        </w:rPr>
      </w:pPr>
      <w:r w:rsidRPr="001538FD">
        <w:rPr>
          <w:rFonts w:eastAsia="Times New Roman"/>
          <w:bCs/>
          <w:spacing w:val="-3"/>
          <w:sz w:val="22"/>
        </w:rPr>
        <w:t>Dee Ober, RMC, Township Clerk</w:t>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t>By:  Michael R. Mignogna, Mayor</w:t>
      </w:r>
    </w:p>
    <w:p w14:paraId="15765D01" w14:textId="77777777" w:rsidR="00C8324B" w:rsidRPr="001538FD" w:rsidRDefault="00C8324B" w:rsidP="00C8324B">
      <w:pPr>
        <w:widowControl w:val="0"/>
        <w:tabs>
          <w:tab w:val="left" w:pos="-720"/>
        </w:tabs>
        <w:suppressAutoHyphens/>
        <w:autoSpaceDE w:val="0"/>
        <w:autoSpaceDN w:val="0"/>
        <w:adjustRightInd w:val="0"/>
        <w:jc w:val="both"/>
        <w:rPr>
          <w:rFonts w:eastAsia="Times New Roman"/>
          <w:bCs/>
          <w:spacing w:val="-3"/>
          <w:sz w:val="22"/>
        </w:rPr>
      </w:pPr>
    </w:p>
    <w:p w14:paraId="78DAA229" w14:textId="77777777" w:rsidR="00C8324B" w:rsidRPr="001538FD" w:rsidRDefault="00C8324B" w:rsidP="00C8324B">
      <w:pPr>
        <w:widowControl w:val="0"/>
        <w:tabs>
          <w:tab w:val="left" w:pos="-720"/>
        </w:tabs>
        <w:suppressAutoHyphens/>
        <w:autoSpaceDE w:val="0"/>
        <w:autoSpaceDN w:val="0"/>
        <w:adjustRightInd w:val="0"/>
        <w:jc w:val="both"/>
        <w:rPr>
          <w:rFonts w:eastAsia="Times New Roman"/>
          <w:b/>
          <w:bCs/>
          <w:spacing w:val="-3"/>
          <w:sz w:val="22"/>
        </w:rPr>
      </w:pP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p>
    <w:p w14:paraId="2F336FEC" w14:textId="7DE16506" w:rsidR="00C8324B" w:rsidRPr="001538FD" w:rsidRDefault="00C8324B" w:rsidP="00C8324B">
      <w:pPr>
        <w:widowControl w:val="0"/>
        <w:tabs>
          <w:tab w:val="left" w:pos="-720"/>
        </w:tabs>
        <w:suppressAutoHyphens/>
        <w:autoSpaceDE w:val="0"/>
        <w:autoSpaceDN w:val="0"/>
        <w:adjustRightInd w:val="0"/>
        <w:jc w:val="both"/>
        <w:rPr>
          <w:rFonts w:eastAsia="Times New Roman"/>
          <w:spacing w:val="-3"/>
          <w:sz w:val="22"/>
        </w:rPr>
      </w:pPr>
      <w:r w:rsidRPr="001538FD">
        <w:rPr>
          <w:rFonts w:eastAsia="Times New Roman"/>
          <w:spacing w:val="-3"/>
          <w:sz w:val="22"/>
        </w:rPr>
        <w:tab/>
        <w:t xml:space="preserve">I, Dee Ober, Clerk of the Township of Voorhees, hereby certify the foregoing to be a true and correct copy of an Ordinance </w:t>
      </w:r>
      <w:r w:rsidR="000B54B0">
        <w:rPr>
          <w:rFonts w:eastAsia="Times New Roman"/>
          <w:spacing w:val="-3"/>
          <w:sz w:val="22"/>
        </w:rPr>
        <w:t>introduced</w:t>
      </w:r>
      <w:r w:rsidRPr="001538FD">
        <w:rPr>
          <w:rFonts w:eastAsia="Times New Roman"/>
          <w:spacing w:val="-3"/>
          <w:sz w:val="22"/>
        </w:rPr>
        <w:t xml:space="preserve"> by the Mayor and Township Committee at their meeting of </w:t>
      </w:r>
      <w:r>
        <w:rPr>
          <w:rFonts w:eastAsia="Times New Roman"/>
          <w:spacing w:val="-3"/>
          <w:sz w:val="22"/>
        </w:rPr>
        <w:t xml:space="preserve">October </w:t>
      </w:r>
      <w:r w:rsidR="00766A26">
        <w:rPr>
          <w:rFonts w:eastAsia="Times New Roman"/>
          <w:spacing w:val="-3"/>
          <w:sz w:val="22"/>
        </w:rPr>
        <w:t>15</w:t>
      </w:r>
      <w:r w:rsidRPr="001538FD">
        <w:rPr>
          <w:rFonts w:eastAsia="Times New Roman"/>
          <w:spacing w:val="-3"/>
          <w:sz w:val="22"/>
        </w:rPr>
        <w:t xml:space="preserve">, 2018 held in the Municipal Building, 2400 Voorhees Town Center, Voorhees, New Jersey. </w:t>
      </w:r>
    </w:p>
    <w:p w14:paraId="635978BD" w14:textId="77777777" w:rsidR="00C8324B" w:rsidRPr="001538FD" w:rsidRDefault="00C8324B" w:rsidP="00C8324B">
      <w:pPr>
        <w:widowControl w:val="0"/>
        <w:tabs>
          <w:tab w:val="left" w:pos="-720"/>
        </w:tabs>
        <w:suppressAutoHyphens/>
        <w:autoSpaceDE w:val="0"/>
        <w:autoSpaceDN w:val="0"/>
        <w:adjustRightInd w:val="0"/>
        <w:jc w:val="both"/>
        <w:rPr>
          <w:rFonts w:eastAsia="Times New Roman"/>
          <w:spacing w:val="-3"/>
          <w:sz w:val="22"/>
        </w:rPr>
      </w:pPr>
    </w:p>
    <w:p w14:paraId="7A79D9DA" w14:textId="77777777" w:rsidR="00C8324B" w:rsidRPr="001538FD" w:rsidRDefault="00C8324B" w:rsidP="00C8324B">
      <w:pPr>
        <w:widowControl w:val="0"/>
        <w:tabs>
          <w:tab w:val="left" w:pos="-720"/>
        </w:tabs>
        <w:suppressAutoHyphens/>
        <w:autoSpaceDE w:val="0"/>
        <w:autoSpaceDN w:val="0"/>
        <w:adjustRightInd w:val="0"/>
        <w:jc w:val="both"/>
        <w:rPr>
          <w:rFonts w:eastAsia="Times New Roman"/>
          <w:spacing w:val="-3"/>
          <w:sz w:val="22"/>
        </w:rPr>
      </w:pPr>
      <w:r w:rsidRPr="001538FD">
        <w:rPr>
          <w:rFonts w:eastAsia="Times New Roman"/>
          <w:spacing w:val="-3"/>
          <w:sz w:val="22"/>
        </w:rPr>
        <w:tab/>
      </w:r>
      <w:r w:rsidRPr="001538FD">
        <w:rPr>
          <w:rFonts w:eastAsia="Times New Roman"/>
          <w:spacing w:val="-3"/>
          <w:sz w:val="22"/>
        </w:rPr>
        <w:tab/>
      </w:r>
      <w:r w:rsidRPr="001538FD">
        <w:rPr>
          <w:rFonts w:eastAsia="Times New Roman"/>
          <w:spacing w:val="-3"/>
          <w:sz w:val="22"/>
        </w:rPr>
        <w:tab/>
      </w:r>
      <w:r w:rsidRPr="001538FD">
        <w:rPr>
          <w:rFonts w:eastAsia="Times New Roman"/>
          <w:spacing w:val="-3"/>
          <w:sz w:val="22"/>
        </w:rPr>
        <w:tab/>
      </w:r>
      <w:r w:rsidRPr="001538FD">
        <w:rPr>
          <w:rFonts w:eastAsia="Times New Roman"/>
          <w:spacing w:val="-3"/>
          <w:sz w:val="22"/>
        </w:rPr>
        <w:tab/>
      </w:r>
      <w:r w:rsidRPr="001538FD">
        <w:rPr>
          <w:rFonts w:eastAsia="Times New Roman"/>
          <w:spacing w:val="-3"/>
          <w:sz w:val="22"/>
        </w:rPr>
        <w:tab/>
      </w:r>
      <w:r w:rsidRPr="001538FD">
        <w:rPr>
          <w:rFonts w:eastAsia="Times New Roman"/>
          <w:spacing w:val="-3"/>
          <w:sz w:val="22"/>
          <w:u w:val="single"/>
        </w:rPr>
        <w:tab/>
      </w:r>
      <w:r w:rsidRPr="001538FD">
        <w:rPr>
          <w:rFonts w:eastAsia="Times New Roman"/>
          <w:spacing w:val="-3"/>
          <w:sz w:val="22"/>
          <w:u w:val="single"/>
        </w:rPr>
        <w:tab/>
      </w:r>
      <w:r w:rsidRPr="001538FD">
        <w:rPr>
          <w:rFonts w:eastAsia="Times New Roman"/>
          <w:spacing w:val="-3"/>
          <w:sz w:val="22"/>
          <w:u w:val="single"/>
        </w:rPr>
        <w:tab/>
      </w:r>
      <w:r w:rsidRPr="001538FD">
        <w:rPr>
          <w:rFonts w:eastAsia="Times New Roman"/>
          <w:spacing w:val="-3"/>
          <w:sz w:val="22"/>
          <w:u w:val="single"/>
        </w:rPr>
        <w:tab/>
      </w:r>
      <w:r w:rsidRPr="001538FD">
        <w:rPr>
          <w:rFonts w:eastAsia="Times New Roman"/>
          <w:spacing w:val="-3"/>
          <w:sz w:val="22"/>
          <w:u w:val="single"/>
        </w:rPr>
        <w:tab/>
      </w:r>
      <w:r w:rsidRPr="001538FD">
        <w:rPr>
          <w:rFonts w:eastAsia="Times New Roman"/>
          <w:spacing w:val="-3"/>
          <w:sz w:val="22"/>
          <w:u w:val="single"/>
        </w:rPr>
        <w:tab/>
      </w:r>
      <w:r w:rsidRPr="001538FD">
        <w:rPr>
          <w:rFonts w:eastAsia="Times New Roman"/>
          <w:spacing w:val="-3"/>
          <w:sz w:val="22"/>
          <w:u w:val="single"/>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Cs/>
          <w:spacing w:val="-3"/>
          <w:sz w:val="22"/>
        </w:rPr>
        <w:t>Dee Ober, RMC, Township Clerk</w:t>
      </w:r>
    </w:p>
    <w:p w14:paraId="2FA76F51" w14:textId="77777777" w:rsidR="00C8324B" w:rsidRPr="001538FD" w:rsidRDefault="00C8324B" w:rsidP="00C8324B">
      <w:pPr>
        <w:widowControl w:val="0"/>
        <w:tabs>
          <w:tab w:val="left" w:pos="-720"/>
        </w:tabs>
        <w:suppressAutoHyphens/>
        <w:autoSpaceDE w:val="0"/>
        <w:autoSpaceDN w:val="0"/>
        <w:adjustRightInd w:val="0"/>
        <w:jc w:val="both"/>
        <w:rPr>
          <w:rFonts w:eastAsia="Times New Roman"/>
          <w:b/>
          <w:bCs/>
          <w:spacing w:val="-3"/>
          <w:sz w:val="22"/>
        </w:rPr>
      </w:pPr>
    </w:p>
    <w:p w14:paraId="4566384A" w14:textId="679EB6C6" w:rsidR="00C8324B" w:rsidRPr="00B95454" w:rsidRDefault="00C8324B" w:rsidP="00C8324B">
      <w:pPr>
        <w:widowControl w:val="0"/>
        <w:tabs>
          <w:tab w:val="left" w:pos="-720"/>
        </w:tabs>
        <w:suppressAutoHyphens/>
        <w:autoSpaceDE w:val="0"/>
        <w:autoSpaceDN w:val="0"/>
        <w:adjustRightInd w:val="0"/>
        <w:jc w:val="both"/>
        <w:rPr>
          <w:rFonts w:eastAsia="Times New Roman"/>
          <w:bCs/>
          <w:spacing w:val="-3"/>
          <w:sz w:val="22"/>
        </w:rPr>
      </w:pPr>
      <w:r w:rsidRPr="00B95454">
        <w:rPr>
          <w:rFonts w:eastAsia="Times New Roman"/>
          <w:bCs/>
          <w:spacing w:val="-3"/>
          <w:sz w:val="22"/>
        </w:rPr>
        <w:t xml:space="preserve">INTRODUCED: </w:t>
      </w:r>
      <w:r>
        <w:rPr>
          <w:rFonts w:eastAsia="Times New Roman"/>
          <w:bCs/>
          <w:spacing w:val="-3"/>
          <w:sz w:val="22"/>
        </w:rPr>
        <w:t xml:space="preserve">October </w:t>
      </w:r>
      <w:r w:rsidR="00766A26">
        <w:rPr>
          <w:rFonts w:eastAsia="Times New Roman"/>
          <w:bCs/>
          <w:spacing w:val="-3"/>
          <w:sz w:val="22"/>
        </w:rPr>
        <w:t>15</w:t>
      </w:r>
      <w:r w:rsidRPr="00B95454">
        <w:rPr>
          <w:rFonts w:eastAsia="Times New Roman"/>
          <w:bCs/>
          <w:spacing w:val="-3"/>
          <w:sz w:val="22"/>
        </w:rPr>
        <w:t>, 2018</w:t>
      </w:r>
    </w:p>
    <w:p w14:paraId="7D8A3BC1" w14:textId="77777777" w:rsidR="00C8324B" w:rsidRPr="00B95454" w:rsidRDefault="00C8324B" w:rsidP="00C8324B">
      <w:pPr>
        <w:widowControl w:val="0"/>
        <w:tabs>
          <w:tab w:val="left" w:pos="-720"/>
        </w:tabs>
        <w:suppressAutoHyphens/>
        <w:autoSpaceDE w:val="0"/>
        <w:autoSpaceDN w:val="0"/>
        <w:adjustRightInd w:val="0"/>
        <w:jc w:val="both"/>
        <w:rPr>
          <w:rFonts w:eastAsia="Times New Roman"/>
          <w:bCs/>
          <w:spacing w:val="-3"/>
          <w:sz w:val="22"/>
        </w:rPr>
      </w:pPr>
      <w:r w:rsidRPr="00B95454">
        <w:rPr>
          <w:rFonts w:eastAsia="Times New Roman"/>
          <w:bCs/>
          <w:spacing w:val="-3"/>
          <w:sz w:val="22"/>
        </w:rPr>
        <w:t>ADOPTED:</w:t>
      </w:r>
    </w:p>
    <w:p w14:paraId="32454CD2" w14:textId="77777777" w:rsidR="00B95454" w:rsidRDefault="00B95454">
      <w:pPr>
        <w:spacing w:after="160" w:line="259" w:lineRule="auto"/>
        <w:jc w:val="left"/>
        <w:rPr>
          <w:sz w:val="22"/>
        </w:rPr>
      </w:pPr>
      <w:r>
        <w:rPr>
          <w:sz w:val="22"/>
        </w:rPr>
        <w:br w:type="page"/>
      </w:r>
    </w:p>
    <w:p w14:paraId="2C382102" w14:textId="768CABBF" w:rsidR="00AD2555" w:rsidRPr="00AD2555" w:rsidRDefault="00AD2555" w:rsidP="00AD2555">
      <w:pPr>
        <w:widowControl w:val="0"/>
        <w:autoSpaceDE w:val="0"/>
        <w:autoSpaceDN w:val="0"/>
        <w:adjustRightInd w:val="0"/>
        <w:jc w:val="both"/>
        <w:rPr>
          <w:rFonts w:eastAsia="Times New Roman"/>
          <w:b/>
          <w:bCs/>
          <w:sz w:val="22"/>
        </w:rPr>
      </w:pPr>
      <w:r w:rsidRPr="00AD2555">
        <w:rPr>
          <w:rFonts w:eastAsia="Times New Roman"/>
          <w:b/>
          <w:bCs/>
          <w:sz w:val="22"/>
        </w:rPr>
        <w:lastRenderedPageBreak/>
        <w:t xml:space="preserve">ORDINANCE NO. </w:t>
      </w:r>
    </w:p>
    <w:p w14:paraId="005724FE" w14:textId="77777777" w:rsidR="00AD2555" w:rsidRPr="00AD2555" w:rsidRDefault="00AD2555" w:rsidP="00AD2555">
      <w:pPr>
        <w:widowControl w:val="0"/>
        <w:autoSpaceDE w:val="0"/>
        <w:autoSpaceDN w:val="0"/>
        <w:adjustRightInd w:val="0"/>
        <w:rPr>
          <w:rFonts w:eastAsia="Times New Roman"/>
          <w:b/>
          <w:bCs/>
          <w:sz w:val="22"/>
        </w:rPr>
      </w:pPr>
    </w:p>
    <w:p w14:paraId="2A32E0E4" w14:textId="77777777" w:rsidR="00AD2555" w:rsidRPr="00AD2555" w:rsidRDefault="00AD2555" w:rsidP="00AD2555">
      <w:pPr>
        <w:widowControl w:val="0"/>
        <w:autoSpaceDE w:val="0"/>
        <w:autoSpaceDN w:val="0"/>
        <w:adjustRightInd w:val="0"/>
        <w:rPr>
          <w:rFonts w:eastAsia="Times New Roman"/>
          <w:b/>
          <w:bCs/>
          <w:sz w:val="22"/>
        </w:rPr>
      </w:pPr>
    </w:p>
    <w:p w14:paraId="7CEA62A4" w14:textId="77777777" w:rsidR="00AD2555" w:rsidRPr="00AD2555" w:rsidRDefault="00AD2555" w:rsidP="00AD2555">
      <w:pPr>
        <w:widowControl w:val="0"/>
        <w:autoSpaceDE w:val="0"/>
        <w:autoSpaceDN w:val="0"/>
        <w:adjustRightInd w:val="0"/>
        <w:rPr>
          <w:rFonts w:eastAsia="Times New Roman"/>
          <w:b/>
          <w:sz w:val="22"/>
        </w:rPr>
      </w:pPr>
      <w:r w:rsidRPr="00AD2555">
        <w:rPr>
          <w:rFonts w:eastAsia="Times New Roman"/>
          <w:b/>
          <w:bCs/>
          <w:sz w:val="22"/>
        </w:rPr>
        <w:t xml:space="preserve">ORDINANCE OF THE TOWNSHIP OF VOORHEES, COUNTY OF CAMDEN AND STATE OF NEW JERSEY, </w:t>
      </w:r>
      <w:r w:rsidRPr="00AD2555">
        <w:rPr>
          <w:rFonts w:eastAsia="Times New Roman"/>
          <w:b/>
          <w:sz w:val="22"/>
        </w:rPr>
        <w:t>ADOPTING A REDEVELOPMENT PLAN FOR BLOCK 150.01, LOTS 1, 2, 5 and 5.01 ON THE OFFICIAL TAX MAP OF THE TOWNSHIP OF VOORHEES IN ACCORDANCE WITH THE REQUIREMENTS OF THE LOCAL REDEVELOPMENT AND HOUSING LAW (</w:t>
      </w:r>
      <w:r w:rsidRPr="00AD2555">
        <w:rPr>
          <w:rFonts w:eastAsia="Times New Roman"/>
          <w:b/>
          <w:sz w:val="22"/>
          <w:u w:val="single"/>
        </w:rPr>
        <w:t>N.J.S.A.</w:t>
      </w:r>
      <w:r w:rsidRPr="00AD2555">
        <w:rPr>
          <w:rFonts w:eastAsia="Times New Roman"/>
          <w:b/>
          <w:sz w:val="22"/>
        </w:rPr>
        <w:t xml:space="preserve"> 40A:12A-1,</w:t>
      </w:r>
      <w:r w:rsidRPr="00AD2555">
        <w:rPr>
          <w:rFonts w:eastAsia="Times New Roman"/>
          <w:b/>
          <w:i/>
          <w:sz w:val="22"/>
        </w:rPr>
        <w:t xml:space="preserve"> et seq.</w:t>
      </w:r>
      <w:r w:rsidRPr="00AD2555">
        <w:rPr>
          <w:rFonts w:eastAsia="Times New Roman"/>
          <w:b/>
          <w:sz w:val="22"/>
        </w:rPr>
        <w:t>) (“LRHL”)</w:t>
      </w:r>
    </w:p>
    <w:p w14:paraId="46D737AC" w14:textId="383AD7FD" w:rsidR="00AD2555" w:rsidRPr="00AD2555" w:rsidRDefault="00AD2555" w:rsidP="00AD2555">
      <w:pPr>
        <w:widowControl w:val="0"/>
        <w:autoSpaceDE w:val="0"/>
        <w:autoSpaceDN w:val="0"/>
        <w:adjustRightInd w:val="0"/>
        <w:ind w:left="720"/>
        <w:rPr>
          <w:rFonts w:eastAsia="Times New Roman"/>
          <w:i/>
          <w:sz w:val="22"/>
          <w:u w:val="single"/>
        </w:rPr>
      </w:pPr>
    </w:p>
    <w:p w14:paraId="497F9255" w14:textId="77777777" w:rsidR="00AD2555" w:rsidRPr="00AD2555" w:rsidRDefault="00AD2555" w:rsidP="00AD2555">
      <w:pPr>
        <w:widowControl w:val="0"/>
        <w:autoSpaceDE w:val="0"/>
        <w:autoSpaceDN w:val="0"/>
        <w:adjustRightInd w:val="0"/>
        <w:ind w:left="720"/>
        <w:rPr>
          <w:rFonts w:eastAsia="Times New Roman"/>
          <w:b/>
          <w:sz w:val="22"/>
        </w:rPr>
      </w:pPr>
    </w:p>
    <w:p w14:paraId="3E1DA058" w14:textId="77777777" w:rsidR="00AD2555" w:rsidRPr="00AD2555" w:rsidRDefault="00AD2555" w:rsidP="00AD2555">
      <w:pPr>
        <w:widowControl w:val="0"/>
        <w:autoSpaceDE w:val="0"/>
        <w:autoSpaceDN w:val="0"/>
        <w:adjustRightInd w:val="0"/>
        <w:spacing w:line="360" w:lineRule="auto"/>
        <w:jc w:val="both"/>
        <w:rPr>
          <w:rFonts w:ascii="Times New Roman TUR" w:eastAsia="Times New Roman" w:hAnsi="Times New Roman TUR" w:cs="Times New Roman TUR"/>
          <w:bCs/>
          <w:kern w:val="2"/>
          <w:sz w:val="22"/>
        </w:rPr>
      </w:pPr>
      <w:r w:rsidRPr="00AD2555">
        <w:rPr>
          <w:rFonts w:ascii="Times New Roman TUR" w:eastAsia="Times New Roman" w:hAnsi="Times New Roman TUR" w:cs="Times New Roman TUR"/>
          <w:bCs/>
          <w:kern w:val="2"/>
          <w:sz w:val="22"/>
        </w:rPr>
        <w:tab/>
      </w:r>
      <w:r w:rsidRPr="00AD2555">
        <w:rPr>
          <w:rFonts w:ascii="Times New Roman TUR" w:eastAsia="Times New Roman" w:hAnsi="Times New Roman TUR" w:cs="Times New Roman TUR"/>
          <w:b/>
          <w:bCs/>
          <w:kern w:val="2"/>
          <w:sz w:val="22"/>
        </w:rPr>
        <w:t>WHEREAS</w:t>
      </w:r>
      <w:r w:rsidRPr="00AD2555">
        <w:rPr>
          <w:rFonts w:ascii="Times New Roman TUR" w:eastAsia="Times New Roman" w:hAnsi="Times New Roman TUR" w:cs="Times New Roman TUR"/>
          <w:bCs/>
          <w:kern w:val="2"/>
          <w:sz w:val="22"/>
        </w:rPr>
        <w:t>, the LRHL authorizes municipalities to determine whether certain parcels of land located therein constitute areas in need of redevelopment; and</w:t>
      </w:r>
    </w:p>
    <w:p w14:paraId="119D252A" w14:textId="77777777" w:rsidR="00AD2555" w:rsidRPr="00AD2555" w:rsidRDefault="00AD2555" w:rsidP="00AD2555">
      <w:pPr>
        <w:widowControl w:val="0"/>
        <w:autoSpaceDE w:val="0"/>
        <w:autoSpaceDN w:val="0"/>
        <w:adjustRightInd w:val="0"/>
        <w:spacing w:line="360" w:lineRule="auto"/>
        <w:jc w:val="both"/>
        <w:rPr>
          <w:rFonts w:ascii="Times New Roman TUR" w:eastAsia="Times New Roman" w:hAnsi="Times New Roman TUR" w:cs="Times New Roman TUR"/>
          <w:bCs/>
          <w:kern w:val="2"/>
          <w:sz w:val="22"/>
        </w:rPr>
      </w:pPr>
      <w:r w:rsidRPr="00AD2555">
        <w:rPr>
          <w:rFonts w:ascii="Times New Roman TUR" w:eastAsia="Times New Roman" w:hAnsi="Times New Roman TUR" w:cs="Times New Roman TUR"/>
          <w:bCs/>
          <w:kern w:val="2"/>
          <w:sz w:val="22"/>
        </w:rPr>
        <w:tab/>
      </w:r>
      <w:r w:rsidRPr="00AD2555">
        <w:rPr>
          <w:rFonts w:ascii="Times New Roman TUR" w:eastAsia="Times New Roman" w:hAnsi="Times New Roman TUR" w:cs="Times New Roman TUR"/>
          <w:b/>
          <w:bCs/>
          <w:kern w:val="2"/>
          <w:sz w:val="22"/>
        </w:rPr>
        <w:t>WHEREAS</w:t>
      </w:r>
      <w:r w:rsidRPr="00AD2555">
        <w:rPr>
          <w:rFonts w:ascii="Times New Roman TUR" w:eastAsia="Times New Roman" w:hAnsi="Times New Roman TUR" w:cs="Times New Roman TUR"/>
          <w:bCs/>
          <w:kern w:val="2"/>
          <w:sz w:val="22"/>
        </w:rPr>
        <w:t xml:space="preserve">, </w:t>
      </w:r>
      <w:proofErr w:type="gramStart"/>
      <w:r w:rsidRPr="00AD2555">
        <w:rPr>
          <w:rFonts w:ascii="Times New Roman TUR" w:eastAsia="Times New Roman" w:hAnsi="Times New Roman TUR" w:cs="Times New Roman TUR"/>
          <w:bCs/>
          <w:kern w:val="2"/>
          <w:sz w:val="22"/>
        </w:rPr>
        <w:t>by virtue of</w:t>
      </w:r>
      <w:proofErr w:type="gramEnd"/>
      <w:r w:rsidRPr="00AD2555">
        <w:rPr>
          <w:rFonts w:ascii="Times New Roman TUR" w:eastAsia="Times New Roman" w:hAnsi="Times New Roman TUR" w:cs="Times New Roman TUR"/>
          <w:bCs/>
          <w:kern w:val="2"/>
          <w:sz w:val="22"/>
        </w:rPr>
        <w:t xml:space="preserve"> Resolution No. 229-17, the Mayor and Township Committee of the Township of Voorhees authorized and directed the Voorhees Township Planning Board (“Planning Board”) to undertake the preliminary investigation of property located at Block 150.01, Lots 1, 2, 3, 5 and 5.01 (“Study Area”) as a Condemnation Redevelopment Area; and</w:t>
      </w:r>
    </w:p>
    <w:p w14:paraId="54A783E3" w14:textId="77777777" w:rsidR="00AD2555" w:rsidRPr="00AD2555" w:rsidRDefault="00AD2555" w:rsidP="00AD2555">
      <w:pPr>
        <w:widowControl w:val="0"/>
        <w:autoSpaceDE w:val="0"/>
        <w:autoSpaceDN w:val="0"/>
        <w:adjustRightInd w:val="0"/>
        <w:spacing w:line="360" w:lineRule="auto"/>
        <w:jc w:val="both"/>
        <w:rPr>
          <w:rFonts w:ascii="Times New Roman TUR" w:eastAsia="Times New Roman" w:hAnsi="Times New Roman TUR" w:cs="Times New Roman TUR"/>
          <w:bCs/>
          <w:kern w:val="2"/>
          <w:sz w:val="22"/>
        </w:rPr>
      </w:pPr>
      <w:r w:rsidRPr="00AD2555">
        <w:rPr>
          <w:rFonts w:ascii="Times New Roman TUR" w:eastAsia="Times New Roman" w:hAnsi="Times New Roman TUR" w:cs="Times New Roman TUR"/>
          <w:bCs/>
          <w:kern w:val="2"/>
          <w:sz w:val="22"/>
        </w:rPr>
        <w:tab/>
      </w:r>
      <w:r w:rsidRPr="00AD2555">
        <w:rPr>
          <w:rFonts w:ascii="Times New Roman TUR" w:eastAsia="Times New Roman" w:hAnsi="Times New Roman TUR" w:cs="Times New Roman TUR"/>
          <w:b/>
          <w:bCs/>
          <w:kern w:val="2"/>
          <w:sz w:val="22"/>
        </w:rPr>
        <w:t>WHEREAS</w:t>
      </w:r>
      <w:r w:rsidRPr="00AD2555">
        <w:rPr>
          <w:rFonts w:ascii="Times New Roman TUR" w:eastAsia="Times New Roman" w:hAnsi="Times New Roman TUR" w:cs="Times New Roman TUR"/>
          <w:bCs/>
          <w:kern w:val="2"/>
          <w:sz w:val="22"/>
        </w:rPr>
        <w:t xml:space="preserve">, in accordance with the Resolution adopted by the Mayor and Township Committee, the Planning Board </w:t>
      </w:r>
      <w:proofErr w:type="gramStart"/>
      <w:r w:rsidRPr="00AD2555">
        <w:rPr>
          <w:rFonts w:ascii="Times New Roman TUR" w:eastAsia="Times New Roman" w:hAnsi="Times New Roman TUR" w:cs="Times New Roman TUR"/>
          <w:bCs/>
          <w:kern w:val="2"/>
          <w:sz w:val="22"/>
        </w:rPr>
        <w:t>conducted an investigation</w:t>
      </w:r>
      <w:proofErr w:type="gramEnd"/>
      <w:r w:rsidRPr="00AD2555">
        <w:rPr>
          <w:rFonts w:ascii="Times New Roman TUR" w:eastAsia="Times New Roman" w:hAnsi="Times New Roman TUR" w:cs="Times New Roman TUR"/>
          <w:bCs/>
          <w:kern w:val="2"/>
          <w:sz w:val="22"/>
        </w:rPr>
        <w:t xml:space="preserve"> to determine whether the Study Area should be designated as an Area in Need of Redevelopment and considered an Area in Need of Redevelopment Study for Block 150.01, Lots 1, 2, 3, 5 and 5.01, dated December 27, 2017, prepared by CME Associates; and</w:t>
      </w:r>
    </w:p>
    <w:p w14:paraId="397B8E2E" w14:textId="77777777" w:rsidR="00AD2555" w:rsidRPr="00AD2555" w:rsidRDefault="00AD2555" w:rsidP="00AD2555">
      <w:pPr>
        <w:widowControl w:val="0"/>
        <w:autoSpaceDE w:val="0"/>
        <w:autoSpaceDN w:val="0"/>
        <w:adjustRightInd w:val="0"/>
        <w:spacing w:line="360" w:lineRule="auto"/>
        <w:jc w:val="both"/>
        <w:rPr>
          <w:rFonts w:ascii="Times New Roman TUR" w:eastAsia="Times New Roman" w:hAnsi="Times New Roman TUR" w:cs="Times New Roman TUR"/>
          <w:bCs/>
          <w:kern w:val="2"/>
          <w:sz w:val="22"/>
        </w:rPr>
      </w:pPr>
      <w:r w:rsidRPr="00AD2555">
        <w:rPr>
          <w:rFonts w:ascii="Times New Roman TUR" w:eastAsia="Times New Roman" w:hAnsi="Times New Roman TUR" w:cs="Times New Roman TUR"/>
          <w:bCs/>
          <w:kern w:val="2"/>
          <w:sz w:val="22"/>
        </w:rPr>
        <w:tab/>
      </w:r>
      <w:r w:rsidRPr="00AD2555">
        <w:rPr>
          <w:rFonts w:ascii="Times New Roman TUR" w:eastAsia="Times New Roman" w:hAnsi="Times New Roman TUR" w:cs="Times New Roman TUR"/>
          <w:b/>
          <w:bCs/>
          <w:kern w:val="2"/>
          <w:sz w:val="22"/>
        </w:rPr>
        <w:t>WHEREAS</w:t>
      </w:r>
      <w:r w:rsidRPr="00AD2555">
        <w:rPr>
          <w:rFonts w:ascii="Times New Roman TUR" w:eastAsia="Times New Roman" w:hAnsi="Times New Roman TUR" w:cs="Times New Roman TUR"/>
          <w:bCs/>
          <w:kern w:val="2"/>
          <w:sz w:val="22"/>
        </w:rPr>
        <w:t>, the Planning Board conducted a public hearing on March 28, 2018 concerning the designation of the Study Area as a Condemnation Redevelopment Area and the meeting was open to the public and all members of the public had an opportunity to address questions and comments to the Planning Board; and</w:t>
      </w:r>
    </w:p>
    <w:p w14:paraId="540A5812" w14:textId="77777777" w:rsidR="00AD2555" w:rsidRPr="00AD2555" w:rsidRDefault="00AD2555" w:rsidP="00AD2555">
      <w:pPr>
        <w:widowControl w:val="0"/>
        <w:autoSpaceDE w:val="0"/>
        <w:autoSpaceDN w:val="0"/>
        <w:adjustRightInd w:val="0"/>
        <w:spacing w:line="360" w:lineRule="auto"/>
        <w:jc w:val="both"/>
        <w:rPr>
          <w:rFonts w:ascii="Times New Roman TUR" w:eastAsia="Times New Roman" w:hAnsi="Times New Roman TUR" w:cs="Times New Roman TUR"/>
          <w:bCs/>
          <w:kern w:val="2"/>
          <w:sz w:val="22"/>
        </w:rPr>
      </w:pPr>
      <w:r w:rsidRPr="00AD2555">
        <w:rPr>
          <w:rFonts w:ascii="Times New Roman TUR" w:eastAsia="Times New Roman" w:hAnsi="Times New Roman TUR" w:cs="Times New Roman TUR"/>
          <w:bCs/>
          <w:kern w:val="2"/>
          <w:sz w:val="22"/>
        </w:rPr>
        <w:tab/>
      </w:r>
      <w:r w:rsidRPr="00AD2555">
        <w:rPr>
          <w:rFonts w:ascii="Times New Roman TUR" w:eastAsia="Times New Roman" w:hAnsi="Times New Roman TUR" w:cs="Times New Roman TUR"/>
          <w:b/>
          <w:bCs/>
          <w:kern w:val="2"/>
          <w:sz w:val="22"/>
        </w:rPr>
        <w:t>WHEREAS</w:t>
      </w:r>
      <w:r w:rsidRPr="00AD2555">
        <w:rPr>
          <w:rFonts w:ascii="Times New Roman TUR" w:eastAsia="Times New Roman" w:hAnsi="Times New Roman TUR" w:cs="Times New Roman TUR"/>
          <w:bCs/>
          <w:kern w:val="2"/>
          <w:sz w:val="22"/>
        </w:rPr>
        <w:t>, the Planning Board prepared a map showing the boundaries of the proposed redevelopment area and the locations of the various parcels and property included therein, including the Study Area Appended to the map was a statement setting forth the basis for the investigation; and</w:t>
      </w:r>
    </w:p>
    <w:p w14:paraId="2BE190D1" w14:textId="77777777" w:rsidR="00AD2555" w:rsidRPr="00AD2555" w:rsidRDefault="00AD2555" w:rsidP="00AD2555">
      <w:pPr>
        <w:widowControl w:val="0"/>
        <w:autoSpaceDE w:val="0"/>
        <w:autoSpaceDN w:val="0"/>
        <w:adjustRightInd w:val="0"/>
        <w:spacing w:line="360" w:lineRule="auto"/>
        <w:jc w:val="both"/>
        <w:rPr>
          <w:rFonts w:ascii="Times New Roman TUR" w:eastAsia="Times New Roman" w:hAnsi="Times New Roman TUR" w:cs="Times New Roman TUR"/>
          <w:bCs/>
          <w:kern w:val="2"/>
          <w:sz w:val="22"/>
        </w:rPr>
      </w:pPr>
      <w:r w:rsidRPr="00AD2555">
        <w:rPr>
          <w:rFonts w:ascii="Times New Roman TUR" w:eastAsia="Times New Roman" w:hAnsi="Times New Roman TUR" w:cs="Times New Roman TUR"/>
          <w:bCs/>
          <w:kern w:val="2"/>
          <w:sz w:val="22"/>
        </w:rPr>
        <w:tab/>
      </w:r>
      <w:r w:rsidRPr="00AD2555">
        <w:rPr>
          <w:rFonts w:ascii="Times New Roman TUR" w:eastAsia="Times New Roman" w:hAnsi="Times New Roman TUR" w:cs="Times New Roman TUR"/>
          <w:b/>
          <w:bCs/>
          <w:kern w:val="2"/>
          <w:sz w:val="22"/>
        </w:rPr>
        <w:t>WHEREAS</w:t>
      </w:r>
      <w:r w:rsidRPr="00AD2555">
        <w:rPr>
          <w:rFonts w:ascii="Times New Roman TUR" w:eastAsia="Times New Roman" w:hAnsi="Times New Roman TUR" w:cs="Times New Roman TUR"/>
          <w:bCs/>
          <w:kern w:val="2"/>
          <w:sz w:val="22"/>
        </w:rPr>
        <w:t>, at such public hearing, the Planning Board heard sworn testimony from its professional planner, Malvika Apte, PP, AICP, who presented substantial credible evidence that Block 150.01 Lots 1, 2 and 5.01 qualified as an Area in Need of Redevelopment pursuant to LRHL and that Block 150.01 Lot 5 should be included as an Area in Need of Redevelopment for the effective redevelopment of the Voorhees Town Center (“ANR Area”); and</w:t>
      </w:r>
    </w:p>
    <w:p w14:paraId="077D7972" w14:textId="77777777" w:rsidR="00AD2555" w:rsidRPr="00AD2555" w:rsidRDefault="00AD2555" w:rsidP="00AD2555">
      <w:pPr>
        <w:widowControl w:val="0"/>
        <w:autoSpaceDE w:val="0"/>
        <w:autoSpaceDN w:val="0"/>
        <w:adjustRightInd w:val="0"/>
        <w:spacing w:line="360" w:lineRule="auto"/>
        <w:jc w:val="both"/>
        <w:rPr>
          <w:rFonts w:ascii="Times New Roman TUR" w:eastAsia="Times New Roman" w:hAnsi="Times New Roman TUR" w:cs="Times New Roman TUR"/>
          <w:bCs/>
          <w:kern w:val="2"/>
          <w:sz w:val="22"/>
        </w:rPr>
      </w:pPr>
      <w:r w:rsidRPr="00AD2555">
        <w:rPr>
          <w:rFonts w:ascii="Times New Roman TUR" w:eastAsia="Times New Roman" w:hAnsi="Times New Roman TUR" w:cs="Times New Roman TUR"/>
          <w:bCs/>
          <w:kern w:val="2"/>
          <w:sz w:val="22"/>
        </w:rPr>
        <w:tab/>
      </w:r>
      <w:r w:rsidRPr="00AD2555">
        <w:rPr>
          <w:rFonts w:ascii="Times New Roman TUR" w:eastAsia="Times New Roman" w:hAnsi="Times New Roman TUR" w:cs="Times New Roman TUR"/>
          <w:b/>
          <w:bCs/>
          <w:kern w:val="2"/>
          <w:sz w:val="22"/>
        </w:rPr>
        <w:t>WHEREAS</w:t>
      </w:r>
      <w:r w:rsidRPr="00AD2555">
        <w:rPr>
          <w:rFonts w:ascii="Times New Roman TUR" w:eastAsia="Times New Roman" w:hAnsi="Times New Roman TUR" w:cs="Times New Roman TUR"/>
          <w:bCs/>
          <w:kern w:val="2"/>
          <w:sz w:val="22"/>
        </w:rPr>
        <w:t xml:space="preserve">, </w:t>
      </w:r>
      <w:proofErr w:type="gramStart"/>
      <w:r w:rsidRPr="00AD2555">
        <w:rPr>
          <w:rFonts w:ascii="Times New Roman TUR" w:eastAsia="Times New Roman" w:hAnsi="Times New Roman TUR" w:cs="Times New Roman TUR"/>
          <w:bCs/>
          <w:kern w:val="2"/>
          <w:sz w:val="22"/>
        </w:rPr>
        <w:t>at the conclusion of</w:t>
      </w:r>
      <w:proofErr w:type="gramEnd"/>
      <w:r w:rsidRPr="00AD2555">
        <w:rPr>
          <w:rFonts w:ascii="Times New Roman TUR" w:eastAsia="Times New Roman" w:hAnsi="Times New Roman TUR" w:cs="Times New Roman TUR"/>
          <w:bCs/>
          <w:kern w:val="2"/>
          <w:sz w:val="22"/>
        </w:rPr>
        <w:t xml:space="preserve"> the public hearing as described above, the Planning Board adopted Resolution No. 18-014, recommending that the Mayor and Township Committee designate the ANR Area, Block 150.01 Lots 1, 2, 5 and 5.01 on the Official Tax Map of the Township of Voorhees as an Area in Need of Condemnation Redevelopment; and</w:t>
      </w:r>
    </w:p>
    <w:p w14:paraId="73A8C3E2" w14:textId="77777777" w:rsidR="00AD2555" w:rsidRPr="00AD2555" w:rsidRDefault="00AD2555" w:rsidP="00AD2555">
      <w:pPr>
        <w:widowControl w:val="0"/>
        <w:autoSpaceDE w:val="0"/>
        <w:autoSpaceDN w:val="0"/>
        <w:adjustRightInd w:val="0"/>
        <w:spacing w:line="360" w:lineRule="auto"/>
        <w:jc w:val="both"/>
        <w:rPr>
          <w:rFonts w:ascii="Times New Roman TUR" w:eastAsia="Times New Roman" w:hAnsi="Times New Roman TUR" w:cs="Times New Roman TUR"/>
          <w:bCs/>
          <w:kern w:val="2"/>
          <w:sz w:val="22"/>
        </w:rPr>
      </w:pPr>
      <w:r w:rsidRPr="00AD2555">
        <w:rPr>
          <w:rFonts w:ascii="Times New Roman TUR" w:eastAsia="Times New Roman" w:hAnsi="Times New Roman TUR" w:cs="Times New Roman TUR"/>
          <w:bCs/>
          <w:kern w:val="2"/>
          <w:sz w:val="22"/>
        </w:rPr>
        <w:tab/>
      </w:r>
      <w:r w:rsidRPr="00AD2555">
        <w:rPr>
          <w:rFonts w:ascii="Times New Roman TUR" w:eastAsia="Times New Roman" w:hAnsi="Times New Roman TUR" w:cs="Times New Roman TUR"/>
          <w:b/>
          <w:bCs/>
          <w:kern w:val="2"/>
          <w:sz w:val="22"/>
        </w:rPr>
        <w:t>WHEREAS</w:t>
      </w:r>
      <w:r w:rsidRPr="00AD2555">
        <w:rPr>
          <w:rFonts w:ascii="Times New Roman TUR" w:eastAsia="Times New Roman" w:hAnsi="Times New Roman TUR" w:cs="Times New Roman TUR"/>
          <w:bCs/>
          <w:kern w:val="2"/>
          <w:sz w:val="22"/>
        </w:rPr>
        <w:t xml:space="preserve">, the Mayor and Township Committee agreed with the conclusions of the Planning Board that the ANR Area met the </w:t>
      </w:r>
      <w:proofErr w:type="gramStart"/>
      <w:r w:rsidRPr="00AD2555">
        <w:rPr>
          <w:rFonts w:ascii="Times New Roman TUR" w:eastAsia="Times New Roman" w:hAnsi="Times New Roman TUR" w:cs="Times New Roman TUR"/>
          <w:bCs/>
          <w:kern w:val="2"/>
          <w:sz w:val="22"/>
        </w:rPr>
        <w:t>aforementioned criteria</w:t>
      </w:r>
      <w:proofErr w:type="gramEnd"/>
      <w:r w:rsidRPr="00AD2555">
        <w:rPr>
          <w:rFonts w:ascii="Times New Roman TUR" w:eastAsia="Times New Roman" w:hAnsi="Times New Roman TUR" w:cs="Times New Roman TUR"/>
          <w:bCs/>
          <w:kern w:val="2"/>
          <w:sz w:val="22"/>
        </w:rPr>
        <w:t xml:space="preserve"> for Condemnation Redevelopment Area designation; and</w:t>
      </w:r>
    </w:p>
    <w:p w14:paraId="2C6F9B28" w14:textId="77777777" w:rsidR="00AD2555" w:rsidRPr="00AD2555" w:rsidRDefault="00AD2555" w:rsidP="00AD2555">
      <w:pPr>
        <w:widowControl w:val="0"/>
        <w:autoSpaceDE w:val="0"/>
        <w:autoSpaceDN w:val="0"/>
        <w:adjustRightInd w:val="0"/>
        <w:spacing w:line="360" w:lineRule="auto"/>
        <w:jc w:val="both"/>
        <w:rPr>
          <w:rFonts w:ascii="Times New Roman TUR" w:eastAsia="Times New Roman" w:hAnsi="Times New Roman TUR" w:cs="Times New Roman TUR"/>
          <w:bCs/>
          <w:kern w:val="2"/>
          <w:sz w:val="22"/>
        </w:rPr>
      </w:pPr>
      <w:r w:rsidRPr="00AD2555">
        <w:rPr>
          <w:rFonts w:ascii="Times New Roman TUR" w:eastAsia="Times New Roman" w:hAnsi="Times New Roman TUR" w:cs="Times New Roman TUR"/>
          <w:bCs/>
          <w:kern w:val="2"/>
          <w:sz w:val="22"/>
        </w:rPr>
        <w:tab/>
      </w:r>
      <w:r w:rsidRPr="00AD2555">
        <w:rPr>
          <w:rFonts w:ascii="Times New Roman TUR" w:eastAsia="Times New Roman" w:hAnsi="Times New Roman TUR" w:cs="Times New Roman TUR"/>
          <w:b/>
          <w:bCs/>
          <w:kern w:val="2"/>
          <w:sz w:val="22"/>
        </w:rPr>
        <w:t>WHEREAS</w:t>
      </w:r>
      <w:r w:rsidRPr="00AD2555">
        <w:rPr>
          <w:rFonts w:ascii="Times New Roman TUR" w:eastAsia="Times New Roman" w:hAnsi="Times New Roman TUR" w:cs="Times New Roman TUR"/>
          <w:bCs/>
          <w:kern w:val="2"/>
          <w:sz w:val="22"/>
        </w:rPr>
        <w:t xml:space="preserve">, </w:t>
      </w:r>
      <w:proofErr w:type="gramStart"/>
      <w:r w:rsidRPr="00AD2555">
        <w:rPr>
          <w:rFonts w:ascii="Times New Roman TUR" w:eastAsia="Times New Roman" w:hAnsi="Times New Roman TUR" w:cs="Times New Roman TUR"/>
          <w:bCs/>
          <w:kern w:val="2"/>
          <w:sz w:val="22"/>
        </w:rPr>
        <w:t>by virtue of</w:t>
      </w:r>
      <w:proofErr w:type="gramEnd"/>
      <w:r w:rsidRPr="00AD2555">
        <w:rPr>
          <w:rFonts w:ascii="Times New Roman TUR" w:eastAsia="Times New Roman" w:hAnsi="Times New Roman TUR" w:cs="Times New Roman TUR"/>
          <w:bCs/>
          <w:kern w:val="2"/>
          <w:sz w:val="22"/>
        </w:rPr>
        <w:t xml:space="preserve"> Resolution No. 141-18, adopted on May 14, 2018, the Mayor and Township Committee determined that the ANR Area qualified as an Area in Need of Condemnation Redevelopment; and</w:t>
      </w:r>
    </w:p>
    <w:p w14:paraId="50A0104B" w14:textId="77777777" w:rsidR="00AD2555" w:rsidRPr="00AD2555" w:rsidRDefault="00AD2555" w:rsidP="00AD2555">
      <w:pPr>
        <w:widowControl w:val="0"/>
        <w:autoSpaceDE w:val="0"/>
        <w:autoSpaceDN w:val="0"/>
        <w:adjustRightInd w:val="0"/>
        <w:spacing w:line="360" w:lineRule="auto"/>
        <w:jc w:val="both"/>
        <w:rPr>
          <w:rFonts w:ascii="Times New Roman TUR" w:eastAsia="Times New Roman" w:hAnsi="Times New Roman TUR" w:cs="Times New Roman TUR"/>
          <w:bCs/>
          <w:kern w:val="2"/>
          <w:sz w:val="22"/>
        </w:rPr>
      </w:pPr>
      <w:r w:rsidRPr="00AD2555">
        <w:rPr>
          <w:rFonts w:ascii="Times New Roman TUR" w:eastAsia="Times New Roman" w:hAnsi="Times New Roman TUR" w:cs="Times New Roman TUR"/>
          <w:bCs/>
          <w:kern w:val="2"/>
          <w:sz w:val="22"/>
        </w:rPr>
        <w:tab/>
      </w:r>
      <w:r w:rsidRPr="00AD2555">
        <w:rPr>
          <w:rFonts w:ascii="Times New Roman TUR" w:eastAsia="Times New Roman" w:hAnsi="Times New Roman TUR" w:cs="Times New Roman TUR"/>
          <w:b/>
          <w:bCs/>
          <w:kern w:val="2"/>
          <w:sz w:val="22"/>
        </w:rPr>
        <w:t>WHEREAS</w:t>
      </w:r>
      <w:r w:rsidRPr="00AD2555">
        <w:rPr>
          <w:rFonts w:ascii="Times New Roman TUR" w:eastAsia="Times New Roman" w:hAnsi="Times New Roman TUR" w:cs="Times New Roman TUR"/>
          <w:bCs/>
          <w:kern w:val="2"/>
          <w:sz w:val="22"/>
        </w:rPr>
        <w:t xml:space="preserve">, the Mayor and Township Committee have deemed it in the best interest of the public health, safety and welfare to adopt a Redevelopment Plan as set forth in Exhibit “A” attached hereto and made a part hereof for the ANR Area on the Official Tax Map of the Township of Voorhees. </w:t>
      </w:r>
    </w:p>
    <w:p w14:paraId="279DE105" w14:textId="77777777" w:rsidR="00AD2555" w:rsidRPr="00AD2555" w:rsidRDefault="00AD2555" w:rsidP="00AD2555">
      <w:pPr>
        <w:widowControl w:val="0"/>
        <w:autoSpaceDE w:val="0"/>
        <w:autoSpaceDN w:val="0"/>
        <w:adjustRightInd w:val="0"/>
        <w:spacing w:line="360" w:lineRule="auto"/>
        <w:jc w:val="both"/>
        <w:rPr>
          <w:rFonts w:ascii="Times New Roman TUR" w:eastAsia="Times New Roman" w:hAnsi="Times New Roman TUR" w:cs="Times New Roman TUR"/>
          <w:bCs/>
          <w:kern w:val="2"/>
          <w:sz w:val="22"/>
        </w:rPr>
      </w:pPr>
      <w:r w:rsidRPr="00AD2555">
        <w:rPr>
          <w:rFonts w:ascii="Times New Roman TUR" w:eastAsia="Times New Roman" w:hAnsi="Times New Roman TUR" w:cs="Times New Roman TUR"/>
          <w:b/>
          <w:bCs/>
          <w:kern w:val="2"/>
          <w:sz w:val="22"/>
        </w:rPr>
        <w:tab/>
        <w:t xml:space="preserve">NOW, THEREFORE, BE IT ORDAINED </w:t>
      </w:r>
      <w:r w:rsidRPr="00AD2555">
        <w:rPr>
          <w:rFonts w:ascii="Times New Roman TUR" w:eastAsia="Times New Roman" w:hAnsi="Times New Roman TUR" w:cs="Times New Roman TUR"/>
          <w:bCs/>
          <w:kern w:val="2"/>
          <w:sz w:val="22"/>
        </w:rPr>
        <w:t>by the Mayor and Township Committee of the Township of Voorhees, County of Camden, State of New Jersey, as follows:</w:t>
      </w:r>
    </w:p>
    <w:p w14:paraId="6ECE3323" w14:textId="77777777" w:rsidR="00AD2555" w:rsidRPr="00AD2555" w:rsidRDefault="00AD2555" w:rsidP="00AD2555">
      <w:pPr>
        <w:widowControl w:val="0"/>
        <w:autoSpaceDE w:val="0"/>
        <w:autoSpaceDN w:val="0"/>
        <w:adjustRightInd w:val="0"/>
        <w:spacing w:line="360" w:lineRule="auto"/>
        <w:jc w:val="both"/>
        <w:rPr>
          <w:rFonts w:ascii="Times New Roman TUR" w:eastAsia="Times New Roman" w:hAnsi="Times New Roman TUR" w:cs="Times New Roman TUR"/>
          <w:bCs/>
          <w:kern w:val="2"/>
          <w:sz w:val="22"/>
        </w:rPr>
      </w:pPr>
    </w:p>
    <w:p w14:paraId="778CBA00" w14:textId="77777777" w:rsidR="00AD2555" w:rsidRPr="00AD2555" w:rsidRDefault="00AD2555" w:rsidP="00AD2555">
      <w:pPr>
        <w:widowControl w:val="0"/>
        <w:autoSpaceDE w:val="0"/>
        <w:autoSpaceDN w:val="0"/>
        <w:adjustRightInd w:val="0"/>
        <w:spacing w:line="360" w:lineRule="auto"/>
        <w:jc w:val="both"/>
        <w:rPr>
          <w:rFonts w:ascii="Times New Roman TUR" w:eastAsia="Times New Roman" w:hAnsi="Times New Roman TUR" w:cs="Times New Roman TUR"/>
          <w:b/>
          <w:bCs/>
          <w:kern w:val="2"/>
          <w:sz w:val="22"/>
        </w:rPr>
      </w:pPr>
      <w:r w:rsidRPr="00AD2555">
        <w:rPr>
          <w:rFonts w:ascii="Times New Roman TUR" w:eastAsia="Times New Roman" w:hAnsi="Times New Roman TUR" w:cs="Times New Roman TUR"/>
          <w:b/>
          <w:bCs/>
          <w:kern w:val="2"/>
          <w:sz w:val="22"/>
          <w:u w:val="single"/>
        </w:rPr>
        <w:t>Section 1</w:t>
      </w:r>
      <w:r w:rsidRPr="00AD2555">
        <w:rPr>
          <w:rFonts w:ascii="Times New Roman TUR" w:eastAsia="Times New Roman" w:hAnsi="Times New Roman TUR" w:cs="Times New Roman TUR"/>
          <w:b/>
          <w:bCs/>
          <w:kern w:val="2"/>
          <w:sz w:val="22"/>
        </w:rPr>
        <w:t>:</w:t>
      </w:r>
      <w:r w:rsidRPr="00AD2555">
        <w:rPr>
          <w:rFonts w:ascii="Times New Roman TUR" w:eastAsia="Times New Roman" w:hAnsi="Times New Roman TUR" w:cs="Times New Roman TUR"/>
          <w:b/>
          <w:bCs/>
          <w:kern w:val="2"/>
          <w:sz w:val="22"/>
        </w:rPr>
        <w:tab/>
        <w:t>Adoption of Redevelopment Plan.</w:t>
      </w:r>
    </w:p>
    <w:p w14:paraId="6CC88E9A" w14:textId="77777777" w:rsidR="00AD2555" w:rsidRPr="00AD2555" w:rsidRDefault="00AD2555" w:rsidP="00AD2555">
      <w:pPr>
        <w:widowControl w:val="0"/>
        <w:autoSpaceDE w:val="0"/>
        <w:autoSpaceDN w:val="0"/>
        <w:adjustRightInd w:val="0"/>
        <w:spacing w:line="360" w:lineRule="auto"/>
        <w:jc w:val="both"/>
        <w:rPr>
          <w:rFonts w:ascii="Times New Roman TUR" w:eastAsia="Times New Roman" w:hAnsi="Times New Roman TUR" w:cs="Times New Roman TUR"/>
          <w:bCs/>
          <w:kern w:val="2"/>
          <w:sz w:val="22"/>
        </w:rPr>
      </w:pPr>
      <w:r w:rsidRPr="00AD2555">
        <w:rPr>
          <w:rFonts w:ascii="Times New Roman TUR" w:eastAsia="Times New Roman" w:hAnsi="Times New Roman TUR" w:cs="Times New Roman TUR"/>
          <w:bCs/>
          <w:kern w:val="2"/>
          <w:sz w:val="22"/>
        </w:rPr>
        <w:tab/>
        <w:t>The Mayor and Township Committee of the Township of Voorhees, County of Camden and State of New Jersey hereby adopt the Redevelopment Plan for Block 150.01, Lots 1, 2, 5 and 5.01 on the Official Tax Map of the Township of Voorhees appended and attached hereto as Exhibit “A”.</w:t>
      </w:r>
    </w:p>
    <w:p w14:paraId="6513ACD8" w14:textId="77777777" w:rsidR="00AD2555" w:rsidRPr="00AD2555" w:rsidRDefault="00AD2555" w:rsidP="00AD2555">
      <w:pPr>
        <w:widowControl w:val="0"/>
        <w:autoSpaceDE w:val="0"/>
        <w:autoSpaceDN w:val="0"/>
        <w:adjustRightInd w:val="0"/>
        <w:spacing w:line="360" w:lineRule="auto"/>
        <w:jc w:val="both"/>
        <w:rPr>
          <w:rFonts w:ascii="Times New Roman TUR" w:eastAsia="Times New Roman" w:hAnsi="Times New Roman TUR" w:cs="Times New Roman TUR"/>
          <w:bCs/>
          <w:kern w:val="2"/>
          <w:sz w:val="22"/>
        </w:rPr>
      </w:pPr>
      <w:r w:rsidRPr="00AD2555">
        <w:rPr>
          <w:rFonts w:ascii="Times New Roman TUR" w:eastAsia="Times New Roman" w:hAnsi="Times New Roman TUR" w:cs="Times New Roman TUR"/>
          <w:b/>
          <w:bCs/>
          <w:kern w:val="2"/>
          <w:sz w:val="22"/>
          <w:u w:val="single"/>
        </w:rPr>
        <w:lastRenderedPageBreak/>
        <w:t>Section 2</w:t>
      </w:r>
      <w:r w:rsidRPr="00AD2555">
        <w:rPr>
          <w:rFonts w:ascii="Times New Roman TUR" w:eastAsia="Times New Roman" w:hAnsi="Times New Roman TUR" w:cs="Times New Roman TUR"/>
          <w:b/>
          <w:bCs/>
          <w:kern w:val="2"/>
          <w:sz w:val="22"/>
        </w:rPr>
        <w:t>:</w:t>
      </w:r>
      <w:r w:rsidRPr="00AD2555">
        <w:rPr>
          <w:rFonts w:ascii="Times New Roman TUR" w:eastAsia="Times New Roman" w:hAnsi="Times New Roman TUR" w:cs="Times New Roman TUR"/>
          <w:b/>
          <w:bCs/>
          <w:kern w:val="2"/>
          <w:sz w:val="22"/>
        </w:rPr>
        <w:tab/>
      </w:r>
      <w:r w:rsidRPr="00AD2555">
        <w:rPr>
          <w:rFonts w:ascii="Times New Roman TUR" w:eastAsia="Times New Roman" w:hAnsi="Times New Roman TUR" w:cs="Times New Roman TUR"/>
          <w:bCs/>
          <w:kern w:val="2"/>
          <w:sz w:val="22"/>
        </w:rPr>
        <w:t xml:space="preserve">The Mayor and Township Committee of the Township of Voorhees hereby declare and determine that the said Redevelopment Plan meets the criteria, guidelines and conditions set forth in </w:t>
      </w:r>
      <w:r w:rsidRPr="00AD2555">
        <w:rPr>
          <w:rFonts w:ascii="Times New Roman TUR" w:eastAsia="Times New Roman" w:hAnsi="Times New Roman TUR" w:cs="Times New Roman TUR"/>
          <w:bCs/>
          <w:kern w:val="2"/>
          <w:sz w:val="22"/>
          <w:u w:val="single"/>
        </w:rPr>
        <w:t>N.J.S.A.</w:t>
      </w:r>
      <w:r w:rsidRPr="00AD2555">
        <w:rPr>
          <w:rFonts w:ascii="Times New Roman TUR" w:eastAsia="Times New Roman" w:hAnsi="Times New Roman TUR" w:cs="Times New Roman TUR"/>
          <w:bCs/>
          <w:kern w:val="2"/>
          <w:sz w:val="22"/>
        </w:rPr>
        <w:t xml:space="preserve"> 40A:12A-7, provides realistic opportunities for the redevelopment of the Township in the designated area and is otherwise in conformance with </w:t>
      </w:r>
      <w:r w:rsidRPr="00AD2555">
        <w:rPr>
          <w:rFonts w:ascii="Times New Roman TUR" w:eastAsia="Times New Roman" w:hAnsi="Times New Roman TUR" w:cs="Times New Roman TUR"/>
          <w:bCs/>
          <w:kern w:val="2"/>
          <w:sz w:val="22"/>
          <w:u w:val="single"/>
        </w:rPr>
        <w:t>N.J.S.A.</w:t>
      </w:r>
      <w:r w:rsidRPr="00AD2555">
        <w:rPr>
          <w:rFonts w:ascii="Times New Roman TUR" w:eastAsia="Times New Roman" w:hAnsi="Times New Roman TUR" w:cs="Times New Roman TUR"/>
          <w:bCs/>
          <w:kern w:val="2"/>
          <w:sz w:val="22"/>
        </w:rPr>
        <w:t xml:space="preserve"> 40A:12A-1 </w:t>
      </w:r>
      <w:r w:rsidRPr="00AD2555">
        <w:rPr>
          <w:rFonts w:ascii="Times New Roman TUR" w:eastAsia="Times New Roman" w:hAnsi="Times New Roman TUR" w:cs="Times New Roman TUR"/>
          <w:bCs/>
          <w:i/>
          <w:kern w:val="2"/>
          <w:sz w:val="22"/>
        </w:rPr>
        <w:t>et seq</w:t>
      </w:r>
      <w:r w:rsidRPr="00AD2555">
        <w:rPr>
          <w:rFonts w:ascii="Times New Roman TUR" w:eastAsia="Times New Roman" w:hAnsi="Times New Roman TUR" w:cs="Times New Roman TUR"/>
          <w:bCs/>
          <w:kern w:val="2"/>
          <w:sz w:val="22"/>
        </w:rPr>
        <w:t>.</w:t>
      </w:r>
    </w:p>
    <w:p w14:paraId="3EDAC0E5" w14:textId="77777777" w:rsidR="00AD2555" w:rsidRPr="00AD2555" w:rsidRDefault="00AD2555" w:rsidP="00AD2555">
      <w:pPr>
        <w:widowControl w:val="0"/>
        <w:autoSpaceDE w:val="0"/>
        <w:autoSpaceDN w:val="0"/>
        <w:adjustRightInd w:val="0"/>
        <w:spacing w:line="360" w:lineRule="auto"/>
        <w:jc w:val="both"/>
        <w:rPr>
          <w:rFonts w:eastAsia="Times New Roman"/>
          <w:sz w:val="22"/>
        </w:rPr>
      </w:pPr>
      <w:r w:rsidRPr="00AD2555">
        <w:rPr>
          <w:rFonts w:eastAsia="Times New Roman"/>
          <w:b/>
          <w:bCs/>
          <w:kern w:val="2"/>
          <w:sz w:val="22"/>
          <w:u w:val="single"/>
        </w:rPr>
        <w:t>Section 3</w:t>
      </w:r>
      <w:r w:rsidRPr="00AD2555">
        <w:rPr>
          <w:rFonts w:eastAsia="Times New Roman"/>
          <w:b/>
          <w:bCs/>
          <w:kern w:val="2"/>
          <w:sz w:val="22"/>
        </w:rPr>
        <w:t>:</w:t>
      </w:r>
      <w:r w:rsidRPr="00AD2555">
        <w:rPr>
          <w:rFonts w:eastAsia="Times New Roman"/>
          <w:bCs/>
          <w:kern w:val="2"/>
          <w:sz w:val="22"/>
        </w:rPr>
        <w:tab/>
      </w:r>
      <w:r w:rsidRPr="00AD2555">
        <w:rPr>
          <w:rFonts w:eastAsia="Times New Roman"/>
          <w:b/>
          <w:sz w:val="22"/>
        </w:rPr>
        <w:t>Amendment of Zoning Map.</w:t>
      </w:r>
      <w:r w:rsidRPr="00AD2555">
        <w:rPr>
          <w:rFonts w:eastAsia="Times New Roman"/>
          <w:sz w:val="22"/>
        </w:rPr>
        <w:t xml:space="preserve">  </w:t>
      </w:r>
    </w:p>
    <w:p w14:paraId="6926F6A4" w14:textId="77777777" w:rsidR="00AD2555" w:rsidRPr="00AD2555" w:rsidRDefault="00AD2555" w:rsidP="00AD2555">
      <w:pPr>
        <w:spacing w:line="360" w:lineRule="auto"/>
        <w:jc w:val="both"/>
        <w:rPr>
          <w:rFonts w:eastAsia="Times New Roman"/>
          <w:sz w:val="22"/>
        </w:rPr>
      </w:pPr>
      <w:r w:rsidRPr="00AD2555">
        <w:rPr>
          <w:rFonts w:eastAsia="Times New Roman"/>
          <w:sz w:val="22"/>
        </w:rPr>
        <w:tab/>
        <w:t xml:space="preserve">The Zoning Map of the Township of Voorhees shall be and is hereby supplemented and amended </w:t>
      </w:r>
      <w:proofErr w:type="gramStart"/>
      <w:r w:rsidRPr="00AD2555">
        <w:rPr>
          <w:rFonts w:eastAsia="Times New Roman"/>
          <w:sz w:val="22"/>
        </w:rPr>
        <w:t>so as to</w:t>
      </w:r>
      <w:proofErr w:type="gramEnd"/>
      <w:r w:rsidRPr="00AD2555">
        <w:rPr>
          <w:rFonts w:eastAsia="Times New Roman"/>
          <w:sz w:val="22"/>
        </w:rPr>
        <w:t xml:space="preserve"> provide for the Redevelopment Plan to encompass the ANR Area as an overlay zoning district.  The Zoning Map shall include the ANR Area as a Redevelopment Area to which the Redevelopment Plan is applicable.  </w:t>
      </w:r>
    </w:p>
    <w:p w14:paraId="16D0EF89" w14:textId="77777777" w:rsidR="00AD2555" w:rsidRPr="00AD2555" w:rsidRDefault="00AD2555" w:rsidP="00AD2555">
      <w:pPr>
        <w:spacing w:line="360" w:lineRule="auto"/>
        <w:jc w:val="both"/>
        <w:rPr>
          <w:rFonts w:eastAsia="Times New Roman"/>
          <w:sz w:val="22"/>
        </w:rPr>
      </w:pPr>
      <w:r w:rsidRPr="00AD2555">
        <w:rPr>
          <w:rFonts w:eastAsia="Times New Roman"/>
          <w:b/>
          <w:sz w:val="22"/>
          <w:u w:val="single"/>
        </w:rPr>
        <w:t>Section 4</w:t>
      </w:r>
      <w:r w:rsidRPr="00AD2555">
        <w:rPr>
          <w:rFonts w:eastAsia="Times New Roman"/>
          <w:b/>
          <w:sz w:val="22"/>
        </w:rPr>
        <w:t>:</w:t>
      </w:r>
      <w:r w:rsidRPr="00AD2555">
        <w:rPr>
          <w:rFonts w:eastAsia="Times New Roman"/>
          <w:sz w:val="22"/>
        </w:rPr>
        <w:t xml:space="preserve"> </w:t>
      </w:r>
      <w:proofErr w:type="gramStart"/>
      <w:r w:rsidRPr="00AD2555">
        <w:rPr>
          <w:rFonts w:eastAsia="Times New Roman"/>
          <w:sz w:val="22"/>
        </w:rPr>
        <w:tab/>
        <w:t xml:space="preserve">  All</w:t>
      </w:r>
      <w:proofErr w:type="gramEnd"/>
      <w:r w:rsidRPr="00AD2555">
        <w:rPr>
          <w:rFonts w:eastAsia="Times New Roman"/>
          <w:sz w:val="22"/>
        </w:rPr>
        <w:t xml:space="preserve"> Ordinances or parts of Ordinances inconsistent with this Ordinance are hereby repealed to the extent of such inconsistency.</w:t>
      </w:r>
    </w:p>
    <w:p w14:paraId="68821B35" w14:textId="77777777" w:rsidR="00AD2555" w:rsidRPr="00AD2555" w:rsidRDefault="00AD2555" w:rsidP="00AD2555">
      <w:pPr>
        <w:spacing w:line="360" w:lineRule="auto"/>
        <w:jc w:val="both"/>
        <w:rPr>
          <w:rFonts w:eastAsia="Times New Roman"/>
          <w:sz w:val="22"/>
        </w:rPr>
      </w:pPr>
      <w:r w:rsidRPr="00AD2555">
        <w:rPr>
          <w:rFonts w:eastAsia="Times New Roman"/>
          <w:b/>
          <w:sz w:val="22"/>
          <w:u w:val="single"/>
        </w:rPr>
        <w:t>Section 5</w:t>
      </w:r>
      <w:r w:rsidRPr="00AD2555">
        <w:rPr>
          <w:rFonts w:eastAsia="Times New Roman"/>
          <w:b/>
          <w:sz w:val="22"/>
        </w:rPr>
        <w:t>:</w:t>
      </w:r>
      <w:r w:rsidRPr="00AD2555">
        <w:rPr>
          <w:rFonts w:eastAsia="Times New Roman"/>
          <w:b/>
          <w:sz w:val="22"/>
        </w:rPr>
        <w:tab/>
      </w:r>
      <w:r w:rsidRPr="00AD2555">
        <w:rPr>
          <w:rFonts w:eastAsia="Times New Roman"/>
          <w:sz w:val="22"/>
        </w:rPr>
        <w:t xml:space="preserve">If the provisions of any section, subsection, paragraph, subdivision, or clause of this Ordinance shall be judged invalid by a court of competent jurisdiction, such order of judgment shall not affect or invalidate the remainder of any section, subsection, paragraph, subdivision, or clause of this Ordinance.       </w:t>
      </w:r>
    </w:p>
    <w:p w14:paraId="625AA22F" w14:textId="77777777" w:rsidR="00AD2555" w:rsidRPr="00AD2555" w:rsidRDefault="00AD2555" w:rsidP="00AD2555">
      <w:pPr>
        <w:spacing w:line="360" w:lineRule="auto"/>
        <w:jc w:val="both"/>
        <w:rPr>
          <w:rFonts w:eastAsia="Times New Roman"/>
          <w:sz w:val="22"/>
        </w:rPr>
      </w:pPr>
      <w:r w:rsidRPr="00AD2555">
        <w:rPr>
          <w:rFonts w:eastAsia="Times New Roman"/>
          <w:b/>
          <w:sz w:val="22"/>
          <w:u w:val="single"/>
        </w:rPr>
        <w:t>Section 6</w:t>
      </w:r>
      <w:r w:rsidRPr="00AD2555">
        <w:rPr>
          <w:rFonts w:eastAsia="Times New Roman"/>
          <w:b/>
          <w:sz w:val="22"/>
        </w:rPr>
        <w:t>:</w:t>
      </w:r>
      <w:r w:rsidRPr="00AD2555">
        <w:rPr>
          <w:rFonts w:eastAsia="Times New Roman"/>
          <w:b/>
          <w:sz w:val="22"/>
        </w:rPr>
        <w:tab/>
      </w:r>
      <w:r w:rsidRPr="00AD2555">
        <w:rPr>
          <w:rFonts w:eastAsia="Times New Roman"/>
          <w:sz w:val="22"/>
        </w:rPr>
        <w:t>Upon adoption of this Ordinance after public hearing thereon, the Township Clerk is further directed to publish notice of the passage thereof and to file a copy of this Ordinance with the County Planning Board, New Jersey Department of Community Affairs and other agencies as required by law.</w:t>
      </w:r>
    </w:p>
    <w:p w14:paraId="4A0CCE6C" w14:textId="77777777" w:rsidR="00AD2555" w:rsidRPr="00AD2555" w:rsidRDefault="00AD2555" w:rsidP="00AD2555">
      <w:pPr>
        <w:spacing w:line="360" w:lineRule="auto"/>
        <w:jc w:val="both"/>
        <w:rPr>
          <w:rFonts w:eastAsia="Times New Roman"/>
          <w:sz w:val="22"/>
        </w:rPr>
      </w:pPr>
      <w:r w:rsidRPr="00AD2555">
        <w:rPr>
          <w:rFonts w:eastAsia="Times New Roman"/>
          <w:b/>
          <w:sz w:val="22"/>
          <w:u w:val="single"/>
        </w:rPr>
        <w:t>Section 7</w:t>
      </w:r>
      <w:r w:rsidRPr="00AD2555">
        <w:rPr>
          <w:rFonts w:eastAsia="Times New Roman"/>
          <w:b/>
          <w:sz w:val="22"/>
        </w:rPr>
        <w:t>:</w:t>
      </w:r>
      <w:r w:rsidRPr="00AD2555">
        <w:rPr>
          <w:rFonts w:eastAsia="Times New Roman"/>
          <w:sz w:val="22"/>
        </w:rPr>
        <w:tab/>
        <w:t>This Ordinance shall take effect immediately upon final passage and publication in accordance with law, and approval from the New Jersey Department of Community Affairs.</w:t>
      </w:r>
    </w:p>
    <w:p w14:paraId="7D1429C3" w14:textId="77777777" w:rsidR="000B54B0" w:rsidRDefault="000B54B0">
      <w:pPr>
        <w:spacing w:after="160" w:line="259" w:lineRule="auto"/>
        <w:jc w:val="left"/>
        <w:rPr>
          <w:sz w:val="22"/>
        </w:rPr>
      </w:pPr>
    </w:p>
    <w:p w14:paraId="6ADD8A5C" w14:textId="77777777" w:rsidR="000B54B0" w:rsidRDefault="000B54B0">
      <w:pPr>
        <w:spacing w:after="160" w:line="259" w:lineRule="auto"/>
        <w:jc w:val="left"/>
        <w:rPr>
          <w:sz w:val="22"/>
        </w:rPr>
      </w:pPr>
    </w:p>
    <w:p w14:paraId="5011E2DB" w14:textId="77777777" w:rsidR="000B54B0" w:rsidRPr="001538FD" w:rsidRDefault="000B54B0" w:rsidP="000B54B0">
      <w:pPr>
        <w:widowControl w:val="0"/>
        <w:tabs>
          <w:tab w:val="left" w:pos="-720"/>
        </w:tabs>
        <w:suppressAutoHyphens/>
        <w:autoSpaceDE w:val="0"/>
        <w:autoSpaceDN w:val="0"/>
        <w:adjustRightInd w:val="0"/>
        <w:jc w:val="both"/>
        <w:rPr>
          <w:rFonts w:eastAsia="Times New Roman"/>
          <w:bCs/>
          <w:spacing w:val="-3"/>
          <w:sz w:val="22"/>
        </w:rPr>
      </w:pPr>
      <w:r w:rsidRPr="001538FD">
        <w:rPr>
          <w:rFonts w:eastAsia="Times New Roman"/>
          <w:bCs/>
          <w:spacing w:val="-3"/>
          <w:sz w:val="22"/>
        </w:rPr>
        <w:t>ATTEST:</w:t>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t>TOWNSHIP OF VOORHEES</w:t>
      </w:r>
    </w:p>
    <w:p w14:paraId="5938DA14" w14:textId="77777777" w:rsidR="000B54B0" w:rsidRPr="001538FD" w:rsidRDefault="000B54B0" w:rsidP="000B54B0">
      <w:pPr>
        <w:widowControl w:val="0"/>
        <w:tabs>
          <w:tab w:val="left" w:pos="-720"/>
        </w:tabs>
        <w:suppressAutoHyphens/>
        <w:autoSpaceDE w:val="0"/>
        <w:autoSpaceDN w:val="0"/>
        <w:adjustRightInd w:val="0"/>
        <w:jc w:val="both"/>
        <w:rPr>
          <w:rFonts w:eastAsia="Times New Roman"/>
          <w:bCs/>
          <w:spacing w:val="-3"/>
          <w:sz w:val="22"/>
        </w:rPr>
      </w:pPr>
    </w:p>
    <w:p w14:paraId="75130808" w14:textId="77777777" w:rsidR="000B54B0" w:rsidRPr="001538FD" w:rsidRDefault="000B54B0" w:rsidP="000B54B0">
      <w:pPr>
        <w:widowControl w:val="0"/>
        <w:tabs>
          <w:tab w:val="left" w:pos="-720"/>
        </w:tabs>
        <w:suppressAutoHyphens/>
        <w:autoSpaceDE w:val="0"/>
        <w:autoSpaceDN w:val="0"/>
        <w:adjustRightInd w:val="0"/>
        <w:jc w:val="both"/>
        <w:rPr>
          <w:rFonts w:eastAsia="Times New Roman"/>
          <w:bCs/>
          <w:spacing w:val="-3"/>
          <w:sz w:val="22"/>
        </w:rPr>
      </w:pPr>
      <w:r w:rsidRPr="001538FD">
        <w:rPr>
          <w:rFonts w:eastAsia="Times New Roman"/>
          <w:bCs/>
          <w:spacing w:val="-3"/>
          <w:sz w:val="22"/>
        </w:rPr>
        <w:t>_____________________________</w:t>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t>____________________________</w:t>
      </w:r>
    </w:p>
    <w:p w14:paraId="762801C8" w14:textId="77777777" w:rsidR="000B54B0" w:rsidRPr="001538FD" w:rsidRDefault="000B54B0" w:rsidP="000B54B0">
      <w:pPr>
        <w:widowControl w:val="0"/>
        <w:tabs>
          <w:tab w:val="left" w:pos="-720"/>
        </w:tabs>
        <w:suppressAutoHyphens/>
        <w:autoSpaceDE w:val="0"/>
        <w:autoSpaceDN w:val="0"/>
        <w:adjustRightInd w:val="0"/>
        <w:jc w:val="both"/>
        <w:rPr>
          <w:rFonts w:eastAsia="Times New Roman"/>
          <w:bCs/>
          <w:spacing w:val="-3"/>
          <w:sz w:val="22"/>
        </w:rPr>
      </w:pPr>
      <w:r w:rsidRPr="001538FD">
        <w:rPr>
          <w:rFonts w:eastAsia="Times New Roman"/>
          <w:bCs/>
          <w:spacing w:val="-3"/>
          <w:sz w:val="22"/>
        </w:rPr>
        <w:t>Dee Ober, RMC, Township Clerk</w:t>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t>By:  Michael R. Mignogna, Mayor</w:t>
      </w:r>
    </w:p>
    <w:p w14:paraId="77D93EA1" w14:textId="77777777" w:rsidR="000B54B0" w:rsidRPr="001538FD" w:rsidRDefault="000B54B0" w:rsidP="000B54B0">
      <w:pPr>
        <w:widowControl w:val="0"/>
        <w:tabs>
          <w:tab w:val="left" w:pos="-720"/>
        </w:tabs>
        <w:suppressAutoHyphens/>
        <w:autoSpaceDE w:val="0"/>
        <w:autoSpaceDN w:val="0"/>
        <w:adjustRightInd w:val="0"/>
        <w:jc w:val="both"/>
        <w:rPr>
          <w:rFonts w:eastAsia="Times New Roman"/>
          <w:bCs/>
          <w:spacing w:val="-3"/>
          <w:sz w:val="22"/>
        </w:rPr>
      </w:pPr>
    </w:p>
    <w:p w14:paraId="644492C2" w14:textId="77777777" w:rsidR="000B54B0" w:rsidRPr="001538FD" w:rsidRDefault="000B54B0" w:rsidP="000B54B0">
      <w:pPr>
        <w:widowControl w:val="0"/>
        <w:tabs>
          <w:tab w:val="left" w:pos="-720"/>
        </w:tabs>
        <w:suppressAutoHyphens/>
        <w:autoSpaceDE w:val="0"/>
        <w:autoSpaceDN w:val="0"/>
        <w:adjustRightInd w:val="0"/>
        <w:jc w:val="both"/>
        <w:rPr>
          <w:rFonts w:eastAsia="Times New Roman"/>
          <w:b/>
          <w:bCs/>
          <w:spacing w:val="-3"/>
          <w:sz w:val="22"/>
        </w:rPr>
      </w:pP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p>
    <w:p w14:paraId="35BF0873" w14:textId="4F0375D5" w:rsidR="000B54B0" w:rsidRPr="001538FD" w:rsidRDefault="000B54B0" w:rsidP="000B54B0">
      <w:pPr>
        <w:widowControl w:val="0"/>
        <w:tabs>
          <w:tab w:val="left" w:pos="-720"/>
        </w:tabs>
        <w:suppressAutoHyphens/>
        <w:autoSpaceDE w:val="0"/>
        <w:autoSpaceDN w:val="0"/>
        <w:adjustRightInd w:val="0"/>
        <w:jc w:val="both"/>
        <w:rPr>
          <w:rFonts w:eastAsia="Times New Roman"/>
          <w:spacing w:val="-3"/>
          <w:sz w:val="22"/>
        </w:rPr>
      </w:pPr>
      <w:r w:rsidRPr="001538FD">
        <w:rPr>
          <w:rFonts w:eastAsia="Times New Roman"/>
          <w:spacing w:val="-3"/>
          <w:sz w:val="22"/>
        </w:rPr>
        <w:tab/>
        <w:t xml:space="preserve">I, Dee Ober, Clerk of the Township of Voorhees, hereby certify the foregoing to be a true and correct copy of an Ordinance </w:t>
      </w:r>
      <w:r>
        <w:rPr>
          <w:rFonts w:eastAsia="Times New Roman"/>
          <w:spacing w:val="-3"/>
          <w:sz w:val="22"/>
        </w:rPr>
        <w:t>introduced</w:t>
      </w:r>
      <w:r w:rsidRPr="001538FD">
        <w:rPr>
          <w:rFonts w:eastAsia="Times New Roman"/>
          <w:spacing w:val="-3"/>
          <w:sz w:val="22"/>
        </w:rPr>
        <w:t xml:space="preserve"> by the Mayor and Township Committee at their meeting of </w:t>
      </w:r>
      <w:r>
        <w:rPr>
          <w:rFonts w:eastAsia="Times New Roman"/>
          <w:spacing w:val="-3"/>
          <w:sz w:val="22"/>
        </w:rPr>
        <w:t xml:space="preserve">October </w:t>
      </w:r>
      <w:r w:rsidR="00766A26">
        <w:rPr>
          <w:rFonts w:eastAsia="Times New Roman"/>
          <w:spacing w:val="-3"/>
          <w:sz w:val="22"/>
        </w:rPr>
        <w:t>15</w:t>
      </w:r>
      <w:r w:rsidRPr="001538FD">
        <w:rPr>
          <w:rFonts w:eastAsia="Times New Roman"/>
          <w:spacing w:val="-3"/>
          <w:sz w:val="22"/>
        </w:rPr>
        <w:t xml:space="preserve">, 2018 held in the Municipal Building, 2400 Voorhees Town Center, Voorhees, New Jersey. </w:t>
      </w:r>
    </w:p>
    <w:p w14:paraId="7CB3F3CC" w14:textId="77777777" w:rsidR="000B54B0" w:rsidRPr="001538FD" w:rsidRDefault="000B54B0" w:rsidP="000B54B0">
      <w:pPr>
        <w:widowControl w:val="0"/>
        <w:tabs>
          <w:tab w:val="left" w:pos="-720"/>
        </w:tabs>
        <w:suppressAutoHyphens/>
        <w:autoSpaceDE w:val="0"/>
        <w:autoSpaceDN w:val="0"/>
        <w:adjustRightInd w:val="0"/>
        <w:jc w:val="both"/>
        <w:rPr>
          <w:rFonts w:eastAsia="Times New Roman"/>
          <w:spacing w:val="-3"/>
          <w:sz w:val="22"/>
        </w:rPr>
      </w:pPr>
    </w:p>
    <w:p w14:paraId="1E9CD904" w14:textId="77777777" w:rsidR="000B54B0" w:rsidRPr="001538FD" w:rsidRDefault="000B54B0" w:rsidP="000B54B0">
      <w:pPr>
        <w:widowControl w:val="0"/>
        <w:tabs>
          <w:tab w:val="left" w:pos="-720"/>
        </w:tabs>
        <w:suppressAutoHyphens/>
        <w:autoSpaceDE w:val="0"/>
        <w:autoSpaceDN w:val="0"/>
        <w:adjustRightInd w:val="0"/>
        <w:jc w:val="both"/>
        <w:rPr>
          <w:rFonts w:eastAsia="Times New Roman"/>
          <w:spacing w:val="-3"/>
          <w:sz w:val="22"/>
        </w:rPr>
      </w:pPr>
      <w:r w:rsidRPr="001538FD">
        <w:rPr>
          <w:rFonts w:eastAsia="Times New Roman"/>
          <w:spacing w:val="-3"/>
          <w:sz w:val="22"/>
        </w:rPr>
        <w:tab/>
      </w:r>
      <w:r w:rsidRPr="001538FD">
        <w:rPr>
          <w:rFonts w:eastAsia="Times New Roman"/>
          <w:spacing w:val="-3"/>
          <w:sz w:val="22"/>
        </w:rPr>
        <w:tab/>
      </w:r>
      <w:r w:rsidRPr="001538FD">
        <w:rPr>
          <w:rFonts w:eastAsia="Times New Roman"/>
          <w:spacing w:val="-3"/>
          <w:sz w:val="22"/>
        </w:rPr>
        <w:tab/>
      </w:r>
      <w:r w:rsidRPr="001538FD">
        <w:rPr>
          <w:rFonts w:eastAsia="Times New Roman"/>
          <w:spacing w:val="-3"/>
          <w:sz w:val="22"/>
        </w:rPr>
        <w:tab/>
      </w:r>
      <w:r w:rsidRPr="001538FD">
        <w:rPr>
          <w:rFonts w:eastAsia="Times New Roman"/>
          <w:spacing w:val="-3"/>
          <w:sz w:val="22"/>
        </w:rPr>
        <w:tab/>
      </w:r>
      <w:r w:rsidRPr="001538FD">
        <w:rPr>
          <w:rFonts w:eastAsia="Times New Roman"/>
          <w:spacing w:val="-3"/>
          <w:sz w:val="22"/>
        </w:rPr>
        <w:tab/>
      </w:r>
      <w:r w:rsidRPr="001538FD">
        <w:rPr>
          <w:rFonts w:eastAsia="Times New Roman"/>
          <w:spacing w:val="-3"/>
          <w:sz w:val="22"/>
          <w:u w:val="single"/>
        </w:rPr>
        <w:tab/>
      </w:r>
      <w:r w:rsidRPr="001538FD">
        <w:rPr>
          <w:rFonts w:eastAsia="Times New Roman"/>
          <w:spacing w:val="-3"/>
          <w:sz w:val="22"/>
          <w:u w:val="single"/>
        </w:rPr>
        <w:tab/>
      </w:r>
      <w:r w:rsidRPr="001538FD">
        <w:rPr>
          <w:rFonts w:eastAsia="Times New Roman"/>
          <w:spacing w:val="-3"/>
          <w:sz w:val="22"/>
          <w:u w:val="single"/>
        </w:rPr>
        <w:tab/>
      </w:r>
      <w:r w:rsidRPr="001538FD">
        <w:rPr>
          <w:rFonts w:eastAsia="Times New Roman"/>
          <w:spacing w:val="-3"/>
          <w:sz w:val="22"/>
          <w:u w:val="single"/>
        </w:rPr>
        <w:tab/>
      </w:r>
      <w:r w:rsidRPr="001538FD">
        <w:rPr>
          <w:rFonts w:eastAsia="Times New Roman"/>
          <w:spacing w:val="-3"/>
          <w:sz w:val="22"/>
          <w:u w:val="single"/>
        </w:rPr>
        <w:tab/>
      </w:r>
      <w:r w:rsidRPr="001538FD">
        <w:rPr>
          <w:rFonts w:eastAsia="Times New Roman"/>
          <w:spacing w:val="-3"/>
          <w:sz w:val="22"/>
          <w:u w:val="single"/>
        </w:rPr>
        <w:tab/>
      </w:r>
      <w:r w:rsidRPr="001538FD">
        <w:rPr>
          <w:rFonts w:eastAsia="Times New Roman"/>
          <w:spacing w:val="-3"/>
          <w:sz w:val="22"/>
          <w:u w:val="single"/>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Cs/>
          <w:spacing w:val="-3"/>
          <w:sz w:val="22"/>
        </w:rPr>
        <w:t>Dee Ober, RMC, Township Clerk</w:t>
      </w:r>
    </w:p>
    <w:p w14:paraId="023E2455" w14:textId="77777777" w:rsidR="000B54B0" w:rsidRPr="001538FD" w:rsidRDefault="000B54B0" w:rsidP="000B54B0">
      <w:pPr>
        <w:widowControl w:val="0"/>
        <w:tabs>
          <w:tab w:val="left" w:pos="-720"/>
        </w:tabs>
        <w:suppressAutoHyphens/>
        <w:autoSpaceDE w:val="0"/>
        <w:autoSpaceDN w:val="0"/>
        <w:adjustRightInd w:val="0"/>
        <w:jc w:val="both"/>
        <w:rPr>
          <w:rFonts w:eastAsia="Times New Roman"/>
          <w:b/>
          <w:bCs/>
          <w:spacing w:val="-3"/>
          <w:sz w:val="22"/>
        </w:rPr>
      </w:pPr>
    </w:p>
    <w:p w14:paraId="250474FF" w14:textId="04AE78BC" w:rsidR="000B54B0" w:rsidRPr="00B95454" w:rsidRDefault="000B54B0" w:rsidP="000B54B0">
      <w:pPr>
        <w:widowControl w:val="0"/>
        <w:tabs>
          <w:tab w:val="left" w:pos="-720"/>
        </w:tabs>
        <w:suppressAutoHyphens/>
        <w:autoSpaceDE w:val="0"/>
        <w:autoSpaceDN w:val="0"/>
        <w:adjustRightInd w:val="0"/>
        <w:jc w:val="both"/>
        <w:rPr>
          <w:rFonts w:eastAsia="Times New Roman"/>
          <w:bCs/>
          <w:spacing w:val="-3"/>
          <w:sz w:val="22"/>
        </w:rPr>
      </w:pPr>
      <w:r w:rsidRPr="00B95454">
        <w:rPr>
          <w:rFonts w:eastAsia="Times New Roman"/>
          <w:bCs/>
          <w:spacing w:val="-3"/>
          <w:sz w:val="22"/>
        </w:rPr>
        <w:t xml:space="preserve">INTRODUCED: </w:t>
      </w:r>
      <w:r>
        <w:rPr>
          <w:rFonts w:eastAsia="Times New Roman"/>
          <w:bCs/>
          <w:spacing w:val="-3"/>
          <w:sz w:val="22"/>
        </w:rPr>
        <w:t xml:space="preserve">October </w:t>
      </w:r>
      <w:r w:rsidR="00766A26">
        <w:rPr>
          <w:rFonts w:eastAsia="Times New Roman"/>
          <w:bCs/>
          <w:spacing w:val="-3"/>
          <w:sz w:val="22"/>
        </w:rPr>
        <w:t>15</w:t>
      </w:r>
      <w:r w:rsidRPr="00B95454">
        <w:rPr>
          <w:rFonts w:eastAsia="Times New Roman"/>
          <w:bCs/>
          <w:spacing w:val="-3"/>
          <w:sz w:val="22"/>
        </w:rPr>
        <w:t>, 2018</w:t>
      </w:r>
    </w:p>
    <w:p w14:paraId="3709233F" w14:textId="77777777" w:rsidR="000B54B0" w:rsidRPr="00B95454" w:rsidRDefault="000B54B0" w:rsidP="000B54B0">
      <w:pPr>
        <w:widowControl w:val="0"/>
        <w:tabs>
          <w:tab w:val="left" w:pos="-720"/>
        </w:tabs>
        <w:suppressAutoHyphens/>
        <w:autoSpaceDE w:val="0"/>
        <w:autoSpaceDN w:val="0"/>
        <w:adjustRightInd w:val="0"/>
        <w:jc w:val="both"/>
        <w:rPr>
          <w:rFonts w:eastAsia="Times New Roman"/>
          <w:bCs/>
          <w:spacing w:val="-3"/>
          <w:sz w:val="22"/>
        </w:rPr>
      </w:pPr>
      <w:r w:rsidRPr="00B95454">
        <w:rPr>
          <w:rFonts w:eastAsia="Times New Roman"/>
          <w:bCs/>
          <w:spacing w:val="-3"/>
          <w:sz w:val="22"/>
        </w:rPr>
        <w:t>ADOPTED:</w:t>
      </w:r>
    </w:p>
    <w:p w14:paraId="6032A809" w14:textId="77777777" w:rsidR="00551C90" w:rsidRDefault="00551C90">
      <w:pPr>
        <w:spacing w:after="160" w:line="259" w:lineRule="auto"/>
        <w:jc w:val="left"/>
        <w:rPr>
          <w:sz w:val="22"/>
        </w:rPr>
      </w:pPr>
      <w:r>
        <w:rPr>
          <w:sz w:val="22"/>
        </w:rPr>
        <w:br w:type="page"/>
      </w:r>
    </w:p>
    <w:p w14:paraId="382F69FD" w14:textId="3CA27301" w:rsidR="000B54B0" w:rsidRDefault="000B54B0" w:rsidP="000B54B0">
      <w:pPr>
        <w:spacing w:line="480" w:lineRule="auto"/>
        <w:jc w:val="left"/>
        <w:rPr>
          <w:rFonts w:eastAsia="Times New Roman"/>
          <w:b/>
          <w:sz w:val="26"/>
          <w:szCs w:val="26"/>
        </w:rPr>
      </w:pPr>
      <w:r>
        <w:rPr>
          <w:rFonts w:eastAsia="Times New Roman"/>
          <w:b/>
          <w:sz w:val="26"/>
          <w:szCs w:val="26"/>
        </w:rPr>
        <w:lastRenderedPageBreak/>
        <w:t>RESOLUTION NO. 224-18</w:t>
      </w:r>
    </w:p>
    <w:p w14:paraId="79B84604" w14:textId="77777777" w:rsidR="000B54B0" w:rsidRDefault="000B54B0" w:rsidP="000B54B0">
      <w:pPr>
        <w:spacing w:line="480" w:lineRule="auto"/>
        <w:ind w:firstLine="720"/>
        <w:jc w:val="left"/>
        <w:rPr>
          <w:rFonts w:eastAsia="Times New Roman"/>
          <w:b/>
          <w:sz w:val="26"/>
          <w:szCs w:val="26"/>
        </w:rPr>
      </w:pPr>
    </w:p>
    <w:p w14:paraId="056F7342" w14:textId="0E01E4EE" w:rsidR="000B54B0" w:rsidRPr="000B54B0" w:rsidRDefault="000B54B0" w:rsidP="000B54B0">
      <w:pPr>
        <w:spacing w:line="480" w:lineRule="auto"/>
        <w:ind w:firstLine="720"/>
        <w:jc w:val="left"/>
        <w:rPr>
          <w:rFonts w:eastAsia="Times New Roman"/>
          <w:sz w:val="26"/>
          <w:szCs w:val="26"/>
        </w:rPr>
      </w:pPr>
      <w:r w:rsidRPr="000B54B0">
        <w:rPr>
          <w:rFonts w:eastAsia="Times New Roman"/>
          <w:b/>
          <w:sz w:val="26"/>
          <w:szCs w:val="26"/>
        </w:rPr>
        <w:t>WHEREAS</w:t>
      </w:r>
      <w:r w:rsidRPr="000B54B0">
        <w:rPr>
          <w:rFonts w:eastAsia="Times New Roman"/>
          <w:sz w:val="26"/>
          <w:szCs w:val="26"/>
        </w:rPr>
        <w:t xml:space="preserve">, </w:t>
      </w:r>
      <w:r>
        <w:rPr>
          <w:rFonts w:eastAsia="Times New Roman"/>
          <w:sz w:val="26"/>
          <w:szCs w:val="26"/>
        </w:rPr>
        <w:t>c</w:t>
      </w:r>
      <w:r w:rsidRPr="000B54B0">
        <w:rPr>
          <w:rFonts w:eastAsia="Times New Roman"/>
          <w:sz w:val="26"/>
          <w:szCs w:val="26"/>
        </w:rPr>
        <w:t>ertain adjustments are necessary to the records of the Tax Collector.</w:t>
      </w:r>
    </w:p>
    <w:p w14:paraId="1FA563ED" w14:textId="77777777" w:rsidR="000B54B0" w:rsidRPr="000B54B0" w:rsidRDefault="000B54B0" w:rsidP="000B54B0">
      <w:pPr>
        <w:spacing w:line="480" w:lineRule="auto"/>
        <w:jc w:val="left"/>
        <w:rPr>
          <w:rFonts w:eastAsia="Times New Roman"/>
          <w:sz w:val="24"/>
          <w:szCs w:val="24"/>
        </w:rPr>
      </w:pPr>
      <w:r w:rsidRPr="000B54B0">
        <w:rPr>
          <w:rFonts w:eastAsia="Times New Roman"/>
          <w:b/>
          <w:sz w:val="26"/>
          <w:szCs w:val="26"/>
        </w:rPr>
        <w:tab/>
        <w:t>NOW, THEREFORE, BE IT RESOLVED</w:t>
      </w:r>
      <w:r w:rsidRPr="000B54B0">
        <w:rPr>
          <w:rFonts w:eastAsia="Times New Roman"/>
          <w:sz w:val="26"/>
          <w:szCs w:val="26"/>
        </w:rPr>
        <w:t xml:space="preserve"> by the Mayor and Township Committee of the Township of Voorhees, County of Camden, State of New Jersey that the following adjustments be approved.</w:t>
      </w:r>
    </w:p>
    <w:p w14:paraId="26F73060" w14:textId="77777777" w:rsidR="000B54B0" w:rsidRPr="000B54B0" w:rsidRDefault="000B54B0" w:rsidP="000B54B0">
      <w:pPr>
        <w:jc w:val="left"/>
        <w:rPr>
          <w:rFonts w:eastAsia="Times New Roman"/>
          <w:sz w:val="20"/>
          <w:szCs w:val="20"/>
        </w:rPr>
      </w:pPr>
    </w:p>
    <w:p w14:paraId="74078BF8" w14:textId="77777777" w:rsidR="000B54B0" w:rsidRPr="000B54B0" w:rsidRDefault="000B54B0" w:rsidP="000B54B0">
      <w:pPr>
        <w:spacing w:line="480" w:lineRule="auto"/>
        <w:jc w:val="left"/>
        <w:rPr>
          <w:rFonts w:eastAsia="Times New Roman"/>
          <w:b/>
          <w:sz w:val="26"/>
          <w:szCs w:val="26"/>
          <w:u w:val="single"/>
        </w:rPr>
      </w:pPr>
      <w:r w:rsidRPr="000B54B0">
        <w:rPr>
          <w:rFonts w:eastAsia="Times New Roman"/>
          <w:b/>
          <w:sz w:val="26"/>
          <w:szCs w:val="26"/>
          <w:u w:val="single"/>
        </w:rPr>
        <w:t>OWNER</w:t>
      </w:r>
      <w:r w:rsidRPr="000B54B0">
        <w:rPr>
          <w:rFonts w:eastAsia="Times New Roman"/>
          <w:b/>
          <w:sz w:val="26"/>
          <w:szCs w:val="26"/>
        </w:rPr>
        <w:tab/>
      </w:r>
      <w:r w:rsidRPr="000B54B0">
        <w:rPr>
          <w:rFonts w:eastAsia="Times New Roman"/>
          <w:b/>
          <w:sz w:val="26"/>
          <w:szCs w:val="26"/>
          <w:u w:val="single"/>
        </w:rPr>
        <w:t>BLOCK/LOT</w:t>
      </w:r>
      <w:r w:rsidRPr="000B54B0">
        <w:rPr>
          <w:rFonts w:eastAsia="Times New Roman"/>
          <w:b/>
          <w:sz w:val="26"/>
          <w:szCs w:val="26"/>
        </w:rPr>
        <w:tab/>
      </w:r>
      <w:r w:rsidRPr="000B54B0">
        <w:rPr>
          <w:rFonts w:eastAsia="Times New Roman"/>
          <w:b/>
          <w:sz w:val="26"/>
          <w:szCs w:val="26"/>
          <w:u w:val="single"/>
        </w:rPr>
        <w:t>AMOUNT</w:t>
      </w:r>
      <w:r w:rsidRPr="000B54B0">
        <w:rPr>
          <w:rFonts w:eastAsia="Times New Roman"/>
          <w:b/>
          <w:sz w:val="26"/>
          <w:szCs w:val="26"/>
        </w:rPr>
        <w:tab/>
        <w:t xml:space="preserve"> </w:t>
      </w:r>
      <w:r w:rsidRPr="000B54B0">
        <w:rPr>
          <w:rFonts w:eastAsia="Times New Roman"/>
          <w:b/>
          <w:sz w:val="26"/>
          <w:szCs w:val="26"/>
          <w:u w:val="single"/>
        </w:rPr>
        <w:t>REASON</w:t>
      </w:r>
      <w:r w:rsidRPr="000B54B0">
        <w:rPr>
          <w:rFonts w:eastAsia="Times New Roman"/>
          <w:b/>
          <w:sz w:val="26"/>
          <w:szCs w:val="26"/>
        </w:rPr>
        <w:tab/>
        <w:t xml:space="preserve"> </w:t>
      </w:r>
      <w:r w:rsidRPr="000B54B0">
        <w:rPr>
          <w:rFonts w:eastAsia="Times New Roman"/>
          <w:b/>
          <w:sz w:val="26"/>
          <w:szCs w:val="26"/>
        </w:rPr>
        <w:tab/>
      </w:r>
      <w:r w:rsidRPr="000B54B0">
        <w:rPr>
          <w:rFonts w:eastAsia="Times New Roman"/>
          <w:b/>
          <w:sz w:val="26"/>
          <w:szCs w:val="26"/>
          <w:u w:val="single"/>
        </w:rPr>
        <w:t>REFUND</w:t>
      </w:r>
    </w:p>
    <w:p w14:paraId="609192AB" w14:textId="77777777" w:rsidR="000B54B0" w:rsidRPr="000B54B0" w:rsidRDefault="000B54B0" w:rsidP="000B54B0">
      <w:pPr>
        <w:spacing w:line="480" w:lineRule="auto"/>
        <w:jc w:val="left"/>
        <w:rPr>
          <w:rFonts w:eastAsia="Times New Roman"/>
          <w:sz w:val="22"/>
        </w:rPr>
      </w:pPr>
      <w:r w:rsidRPr="000B54B0">
        <w:rPr>
          <w:rFonts w:eastAsia="Times New Roman"/>
          <w:sz w:val="22"/>
        </w:rPr>
        <w:t>NJ HOUSING</w:t>
      </w:r>
      <w:r w:rsidRPr="000B54B0">
        <w:rPr>
          <w:rFonts w:eastAsia="Times New Roman"/>
          <w:sz w:val="22"/>
        </w:rPr>
        <w:tab/>
      </w:r>
      <w:r w:rsidRPr="000B54B0">
        <w:rPr>
          <w:rFonts w:eastAsia="Times New Roman"/>
          <w:sz w:val="22"/>
        </w:rPr>
        <w:tab/>
        <w:t>10/8</w:t>
      </w:r>
      <w:r w:rsidRPr="000B54B0">
        <w:rPr>
          <w:rFonts w:eastAsia="Times New Roman"/>
          <w:sz w:val="22"/>
        </w:rPr>
        <w:tab/>
      </w:r>
      <w:r w:rsidRPr="000B54B0">
        <w:rPr>
          <w:rFonts w:eastAsia="Times New Roman"/>
          <w:sz w:val="22"/>
        </w:rPr>
        <w:tab/>
        <w:t>$2,981.33</w:t>
      </w:r>
      <w:r w:rsidRPr="000B54B0">
        <w:rPr>
          <w:rFonts w:eastAsia="Times New Roman"/>
          <w:sz w:val="22"/>
        </w:rPr>
        <w:tab/>
        <w:t>PAYMENT ERROR</w:t>
      </w:r>
      <w:r w:rsidRPr="000B54B0">
        <w:rPr>
          <w:rFonts w:eastAsia="Times New Roman"/>
          <w:sz w:val="22"/>
        </w:rPr>
        <w:tab/>
        <w:t>CENLAR MTG</w:t>
      </w:r>
    </w:p>
    <w:p w14:paraId="4BB4816A" w14:textId="77777777" w:rsidR="000B54B0" w:rsidRPr="000B54B0" w:rsidRDefault="000B54B0" w:rsidP="000B54B0">
      <w:pPr>
        <w:spacing w:line="480" w:lineRule="auto"/>
        <w:jc w:val="left"/>
        <w:rPr>
          <w:rFonts w:eastAsia="Times New Roman"/>
          <w:sz w:val="22"/>
        </w:rPr>
      </w:pPr>
      <w:r w:rsidRPr="000B54B0">
        <w:rPr>
          <w:rFonts w:eastAsia="Times New Roman"/>
          <w:sz w:val="22"/>
        </w:rPr>
        <w:t>NJ HOUSING</w:t>
      </w:r>
      <w:r w:rsidRPr="000B54B0">
        <w:rPr>
          <w:rFonts w:eastAsia="Times New Roman"/>
          <w:sz w:val="22"/>
        </w:rPr>
        <w:tab/>
      </w:r>
      <w:r w:rsidRPr="000B54B0">
        <w:rPr>
          <w:rFonts w:eastAsia="Times New Roman"/>
          <w:sz w:val="22"/>
        </w:rPr>
        <w:tab/>
        <w:t>10/8</w:t>
      </w:r>
      <w:r w:rsidRPr="000B54B0">
        <w:rPr>
          <w:rFonts w:eastAsia="Times New Roman"/>
          <w:sz w:val="22"/>
        </w:rPr>
        <w:tab/>
      </w:r>
      <w:r w:rsidRPr="000B54B0">
        <w:rPr>
          <w:rFonts w:eastAsia="Times New Roman"/>
          <w:sz w:val="22"/>
        </w:rPr>
        <w:tab/>
        <w:t>$3,179.51</w:t>
      </w:r>
      <w:r w:rsidRPr="000B54B0">
        <w:rPr>
          <w:rFonts w:eastAsia="Times New Roman"/>
          <w:sz w:val="22"/>
        </w:rPr>
        <w:tab/>
        <w:t>PAYMENT ERROR</w:t>
      </w:r>
      <w:r w:rsidRPr="000B54B0">
        <w:rPr>
          <w:rFonts w:eastAsia="Times New Roman"/>
          <w:sz w:val="22"/>
        </w:rPr>
        <w:tab/>
        <w:t>TOWER DB VIII</w:t>
      </w:r>
    </w:p>
    <w:p w14:paraId="799C871F" w14:textId="77777777" w:rsidR="004D6F8D" w:rsidRDefault="004D6F8D" w:rsidP="003631AD">
      <w:pPr>
        <w:spacing w:line="480" w:lineRule="auto"/>
        <w:jc w:val="left"/>
        <w:rPr>
          <w:rFonts w:eastAsia="Times New Roman"/>
          <w:b/>
          <w:sz w:val="26"/>
          <w:szCs w:val="26"/>
          <w:u w:val="single"/>
        </w:rPr>
      </w:pPr>
    </w:p>
    <w:p w14:paraId="47155AE4" w14:textId="4AECCDB5" w:rsidR="003631AD" w:rsidRPr="003631AD" w:rsidRDefault="003631AD" w:rsidP="003631AD">
      <w:pPr>
        <w:spacing w:line="480" w:lineRule="auto"/>
        <w:jc w:val="left"/>
        <w:rPr>
          <w:rFonts w:eastAsia="Times New Roman"/>
          <w:b/>
          <w:sz w:val="26"/>
          <w:szCs w:val="26"/>
          <w:u w:val="single"/>
        </w:rPr>
      </w:pPr>
      <w:r w:rsidRPr="003631AD">
        <w:rPr>
          <w:rFonts w:eastAsia="Times New Roman"/>
          <w:b/>
          <w:sz w:val="26"/>
          <w:szCs w:val="26"/>
          <w:u w:val="single"/>
        </w:rPr>
        <w:t>OWNER</w:t>
      </w:r>
      <w:r w:rsidRPr="003631AD">
        <w:rPr>
          <w:rFonts w:eastAsia="Times New Roman"/>
          <w:b/>
          <w:sz w:val="26"/>
          <w:szCs w:val="26"/>
        </w:rPr>
        <w:tab/>
      </w:r>
      <w:r w:rsidRPr="003631AD">
        <w:rPr>
          <w:rFonts w:eastAsia="Times New Roman"/>
          <w:b/>
          <w:sz w:val="26"/>
          <w:szCs w:val="26"/>
          <w:u w:val="single"/>
        </w:rPr>
        <w:t>BLOCK/LOT</w:t>
      </w:r>
      <w:r w:rsidRPr="003631AD">
        <w:rPr>
          <w:rFonts w:eastAsia="Times New Roman"/>
          <w:b/>
          <w:sz w:val="26"/>
          <w:szCs w:val="26"/>
        </w:rPr>
        <w:tab/>
      </w:r>
      <w:r w:rsidRPr="003631AD">
        <w:rPr>
          <w:rFonts w:eastAsia="Times New Roman"/>
          <w:b/>
          <w:sz w:val="26"/>
          <w:szCs w:val="26"/>
          <w:u w:val="single"/>
        </w:rPr>
        <w:t>AMOUNT</w:t>
      </w:r>
      <w:r w:rsidRPr="003631AD">
        <w:rPr>
          <w:rFonts w:eastAsia="Times New Roman"/>
          <w:b/>
          <w:sz w:val="26"/>
          <w:szCs w:val="26"/>
        </w:rPr>
        <w:tab/>
        <w:t xml:space="preserve"> </w:t>
      </w:r>
      <w:r w:rsidRPr="003631AD">
        <w:rPr>
          <w:rFonts w:eastAsia="Times New Roman"/>
          <w:b/>
          <w:sz w:val="26"/>
          <w:szCs w:val="26"/>
          <w:u w:val="single"/>
        </w:rPr>
        <w:t>REASON</w:t>
      </w:r>
      <w:r w:rsidRPr="003631AD">
        <w:rPr>
          <w:rFonts w:eastAsia="Times New Roman"/>
          <w:b/>
          <w:sz w:val="26"/>
          <w:szCs w:val="26"/>
        </w:rPr>
        <w:tab/>
        <w:t xml:space="preserve"> </w:t>
      </w:r>
      <w:r w:rsidRPr="003631AD">
        <w:rPr>
          <w:rFonts w:eastAsia="Times New Roman"/>
          <w:b/>
          <w:sz w:val="26"/>
          <w:szCs w:val="26"/>
        </w:rPr>
        <w:tab/>
      </w:r>
      <w:r w:rsidRPr="003631AD">
        <w:rPr>
          <w:rFonts w:eastAsia="Times New Roman"/>
          <w:b/>
          <w:sz w:val="26"/>
          <w:szCs w:val="26"/>
        </w:rPr>
        <w:tab/>
      </w:r>
      <w:r w:rsidRPr="003631AD">
        <w:rPr>
          <w:rFonts w:eastAsia="Times New Roman"/>
          <w:b/>
          <w:sz w:val="26"/>
          <w:szCs w:val="26"/>
          <w:u w:val="single"/>
        </w:rPr>
        <w:t>ACTION</w:t>
      </w:r>
    </w:p>
    <w:p w14:paraId="3E8685B4" w14:textId="501D4816" w:rsidR="00651277" w:rsidRDefault="003631AD" w:rsidP="003631AD">
      <w:pPr>
        <w:spacing w:after="160" w:line="259" w:lineRule="auto"/>
        <w:jc w:val="left"/>
        <w:rPr>
          <w:sz w:val="22"/>
        </w:rPr>
      </w:pPr>
      <w:r w:rsidRPr="003631AD">
        <w:rPr>
          <w:rFonts w:eastAsia="Times New Roman"/>
          <w:sz w:val="22"/>
        </w:rPr>
        <w:t>BLOCK</w:t>
      </w:r>
      <w:r w:rsidR="004D6F8D">
        <w:rPr>
          <w:rFonts w:eastAsia="Times New Roman"/>
          <w:sz w:val="22"/>
        </w:rPr>
        <w:t>, C.</w:t>
      </w:r>
      <w:r w:rsidRPr="003631AD">
        <w:rPr>
          <w:rFonts w:eastAsia="Times New Roman"/>
          <w:sz w:val="22"/>
        </w:rPr>
        <w:tab/>
        <w:t>270/22.19</w:t>
      </w:r>
      <w:r w:rsidRPr="003631AD">
        <w:rPr>
          <w:rFonts w:eastAsia="Times New Roman"/>
          <w:sz w:val="22"/>
        </w:rPr>
        <w:tab/>
      </w:r>
      <w:r w:rsidRPr="003631AD">
        <w:rPr>
          <w:rFonts w:eastAsia="Times New Roman"/>
          <w:sz w:val="22"/>
        </w:rPr>
        <w:tab/>
        <w:t>$515.26</w:t>
      </w:r>
      <w:r w:rsidRPr="003631AD">
        <w:rPr>
          <w:rFonts w:eastAsia="Times New Roman"/>
          <w:sz w:val="22"/>
        </w:rPr>
        <w:tab/>
      </w:r>
      <w:r w:rsidRPr="003631AD">
        <w:rPr>
          <w:rFonts w:eastAsia="Times New Roman"/>
          <w:sz w:val="22"/>
        </w:rPr>
        <w:tab/>
        <w:t>TAX SEARCH ERROR</w:t>
      </w:r>
      <w:r w:rsidRPr="003631AD">
        <w:rPr>
          <w:rFonts w:eastAsia="Times New Roman"/>
          <w:sz w:val="22"/>
        </w:rPr>
        <w:tab/>
        <w:t>CANCEL</w:t>
      </w:r>
    </w:p>
    <w:p w14:paraId="025BB7E1" w14:textId="77777777" w:rsidR="00651277" w:rsidRDefault="00651277">
      <w:pPr>
        <w:spacing w:after="160" w:line="259" w:lineRule="auto"/>
        <w:jc w:val="left"/>
        <w:rPr>
          <w:sz w:val="22"/>
        </w:rPr>
      </w:pPr>
    </w:p>
    <w:p w14:paraId="793C2EC7" w14:textId="77777777" w:rsidR="00651277" w:rsidRDefault="00651277">
      <w:pPr>
        <w:spacing w:after="160" w:line="259" w:lineRule="auto"/>
        <w:jc w:val="left"/>
        <w:rPr>
          <w:sz w:val="22"/>
        </w:rPr>
      </w:pPr>
    </w:p>
    <w:p w14:paraId="4669325D" w14:textId="77777777" w:rsidR="00651277" w:rsidRDefault="00651277">
      <w:pPr>
        <w:spacing w:after="160" w:line="259" w:lineRule="auto"/>
        <w:jc w:val="left"/>
        <w:rPr>
          <w:sz w:val="22"/>
        </w:rPr>
      </w:pPr>
    </w:p>
    <w:p w14:paraId="2FD3204E" w14:textId="77777777" w:rsidR="00651277" w:rsidRDefault="00651277">
      <w:pPr>
        <w:spacing w:after="160" w:line="259" w:lineRule="auto"/>
        <w:jc w:val="left"/>
        <w:rPr>
          <w:sz w:val="22"/>
        </w:rPr>
      </w:pPr>
    </w:p>
    <w:p w14:paraId="60B8CAB8" w14:textId="77777777" w:rsidR="00651277" w:rsidRDefault="00651277">
      <w:pPr>
        <w:spacing w:after="160" w:line="259" w:lineRule="auto"/>
        <w:jc w:val="left"/>
        <w:rPr>
          <w:sz w:val="22"/>
        </w:rPr>
      </w:pPr>
    </w:p>
    <w:p w14:paraId="2C45E217" w14:textId="01E99226" w:rsidR="00651277" w:rsidRPr="007F02DC" w:rsidRDefault="00651277" w:rsidP="00651277">
      <w:pPr>
        <w:spacing w:line="480" w:lineRule="auto"/>
        <w:jc w:val="left"/>
        <w:rPr>
          <w:sz w:val="24"/>
          <w:szCs w:val="24"/>
        </w:rPr>
      </w:pPr>
      <w:r w:rsidRPr="007F02DC">
        <w:rPr>
          <w:sz w:val="24"/>
          <w:szCs w:val="24"/>
        </w:rPr>
        <w:t xml:space="preserve">DATED:  </w:t>
      </w:r>
      <w:r>
        <w:rPr>
          <w:sz w:val="24"/>
          <w:szCs w:val="24"/>
        </w:rPr>
        <w:t xml:space="preserve">OCTOBER </w:t>
      </w:r>
      <w:r w:rsidR="00766A26">
        <w:rPr>
          <w:sz w:val="24"/>
          <w:szCs w:val="24"/>
        </w:rPr>
        <w:t>15</w:t>
      </w:r>
      <w:r w:rsidRPr="007F02DC">
        <w:rPr>
          <w:sz w:val="24"/>
          <w:szCs w:val="24"/>
        </w:rPr>
        <w:t>, 2018</w:t>
      </w:r>
      <w:r w:rsidRPr="007F02DC">
        <w:rPr>
          <w:sz w:val="24"/>
          <w:szCs w:val="24"/>
        </w:rPr>
        <w:tab/>
        <w:t xml:space="preserve">MOTION:  </w:t>
      </w:r>
      <w:r w:rsidRPr="007F02DC">
        <w:rPr>
          <w:sz w:val="24"/>
          <w:szCs w:val="24"/>
        </w:rPr>
        <w:tab/>
        <w:t xml:space="preserve">    </w:t>
      </w:r>
      <w:r w:rsidRPr="007F02DC">
        <w:rPr>
          <w:sz w:val="24"/>
          <w:szCs w:val="24"/>
        </w:rPr>
        <w:tab/>
      </w:r>
      <w:r w:rsidRPr="007F02DC">
        <w:rPr>
          <w:sz w:val="24"/>
          <w:szCs w:val="24"/>
        </w:rPr>
        <w:tab/>
      </w:r>
    </w:p>
    <w:p w14:paraId="0FFF5FC1" w14:textId="77777777" w:rsidR="00651277" w:rsidRPr="007F02DC" w:rsidRDefault="00651277" w:rsidP="00651277">
      <w:pPr>
        <w:spacing w:line="480" w:lineRule="auto"/>
        <w:jc w:val="left"/>
        <w:rPr>
          <w:sz w:val="24"/>
          <w:szCs w:val="24"/>
        </w:rPr>
      </w:pPr>
      <w:r w:rsidRPr="007F02DC">
        <w:rPr>
          <w:sz w:val="24"/>
          <w:szCs w:val="24"/>
        </w:rPr>
        <w:t xml:space="preserve">AYES:               </w:t>
      </w:r>
      <w:r w:rsidRPr="007F02DC">
        <w:rPr>
          <w:sz w:val="24"/>
          <w:szCs w:val="24"/>
        </w:rPr>
        <w:tab/>
      </w:r>
      <w:r w:rsidRPr="007F02DC">
        <w:rPr>
          <w:sz w:val="24"/>
          <w:szCs w:val="24"/>
        </w:rPr>
        <w:tab/>
      </w:r>
      <w:r w:rsidRPr="007F02DC">
        <w:rPr>
          <w:sz w:val="24"/>
          <w:szCs w:val="24"/>
        </w:rPr>
        <w:tab/>
        <w:t xml:space="preserve">SECONDED:  </w:t>
      </w:r>
      <w:r w:rsidRPr="007F02DC">
        <w:rPr>
          <w:sz w:val="24"/>
          <w:szCs w:val="24"/>
        </w:rPr>
        <w:tab/>
      </w:r>
    </w:p>
    <w:p w14:paraId="530928F5" w14:textId="77777777" w:rsidR="00651277" w:rsidRPr="007F02DC" w:rsidRDefault="00651277" w:rsidP="00651277">
      <w:pPr>
        <w:jc w:val="left"/>
        <w:rPr>
          <w:sz w:val="24"/>
          <w:szCs w:val="24"/>
        </w:rPr>
      </w:pPr>
      <w:r w:rsidRPr="007F02DC">
        <w:rPr>
          <w:sz w:val="24"/>
          <w:szCs w:val="24"/>
        </w:rPr>
        <w:t xml:space="preserve">NAYS:  </w:t>
      </w:r>
      <w:r w:rsidRPr="007F02DC">
        <w:rPr>
          <w:sz w:val="24"/>
          <w:szCs w:val="24"/>
        </w:rPr>
        <w:tab/>
      </w:r>
      <w:r w:rsidRPr="007F02DC">
        <w:rPr>
          <w:sz w:val="24"/>
          <w:szCs w:val="24"/>
        </w:rPr>
        <w:tab/>
      </w:r>
      <w:r w:rsidRPr="007F02DC">
        <w:rPr>
          <w:sz w:val="24"/>
          <w:szCs w:val="24"/>
        </w:rPr>
        <w:tab/>
      </w:r>
      <w:r w:rsidRPr="007F02DC">
        <w:rPr>
          <w:sz w:val="24"/>
          <w:szCs w:val="24"/>
        </w:rPr>
        <w:tab/>
        <w:t>APPROVED BY:  __________________________</w:t>
      </w:r>
    </w:p>
    <w:p w14:paraId="21752189" w14:textId="77777777" w:rsidR="00651277" w:rsidRPr="007F02DC" w:rsidRDefault="00651277" w:rsidP="00651277">
      <w:pPr>
        <w:jc w:val="left"/>
        <w:rPr>
          <w:sz w:val="24"/>
          <w:szCs w:val="24"/>
        </w:rPr>
      </w:pPr>
      <w:r w:rsidRPr="007F02DC">
        <w:rPr>
          <w:sz w:val="24"/>
          <w:szCs w:val="24"/>
        </w:rPr>
        <w:tab/>
      </w:r>
      <w:r w:rsidRPr="007F02DC">
        <w:rPr>
          <w:sz w:val="24"/>
          <w:szCs w:val="24"/>
        </w:rPr>
        <w:tab/>
      </w:r>
      <w:r w:rsidRPr="007F02DC">
        <w:rPr>
          <w:sz w:val="24"/>
          <w:szCs w:val="24"/>
        </w:rPr>
        <w:tab/>
      </w:r>
      <w:r w:rsidRPr="007F02DC">
        <w:rPr>
          <w:sz w:val="24"/>
          <w:szCs w:val="24"/>
        </w:rPr>
        <w:tab/>
      </w:r>
      <w:r w:rsidRPr="007F02DC">
        <w:rPr>
          <w:sz w:val="24"/>
          <w:szCs w:val="24"/>
        </w:rPr>
        <w:tab/>
      </w:r>
      <w:r w:rsidRPr="007F02DC">
        <w:rPr>
          <w:sz w:val="24"/>
          <w:szCs w:val="24"/>
        </w:rPr>
        <w:tab/>
      </w:r>
      <w:r w:rsidRPr="007F02DC">
        <w:rPr>
          <w:sz w:val="24"/>
          <w:szCs w:val="24"/>
        </w:rPr>
        <w:tab/>
        <w:t xml:space="preserve">        Michael R. Mignogna, Mayor</w:t>
      </w:r>
    </w:p>
    <w:p w14:paraId="25945924" w14:textId="77777777" w:rsidR="00651277" w:rsidRPr="007F02DC" w:rsidRDefault="00651277" w:rsidP="00651277">
      <w:pPr>
        <w:jc w:val="left"/>
        <w:rPr>
          <w:sz w:val="24"/>
          <w:szCs w:val="24"/>
        </w:rPr>
      </w:pPr>
    </w:p>
    <w:p w14:paraId="472C81C9" w14:textId="77777777" w:rsidR="00651277" w:rsidRPr="007F02DC" w:rsidRDefault="00651277" w:rsidP="00651277">
      <w:pPr>
        <w:jc w:val="left"/>
        <w:rPr>
          <w:sz w:val="24"/>
          <w:szCs w:val="24"/>
        </w:rPr>
      </w:pPr>
    </w:p>
    <w:p w14:paraId="117BCF58" w14:textId="1261EE19" w:rsidR="00651277" w:rsidRPr="007F02DC" w:rsidRDefault="00651277" w:rsidP="00651277">
      <w:pPr>
        <w:jc w:val="left"/>
        <w:rPr>
          <w:sz w:val="24"/>
          <w:szCs w:val="24"/>
        </w:rPr>
      </w:pPr>
      <w:r w:rsidRPr="007F02DC">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 xml:space="preserve">October </w:t>
      </w:r>
      <w:r w:rsidR="00766A26">
        <w:rPr>
          <w:sz w:val="24"/>
          <w:szCs w:val="24"/>
        </w:rPr>
        <w:t>15</w:t>
      </w:r>
      <w:r w:rsidRPr="007F02DC">
        <w:rPr>
          <w:sz w:val="24"/>
          <w:szCs w:val="24"/>
        </w:rPr>
        <w:t>, 2018 held in the Municipal Building, 2400 Voorhees Town Center, Voorhees, NJ  08043.</w:t>
      </w:r>
    </w:p>
    <w:p w14:paraId="55CE15D8" w14:textId="77777777" w:rsidR="00651277" w:rsidRPr="007F02DC" w:rsidRDefault="00651277" w:rsidP="00651277">
      <w:pPr>
        <w:jc w:val="left"/>
        <w:rPr>
          <w:sz w:val="24"/>
          <w:szCs w:val="24"/>
        </w:rPr>
      </w:pPr>
    </w:p>
    <w:p w14:paraId="5E28E61E" w14:textId="77777777" w:rsidR="00651277" w:rsidRPr="007F02DC" w:rsidRDefault="00651277" w:rsidP="00651277">
      <w:pPr>
        <w:ind w:left="5040"/>
        <w:jc w:val="left"/>
        <w:rPr>
          <w:sz w:val="24"/>
          <w:szCs w:val="24"/>
        </w:rPr>
      </w:pPr>
      <w:r w:rsidRPr="007F02DC">
        <w:rPr>
          <w:sz w:val="24"/>
          <w:szCs w:val="24"/>
        </w:rPr>
        <w:t>____________________________</w:t>
      </w:r>
    </w:p>
    <w:p w14:paraId="62110741" w14:textId="77777777" w:rsidR="00651277" w:rsidRPr="007F02DC" w:rsidRDefault="00651277" w:rsidP="00651277">
      <w:pPr>
        <w:ind w:left="5040"/>
        <w:jc w:val="left"/>
        <w:rPr>
          <w:sz w:val="24"/>
          <w:szCs w:val="24"/>
        </w:rPr>
      </w:pPr>
      <w:r w:rsidRPr="007F02DC">
        <w:rPr>
          <w:sz w:val="24"/>
          <w:szCs w:val="24"/>
        </w:rPr>
        <w:t>Dee Ober, RMC</w:t>
      </w:r>
    </w:p>
    <w:p w14:paraId="42503A34" w14:textId="260253AC" w:rsidR="00651277" w:rsidRDefault="00651277" w:rsidP="00651277">
      <w:pPr>
        <w:suppressAutoHyphens/>
        <w:spacing w:line="240" w:lineRule="atLeast"/>
        <w:ind w:left="5040"/>
        <w:jc w:val="left"/>
        <w:rPr>
          <w:sz w:val="24"/>
          <w:szCs w:val="24"/>
        </w:rPr>
      </w:pPr>
      <w:r w:rsidRPr="007F02DC">
        <w:rPr>
          <w:sz w:val="24"/>
          <w:szCs w:val="24"/>
        </w:rPr>
        <w:t>Township Clerk</w:t>
      </w:r>
    </w:p>
    <w:p w14:paraId="4250C5D3" w14:textId="2FC20F69" w:rsidR="00651277" w:rsidRDefault="00651277" w:rsidP="00651277">
      <w:pPr>
        <w:suppressAutoHyphens/>
        <w:spacing w:line="240" w:lineRule="atLeast"/>
        <w:ind w:left="5040"/>
        <w:jc w:val="left"/>
        <w:rPr>
          <w:sz w:val="24"/>
          <w:szCs w:val="24"/>
        </w:rPr>
      </w:pPr>
    </w:p>
    <w:p w14:paraId="42D60E3B" w14:textId="69E74D74" w:rsidR="00651277" w:rsidRDefault="00651277">
      <w:pPr>
        <w:spacing w:after="160" w:line="259" w:lineRule="auto"/>
        <w:jc w:val="left"/>
        <w:rPr>
          <w:sz w:val="24"/>
          <w:szCs w:val="24"/>
        </w:rPr>
      </w:pPr>
      <w:r>
        <w:rPr>
          <w:sz w:val="24"/>
          <w:szCs w:val="24"/>
        </w:rPr>
        <w:br w:type="page"/>
      </w:r>
    </w:p>
    <w:p w14:paraId="62EB9BAB" w14:textId="569A0500" w:rsidR="00651277" w:rsidRPr="00B77319" w:rsidRDefault="00651277" w:rsidP="00651277">
      <w:pPr>
        <w:jc w:val="left"/>
        <w:rPr>
          <w:b/>
          <w:bCs/>
          <w:caps/>
          <w:sz w:val="24"/>
          <w:szCs w:val="24"/>
        </w:rPr>
      </w:pPr>
      <w:r w:rsidRPr="00B77319">
        <w:rPr>
          <w:b/>
          <w:bCs/>
          <w:caps/>
          <w:sz w:val="24"/>
          <w:szCs w:val="24"/>
        </w:rPr>
        <w:lastRenderedPageBreak/>
        <w:t>RESOLUTION NO. 225-18</w:t>
      </w:r>
    </w:p>
    <w:p w14:paraId="72B232D3" w14:textId="77777777" w:rsidR="00651277" w:rsidRPr="00B77319" w:rsidRDefault="00651277" w:rsidP="00651277">
      <w:pPr>
        <w:rPr>
          <w:b/>
          <w:bCs/>
          <w:caps/>
          <w:sz w:val="24"/>
          <w:szCs w:val="24"/>
        </w:rPr>
      </w:pPr>
    </w:p>
    <w:p w14:paraId="04261142" w14:textId="5D6EBC5E" w:rsidR="00651277" w:rsidRDefault="00651277" w:rsidP="00651277">
      <w:pPr>
        <w:rPr>
          <w:b/>
          <w:bCs/>
          <w:caps/>
          <w:sz w:val="24"/>
          <w:szCs w:val="24"/>
        </w:rPr>
      </w:pPr>
    </w:p>
    <w:p w14:paraId="7C3D5024" w14:textId="77777777" w:rsidR="00B77319" w:rsidRPr="00B77319" w:rsidRDefault="00B77319" w:rsidP="00651277">
      <w:pPr>
        <w:rPr>
          <w:b/>
          <w:bCs/>
          <w:caps/>
          <w:sz w:val="24"/>
          <w:szCs w:val="24"/>
        </w:rPr>
      </w:pPr>
    </w:p>
    <w:p w14:paraId="451037EB" w14:textId="205D7104" w:rsidR="00651277" w:rsidRPr="00B77319" w:rsidRDefault="00651277" w:rsidP="00651277">
      <w:pPr>
        <w:rPr>
          <w:b/>
          <w:bCs/>
          <w:caps/>
          <w:sz w:val="24"/>
          <w:szCs w:val="24"/>
        </w:rPr>
      </w:pPr>
      <w:r w:rsidRPr="00B77319">
        <w:rPr>
          <w:b/>
          <w:bCs/>
          <w:caps/>
          <w:sz w:val="24"/>
          <w:szCs w:val="24"/>
        </w:rPr>
        <w:t>aPPROVAL TO SUBMIT A GRANT APPLICATION AND EXECUTE A GRANT AGREEMENT WITH THE NEW JERSEY DEPARTMENT OF TRANSPORTATION FOR the KIRKBRIDE ROAD – Roadway &amp; Traffic safety improvements project</w:t>
      </w:r>
    </w:p>
    <w:p w14:paraId="3BC56E89" w14:textId="202E4D92" w:rsidR="00651277" w:rsidRPr="00B77319" w:rsidRDefault="00651277" w:rsidP="00651277">
      <w:pPr>
        <w:rPr>
          <w:b/>
          <w:bCs/>
          <w:caps/>
          <w:sz w:val="24"/>
          <w:szCs w:val="24"/>
        </w:rPr>
      </w:pPr>
    </w:p>
    <w:p w14:paraId="2B629EAD" w14:textId="77777777" w:rsidR="00651277" w:rsidRPr="00B77319" w:rsidRDefault="00651277" w:rsidP="00651277">
      <w:pPr>
        <w:rPr>
          <w:b/>
          <w:bCs/>
          <w:caps/>
          <w:sz w:val="24"/>
          <w:szCs w:val="24"/>
        </w:rPr>
      </w:pPr>
    </w:p>
    <w:p w14:paraId="1A3E09BD" w14:textId="77777777" w:rsidR="00651277" w:rsidRPr="00B77319" w:rsidRDefault="00651277" w:rsidP="00651277">
      <w:pPr>
        <w:rPr>
          <w:caps/>
          <w:sz w:val="24"/>
          <w:szCs w:val="24"/>
        </w:rPr>
      </w:pPr>
      <w:r w:rsidRPr="00B77319">
        <w:rPr>
          <w:caps/>
          <w:sz w:val="24"/>
          <w:szCs w:val="24"/>
        </w:rPr>
        <w:tab/>
      </w:r>
    </w:p>
    <w:p w14:paraId="32C65AE2" w14:textId="6DBEA42B" w:rsidR="00651277" w:rsidRPr="00B77319" w:rsidRDefault="00651277" w:rsidP="00651277">
      <w:pPr>
        <w:spacing w:line="360" w:lineRule="auto"/>
        <w:ind w:firstLine="720"/>
        <w:jc w:val="both"/>
        <w:rPr>
          <w:caps/>
          <w:sz w:val="24"/>
          <w:szCs w:val="24"/>
        </w:rPr>
      </w:pPr>
      <w:r w:rsidRPr="00B77319">
        <w:rPr>
          <w:b/>
          <w:caps/>
          <w:sz w:val="24"/>
          <w:szCs w:val="24"/>
        </w:rPr>
        <w:t>Now, therefore, be it resolved</w:t>
      </w:r>
      <w:r w:rsidRPr="00B77319">
        <w:rPr>
          <w:caps/>
          <w:sz w:val="24"/>
          <w:szCs w:val="24"/>
        </w:rPr>
        <w:t xml:space="preserve"> </w:t>
      </w:r>
      <w:r w:rsidRPr="00B77319">
        <w:rPr>
          <w:sz w:val="24"/>
          <w:szCs w:val="24"/>
        </w:rPr>
        <w:t>that the Council of the Township of Voorhees, Camden County does formally approve the submission of the grant application for the above stated project.</w:t>
      </w:r>
    </w:p>
    <w:p w14:paraId="5AEA3D9B" w14:textId="45ACF74A" w:rsidR="00651277" w:rsidRPr="00B77319" w:rsidRDefault="00651277" w:rsidP="00651277">
      <w:pPr>
        <w:spacing w:line="360" w:lineRule="auto"/>
        <w:ind w:firstLine="720"/>
        <w:jc w:val="both"/>
        <w:rPr>
          <w:caps/>
          <w:sz w:val="24"/>
          <w:szCs w:val="24"/>
        </w:rPr>
      </w:pPr>
      <w:r w:rsidRPr="00B77319">
        <w:rPr>
          <w:b/>
          <w:caps/>
          <w:sz w:val="24"/>
          <w:szCs w:val="24"/>
        </w:rPr>
        <w:t>be if further resolved</w:t>
      </w:r>
      <w:r w:rsidRPr="00B77319">
        <w:rPr>
          <w:caps/>
          <w:sz w:val="24"/>
          <w:szCs w:val="24"/>
        </w:rPr>
        <w:t xml:space="preserve"> </w:t>
      </w:r>
      <w:r w:rsidRPr="00B77319">
        <w:rPr>
          <w:sz w:val="24"/>
          <w:szCs w:val="24"/>
        </w:rPr>
        <w:t xml:space="preserve">that the Mayor and Municipal Clerk are hereby authorized to submit an electronic grant application identified as </w:t>
      </w:r>
      <w:r w:rsidRPr="00B77319">
        <w:rPr>
          <w:b/>
          <w:sz w:val="24"/>
          <w:szCs w:val="24"/>
        </w:rPr>
        <w:t xml:space="preserve">MA-2019-Kirkbride Road Improvements-00485 </w:t>
      </w:r>
      <w:r w:rsidRPr="00B77319">
        <w:rPr>
          <w:sz w:val="24"/>
          <w:szCs w:val="24"/>
        </w:rPr>
        <w:t xml:space="preserve">to the New Jersey Department of Transportation on behalf of Voorhees Township, and </w:t>
      </w:r>
    </w:p>
    <w:p w14:paraId="674A4B3B" w14:textId="77777777" w:rsidR="00651277" w:rsidRPr="00B77319" w:rsidRDefault="00651277" w:rsidP="00651277">
      <w:pPr>
        <w:spacing w:line="360" w:lineRule="auto"/>
        <w:ind w:firstLine="720"/>
        <w:jc w:val="both"/>
        <w:rPr>
          <w:caps/>
          <w:sz w:val="24"/>
          <w:szCs w:val="24"/>
        </w:rPr>
      </w:pPr>
      <w:r w:rsidRPr="00B77319">
        <w:rPr>
          <w:b/>
          <w:caps/>
          <w:sz w:val="24"/>
          <w:szCs w:val="24"/>
        </w:rPr>
        <w:t>be iT further resolved</w:t>
      </w:r>
      <w:r w:rsidRPr="00B77319">
        <w:rPr>
          <w:caps/>
          <w:sz w:val="24"/>
          <w:szCs w:val="24"/>
        </w:rPr>
        <w:t xml:space="preserve"> </w:t>
      </w:r>
      <w:r w:rsidRPr="00B77319">
        <w:rPr>
          <w:sz w:val="24"/>
          <w:szCs w:val="24"/>
        </w:rPr>
        <w:t>that the Mayor and Municipal Clerk are hereby authorized to sign the grant agreement on behalf of Voorhees Township and that their signature constitutes acceptance of the terms and conditions of the grant agreement and approves the execution of the grant agreement.</w:t>
      </w:r>
    </w:p>
    <w:p w14:paraId="2835142A" w14:textId="77777777" w:rsidR="00651277" w:rsidRPr="00B77319" w:rsidRDefault="00651277" w:rsidP="00651277">
      <w:pPr>
        <w:rPr>
          <w:caps/>
          <w:sz w:val="22"/>
        </w:rPr>
      </w:pPr>
    </w:p>
    <w:p w14:paraId="74C30376" w14:textId="77777777" w:rsidR="00651277" w:rsidRDefault="00651277" w:rsidP="00651277"/>
    <w:p w14:paraId="478A8EFD" w14:textId="77777777" w:rsidR="00B77319" w:rsidRDefault="00B77319" w:rsidP="00B77319">
      <w:pPr>
        <w:spacing w:line="480" w:lineRule="auto"/>
        <w:jc w:val="left"/>
        <w:rPr>
          <w:sz w:val="24"/>
          <w:szCs w:val="24"/>
        </w:rPr>
      </w:pPr>
    </w:p>
    <w:p w14:paraId="6DA4D27F" w14:textId="77777777" w:rsidR="00B77319" w:rsidRDefault="00B77319" w:rsidP="00B77319">
      <w:pPr>
        <w:spacing w:line="480" w:lineRule="auto"/>
        <w:jc w:val="left"/>
        <w:rPr>
          <w:sz w:val="24"/>
          <w:szCs w:val="24"/>
        </w:rPr>
      </w:pPr>
    </w:p>
    <w:p w14:paraId="2A9642F9" w14:textId="77777777" w:rsidR="00B77319" w:rsidRDefault="00B77319" w:rsidP="00B77319">
      <w:pPr>
        <w:spacing w:line="480" w:lineRule="auto"/>
        <w:jc w:val="left"/>
        <w:rPr>
          <w:sz w:val="24"/>
          <w:szCs w:val="24"/>
        </w:rPr>
      </w:pPr>
    </w:p>
    <w:p w14:paraId="074A96F0" w14:textId="77777777" w:rsidR="00B77319" w:rsidRDefault="00B77319" w:rsidP="00B77319">
      <w:pPr>
        <w:spacing w:line="480" w:lineRule="auto"/>
        <w:jc w:val="left"/>
        <w:rPr>
          <w:sz w:val="24"/>
          <w:szCs w:val="24"/>
        </w:rPr>
      </w:pPr>
    </w:p>
    <w:p w14:paraId="68D6B981" w14:textId="77777777" w:rsidR="00B77319" w:rsidRDefault="00B77319" w:rsidP="00B77319">
      <w:pPr>
        <w:spacing w:line="480" w:lineRule="auto"/>
        <w:jc w:val="left"/>
        <w:rPr>
          <w:sz w:val="24"/>
          <w:szCs w:val="24"/>
        </w:rPr>
      </w:pPr>
    </w:p>
    <w:p w14:paraId="54985B98" w14:textId="0212D66F" w:rsidR="00B77319" w:rsidRPr="007F02DC" w:rsidRDefault="00B77319" w:rsidP="00B77319">
      <w:pPr>
        <w:spacing w:line="480" w:lineRule="auto"/>
        <w:jc w:val="left"/>
        <w:rPr>
          <w:sz w:val="24"/>
          <w:szCs w:val="24"/>
        </w:rPr>
      </w:pPr>
      <w:r w:rsidRPr="007F02DC">
        <w:rPr>
          <w:sz w:val="24"/>
          <w:szCs w:val="24"/>
        </w:rPr>
        <w:t xml:space="preserve">DATED:  </w:t>
      </w:r>
      <w:r>
        <w:rPr>
          <w:sz w:val="24"/>
          <w:szCs w:val="24"/>
        </w:rPr>
        <w:t xml:space="preserve">OCTOBER </w:t>
      </w:r>
      <w:r w:rsidR="00766A26">
        <w:rPr>
          <w:sz w:val="24"/>
          <w:szCs w:val="24"/>
        </w:rPr>
        <w:t>15</w:t>
      </w:r>
      <w:r w:rsidRPr="007F02DC">
        <w:rPr>
          <w:sz w:val="24"/>
          <w:szCs w:val="24"/>
        </w:rPr>
        <w:t>, 2018</w:t>
      </w:r>
      <w:r w:rsidRPr="007F02DC">
        <w:rPr>
          <w:sz w:val="24"/>
          <w:szCs w:val="24"/>
        </w:rPr>
        <w:tab/>
        <w:t xml:space="preserve">MOTION:  </w:t>
      </w:r>
      <w:r w:rsidRPr="007F02DC">
        <w:rPr>
          <w:sz w:val="24"/>
          <w:szCs w:val="24"/>
        </w:rPr>
        <w:tab/>
        <w:t xml:space="preserve">    </w:t>
      </w:r>
      <w:r w:rsidRPr="007F02DC">
        <w:rPr>
          <w:sz w:val="24"/>
          <w:szCs w:val="24"/>
        </w:rPr>
        <w:tab/>
      </w:r>
      <w:r w:rsidRPr="007F02DC">
        <w:rPr>
          <w:sz w:val="24"/>
          <w:szCs w:val="24"/>
        </w:rPr>
        <w:tab/>
      </w:r>
    </w:p>
    <w:p w14:paraId="73FEAA96" w14:textId="77777777" w:rsidR="00B77319" w:rsidRPr="007F02DC" w:rsidRDefault="00B77319" w:rsidP="00B77319">
      <w:pPr>
        <w:spacing w:line="480" w:lineRule="auto"/>
        <w:jc w:val="left"/>
        <w:rPr>
          <w:sz w:val="24"/>
          <w:szCs w:val="24"/>
        </w:rPr>
      </w:pPr>
      <w:r w:rsidRPr="007F02DC">
        <w:rPr>
          <w:sz w:val="24"/>
          <w:szCs w:val="24"/>
        </w:rPr>
        <w:t xml:space="preserve">AYES:               </w:t>
      </w:r>
      <w:r w:rsidRPr="007F02DC">
        <w:rPr>
          <w:sz w:val="24"/>
          <w:szCs w:val="24"/>
        </w:rPr>
        <w:tab/>
      </w:r>
      <w:r w:rsidRPr="007F02DC">
        <w:rPr>
          <w:sz w:val="24"/>
          <w:szCs w:val="24"/>
        </w:rPr>
        <w:tab/>
      </w:r>
      <w:r w:rsidRPr="007F02DC">
        <w:rPr>
          <w:sz w:val="24"/>
          <w:szCs w:val="24"/>
        </w:rPr>
        <w:tab/>
        <w:t xml:space="preserve">SECONDED:  </w:t>
      </w:r>
      <w:r w:rsidRPr="007F02DC">
        <w:rPr>
          <w:sz w:val="24"/>
          <w:szCs w:val="24"/>
        </w:rPr>
        <w:tab/>
      </w:r>
    </w:p>
    <w:p w14:paraId="0BE32A91" w14:textId="77777777" w:rsidR="00B77319" w:rsidRPr="007F02DC" w:rsidRDefault="00B77319" w:rsidP="00B77319">
      <w:pPr>
        <w:jc w:val="left"/>
        <w:rPr>
          <w:sz w:val="24"/>
          <w:szCs w:val="24"/>
        </w:rPr>
      </w:pPr>
      <w:r w:rsidRPr="007F02DC">
        <w:rPr>
          <w:sz w:val="24"/>
          <w:szCs w:val="24"/>
        </w:rPr>
        <w:t xml:space="preserve">NAYS:  </w:t>
      </w:r>
      <w:r w:rsidRPr="007F02DC">
        <w:rPr>
          <w:sz w:val="24"/>
          <w:szCs w:val="24"/>
        </w:rPr>
        <w:tab/>
      </w:r>
      <w:r w:rsidRPr="007F02DC">
        <w:rPr>
          <w:sz w:val="24"/>
          <w:szCs w:val="24"/>
        </w:rPr>
        <w:tab/>
      </w:r>
      <w:r w:rsidRPr="007F02DC">
        <w:rPr>
          <w:sz w:val="24"/>
          <w:szCs w:val="24"/>
        </w:rPr>
        <w:tab/>
      </w:r>
      <w:r w:rsidRPr="007F02DC">
        <w:rPr>
          <w:sz w:val="24"/>
          <w:szCs w:val="24"/>
        </w:rPr>
        <w:tab/>
        <w:t>APPROVED BY:  __________________________</w:t>
      </w:r>
    </w:p>
    <w:p w14:paraId="24E4A9B6" w14:textId="77777777" w:rsidR="00B77319" w:rsidRPr="007F02DC" w:rsidRDefault="00B77319" w:rsidP="00B77319">
      <w:pPr>
        <w:jc w:val="left"/>
        <w:rPr>
          <w:sz w:val="24"/>
          <w:szCs w:val="24"/>
        </w:rPr>
      </w:pPr>
      <w:r w:rsidRPr="007F02DC">
        <w:rPr>
          <w:sz w:val="24"/>
          <w:szCs w:val="24"/>
        </w:rPr>
        <w:tab/>
      </w:r>
      <w:r w:rsidRPr="007F02DC">
        <w:rPr>
          <w:sz w:val="24"/>
          <w:szCs w:val="24"/>
        </w:rPr>
        <w:tab/>
      </w:r>
      <w:r w:rsidRPr="007F02DC">
        <w:rPr>
          <w:sz w:val="24"/>
          <w:szCs w:val="24"/>
        </w:rPr>
        <w:tab/>
      </w:r>
      <w:r w:rsidRPr="007F02DC">
        <w:rPr>
          <w:sz w:val="24"/>
          <w:szCs w:val="24"/>
        </w:rPr>
        <w:tab/>
      </w:r>
      <w:r w:rsidRPr="007F02DC">
        <w:rPr>
          <w:sz w:val="24"/>
          <w:szCs w:val="24"/>
        </w:rPr>
        <w:tab/>
      </w:r>
      <w:r w:rsidRPr="007F02DC">
        <w:rPr>
          <w:sz w:val="24"/>
          <w:szCs w:val="24"/>
        </w:rPr>
        <w:tab/>
      </w:r>
      <w:r w:rsidRPr="007F02DC">
        <w:rPr>
          <w:sz w:val="24"/>
          <w:szCs w:val="24"/>
        </w:rPr>
        <w:tab/>
        <w:t xml:space="preserve">        Michael R. Mignogna, Mayor</w:t>
      </w:r>
    </w:p>
    <w:p w14:paraId="734F64F6" w14:textId="77777777" w:rsidR="00B77319" w:rsidRPr="007F02DC" w:rsidRDefault="00B77319" w:rsidP="00B77319">
      <w:pPr>
        <w:jc w:val="left"/>
        <w:rPr>
          <w:sz w:val="24"/>
          <w:szCs w:val="24"/>
        </w:rPr>
      </w:pPr>
    </w:p>
    <w:p w14:paraId="47E113E6" w14:textId="77777777" w:rsidR="00B77319" w:rsidRPr="007F02DC" w:rsidRDefault="00B77319" w:rsidP="00B77319">
      <w:pPr>
        <w:jc w:val="left"/>
        <w:rPr>
          <w:sz w:val="24"/>
          <w:szCs w:val="24"/>
        </w:rPr>
      </w:pPr>
    </w:p>
    <w:p w14:paraId="20C53300" w14:textId="65AC54DC" w:rsidR="00B77319" w:rsidRPr="007F02DC" w:rsidRDefault="00B77319" w:rsidP="00B77319">
      <w:pPr>
        <w:jc w:val="left"/>
        <w:rPr>
          <w:sz w:val="24"/>
          <w:szCs w:val="24"/>
        </w:rPr>
      </w:pPr>
      <w:r w:rsidRPr="007F02DC">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 xml:space="preserve">October </w:t>
      </w:r>
      <w:r w:rsidR="00766A26">
        <w:rPr>
          <w:sz w:val="24"/>
          <w:szCs w:val="24"/>
        </w:rPr>
        <w:t>15</w:t>
      </w:r>
      <w:r w:rsidRPr="007F02DC">
        <w:rPr>
          <w:sz w:val="24"/>
          <w:szCs w:val="24"/>
        </w:rPr>
        <w:t>, 2018 held in the Municipal Building, 2400 Voorhees Town Center, Voorhees, NJ  08043.</w:t>
      </w:r>
    </w:p>
    <w:p w14:paraId="484255AD" w14:textId="77777777" w:rsidR="00B77319" w:rsidRPr="007F02DC" w:rsidRDefault="00B77319" w:rsidP="00B77319">
      <w:pPr>
        <w:jc w:val="left"/>
        <w:rPr>
          <w:sz w:val="24"/>
          <w:szCs w:val="24"/>
        </w:rPr>
      </w:pPr>
    </w:p>
    <w:p w14:paraId="33DD9D0C" w14:textId="77777777" w:rsidR="00B77319" w:rsidRPr="007F02DC" w:rsidRDefault="00B77319" w:rsidP="00B77319">
      <w:pPr>
        <w:ind w:left="5040"/>
        <w:jc w:val="left"/>
        <w:rPr>
          <w:sz w:val="24"/>
          <w:szCs w:val="24"/>
        </w:rPr>
      </w:pPr>
      <w:r w:rsidRPr="007F02DC">
        <w:rPr>
          <w:sz w:val="24"/>
          <w:szCs w:val="24"/>
        </w:rPr>
        <w:t>____________________________</w:t>
      </w:r>
    </w:p>
    <w:p w14:paraId="57DEAEF9" w14:textId="77777777" w:rsidR="00B77319" w:rsidRPr="007F02DC" w:rsidRDefault="00B77319" w:rsidP="00B77319">
      <w:pPr>
        <w:ind w:left="5040"/>
        <w:jc w:val="left"/>
        <w:rPr>
          <w:sz w:val="24"/>
          <w:szCs w:val="24"/>
        </w:rPr>
      </w:pPr>
      <w:r w:rsidRPr="007F02DC">
        <w:rPr>
          <w:sz w:val="24"/>
          <w:szCs w:val="24"/>
        </w:rPr>
        <w:t>Dee Ober, RMC</w:t>
      </w:r>
    </w:p>
    <w:p w14:paraId="14EB6997" w14:textId="77777777" w:rsidR="00B77319" w:rsidRDefault="00B77319" w:rsidP="00B77319">
      <w:pPr>
        <w:suppressAutoHyphens/>
        <w:spacing w:line="240" w:lineRule="atLeast"/>
        <w:ind w:left="5040"/>
        <w:jc w:val="left"/>
        <w:rPr>
          <w:sz w:val="24"/>
          <w:szCs w:val="24"/>
        </w:rPr>
      </w:pPr>
      <w:r w:rsidRPr="007F02DC">
        <w:rPr>
          <w:sz w:val="24"/>
          <w:szCs w:val="24"/>
        </w:rPr>
        <w:t>Township Clerk</w:t>
      </w:r>
    </w:p>
    <w:p w14:paraId="69935D70" w14:textId="55748D05" w:rsidR="00651277" w:rsidRDefault="00651277">
      <w:pPr>
        <w:spacing w:after="160" w:line="259" w:lineRule="auto"/>
        <w:jc w:val="left"/>
        <w:rPr>
          <w:sz w:val="24"/>
          <w:szCs w:val="24"/>
        </w:rPr>
      </w:pPr>
      <w:r>
        <w:rPr>
          <w:sz w:val="24"/>
          <w:szCs w:val="24"/>
        </w:rPr>
        <w:br w:type="page"/>
      </w:r>
    </w:p>
    <w:p w14:paraId="033797DA" w14:textId="77777777" w:rsidR="00B77319" w:rsidRPr="00B77319" w:rsidRDefault="00B77319">
      <w:pPr>
        <w:spacing w:after="160" w:line="259" w:lineRule="auto"/>
        <w:jc w:val="left"/>
        <w:rPr>
          <w:b/>
          <w:sz w:val="24"/>
          <w:szCs w:val="24"/>
        </w:rPr>
      </w:pPr>
      <w:r w:rsidRPr="00B77319">
        <w:rPr>
          <w:b/>
          <w:sz w:val="24"/>
          <w:szCs w:val="24"/>
        </w:rPr>
        <w:lastRenderedPageBreak/>
        <w:t>RESOLUTION NO. 226-18</w:t>
      </w:r>
    </w:p>
    <w:p w14:paraId="2E31E621" w14:textId="77777777" w:rsidR="00B77319" w:rsidRDefault="00B77319">
      <w:pPr>
        <w:spacing w:after="160" w:line="259" w:lineRule="auto"/>
        <w:jc w:val="left"/>
        <w:rPr>
          <w:sz w:val="24"/>
          <w:szCs w:val="24"/>
        </w:rPr>
      </w:pPr>
    </w:p>
    <w:p w14:paraId="128C1C3B" w14:textId="26A6EFD6" w:rsidR="00B77319" w:rsidRDefault="00B77319" w:rsidP="00B77319">
      <w:pPr>
        <w:rPr>
          <w:b/>
          <w:bCs/>
          <w:caps/>
          <w:sz w:val="24"/>
          <w:szCs w:val="24"/>
        </w:rPr>
      </w:pPr>
      <w:r w:rsidRPr="00B77319">
        <w:rPr>
          <w:b/>
          <w:bCs/>
          <w:caps/>
          <w:sz w:val="24"/>
          <w:szCs w:val="24"/>
        </w:rPr>
        <w:t>authorizing submission of APPLICATIONS for state TRANSPORTATION trust funds UNDER THE SAFE ROUTES TO Transit for EVESHAM ROAD SIDEWALK IMPROVEMENTS, PHASE ii ALONG EVESHAM ROAD (COUNTY ROUTE 544) FROM 2401 EAST EVESHAM ROAD TO 8000 MAIN STREET</w:t>
      </w:r>
    </w:p>
    <w:p w14:paraId="6D4BB25E" w14:textId="0C06A0E2" w:rsidR="00B77319" w:rsidRDefault="00B77319" w:rsidP="00B77319">
      <w:pPr>
        <w:rPr>
          <w:b/>
          <w:bCs/>
          <w:caps/>
          <w:sz w:val="24"/>
          <w:szCs w:val="24"/>
        </w:rPr>
      </w:pPr>
    </w:p>
    <w:p w14:paraId="7556C4C2" w14:textId="77777777" w:rsidR="00B77319" w:rsidRPr="00B77319" w:rsidRDefault="00B77319" w:rsidP="00B77319">
      <w:pPr>
        <w:rPr>
          <w:b/>
          <w:bCs/>
          <w:caps/>
          <w:sz w:val="24"/>
          <w:szCs w:val="24"/>
        </w:rPr>
      </w:pPr>
    </w:p>
    <w:p w14:paraId="2423C6F2" w14:textId="77777777" w:rsidR="00B77319" w:rsidRPr="00B77319" w:rsidRDefault="00B77319" w:rsidP="00B77319">
      <w:pPr>
        <w:rPr>
          <w:caps/>
          <w:sz w:val="24"/>
          <w:szCs w:val="24"/>
        </w:rPr>
      </w:pPr>
      <w:r w:rsidRPr="00B77319">
        <w:rPr>
          <w:caps/>
          <w:sz w:val="24"/>
          <w:szCs w:val="24"/>
        </w:rPr>
        <w:tab/>
      </w:r>
    </w:p>
    <w:p w14:paraId="479CB36B" w14:textId="498B3931" w:rsidR="00B77319" w:rsidRPr="00B77319" w:rsidRDefault="00B77319" w:rsidP="00B77319">
      <w:pPr>
        <w:spacing w:line="360" w:lineRule="auto"/>
        <w:ind w:firstLine="720"/>
        <w:jc w:val="both"/>
        <w:rPr>
          <w:caps/>
          <w:sz w:val="24"/>
          <w:szCs w:val="24"/>
        </w:rPr>
      </w:pPr>
      <w:r w:rsidRPr="00B77319">
        <w:rPr>
          <w:b/>
          <w:caps/>
          <w:sz w:val="24"/>
          <w:szCs w:val="24"/>
        </w:rPr>
        <w:t>whereas,</w:t>
      </w:r>
      <w:r w:rsidRPr="00B77319">
        <w:rPr>
          <w:caps/>
          <w:sz w:val="24"/>
          <w:szCs w:val="24"/>
        </w:rPr>
        <w:t xml:space="preserve"> </w:t>
      </w:r>
      <w:r w:rsidRPr="00B77319">
        <w:rPr>
          <w:sz w:val="24"/>
          <w:szCs w:val="24"/>
        </w:rPr>
        <w:t>the New Jersey Transportation Trust Fund Authority Act provides federal-aid highway funds for a wide variety of projects and activities that support and encourage residents to walk and bicycle to public transit station; and</w:t>
      </w:r>
    </w:p>
    <w:p w14:paraId="34286AE3" w14:textId="7D1DDB06" w:rsidR="00B77319" w:rsidRPr="00B77319" w:rsidRDefault="00B77319" w:rsidP="00B77319">
      <w:pPr>
        <w:spacing w:line="360" w:lineRule="auto"/>
        <w:ind w:firstLine="720"/>
        <w:jc w:val="both"/>
        <w:rPr>
          <w:caps/>
          <w:sz w:val="24"/>
          <w:szCs w:val="24"/>
        </w:rPr>
      </w:pPr>
      <w:r w:rsidRPr="00B77319">
        <w:rPr>
          <w:b/>
          <w:caps/>
          <w:sz w:val="24"/>
          <w:szCs w:val="24"/>
        </w:rPr>
        <w:t>whereas,</w:t>
      </w:r>
      <w:r w:rsidRPr="00B77319">
        <w:rPr>
          <w:caps/>
          <w:sz w:val="24"/>
          <w:szCs w:val="24"/>
        </w:rPr>
        <w:t xml:space="preserve"> </w:t>
      </w:r>
      <w:r w:rsidRPr="00B77319">
        <w:rPr>
          <w:sz w:val="24"/>
          <w:szCs w:val="24"/>
        </w:rPr>
        <w:t xml:space="preserve">improvements to </w:t>
      </w:r>
      <w:proofErr w:type="spellStart"/>
      <w:r w:rsidRPr="00B77319">
        <w:rPr>
          <w:sz w:val="24"/>
          <w:szCs w:val="24"/>
        </w:rPr>
        <w:t>Evesham</w:t>
      </w:r>
      <w:proofErr w:type="spellEnd"/>
      <w:r w:rsidRPr="00B77319">
        <w:rPr>
          <w:sz w:val="24"/>
          <w:szCs w:val="24"/>
        </w:rPr>
        <w:t xml:space="preserve"> Road (CR 544) Sidewalk have been identified as a potentially eligible project; </w:t>
      </w:r>
    </w:p>
    <w:p w14:paraId="4E52D60E" w14:textId="7D68674B" w:rsidR="00B77319" w:rsidRPr="00B77319" w:rsidRDefault="00B77319" w:rsidP="00B77319">
      <w:pPr>
        <w:spacing w:line="360" w:lineRule="auto"/>
        <w:ind w:firstLine="720"/>
        <w:jc w:val="both"/>
        <w:rPr>
          <w:caps/>
          <w:sz w:val="24"/>
          <w:szCs w:val="24"/>
        </w:rPr>
      </w:pPr>
      <w:r w:rsidRPr="00B77319">
        <w:rPr>
          <w:b/>
          <w:caps/>
          <w:sz w:val="24"/>
          <w:szCs w:val="24"/>
        </w:rPr>
        <w:t>Now, therefore, be it resolved</w:t>
      </w:r>
      <w:r w:rsidRPr="00B77319">
        <w:rPr>
          <w:caps/>
          <w:sz w:val="24"/>
          <w:szCs w:val="24"/>
        </w:rPr>
        <w:t xml:space="preserve"> </w:t>
      </w:r>
      <w:r w:rsidRPr="00B77319">
        <w:rPr>
          <w:sz w:val="24"/>
          <w:szCs w:val="24"/>
        </w:rPr>
        <w:t xml:space="preserve">by the Voorhees Township Committee that the Mayor and Township Clerk are hereby authorized to submit an electronic grant application identified as </w:t>
      </w:r>
      <w:proofErr w:type="spellStart"/>
      <w:r w:rsidRPr="00B77319">
        <w:rPr>
          <w:sz w:val="24"/>
          <w:szCs w:val="24"/>
        </w:rPr>
        <w:t>Evesham</w:t>
      </w:r>
      <w:proofErr w:type="spellEnd"/>
      <w:r w:rsidRPr="00B77319">
        <w:rPr>
          <w:sz w:val="24"/>
          <w:szCs w:val="24"/>
        </w:rPr>
        <w:t xml:space="preserve"> Road Sidewalk Improvements, Phase II, Application SST-2019-Evesham Road Sidewalk Improvements -00046, to the New Jersey Department of Transportation on behalf of the Township of Voorhees.</w:t>
      </w:r>
    </w:p>
    <w:p w14:paraId="767E7DB1" w14:textId="294F9AAA" w:rsidR="00B77319" w:rsidRPr="00B77319" w:rsidRDefault="00B77319" w:rsidP="00B77319">
      <w:pPr>
        <w:spacing w:line="360" w:lineRule="auto"/>
        <w:ind w:firstLine="720"/>
        <w:jc w:val="both"/>
        <w:rPr>
          <w:caps/>
          <w:sz w:val="24"/>
          <w:szCs w:val="24"/>
        </w:rPr>
      </w:pPr>
      <w:r w:rsidRPr="00B77319">
        <w:rPr>
          <w:b/>
          <w:caps/>
          <w:sz w:val="24"/>
          <w:szCs w:val="24"/>
        </w:rPr>
        <w:t>be if further resolved</w:t>
      </w:r>
      <w:r w:rsidRPr="00B77319">
        <w:rPr>
          <w:caps/>
          <w:sz w:val="24"/>
          <w:szCs w:val="24"/>
        </w:rPr>
        <w:t xml:space="preserve"> </w:t>
      </w:r>
      <w:r w:rsidRPr="00B77319">
        <w:rPr>
          <w:sz w:val="24"/>
          <w:szCs w:val="24"/>
        </w:rPr>
        <w:t>that the Mayor and Township Clerk are hereby authorized to sign the grant agreement on behalf of the Township of Voorhees and that their signature constitutes acceptance of the terms and conditions of the grant agreement and approves the execution of the grant agreement.</w:t>
      </w:r>
    </w:p>
    <w:p w14:paraId="6DA8EA2E" w14:textId="77777777" w:rsidR="00B77319" w:rsidRPr="00B77319" w:rsidRDefault="00B77319" w:rsidP="00B77319">
      <w:pPr>
        <w:spacing w:line="360" w:lineRule="auto"/>
        <w:ind w:firstLine="720"/>
        <w:jc w:val="both"/>
        <w:rPr>
          <w:caps/>
          <w:sz w:val="24"/>
          <w:szCs w:val="24"/>
        </w:rPr>
      </w:pPr>
      <w:r w:rsidRPr="00B77319">
        <w:rPr>
          <w:b/>
          <w:caps/>
          <w:sz w:val="24"/>
          <w:szCs w:val="24"/>
        </w:rPr>
        <w:t>be if further resolved</w:t>
      </w:r>
      <w:r w:rsidRPr="00B77319">
        <w:rPr>
          <w:caps/>
          <w:sz w:val="24"/>
          <w:szCs w:val="24"/>
        </w:rPr>
        <w:t xml:space="preserve"> </w:t>
      </w:r>
      <w:r w:rsidRPr="00B77319">
        <w:rPr>
          <w:sz w:val="24"/>
          <w:szCs w:val="24"/>
        </w:rPr>
        <w:t xml:space="preserve">by the Voorhees Township Committee, that Environmental Resolutions, Inc. be authorized to complete the electronic grant application and associated documentation for submission to the New Jersey Department of Transportation for the </w:t>
      </w:r>
      <w:proofErr w:type="spellStart"/>
      <w:r w:rsidRPr="00B77319">
        <w:rPr>
          <w:sz w:val="24"/>
          <w:szCs w:val="24"/>
        </w:rPr>
        <w:t>Evesham</w:t>
      </w:r>
      <w:proofErr w:type="spellEnd"/>
      <w:r w:rsidRPr="00B77319">
        <w:rPr>
          <w:sz w:val="24"/>
          <w:szCs w:val="24"/>
        </w:rPr>
        <w:t xml:space="preserve"> Road Sidewalk Improvements, Phase II, Application SST-2019-Evesham Road Sidewalk Improvements -00046.</w:t>
      </w:r>
    </w:p>
    <w:p w14:paraId="0D570E42" w14:textId="77777777" w:rsidR="00B77319" w:rsidRDefault="00B77319" w:rsidP="00B77319">
      <w:pPr>
        <w:spacing w:after="160" w:line="360" w:lineRule="auto"/>
        <w:jc w:val="left"/>
        <w:rPr>
          <w:sz w:val="24"/>
          <w:szCs w:val="24"/>
        </w:rPr>
      </w:pPr>
    </w:p>
    <w:p w14:paraId="7B5384FE" w14:textId="5A7A2BC2" w:rsidR="00B77319" w:rsidRDefault="00B77319" w:rsidP="00B77319">
      <w:pPr>
        <w:spacing w:after="160" w:line="360" w:lineRule="auto"/>
        <w:jc w:val="left"/>
        <w:rPr>
          <w:sz w:val="24"/>
          <w:szCs w:val="24"/>
        </w:rPr>
      </w:pPr>
    </w:p>
    <w:p w14:paraId="1BED9D87" w14:textId="05C0F4AD" w:rsidR="000D396D" w:rsidRDefault="000D396D" w:rsidP="00B77319">
      <w:pPr>
        <w:spacing w:after="160" w:line="360" w:lineRule="auto"/>
        <w:jc w:val="left"/>
        <w:rPr>
          <w:sz w:val="24"/>
          <w:szCs w:val="24"/>
        </w:rPr>
      </w:pPr>
    </w:p>
    <w:p w14:paraId="56773FE7" w14:textId="77777777" w:rsidR="000D396D" w:rsidRDefault="000D396D" w:rsidP="00B77319">
      <w:pPr>
        <w:spacing w:after="160" w:line="360" w:lineRule="auto"/>
        <w:jc w:val="left"/>
        <w:rPr>
          <w:sz w:val="24"/>
          <w:szCs w:val="24"/>
        </w:rPr>
      </w:pPr>
    </w:p>
    <w:p w14:paraId="4E220766" w14:textId="59AF7DB1" w:rsidR="00B77319" w:rsidRPr="007F02DC" w:rsidRDefault="00B77319" w:rsidP="00B77319">
      <w:pPr>
        <w:spacing w:line="480" w:lineRule="auto"/>
        <w:jc w:val="left"/>
        <w:rPr>
          <w:sz w:val="24"/>
          <w:szCs w:val="24"/>
        </w:rPr>
      </w:pPr>
      <w:r w:rsidRPr="007F02DC">
        <w:rPr>
          <w:sz w:val="24"/>
          <w:szCs w:val="24"/>
        </w:rPr>
        <w:t xml:space="preserve">DATED:  </w:t>
      </w:r>
      <w:r>
        <w:rPr>
          <w:sz w:val="24"/>
          <w:szCs w:val="24"/>
        </w:rPr>
        <w:t xml:space="preserve">OCTOBER </w:t>
      </w:r>
      <w:r w:rsidR="00766A26">
        <w:rPr>
          <w:sz w:val="24"/>
          <w:szCs w:val="24"/>
        </w:rPr>
        <w:t>15</w:t>
      </w:r>
      <w:r w:rsidRPr="007F02DC">
        <w:rPr>
          <w:sz w:val="24"/>
          <w:szCs w:val="24"/>
        </w:rPr>
        <w:t>, 2018</w:t>
      </w:r>
      <w:r w:rsidRPr="007F02DC">
        <w:rPr>
          <w:sz w:val="24"/>
          <w:szCs w:val="24"/>
        </w:rPr>
        <w:tab/>
        <w:t xml:space="preserve">MOTION:  </w:t>
      </w:r>
      <w:r w:rsidRPr="007F02DC">
        <w:rPr>
          <w:sz w:val="24"/>
          <w:szCs w:val="24"/>
        </w:rPr>
        <w:tab/>
        <w:t xml:space="preserve">    </w:t>
      </w:r>
      <w:r w:rsidRPr="007F02DC">
        <w:rPr>
          <w:sz w:val="24"/>
          <w:szCs w:val="24"/>
        </w:rPr>
        <w:tab/>
      </w:r>
      <w:r w:rsidRPr="007F02DC">
        <w:rPr>
          <w:sz w:val="24"/>
          <w:szCs w:val="24"/>
        </w:rPr>
        <w:tab/>
      </w:r>
    </w:p>
    <w:p w14:paraId="0A82A91A" w14:textId="77777777" w:rsidR="00B77319" w:rsidRPr="007F02DC" w:rsidRDefault="00B77319" w:rsidP="00B77319">
      <w:pPr>
        <w:spacing w:line="480" w:lineRule="auto"/>
        <w:jc w:val="left"/>
        <w:rPr>
          <w:sz w:val="24"/>
          <w:szCs w:val="24"/>
        </w:rPr>
      </w:pPr>
      <w:r w:rsidRPr="007F02DC">
        <w:rPr>
          <w:sz w:val="24"/>
          <w:szCs w:val="24"/>
        </w:rPr>
        <w:t xml:space="preserve">AYES:               </w:t>
      </w:r>
      <w:r w:rsidRPr="007F02DC">
        <w:rPr>
          <w:sz w:val="24"/>
          <w:szCs w:val="24"/>
        </w:rPr>
        <w:tab/>
      </w:r>
      <w:r w:rsidRPr="007F02DC">
        <w:rPr>
          <w:sz w:val="24"/>
          <w:szCs w:val="24"/>
        </w:rPr>
        <w:tab/>
      </w:r>
      <w:r w:rsidRPr="007F02DC">
        <w:rPr>
          <w:sz w:val="24"/>
          <w:szCs w:val="24"/>
        </w:rPr>
        <w:tab/>
        <w:t xml:space="preserve">SECONDED:  </w:t>
      </w:r>
      <w:r w:rsidRPr="007F02DC">
        <w:rPr>
          <w:sz w:val="24"/>
          <w:szCs w:val="24"/>
        </w:rPr>
        <w:tab/>
      </w:r>
    </w:p>
    <w:p w14:paraId="519E0424" w14:textId="77777777" w:rsidR="00B77319" w:rsidRPr="007F02DC" w:rsidRDefault="00B77319" w:rsidP="00B77319">
      <w:pPr>
        <w:jc w:val="left"/>
        <w:rPr>
          <w:sz w:val="24"/>
          <w:szCs w:val="24"/>
        </w:rPr>
      </w:pPr>
      <w:r w:rsidRPr="007F02DC">
        <w:rPr>
          <w:sz w:val="24"/>
          <w:szCs w:val="24"/>
        </w:rPr>
        <w:t xml:space="preserve">NAYS:  </w:t>
      </w:r>
      <w:r w:rsidRPr="007F02DC">
        <w:rPr>
          <w:sz w:val="24"/>
          <w:szCs w:val="24"/>
        </w:rPr>
        <w:tab/>
      </w:r>
      <w:r w:rsidRPr="007F02DC">
        <w:rPr>
          <w:sz w:val="24"/>
          <w:szCs w:val="24"/>
        </w:rPr>
        <w:tab/>
      </w:r>
      <w:r w:rsidRPr="007F02DC">
        <w:rPr>
          <w:sz w:val="24"/>
          <w:szCs w:val="24"/>
        </w:rPr>
        <w:tab/>
      </w:r>
      <w:r w:rsidRPr="007F02DC">
        <w:rPr>
          <w:sz w:val="24"/>
          <w:szCs w:val="24"/>
        </w:rPr>
        <w:tab/>
        <w:t>APPROVED BY:  __________________________</w:t>
      </w:r>
    </w:p>
    <w:p w14:paraId="3611ADAC" w14:textId="77777777" w:rsidR="00B77319" w:rsidRPr="007F02DC" w:rsidRDefault="00B77319" w:rsidP="00B77319">
      <w:pPr>
        <w:jc w:val="left"/>
        <w:rPr>
          <w:sz w:val="24"/>
          <w:szCs w:val="24"/>
        </w:rPr>
      </w:pPr>
      <w:r w:rsidRPr="007F02DC">
        <w:rPr>
          <w:sz w:val="24"/>
          <w:szCs w:val="24"/>
        </w:rPr>
        <w:tab/>
      </w:r>
      <w:r w:rsidRPr="007F02DC">
        <w:rPr>
          <w:sz w:val="24"/>
          <w:szCs w:val="24"/>
        </w:rPr>
        <w:tab/>
      </w:r>
      <w:r w:rsidRPr="007F02DC">
        <w:rPr>
          <w:sz w:val="24"/>
          <w:szCs w:val="24"/>
        </w:rPr>
        <w:tab/>
      </w:r>
      <w:r w:rsidRPr="007F02DC">
        <w:rPr>
          <w:sz w:val="24"/>
          <w:szCs w:val="24"/>
        </w:rPr>
        <w:tab/>
      </w:r>
      <w:r w:rsidRPr="007F02DC">
        <w:rPr>
          <w:sz w:val="24"/>
          <w:szCs w:val="24"/>
        </w:rPr>
        <w:tab/>
      </w:r>
      <w:r w:rsidRPr="007F02DC">
        <w:rPr>
          <w:sz w:val="24"/>
          <w:szCs w:val="24"/>
        </w:rPr>
        <w:tab/>
      </w:r>
      <w:r w:rsidRPr="007F02DC">
        <w:rPr>
          <w:sz w:val="24"/>
          <w:szCs w:val="24"/>
        </w:rPr>
        <w:tab/>
        <w:t xml:space="preserve">        Michael R. Mignogna, Mayor</w:t>
      </w:r>
    </w:p>
    <w:p w14:paraId="5F407C18" w14:textId="77777777" w:rsidR="00B77319" w:rsidRPr="007F02DC" w:rsidRDefault="00B77319" w:rsidP="00B77319">
      <w:pPr>
        <w:jc w:val="left"/>
        <w:rPr>
          <w:sz w:val="24"/>
          <w:szCs w:val="24"/>
        </w:rPr>
      </w:pPr>
    </w:p>
    <w:p w14:paraId="47E5920A" w14:textId="77777777" w:rsidR="00B77319" w:rsidRPr="007F02DC" w:rsidRDefault="00B77319" w:rsidP="00B77319">
      <w:pPr>
        <w:jc w:val="left"/>
        <w:rPr>
          <w:sz w:val="24"/>
          <w:szCs w:val="24"/>
        </w:rPr>
      </w:pPr>
    </w:p>
    <w:p w14:paraId="4D2063FF" w14:textId="75AD3CA5" w:rsidR="00B77319" w:rsidRPr="007F02DC" w:rsidRDefault="00B77319" w:rsidP="00B77319">
      <w:pPr>
        <w:jc w:val="left"/>
        <w:rPr>
          <w:sz w:val="24"/>
          <w:szCs w:val="24"/>
        </w:rPr>
      </w:pPr>
      <w:r w:rsidRPr="007F02DC">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 xml:space="preserve">October </w:t>
      </w:r>
      <w:r w:rsidR="00766A26">
        <w:rPr>
          <w:sz w:val="24"/>
          <w:szCs w:val="24"/>
        </w:rPr>
        <w:t>15</w:t>
      </w:r>
      <w:r w:rsidRPr="007F02DC">
        <w:rPr>
          <w:sz w:val="24"/>
          <w:szCs w:val="24"/>
        </w:rPr>
        <w:t>, 2018 held in the Municipal Building, 2400 Voorhees Town Center, Voorhees, NJ  08043.</w:t>
      </w:r>
    </w:p>
    <w:p w14:paraId="6EA909B9" w14:textId="77777777" w:rsidR="00B77319" w:rsidRPr="007F02DC" w:rsidRDefault="00B77319" w:rsidP="00B77319">
      <w:pPr>
        <w:jc w:val="left"/>
        <w:rPr>
          <w:sz w:val="24"/>
          <w:szCs w:val="24"/>
        </w:rPr>
      </w:pPr>
    </w:p>
    <w:p w14:paraId="65E6E11C" w14:textId="77777777" w:rsidR="00B77319" w:rsidRPr="007F02DC" w:rsidRDefault="00B77319" w:rsidP="00B77319">
      <w:pPr>
        <w:ind w:left="5040"/>
        <w:jc w:val="left"/>
        <w:rPr>
          <w:sz w:val="24"/>
          <w:szCs w:val="24"/>
        </w:rPr>
      </w:pPr>
      <w:r w:rsidRPr="007F02DC">
        <w:rPr>
          <w:sz w:val="24"/>
          <w:szCs w:val="24"/>
        </w:rPr>
        <w:t>____________________________</w:t>
      </w:r>
    </w:p>
    <w:p w14:paraId="6556E661" w14:textId="77777777" w:rsidR="00B77319" w:rsidRPr="007F02DC" w:rsidRDefault="00B77319" w:rsidP="00B77319">
      <w:pPr>
        <w:ind w:left="5040"/>
        <w:jc w:val="left"/>
        <w:rPr>
          <w:sz w:val="24"/>
          <w:szCs w:val="24"/>
        </w:rPr>
      </w:pPr>
      <w:r w:rsidRPr="007F02DC">
        <w:rPr>
          <w:sz w:val="24"/>
          <w:szCs w:val="24"/>
        </w:rPr>
        <w:t>Dee Ober, RMC</w:t>
      </w:r>
    </w:p>
    <w:p w14:paraId="51D11711" w14:textId="77777777" w:rsidR="00B77319" w:rsidRDefault="00B77319" w:rsidP="00B77319">
      <w:pPr>
        <w:suppressAutoHyphens/>
        <w:spacing w:line="240" w:lineRule="atLeast"/>
        <w:ind w:left="5040"/>
        <w:jc w:val="left"/>
        <w:rPr>
          <w:sz w:val="24"/>
          <w:szCs w:val="24"/>
        </w:rPr>
      </w:pPr>
      <w:r w:rsidRPr="007F02DC">
        <w:rPr>
          <w:sz w:val="24"/>
          <w:szCs w:val="24"/>
        </w:rPr>
        <w:t>Township Clerk</w:t>
      </w:r>
    </w:p>
    <w:p w14:paraId="7352D1E7" w14:textId="5FCA9F70" w:rsidR="00651277" w:rsidRDefault="00651277" w:rsidP="00B77319">
      <w:pPr>
        <w:spacing w:after="160" w:line="360" w:lineRule="auto"/>
        <w:jc w:val="left"/>
        <w:rPr>
          <w:sz w:val="24"/>
          <w:szCs w:val="24"/>
        </w:rPr>
      </w:pPr>
      <w:r>
        <w:rPr>
          <w:sz w:val="24"/>
          <w:szCs w:val="24"/>
        </w:rPr>
        <w:br w:type="page"/>
      </w:r>
    </w:p>
    <w:p w14:paraId="134368AE" w14:textId="77777777" w:rsidR="000D396D" w:rsidRDefault="000D396D" w:rsidP="006D0D43">
      <w:pPr>
        <w:suppressAutoHyphens/>
        <w:spacing w:line="240" w:lineRule="atLeast"/>
        <w:ind w:left="5040"/>
        <w:jc w:val="left"/>
        <w:rPr>
          <w:sz w:val="24"/>
          <w:szCs w:val="24"/>
        </w:rPr>
      </w:pPr>
    </w:p>
    <w:p w14:paraId="33111EA5" w14:textId="604C826E" w:rsidR="000D396D" w:rsidRDefault="000D396D" w:rsidP="000D396D">
      <w:pPr>
        <w:jc w:val="left"/>
        <w:rPr>
          <w:b/>
          <w:bCs/>
          <w:caps/>
          <w:sz w:val="24"/>
          <w:szCs w:val="24"/>
        </w:rPr>
      </w:pPr>
      <w:r>
        <w:rPr>
          <w:b/>
          <w:bCs/>
          <w:caps/>
          <w:sz w:val="24"/>
          <w:szCs w:val="24"/>
        </w:rPr>
        <w:t xml:space="preserve">RESOLUTION NO. </w:t>
      </w:r>
      <w:r w:rsidR="00AC5E93">
        <w:rPr>
          <w:b/>
          <w:bCs/>
          <w:caps/>
          <w:sz w:val="24"/>
          <w:szCs w:val="24"/>
        </w:rPr>
        <w:t>227-18</w:t>
      </w:r>
    </w:p>
    <w:p w14:paraId="28B58547" w14:textId="77777777" w:rsidR="000D396D" w:rsidRDefault="000D396D" w:rsidP="000D396D">
      <w:pPr>
        <w:rPr>
          <w:b/>
          <w:bCs/>
          <w:caps/>
          <w:sz w:val="24"/>
          <w:szCs w:val="24"/>
        </w:rPr>
      </w:pPr>
    </w:p>
    <w:p w14:paraId="603D97AF" w14:textId="2886C3E6" w:rsidR="000D396D" w:rsidRDefault="000D396D" w:rsidP="000D396D">
      <w:pPr>
        <w:rPr>
          <w:b/>
          <w:bCs/>
          <w:caps/>
          <w:sz w:val="24"/>
          <w:szCs w:val="24"/>
        </w:rPr>
      </w:pPr>
      <w:r w:rsidRPr="000D396D">
        <w:rPr>
          <w:b/>
          <w:bCs/>
          <w:caps/>
          <w:sz w:val="24"/>
          <w:szCs w:val="24"/>
        </w:rPr>
        <w:t>authorizing submission of APPLICATIONS for state TRANSPORTATION trust funds UNDER THE LOCAL BIKEWAY PROGRAM for THE EXTENSION OF THE VOORHEES TOWNSHIP BICYCLE NETWORK FROM 1201 Haddonfield-Berlin Road TO NORTHGATE DRIVE ALONG HADDONFIELD-BERLIN ROAD (CR 561)</w:t>
      </w:r>
    </w:p>
    <w:p w14:paraId="55160FD1" w14:textId="77777777" w:rsidR="000D396D" w:rsidRPr="000D396D" w:rsidRDefault="000D396D" w:rsidP="000D396D">
      <w:pPr>
        <w:rPr>
          <w:b/>
          <w:bCs/>
          <w:caps/>
          <w:sz w:val="24"/>
          <w:szCs w:val="24"/>
        </w:rPr>
      </w:pPr>
    </w:p>
    <w:p w14:paraId="35F1002C" w14:textId="77777777" w:rsidR="000D396D" w:rsidRPr="000D396D" w:rsidRDefault="000D396D" w:rsidP="000D396D">
      <w:pPr>
        <w:rPr>
          <w:caps/>
          <w:sz w:val="24"/>
          <w:szCs w:val="24"/>
        </w:rPr>
      </w:pPr>
      <w:r w:rsidRPr="000D396D">
        <w:rPr>
          <w:caps/>
          <w:sz w:val="24"/>
          <w:szCs w:val="24"/>
        </w:rPr>
        <w:tab/>
      </w:r>
    </w:p>
    <w:p w14:paraId="1A4A0831" w14:textId="6F98AEDE" w:rsidR="000D396D" w:rsidRPr="000D396D" w:rsidRDefault="000D396D" w:rsidP="000D396D">
      <w:pPr>
        <w:spacing w:line="360" w:lineRule="auto"/>
        <w:ind w:firstLine="720"/>
        <w:jc w:val="both"/>
        <w:rPr>
          <w:caps/>
          <w:sz w:val="24"/>
          <w:szCs w:val="24"/>
        </w:rPr>
      </w:pPr>
      <w:r w:rsidRPr="000D396D">
        <w:rPr>
          <w:b/>
          <w:caps/>
          <w:sz w:val="24"/>
          <w:szCs w:val="24"/>
        </w:rPr>
        <w:t>whereas,</w:t>
      </w:r>
      <w:r w:rsidRPr="000D396D">
        <w:rPr>
          <w:caps/>
          <w:sz w:val="24"/>
          <w:szCs w:val="24"/>
        </w:rPr>
        <w:t xml:space="preserve"> </w:t>
      </w:r>
      <w:r w:rsidRPr="000D396D">
        <w:rPr>
          <w:sz w:val="24"/>
          <w:szCs w:val="24"/>
        </w:rPr>
        <w:t>the New Jersey Transportation Trust Fund Authority Act provides that each county receive</w:t>
      </w:r>
      <w:r>
        <w:rPr>
          <w:sz w:val="24"/>
          <w:szCs w:val="24"/>
        </w:rPr>
        <w:t>s</w:t>
      </w:r>
      <w:r w:rsidRPr="000D396D">
        <w:rPr>
          <w:sz w:val="24"/>
          <w:szCs w:val="24"/>
        </w:rPr>
        <w:t xml:space="preserve"> an annual state aid allotment for roads and bridge projects; and</w:t>
      </w:r>
    </w:p>
    <w:p w14:paraId="2F20BB6E" w14:textId="4F7970CF" w:rsidR="000D396D" w:rsidRPr="000D396D" w:rsidRDefault="000D396D" w:rsidP="000D396D">
      <w:pPr>
        <w:spacing w:line="360" w:lineRule="auto"/>
        <w:ind w:firstLine="720"/>
        <w:jc w:val="both"/>
        <w:rPr>
          <w:caps/>
          <w:sz w:val="24"/>
          <w:szCs w:val="24"/>
        </w:rPr>
      </w:pPr>
      <w:r w:rsidRPr="000D396D">
        <w:rPr>
          <w:b/>
          <w:caps/>
          <w:sz w:val="24"/>
          <w:szCs w:val="24"/>
        </w:rPr>
        <w:t>whereas,</w:t>
      </w:r>
      <w:r w:rsidRPr="000D396D">
        <w:rPr>
          <w:caps/>
          <w:sz w:val="24"/>
          <w:szCs w:val="24"/>
        </w:rPr>
        <w:t xml:space="preserve"> </w:t>
      </w:r>
      <w:r w:rsidRPr="000D396D">
        <w:rPr>
          <w:sz w:val="24"/>
          <w:szCs w:val="24"/>
        </w:rPr>
        <w:t xml:space="preserve">improvements to Voorhees Township Bicycle Network been identified as a potentially eligible project; </w:t>
      </w:r>
    </w:p>
    <w:p w14:paraId="7FF0F59B" w14:textId="00E9A047" w:rsidR="000D396D" w:rsidRPr="000D396D" w:rsidRDefault="000D396D" w:rsidP="000D396D">
      <w:pPr>
        <w:spacing w:line="360" w:lineRule="auto"/>
        <w:ind w:firstLine="720"/>
        <w:jc w:val="both"/>
        <w:rPr>
          <w:caps/>
          <w:sz w:val="24"/>
          <w:szCs w:val="24"/>
        </w:rPr>
      </w:pPr>
      <w:r w:rsidRPr="000D396D">
        <w:rPr>
          <w:b/>
          <w:caps/>
          <w:sz w:val="24"/>
          <w:szCs w:val="24"/>
        </w:rPr>
        <w:t>Now, therefore, be it resolved</w:t>
      </w:r>
      <w:r w:rsidRPr="000D396D">
        <w:rPr>
          <w:caps/>
          <w:sz w:val="24"/>
          <w:szCs w:val="24"/>
        </w:rPr>
        <w:t xml:space="preserve"> </w:t>
      </w:r>
      <w:r w:rsidRPr="000D396D">
        <w:rPr>
          <w:sz w:val="24"/>
          <w:szCs w:val="24"/>
        </w:rPr>
        <w:t>by the Voorhees Township Committee that the Mayor and Township Clerk are hereby authorized to submit an electronic grant application identified as Voorhees Township Bicycle Network Extension, Application BIKE-2019-Haddonfield Berlin Road Bike Path-00057 to the New Jersey Department of Transportation on behalf of the Township of Voorhees.</w:t>
      </w:r>
    </w:p>
    <w:p w14:paraId="5A0B379D" w14:textId="77777777" w:rsidR="000D396D" w:rsidRPr="000D396D" w:rsidRDefault="000D396D" w:rsidP="000D396D">
      <w:pPr>
        <w:spacing w:line="360" w:lineRule="auto"/>
        <w:ind w:firstLine="720"/>
        <w:jc w:val="both"/>
        <w:rPr>
          <w:caps/>
          <w:sz w:val="24"/>
          <w:szCs w:val="24"/>
        </w:rPr>
      </w:pPr>
      <w:r w:rsidRPr="000D396D">
        <w:rPr>
          <w:b/>
          <w:caps/>
          <w:sz w:val="24"/>
          <w:szCs w:val="24"/>
        </w:rPr>
        <w:t>be if further resolved</w:t>
      </w:r>
      <w:r w:rsidRPr="000D396D">
        <w:rPr>
          <w:caps/>
          <w:sz w:val="24"/>
          <w:szCs w:val="24"/>
        </w:rPr>
        <w:t xml:space="preserve"> </w:t>
      </w:r>
      <w:r w:rsidRPr="000D396D">
        <w:rPr>
          <w:sz w:val="24"/>
          <w:szCs w:val="24"/>
        </w:rPr>
        <w:t>that the Mayor and Township Clerk are hereby authorized to sign the grant agreement on behalf of the Township of Voorhees and that their signature constitutes acceptance of the terms and conditions of the grant agreement and approves the execution of the grant agreement.</w:t>
      </w:r>
    </w:p>
    <w:p w14:paraId="63085B49" w14:textId="5EE9274A" w:rsidR="000D396D" w:rsidRPr="000D396D" w:rsidRDefault="000D396D" w:rsidP="000D396D">
      <w:pPr>
        <w:spacing w:line="360" w:lineRule="auto"/>
        <w:ind w:firstLine="720"/>
        <w:jc w:val="both"/>
        <w:rPr>
          <w:caps/>
          <w:sz w:val="24"/>
          <w:szCs w:val="24"/>
        </w:rPr>
      </w:pPr>
      <w:r w:rsidRPr="000D396D">
        <w:rPr>
          <w:b/>
          <w:caps/>
          <w:sz w:val="24"/>
          <w:szCs w:val="24"/>
        </w:rPr>
        <w:t>be if further resolved</w:t>
      </w:r>
      <w:r w:rsidRPr="000D396D">
        <w:rPr>
          <w:caps/>
          <w:sz w:val="24"/>
          <w:szCs w:val="24"/>
        </w:rPr>
        <w:t xml:space="preserve"> </w:t>
      </w:r>
      <w:r w:rsidRPr="000D396D">
        <w:rPr>
          <w:sz w:val="24"/>
          <w:szCs w:val="24"/>
        </w:rPr>
        <w:t>by the Voorhees Township Committee, that Environmental Resolutions, Inc. be authorized to complete the electronic grant application and associated documentation for submission to the New Jersey Department of Transportation for the Voorhees Township Bicycle Network Extension, Application BIKE-2019-Haddonfield Berlin Road Bike Path-00057</w:t>
      </w:r>
      <w:r>
        <w:rPr>
          <w:sz w:val="24"/>
          <w:szCs w:val="24"/>
        </w:rPr>
        <w:t>.</w:t>
      </w:r>
    </w:p>
    <w:p w14:paraId="5D4C8291" w14:textId="77777777" w:rsidR="000D396D" w:rsidRDefault="000D396D">
      <w:pPr>
        <w:spacing w:after="160" w:line="259" w:lineRule="auto"/>
        <w:jc w:val="left"/>
        <w:rPr>
          <w:sz w:val="24"/>
          <w:szCs w:val="24"/>
        </w:rPr>
      </w:pPr>
    </w:p>
    <w:p w14:paraId="566370B7" w14:textId="17507435" w:rsidR="000D396D" w:rsidRDefault="000D396D">
      <w:pPr>
        <w:spacing w:after="160" w:line="259" w:lineRule="auto"/>
        <w:jc w:val="left"/>
        <w:rPr>
          <w:sz w:val="24"/>
          <w:szCs w:val="24"/>
        </w:rPr>
      </w:pPr>
    </w:p>
    <w:p w14:paraId="0486E090" w14:textId="4561967B" w:rsidR="000D396D" w:rsidRDefault="000D396D">
      <w:pPr>
        <w:spacing w:after="160" w:line="259" w:lineRule="auto"/>
        <w:jc w:val="left"/>
        <w:rPr>
          <w:sz w:val="24"/>
          <w:szCs w:val="24"/>
        </w:rPr>
      </w:pPr>
    </w:p>
    <w:p w14:paraId="4BD6BFEE" w14:textId="088DDFBC" w:rsidR="000D396D" w:rsidRDefault="000D396D">
      <w:pPr>
        <w:spacing w:after="160" w:line="259" w:lineRule="auto"/>
        <w:jc w:val="left"/>
        <w:rPr>
          <w:sz w:val="24"/>
          <w:szCs w:val="24"/>
        </w:rPr>
      </w:pPr>
    </w:p>
    <w:p w14:paraId="45CCF3B5" w14:textId="62AE3A5F" w:rsidR="000D396D" w:rsidRDefault="000D396D">
      <w:pPr>
        <w:spacing w:after="160" w:line="259" w:lineRule="auto"/>
        <w:jc w:val="left"/>
        <w:rPr>
          <w:sz w:val="24"/>
          <w:szCs w:val="24"/>
        </w:rPr>
      </w:pPr>
    </w:p>
    <w:p w14:paraId="510243A0" w14:textId="77777777" w:rsidR="000D396D" w:rsidRDefault="000D396D">
      <w:pPr>
        <w:spacing w:after="160" w:line="259" w:lineRule="auto"/>
        <w:jc w:val="left"/>
        <w:rPr>
          <w:sz w:val="24"/>
          <w:szCs w:val="24"/>
        </w:rPr>
      </w:pPr>
    </w:p>
    <w:p w14:paraId="3FE80262" w14:textId="707F6C5C" w:rsidR="000D396D" w:rsidRPr="007F02DC" w:rsidRDefault="000D396D" w:rsidP="000D396D">
      <w:pPr>
        <w:spacing w:line="480" w:lineRule="auto"/>
        <w:jc w:val="left"/>
        <w:rPr>
          <w:sz w:val="24"/>
          <w:szCs w:val="24"/>
        </w:rPr>
      </w:pPr>
      <w:r w:rsidRPr="007F02DC">
        <w:rPr>
          <w:sz w:val="24"/>
          <w:szCs w:val="24"/>
        </w:rPr>
        <w:t xml:space="preserve">DATED:  </w:t>
      </w:r>
      <w:r>
        <w:rPr>
          <w:sz w:val="24"/>
          <w:szCs w:val="24"/>
        </w:rPr>
        <w:t xml:space="preserve">OCTOBER </w:t>
      </w:r>
      <w:r w:rsidR="00766A26">
        <w:rPr>
          <w:sz w:val="24"/>
          <w:szCs w:val="24"/>
        </w:rPr>
        <w:t>15</w:t>
      </w:r>
      <w:r w:rsidRPr="007F02DC">
        <w:rPr>
          <w:sz w:val="24"/>
          <w:szCs w:val="24"/>
        </w:rPr>
        <w:t>, 2018</w:t>
      </w:r>
      <w:r w:rsidRPr="007F02DC">
        <w:rPr>
          <w:sz w:val="24"/>
          <w:szCs w:val="24"/>
        </w:rPr>
        <w:tab/>
        <w:t xml:space="preserve">MOTION:  </w:t>
      </w:r>
      <w:r w:rsidRPr="007F02DC">
        <w:rPr>
          <w:sz w:val="24"/>
          <w:szCs w:val="24"/>
        </w:rPr>
        <w:tab/>
        <w:t xml:space="preserve">    </w:t>
      </w:r>
      <w:r w:rsidRPr="007F02DC">
        <w:rPr>
          <w:sz w:val="24"/>
          <w:szCs w:val="24"/>
        </w:rPr>
        <w:tab/>
      </w:r>
      <w:r w:rsidRPr="007F02DC">
        <w:rPr>
          <w:sz w:val="24"/>
          <w:szCs w:val="24"/>
        </w:rPr>
        <w:tab/>
      </w:r>
    </w:p>
    <w:p w14:paraId="42B044A4" w14:textId="77777777" w:rsidR="000D396D" w:rsidRPr="007F02DC" w:rsidRDefault="000D396D" w:rsidP="000D396D">
      <w:pPr>
        <w:spacing w:line="480" w:lineRule="auto"/>
        <w:jc w:val="left"/>
        <w:rPr>
          <w:sz w:val="24"/>
          <w:szCs w:val="24"/>
        </w:rPr>
      </w:pPr>
      <w:r w:rsidRPr="007F02DC">
        <w:rPr>
          <w:sz w:val="24"/>
          <w:szCs w:val="24"/>
        </w:rPr>
        <w:t xml:space="preserve">AYES:               </w:t>
      </w:r>
      <w:r w:rsidRPr="007F02DC">
        <w:rPr>
          <w:sz w:val="24"/>
          <w:szCs w:val="24"/>
        </w:rPr>
        <w:tab/>
      </w:r>
      <w:r w:rsidRPr="007F02DC">
        <w:rPr>
          <w:sz w:val="24"/>
          <w:szCs w:val="24"/>
        </w:rPr>
        <w:tab/>
      </w:r>
      <w:r w:rsidRPr="007F02DC">
        <w:rPr>
          <w:sz w:val="24"/>
          <w:szCs w:val="24"/>
        </w:rPr>
        <w:tab/>
        <w:t xml:space="preserve">SECONDED:  </w:t>
      </w:r>
      <w:r w:rsidRPr="007F02DC">
        <w:rPr>
          <w:sz w:val="24"/>
          <w:szCs w:val="24"/>
        </w:rPr>
        <w:tab/>
      </w:r>
    </w:p>
    <w:p w14:paraId="7F4615A6" w14:textId="77777777" w:rsidR="000D396D" w:rsidRPr="007F02DC" w:rsidRDefault="000D396D" w:rsidP="000D396D">
      <w:pPr>
        <w:jc w:val="left"/>
        <w:rPr>
          <w:sz w:val="24"/>
          <w:szCs w:val="24"/>
        </w:rPr>
      </w:pPr>
      <w:r w:rsidRPr="007F02DC">
        <w:rPr>
          <w:sz w:val="24"/>
          <w:szCs w:val="24"/>
        </w:rPr>
        <w:t xml:space="preserve">NAYS:  </w:t>
      </w:r>
      <w:r w:rsidRPr="007F02DC">
        <w:rPr>
          <w:sz w:val="24"/>
          <w:szCs w:val="24"/>
        </w:rPr>
        <w:tab/>
      </w:r>
      <w:r w:rsidRPr="007F02DC">
        <w:rPr>
          <w:sz w:val="24"/>
          <w:szCs w:val="24"/>
        </w:rPr>
        <w:tab/>
      </w:r>
      <w:r w:rsidRPr="007F02DC">
        <w:rPr>
          <w:sz w:val="24"/>
          <w:szCs w:val="24"/>
        </w:rPr>
        <w:tab/>
      </w:r>
      <w:r w:rsidRPr="007F02DC">
        <w:rPr>
          <w:sz w:val="24"/>
          <w:szCs w:val="24"/>
        </w:rPr>
        <w:tab/>
        <w:t>APPROVED BY:  __________________________</w:t>
      </w:r>
    </w:p>
    <w:p w14:paraId="3EB98BD9" w14:textId="77777777" w:rsidR="000D396D" w:rsidRPr="007F02DC" w:rsidRDefault="000D396D" w:rsidP="000D396D">
      <w:pPr>
        <w:jc w:val="left"/>
        <w:rPr>
          <w:sz w:val="24"/>
          <w:szCs w:val="24"/>
        </w:rPr>
      </w:pPr>
      <w:r w:rsidRPr="007F02DC">
        <w:rPr>
          <w:sz w:val="24"/>
          <w:szCs w:val="24"/>
        </w:rPr>
        <w:tab/>
      </w:r>
      <w:r w:rsidRPr="007F02DC">
        <w:rPr>
          <w:sz w:val="24"/>
          <w:szCs w:val="24"/>
        </w:rPr>
        <w:tab/>
      </w:r>
      <w:r w:rsidRPr="007F02DC">
        <w:rPr>
          <w:sz w:val="24"/>
          <w:szCs w:val="24"/>
        </w:rPr>
        <w:tab/>
      </w:r>
      <w:r w:rsidRPr="007F02DC">
        <w:rPr>
          <w:sz w:val="24"/>
          <w:szCs w:val="24"/>
        </w:rPr>
        <w:tab/>
      </w:r>
      <w:r w:rsidRPr="007F02DC">
        <w:rPr>
          <w:sz w:val="24"/>
          <w:szCs w:val="24"/>
        </w:rPr>
        <w:tab/>
      </w:r>
      <w:r w:rsidRPr="007F02DC">
        <w:rPr>
          <w:sz w:val="24"/>
          <w:szCs w:val="24"/>
        </w:rPr>
        <w:tab/>
      </w:r>
      <w:r w:rsidRPr="007F02DC">
        <w:rPr>
          <w:sz w:val="24"/>
          <w:szCs w:val="24"/>
        </w:rPr>
        <w:tab/>
        <w:t xml:space="preserve">        Michael R. Mignogna, Mayor</w:t>
      </w:r>
    </w:p>
    <w:p w14:paraId="6F36D820" w14:textId="77777777" w:rsidR="000D396D" w:rsidRPr="007F02DC" w:rsidRDefault="000D396D" w:rsidP="000D396D">
      <w:pPr>
        <w:jc w:val="left"/>
        <w:rPr>
          <w:sz w:val="24"/>
          <w:szCs w:val="24"/>
        </w:rPr>
      </w:pPr>
    </w:p>
    <w:p w14:paraId="260E2ABA" w14:textId="77777777" w:rsidR="000D396D" w:rsidRPr="007F02DC" w:rsidRDefault="000D396D" w:rsidP="000D396D">
      <w:pPr>
        <w:jc w:val="left"/>
        <w:rPr>
          <w:sz w:val="24"/>
          <w:szCs w:val="24"/>
        </w:rPr>
      </w:pPr>
    </w:p>
    <w:p w14:paraId="0889F904" w14:textId="596B2396" w:rsidR="000D396D" w:rsidRPr="007F02DC" w:rsidRDefault="000D396D" w:rsidP="000D396D">
      <w:pPr>
        <w:jc w:val="left"/>
        <w:rPr>
          <w:sz w:val="24"/>
          <w:szCs w:val="24"/>
        </w:rPr>
      </w:pPr>
      <w:r w:rsidRPr="007F02DC">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 xml:space="preserve">October </w:t>
      </w:r>
      <w:r w:rsidR="00766A26">
        <w:rPr>
          <w:sz w:val="24"/>
          <w:szCs w:val="24"/>
        </w:rPr>
        <w:t>15</w:t>
      </w:r>
      <w:r w:rsidRPr="007F02DC">
        <w:rPr>
          <w:sz w:val="24"/>
          <w:szCs w:val="24"/>
        </w:rPr>
        <w:t>, 2018 held in the Municipal Building, 2400 Voorhees Town Center, Voorhees, NJ  08043.</w:t>
      </w:r>
    </w:p>
    <w:p w14:paraId="3022C0F5" w14:textId="77777777" w:rsidR="000D396D" w:rsidRPr="007F02DC" w:rsidRDefault="000D396D" w:rsidP="000D396D">
      <w:pPr>
        <w:jc w:val="left"/>
        <w:rPr>
          <w:sz w:val="24"/>
          <w:szCs w:val="24"/>
        </w:rPr>
      </w:pPr>
    </w:p>
    <w:p w14:paraId="40513AD0" w14:textId="77777777" w:rsidR="000D396D" w:rsidRPr="007F02DC" w:rsidRDefault="000D396D" w:rsidP="000D396D">
      <w:pPr>
        <w:ind w:left="5040"/>
        <w:jc w:val="left"/>
        <w:rPr>
          <w:sz w:val="24"/>
          <w:szCs w:val="24"/>
        </w:rPr>
      </w:pPr>
      <w:r w:rsidRPr="007F02DC">
        <w:rPr>
          <w:sz w:val="24"/>
          <w:szCs w:val="24"/>
        </w:rPr>
        <w:t>____________________________</w:t>
      </w:r>
    </w:p>
    <w:p w14:paraId="074A262B" w14:textId="77777777" w:rsidR="000D396D" w:rsidRPr="007F02DC" w:rsidRDefault="000D396D" w:rsidP="000D396D">
      <w:pPr>
        <w:ind w:left="5040"/>
        <w:jc w:val="left"/>
        <w:rPr>
          <w:sz w:val="24"/>
          <w:szCs w:val="24"/>
        </w:rPr>
      </w:pPr>
      <w:r w:rsidRPr="007F02DC">
        <w:rPr>
          <w:sz w:val="24"/>
          <w:szCs w:val="24"/>
        </w:rPr>
        <w:t>Dee Ober, RMC</w:t>
      </w:r>
    </w:p>
    <w:p w14:paraId="42A6E29D" w14:textId="77777777" w:rsidR="000D396D" w:rsidRDefault="000D396D" w:rsidP="000D396D">
      <w:pPr>
        <w:suppressAutoHyphens/>
        <w:spacing w:line="240" w:lineRule="atLeast"/>
        <w:ind w:left="5040"/>
        <w:jc w:val="left"/>
        <w:rPr>
          <w:sz w:val="24"/>
          <w:szCs w:val="24"/>
        </w:rPr>
      </w:pPr>
      <w:r w:rsidRPr="007F02DC">
        <w:rPr>
          <w:sz w:val="24"/>
          <w:szCs w:val="24"/>
        </w:rPr>
        <w:t>Township Clerk</w:t>
      </w:r>
    </w:p>
    <w:p w14:paraId="2BF9D7E0" w14:textId="5B39E06C" w:rsidR="00651277" w:rsidRDefault="00651277">
      <w:pPr>
        <w:spacing w:after="160" w:line="259" w:lineRule="auto"/>
        <w:jc w:val="left"/>
        <w:rPr>
          <w:sz w:val="24"/>
          <w:szCs w:val="24"/>
        </w:rPr>
      </w:pPr>
      <w:r>
        <w:rPr>
          <w:sz w:val="24"/>
          <w:szCs w:val="24"/>
        </w:rPr>
        <w:br w:type="page"/>
      </w:r>
    </w:p>
    <w:p w14:paraId="6C1022C3" w14:textId="77777777" w:rsidR="000D396D" w:rsidRDefault="000D396D">
      <w:pPr>
        <w:spacing w:after="160" w:line="259" w:lineRule="auto"/>
        <w:jc w:val="left"/>
        <w:rPr>
          <w:sz w:val="24"/>
          <w:szCs w:val="24"/>
        </w:rPr>
      </w:pPr>
    </w:p>
    <w:p w14:paraId="57DE6E7E" w14:textId="0ADE9734" w:rsidR="009C1B02" w:rsidRDefault="009C1B02" w:rsidP="009C1B02">
      <w:pPr>
        <w:widowControl w:val="0"/>
        <w:autoSpaceDE w:val="0"/>
        <w:autoSpaceDN w:val="0"/>
        <w:adjustRightInd w:val="0"/>
        <w:spacing w:line="480" w:lineRule="auto"/>
        <w:jc w:val="both"/>
        <w:rPr>
          <w:rFonts w:eastAsia="Times New Roman"/>
          <w:b/>
          <w:bCs/>
          <w:sz w:val="22"/>
          <w:szCs w:val="24"/>
        </w:rPr>
      </w:pPr>
      <w:r>
        <w:rPr>
          <w:rFonts w:eastAsia="Times New Roman"/>
          <w:b/>
          <w:bCs/>
          <w:sz w:val="22"/>
          <w:szCs w:val="24"/>
        </w:rPr>
        <w:t>RESOLUTION NO.</w:t>
      </w:r>
      <w:r w:rsidR="00AC5E93">
        <w:rPr>
          <w:rFonts w:eastAsia="Times New Roman"/>
          <w:b/>
          <w:bCs/>
          <w:sz w:val="22"/>
          <w:szCs w:val="24"/>
        </w:rPr>
        <w:t xml:space="preserve"> 228-18</w:t>
      </w:r>
    </w:p>
    <w:p w14:paraId="62811B90" w14:textId="77777777" w:rsidR="00A868C9" w:rsidRDefault="00A868C9" w:rsidP="009C1B02">
      <w:pPr>
        <w:widowControl w:val="0"/>
        <w:autoSpaceDE w:val="0"/>
        <w:autoSpaceDN w:val="0"/>
        <w:adjustRightInd w:val="0"/>
        <w:spacing w:line="480" w:lineRule="auto"/>
        <w:jc w:val="both"/>
        <w:rPr>
          <w:rFonts w:eastAsia="Times New Roman"/>
          <w:b/>
          <w:bCs/>
          <w:sz w:val="22"/>
          <w:szCs w:val="24"/>
        </w:rPr>
      </w:pPr>
    </w:p>
    <w:p w14:paraId="79C80BCF" w14:textId="77777777" w:rsidR="00A868C9" w:rsidRDefault="00A868C9" w:rsidP="00A868C9">
      <w:pPr>
        <w:widowControl w:val="0"/>
        <w:autoSpaceDE w:val="0"/>
        <w:autoSpaceDN w:val="0"/>
        <w:adjustRightInd w:val="0"/>
        <w:rPr>
          <w:rFonts w:eastAsia="Times New Roman"/>
          <w:b/>
          <w:bCs/>
          <w:sz w:val="22"/>
          <w:szCs w:val="24"/>
        </w:rPr>
      </w:pPr>
      <w:r>
        <w:rPr>
          <w:rFonts w:eastAsia="Times New Roman"/>
          <w:b/>
          <w:bCs/>
          <w:sz w:val="22"/>
          <w:szCs w:val="24"/>
        </w:rPr>
        <w:t xml:space="preserve">AUTHORIZING THOWNSHIP COMMITTEE TO SIGN ALL TREATMENT WORKS APLLICATION FORMS TO REPLACE THE STURBRIDGE LAKES </w:t>
      </w:r>
    </w:p>
    <w:p w14:paraId="75DC9C73" w14:textId="0A79F485" w:rsidR="009C1B02" w:rsidRDefault="00A868C9" w:rsidP="00A868C9">
      <w:pPr>
        <w:widowControl w:val="0"/>
        <w:autoSpaceDE w:val="0"/>
        <w:autoSpaceDN w:val="0"/>
        <w:adjustRightInd w:val="0"/>
        <w:rPr>
          <w:rFonts w:eastAsia="Times New Roman"/>
          <w:b/>
          <w:bCs/>
          <w:sz w:val="22"/>
          <w:szCs w:val="24"/>
        </w:rPr>
      </w:pPr>
      <w:r>
        <w:rPr>
          <w:rFonts w:eastAsia="Times New Roman"/>
          <w:b/>
          <w:bCs/>
          <w:sz w:val="22"/>
          <w:szCs w:val="24"/>
        </w:rPr>
        <w:t>PUMP STATION FORCE MAIN</w:t>
      </w:r>
    </w:p>
    <w:p w14:paraId="03A65096" w14:textId="1E6E3BCC" w:rsidR="00A868C9" w:rsidRDefault="00A868C9" w:rsidP="00A868C9">
      <w:pPr>
        <w:widowControl w:val="0"/>
        <w:autoSpaceDE w:val="0"/>
        <w:autoSpaceDN w:val="0"/>
        <w:adjustRightInd w:val="0"/>
        <w:rPr>
          <w:rFonts w:eastAsia="Times New Roman"/>
          <w:b/>
          <w:bCs/>
          <w:sz w:val="22"/>
          <w:szCs w:val="24"/>
        </w:rPr>
      </w:pPr>
    </w:p>
    <w:p w14:paraId="05F8C885" w14:textId="77777777" w:rsidR="00A868C9" w:rsidRDefault="00A868C9" w:rsidP="00A868C9">
      <w:pPr>
        <w:widowControl w:val="0"/>
        <w:autoSpaceDE w:val="0"/>
        <w:autoSpaceDN w:val="0"/>
        <w:adjustRightInd w:val="0"/>
        <w:rPr>
          <w:rFonts w:eastAsia="Times New Roman"/>
          <w:b/>
          <w:bCs/>
          <w:sz w:val="22"/>
          <w:szCs w:val="24"/>
        </w:rPr>
      </w:pPr>
    </w:p>
    <w:p w14:paraId="1CDF94C8" w14:textId="0B41C985" w:rsidR="009C1B02" w:rsidRPr="009C1B02" w:rsidRDefault="009C1B02" w:rsidP="00883C34">
      <w:pPr>
        <w:widowControl w:val="0"/>
        <w:autoSpaceDE w:val="0"/>
        <w:autoSpaceDN w:val="0"/>
        <w:adjustRightInd w:val="0"/>
        <w:spacing w:line="480" w:lineRule="auto"/>
        <w:ind w:firstLine="720"/>
        <w:jc w:val="both"/>
        <w:rPr>
          <w:rFonts w:eastAsia="Times New Roman"/>
          <w:sz w:val="22"/>
          <w:szCs w:val="24"/>
        </w:rPr>
      </w:pPr>
      <w:r w:rsidRPr="009C1B02">
        <w:rPr>
          <w:rFonts w:eastAsia="Times New Roman"/>
          <w:b/>
          <w:bCs/>
          <w:sz w:val="22"/>
          <w:szCs w:val="24"/>
        </w:rPr>
        <w:t>WHEREAS</w:t>
      </w:r>
      <w:r w:rsidRPr="009C1B02">
        <w:rPr>
          <w:rFonts w:eastAsia="Times New Roman"/>
          <w:sz w:val="22"/>
          <w:szCs w:val="24"/>
        </w:rPr>
        <w:t xml:space="preserve">, Churchill Consulting Engineers, the Voorhees Township Sewer Engineer, has been authorized by the Township of Voorhees ("the Township") to prepare plans and specifications for the construction of a new force main and gravity sewer to replace the existing Sturbridge Lakes Pump Station Force Main (referred to collectively herein as "the Project"); and </w:t>
      </w:r>
    </w:p>
    <w:p w14:paraId="485B70F5" w14:textId="77777777" w:rsidR="009C1B02" w:rsidRPr="009C1B02" w:rsidRDefault="009C1B02" w:rsidP="009C1B02">
      <w:pPr>
        <w:widowControl w:val="0"/>
        <w:autoSpaceDE w:val="0"/>
        <w:autoSpaceDN w:val="0"/>
        <w:adjustRightInd w:val="0"/>
        <w:spacing w:line="480" w:lineRule="auto"/>
        <w:jc w:val="both"/>
        <w:rPr>
          <w:rFonts w:eastAsia="Times New Roman"/>
          <w:sz w:val="22"/>
          <w:szCs w:val="24"/>
        </w:rPr>
      </w:pPr>
      <w:r w:rsidRPr="009C1B02">
        <w:rPr>
          <w:rFonts w:eastAsia="Times New Roman"/>
          <w:sz w:val="22"/>
          <w:szCs w:val="24"/>
        </w:rPr>
        <w:tab/>
      </w:r>
      <w:r w:rsidRPr="009C1B02">
        <w:rPr>
          <w:rFonts w:eastAsia="Times New Roman"/>
          <w:b/>
          <w:bCs/>
          <w:sz w:val="22"/>
          <w:szCs w:val="24"/>
        </w:rPr>
        <w:t>WHEREAS</w:t>
      </w:r>
      <w:r w:rsidRPr="009C1B02">
        <w:rPr>
          <w:rFonts w:eastAsia="Times New Roman"/>
          <w:sz w:val="22"/>
          <w:szCs w:val="24"/>
        </w:rPr>
        <w:t xml:space="preserve">, the Township is required to obtain a Treatment Works Approval ("TWA") Permit from the New Jersey Department of Environmental Protection ("NJDEP") prior to commencing construction of the Project. </w:t>
      </w:r>
    </w:p>
    <w:p w14:paraId="77093899" w14:textId="77777777" w:rsidR="009C1B02" w:rsidRPr="009C1B02" w:rsidRDefault="009C1B02" w:rsidP="009C1B02">
      <w:pPr>
        <w:widowControl w:val="0"/>
        <w:autoSpaceDE w:val="0"/>
        <w:autoSpaceDN w:val="0"/>
        <w:adjustRightInd w:val="0"/>
        <w:spacing w:line="480" w:lineRule="auto"/>
        <w:jc w:val="both"/>
        <w:rPr>
          <w:rFonts w:eastAsia="Times New Roman"/>
          <w:sz w:val="22"/>
          <w:szCs w:val="24"/>
        </w:rPr>
      </w:pPr>
      <w:r w:rsidRPr="009C1B02">
        <w:rPr>
          <w:rFonts w:eastAsia="Times New Roman"/>
          <w:sz w:val="22"/>
          <w:szCs w:val="24"/>
        </w:rPr>
        <w:tab/>
      </w:r>
      <w:r w:rsidRPr="009C1B02">
        <w:rPr>
          <w:rFonts w:eastAsia="Times New Roman"/>
          <w:b/>
          <w:bCs/>
          <w:sz w:val="22"/>
          <w:szCs w:val="24"/>
        </w:rPr>
        <w:t>NOW, THEREFORE, BE IT RESOLVED</w:t>
      </w:r>
      <w:r w:rsidRPr="009C1B02">
        <w:rPr>
          <w:rFonts w:eastAsia="Times New Roman"/>
          <w:sz w:val="22"/>
          <w:szCs w:val="24"/>
        </w:rPr>
        <w:t xml:space="preserve"> that the Mayor or Deputy Mayor or Township Administrator are authorized to sign all TWA permit application forms required for the Project, upon the recommendation by the Township Sewer Engineer that the TWA application forms and accompanying documents are ready to be submitted to the NJDEP.</w:t>
      </w:r>
    </w:p>
    <w:p w14:paraId="7BD79C91" w14:textId="77777777" w:rsidR="00883C34" w:rsidRDefault="00883C34">
      <w:pPr>
        <w:spacing w:after="160" w:line="259" w:lineRule="auto"/>
        <w:jc w:val="left"/>
        <w:rPr>
          <w:sz w:val="24"/>
          <w:szCs w:val="24"/>
        </w:rPr>
      </w:pPr>
    </w:p>
    <w:p w14:paraId="6C426A01" w14:textId="77777777" w:rsidR="00883C34" w:rsidRDefault="00883C34">
      <w:pPr>
        <w:spacing w:after="160" w:line="259" w:lineRule="auto"/>
        <w:jc w:val="left"/>
        <w:rPr>
          <w:sz w:val="24"/>
          <w:szCs w:val="24"/>
        </w:rPr>
      </w:pPr>
    </w:p>
    <w:p w14:paraId="00A13841" w14:textId="77777777" w:rsidR="00883C34" w:rsidRDefault="00883C34">
      <w:pPr>
        <w:spacing w:after="160" w:line="259" w:lineRule="auto"/>
        <w:jc w:val="left"/>
        <w:rPr>
          <w:sz w:val="24"/>
          <w:szCs w:val="24"/>
        </w:rPr>
      </w:pPr>
    </w:p>
    <w:p w14:paraId="10D98C56" w14:textId="77777777" w:rsidR="00883C34" w:rsidRDefault="00883C34">
      <w:pPr>
        <w:spacing w:after="160" w:line="259" w:lineRule="auto"/>
        <w:jc w:val="left"/>
        <w:rPr>
          <w:sz w:val="24"/>
          <w:szCs w:val="24"/>
        </w:rPr>
      </w:pPr>
    </w:p>
    <w:p w14:paraId="04E98A40" w14:textId="61FFFBD5" w:rsidR="00883C34" w:rsidRPr="007F02DC" w:rsidRDefault="00883C34" w:rsidP="00883C34">
      <w:pPr>
        <w:spacing w:line="480" w:lineRule="auto"/>
        <w:jc w:val="left"/>
        <w:rPr>
          <w:sz w:val="24"/>
          <w:szCs w:val="24"/>
        </w:rPr>
      </w:pPr>
      <w:r w:rsidRPr="007F02DC">
        <w:rPr>
          <w:sz w:val="24"/>
          <w:szCs w:val="24"/>
        </w:rPr>
        <w:t xml:space="preserve">DATED:  </w:t>
      </w:r>
      <w:r>
        <w:rPr>
          <w:sz w:val="24"/>
          <w:szCs w:val="24"/>
        </w:rPr>
        <w:t xml:space="preserve">OCTOBER </w:t>
      </w:r>
      <w:r w:rsidR="00766A26">
        <w:rPr>
          <w:sz w:val="24"/>
          <w:szCs w:val="24"/>
        </w:rPr>
        <w:t>15</w:t>
      </w:r>
      <w:r w:rsidRPr="007F02DC">
        <w:rPr>
          <w:sz w:val="24"/>
          <w:szCs w:val="24"/>
        </w:rPr>
        <w:t>, 2018</w:t>
      </w:r>
      <w:r w:rsidRPr="007F02DC">
        <w:rPr>
          <w:sz w:val="24"/>
          <w:szCs w:val="24"/>
        </w:rPr>
        <w:tab/>
        <w:t xml:space="preserve">MOTION:  </w:t>
      </w:r>
      <w:r w:rsidRPr="007F02DC">
        <w:rPr>
          <w:sz w:val="24"/>
          <w:szCs w:val="24"/>
        </w:rPr>
        <w:tab/>
        <w:t xml:space="preserve">    </w:t>
      </w:r>
      <w:r w:rsidRPr="007F02DC">
        <w:rPr>
          <w:sz w:val="24"/>
          <w:szCs w:val="24"/>
        </w:rPr>
        <w:tab/>
      </w:r>
      <w:r w:rsidRPr="007F02DC">
        <w:rPr>
          <w:sz w:val="24"/>
          <w:szCs w:val="24"/>
        </w:rPr>
        <w:tab/>
      </w:r>
    </w:p>
    <w:p w14:paraId="0E6965E9" w14:textId="77777777" w:rsidR="00883C34" w:rsidRPr="007F02DC" w:rsidRDefault="00883C34" w:rsidP="00883C34">
      <w:pPr>
        <w:spacing w:line="480" w:lineRule="auto"/>
        <w:jc w:val="left"/>
        <w:rPr>
          <w:sz w:val="24"/>
          <w:szCs w:val="24"/>
        </w:rPr>
      </w:pPr>
      <w:r w:rsidRPr="007F02DC">
        <w:rPr>
          <w:sz w:val="24"/>
          <w:szCs w:val="24"/>
        </w:rPr>
        <w:t xml:space="preserve">AYES:               </w:t>
      </w:r>
      <w:r w:rsidRPr="007F02DC">
        <w:rPr>
          <w:sz w:val="24"/>
          <w:szCs w:val="24"/>
        </w:rPr>
        <w:tab/>
      </w:r>
      <w:r w:rsidRPr="007F02DC">
        <w:rPr>
          <w:sz w:val="24"/>
          <w:szCs w:val="24"/>
        </w:rPr>
        <w:tab/>
      </w:r>
      <w:r w:rsidRPr="007F02DC">
        <w:rPr>
          <w:sz w:val="24"/>
          <w:szCs w:val="24"/>
        </w:rPr>
        <w:tab/>
        <w:t xml:space="preserve">SECONDED:  </w:t>
      </w:r>
      <w:r w:rsidRPr="007F02DC">
        <w:rPr>
          <w:sz w:val="24"/>
          <w:szCs w:val="24"/>
        </w:rPr>
        <w:tab/>
      </w:r>
    </w:p>
    <w:p w14:paraId="7C775902" w14:textId="77777777" w:rsidR="00883C34" w:rsidRPr="007F02DC" w:rsidRDefault="00883C34" w:rsidP="00883C34">
      <w:pPr>
        <w:jc w:val="left"/>
        <w:rPr>
          <w:sz w:val="24"/>
          <w:szCs w:val="24"/>
        </w:rPr>
      </w:pPr>
      <w:r w:rsidRPr="007F02DC">
        <w:rPr>
          <w:sz w:val="24"/>
          <w:szCs w:val="24"/>
        </w:rPr>
        <w:t xml:space="preserve">NAYS:  </w:t>
      </w:r>
      <w:r w:rsidRPr="007F02DC">
        <w:rPr>
          <w:sz w:val="24"/>
          <w:szCs w:val="24"/>
        </w:rPr>
        <w:tab/>
      </w:r>
      <w:r w:rsidRPr="007F02DC">
        <w:rPr>
          <w:sz w:val="24"/>
          <w:szCs w:val="24"/>
        </w:rPr>
        <w:tab/>
      </w:r>
      <w:r w:rsidRPr="007F02DC">
        <w:rPr>
          <w:sz w:val="24"/>
          <w:szCs w:val="24"/>
        </w:rPr>
        <w:tab/>
      </w:r>
      <w:r w:rsidRPr="007F02DC">
        <w:rPr>
          <w:sz w:val="24"/>
          <w:szCs w:val="24"/>
        </w:rPr>
        <w:tab/>
        <w:t>APPROVED BY:  __________________________</w:t>
      </w:r>
    </w:p>
    <w:p w14:paraId="099E98DE" w14:textId="77777777" w:rsidR="00883C34" w:rsidRPr="007F02DC" w:rsidRDefault="00883C34" w:rsidP="00883C34">
      <w:pPr>
        <w:jc w:val="left"/>
        <w:rPr>
          <w:sz w:val="24"/>
          <w:szCs w:val="24"/>
        </w:rPr>
      </w:pPr>
      <w:r w:rsidRPr="007F02DC">
        <w:rPr>
          <w:sz w:val="24"/>
          <w:szCs w:val="24"/>
        </w:rPr>
        <w:tab/>
      </w:r>
      <w:r w:rsidRPr="007F02DC">
        <w:rPr>
          <w:sz w:val="24"/>
          <w:szCs w:val="24"/>
        </w:rPr>
        <w:tab/>
      </w:r>
      <w:r w:rsidRPr="007F02DC">
        <w:rPr>
          <w:sz w:val="24"/>
          <w:szCs w:val="24"/>
        </w:rPr>
        <w:tab/>
      </w:r>
      <w:r w:rsidRPr="007F02DC">
        <w:rPr>
          <w:sz w:val="24"/>
          <w:szCs w:val="24"/>
        </w:rPr>
        <w:tab/>
      </w:r>
      <w:r w:rsidRPr="007F02DC">
        <w:rPr>
          <w:sz w:val="24"/>
          <w:szCs w:val="24"/>
        </w:rPr>
        <w:tab/>
      </w:r>
      <w:r w:rsidRPr="007F02DC">
        <w:rPr>
          <w:sz w:val="24"/>
          <w:szCs w:val="24"/>
        </w:rPr>
        <w:tab/>
      </w:r>
      <w:r w:rsidRPr="007F02DC">
        <w:rPr>
          <w:sz w:val="24"/>
          <w:szCs w:val="24"/>
        </w:rPr>
        <w:tab/>
        <w:t xml:space="preserve">        Michael R. Mignogna, Mayor</w:t>
      </w:r>
    </w:p>
    <w:p w14:paraId="245B28EF" w14:textId="77777777" w:rsidR="00883C34" w:rsidRPr="007F02DC" w:rsidRDefault="00883C34" w:rsidP="00883C34">
      <w:pPr>
        <w:jc w:val="left"/>
        <w:rPr>
          <w:sz w:val="24"/>
          <w:szCs w:val="24"/>
        </w:rPr>
      </w:pPr>
    </w:p>
    <w:p w14:paraId="583E19B6" w14:textId="77777777" w:rsidR="00883C34" w:rsidRPr="007F02DC" w:rsidRDefault="00883C34" w:rsidP="00883C34">
      <w:pPr>
        <w:jc w:val="left"/>
        <w:rPr>
          <w:sz w:val="24"/>
          <w:szCs w:val="24"/>
        </w:rPr>
      </w:pPr>
    </w:p>
    <w:p w14:paraId="616D407E" w14:textId="67E8CFC8" w:rsidR="00883C34" w:rsidRPr="007F02DC" w:rsidRDefault="00883C34" w:rsidP="00883C34">
      <w:pPr>
        <w:jc w:val="left"/>
        <w:rPr>
          <w:sz w:val="24"/>
          <w:szCs w:val="24"/>
        </w:rPr>
      </w:pPr>
      <w:r w:rsidRPr="007F02DC">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 xml:space="preserve">October </w:t>
      </w:r>
      <w:r w:rsidR="00766A26">
        <w:rPr>
          <w:sz w:val="24"/>
          <w:szCs w:val="24"/>
        </w:rPr>
        <w:t>15</w:t>
      </w:r>
      <w:r w:rsidRPr="007F02DC">
        <w:rPr>
          <w:sz w:val="24"/>
          <w:szCs w:val="24"/>
        </w:rPr>
        <w:t>, 2018 held in the Municipal Building, 2400 Voorhees Town Center, Voorhees, NJ  08043.</w:t>
      </w:r>
    </w:p>
    <w:p w14:paraId="375018C3" w14:textId="77777777" w:rsidR="00883C34" w:rsidRPr="007F02DC" w:rsidRDefault="00883C34" w:rsidP="00883C34">
      <w:pPr>
        <w:jc w:val="left"/>
        <w:rPr>
          <w:sz w:val="24"/>
          <w:szCs w:val="24"/>
        </w:rPr>
      </w:pPr>
    </w:p>
    <w:p w14:paraId="16D2B567" w14:textId="77777777" w:rsidR="00883C34" w:rsidRPr="007F02DC" w:rsidRDefault="00883C34" w:rsidP="00883C34">
      <w:pPr>
        <w:ind w:left="5040"/>
        <w:jc w:val="left"/>
        <w:rPr>
          <w:sz w:val="24"/>
          <w:szCs w:val="24"/>
        </w:rPr>
      </w:pPr>
      <w:r w:rsidRPr="007F02DC">
        <w:rPr>
          <w:sz w:val="24"/>
          <w:szCs w:val="24"/>
        </w:rPr>
        <w:t>____________________________</w:t>
      </w:r>
    </w:p>
    <w:p w14:paraId="2C85EB9D" w14:textId="77777777" w:rsidR="00883C34" w:rsidRPr="007F02DC" w:rsidRDefault="00883C34" w:rsidP="00883C34">
      <w:pPr>
        <w:ind w:left="5040"/>
        <w:jc w:val="left"/>
        <w:rPr>
          <w:sz w:val="24"/>
          <w:szCs w:val="24"/>
        </w:rPr>
      </w:pPr>
      <w:r w:rsidRPr="007F02DC">
        <w:rPr>
          <w:sz w:val="24"/>
          <w:szCs w:val="24"/>
        </w:rPr>
        <w:t>Dee Ober, RMC</w:t>
      </w:r>
    </w:p>
    <w:p w14:paraId="28ACAC8B" w14:textId="77777777" w:rsidR="00883C34" w:rsidRDefault="00883C34" w:rsidP="00883C34">
      <w:pPr>
        <w:suppressAutoHyphens/>
        <w:spacing w:line="240" w:lineRule="atLeast"/>
        <w:ind w:left="5040"/>
        <w:jc w:val="left"/>
        <w:rPr>
          <w:sz w:val="24"/>
          <w:szCs w:val="24"/>
        </w:rPr>
      </w:pPr>
      <w:r w:rsidRPr="007F02DC">
        <w:rPr>
          <w:sz w:val="24"/>
          <w:szCs w:val="24"/>
        </w:rPr>
        <w:t>Township Clerk</w:t>
      </w:r>
    </w:p>
    <w:p w14:paraId="406B782A" w14:textId="43F7B4A2" w:rsidR="00651277" w:rsidRDefault="00651277">
      <w:pPr>
        <w:spacing w:after="160" w:line="259" w:lineRule="auto"/>
        <w:jc w:val="left"/>
        <w:rPr>
          <w:sz w:val="24"/>
          <w:szCs w:val="24"/>
        </w:rPr>
      </w:pPr>
      <w:r>
        <w:rPr>
          <w:sz w:val="24"/>
          <w:szCs w:val="24"/>
        </w:rPr>
        <w:br w:type="page"/>
      </w:r>
    </w:p>
    <w:p w14:paraId="7F80F264" w14:textId="149A6A44" w:rsidR="00883C34" w:rsidRDefault="00883C34" w:rsidP="00A868C9">
      <w:pPr>
        <w:suppressAutoHyphens/>
        <w:jc w:val="left"/>
        <w:rPr>
          <w:rFonts w:eastAsia="Times New Roman"/>
          <w:b/>
          <w:spacing w:val="-3"/>
          <w:sz w:val="24"/>
          <w:szCs w:val="20"/>
        </w:rPr>
      </w:pPr>
      <w:r w:rsidRPr="00883C34">
        <w:rPr>
          <w:rFonts w:eastAsia="Times New Roman"/>
          <w:b/>
          <w:spacing w:val="-3"/>
          <w:sz w:val="24"/>
          <w:szCs w:val="20"/>
        </w:rPr>
        <w:lastRenderedPageBreak/>
        <w:t xml:space="preserve">RESOLUTION NO. </w:t>
      </w:r>
      <w:r w:rsidR="00AC5E93">
        <w:rPr>
          <w:rFonts w:eastAsia="Times New Roman"/>
          <w:b/>
          <w:spacing w:val="-3"/>
          <w:sz w:val="24"/>
          <w:szCs w:val="20"/>
        </w:rPr>
        <w:t>229-18</w:t>
      </w:r>
    </w:p>
    <w:p w14:paraId="117A39FF" w14:textId="190FAD6D" w:rsidR="00A868C9" w:rsidRDefault="00A868C9" w:rsidP="00A868C9">
      <w:pPr>
        <w:suppressAutoHyphens/>
        <w:jc w:val="left"/>
        <w:rPr>
          <w:rFonts w:eastAsia="Times New Roman"/>
          <w:b/>
          <w:spacing w:val="-3"/>
          <w:sz w:val="24"/>
          <w:szCs w:val="20"/>
        </w:rPr>
      </w:pPr>
    </w:p>
    <w:p w14:paraId="097CF482" w14:textId="02B8E632" w:rsidR="00A868C9" w:rsidRPr="00883C34" w:rsidRDefault="003910AD" w:rsidP="00A868C9">
      <w:pPr>
        <w:suppressAutoHyphens/>
        <w:rPr>
          <w:rFonts w:eastAsia="Times New Roman"/>
          <w:b/>
          <w:spacing w:val="-3"/>
          <w:sz w:val="24"/>
          <w:szCs w:val="20"/>
        </w:rPr>
      </w:pPr>
      <w:r>
        <w:rPr>
          <w:rFonts w:eastAsia="Times New Roman"/>
          <w:b/>
          <w:spacing w:val="-3"/>
          <w:sz w:val="24"/>
          <w:szCs w:val="20"/>
        </w:rPr>
        <w:t>APPROVING CHANGE ORDER #2 (DECREAS) FOR THE 2017 ROAD PROGRAM IN THE AMOUNT OF $36,624.99</w:t>
      </w:r>
    </w:p>
    <w:p w14:paraId="10DFEA21" w14:textId="0E0B4878" w:rsidR="00883C34" w:rsidRDefault="00883C34" w:rsidP="00A868C9">
      <w:pPr>
        <w:suppressAutoHyphens/>
        <w:jc w:val="left"/>
        <w:rPr>
          <w:rFonts w:eastAsia="Times New Roman"/>
          <w:spacing w:val="-3"/>
          <w:sz w:val="24"/>
          <w:szCs w:val="20"/>
        </w:rPr>
      </w:pPr>
    </w:p>
    <w:p w14:paraId="61E7DF4F" w14:textId="77777777" w:rsidR="00A868C9" w:rsidRPr="00883C34" w:rsidRDefault="00A868C9" w:rsidP="00A868C9">
      <w:pPr>
        <w:suppressAutoHyphens/>
        <w:rPr>
          <w:rFonts w:eastAsia="Times New Roman"/>
          <w:spacing w:val="-3"/>
          <w:sz w:val="24"/>
          <w:szCs w:val="20"/>
        </w:rPr>
      </w:pPr>
    </w:p>
    <w:p w14:paraId="7925BAF1" w14:textId="77777777" w:rsidR="00883C34" w:rsidRPr="00883C34" w:rsidRDefault="00883C34" w:rsidP="00883C34">
      <w:pPr>
        <w:suppressAutoHyphens/>
        <w:spacing w:line="480" w:lineRule="auto"/>
        <w:jc w:val="left"/>
        <w:rPr>
          <w:rFonts w:eastAsia="Times New Roman"/>
          <w:spacing w:val="-3"/>
          <w:sz w:val="24"/>
          <w:szCs w:val="20"/>
        </w:rPr>
      </w:pPr>
      <w:r w:rsidRPr="00883C34">
        <w:rPr>
          <w:rFonts w:eastAsia="Times New Roman"/>
          <w:spacing w:val="-3"/>
          <w:sz w:val="24"/>
          <w:szCs w:val="20"/>
        </w:rPr>
        <w:tab/>
      </w:r>
      <w:r w:rsidRPr="00883C34">
        <w:rPr>
          <w:rFonts w:eastAsia="Times New Roman"/>
          <w:b/>
          <w:spacing w:val="-3"/>
          <w:sz w:val="24"/>
          <w:szCs w:val="20"/>
        </w:rPr>
        <w:t>WHEREAS</w:t>
      </w:r>
      <w:r w:rsidRPr="00883C34">
        <w:rPr>
          <w:rFonts w:eastAsia="Times New Roman"/>
          <w:spacing w:val="-3"/>
          <w:sz w:val="24"/>
          <w:szCs w:val="20"/>
        </w:rPr>
        <w:t xml:space="preserve">, a contract in the amount of $1,296,806.40 was awarded to </w:t>
      </w:r>
      <w:r w:rsidRPr="00883C34">
        <w:rPr>
          <w:rFonts w:eastAsia="Times New Roman"/>
          <w:b/>
          <w:spacing w:val="-3"/>
          <w:sz w:val="24"/>
          <w:szCs w:val="20"/>
        </w:rPr>
        <w:t>Cardinal Contracting, LLC</w:t>
      </w:r>
      <w:r w:rsidRPr="00883C34">
        <w:rPr>
          <w:rFonts w:eastAsia="Times New Roman"/>
          <w:spacing w:val="-3"/>
          <w:sz w:val="24"/>
          <w:szCs w:val="20"/>
        </w:rPr>
        <w:t xml:space="preserve"> on August 14, 2017, by Resolution No. 194-17 for the </w:t>
      </w:r>
      <w:r w:rsidRPr="00883C34">
        <w:rPr>
          <w:rFonts w:eastAsia="Times New Roman"/>
          <w:b/>
          <w:spacing w:val="-3"/>
          <w:sz w:val="24"/>
          <w:szCs w:val="20"/>
        </w:rPr>
        <w:t>2017 Road Program;</w:t>
      </w:r>
      <w:r w:rsidRPr="00883C34">
        <w:rPr>
          <w:rFonts w:eastAsia="Times New Roman"/>
          <w:spacing w:val="-3"/>
          <w:sz w:val="24"/>
          <w:szCs w:val="20"/>
        </w:rPr>
        <w:t xml:space="preserve"> and</w:t>
      </w:r>
    </w:p>
    <w:p w14:paraId="3781B047" w14:textId="77777777" w:rsidR="00883C34" w:rsidRPr="00883C34" w:rsidRDefault="00883C34" w:rsidP="00883C34">
      <w:pPr>
        <w:suppressAutoHyphens/>
        <w:spacing w:line="480" w:lineRule="auto"/>
        <w:jc w:val="left"/>
        <w:rPr>
          <w:rFonts w:eastAsia="Times New Roman"/>
          <w:spacing w:val="-3"/>
          <w:sz w:val="24"/>
          <w:szCs w:val="20"/>
        </w:rPr>
      </w:pPr>
      <w:r w:rsidRPr="00883C34">
        <w:rPr>
          <w:rFonts w:eastAsia="Times New Roman"/>
          <w:spacing w:val="-3"/>
          <w:sz w:val="24"/>
          <w:szCs w:val="20"/>
        </w:rPr>
        <w:tab/>
      </w:r>
      <w:r w:rsidRPr="00883C34">
        <w:rPr>
          <w:rFonts w:eastAsia="Times New Roman"/>
          <w:b/>
          <w:spacing w:val="-3"/>
          <w:sz w:val="24"/>
          <w:szCs w:val="20"/>
        </w:rPr>
        <w:t>WHEREAS</w:t>
      </w:r>
      <w:r w:rsidRPr="00883C34">
        <w:rPr>
          <w:rFonts w:eastAsia="Times New Roman"/>
          <w:spacing w:val="-3"/>
          <w:sz w:val="24"/>
          <w:szCs w:val="20"/>
        </w:rPr>
        <w:t>,</w:t>
      </w:r>
      <w:r w:rsidRPr="00883C34">
        <w:rPr>
          <w:rFonts w:eastAsia="Times New Roman"/>
          <w:b/>
          <w:spacing w:val="-3"/>
          <w:sz w:val="24"/>
          <w:szCs w:val="20"/>
        </w:rPr>
        <w:t xml:space="preserve"> </w:t>
      </w:r>
      <w:r w:rsidRPr="00883C34">
        <w:rPr>
          <w:rFonts w:eastAsia="Times New Roman"/>
          <w:spacing w:val="-3"/>
          <w:sz w:val="24"/>
          <w:szCs w:val="20"/>
        </w:rPr>
        <w:t>the original contract was previously amended by Change Order No. 1, Resolution No. 111-18 dated April 23, 2018, for an increase of $8,467.20, and Resolution No. 112-18 dated September 25, 2017 which cancelled a portion of the contract in the amount of $699,187.48; and</w:t>
      </w:r>
    </w:p>
    <w:p w14:paraId="05547009" w14:textId="77777777" w:rsidR="00883C34" w:rsidRPr="00883C34" w:rsidRDefault="00883C34" w:rsidP="00883C34">
      <w:pPr>
        <w:suppressAutoHyphens/>
        <w:spacing w:line="480" w:lineRule="auto"/>
        <w:jc w:val="left"/>
        <w:rPr>
          <w:rFonts w:eastAsia="Times New Roman"/>
          <w:spacing w:val="-3"/>
          <w:sz w:val="24"/>
          <w:szCs w:val="20"/>
        </w:rPr>
      </w:pPr>
      <w:r w:rsidRPr="00883C34">
        <w:rPr>
          <w:rFonts w:eastAsia="Times New Roman"/>
          <w:spacing w:val="-3"/>
          <w:sz w:val="24"/>
          <w:szCs w:val="20"/>
        </w:rPr>
        <w:tab/>
      </w:r>
      <w:r w:rsidRPr="00883C34">
        <w:rPr>
          <w:rFonts w:eastAsia="Times New Roman"/>
          <w:b/>
          <w:spacing w:val="-3"/>
          <w:sz w:val="24"/>
          <w:szCs w:val="20"/>
        </w:rPr>
        <w:t>WHEREAS</w:t>
      </w:r>
      <w:r w:rsidRPr="00883C34">
        <w:rPr>
          <w:rFonts w:eastAsia="Times New Roman"/>
          <w:spacing w:val="-3"/>
          <w:sz w:val="24"/>
          <w:szCs w:val="20"/>
        </w:rPr>
        <w:t>, further amendments to the original contract are necessary due to a decrease in the actual quantities constructed, resulting in a decrease to the previously amended contract in the amount of $36,624.99, bringing the adjusted contract amount to $569,461.13;</w:t>
      </w:r>
    </w:p>
    <w:p w14:paraId="135AAD63" w14:textId="77777777" w:rsidR="00883C34" w:rsidRPr="00883C34" w:rsidRDefault="00883C34" w:rsidP="00883C34">
      <w:pPr>
        <w:suppressAutoHyphens/>
        <w:spacing w:line="480" w:lineRule="auto"/>
        <w:jc w:val="left"/>
        <w:rPr>
          <w:rFonts w:eastAsia="Times New Roman"/>
          <w:spacing w:val="-3"/>
          <w:sz w:val="24"/>
          <w:szCs w:val="20"/>
        </w:rPr>
      </w:pPr>
      <w:r w:rsidRPr="00883C34">
        <w:rPr>
          <w:rFonts w:eastAsia="Times New Roman"/>
          <w:spacing w:val="-3"/>
          <w:sz w:val="24"/>
          <w:szCs w:val="20"/>
        </w:rPr>
        <w:tab/>
      </w:r>
      <w:r w:rsidRPr="00883C34">
        <w:rPr>
          <w:rFonts w:eastAsia="Times New Roman"/>
          <w:b/>
          <w:spacing w:val="-3"/>
          <w:sz w:val="24"/>
          <w:szCs w:val="20"/>
        </w:rPr>
        <w:t>NOW, THEREFORE, BE IT RESOLVED</w:t>
      </w:r>
      <w:r w:rsidRPr="00883C34">
        <w:rPr>
          <w:rFonts w:eastAsia="Times New Roman"/>
          <w:spacing w:val="-3"/>
          <w:sz w:val="24"/>
          <w:szCs w:val="20"/>
        </w:rPr>
        <w:t xml:space="preserve"> by the Mayor and Township Committee that </w:t>
      </w:r>
      <w:r w:rsidRPr="00883C34">
        <w:rPr>
          <w:rFonts w:eastAsia="Times New Roman"/>
          <w:b/>
          <w:spacing w:val="-3"/>
          <w:sz w:val="24"/>
          <w:szCs w:val="20"/>
        </w:rPr>
        <w:t xml:space="preserve">Change Order No. 2 </w:t>
      </w:r>
      <w:r w:rsidRPr="00883C34">
        <w:rPr>
          <w:rFonts w:eastAsia="Times New Roman"/>
          <w:spacing w:val="-3"/>
          <w:sz w:val="24"/>
          <w:szCs w:val="20"/>
        </w:rPr>
        <w:t xml:space="preserve">in the amount of </w:t>
      </w:r>
      <w:r w:rsidRPr="00883C34">
        <w:rPr>
          <w:rFonts w:eastAsia="Times New Roman"/>
          <w:b/>
          <w:spacing w:val="-3"/>
          <w:sz w:val="24"/>
          <w:szCs w:val="20"/>
        </w:rPr>
        <w:t>$36,624.99 (decrease)</w:t>
      </w:r>
      <w:r w:rsidRPr="00883C34">
        <w:rPr>
          <w:rFonts w:eastAsia="Times New Roman"/>
          <w:spacing w:val="-3"/>
          <w:sz w:val="24"/>
          <w:szCs w:val="20"/>
        </w:rPr>
        <w:t xml:space="preserve"> which amends the original contract with Cardinal Contracting, LLC for the 2017 Road Program, be approved.</w:t>
      </w:r>
    </w:p>
    <w:p w14:paraId="7EA8D4C9" w14:textId="77777777" w:rsidR="00883C34" w:rsidRDefault="00883C34">
      <w:pPr>
        <w:spacing w:after="160" w:line="259" w:lineRule="auto"/>
        <w:jc w:val="left"/>
        <w:rPr>
          <w:sz w:val="24"/>
          <w:szCs w:val="24"/>
        </w:rPr>
      </w:pPr>
    </w:p>
    <w:p w14:paraId="41D0267D" w14:textId="77777777" w:rsidR="00883C34" w:rsidRDefault="00883C34">
      <w:pPr>
        <w:spacing w:after="160" w:line="259" w:lineRule="auto"/>
        <w:jc w:val="left"/>
        <w:rPr>
          <w:sz w:val="24"/>
          <w:szCs w:val="24"/>
        </w:rPr>
      </w:pPr>
    </w:p>
    <w:p w14:paraId="77727A1B" w14:textId="322F3A28" w:rsidR="00883C34" w:rsidRPr="007F02DC" w:rsidRDefault="00883C34" w:rsidP="00883C34">
      <w:pPr>
        <w:spacing w:line="480" w:lineRule="auto"/>
        <w:jc w:val="left"/>
        <w:rPr>
          <w:sz w:val="24"/>
          <w:szCs w:val="24"/>
        </w:rPr>
      </w:pPr>
      <w:r w:rsidRPr="007F02DC">
        <w:rPr>
          <w:sz w:val="24"/>
          <w:szCs w:val="24"/>
        </w:rPr>
        <w:t xml:space="preserve">DATED:  </w:t>
      </w:r>
      <w:r>
        <w:rPr>
          <w:sz w:val="24"/>
          <w:szCs w:val="24"/>
        </w:rPr>
        <w:t xml:space="preserve">OCTOBER </w:t>
      </w:r>
      <w:r w:rsidR="00766A26">
        <w:rPr>
          <w:sz w:val="24"/>
          <w:szCs w:val="24"/>
        </w:rPr>
        <w:t>15</w:t>
      </w:r>
      <w:r w:rsidRPr="007F02DC">
        <w:rPr>
          <w:sz w:val="24"/>
          <w:szCs w:val="24"/>
        </w:rPr>
        <w:t>, 2018</w:t>
      </w:r>
      <w:r w:rsidRPr="007F02DC">
        <w:rPr>
          <w:sz w:val="24"/>
          <w:szCs w:val="24"/>
        </w:rPr>
        <w:tab/>
        <w:t xml:space="preserve">MOTION:  </w:t>
      </w:r>
      <w:r w:rsidRPr="007F02DC">
        <w:rPr>
          <w:sz w:val="24"/>
          <w:szCs w:val="24"/>
        </w:rPr>
        <w:tab/>
        <w:t xml:space="preserve">    </w:t>
      </w:r>
      <w:r w:rsidRPr="007F02DC">
        <w:rPr>
          <w:sz w:val="24"/>
          <w:szCs w:val="24"/>
        </w:rPr>
        <w:tab/>
      </w:r>
      <w:r w:rsidRPr="007F02DC">
        <w:rPr>
          <w:sz w:val="24"/>
          <w:szCs w:val="24"/>
        </w:rPr>
        <w:tab/>
      </w:r>
    </w:p>
    <w:p w14:paraId="7DC36700" w14:textId="77777777" w:rsidR="00883C34" w:rsidRPr="007F02DC" w:rsidRDefault="00883C34" w:rsidP="00883C34">
      <w:pPr>
        <w:spacing w:line="480" w:lineRule="auto"/>
        <w:jc w:val="left"/>
        <w:rPr>
          <w:sz w:val="24"/>
          <w:szCs w:val="24"/>
        </w:rPr>
      </w:pPr>
      <w:r w:rsidRPr="007F02DC">
        <w:rPr>
          <w:sz w:val="24"/>
          <w:szCs w:val="24"/>
        </w:rPr>
        <w:t xml:space="preserve">AYES:               </w:t>
      </w:r>
      <w:r w:rsidRPr="007F02DC">
        <w:rPr>
          <w:sz w:val="24"/>
          <w:szCs w:val="24"/>
        </w:rPr>
        <w:tab/>
      </w:r>
      <w:r w:rsidRPr="007F02DC">
        <w:rPr>
          <w:sz w:val="24"/>
          <w:szCs w:val="24"/>
        </w:rPr>
        <w:tab/>
      </w:r>
      <w:r w:rsidRPr="007F02DC">
        <w:rPr>
          <w:sz w:val="24"/>
          <w:szCs w:val="24"/>
        </w:rPr>
        <w:tab/>
        <w:t xml:space="preserve">SECONDED:  </w:t>
      </w:r>
      <w:r w:rsidRPr="007F02DC">
        <w:rPr>
          <w:sz w:val="24"/>
          <w:szCs w:val="24"/>
        </w:rPr>
        <w:tab/>
      </w:r>
    </w:p>
    <w:p w14:paraId="4C535B51" w14:textId="77777777" w:rsidR="00883C34" w:rsidRPr="007F02DC" w:rsidRDefault="00883C34" w:rsidP="00883C34">
      <w:pPr>
        <w:jc w:val="left"/>
        <w:rPr>
          <w:sz w:val="24"/>
          <w:szCs w:val="24"/>
        </w:rPr>
      </w:pPr>
      <w:r w:rsidRPr="007F02DC">
        <w:rPr>
          <w:sz w:val="24"/>
          <w:szCs w:val="24"/>
        </w:rPr>
        <w:t xml:space="preserve">NAYS:  </w:t>
      </w:r>
      <w:r w:rsidRPr="007F02DC">
        <w:rPr>
          <w:sz w:val="24"/>
          <w:szCs w:val="24"/>
        </w:rPr>
        <w:tab/>
      </w:r>
      <w:r w:rsidRPr="007F02DC">
        <w:rPr>
          <w:sz w:val="24"/>
          <w:szCs w:val="24"/>
        </w:rPr>
        <w:tab/>
      </w:r>
      <w:r w:rsidRPr="007F02DC">
        <w:rPr>
          <w:sz w:val="24"/>
          <w:szCs w:val="24"/>
        </w:rPr>
        <w:tab/>
      </w:r>
      <w:r w:rsidRPr="007F02DC">
        <w:rPr>
          <w:sz w:val="24"/>
          <w:szCs w:val="24"/>
        </w:rPr>
        <w:tab/>
        <w:t>APPROVED BY:  __________________________</w:t>
      </w:r>
    </w:p>
    <w:p w14:paraId="34E3170E" w14:textId="77777777" w:rsidR="00883C34" w:rsidRPr="007F02DC" w:rsidRDefault="00883C34" w:rsidP="00883C34">
      <w:pPr>
        <w:jc w:val="left"/>
        <w:rPr>
          <w:sz w:val="24"/>
          <w:szCs w:val="24"/>
        </w:rPr>
      </w:pPr>
      <w:r w:rsidRPr="007F02DC">
        <w:rPr>
          <w:sz w:val="24"/>
          <w:szCs w:val="24"/>
        </w:rPr>
        <w:tab/>
      </w:r>
      <w:r w:rsidRPr="007F02DC">
        <w:rPr>
          <w:sz w:val="24"/>
          <w:szCs w:val="24"/>
        </w:rPr>
        <w:tab/>
      </w:r>
      <w:r w:rsidRPr="007F02DC">
        <w:rPr>
          <w:sz w:val="24"/>
          <w:szCs w:val="24"/>
        </w:rPr>
        <w:tab/>
      </w:r>
      <w:r w:rsidRPr="007F02DC">
        <w:rPr>
          <w:sz w:val="24"/>
          <w:szCs w:val="24"/>
        </w:rPr>
        <w:tab/>
      </w:r>
      <w:r w:rsidRPr="007F02DC">
        <w:rPr>
          <w:sz w:val="24"/>
          <w:szCs w:val="24"/>
        </w:rPr>
        <w:tab/>
      </w:r>
      <w:r w:rsidRPr="007F02DC">
        <w:rPr>
          <w:sz w:val="24"/>
          <w:szCs w:val="24"/>
        </w:rPr>
        <w:tab/>
      </w:r>
      <w:r w:rsidRPr="007F02DC">
        <w:rPr>
          <w:sz w:val="24"/>
          <w:szCs w:val="24"/>
        </w:rPr>
        <w:tab/>
        <w:t xml:space="preserve">        Michael R. Mignogna, Mayor</w:t>
      </w:r>
    </w:p>
    <w:p w14:paraId="06F84BC1" w14:textId="77777777" w:rsidR="00883C34" w:rsidRPr="007F02DC" w:rsidRDefault="00883C34" w:rsidP="00883C34">
      <w:pPr>
        <w:jc w:val="left"/>
        <w:rPr>
          <w:sz w:val="24"/>
          <w:szCs w:val="24"/>
        </w:rPr>
      </w:pPr>
    </w:p>
    <w:p w14:paraId="7E7EF284" w14:textId="77777777" w:rsidR="00883C34" w:rsidRPr="007F02DC" w:rsidRDefault="00883C34" w:rsidP="00883C34">
      <w:pPr>
        <w:jc w:val="left"/>
        <w:rPr>
          <w:sz w:val="24"/>
          <w:szCs w:val="24"/>
        </w:rPr>
      </w:pPr>
    </w:p>
    <w:p w14:paraId="672AB620" w14:textId="758ECF3A" w:rsidR="00883C34" w:rsidRPr="007F02DC" w:rsidRDefault="00883C34" w:rsidP="00883C34">
      <w:pPr>
        <w:jc w:val="left"/>
        <w:rPr>
          <w:sz w:val="24"/>
          <w:szCs w:val="24"/>
        </w:rPr>
      </w:pPr>
      <w:r w:rsidRPr="007F02DC">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 xml:space="preserve">October </w:t>
      </w:r>
      <w:r w:rsidR="00766A26">
        <w:rPr>
          <w:sz w:val="24"/>
          <w:szCs w:val="24"/>
        </w:rPr>
        <w:t>15</w:t>
      </w:r>
      <w:r w:rsidRPr="007F02DC">
        <w:rPr>
          <w:sz w:val="24"/>
          <w:szCs w:val="24"/>
        </w:rPr>
        <w:t>, 2018 held in the Municipal Building, 2400 Voorhees Town Center, Voorhees, NJ  08043.</w:t>
      </w:r>
    </w:p>
    <w:p w14:paraId="6C99D359" w14:textId="77777777" w:rsidR="00883C34" w:rsidRPr="007F02DC" w:rsidRDefault="00883C34" w:rsidP="00883C34">
      <w:pPr>
        <w:jc w:val="left"/>
        <w:rPr>
          <w:sz w:val="24"/>
          <w:szCs w:val="24"/>
        </w:rPr>
      </w:pPr>
    </w:p>
    <w:p w14:paraId="644DE27C" w14:textId="77777777" w:rsidR="00883C34" w:rsidRPr="007F02DC" w:rsidRDefault="00883C34" w:rsidP="00883C34">
      <w:pPr>
        <w:ind w:left="5040"/>
        <w:jc w:val="left"/>
        <w:rPr>
          <w:sz w:val="24"/>
          <w:szCs w:val="24"/>
        </w:rPr>
      </w:pPr>
      <w:r w:rsidRPr="007F02DC">
        <w:rPr>
          <w:sz w:val="24"/>
          <w:szCs w:val="24"/>
        </w:rPr>
        <w:t>____________________________</w:t>
      </w:r>
    </w:p>
    <w:p w14:paraId="1AF69148" w14:textId="77777777" w:rsidR="00883C34" w:rsidRPr="007F02DC" w:rsidRDefault="00883C34" w:rsidP="00883C34">
      <w:pPr>
        <w:ind w:left="5040"/>
        <w:jc w:val="left"/>
        <w:rPr>
          <w:sz w:val="24"/>
          <w:szCs w:val="24"/>
        </w:rPr>
      </w:pPr>
      <w:r w:rsidRPr="007F02DC">
        <w:rPr>
          <w:sz w:val="24"/>
          <w:szCs w:val="24"/>
        </w:rPr>
        <w:t>Dee Ober, RMC</w:t>
      </w:r>
    </w:p>
    <w:p w14:paraId="00302FA8" w14:textId="77777777" w:rsidR="00883C34" w:rsidRDefault="00883C34" w:rsidP="00883C34">
      <w:pPr>
        <w:suppressAutoHyphens/>
        <w:spacing w:line="240" w:lineRule="atLeast"/>
        <w:ind w:left="5040"/>
        <w:jc w:val="left"/>
        <w:rPr>
          <w:sz w:val="24"/>
          <w:szCs w:val="24"/>
        </w:rPr>
      </w:pPr>
      <w:r w:rsidRPr="007F02DC">
        <w:rPr>
          <w:sz w:val="24"/>
          <w:szCs w:val="24"/>
        </w:rPr>
        <w:t>Township Clerk</w:t>
      </w:r>
    </w:p>
    <w:p w14:paraId="3C8A991C" w14:textId="6961675E" w:rsidR="00651277" w:rsidRDefault="00651277">
      <w:pPr>
        <w:spacing w:after="160" w:line="259" w:lineRule="auto"/>
        <w:jc w:val="left"/>
        <w:rPr>
          <w:sz w:val="24"/>
          <w:szCs w:val="24"/>
        </w:rPr>
      </w:pPr>
      <w:r>
        <w:rPr>
          <w:sz w:val="24"/>
          <w:szCs w:val="24"/>
        </w:rPr>
        <w:br w:type="page"/>
      </w:r>
    </w:p>
    <w:p w14:paraId="5A35E785" w14:textId="085DF1B5" w:rsidR="0013790C" w:rsidRPr="008A3853" w:rsidRDefault="0013790C" w:rsidP="0013790C">
      <w:pPr>
        <w:jc w:val="left"/>
        <w:rPr>
          <w:b/>
          <w:sz w:val="22"/>
        </w:rPr>
      </w:pPr>
      <w:r w:rsidRPr="008A3853">
        <w:rPr>
          <w:b/>
          <w:sz w:val="22"/>
        </w:rPr>
        <w:lastRenderedPageBreak/>
        <w:t xml:space="preserve">RESOLUTION NO. </w:t>
      </w:r>
      <w:r w:rsidR="00AC5E93">
        <w:rPr>
          <w:b/>
          <w:sz w:val="22"/>
        </w:rPr>
        <w:t>230-18</w:t>
      </w:r>
    </w:p>
    <w:p w14:paraId="60FFB1F4" w14:textId="77777777" w:rsidR="0013790C" w:rsidRPr="008A3853" w:rsidRDefault="0013790C" w:rsidP="0013790C">
      <w:pPr>
        <w:jc w:val="left"/>
        <w:rPr>
          <w:b/>
          <w:sz w:val="22"/>
        </w:rPr>
      </w:pPr>
    </w:p>
    <w:p w14:paraId="43A92FB0" w14:textId="77777777" w:rsidR="0013790C" w:rsidRDefault="0013790C" w:rsidP="0013790C">
      <w:pPr>
        <w:rPr>
          <w:rFonts w:eastAsia="Times New Roman"/>
          <w:b/>
          <w:sz w:val="22"/>
        </w:rPr>
      </w:pPr>
      <w:r w:rsidRPr="00B774AF">
        <w:rPr>
          <w:b/>
          <w:sz w:val="22"/>
        </w:rPr>
        <w:t xml:space="preserve">REJECTING ALL BIDS FOR </w:t>
      </w:r>
      <w:r w:rsidRPr="00883C34">
        <w:rPr>
          <w:rFonts w:eastAsia="Times New Roman"/>
          <w:b/>
          <w:sz w:val="22"/>
        </w:rPr>
        <w:t xml:space="preserve">ONE (1) 19” BRUSH CHIPPER </w:t>
      </w:r>
    </w:p>
    <w:p w14:paraId="18FEE232" w14:textId="5C0840C2" w:rsidR="0013790C" w:rsidRPr="00883C34" w:rsidRDefault="0013790C" w:rsidP="0013790C">
      <w:pPr>
        <w:rPr>
          <w:rFonts w:eastAsia="Times New Roman"/>
          <w:b/>
          <w:sz w:val="22"/>
        </w:rPr>
      </w:pPr>
      <w:r w:rsidRPr="00883C34">
        <w:rPr>
          <w:rFonts w:eastAsia="Times New Roman"/>
          <w:b/>
          <w:sz w:val="22"/>
        </w:rPr>
        <w:t>WITH 165 HP GAS PSI ENGINE</w:t>
      </w:r>
    </w:p>
    <w:p w14:paraId="7596D320" w14:textId="77777777" w:rsidR="0013790C" w:rsidRPr="00B774AF" w:rsidRDefault="0013790C" w:rsidP="0013790C">
      <w:pPr>
        <w:spacing w:before="120"/>
        <w:rPr>
          <w:b/>
          <w:sz w:val="22"/>
        </w:rPr>
      </w:pPr>
    </w:p>
    <w:p w14:paraId="544E2107" w14:textId="77777777" w:rsidR="0013790C" w:rsidRPr="00B774AF" w:rsidRDefault="0013790C" w:rsidP="0013790C">
      <w:pPr>
        <w:pStyle w:val="ResolutionTitle"/>
        <w:jc w:val="left"/>
        <w:rPr>
          <w:rFonts w:ascii="Times New Roman" w:hAnsi="Times New Roman"/>
          <w:b/>
          <w:spacing w:val="0"/>
          <w:sz w:val="22"/>
          <w:szCs w:val="22"/>
        </w:rPr>
      </w:pPr>
    </w:p>
    <w:p w14:paraId="15C38149" w14:textId="0503FC0A" w:rsidR="0013790C" w:rsidRPr="00B774AF" w:rsidRDefault="0013790C" w:rsidP="0013790C">
      <w:pPr>
        <w:spacing w:line="360" w:lineRule="auto"/>
        <w:ind w:firstLine="720"/>
        <w:jc w:val="left"/>
        <w:rPr>
          <w:sz w:val="22"/>
        </w:rPr>
      </w:pPr>
      <w:r w:rsidRPr="00B774AF">
        <w:rPr>
          <w:b/>
          <w:sz w:val="22"/>
        </w:rPr>
        <w:t>WHEREAS</w:t>
      </w:r>
      <w:r w:rsidRPr="00B774AF">
        <w:rPr>
          <w:sz w:val="22"/>
        </w:rPr>
        <w:t>, the Township of Voorhees ("Township") has advertised for, and received bids for</w:t>
      </w:r>
      <w:r w:rsidRPr="0013790C">
        <w:rPr>
          <w:rFonts w:eastAsia="Times New Roman"/>
          <w:b/>
          <w:sz w:val="22"/>
        </w:rPr>
        <w:t xml:space="preserve"> </w:t>
      </w:r>
      <w:r w:rsidRPr="00883C34">
        <w:rPr>
          <w:rFonts w:eastAsia="Times New Roman"/>
          <w:b/>
          <w:sz w:val="22"/>
        </w:rPr>
        <w:t>ONE (1) 19” BRUSH CHIPPER WITH 165 HP GAS PSI ENGINE</w:t>
      </w:r>
      <w:r w:rsidRPr="00B774AF">
        <w:rPr>
          <w:sz w:val="22"/>
        </w:rPr>
        <w:t>; and</w:t>
      </w:r>
    </w:p>
    <w:p w14:paraId="011D3474" w14:textId="77777777" w:rsidR="0013790C" w:rsidRPr="00B774AF" w:rsidRDefault="0013790C" w:rsidP="0013790C">
      <w:pPr>
        <w:pStyle w:val="ResolutionBody"/>
        <w:spacing w:line="360" w:lineRule="auto"/>
        <w:ind w:left="72"/>
        <w:rPr>
          <w:sz w:val="22"/>
          <w:szCs w:val="22"/>
        </w:rPr>
      </w:pPr>
      <w:r w:rsidRPr="00B774AF">
        <w:rPr>
          <w:b/>
          <w:bCs/>
          <w:spacing w:val="-3"/>
          <w:sz w:val="22"/>
          <w:szCs w:val="22"/>
        </w:rPr>
        <w:t>WH</w:t>
      </w:r>
      <w:r w:rsidRPr="00B774AF">
        <w:rPr>
          <w:b/>
          <w:sz w:val="22"/>
          <w:szCs w:val="22"/>
        </w:rPr>
        <w:t>EREAS</w:t>
      </w:r>
      <w:r w:rsidRPr="00B774AF">
        <w:rPr>
          <w:sz w:val="22"/>
          <w:szCs w:val="22"/>
        </w:rPr>
        <w:t>, the Township furnished detailed bid specifications to potential bidders; and</w:t>
      </w:r>
    </w:p>
    <w:p w14:paraId="58720288" w14:textId="37E8347E" w:rsidR="0013790C" w:rsidRPr="00B774AF" w:rsidRDefault="0013790C" w:rsidP="0013790C">
      <w:pPr>
        <w:pStyle w:val="ResolutionBody"/>
        <w:spacing w:line="360" w:lineRule="auto"/>
        <w:ind w:left="72"/>
        <w:rPr>
          <w:sz w:val="22"/>
          <w:szCs w:val="22"/>
        </w:rPr>
      </w:pPr>
      <w:r w:rsidRPr="00B774AF">
        <w:rPr>
          <w:b/>
          <w:sz w:val="22"/>
          <w:szCs w:val="22"/>
        </w:rPr>
        <w:t>WHEREAS</w:t>
      </w:r>
      <w:r w:rsidRPr="00B774AF">
        <w:rPr>
          <w:sz w:val="22"/>
          <w:szCs w:val="22"/>
        </w:rPr>
        <w:t xml:space="preserve">, </w:t>
      </w:r>
      <w:r>
        <w:rPr>
          <w:sz w:val="22"/>
          <w:szCs w:val="22"/>
        </w:rPr>
        <w:t>one</w:t>
      </w:r>
      <w:r w:rsidRPr="00B774AF">
        <w:rPr>
          <w:sz w:val="22"/>
          <w:szCs w:val="22"/>
        </w:rPr>
        <w:t xml:space="preserve"> (</w:t>
      </w:r>
      <w:r>
        <w:rPr>
          <w:sz w:val="22"/>
          <w:szCs w:val="22"/>
        </w:rPr>
        <w:t>2</w:t>
      </w:r>
      <w:r w:rsidRPr="00B774AF">
        <w:rPr>
          <w:sz w:val="22"/>
          <w:szCs w:val="22"/>
        </w:rPr>
        <w:t>) bid</w:t>
      </w:r>
      <w:r>
        <w:rPr>
          <w:sz w:val="22"/>
          <w:szCs w:val="22"/>
        </w:rPr>
        <w:t>s</w:t>
      </w:r>
      <w:r w:rsidRPr="00B774AF">
        <w:rPr>
          <w:sz w:val="22"/>
          <w:szCs w:val="22"/>
        </w:rPr>
        <w:t xml:space="preserve"> w</w:t>
      </w:r>
      <w:r>
        <w:rPr>
          <w:sz w:val="22"/>
          <w:szCs w:val="22"/>
        </w:rPr>
        <w:t>as</w:t>
      </w:r>
      <w:r w:rsidRPr="00B774AF">
        <w:rPr>
          <w:sz w:val="22"/>
          <w:szCs w:val="22"/>
        </w:rPr>
        <w:t xml:space="preserve"> received and opened at the offices of the Township on </w:t>
      </w:r>
      <w:r>
        <w:rPr>
          <w:sz w:val="22"/>
          <w:szCs w:val="22"/>
        </w:rPr>
        <w:t>September 6, 2018</w:t>
      </w:r>
      <w:r w:rsidRPr="00B774AF">
        <w:rPr>
          <w:sz w:val="22"/>
          <w:szCs w:val="22"/>
        </w:rPr>
        <w:t xml:space="preserve"> as follows:</w:t>
      </w:r>
    </w:p>
    <w:p w14:paraId="02387463" w14:textId="6D984775" w:rsidR="0013790C" w:rsidRDefault="0013790C" w:rsidP="0013790C">
      <w:pPr>
        <w:pStyle w:val="ListParagraph"/>
        <w:widowControl w:val="0"/>
        <w:numPr>
          <w:ilvl w:val="0"/>
          <w:numId w:val="10"/>
        </w:numPr>
        <w:autoSpaceDE w:val="0"/>
        <w:autoSpaceDN w:val="0"/>
        <w:adjustRightInd w:val="0"/>
        <w:jc w:val="both"/>
        <w:rPr>
          <w:sz w:val="22"/>
        </w:rPr>
      </w:pPr>
      <w:r>
        <w:rPr>
          <w:sz w:val="22"/>
        </w:rPr>
        <w:t xml:space="preserve">Garden State Bobcat, Inc. </w:t>
      </w:r>
      <w:r>
        <w:rPr>
          <w:sz w:val="22"/>
        </w:rPr>
        <w:tab/>
      </w:r>
      <w:r>
        <w:rPr>
          <w:sz w:val="22"/>
        </w:rPr>
        <w:tab/>
        <w:t>$57,370.00</w:t>
      </w:r>
    </w:p>
    <w:p w14:paraId="05FA494C" w14:textId="0504F18D" w:rsidR="0013790C" w:rsidRDefault="0013790C" w:rsidP="0013790C">
      <w:pPr>
        <w:pStyle w:val="ListParagraph"/>
        <w:widowControl w:val="0"/>
        <w:numPr>
          <w:ilvl w:val="0"/>
          <w:numId w:val="10"/>
        </w:numPr>
        <w:autoSpaceDE w:val="0"/>
        <w:autoSpaceDN w:val="0"/>
        <w:adjustRightInd w:val="0"/>
        <w:jc w:val="both"/>
        <w:rPr>
          <w:sz w:val="22"/>
        </w:rPr>
      </w:pPr>
      <w:r>
        <w:rPr>
          <w:sz w:val="22"/>
        </w:rPr>
        <w:t>Vermeer North Atlantic</w:t>
      </w:r>
      <w:r>
        <w:rPr>
          <w:sz w:val="22"/>
        </w:rPr>
        <w:tab/>
      </w:r>
      <w:r>
        <w:rPr>
          <w:sz w:val="22"/>
        </w:rPr>
        <w:tab/>
        <w:t>$60,903.00</w:t>
      </w:r>
    </w:p>
    <w:p w14:paraId="2A18D892" w14:textId="77777777" w:rsidR="0013790C" w:rsidRPr="0013790C" w:rsidRDefault="0013790C" w:rsidP="0013790C">
      <w:pPr>
        <w:widowControl w:val="0"/>
        <w:autoSpaceDE w:val="0"/>
        <w:autoSpaceDN w:val="0"/>
        <w:adjustRightInd w:val="0"/>
        <w:jc w:val="both"/>
        <w:rPr>
          <w:sz w:val="22"/>
        </w:rPr>
      </w:pPr>
    </w:p>
    <w:p w14:paraId="4AD5A007" w14:textId="52ABCBFC" w:rsidR="0013790C" w:rsidRPr="00B774AF" w:rsidRDefault="0013790C" w:rsidP="0013790C">
      <w:pPr>
        <w:spacing w:line="360" w:lineRule="auto"/>
        <w:ind w:firstLine="720"/>
        <w:jc w:val="both"/>
        <w:rPr>
          <w:sz w:val="22"/>
        </w:rPr>
      </w:pPr>
      <w:r w:rsidRPr="00B774AF">
        <w:rPr>
          <w:b/>
          <w:sz w:val="22"/>
        </w:rPr>
        <w:t>WHEREAS</w:t>
      </w:r>
      <w:r w:rsidRPr="00B774AF">
        <w:rPr>
          <w:sz w:val="22"/>
        </w:rPr>
        <w:t>, following review of the bid</w:t>
      </w:r>
      <w:r>
        <w:rPr>
          <w:sz w:val="22"/>
        </w:rPr>
        <w:t>s</w:t>
      </w:r>
      <w:r w:rsidRPr="00B774AF">
        <w:rPr>
          <w:sz w:val="22"/>
        </w:rPr>
        <w:t xml:space="preserve"> received, </w:t>
      </w:r>
      <w:r>
        <w:rPr>
          <w:sz w:val="22"/>
        </w:rPr>
        <w:t xml:space="preserve">it was determined that the low bidder failed to </w:t>
      </w:r>
      <w:r w:rsidR="00A868C9">
        <w:rPr>
          <w:sz w:val="22"/>
        </w:rPr>
        <w:t xml:space="preserve">submit a bid that met the advertised specifications and after further review of the second bidder, it was determined that the bid did not </w:t>
      </w:r>
      <w:r>
        <w:rPr>
          <w:sz w:val="22"/>
        </w:rPr>
        <w:t>include numerous documents required to be in the bid at the time of opening</w:t>
      </w:r>
      <w:r w:rsidRPr="00B774AF">
        <w:rPr>
          <w:sz w:val="22"/>
        </w:rPr>
        <w:t xml:space="preserve">; and </w:t>
      </w:r>
    </w:p>
    <w:p w14:paraId="006910E1" w14:textId="207215D3" w:rsidR="0013790C" w:rsidRPr="00B774AF" w:rsidRDefault="0013790C" w:rsidP="0013790C">
      <w:pPr>
        <w:spacing w:line="360" w:lineRule="auto"/>
        <w:ind w:firstLine="720"/>
        <w:jc w:val="both"/>
        <w:rPr>
          <w:spacing w:val="-3"/>
          <w:sz w:val="22"/>
        </w:rPr>
      </w:pPr>
      <w:r w:rsidRPr="00B774AF">
        <w:rPr>
          <w:b/>
          <w:sz w:val="22"/>
        </w:rPr>
        <w:t>WHEREAS</w:t>
      </w:r>
      <w:r w:rsidRPr="00B774AF">
        <w:rPr>
          <w:sz w:val="22"/>
        </w:rPr>
        <w:t xml:space="preserve">, the Township’s Solicitor, in a Legal Opinion dated </w:t>
      </w:r>
      <w:r w:rsidR="00A868C9">
        <w:rPr>
          <w:sz w:val="22"/>
        </w:rPr>
        <w:t>September 14</w:t>
      </w:r>
      <w:r w:rsidRPr="00B774AF">
        <w:rPr>
          <w:sz w:val="22"/>
        </w:rPr>
        <w:t>, 201</w:t>
      </w:r>
      <w:r w:rsidR="00A868C9">
        <w:rPr>
          <w:sz w:val="22"/>
        </w:rPr>
        <w:t>8</w:t>
      </w:r>
      <w:r w:rsidRPr="00B774AF">
        <w:rPr>
          <w:sz w:val="22"/>
        </w:rPr>
        <w:t xml:space="preserve"> opined that </w:t>
      </w:r>
      <w:r w:rsidR="00A868C9">
        <w:rPr>
          <w:sz w:val="22"/>
        </w:rPr>
        <w:t>all bids should be rejected as non-responsive</w:t>
      </w:r>
      <w:r w:rsidRPr="00B774AF">
        <w:rPr>
          <w:spacing w:val="-3"/>
          <w:sz w:val="22"/>
        </w:rPr>
        <w:t>; and</w:t>
      </w:r>
    </w:p>
    <w:p w14:paraId="59B9342B" w14:textId="77777777" w:rsidR="0013790C" w:rsidRPr="00B774AF" w:rsidRDefault="0013790C" w:rsidP="0013790C">
      <w:pPr>
        <w:spacing w:line="360" w:lineRule="auto"/>
        <w:ind w:firstLine="720"/>
        <w:jc w:val="both"/>
        <w:rPr>
          <w:spacing w:val="-3"/>
          <w:sz w:val="22"/>
        </w:rPr>
      </w:pPr>
      <w:r w:rsidRPr="00B774AF">
        <w:rPr>
          <w:b/>
          <w:bCs/>
          <w:spacing w:val="-3"/>
          <w:sz w:val="22"/>
        </w:rPr>
        <w:t>WHEREAS</w:t>
      </w:r>
      <w:r w:rsidRPr="00B774AF">
        <w:rPr>
          <w:spacing w:val="-3"/>
          <w:sz w:val="22"/>
        </w:rPr>
        <w:t xml:space="preserve">, the Mayor and Township Committee believes that it is in the best interest of the Township of Voorhees to reject all bids at this time and rebid the equipment. </w:t>
      </w:r>
    </w:p>
    <w:p w14:paraId="31134AD0" w14:textId="77777777" w:rsidR="0013790C" w:rsidRPr="00B774AF" w:rsidRDefault="0013790C" w:rsidP="0013790C">
      <w:pPr>
        <w:pStyle w:val="ResolutionBody"/>
        <w:spacing w:line="360" w:lineRule="auto"/>
        <w:ind w:firstLine="720"/>
        <w:rPr>
          <w:sz w:val="22"/>
          <w:szCs w:val="22"/>
        </w:rPr>
      </w:pPr>
      <w:r w:rsidRPr="00B774AF">
        <w:rPr>
          <w:b/>
          <w:sz w:val="22"/>
          <w:szCs w:val="22"/>
        </w:rPr>
        <w:t>NOW, THEREFORE, BE IT RESOLVED</w:t>
      </w:r>
      <w:r w:rsidRPr="00B774AF">
        <w:rPr>
          <w:sz w:val="22"/>
          <w:szCs w:val="22"/>
        </w:rPr>
        <w:t xml:space="preserve"> by the Township Committee of the Township of Voorhees, as follows:</w:t>
      </w:r>
    </w:p>
    <w:p w14:paraId="4C29D2B9" w14:textId="77777777" w:rsidR="0013790C" w:rsidRPr="00B774AF" w:rsidRDefault="0013790C" w:rsidP="0013790C">
      <w:pPr>
        <w:pStyle w:val="ListNumber"/>
        <w:ind w:firstLine="720"/>
        <w:rPr>
          <w:rFonts w:ascii="Times New Roman" w:hAnsi="Times New Roman"/>
          <w:spacing w:val="-3"/>
          <w:sz w:val="22"/>
          <w:szCs w:val="22"/>
        </w:rPr>
      </w:pPr>
      <w:r w:rsidRPr="00B774AF">
        <w:rPr>
          <w:rFonts w:ascii="Times New Roman" w:hAnsi="Times New Roman"/>
          <w:sz w:val="22"/>
          <w:szCs w:val="22"/>
        </w:rPr>
        <w:t xml:space="preserve">The provisions of the Whereas Clauses set forth above are herein incorporated by reference and made a part hereof. </w:t>
      </w:r>
    </w:p>
    <w:p w14:paraId="7B85CFC8" w14:textId="77777777" w:rsidR="0013790C" w:rsidRPr="00B774AF" w:rsidRDefault="0013790C" w:rsidP="0013790C">
      <w:pPr>
        <w:pStyle w:val="ListNumber"/>
        <w:ind w:firstLine="720"/>
        <w:rPr>
          <w:rFonts w:ascii="Times New Roman" w:hAnsi="Times New Roman"/>
          <w:spacing w:val="-3"/>
          <w:sz w:val="22"/>
          <w:szCs w:val="22"/>
        </w:rPr>
      </w:pPr>
      <w:r w:rsidRPr="00B774AF">
        <w:rPr>
          <w:rFonts w:ascii="Times New Roman" w:hAnsi="Times New Roman"/>
          <w:sz w:val="22"/>
          <w:szCs w:val="22"/>
        </w:rPr>
        <w:t xml:space="preserve">All bids received are hereby rejected in accordance with </w:t>
      </w:r>
      <w:r w:rsidRPr="00B774AF">
        <w:rPr>
          <w:rFonts w:ascii="Times New Roman" w:hAnsi="Times New Roman"/>
          <w:iCs/>
          <w:sz w:val="22"/>
          <w:szCs w:val="22"/>
        </w:rPr>
        <w:t>N.J.S.A. 40A:11-13.2</w:t>
      </w:r>
      <w:r>
        <w:rPr>
          <w:rFonts w:ascii="Times New Roman" w:hAnsi="Times New Roman"/>
          <w:iCs/>
          <w:sz w:val="22"/>
          <w:szCs w:val="22"/>
        </w:rPr>
        <w:t>(d)</w:t>
      </w:r>
      <w:r w:rsidRPr="00B774AF">
        <w:rPr>
          <w:rFonts w:ascii="Times New Roman" w:hAnsi="Times New Roman"/>
          <w:iCs/>
          <w:sz w:val="22"/>
          <w:szCs w:val="22"/>
        </w:rPr>
        <w:t xml:space="preserve"> since the Township of Voorhees </w:t>
      </w:r>
      <w:r w:rsidRPr="00B774AF">
        <w:rPr>
          <w:rFonts w:ascii="Times New Roman" w:hAnsi="Times New Roman"/>
          <w:spacing w:val="-3"/>
          <w:sz w:val="22"/>
          <w:szCs w:val="22"/>
        </w:rPr>
        <w:t xml:space="preserve">wishes to substantially revise the bid specifications for the goods or services to be provided. </w:t>
      </w:r>
    </w:p>
    <w:p w14:paraId="57811DEC" w14:textId="42DDCDCB" w:rsidR="0013790C" w:rsidRPr="00897675" w:rsidRDefault="0013790C" w:rsidP="0013790C">
      <w:pPr>
        <w:pStyle w:val="ListNumber"/>
        <w:ind w:firstLine="720"/>
        <w:rPr>
          <w:rFonts w:ascii="Times New Roman" w:hAnsi="Times New Roman"/>
          <w:sz w:val="22"/>
          <w:szCs w:val="22"/>
        </w:rPr>
      </w:pPr>
      <w:r w:rsidRPr="00B774AF">
        <w:rPr>
          <w:rFonts w:ascii="Times New Roman" w:hAnsi="Times New Roman"/>
          <w:spacing w:val="-3"/>
          <w:sz w:val="22"/>
          <w:szCs w:val="22"/>
        </w:rPr>
        <w:t xml:space="preserve">The rebid of the </w:t>
      </w:r>
      <w:r w:rsidR="00A868C9">
        <w:rPr>
          <w:rFonts w:ascii="Times New Roman" w:hAnsi="Times New Roman"/>
          <w:spacing w:val="-3"/>
          <w:sz w:val="22"/>
          <w:szCs w:val="22"/>
        </w:rPr>
        <w:t>19” Brush Chipper</w:t>
      </w:r>
      <w:r w:rsidRPr="00B774AF">
        <w:rPr>
          <w:rFonts w:ascii="Times New Roman" w:hAnsi="Times New Roman"/>
          <w:spacing w:val="-3"/>
          <w:sz w:val="22"/>
          <w:szCs w:val="22"/>
        </w:rPr>
        <w:t xml:space="preserve"> bid is hereby authorized and </w:t>
      </w:r>
      <w:proofErr w:type="gramStart"/>
      <w:r w:rsidRPr="00B774AF">
        <w:rPr>
          <w:rFonts w:ascii="Times New Roman" w:hAnsi="Times New Roman"/>
          <w:spacing w:val="-3"/>
          <w:sz w:val="22"/>
          <w:szCs w:val="22"/>
        </w:rPr>
        <w:t>approved</w:t>
      </w:r>
      <w:proofErr w:type="gramEnd"/>
      <w:r w:rsidRPr="00B774AF">
        <w:rPr>
          <w:rFonts w:ascii="Times New Roman" w:hAnsi="Times New Roman"/>
          <w:spacing w:val="-3"/>
          <w:sz w:val="22"/>
          <w:szCs w:val="22"/>
        </w:rPr>
        <w:t xml:space="preserve"> and the Township Clerk is hereby authorized to re-advertise the contract in accordance with the requirements of the Local Public Contract Law (N.J.S.A. 40A:11-1 et seq.). </w:t>
      </w:r>
    </w:p>
    <w:p w14:paraId="1943D458" w14:textId="77777777" w:rsidR="0013790C" w:rsidRDefault="0013790C">
      <w:pPr>
        <w:spacing w:after="160" w:line="259" w:lineRule="auto"/>
        <w:jc w:val="left"/>
        <w:rPr>
          <w:sz w:val="24"/>
          <w:szCs w:val="24"/>
        </w:rPr>
      </w:pPr>
    </w:p>
    <w:p w14:paraId="4C6841D5" w14:textId="77777777" w:rsidR="00883C34" w:rsidRDefault="00883C34">
      <w:pPr>
        <w:spacing w:after="160" w:line="259" w:lineRule="auto"/>
        <w:jc w:val="left"/>
        <w:rPr>
          <w:sz w:val="24"/>
          <w:szCs w:val="24"/>
        </w:rPr>
      </w:pPr>
    </w:p>
    <w:p w14:paraId="3FBF066C" w14:textId="6139BE7B" w:rsidR="00A868C9" w:rsidRPr="00A868C9" w:rsidRDefault="00A868C9" w:rsidP="00A868C9">
      <w:pPr>
        <w:spacing w:line="480" w:lineRule="auto"/>
        <w:jc w:val="left"/>
        <w:rPr>
          <w:sz w:val="22"/>
        </w:rPr>
      </w:pPr>
      <w:r w:rsidRPr="00A868C9">
        <w:rPr>
          <w:sz w:val="22"/>
        </w:rPr>
        <w:t xml:space="preserve">DATED:  OCTOBER </w:t>
      </w:r>
      <w:r w:rsidR="00766A26">
        <w:rPr>
          <w:sz w:val="22"/>
        </w:rPr>
        <w:t>15</w:t>
      </w:r>
      <w:r w:rsidRPr="00A868C9">
        <w:rPr>
          <w:sz w:val="22"/>
        </w:rPr>
        <w:t>, 2018</w:t>
      </w:r>
      <w:r w:rsidRPr="00A868C9">
        <w:rPr>
          <w:sz w:val="22"/>
        </w:rPr>
        <w:tab/>
      </w:r>
      <w:r>
        <w:rPr>
          <w:sz w:val="22"/>
        </w:rPr>
        <w:tab/>
      </w:r>
      <w:r w:rsidRPr="00A868C9">
        <w:rPr>
          <w:sz w:val="22"/>
        </w:rPr>
        <w:t xml:space="preserve">MOTION:  </w:t>
      </w:r>
      <w:r w:rsidRPr="00A868C9">
        <w:rPr>
          <w:sz w:val="22"/>
        </w:rPr>
        <w:tab/>
        <w:t xml:space="preserve">    </w:t>
      </w:r>
      <w:r w:rsidRPr="00A868C9">
        <w:rPr>
          <w:sz w:val="22"/>
        </w:rPr>
        <w:tab/>
      </w:r>
      <w:r w:rsidRPr="00A868C9">
        <w:rPr>
          <w:sz w:val="22"/>
        </w:rPr>
        <w:tab/>
      </w:r>
    </w:p>
    <w:p w14:paraId="1E6642EA" w14:textId="77777777" w:rsidR="00A868C9" w:rsidRPr="00A868C9" w:rsidRDefault="00A868C9" w:rsidP="00A868C9">
      <w:pPr>
        <w:spacing w:line="480" w:lineRule="auto"/>
        <w:jc w:val="left"/>
        <w:rPr>
          <w:sz w:val="22"/>
        </w:rPr>
      </w:pPr>
      <w:r w:rsidRPr="00A868C9">
        <w:rPr>
          <w:sz w:val="22"/>
        </w:rPr>
        <w:t xml:space="preserve">AYES:               </w:t>
      </w:r>
      <w:r w:rsidRPr="00A868C9">
        <w:rPr>
          <w:sz w:val="22"/>
        </w:rPr>
        <w:tab/>
      </w:r>
      <w:r w:rsidRPr="00A868C9">
        <w:rPr>
          <w:sz w:val="22"/>
        </w:rPr>
        <w:tab/>
      </w:r>
      <w:r w:rsidRPr="00A868C9">
        <w:rPr>
          <w:sz w:val="22"/>
        </w:rPr>
        <w:tab/>
        <w:t xml:space="preserve">SECONDED:  </w:t>
      </w:r>
      <w:r w:rsidRPr="00A868C9">
        <w:rPr>
          <w:sz w:val="22"/>
        </w:rPr>
        <w:tab/>
      </w:r>
    </w:p>
    <w:p w14:paraId="5421D124" w14:textId="77777777" w:rsidR="00A868C9" w:rsidRPr="00A868C9" w:rsidRDefault="00A868C9" w:rsidP="00A868C9">
      <w:pPr>
        <w:jc w:val="left"/>
        <w:rPr>
          <w:sz w:val="22"/>
        </w:rPr>
      </w:pPr>
      <w:r w:rsidRPr="00A868C9">
        <w:rPr>
          <w:sz w:val="22"/>
        </w:rPr>
        <w:t xml:space="preserve">NAYS:  </w:t>
      </w:r>
      <w:r w:rsidRPr="00A868C9">
        <w:rPr>
          <w:sz w:val="22"/>
        </w:rPr>
        <w:tab/>
      </w:r>
      <w:r w:rsidRPr="00A868C9">
        <w:rPr>
          <w:sz w:val="22"/>
        </w:rPr>
        <w:tab/>
      </w:r>
      <w:r w:rsidRPr="00A868C9">
        <w:rPr>
          <w:sz w:val="22"/>
        </w:rPr>
        <w:tab/>
      </w:r>
      <w:r w:rsidRPr="00A868C9">
        <w:rPr>
          <w:sz w:val="22"/>
        </w:rPr>
        <w:tab/>
        <w:t>APPROVED BY:  __________________________</w:t>
      </w:r>
    </w:p>
    <w:p w14:paraId="30612C85" w14:textId="77777777" w:rsidR="00A868C9" w:rsidRPr="00A868C9" w:rsidRDefault="00A868C9" w:rsidP="00A868C9">
      <w:pPr>
        <w:jc w:val="left"/>
        <w:rPr>
          <w:sz w:val="22"/>
        </w:rPr>
      </w:pPr>
      <w:r w:rsidRPr="00A868C9">
        <w:rPr>
          <w:sz w:val="22"/>
        </w:rPr>
        <w:tab/>
      </w:r>
      <w:r w:rsidRPr="00A868C9">
        <w:rPr>
          <w:sz w:val="22"/>
        </w:rPr>
        <w:tab/>
      </w:r>
      <w:r w:rsidRPr="00A868C9">
        <w:rPr>
          <w:sz w:val="22"/>
        </w:rPr>
        <w:tab/>
      </w:r>
      <w:r w:rsidRPr="00A868C9">
        <w:rPr>
          <w:sz w:val="22"/>
        </w:rPr>
        <w:tab/>
      </w:r>
      <w:r w:rsidRPr="00A868C9">
        <w:rPr>
          <w:sz w:val="22"/>
        </w:rPr>
        <w:tab/>
      </w:r>
      <w:r w:rsidRPr="00A868C9">
        <w:rPr>
          <w:sz w:val="22"/>
        </w:rPr>
        <w:tab/>
      </w:r>
      <w:r w:rsidRPr="00A868C9">
        <w:rPr>
          <w:sz w:val="22"/>
        </w:rPr>
        <w:tab/>
        <w:t xml:space="preserve">        Michael R. Mignogna, Mayor</w:t>
      </w:r>
    </w:p>
    <w:p w14:paraId="1AF5A703" w14:textId="77777777" w:rsidR="00A868C9" w:rsidRPr="00A868C9" w:rsidRDefault="00A868C9" w:rsidP="00A868C9">
      <w:pPr>
        <w:jc w:val="left"/>
        <w:rPr>
          <w:sz w:val="22"/>
        </w:rPr>
      </w:pPr>
    </w:p>
    <w:p w14:paraId="5D14D682" w14:textId="77777777" w:rsidR="00A868C9" w:rsidRPr="00A868C9" w:rsidRDefault="00A868C9" w:rsidP="00A868C9">
      <w:pPr>
        <w:jc w:val="left"/>
        <w:rPr>
          <w:sz w:val="22"/>
        </w:rPr>
      </w:pPr>
    </w:p>
    <w:p w14:paraId="037630D1" w14:textId="3982DD77" w:rsidR="00A868C9" w:rsidRPr="00A868C9" w:rsidRDefault="00A868C9" w:rsidP="00A868C9">
      <w:pPr>
        <w:jc w:val="left"/>
        <w:rPr>
          <w:sz w:val="22"/>
        </w:rPr>
      </w:pPr>
      <w:r w:rsidRPr="00A868C9">
        <w:rPr>
          <w:sz w:val="22"/>
        </w:rPr>
        <w:t xml:space="preserve">I, Dee Ober, Municipal Clerk of the Township of Voorhees hereby certify the foregoing to be a true and correct copy of a resolution adopted by the Mayor and Township Committee of the Township of Voorhees at their meeting of October </w:t>
      </w:r>
      <w:r w:rsidR="00766A26">
        <w:rPr>
          <w:sz w:val="22"/>
        </w:rPr>
        <w:t>15</w:t>
      </w:r>
      <w:r w:rsidRPr="00A868C9">
        <w:rPr>
          <w:sz w:val="22"/>
        </w:rPr>
        <w:t>, 2018 held in the Municipal Building, 2400 Voorhees Town Center, Voorhees, NJ  08043.</w:t>
      </w:r>
    </w:p>
    <w:p w14:paraId="683B7181" w14:textId="77777777" w:rsidR="00A868C9" w:rsidRPr="00A868C9" w:rsidRDefault="00A868C9" w:rsidP="00A868C9">
      <w:pPr>
        <w:jc w:val="left"/>
        <w:rPr>
          <w:sz w:val="22"/>
        </w:rPr>
      </w:pPr>
    </w:p>
    <w:p w14:paraId="4B7E48D0" w14:textId="77777777" w:rsidR="00A868C9" w:rsidRPr="00A868C9" w:rsidRDefault="00A868C9" w:rsidP="00A868C9">
      <w:pPr>
        <w:ind w:left="5040"/>
        <w:jc w:val="left"/>
        <w:rPr>
          <w:sz w:val="22"/>
        </w:rPr>
      </w:pPr>
      <w:r w:rsidRPr="00A868C9">
        <w:rPr>
          <w:sz w:val="22"/>
        </w:rPr>
        <w:t>____________________________</w:t>
      </w:r>
    </w:p>
    <w:p w14:paraId="46BC436E" w14:textId="77777777" w:rsidR="00A868C9" w:rsidRPr="00A868C9" w:rsidRDefault="00A868C9" w:rsidP="00A868C9">
      <w:pPr>
        <w:ind w:left="5040"/>
        <w:jc w:val="left"/>
        <w:rPr>
          <w:sz w:val="22"/>
        </w:rPr>
      </w:pPr>
      <w:r w:rsidRPr="00A868C9">
        <w:rPr>
          <w:sz w:val="22"/>
        </w:rPr>
        <w:t>Dee Ober, RMC</w:t>
      </w:r>
    </w:p>
    <w:p w14:paraId="3F73B412" w14:textId="77777777" w:rsidR="00A868C9" w:rsidRPr="00A868C9" w:rsidRDefault="00A868C9" w:rsidP="00A868C9">
      <w:pPr>
        <w:suppressAutoHyphens/>
        <w:spacing w:line="240" w:lineRule="atLeast"/>
        <w:ind w:left="5040"/>
        <w:jc w:val="left"/>
        <w:rPr>
          <w:sz w:val="22"/>
        </w:rPr>
      </w:pPr>
      <w:r w:rsidRPr="00A868C9">
        <w:rPr>
          <w:sz w:val="22"/>
        </w:rPr>
        <w:t>Township Clerk</w:t>
      </w:r>
    </w:p>
    <w:p w14:paraId="77A8E5F8" w14:textId="7210BE5C" w:rsidR="00651277" w:rsidRDefault="00651277">
      <w:pPr>
        <w:spacing w:after="160" w:line="259" w:lineRule="auto"/>
        <w:jc w:val="left"/>
        <w:rPr>
          <w:sz w:val="24"/>
          <w:szCs w:val="24"/>
        </w:rPr>
      </w:pPr>
      <w:r>
        <w:rPr>
          <w:sz w:val="24"/>
          <w:szCs w:val="24"/>
        </w:rPr>
        <w:br w:type="page"/>
      </w:r>
    </w:p>
    <w:p w14:paraId="7EB222FD" w14:textId="77777777" w:rsidR="00883C34" w:rsidRDefault="00883C34" w:rsidP="00883C34">
      <w:pPr>
        <w:rPr>
          <w:rFonts w:eastAsia="Times New Roman"/>
          <w:b/>
          <w:sz w:val="22"/>
        </w:rPr>
      </w:pPr>
    </w:p>
    <w:p w14:paraId="63F2B8EC" w14:textId="29D06553" w:rsidR="00883C34" w:rsidRDefault="00883C34" w:rsidP="00883C34">
      <w:pPr>
        <w:jc w:val="left"/>
        <w:rPr>
          <w:rFonts w:eastAsia="Times New Roman"/>
          <w:b/>
          <w:sz w:val="22"/>
        </w:rPr>
      </w:pPr>
      <w:r>
        <w:rPr>
          <w:rFonts w:eastAsia="Times New Roman"/>
          <w:b/>
          <w:sz w:val="22"/>
        </w:rPr>
        <w:t xml:space="preserve">RESOLUTION NO. </w:t>
      </w:r>
      <w:r w:rsidR="00AC5E93">
        <w:rPr>
          <w:rFonts w:eastAsia="Times New Roman"/>
          <w:b/>
          <w:sz w:val="22"/>
        </w:rPr>
        <w:t>231-18</w:t>
      </w:r>
    </w:p>
    <w:p w14:paraId="6CD75C04" w14:textId="77777777" w:rsidR="00883C34" w:rsidRDefault="00883C34" w:rsidP="00883C34">
      <w:pPr>
        <w:jc w:val="left"/>
        <w:rPr>
          <w:rFonts w:eastAsia="Times New Roman"/>
          <w:b/>
          <w:sz w:val="22"/>
        </w:rPr>
      </w:pPr>
    </w:p>
    <w:p w14:paraId="18F3184A" w14:textId="77777777" w:rsidR="00883C34" w:rsidRDefault="00883C34" w:rsidP="00883C34">
      <w:pPr>
        <w:rPr>
          <w:rFonts w:eastAsia="Times New Roman"/>
          <w:b/>
          <w:sz w:val="22"/>
        </w:rPr>
      </w:pPr>
    </w:p>
    <w:p w14:paraId="2F9C2FFC" w14:textId="71AD1B09" w:rsidR="00883C34" w:rsidRPr="00883C34" w:rsidRDefault="00883C34" w:rsidP="00883C34">
      <w:pPr>
        <w:rPr>
          <w:rFonts w:eastAsia="Times New Roman"/>
          <w:b/>
          <w:sz w:val="22"/>
        </w:rPr>
      </w:pPr>
      <w:r w:rsidRPr="00883C34">
        <w:rPr>
          <w:rFonts w:eastAsia="Times New Roman"/>
          <w:b/>
          <w:sz w:val="22"/>
        </w:rPr>
        <w:t>AUTHORIZING THE PUBLICATION OF A NOTICE OF INTENT TO AWARD CONTRACT UNDER A NATIONAL COOPERATIVE PRICING AGREEMENT FOR ONE (1) 19” BRUSH CHIPPER WITH 165 HP GAS PSI ENGINE</w:t>
      </w:r>
    </w:p>
    <w:p w14:paraId="15E9A992" w14:textId="77777777" w:rsidR="00883C34" w:rsidRPr="00883C34" w:rsidRDefault="00883C34" w:rsidP="00883C34">
      <w:pPr>
        <w:tabs>
          <w:tab w:val="left" w:pos="0"/>
        </w:tabs>
        <w:suppressAutoHyphens/>
        <w:spacing w:line="360" w:lineRule="auto"/>
        <w:jc w:val="both"/>
        <w:rPr>
          <w:rFonts w:eastAsia="Times New Roman"/>
          <w:b/>
          <w:sz w:val="22"/>
        </w:rPr>
      </w:pPr>
      <w:r w:rsidRPr="00883C34">
        <w:rPr>
          <w:rFonts w:eastAsia="Times New Roman"/>
          <w:b/>
          <w:sz w:val="22"/>
        </w:rPr>
        <w:tab/>
      </w:r>
    </w:p>
    <w:p w14:paraId="401B0368" w14:textId="77777777" w:rsidR="00883C34" w:rsidRPr="00883C34" w:rsidRDefault="00883C34" w:rsidP="00883C34">
      <w:pPr>
        <w:tabs>
          <w:tab w:val="left" w:pos="0"/>
        </w:tabs>
        <w:suppressAutoHyphens/>
        <w:spacing w:line="480" w:lineRule="auto"/>
        <w:jc w:val="both"/>
        <w:rPr>
          <w:rFonts w:eastAsia="Times New Roman"/>
          <w:spacing w:val="-3"/>
          <w:sz w:val="22"/>
        </w:rPr>
      </w:pPr>
      <w:r w:rsidRPr="00883C34">
        <w:rPr>
          <w:rFonts w:eastAsia="Times New Roman"/>
          <w:b/>
          <w:sz w:val="22"/>
        </w:rPr>
        <w:tab/>
      </w:r>
      <w:r w:rsidRPr="00883C34">
        <w:rPr>
          <w:rFonts w:eastAsia="Times New Roman"/>
          <w:b/>
          <w:bCs/>
          <w:spacing w:val="-3"/>
          <w:sz w:val="22"/>
        </w:rPr>
        <w:t>WHEREAS</w:t>
      </w:r>
      <w:r w:rsidRPr="00883C34">
        <w:rPr>
          <w:rFonts w:eastAsia="Times New Roman"/>
          <w:spacing w:val="-3"/>
          <w:sz w:val="22"/>
        </w:rPr>
        <w:t xml:space="preserve">, the Township of Voorhees (“Voorhees” and/or “Township”) intends to participate in the </w:t>
      </w:r>
      <w:proofErr w:type="spellStart"/>
      <w:r w:rsidRPr="00883C34">
        <w:rPr>
          <w:rFonts w:eastAsia="Times New Roman"/>
          <w:spacing w:val="-3"/>
          <w:sz w:val="22"/>
        </w:rPr>
        <w:t>Sourcewell</w:t>
      </w:r>
      <w:proofErr w:type="spellEnd"/>
      <w:r w:rsidRPr="00883C34">
        <w:rPr>
          <w:rFonts w:eastAsia="Times New Roman"/>
          <w:spacing w:val="-3"/>
          <w:sz w:val="22"/>
        </w:rPr>
        <w:t xml:space="preserve"> National Cooperative Purchasing System (previously known as the National Joint Powers Alliance Cooperative), to purchase one (1) 19” Brush Chipper with 165 HP Gas PSI Engine; and</w:t>
      </w:r>
    </w:p>
    <w:p w14:paraId="675E7D8D" w14:textId="77777777" w:rsidR="00883C34" w:rsidRPr="00883C34" w:rsidRDefault="00883C34" w:rsidP="00883C34">
      <w:pPr>
        <w:tabs>
          <w:tab w:val="left" w:pos="0"/>
        </w:tabs>
        <w:suppressAutoHyphens/>
        <w:spacing w:line="480" w:lineRule="auto"/>
        <w:jc w:val="both"/>
        <w:rPr>
          <w:rFonts w:eastAsia="Times New Roman"/>
          <w:spacing w:val="-3"/>
          <w:sz w:val="22"/>
        </w:rPr>
      </w:pPr>
      <w:r w:rsidRPr="00883C34">
        <w:rPr>
          <w:rFonts w:eastAsia="Times New Roman"/>
          <w:spacing w:val="-3"/>
          <w:sz w:val="22"/>
        </w:rPr>
        <w:tab/>
      </w:r>
      <w:r w:rsidRPr="00883C34">
        <w:rPr>
          <w:rFonts w:eastAsia="Times New Roman"/>
          <w:b/>
          <w:spacing w:val="-3"/>
          <w:sz w:val="22"/>
        </w:rPr>
        <w:t>WHEREAS</w:t>
      </w:r>
      <w:r w:rsidRPr="00883C34">
        <w:rPr>
          <w:rFonts w:eastAsia="Times New Roman"/>
          <w:spacing w:val="-3"/>
          <w:sz w:val="22"/>
        </w:rPr>
        <w:t xml:space="preserve">, the Township is permitted to join national cooperative purchasing systems pursuant to N.J.S.A. 52:34-6.2(b)(3) and became member of the </w:t>
      </w:r>
      <w:proofErr w:type="spellStart"/>
      <w:r w:rsidRPr="00883C34">
        <w:rPr>
          <w:rFonts w:eastAsia="Times New Roman"/>
          <w:spacing w:val="-3"/>
          <w:sz w:val="22"/>
        </w:rPr>
        <w:t>Sourcewell</w:t>
      </w:r>
      <w:proofErr w:type="spellEnd"/>
      <w:r w:rsidRPr="00883C34">
        <w:rPr>
          <w:rFonts w:eastAsia="Times New Roman"/>
          <w:spacing w:val="-3"/>
          <w:sz w:val="22"/>
        </w:rPr>
        <w:t xml:space="preserve"> National Cooperative Purchasing System on November 30, 2009; </w:t>
      </w:r>
    </w:p>
    <w:p w14:paraId="2F038315" w14:textId="77777777" w:rsidR="00883C34" w:rsidRPr="00883C34" w:rsidRDefault="00883C34" w:rsidP="00883C34">
      <w:pPr>
        <w:spacing w:line="480" w:lineRule="auto"/>
        <w:jc w:val="both"/>
        <w:rPr>
          <w:rFonts w:eastAsia="Times New Roman"/>
          <w:spacing w:val="-3"/>
          <w:sz w:val="22"/>
        </w:rPr>
      </w:pPr>
      <w:r w:rsidRPr="00883C34">
        <w:rPr>
          <w:rFonts w:eastAsia="Times New Roman"/>
          <w:spacing w:val="-3"/>
          <w:sz w:val="22"/>
        </w:rPr>
        <w:tab/>
      </w:r>
      <w:r w:rsidRPr="00883C34">
        <w:rPr>
          <w:rFonts w:eastAsia="Times New Roman"/>
          <w:b/>
          <w:spacing w:val="-3"/>
          <w:sz w:val="22"/>
        </w:rPr>
        <w:t>WHEREAS</w:t>
      </w:r>
      <w:r w:rsidRPr="00883C34">
        <w:rPr>
          <w:rFonts w:eastAsia="Times New Roman"/>
          <w:spacing w:val="-3"/>
          <w:sz w:val="22"/>
        </w:rPr>
        <w:t xml:space="preserve">, it is the intent of the Township to make a contract award to Vermeer Corporation pursuant to their proposal submitted in response to the Competitive Request for Bid; and </w:t>
      </w:r>
    </w:p>
    <w:p w14:paraId="34C895F2" w14:textId="77777777" w:rsidR="00883C34" w:rsidRPr="00883C34" w:rsidRDefault="00883C34" w:rsidP="00883C34">
      <w:pPr>
        <w:tabs>
          <w:tab w:val="left" w:pos="0"/>
        </w:tabs>
        <w:suppressAutoHyphens/>
        <w:spacing w:line="480" w:lineRule="auto"/>
        <w:jc w:val="both"/>
        <w:rPr>
          <w:rFonts w:eastAsia="Times New Roman"/>
          <w:spacing w:val="-3"/>
          <w:sz w:val="22"/>
        </w:rPr>
      </w:pPr>
      <w:r w:rsidRPr="00883C34">
        <w:rPr>
          <w:rFonts w:eastAsia="Times New Roman"/>
          <w:sz w:val="22"/>
        </w:rPr>
        <w:tab/>
      </w:r>
      <w:r w:rsidRPr="00883C34">
        <w:rPr>
          <w:rFonts w:eastAsia="Times New Roman"/>
          <w:b/>
          <w:sz w:val="22"/>
        </w:rPr>
        <w:t>W</w:t>
      </w:r>
      <w:r w:rsidRPr="00883C34">
        <w:rPr>
          <w:rFonts w:eastAsia="Times New Roman"/>
          <w:b/>
          <w:spacing w:val="-3"/>
          <w:sz w:val="22"/>
        </w:rPr>
        <w:t>HEREAS</w:t>
      </w:r>
      <w:r w:rsidRPr="00883C34">
        <w:rPr>
          <w:rFonts w:eastAsia="Times New Roman"/>
          <w:spacing w:val="-3"/>
          <w:sz w:val="22"/>
        </w:rPr>
        <w:t xml:space="preserve">, information regarding the contract may be found at the office the Township Clerk, 2400 Voorhees Town Center during regular business hours, as well as on the National Joint Powers Alliance website at </w:t>
      </w:r>
      <w:hyperlink r:id="rId6" w:history="1">
        <w:r w:rsidRPr="00883C34">
          <w:rPr>
            <w:rFonts w:eastAsia="Times New Roman"/>
            <w:spacing w:val="-3"/>
            <w:sz w:val="22"/>
          </w:rPr>
          <w:t>www.njpacoop.org</w:t>
        </w:r>
      </w:hyperlink>
      <w:r w:rsidRPr="00883C34">
        <w:rPr>
          <w:rFonts w:eastAsia="Times New Roman"/>
          <w:spacing w:val="-3"/>
          <w:sz w:val="22"/>
        </w:rPr>
        <w:t>; and</w:t>
      </w:r>
    </w:p>
    <w:p w14:paraId="0E2D2C2D" w14:textId="77777777" w:rsidR="00883C34" w:rsidRPr="00883C34" w:rsidRDefault="00883C34" w:rsidP="00883C34">
      <w:pPr>
        <w:tabs>
          <w:tab w:val="left" w:pos="0"/>
        </w:tabs>
        <w:suppressAutoHyphens/>
        <w:spacing w:line="480" w:lineRule="auto"/>
        <w:jc w:val="both"/>
        <w:rPr>
          <w:rFonts w:eastAsia="Times New Roman"/>
          <w:spacing w:val="-3"/>
          <w:sz w:val="22"/>
        </w:rPr>
      </w:pPr>
      <w:r w:rsidRPr="00883C34">
        <w:rPr>
          <w:rFonts w:eastAsia="Times New Roman"/>
          <w:spacing w:val="-3"/>
          <w:sz w:val="22"/>
        </w:rPr>
        <w:tab/>
      </w:r>
      <w:r w:rsidRPr="00883C34">
        <w:rPr>
          <w:rFonts w:eastAsia="Times New Roman"/>
          <w:b/>
          <w:spacing w:val="-3"/>
          <w:sz w:val="22"/>
        </w:rPr>
        <w:t>WHEREAS</w:t>
      </w:r>
      <w:r w:rsidRPr="00883C34">
        <w:rPr>
          <w:rFonts w:eastAsia="Times New Roman"/>
          <w:spacing w:val="-3"/>
          <w:sz w:val="22"/>
        </w:rPr>
        <w:t xml:space="preserve">, the Township desires to publish a “Notice of Intent to Award” for the </w:t>
      </w:r>
      <w:proofErr w:type="gramStart"/>
      <w:r w:rsidRPr="00883C34">
        <w:rPr>
          <w:rFonts w:eastAsia="Times New Roman"/>
          <w:spacing w:val="-3"/>
          <w:sz w:val="22"/>
        </w:rPr>
        <w:t>aforementioned contract</w:t>
      </w:r>
      <w:proofErr w:type="gramEnd"/>
      <w:r w:rsidRPr="00883C34">
        <w:rPr>
          <w:rFonts w:eastAsia="Times New Roman"/>
          <w:spacing w:val="-3"/>
          <w:sz w:val="22"/>
        </w:rPr>
        <w:t xml:space="preserve"> to Vermeer Corporation which is attached to and made apart hereof. </w:t>
      </w:r>
    </w:p>
    <w:p w14:paraId="760463DB" w14:textId="77777777" w:rsidR="00883C34" w:rsidRPr="00883C34" w:rsidRDefault="00883C34" w:rsidP="00883C34">
      <w:pPr>
        <w:tabs>
          <w:tab w:val="left" w:pos="0"/>
        </w:tabs>
        <w:spacing w:line="480" w:lineRule="auto"/>
        <w:jc w:val="both"/>
        <w:rPr>
          <w:rFonts w:eastAsia="Times New Roman"/>
          <w:sz w:val="22"/>
        </w:rPr>
      </w:pPr>
      <w:r w:rsidRPr="00883C34">
        <w:rPr>
          <w:rFonts w:eastAsia="Times New Roman"/>
          <w:sz w:val="22"/>
        </w:rPr>
        <w:tab/>
      </w:r>
      <w:r w:rsidRPr="00883C34">
        <w:rPr>
          <w:rFonts w:eastAsia="Times New Roman"/>
          <w:b/>
          <w:sz w:val="22"/>
        </w:rPr>
        <w:t>NOW, THEREFORE BE IT RESOLVED</w:t>
      </w:r>
      <w:r w:rsidRPr="00883C34">
        <w:rPr>
          <w:rFonts w:eastAsia="Times New Roman"/>
          <w:sz w:val="22"/>
        </w:rPr>
        <w:t xml:space="preserve"> by the Mayor and Township Committee of the Township of Voorhees as follows: </w:t>
      </w:r>
    </w:p>
    <w:p w14:paraId="2177BA87" w14:textId="77777777" w:rsidR="00883C34" w:rsidRPr="00883C34" w:rsidRDefault="00883C34" w:rsidP="00883C34">
      <w:pPr>
        <w:numPr>
          <w:ilvl w:val="0"/>
          <w:numId w:val="4"/>
        </w:numPr>
        <w:tabs>
          <w:tab w:val="left" w:pos="-720"/>
          <w:tab w:val="left" w:pos="0"/>
          <w:tab w:val="left" w:pos="720"/>
        </w:tabs>
        <w:suppressAutoHyphens/>
        <w:ind w:right="720"/>
        <w:jc w:val="both"/>
        <w:rPr>
          <w:rFonts w:eastAsia="Times New Roman"/>
          <w:spacing w:val="-3"/>
          <w:sz w:val="22"/>
        </w:rPr>
      </w:pPr>
      <w:r w:rsidRPr="00883C34">
        <w:rPr>
          <w:rFonts w:eastAsia="Times New Roman"/>
          <w:spacing w:val="-3"/>
          <w:sz w:val="22"/>
        </w:rPr>
        <w:t xml:space="preserve">The provisions of the </w:t>
      </w:r>
      <w:r w:rsidRPr="00883C34">
        <w:rPr>
          <w:rFonts w:eastAsia="Times New Roman"/>
          <w:b/>
          <w:spacing w:val="-3"/>
          <w:sz w:val="22"/>
        </w:rPr>
        <w:t>WHEREAS</w:t>
      </w:r>
      <w:r w:rsidRPr="00883C34">
        <w:rPr>
          <w:rFonts w:eastAsia="Times New Roman"/>
          <w:spacing w:val="-3"/>
          <w:sz w:val="22"/>
        </w:rPr>
        <w:t xml:space="preserve"> clauses set forth above are incorporated herein by reference and made a part hereof.</w:t>
      </w:r>
    </w:p>
    <w:p w14:paraId="093B8B2A" w14:textId="77777777" w:rsidR="00883C34" w:rsidRPr="00883C34" w:rsidRDefault="00883C34" w:rsidP="00883C34">
      <w:pPr>
        <w:tabs>
          <w:tab w:val="left" w:pos="-720"/>
          <w:tab w:val="left" w:pos="0"/>
          <w:tab w:val="left" w:pos="720"/>
        </w:tabs>
        <w:suppressAutoHyphens/>
        <w:ind w:left="1080"/>
        <w:jc w:val="both"/>
        <w:rPr>
          <w:rFonts w:eastAsia="Times New Roman"/>
          <w:spacing w:val="-3"/>
          <w:sz w:val="22"/>
        </w:rPr>
      </w:pPr>
    </w:p>
    <w:p w14:paraId="4C566DA0" w14:textId="77777777" w:rsidR="00883C34" w:rsidRPr="00883C34" w:rsidRDefault="00883C34" w:rsidP="00883C34">
      <w:pPr>
        <w:numPr>
          <w:ilvl w:val="0"/>
          <w:numId w:val="4"/>
        </w:numPr>
        <w:tabs>
          <w:tab w:val="left" w:pos="-720"/>
          <w:tab w:val="left" w:pos="0"/>
          <w:tab w:val="left" w:pos="720"/>
        </w:tabs>
        <w:suppressAutoHyphens/>
        <w:jc w:val="both"/>
        <w:rPr>
          <w:rFonts w:eastAsia="Times New Roman"/>
          <w:spacing w:val="-3"/>
          <w:sz w:val="22"/>
        </w:rPr>
      </w:pPr>
      <w:r w:rsidRPr="00883C34">
        <w:rPr>
          <w:rFonts w:eastAsia="Times New Roman"/>
          <w:spacing w:val="-3"/>
          <w:sz w:val="22"/>
        </w:rPr>
        <w:t xml:space="preserve">The Township Clerk is hereby directed to publish the attached Notice of Intent to Award in the legal newspaper of the Township of Voorhees. </w:t>
      </w:r>
    </w:p>
    <w:p w14:paraId="26FE52DF" w14:textId="77777777" w:rsidR="00883C34" w:rsidRDefault="00883C34">
      <w:pPr>
        <w:spacing w:after="160" w:line="259" w:lineRule="auto"/>
        <w:jc w:val="left"/>
        <w:rPr>
          <w:sz w:val="24"/>
          <w:szCs w:val="24"/>
        </w:rPr>
      </w:pPr>
    </w:p>
    <w:p w14:paraId="638F5DEE" w14:textId="77777777" w:rsidR="00883C34" w:rsidRDefault="00883C34">
      <w:pPr>
        <w:spacing w:after="160" w:line="259" w:lineRule="auto"/>
        <w:jc w:val="left"/>
        <w:rPr>
          <w:sz w:val="24"/>
          <w:szCs w:val="24"/>
        </w:rPr>
      </w:pPr>
    </w:p>
    <w:p w14:paraId="19E78257" w14:textId="77777777" w:rsidR="00883C34" w:rsidRDefault="00883C34">
      <w:pPr>
        <w:spacing w:after="160" w:line="259" w:lineRule="auto"/>
        <w:jc w:val="left"/>
        <w:rPr>
          <w:sz w:val="24"/>
          <w:szCs w:val="24"/>
        </w:rPr>
      </w:pPr>
    </w:p>
    <w:p w14:paraId="617FFECC" w14:textId="42471057" w:rsidR="00883C34" w:rsidRPr="007F02DC" w:rsidRDefault="00883C34" w:rsidP="00883C34">
      <w:pPr>
        <w:spacing w:line="480" w:lineRule="auto"/>
        <w:jc w:val="left"/>
        <w:rPr>
          <w:sz w:val="24"/>
          <w:szCs w:val="24"/>
        </w:rPr>
      </w:pPr>
      <w:r w:rsidRPr="007F02DC">
        <w:rPr>
          <w:sz w:val="24"/>
          <w:szCs w:val="24"/>
        </w:rPr>
        <w:t xml:space="preserve">DATED:  </w:t>
      </w:r>
      <w:r>
        <w:rPr>
          <w:sz w:val="24"/>
          <w:szCs w:val="24"/>
        </w:rPr>
        <w:t xml:space="preserve">OCTOBER </w:t>
      </w:r>
      <w:r w:rsidR="00766A26">
        <w:rPr>
          <w:sz w:val="24"/>
          <w:szCs w:val="24"/>
        </w:rPr>
        <w:t>15</w:t>
      </w:r>
      <w:r w:rsidRPr="007F02DC">
        <w:rPr>
          <w:sz w:val="24"/>
          <w:szCs w:val="24"/>
        </w:rPr>
        <w:t>, 2018</w:t>
      </w:r>
      <w:r w:rsidRPr="007F02DC">
        <w:rPr>
          <w:sz w:val="24"/>
          <w:szCs w:val="24"/>
        </w:rPr>
        <w:tab/>
        <w:t xml:space="preserve">MOTION:  </w:t>
      </w:r>
      <w:r w:rsidRPr="007F02DC">
        <w:rPr>
          <w:sz w:val="24"/>
          <w:szCs w:val="24"/>
        </w:rPr>
        <w:tab/>
        <w:t xml:space="preserve">    </w:t>
      </w:r>
      <w:r w:rsidRPr="007F02DC">
        <w:rPr>
          <w:sz w:val="24"/>
          <w:szCs w:val="24"/>
        </w:rPr>
        <w:tab/>
      </w:r>
      <w:r w:rsidRPr="007F02DC">
        <w:rPr>
          <w:sz w:val="24"/>
          <w:szCs w:val="24"/>
        </w:rPr>
        <w:tab/>
      </w:r>
    </w:p>
    <w:p w14:paraId="065EC4FC" w14:textId="77777777" w:rsidR="00883C34" w:rsidRPr="007F02DC" w:rsidRDefault="00883C34" w:rsidP="00883C34">
      <w:pPr>
        <w:spacing w:line="480" w:lineRule="auto"/>
        <w:jc w:val="left"/>
        <w:rPr>
          <w:sz w:val="24"/>
          <w:szCs w:val="24"/>
        </w:rPr>
      </w:pPr>
      <w:r w:rsidRPr="007F02DC">
        <w:rPr>
          <w:sz w:val="24"/>
          <w:szCs w:val="24"/>
        </w:rPr>
        <w:t xml:space="preserve">AYES:               </w:t>
      </w:r>
      <w:r w:rsidRPr="007F02DC">
        <w:rPr>
          <w:sz w:val="24"/>
          <w:szCs w:val="24"/>
        </w:rPr>
        <w:tab/>
      </w:r>
      <w:r w:rsidRPr="007F02DC">
        <w:rPr>
          <w:sz w:val="24"/>
          <w:szCs w:val="24"/>
        </w:rPr>
        <w:tab/>
      </w:r>
      <w:r w:rsidRPr="007F02DC">
        <w:rPr>
          <w:sz w:val="24"/>
          <w:szCs w:val="24"/>
        </w:rPr>
        <w:tab/>
        <w:t xml:space="preserve">SECONDED:  </w:t>
      </w:r>
      <w:r w:rsidRPr="007F02DC">
        <w:rPr>
          <w:sz w:val="24"/>
          <w:szCs w:val="24"/>
        </w:rPr>
        <w:tab/>
      </w:r>
    </w:p>
    <w:p w14:paraId="7CB7A819" w14:textId="77777777" w:rsidR="00883C34" w:rsidRPr="007F02DC" w:rsidRDefault="00883C34" w:rsidP="00883C34">
      <w:pPr>
        <w:jc w:val="left"/>
        <w:rPr>
          <w:sz w:val="24"/>
          <w:szCs w:val="24"/>
        </w:rPr>
      </w:pPr>
      <w:r w:rsidRPr="007F02DC">
        <w:rPr>
          <w:sz w:val="24"/>
          <w:szCs w:val="24"/>
        </w:rPr>
        <w:t xml:space="preserve">NAYS:  </w:t>
      </w:r>
      <w:r w:rsidRPr="007F02DC">
        <w:rPr>
          <w:sz w:val="24"/>
          <w:szCs w:val="24"/>
        </w:rPr>
        <w:tab/>
      </w:r>
      <w:r w:rsidRPr="007F02DC">
        <w:rPr>
          <w:sz w:val="24"/>
          <w:szCs w:val="24"/>
        </w:rPr>
        <w:tab/>
      </w:r>
      <w:r w:rsidRPr="007F02DC">
        <w:rPr>
          <w:sz w:val="24"/>
          <w:szCs w:val="24"/>
        </w:rPr>
        <w:tab/>
      </w:r>
      <w:r w:rsidRPr="007F02DC">
        <w:rPr>
          <w:sz w:val="24"/>
          <w:szCs w:val="24"/>
        </w:rPr>
        <w:tab/>
        <w:t>APPROVED BY:  __________________________</w:t>
      </w:r>
    </w:p>
    <w:p w14:paraId="2CB8BBE6" w14:textId="77777777" w:rsidR="00883C34" w:rsidRPr="007F02DC" w:rsidRDefault="00883C34" w:rsidP="00883C34">
      <w:pPr>
        <w:jc w:val="left"/>
        <w:rPr>
          <w:sz w:val="24"/>
          <w:szCs w:val="24"/>
        </w:rPr>
      </w:pPr>
      <w:r w:rsidRPr="007F02DC">
        <w:rPr>
          <w:sz w:val="24"/>
          <w:szCs w:val="24"/>
        </w:rPr>
        <w:tab/>
      </w:r>
      <w:r w:rsidRPr="007F02DC">
        <w:rPr>
          <w:sz w:val="24"/>
          <w:szCs w:val="24"/>
        </w:rPr>
        <w:tab/>
      </w:r>
      <w:r w:rsidRPr="007F02DC">
        <w:rPr>
          <w:sz w:val="24"/>
          <w:szCs w:val="24"/>
        </w:rPr>
        <w:tab/>
      </w:r>
      <w:r w:rsidRPr="007F02DC">
        <w:rPr>
          <w:sz w:val="24"/>
          <w:szCs w:val="24"/>
        </w:rPr>
        <w:tab/>
      </w:r>
      <w:r w:rsidRPr="007F02DC">
        <w:rPr>
          <w:sz w:val="24"/>
          <w:szCs w:val="24"/>
        </w:rPr>
        <w:tab/>
      </w:r>
      <w:r w:rsidRPr="007F02DC">
        <w:rPr>
          <w:sz w:val="24"/>
          <w:szCs w:val="24"/>
        </w:rPr>
        <w:tab/>
      </w:r>
      <w:r w:rsidRPr="007F02DC">
        <w:rPr>
          <w:sz w:val="24"/>
          <w:szCs w:val="24"/>
        </w:rPr>
        <w:tab/>
        <w:t xml:space="preserve">        Michael R. Mignogna, Mayor</w:t>
      </w:r>
    </w:p>
    <w:p w14:paraId="460D20EC" w14:textId="77777777" w:rsidR="00883C34" w:rsidRPr="007F02DC" w:rsidRDefault="00883C34" w:rsidP="00883C34">
      <w:pPr>
        <w:jc w:val="left"/>
        <w:rPr>
          <w:sz w:val="24"/>
          <w:szCs w:val="24"/>
        </w:rPr>
      </w:pPr>
    </w:p>
    <w:p w14:paraId="00B4EAAF" w14:textId="77777777" w:rsidR="00883C34" w:rsidRPr="007F02DC" w:rsidRDefault="00883C34" w:rsidP="00883C34">
      <w:pPr>
        <w:jc w:val="left"/>
        <w:rPr>
          <w:sz w:val="24"/>
          <w:szCs w:val="24"/>
        </w:rPr>
      </w:pPr>
    </w:p>
    <w:p w14:paraId="379BF319" w14:textId="02EEC67D" w:rsidR="00883C34" w:rsidRPr="007F02DC" w:rsidRDefault="00883C34" w:rsidP="00883C34">
      <w:pPr>
        <w:jc w:val="left"/>
        <w:rPr>
          <w:sz w:val="24"/>
          <w:szCs w:val="24"/>
        </w:rPr>
      </w:pPr>
      <w:r w:rsidRPr="007F02DC">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 xml:space="preserve">October </w:t>
      </w:r>
      <w:r w:rsidR="00766A26">
        <w:rPr>
          <w:sz w:val="24"/>
          <w:szCs w:val="24"/>
        </w:rPr>
        <w:t>15</w:t>
      </w:r>
      <w:r w:rsidRPr="007F02DC">
        <w:rPr>
          <w:sz w:val="24"/>
          <w:szCs w:val="24"/>
        </w:rPr>
        <w:t>, 2018 held in the Municipal Building, 2400 Voorhees Town Center, Voorhees, NJ  08043.</w:t>
      </w:r>
    </w:p>
    <w:p w14:paraId="74C9D069" w14:textId="77777777" w:rsidR="00883C34" w:rsidRPr="007F02DC" w:rsidRDefault="00883C34" w:rsidP="00883C34">
      <w:pPr>
        <w:jc w:val="left"/>
        <w:rPr>
          <w:sz w:val="24"/>
          <w:szCs w:val="24"/>
        </w:rPr>
      </w:pPr>
    </w:p>
    <w:p w14:paraId="7D4D38A3" w14:textId="77777777" w:rsidR="00883C34" w:rsidRPr="007F02DC" w:rsidRDefault="00883C34" w:rsidP="00883C34">
      <w:pPr>
        <w:ind w:left="5040"/>
        <w:jc w:val="left"/>
        <w:rPr>
          <w:sz w:val="24"/>
          <w:szCs w:val="24"/>
        </w:rPr>
      </w:pPr>
      <w:r w:rsidRPr="007F02DC">
        <w:rPr>
          <w:sz w:val="24"/>
          <w:szCs w:val="24"/>
        </w:rPr>
        <w:t>____________________________</w:t>
      </w:r>
    </w:p>
    <w:p w14:paraId="1682C605" w14:textId="77777777" w:rsidR="00883C34" w:rsidRPr="007F02DC" w:rsidRDefault="00883C34" w:rsidP="00883C34">
      <w:pPr>
        <w:ind w:left="5040"/>
        <w:jc w:val="left"/>
        <w:rPr>
          <w:sz w:val="24"/>
          <w:szCs w:val="24"/>
        </w:rPr>
      </w:pPr>
      <w:r w:rsidRPr="007F02DC">
        <w:rPr>
          <w:sz w:val="24"/>
          <w:szCs w:val="24"/>
        </w:rPr>
        <w:t>Dee Ober, RMC</w:t>
      </w:r>
    </w:p>
    <w:p w14:paraId="31F36A96" w14:textId="77777777" w:rsidR="00883C34" w:rsidRDefault="00883C34" w:rsidP="00883C34">
      <w:pPr>
        <w:suppressAutoHyphens/>
        <w:spacing w:line="240" w:lineRule="atLeast"/>
        <w:ind w:left="5040"/>
        <w:jc w:val="left"/>
        <w:rPr>
          <w:sz w:val="24"/>
          <w:szCs w:val="24"/>
        </w:rPr>
      </w:pPr>
      <w:r w:rsidRPr="007F02DC">
        <w:rPr>
          <w:sz w:val="24"/>
          <w:szCs w:val="24"/>
        </w:rPr>
        <w:t>Township Clerk</w:t>
      </w:r>
    </w:p>
    <w:p w14:paraId="6E9BFFF5" w14:textId="0E136A73" w:rsidR="00651277" w:rsidRDefault="00651277">
      <w:pPr>
        <w:spacing w:after="160" w:line="259" w:lineRule="auto"/>
        <w:jc w:val="left"/>
        <w:rPr>
          <w:sz w:val="24"/>
          <w:szCs w:val="24"/>
        </w:rPr>
      </w:pPr>
      <w:r>
        <w:rPr>
          <w:sz w:val="24"/>
          <w:szCs w:val="24"/>
        </w:rPr>
        <w:br w:type="page"/>
      </w:r>
    </w:p>
    <w:p w14:paraId="4A3082AF" w14:textId="4DB67400" w:rsidR="00883C34" w:rsidRPr="003910AD" w:rsidRDefault="00883C34">
      <w:pPr>
        <w:spacing w:after="160" w:line="259" w:lineRule="auto"/>
        <w:jc w:val="left"/>
        <w:rPr>
          <w:b/>
          <w:sz w:val="24"/>
          <w:szCs w:val="24"/>
        </w:rPr>
      </w:pPr>
      <w:r w:rsidRPr="003910AD">
        <w:rPr>
          <w:b/>
          <w:sz w:val="24"/>
          <w:szCs w:val="24"/>
        </w:rPr>
        <w:lastRenderedPageBreak/>
        <w:t xml:space="preserve">RESOLUTION NO. </w:t>
      </w:r>
      <w:r w:rsidR="00AC5E93">
        <w:rPr>
          <w:b/>
          <w:sz w:val="24"/>
          <w:szCs w:val="24"/>
        </w:rPr>
        <w:t>23</w:t>
      </w:r>
      <w:r w:rsidR="001C7790">
        <w:rPr>
          <w:b/>
          <w:sz w:val="24"/>
          <w:szCs w:val="24"/>
        </w:rPr>
        <w:t>2</w:t>
      </w:r>
      <w:r w:rsidR="00AC5E93">
        <w:rPr>
          <w:b/>
          <w:sz w:val="24"/>
          <w:szCs w:val="24"/>
        </w:rPr>
        <w:t>-18</w:t>
      </w:r>
    </w:p>
    <w:p w14:paraId="54729EB2" w14:textId="77777777" w:rsidR="00883C34" w:rsidRDefault="00883C34">
      <w:pPr>
        <w:spacing w:after="160" w:line="259" w:lineRule="auto"/>
        <w:jc w:val="left"/>
        <w:rPr>
          <w:sz w:val="24"/>
          <w:szCs w:val="24"/>
        </w:rPr>
      </w:pPr>
    </w:p>
    <w:p w14:paraId="412CFF3C" w14:textId="77777777" w:rsidR="00883C34" w:rsidRPr="00883C34" w:rsidRDefault="00883C34" w:rsidP="00883C34">
      <w:pPr>
        <w:rPr>
          <w:rFonts w:eastAsia="Times New Roman"/>
          <w:b/>
          <w:sz w:val="22"/>
        </w:rPr>
      </w:pPr>
      <w:r w:rsidRPr="00883C34">
        <w:rPr>
          <w:rFonts w:eastAsia="Times New Roman"/>
          <w:b/>
          <w:sz w:val="22"/>
        </w:rPr>
        <w:t xml:space="preserve">AUTHORIZING THE AWARD OF THE CONTRACT FOR SUBSTANCE ABUSE ADVOCATE TO GENESIS COUNSELING CENTER, INC. </w:t>
      </w:r>
    </w:p>
    <w:p w14:paraId="76488413" w14:textId="77777777" w:rsidR="00883C34" w:rsidRPr="00883C34" w:rsidRDefault="00883C34" w:rsidP="00883C34">
      <w:pPr>
        <w:tabs>
          <w:tab w:val="left" w:pos="0"/>
        </w:tabs>
        <w:suppressAutoHyphens/>
        <w:spacing w:line="480" w:lineRule="atLeast"/>
        <w:jc w:val="both"/>
        <w:rPr>
          <w:rFonts w:eastAsia="Times New Roman"/>
          <w:spacing w:val="-3"/>
          <w:sz w:val="22"/>
        </w:rPr>
      </w:pPr>
      <w:r w:rsidRPr="00883C34">
        <w:rPr>
          <w:rFonts w:eastAsia="Times New Roman"/>
          <w:b/>
          <w:bCs/>
          <w:spacing w:val="-3"/>
          <w:sz w:val="22"/>
        </w:rPr>
        <w:tab/>
        <w:t>WHEREAS</w:t>
      </w:r>
      <w:r w:rsidRPr="00883C34">
        <w:rPr>
          <w:rFonts w:eastAsia="Times New Roman"/>
          <w:spacing w:val="-3"/>
          <w:sz w:val="22"/>
        </w:rPr>
        <w:t xml:space="preserve">, a Request for Proposals (“RFP”) was issued on behalf of the Township of Voorhees (“Voorhees” and/or “Township”) seeking proposals from qualified licensed professionals regarding substance abuse treatment programs and services to defendants in Voorhees Municipal Court as well as those who are referred by members of the Voorhees Police Department; and </w:t>
      </w:r>
    </w:p>
    <w:p w14:paraId="56FFC097" w14:textId="77777777" w:rsidR="00883C34" w:rsidRPr="00883C34" w:rsidRDefault="00883C34" w:rsidP="00883C34">
      <w:pPr>
        <w:tabs>
          <w:tab w:val="left" w:pos="-720"/>
        </w:tabs>
        <w:suppressAutoHyphens/>
        <w:spacing w:line="480" w:lineRule="atLeast"/>
        <w:jc w:val="both"/>
        <w:rPr>
          <w:rFonts w:eastAsia="Times New Roman"/>
          <w:spacing w:val="-3"/>
          <w:sz w:val="22"/>
        </w:rPr>
      </w:pPr>
      <w:r w:rsidRPr="00883C34">
        <w:rPr>
          <w:rFonts w:eastAsia="Times New Roman"/>
          <w:spacing w:val="-3"/>
          <w:sz w:val="22"/>
        </w:rPr>
        <w:tab/>
      </w:r>
      <w:r w:rsidRPr="00883C34">
        <w:rPr>
          <w:rFonts w:eastAsia="Times New Roman"/>
          <w:b/>
          <w:bCs/>
          <w:spacing w:val="-3"/>
          <w:sz w:val="22"/>
        </w:rPr>
        <w:t>WHEREAS</w:t>
      </w:r>
      <w:r w:rsidRPr="00883C34">
        <w:rPr>
          <w:rFonts w:eastAsia="Times New Roman"/>
          <w:spacing w:val="-3"/>
          <w:sz w:val="22"/>
        </w:rPr>
        <w:t>, the sole response to the RFP was submitted by Genesis Counseling Center, Inc. (“Genesis”); and</w:t>
      </w:r>
    </w:p>
    <w:p w14:paraId="2C8C4C14" w14:textId="77777777" w:rsidR="00883C34" w:rsidRPr="00883C34" w:rsidRDefault="00883C34" w:rsidP="00883C34">
      <w:pPr>
        <w:suppressAutoHyphens/>
        <w:spacing w:line="240" w:lineRule="atLeast"/>
        <w:jc w:val="both"/>
        <w:rPr>
          <w:rFonts w:eastAsia="Times New Roman"/>
          <w:spacing w:val="-3"/>
          <w:sz w:val="22"/>
        </w:rPr>
      </w:pPr>
    </w:p>
    <w:p w14:paraId="1D4F7256" w14:textId="77777777" w:rsidR="00883C34" w:rsidRPr="00883C34" w:rsidRDefault="00883C34" w:rsidP="00883C34">
      <w:pPr>
        <w:tabs>
          <w:tab w:val="left" w:pos="-720"/>
        </w:tabs>
        <w:suppressAutoHyphens/>
        <w:spacing w:line="480" w:lineRule="auto"/>
        <w:jc w:val="both"/>
        <w:rPr>
          <w:rFonts w:eastAsia="Times New Roman"/>
          <w:sz w:val="22"/>
        </w:rPr>
      </w:pPr>
      <w:r w:rsidRPr="00883C34">
        <w:rPr>
          <w:rFonts w:eastAsia="Times New Roman"/>
          <w:spacing w:val="-3"/>
          <w:sz w:val="22"/>
        </w:rPr>
        <w:tab/>
      </w:r>
      <w:r w:rsidRPr="00883C34">
        <w:rPr>
          <w:rFonts w:eastAsia="Times New Roman"/>
          <w:b/>
          <w:sz w:val="22"/>
        </w:rPr>
        <w:t>WHEREAS</w:t>
      </w:r>
      <w:r w:rsidRPr="00883C34">
        <w:rPr>
          <w:rFonts w:eastAsia="Times New Roman"/>
          <w:sz w:val="22"/>
        </w:rPr>
        <w:t xml:space="preserve">, the response was reviewed by the Chief of Police of the Township of Voorhees who recommended the award of the contract to Genesis; and </w:t>
      </w:r>
    </w:p>
    <w:p w14:paraId="0BE20345" w14:textId="77777777" w:rsidR="00883C34" w:rsidRPr="00883C34" w:rsidRDefault="00883C34" w:rsidP="00883C34">
      <w:pPr>
        <w:tabs>
          <w:tab w:val="left" w:pos="-720"/>
        </w:tabs>
        <w:suppressAutoHyphens/>
        <w:spacing w:line="480" w:lineRule="auto"/>
        <w:jc w:val="both"/>
        <w:rPr>
          <w:rFonts w:eastAsia="Times New Roman"/>
          <w:sz w:val="22"/>
        </w:rPr>
      </w:pPr>
      <w:r w:rsidRPr="00883C34">
        <w:rPr>
          <w:rFonts w:eastAsia="Times New Roman"/>
          <w:spacing w:val="-3"/>
          <w:sz w:val="22"/>
        </w:rPr>
        <w:tab/>
      </w:r>
      <w:r w:rsidRPr="00883C34">
        <w:rPr>
          <w:rFonts w:eastAsia="Times New Roman"/>
          <w:b/>
          <w:sz w:val="22"/>
        </w:rPr>
        <w:t>WHEREAS</w:t>
      </w:r>
      <w:r w:rsidRPr="00883C34">
        <w:rPr>
          <w:rFonts w:eastAsia="Times New Roman"/>
          <w:sz w:val="22"/>
        </w:rPr>
        <w:t xml:space="preserve">, the Township Solicitor has reviewed the response and opined that the response was in an appropriate form from a legal perspective; and  </w:t>
      </w:r>
    </w:p>
    <w:p w14:paraId="78A4201E" w14:textId="77777777" w:rsidR="00883C34" w:rsidRPr="00883C34" w:rsidRDefault="00883C34" w:rsidP="00883C34">
      <w:pPr>
        <w:tabs>
          <w:tab w:val="left" w:pos="0"/>
        </w:tabs>
        <w:spacing w:line="480" w:lineRule="auto"/>
        <w:jc w:val="both"/>
        <w:rPr>
          <w:rFonts w:eastAsia="Times New Roman"/>
          <w:sz w:val="22"/>
        </w:rPr>
      </w:pPr>
      <w:r w:rsidRPr="00883C34">
        <w:rPr>
          <w:rFonts w:eastAsia="Times New Roman"/>
          <w:sz w:val="22"/>
        </w:rPr>
        <w:tab/>
      </w:r>
      <w:r w:rsidRPr="00883C34">
        <w:rPr>
          <w:rFonts w:eastAsia="Times New Roman"/>
          <w:b/>
          <w:sz w:val="22"/>
        </w:rPr>
        <w:t>WHEREAS</w:t>
      </w:r>
      <w:r w:rsidRPr="00883C34">
        <w:rPr>
          <w:rFonts w:eastAsia="Times New Roman"/>
          <w:sz w:val="22"/>
        </w:rPr>
        <w:t>, the Township Administrator concurs with said recommendations; and</w:t>
      </w:r>
    </w:p>
    <w:p w14:paraId="4B7105A0" w14:textId="77777777" w:rsidR="00883C34" w:rsidRPr="00883C34" w:rsidRDefault="00883C34" w:rsidP="00883C34">
      <w:pPr>
        <w:tabs>
          <w:tab w:val="left" w:pos="0"/>
        </w:tabs>
        <w:spacing w:line="480" w:lineRule="auto"/>
        <w:jc w:val="both"/>
        <w:rPr>
          <w:rFonts w:eastAsia="Times New Roman"/>
          <w:sz w:val="22"/>
        </w:rPr>
      </w:pPr>
      <w:r w:rsidRPr="00883C34">
        <w:rPr>
          <w:rFonts w:eastAsia="Times New Roman"/>
          <w:sz w:val="22"/>
        </w:rPr>
        <w:tab/>
      </w:r>
      <w:r w:rsidRPr="00883C34">
        <w:rPr>
          <w:rFonts w:eastAsia="Times New Roman"/>
          <w:b/>
          <w:sz w:val="22"/>
        </w:rPr>
        <w:t>WHEREAS</w:t>
      </w:r>
      <w:r w:rsidRPr="00883C34">
        <w:rPr>
          <w:rFonts w:eastAsia="Times New Roman"/>
          <w:sz w:val="22"/>
        </w:rPr>
        <w:t xml:space="preserve">, the Township’s Chief Financial Officer has certified funds which are available for such purpose. </w:t>
      </w:r>
    </w:p>
    <w:p w14:paraId="49F1A62A" w14:textId="77777777" w:rsidR="00883C34" w:rsidRPr="00883C34" w:rsidRDefault="00883C34" w:rsidP="00883C34">
      <w:pPr>
        <w:tabs>
          <w:tab w:val="left" w:pos="0"/>
        </w:tabs>
        <w:spacing w:line="480" w:lineRule="auto"/>
        <w:jc w:val="both"/>
        <w:rPr>
          <w:rFonts w:eastAsia="Times New Roman"/>
          <w:sz w:val="22"/>
        </w:rPr>
      </w:pPr>
      <w:r w:rsidRPr="00883C34">
        <w:rPr>
          <w:rFonts w:eastAsia="Times New Roman"/>
          <w:sz w:val="22"/>
        </w:rPr>
        <w:tab/>
      </w:r>
      <w:r w:rsidRPr="00883C34">
        <w:rPr>
          <w:rFonts w:eastAsia="Times New Roman"/>
          <w:b/>
          <w:sz w:val="22"/>
        </w:rPr>
        <w:t>NOW, THEREFORE BE IT RESOLVED</w:t>
      </w:r>
      <w:r w:rsidRPr="00883C34">
        <w:rPr>
          <w:rFonts w:eastAsia="Times New Roman"/>
          <w:sz w:val="22"/>
        </w:rPr>
        <w:t xml:space="preserve"> by the Mayor and Township Committee of the Township of Voorhees as follows: </w:t>
      </w:r>
    </w:p>
    <w:p w14:paraId="56806755" w14:textId="77777777" w:rsidR="00883C34" w:rsidRPr="00883C34" w:rsidRDefault="00883C34" w:rsidP="00883C34">
      <w:pPr>
        <w:numPr>
          <w:ilvl w:val="0"/>
          <w:numId w:val="7"/>
        </w:numPr>
        <w:tabs>
          <w:tab w:val="left" w:pos="-720"/>
          <w:tab w:val="left" w:pos="0"/>
          <w:tab w:val="left" w:pos="720"/>
        </w:tabs>
        <w:suppressAutoHyphens/>
        <w:ind w:right="720"/>
        <w:jc w:val="both"/>
        <w:rPr>
          <w:rFonts w:eastAsia="Times New Roman"/>
          <w:spacing w:val="-3"/>
          <w:sz w:val="22"/>
        </w:rPr>
      </w:pPr>
      <w:r w:rsidRPr="00883C34">
        <w:rPr>
          <w:rFonts w:eastAsia="Times New Roman"/>
          <w:spacing w:val="-3"/>
          <w:sz w:val="22"/>
        </w:rPr>
        <w:t xml:space="preserve">The provisions of the </w:t>
      </w:r>
      <w:r w:rsidRPr="00883C34">
        <w:rPr>
          <w:rFonts w:eastAsia="Times New Roman"/>
          <w:b/>
          <w:spacing w:val="-3"/>
          <w:sz w:val="22"/>
        </w:rPr>
        <w:t>WHEREAS</w:t>
      </w:r>
      <w:r w:rsidRPr="00883C34">
        <w:rPr>
          <w:rFonts w:eastAsia="Times New Roman"/>
          <w:spacing w:val="-3"/>
          <w:sz w:val="22"/>
        </w:rPr>
        <w:t xml:space="preserve"> clauses set forth above are incorporated herein by reference and made a part hereof.</w:t>
      </w:r>
    </w:p>
    <w:p w14:paraId="17090C10" w14:textId="77777777" w:rsidR="00883C34" w:rsidRPr="00883C34" w:rsidRDefault="00883C34" w:rsidP="00883C34">
      <w:pPr>
        <w:widowControl w:val="0"/>
        <w:autoSpaceDE w:val="0"/>
        <w:autoSpaceDN w:val="0"/>
        <w:adjustRightInd w:val="0"/>
        <w:jc w:val="both"/>
        <w:rPr>
          <w:rFonts w:ascii="Courier New" w:eastAsia="Times New Roman" w:hAnsi="Courier New" w:cs="Courier New"/>
          <w:spacing w:val="-3"/>
          <w:sz w:val="22"/>
        </w:rPr>
      </w:pPr>
    </w:p>
    <w:p w14:paraId="51206FAB" w14:textId="77777777" w:rsidR="00883C34" w:rsidRPr="00883C34" w:rsidRDefault="00883C34" w:rsidP="00883C34">
      <w:pPr>
        <w:numPr>
          <w:ilvl w:val="0"/>
          <w:numId w:val="7"/>
        </w:numPr>
        <w:tabs>
          <w:tab w:val="left" w:pos="-720"/>
          <w:tab w:val="left" w:pos="0"/>
          <w:tab w:val="left" w:pos="720"/>
        </w:tabs>
        <w:suppressAutoHyphens/>
        <w:jc w:val="both"/>
        <w:rPr>
          <w:rFonts w:eastAsia="Times New Roman"/>
          <w:spacing w:val="-3"/>
          <w:sz w:val="22"/>
        </w:rPr>
      </w:pPr>
      <w:r w:rsidRPr="00883C34">
        <w:rPr>
          <w:rFonts w:eastAsia="Times New Roman"/>
          <w:spacing w:val="-3"/>
          <w:sz w:val="22"/>
        </w:rPr>
        <w:t>The Contract for Substance Abuse Advocate is awarded to Genesis Counseling Center, Inc. in an amount not to exceed $67,500.00</w:t>
      </w:r>
    </w:p>
    <w:p w14:paraId="6468D341" w14:textId="77777777" w:rsidR="00883C34" w:rsidRPr="00883C34" w:rsidRDefault="00883C34" w:rsidP="00883C34">
      <w:pPr>
        <w:widowControl w:val="0"/>
        <w:autoSpaceDE w:val="0"/>
        <w:autoSpaceDN w:val="0"/>
        <w:adjustRightInd w:val="0"/>
        <w:ind w:left="720"/>
        <w:jc w:val="both"/>
        <w:rPr>
          <w:rFonts w:ascii="Courier New" w:eastAsia="Times New Roman" w:hAnsi="Courier New" w:cs="Courier New"/>
          <w:spacing w:val="-3"/>
          <w:sz w:val="22"/>
        </w:rPr>
      </w:pPr>
    </w:p>
    <w:p w14:paraId="247D402D" w14:textId="77777777" w:rsidR="00883C34" w:rsidRPr="00883C34" w:rsidRDefault="00883C34" w:rsidP="00883C34">
      <w:pPr>
        <w:numPr>
          <w:ilvl w:val="0"/>
          <w:numId w:val="7"/>
        </w:numPr>
        <w:tabs>
          <w:tab w:val="left" w:pos="-720"/>
          <w:tab w:val="left" w:pos="0"/>
          <w:tab w:val="left" w:pos="720"/>
        </w:tabs>
        <w:suppressAutoHyphens/>
        <w:jc w:val="both"/>
        <w:rPr>
          <w:rFonts w:eastAsia="Times New Roman"/>
          <w:spacing w:val="-3"/>
          <w:sz w:val="22"/>
        </w:rPr>
      </w:pPr>
      <w:r w:rsidRPr="00883C34">
        <w:rPr>
          <w:rFonts w:eastAsia="Times New Roman"/>
          <w:spacing w:val="-3"/>
          <w:sz w:val="22"/>
        </w:rPr>
        <w:t xml:space="preserve">The Township Administrator and/or his designee is hereby authorized and directed to take </w:t>
      </w:r>
      <w:proofErr w:type="gramStart"/>
      <w:r w:rsidRPr="00883C34">
        <w:rPr>
          <w:rFonts w:eastAsia="Times New Roman"/>
          <w:spacing w:val="-3"/>
          <w:sz w:val="22"/>
        </w:rPr>
        <w:t>any and all</w:t>
      </w:r>
      <w:proofErr w:type="gramEnd"/>
      <w:r w:rsidRPr="00883C34">
        <w:rPr>
          <w:rFonts w:eastAsia="Times New Roman"/>
          <w:spacing w:val="-3"/>
          <w:sz w:val="22"/>
        </w:rPr>
        <w:t xml:space="preserve"> necessary steps to execute said Contract.    </w:t>
      </w:r>
    </w:p>
    <w:p w14:paraId="7413D6D6" w14:textId="77777777" w:rsidR="00883C34" w:rsidRPr="00883C34" w:rsidRDefault="00883C34" w:rsidP="00883C34">
      <w:pPr>
        <w:widowControl w:val="0"/>
        <w:autoSpaceDE w:val="0"/>
        <w:autoSpaceDN w:val="0"/>
        <w:adjustRightInd w:val="0"/>
        <w:ind w:left="720"/>
        <w:jc w:val="both"/>
        <w:rPr>
          <w:rFonts w:ascii="Courier New" w:eastAsia="Times New Roman" w:hAnsi="Courier New" w:cs="Courier New"/>
          <w:b/>
          <w:bCs/>
          <w:spacing w:val="-3"/>
          <w:sz w:val="22"/>
        </w:rPr>
      </w:pPr>
    </w:p>
    <w:p w14:paraId="24B02AA8" w14:textId="77777777" w:rsidR="00883C34" w:rsidRDefault="00883C34">
      <w:pPr>
        <w:spacing w:after="160" w:line="259" w:lineRule="auto"/>
        <w:jc w:val="left"/>
        <w:rPr>
          <w:sz w:val="24"/>
          <w:szCs w:val="24"/>
        </w:rPr>
      </w:pPr>
    </w:p>
    <w:p w14:paraId="4F7A8D17" w14:textId="77777777" w:rsidR="00883C34" w:rsidRDefault="00883C34">
      <w:pPr>
        <w:spacing w:after="160" w:line="259" w:lineRule="auto"/>
        <w:jc w:val="left"/>
        <w:rPr>
          <w:sz w:val="24"/>
          <w:szCs w:val="24"/>
        </w:rPr>
      </w:pPr>
    </w:p>
    <w:p w14:paraId="2B838412" w14:textId="436A2196" w:rsidR="00883C34" w:rsidRPr="007F02DC" w:rsidRDefault="00883C34" w:rsidP="00883C34">
      <w:pPr>
        <w:spacing w:line="480" w:lineRule="auto"/>
        <w:jc w:val="left"/>
        <w:rPr>
          <w:sz w:val="24"/>
          <w:szCs w:val="24"/>
        </w:rPr>
      </w:pPr>
      <w:r w:rsidRPr="007F02DC">
        <w:rPr>
          <w:sz w:val="24"/>
          <w:szCs w:val="24"/>
        </w:rPr>
        <w:t xml:space="preserve">DATED:  </w:t>
      </w:r>
      <w:r>
        <w:rPr>
          <w:sz w:val="24"/>
          <w:szCs w:val="24"/>
        </w:rPr>
        <w:t xml:space="preserve">OCTOBER </w:t>
      </w:r>
      <w:r w:rsidR="00766A26">
        <w:rPr>
          <w:sz w:val="24"/>
          <w:szCs w:val="24"/>
        </w:rPr>
        <w:t>15</w:t>
      </w:r>
      <w:r w:rsidRPr="007F02DC">
        <w:rPr>
          <w:sz w:val="24"/>
          <w:szCs w:val="24"/>
        </w:rPr>
        <w:t>, 2018</w:t>
      </w:r>
      <w:r w:rsidRPr="007F02DC">
        <w:rPr>
          <w:sz w:val="24"/>
          <w:szCs w:val="24"/>
        </w:rPr>
        <w:tab/>
        <w:t xml:space="preserve">MOTION:  </w:t>
      </w:r>
      <w:r w:rsidRPr="007F02DC">
        <w:rPr>
          <w:sz w:val="24"/>
          <w:szCs w:val="24"/>
        </w:rPr>
        <w:tab/>
        <w:t xml:space="preserve">    </w:t>
      </w:r>
      <w:r w:rsidRPr="007F02DC">
        <w:rPr>
          <w:sz w:val="24"/>
          <w:szCs w:val="24"/>
        </w:rPr>
        <w:tab/>
      </w:r>
      <w:r w:rsidRPr="007F02DC">
        <w:rPr>
          <w:sz w:val="24"/>
          <w:szCs w:val="24"/>
        </w:rPr>
        <w:tab/>
      </w:r>
    </w:p>
    <w:p w14:paraId="6F6E82C6" w14:textId="77777777" w:rsidR="00883C34" w:rsidRPr="007F02DC" w:rsidRDefault="00883C34" w:rsidP="00883C34">
      <w:pPr>
        <w:spacing w:line="480" w:lineRule="auto"/>
        <w:jc w:val="left"/>
        <w:rPr>
          <w:sz w:val="24"/>
          <w:szCs w:val="24"/>
        </w:rPr>
      </w:pPr>
      <w:r w:rsidRPr="007F02DC">
        <w:rPr>
          <w:sz w:val="24"/>
          <w:szCs w:val="24"/>
        </w:rPr>
        <w:t xml:space="preserve">AYES:               </w:t>
      </w:r>
      <w:r w:rsidRPr="007F02DC">
        <w:rPr>
          <w:sz w:val="24"/>
          <w:szCs w:val="24"/>
        </w:rPr>
        <w:tab/>
      </w:r>
      <w:r w:rsidRPr="007F02DC">
        <w:rPr>
          <w:sz w:val="24"/>
          <w:szCs w:val="24"/>
        </w:rPr>
        <w:tab/>
      </w:r>
      <w:r w:rsidRPr="007F02DC">
        <w:rPr>
          <w:sz w:val="24"/>
          <w:szCs w:val="24"/>
        </w:rPr>
        <w:tab/>
        <w:t xml:space="preserve">SECONDED:  </w:t>
      </w:r>
      <w:r w:rsidRPr="007F02DC">
        <w:rPr>
          <w:sz w:val="24"/>
          <w:szCs w:val="24"/>
        </w:rPr>
        <w:tab/>
      </w:r>
    </w:p>
    <w:p w14:paraId="7D9BD6C5" w14:textId="77777777" w:rsidR="00883C34" w:rsidRPr="007F02DC" w:rsidRDefault="00883C34" w:rsidP="00883C34">
      <w:pPr>
        <w:jc w:val="left"/>
        <w:rPr>
          <w:sz w:val="24"/>
          <w:szCs w:val="24"/>
        </w:rPr>
      </w:pPr>
      <w:r w:rsidRPr="007F02DC">
        <w:rPr>
          <w:sz w:val="24"/>
          <w:szCs w:val="24"/>
        </w:rPr>
        <w:t xml:space="preserve">NAYS:  </w:t>
      </w:r>
      <w:r w:rsidRPr="007F02DC">
        <w:rPr>
          <w:sz w:val="24"/>
          <w:szCs w:val="24"/>
        </w:rPr>
        <w:tab/>
      </w:r>
      <w:r w:rsidRPr="007F02DC">
        <w:rPr>
          <w:sz w:val="24"/>
          <w:szCs w:val="24"/>
        </w:rPr>
        <w:tab/>
      </w:r>
      <w:r w:rsidRPr="007F02DC">
        <w:rPr>
          <w:sz w:val="24"/>
          <w:szCs w:val="24"/>
        </w:rPr>
        <w:tab/>
      </w:r>
      <w:r w:rsidRPr="007F02DC">
        <w:rPr>
          <w:sz w:val="24"/>
          <w:szCs w:val="24"/>
        </w:rPr>
        <w:tab/>
        <w:t>APPROVED BY:  __________________________</w:t>
      </w:r>
    </w:p>
    <w:p w14:paraId="5E8B32AF" w14:textId="77777777" w:rsidR="00883C34" w:rsidRPr="007F02DC" w:rsidRDefault="00883C34" w:rsidP="00883C34">
      <w:pPr>
        <w:jc w:val="left"/>
        <w:rPr>
          <w:sz w:val="24"/>
          <w:szCs w:val="24"/>
        </w:rPr>
      </w:pPr>
      <w:r w:rsidRPr="007F02DC">
        <w:rPr>
          <w:sz w:val="24"/>
          <w:szCs w:val="24"/>
        </w:rPr>
        <w:tab/>
      </w:r>
      <w:r w:rsidRPr="007F02DC">
        <w:rPr>
          <w:sz w:val="24"/>
          <w:szCs w:val="24"/>
        </w:rPr>
        <w:tab/>
      </w:r>
      <w:r w:rsidRPr="007F02DC">
        <w:rPr>
          <w:sz w:val="24"/>
          <w:szCs w:val="24"/>
        </w:rPr>
        <w:tab/>
      </w:r>
      <w:r w:rsidRPr="007F02DC">
        <w:rPr>
          <w:sz w:val="24"/>
          <w:szCs w:val="24"/>
        </w:rPr>
        <w:tab/>
      </w:r>
      <w:r w:rsidRPr="007F02DC">
        <w:rPr>
          <w:sz w:val="24"/>
          <w:szCs w:val="24"/>
        </w:rPr>
        <w:tab/>
      </w:r>
      <w:r w:rsidRPr="007F02DC">
        <w:rPr>
          <w:sz w:val="24"/>
          <w:szCs w:val="24"/>
        </w:rPr>
        <w:tab/>
      </w:r>
      <w:r w:rsidRPr="007F02DC">
        <w:rPr>
          <w:sz w:val="24"/>
          <w:szCs w:val="24"/>
        </w:rPr>
        <w:tab/>
        <w:t xml:space="preserve">        Michael R. Mignogna, Mayor</w:t>
      </w:r>
    </w:p>
    <w:p w14:paraId="1D244BCD" w14:textId="77777777" w:rsidR="00883C34" w:rsidRPr="007F02DC" w:rsidRDefault="00883C34" w:rsidP="00883C34">
      <w:pPr>
        <w:jc w:val="left"/>
        <w:rPr>
          <w:sz w:val="24"/>
          <w:szCs w:val="24"/>
        </w:rPr>
      </w:pPr>
    </w:p>
    <w:p w14:paraId="147CC45A" w14:textId="77777777" w:rsidR="00883C34" w:rsidRPr="007F02DC" w:rsidRDefault="00883C34" w:rsidP="00883C34">
      <w:pPr>
        <w:jc w:val="left"/>
        <w:rPr>
          <w:sz w:val="24"/>
          <w:szCs w:val="24"/>
        </w:rPr>
      </w:pPr>
    </w:p>
    <w:p w14:paraId="1185721C" w14:textId="37EF0A2A" w:rsidR="00883C34" w:rsidRPr="007F02DC" w:rsidRDefault="00883C34" w:rsidP="00883C34">
      <w:pPr>
        <w:jc w:val="left"/>
        <w:rPr>
          <w:sz w:val="24"/>
          <w:szCs w:val="24"/>
        </w:rPr>
      </w:pPr>
      <w:r w:rsidRPr="007F02DC">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 xml:space="preserve">October </w:t>
      </w:r>
      <w:r w:rsidR="00766A26">
        <w:rPr>
          <w:sz w:val="24"/>
          <w:szCs w:val="24"/>
        </w:rPr>
        <w:t>15</w:t>
      </w:r>
      <w:r w:rsidRPr="007F02DC">
        <w:rPr>
          <w:sz w:val="24"/>
          <w:szCs w:val="24"/>
        </w:rPr>
        <w:t>, 2018 held in the Municipal Building, 2400 Voorhees Town Center, Voorhees, NJ  08043.</w:t>
      </w:r>
    </w:p>
    <w:p w14:paraId="4777659A" w14:textId="77777777" w:rsidR="00883C34" w:rsidRPr="007F02DC" w:rsidRDefault="00883C34" w:rsidP="00883C34">
      <w:pPr>
        <w:jc w:val="left"/>
        <w:rPr>
          <w:sz w:val="24"/>
          <w:szCs w:val="24"/>
        </w:rPr>
      </w:pPr>
    </w:p>
    <w:p w14:paraId="4A819F15" w14:textId="77777777" w:rsidR="00883C34" w:rsidRPr="007F02DC" w:rsidRDefault="00883C34" w:rsidP="00883C34">
      <w:pPr>
        <w:ind w:left="5040"/>
        <w:jc w:val="left"/>
        <w:rPr>
          <w:sz w:val="24"/>
          <w:szCs w:val="24"/>
        </w:rPr>
      </w:pPr>
      <w:r w:rsidRPr="007F02DC">
        <w:rPr>
          <w:sz w:val="24"/>
          <w:szCs w:val="24"/>
        </w:rPr>
        <w:t>____________________________</w:t>
      </w:r>
    </w:p>
    <w:p w14:paraId="69C0D62C" w14:textId="77777777" w:rsidR="00883C34" w:rsidRPr="007F02DC" w:rsidRDefault="00883C34" w:rsidP="00883C34">
      <w:pPr>
        <w:ind w:left="5040"/>
        <w:jc w:val="left"/>
        <w:rPr>
          <w:sz w:val="24"/>
          <w:szCs w:val="24"/>
        </w:rPr>
      </w:pPr>
      <w:r w:rsidRPr="007F02DC">
        <w:rPr>
          <w:sz w:val="24"/>
          <w:szCs w:val="24"/>
        </w:rPr>
        <w:t>Dee Ober, RMC</w:t>
      </w:r>
    </w:p>
    <w:p w14:paraId="25E54541" w14:textId="77777777" w:rsidR="00883C34" w:rsidRDefault="00883C34" w:rsidP="00883C34">
      <w:pPr>
        <w:suppressAutoHyphens/>
        <w:spacing w:line="240" w:lineRule="atLeast"/>
        <w:ind w:left="5040"/>
        <w:jc w:val="left"/>
        <w:rPr>
          <w:sz w:val="24"/>
          <w:szCs w:val="24"/>
        </w:rPr>
      </w:pPr>
      <w:r w:rsidRPr="007F02DC">
        <w:rPr>
          <w:sz w:val="24"/>
          <w:szCs w:val="24"/>
        </w:rPr>
        <w:t>Township Clerk</w:t>
      </w:r>
    </w:p>
    <w:p w14:paraId="744BE46B" w14:textId="15614401" w:rsidR="00651277" w:rsidRDefault="00651277">
      <w:pPr>
        <w:spacing w:after="160" w:line="259" w:lineRule="auto"/>
        <w:jc w:val="left"/>
        <w:rPr>
          <w:sz w:val="24"/>
          <w:szCs w:val="24"/>
        </w:rPr>
      </w:pPr>
      <w:r>
        <w:rPr>
          <w:sz w:val="24"/>
          <w:szCs w:val="24"/>
        </w:rPr>
        <w:br w:type="page"/>
      </w:r>
    </w:p>
    <w:p w14:paraId="5ECC975C" w14:textId="1DB8F2D6" w:rsidR="002E5A3E" w:rsidRPr="00FB71C7" w:rsidRDefault="002E5A3E" w:rsidP="002E5A3E">
      <w:pPr>
        <w:jc w:val="left"/>
        <w:rPr>
          <w:rFonts w:eastAsiaTheme="minorHAnsi"/>
          <w:b/>
          <w:sz w:val="24"/>
          <w:szCs w:val="24"/>
        </w:rPr>
      </w:pPr>
      <w:r w:rsidRPr="00FB71C7">
        <w:rPr>
          <w:rFonts w:eastAsiaTheme="minorHAnsi"/>
          <w:b/>
          <w:sz w:val="24"/>
          <w:szCs w:val="24"/>
        </w:rPr>
        <w:lastRenderedPageBreak/>
        <w:t xml:space="preserve">RESOLUTION NO. </w:t>
      </w:r>
      <w:r w:rsidR="00AC5E93">
        <w:rPr>
          <w:rFonts w:eastAsiaTheme="minorHAnsi"/>
          <w:b/>
          <w:sz w:val="24"/>
          <w:szCs w:val="24"/>
        </w:rPr>
        <w:t>23</w:t>
      </w:r>
      <w:r w:rsidR="001C7790">
        <w:rPr>
          <w:rFonts w:eastAsiaTheme="minorHAnsi"/>
          <w:b/>
          <w:sz w:val="24"/>
          <w:szCs w:val="24"/>
        </w:rPr>
        <w:t>3</w:t>
      </w:r>
      <w:r w:rsidR="00AC5E93">
        <w:rPr>
          <w:rFonts w:eastAsiaTheme="minorHAnsi"/>
          <w:b/>
          <w:sz w:val="24"/>
          <w:szCs w:val="24"/>
        </w:rPr>
        <w:t>-18</w:t>
      </w:r>
    </w:p>
    <w:p w14:paraId="69D783C4" w14:textId="77777777" w:rsidR="002E5A3E" w:rsidRPr="00FB71C7" w:rsidRDefault="002E5A3E" w:rsidP="002E5A3E">
      <w:pPr>
        <w:jc w:val="left"/>
        <w:rPr>
          <w:rFonts w:eastAsiaTheme="minorHAnsi"/>
          <w:b/>
          <w:sz w:val="24"/>
          <w:szCs w:val="24"/>
        </w:rPr>
      </w:pPr>
    </w:p>
    <w:p w14:paraId="0BE6E88C" w14:textId="0A9513A3" w:rsidR="002E5A3E" w:rsidRPr="00FB71C7" w:rsidRDefault="002E5A3E" w:rsidP="002E5A3E">
      <w:pPr>
        <w:rPr>
          <w:rFonts w:eastAsiaTheme="minorHAnsi"/>
          <w:b/>
          <w:sz w:val="24"/>
          <w:szCs w:val="24"/>
        </w:rPr>
      </w:pPr>
      <w:r w:rsidRPr="00FB71C7">
        <w:rPr>
          <w:rFonts w:eastAsiaTheme="minorHAnsi"/>
          <w:b/>
          <w:sz w:val="24"/>
          <w:szCs w:val="24"/>
        </w:rPr>
        <w:t>AUTHORIZING EXTENSION</w:t>
      </w:r>
      <w:r>
        <w:rPr>
          <w:rFonts w:eastAsiaTheme="minorHAnsi"/>
          <w:b/>
          <w:sz w:val="24"/>
          <w:szCs w:val="24"/>
        </w:rPr>
        <w:t xml:space="preserve"> NUMBER TWO </w:t>
      </w:r>
      <w:r w:rsidRPr="00FB71C7">
        <w:rPr>
          <w:rFonts w:eastAsiaTheme="minorHAnsi"/>
          <w:b/>
          <w:sz w:val="24"/>
          <w:szCs w:val="24"/>
        </w:rPr>
        <w:t xml:space="preserve">OF A CONTRACT FOR </w:t>
      </w:r>
      <w:r>
        <w:rPr>
          <w:rFonts w:eastAsiaTheme="minorHAnsi"/>
          <w:b/>
          <w:sz w:val="24"/>
          <w:szCs w:val="24"/>
        </w:rPr>
        <w:t>PROPERTY MAINTENANCE TO GIBSON ELECTRICAL &amp; GENERAL CONTRACTORS, INC.</w:t>
      </w:r>
    </w:p>
    <w:p w14:paraId="3473FD61" w14:textId="77777777" w:rsidR="002E5A3E" w:rsidRDefault="002E5A3E" w:rsidP="002E5A3E">
      <w:pPr>
        <w:rPr>
          <w:rFonts w:eastAsiaTheme="minorHAnsi"/>
          <w:sz w:val="24"/>
          <w:szCs w:val="24"/>
        </w:rPr>
      </w:pPr>
    </w:p>
    <w:p w14:paraId="60CC46C1" w14:textId="77777777" w:rsidR="002E5A3E" w:rsidRDefault="002E5A3E" w:rsidP="002E5A3E">
      <w:pPr>
        <w:jc w:val="left"/>
        <w:rPr>
          <w:rFonts w:eastAsiaTheme="minorHAnsi"/>
          <w:sz w:val="24"/>
          <w:szCs w:val="24"/>
        </w:rPr>
      </w:pPr>
    </w:p>
    <w:p w14:paraId="17C3561F" w14:textId="77777777" w:rsidR="002E5A3E" w:rsidRDefault="002E5A3E" w:rsidP="002E5A3E">
      <w:pPr>
        <w:spacing w:after="200" w:line="360" w:lineRule="auto"/>
        <w:jc w:val="left"/>
        <w:rPr>
          <w:rFonts w:eastAsiaTheme="minorHAnsi"/>
          <w:sz w:val="22"/>
        </w:rPr>
      </w:pPr>
      <w:r w:rsidRPr="00FB71C7">
        <w:rPr>
          <w:rFonts w:eastAsiaTheme="minorHAnsi"/>
          <w:sz w:val="22"/>
        </w:rPr>
        <w:tab/>
      </w:r>
      <w:r w:rsidRPr="00FB71C7">
        <w:rPr>
          <w:rFonts w:eastAsiaTheme="minorHAnsi"/>
          <w:b/>
          <w:sz w:val="22"/>
        </w:rPr>
        <w:t>WHEREAS</w:t>
      </w:r>
      <w:r w:rsidRPr="00FB71C7">
        <w:rPr>
          <w:rFonts w:eastAsiaTheme="minorHAnsi"/>
          <w:sz w:val="22"/>
        </w:rPr>
        <w:t xml:space="preserve">, a two-year contract was awarded to </w:t>
      </w:r>
      <w:r>
        <w:rPr>
          <w:rFonts w:eastAsiaTheme="minorHAnsi"/>
          <w:sz w:val="22"/>
        </w:rPr>
        <w:t>Gibson Electrical and General Contractors</w:t>
      </w:r>
      <w:r w:rsidRPr="00FB71C7">
        <w:rPr>
          <w:rFonts w:eastAsiaTheme="minorHAnsi"/>
          <w:sz w:val="22"/>
        </w:rPr>
        <w:t xml:space="preserve">, Inc. on </w:t>
      </w:r>
      <w:r>
        <w:rPr>
          <w:rFonts w:eastAsiaTheme="minorHAnsi"/>
          <w:sz w:val="22"/>
        </w:rPr>
        <w:t>April 27, 2015</w:t>
      </w:r>
      <w:r w:rsidRPr="00FB71C7">
        <w:rPr>
          <w:rFonts w:eastAsiaTheme="minorHAnsi"/>
          <w:sz w:val="22"/>
        </w:rPr>
        <w:t xml:space="preserve"> by Resolution No. </w:t>
      </w:r>
      <w:r>
        <w:rPr>
          <w:rFonts w:eastAsiaTheme="minorHAnsi"/>
          <w:sz w:val="22"/>
        </w:rPr>
        <w:t>113-15</w:t>
      </w:r>
      <w:r w:rsidRPr="00FB71C7">
        <w:rPr>
          <w:rFonts w:eastAsiaTheme="minorHAnsi"/>
          <w:sz w:val="22"/>
        </w:rPr>
        <w:t xml:space="preserve"> for </w:t>
      </w:r>
      <w:r>
        <w:rPr>
          <w:rFonts w:eastAsiaTheme="minorHAnsi"/>
          <w:sz w:val="22"/>
        </w:rPr>
        <w:t>Property Maintenance</w:t>
      </w:r>
      <w:r w:rsidRPr="00FB71C7">
        <w:rPr>
          <w:rFonts w:eastAsiaTheme="minorHAnsi"/>
          <w:sz w:val="22"/>
        </w:rPr>
        <w:t xml:space="preserve">; and </w:t>
      </w:r>
    </w:p>
    <w:p w14:paraId="3BCBAE57" w14:textId="141F0991" w:rsidR="002E5A3E" w:rsidRDefault="002E5A3E" w:rsidP="002E5A3E">
      <w:pPr>
        <w:spacing w:after="200" w:line="360" w:lineRule="auto"/>
        <w:jc w:val="left"/>
        <w:rPr>
          <w:rFonts w:eastAsiaTheme="minorHAnsi"/>
          <w:sz w:val="22"/>
        </w:rPr>
      </w:pPr>
      <w:r w:rsidRPr="00FB71C7">
        <w:rPr>
          <w:rFonts w:eastAsiaTheme="minorHAnsi"/>
          <w:sz w:val="22"/>
        </w:rPr>
        <w:tab/>
      </w:r>
      <w:r w:rsidRPr="00FB71C7">
        <w:rPr>
          <w:rFonts w:eastAsiaTheme="minorHAnsi"/>
          <w:b/>
          <w:sz w:val="22"/>
        </w:rPr>
        <w:t>WHEREAS</w:t>
      </w:r>
      <w:r w:rsidRPr="00FB71C7">
        <w:rPr>
          <w:rFonts w:eastAsiaTheme="minorHAnsi"/>
          <w:sz w:val="22"/>
        </w:rPr>
        <w:t>, N.J.S.A. 40A:11-15 provides that any contract for services which is for three years or less may include provisions for two (2) one-year extensions, provided that:</w:t>
      </w:r>
    </w:p>
    <w:p w14:paraId="0FEC1999" w14:textId="7BA0E531" w:rsidR="002E5A3E" w:rsidRPr="00FB71C7" w:rsidRDefault="00160506" w:rsidP="00160506">
      <w:pPr>
        <w:spacing w:after="200" w:line="360" w:lineRule="auto"/>
        <w:jc w:val="left"/>
        <w:rPr>
          <w:rFonts w:eastAsiaTheme="minorHAnsi"/>
          <w:sz w:val="22"/>
        </w:rPr>
      </w:pPr>
      <w:r>
        <w:rPr>
          <w:rFonts w:eastAsiaTheme="minorHAnsi"/>
          <w:sz w:val="22"/>
        </w:rPr>
        <w:tab/>
      </w:r>
      <w:r w:rsidR="002E5A3E" w:rsidRPr="00FB71C7">
        <w:rPr>
          <w:rFonts w:eastAsiaTheme="minorHAnsi"/>
          <w:sz w:val="22"/>
        </w:rPr>
        <w:t>The governing body shall find that the services are being performed in an effective and efficient manner;</w:t>
      </w:r>
    </w:p>
    <w:p w14:paraId="6F9EBBD3" w14:textId="77777777" w:rsidR="002E5A3E" w:rsidRPr="00FB71C7" w:rsidRDefault="002E5A3E" w:rsidP="002E5A3E">
      <w:pPr>
        <w:numPr>
          <w:ilvl w:val="0"/>
          <w:numId w:val="8"/>
        </w:numPr>
        <w:spacing w:after="200" w:line="360" w:lineRule="auto"/>
        <w:contextualSpacing/>
        <w:jc w:val="left"/>
        <w:rPr>
          <w:rFonts w:eastAsiaTheme="minorHAnsi"/>
          <w:sz w:val="22"/>
        </w:rPr>
      </w:pPr>
      <w:r w:rsidRPr="00FB71C7">
        <w:rPr>
          <w:rFonts w:eastAsiaTheme="minorHAnsi"/>
          <w:sz w:val="22"/>
        </w:rPr>
        <w:t>The contract shall not be extended so that it runs for more than a total of five consecutive years;</w:t>
      </w:r>
    </w:p>
    <w:p w14:paraId="3798852A" w14:textId="77777777" w:rsidR="002E5A3E" w:rsidRPr="00FB71C7" w:rsidRDefault="002E5A3E" w:rsidP="002E5A3E">
      <w:pPr>
        <w:numPr>
          <w:ilvl w:val="0"/>
          <w:numId w:val="8"/>
        </w:numPr>
        <w:spacing w:after="200" w:line="360" w:lineRule="auto"/>
        <w:contextualSpacing/>
        <w:jc w:val="left"/>
        <w:rPr>
          <w:rFonts w:eastAsiaTheme="minorHAnsi"/>
          <w:sz w:val="22"/>
        </w:rPr>
      </w:pPr>
      <w:r w:rsidRPr="00FB71C7">
        <w:rPr>
          <w:rFonts w:eastAsiaTheme="minorHAnsi"/>
          <w:sz w:val="22"/>
        </w:rPr>
        <w:t>Any price change included in the extension shall be based on a cumulative adjustment pursuant to the change in the index rate for the 12 months preceding the time the contract is renewed;</w:t>
      </w:r>
    </w:p>
    <w:p w14:paraId="2DD9E69C" w14:textId="27E05506" w:rsidR="00160506" w:rsidRDefault="002E5A3E" w:rsidP="00160506">
      <w:pPr>
        <w:numPr>
          <w:ilvl w:val="0"/>
          <w:numId w:val="8"/>
        </w:numPr>
        <w:spacing w:after="200" w:line="360" w:lineRule="auto"/>
        <w:contextualSpacing/>
        <w:jc w:val="left"/>
        <w:rPr>
          <w:rFonts w:eastAsiaTheme="minorHAnsi"/>
          <w:sz w:val="22"/>
        </w:rPr>
      </w:pPr>
      <w:r w:rsidRPr="00160506">
        <w:rPr>
          <w:rFonts w:eastAsiaTheme="minorHAnsi"/>
          <w:sz w:val="22"/>
        </w:rPr>
        <w:t>The terms and conditions of the contract remain substantially the same;</w:t>
      </w:r>
    </w:p>
    <w:p w14:paraId="642A81EC" w14:textId="77777777" w:rsidR="00160506" w:rsidRPr="00160506" w:rsidRDefault="00160506" w:rsidP="00160506">
      <w:pPr>
        <w:spacing w:after="200" w:line="360" w:lineRule="auto"/>
        <w:ind w:left="1440"/>
        <w:contextualSpacing/>
        <w:jc w:val="left"/>
        <w:rPr>
          <w:rFonts w:eastAsiaTheme="minorHAnsi"/>
          <w:sz w:val="22"/>
        </w:rPr>
      </w:pPr>
    </w:p>
    <w:p w14:paraId="4DC99DCB" w14:textId="7E26BA1D" w:rsidR="00160506" w:rsidRDefault="00160506" w:rsidP="00160506">
      <w:pPr>
        <w:spacing w:after="200" w:line="360" w:lineRule="auto"/>
        <w:ind w:firstLine="720"/>
        <w:contextualSpacing/>
        <w:jc w:val="left"/>
        <w:rPr>
          <w:rFonts w:eastAsiaTheme="minorHAnsi"/>
          <w:sz w:val="22"/>
        </w:rPr>
      </w:pPr>
      <w:r w:rsidRPr="00160506">
        <w:rPr>
          <w:rFonts w:eastAsiaTheme="minorHAnsi"/>
          <w:b/>
          <w:sz w:val="22"/>
        </w:rPr>
        <w:t>WHEREAS,</w:t>
      </w:r>
      <w:r>
        <w:rPr>
          <w:rFonts w:eastAsiaTheme="minorHAnsi"/>
          <w:sz w:val="22"/>
        </w:rPr>
        <w:t xml:space="preserve"> on April 24, 2017, Voorhees Township Committee passed Resolution No. 122-17 authorizing the extension of said contract for one year; and</w:t>
      </w:r>
    </w:p>
    <w:p w14:paraId="3A2E2B66" w14:textId="77777777" w:rsidR="002E5A3E" w:rsidRPr="00FB71C7" w:rsidRDefault="002E5A3E" w:rsidP="00160506">
      <w:pPr>
        <w:spacing w:after="200" w:line="360" w:lineRule="auto"/>
        <w:ind w:firstLine="720"/>
        <w:jc w:val="left"/>
        <w:rPr>
          <w:rFonts w:eastAsiaTheme="minorHAnsi"/>
          <w:sz w:val="22"/>
        </w:rPr>
      </w:pPr>
      <w:r w:rsidRPr="00FB71C7">
        <w:rPr>
          <w:rFonts w:eastAsiaTheme="minorHAnsi"/>
          <w:b/>
          <w:sz w:val="22"/>
        </w:rPr>
        <w:t xml:space="preserve">WHEREAS, </w:t>
      </w:r>
      <w:r w:rsidRPr="00FB71C7">
        <w:rPr>
          <w:rFonts w:eastAsiaTheme="minorHAnsi"/>
          <w:sz w:val="22"/>
        </w:rPr>
        <w:t>the contract extension with</w:t>
      </w:r>
      <w:r w:rsidRPr="00057157">
        <w:rPr>
          <w:rFonts w:eastAsiaTheme="minorHAnsi"/>
          <w:sz w:val="22"/>
        </w:rPr>
        <w:t xml:space="preserve"> </w:t>
      </w:r>
      <w:r>
        <w:rPr>
          <w:rFonts w:eastAsiaTheme="minorHAnsi"/>
          <w:sz w:val="22"/>
        </w:rPr>
        <w:t>Gibson Electrical and General Contractors</w:t>
      </w:r>
      <w:r w:rsidRPr="00FB71C7">
        <w:rPr>
          <w:rFonts w:eastAsiaTheme="minorHAnsi"/>
          <w:sz w:val="22"/>
        </w:rPr>
        <w:t xml:space="preserve">, Inc.  meets the </w:t>
      </w:r>
      <w:proofErr w:type="gramStart"/>
      <w:r w:rsidRPr="00FB71C7">
        <w:rPr>
          <w:rFonts w:eastAsiaTheme="minorHAnsi"/>
          <w:sz w:val="22"/>
        </w:rPr>
        <w:t>aforementioned criteria</w:t>
      </w:r>
      <w:proofErr w:type="gramEnd"/>
      <w:r w:rsidRPr="00FB71C7">
        <w:rPr>
          <w:rFonts w:eastAsiaTheme="minorHAnsi"/>
          <w:sz w:val="22"/>
        </w:rPr>
        <w:t>;</w:t>
      </w:r>
    </w:p>
    <w:p w14:paraId="1843B4A2" w14:textId="253494EC" w:rsidR="002E5A3E" w:rsidRDefault="002E5A3E" w:rsidP="002E5A3E">
      <w:pPr>
        <w:spacing w:after="200" w:line="360" w:lineRule="auto"/>
        <w:ind w:firstLine="720"/>
        <w:jc w:val="left"/>
        <w:rPr>
          <w:rFonts w:eastAsiaTheme="minorHAnsi"/>
          <w:sz w:val="22"/>
        </w:rPr>
      </w:pPr>
      <w:r w:rsidRPr="00FB71C7">
        <w:rPr>
          <w:rFonts w:eastAsiaTheme="minorHAnsi"/>
          <w:b/>
          <w:sz w:val="22"/>
        </w:rPr>
        <w:t>NOW, THEREFORE, BE IT RESOVLED</w:t>
      </w:r>
      <w:r w:rsidRPr="00FB71C7">
        <w:rPr>
          <w:rFonts w:eastAsiaTheme="minorHAnsi"/>
          <w:sz w:val="22"/>
        </w:rPr>
        <w:t xml:space="preserve"> by the Mayor and Township Committee that contract exten</w:t>
      </w:r>
      <w:r>
        <w:rPr>
          <w:rFonts w:eastAsiaTheme="minorHAnsi"/>
          <w:sz w:val="22"/>
        </w:rPr>
        <w:t>s</w:t>
      </w:r>
      <w:r w:rsidRPr="00FB71C7">
        <w:rPr>
          <w:rFonts w:eastAsiaTheme="minorHAnsi"/>
          <w:sz w:val="22"/>
        </w:rPr>
        <w:t>ion #</w:t>
      </w:r>
      <w:r w:rsidR="001C7790">
        <w:rPr>
          <w:rFonts w:eastAsiaTheme="minorHAnsi"/>
          <w:sz w:val="22"/>
        </w:rPr>
        <w:t>2</w:t>
      </w:r>
      <w:r w:rsidRPr="00FB71C7">
        <w:rPr>
          <w:rFonts w:eastAsiaTheme="minorHAnsi"/>
          <w:sz w:val="22"/>
        </w:rPr>
        <w:t>, for the 201</w:t>
      </w:r>
      <w:r>
        <w:rPr>
          <w:rFonts w:eastAsiaTheme="minorHAnsi"/>
          <w:sz w:val="22"/>
        </w:rPr>
        <w:t>5</w:t>
      </w:r>
      <w:r w:rsidRPr="00FB71C7">
        <w:rPr>
          <w:rFonts w:eastAsiaTheme="minorHAnsi"/>
          <w:sz w:val="22"/>
        </w:rPr>
        <w:t xml:space="preserve"> contract with </w:t>
      </w:r>
      <w:r>
        <w:rPr>
          <w:rFonts w:eastAsiaTheme="minorHAnsi"/>
          <w:sz w:val="22"/>
        </w:rPr>
        <w:t>Gibson Electrical and General Contractors</w:t>
      </w:r>
      <w:r w:rsidRPr="00FB71C7">
        <w:rPr>
          <w:rFonts w:eastAsiaTheme="minorHAnsi"/>
          <w:sz w:val="22"/>
        </w:rPr>
        <w:t xml:space="preserve">, Inc. is hereby approved.  </w:t>
      </w:r>
    </w:p>
    <w:p w14:paraId="6B651508" w14:textId="77777777" w:rsidR="00160506" w:rsidRDefault="00160506">
      <w:pPr>
        <w:spacing w:after="160" w:line="259" w:lineRule="auto"/>
        <w:jc w:val="left"/>
        <w:rPr>
          <w:sz w:val="24"/>
          <w:szCs w:val="24"/>
        </w:rPr>
      </w:pPr>
    </w:p>
    <w:p w14:paraId="282B8D9C" w14:textId="77777777" w:rsidR="00160506" w:rsidRDefault="00160506">
      <w:pPr>
        <w:spacing w:after="160" w:line="259" w:lineRule="auto"/>
        <w:jc w:val="left"/>
        <w:rPr>
          <w:sz w:val="24"/>
          <w:szCs w:val="24"/>
        </w:rPr>
      </w:pPr>
    </w:p>
    <w:p w14:paraId="29E46F8B" w14:textId="1414D231" w:rsidR="00160506" w:rsidRPr="007F02DC" w:rsidRDefault="00160506" w:rsidP="00160506">
      <w:pPr>
        <w:spacing w:line="480" w:lineRule="auto"/>
        <w:jc w:val="left"/>
        <w:rPr>
          <w:sz w:val="24"/>
          <w:szCs w:val="24"/>
        </w:rPr>
      </w:pPr>
      <w:r w:rsidRPr="007F02DC">
        <w:rPr>
          <w:sz w:val="24"/>
          <w:szCs w:val="24"/>
        </w:rPr>
        <w:t xml:space="preserve">DATED:  </w:t>
      </w:r>
      <w:r>
        <w:rPr>
          <w:sz w:val="24"/>
          <w:szCs w:val="24"/>
        </w:rPr>
        <w:t xml:space="preserve">OCTOBER </w:t>
      </w:r>
      <w:r w:rsidR="00766A26">
        <w:rPr>
          <w:sz w:val="24"/>
          <w:szCs w:val="24"/>
        </w:rPr>
        <w:t>15</w:t>
      </w:r>
      <w:r w:rsidRPr="007F02DC">
        <w:rPr>
          <w:sz w:val="24"/>
          <w:szCs w:val="24"/>
        </w:rPr>
        <w:t>, 2018</w:t>
      </w:r>
      <w:r w:rsidRPr="007F02DC">
        <w:rPr>
          <w:sz w:val="24"/>
          <w:szCs w:val="24"/>
        </w:rPr>
        <w:tab/>
        <w:t xml:space="preserve">MOTION:  </w:t>
      </w:r>
      <w:r w:rsidRPr="007F02DC">
        <w:rPr>
          <w:sz w:val="24"/>
          <w:szCs w:val="24"/>
        </w:rPr>
        <w:tab/>
        <w:t xml:space="preserve">    </w:t>
      </w:r>
      <w:r w:rsidRPr="007F02DC">
        <w:rPr>
          <w:sz w:val="24"/>
          <w:szCs w:val="24"/>
        </w:rPr>
        <w:tab/>
      </w:r>
      <w:r w:rsidRPr="007F02DC">
        <w:rPr>
          <w:sz w:val="24"/>
          <w:szCs w:val="24"/>
        </w:rPr>
        <w:tab/>
      </w:r>
    </w:p>
    <w:p w14:paraId="3B97E11E" w14:textId="77777777" w:rsidR="00160506" w:rsidRPr="007F02DC" w:rsidRDefault="00160506" w:rsidP="00160506">
      <w:pPr>
        <w:spacing w:line="480" w:lineRule="auto"/>
        <w:jc w:val="left"/>
        <w:rPr>
          <w:sz w:val="24"/>
          <w:szCs w:val="24"/>
        </w:rPr>
      </w:pPr>
      <w:r w:rsidRPr="007F02DC">
        <w:rPr>
          <w:sz w:val="24"/>
          <w:szCs w:val="24"/>
        </w:rPr>
        <w:t xml:space="preserve">AYES:               </w:t>
      </w:r>
      <w:r w:rsidRPr="007F02DC">
        <w:rPr>
          <w:sz w:val="24"/>
          <w:szCs w:val="24"/>
        </w:rPr>
        <w:tab/>
      </w:r>
      <w:r w:rsidRPr="007F02DC">
        <w:rPr>
          <w:sz w:val="24"/>
          <w:szCs w:val="24"/>
        </w:rPr>
        <w:tab/>
      </w:r>
      <w:r w:rsidRPr="007F02DC">
        <w:rPr>
          <w:sz w:val="24"/>
          <w:szCs w:val="24"/>
        </w:rPr>
        <w:tab/>
        <w:t xml:space="preserve">SECONDED:  </w:t>
      </w:r>
      <w:r w:rsidRPr="007F02DC">
        <w:rPr>
          <w:sz w:val="24"/>
          <w:szCs w:val="24"/>
        </w:rPr>
        <w:tab/>
      </w:r>
    </w:p>
    <w:p w14:paraId="4CA40986" w14:textId="77777777" w:rsidR="00160506" w:rsidRPr="007F02DC" w:rsidRDefault="00160506" w:rsidP="00160506">
      <w:pPr>
        <w:jc w:val="left"/>
        <w:rPr>
          <w:sz w:val="24"/>
          <w:szCs w:val="24"/>
        </w:rPr>
      </w:pPr>
      <w:r w:rsidRPr="007F02DC">
        <w:rPr>
          <w:sz w:val="24"/>
          <w:szCs w:val="24"/>
        </w:rPr>
        <w:t xml:space="preserve">NAYS:  </w:t>
      </w:r>
      <w:r w:rsidRPr="007F02DC">
        <w:rPr>
          <w:sz w:val="24"/>
          <w:szCs w:val="24"/>
        </w:rPr>
        <w:tab/>
      </w:r>
      <w:r w:rsidRPr="007F02DC">
        <w:rPr>
          <w:sz w:val="24"/>
          <w:szCs w:val="24"/>
        </w:rPr>
        <w:tab/>
      </w:r>
      <w:r w:rsidRPr="007F02DC">
        <w:rPr>
          <w:sz w:val="24"/>
          <w:szCs w:val="24"/>
        </w:rPr>
        <w:tab/>
      </w:r>
      <w:r w:rsidRPr="007F02DC">
        <w:rPr>
          <w:sz w:val="24"/>
          <w:szCs w:val="24"/>
        </w:rPr>
        <w:tab/>
        <w:t>APPROVED BY:  __________________________</w:t>
      </w:r>
    </w:p>
    <w:p w14:paraId="4C0E3A69" w14:textId="77777777" w:rsidR="00160506" w:rsidRPr="007F02DC" w:rsidRDefault="00160506" w:rsidP="00160506">
      <w:pPr>
        <w:jc w:val="left"/>
        <w:rPr>
          <w:sz w:val="24"/>
          <w:szCs w:val="24"/>
        </w:rPr>
      </w:pPr>
      <w:r w:rsidRPr="007F02DC">
        <w:rPr>
          <w:sz w:val="24"/>
          <w:szCs w:val="24"/>
        </w:rPr>
        <w:tab/>
      </w:r>
      <w:r w:rsidRPr="007F02DC">
        <w:rPr>
          <w:sz w:val="24"/>
          <w:szCs w:val="24"/>
        </w:rPr>
        <w:tab/>
      </w:r>
      <w:r w:rsidRPr="007F02DC">
        <w:rPr>
          <w:sz w:val="24"/>
          <w:szCs w:val="24"/>
        </w:rPr>
        <w:tab/>
      </w:r>
      <w:r w:rsidRPr="007F02DC">
        <w:rPr>
          <w:sz w:val="24"/>
          <w:szCs w:val="24"/>
        </w:rPr>
        <w:tab/>
      </w:r>
      <w:r w:rsidRPr="007F02DC">
        <w:rPr>
          <w:sz w:val="24"/>
          <w:szCs w:val="24"/>
        </w:rPr>
        <w:tab/>
      </w:r>
      <w:r w:rsidRPr="007F02DC">
        <w:rPr>
          <w:sz w:val="24"/>
          <w:szCs w:val="24"/>
        </w:rPr>
        <w:tab/>
      </w:r>
      <w:r w:rsidRPr="007F02DC">
        <w:rPr>
          <w:sz w:val="24"/>
          <w:szCs w:val="24"/>
        </w:rPr>
        <w:tab/>
        <w:t xml:space="preserve">        Michael R. Mignogna, Mayor</w:t>
      </w:r>
    </w:p>
    <w:p w14:paraId="58E3BB17" w14:textId="77777777" w:rsidR="00160506" w:rsidRPr="007F02DC" w:rsidRDefault="00160506" w:rsidP="00160506">
      <w:pPr>
        <w:jc w:val="left"/>
        <w:rPr>
          <w:sz w:val="24"/>
          <w:szCs w:val="24"/>
        </w:rPr>
      </w:pPr>
    </w:p>
    <w:p w14:paraId="338D3F3E" w14:textId="77777777" w:rsidR="00160506" w:rsidRPr="007F02DC" w:rsidRDefault="00160506" w:rsidP="00160506">
      <w:pPr>
        <w:jc w:val="left"/>
        <w:rPr>
          <w:sz w:val="24"/>
          <w:szCs w:val="24"/>
        </w:rPr>
      </w:pPr>
    </w:p>
    <w:p w14:paraId="4CBFF7DA" w14:textId="39040C17" w:rsidR="00160506" w:rsidRPr="007F02DC" w:rsidRDefault="00160506" w:rsidP="00160506">
      <w:pPr>
        <w:jc w:val="left"/>
        <w:rPr>
          <w:sz w:val="24"/>
          <w:szCs w:val="24"/>
        </w:rPr>
      </w:pPr>
      <w:r w:rsidRPr="007F02DC">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 xml:space="preserve">October </w:t>
      </w:r>
      <w:r w:rsidR="00766A26">
        <w:rPr>
          <w:sz w:val="24"/>
          <w:szCs w:val="24"/>
        </w:rPr>
        <w:t>15</w:t>
      </w:r>
      <w:r w:rsidRPr="007F02DC">
        <w:rPr>
          <w:sz w:val="24"/>
          <w:szCs w:val="24"/>
        </w:rPr>
        <w:t>, 2018 held in the Municipal Building, 2400 Voorhees Town Center, Voorhees, NJ  08043.</w:t>
      </w:r>
    </w:p>
    <w:p w14:paraId="7B944739" w14:textId="77777777" w:rsidR="00160506" w:rsidRPr="007F02DC" w:rsidRDefault="00160506" w:rsidP="00160506">
      <w:pPr>
        <w:jc w:val="left"/>
        <w:rPr>
          <w:sz w:val="24"/>
          <w:szCs w:val="24"/>
        </w:rPr>
      </w:pPr>
    </w:p>
    <w:p w14:paraId="027D5E88" w14:textId="77777777" w:rsidR="00160506" w:rsidRPr="007F02DC" w:rsidRDefault="00160506" w:rsidP="00160506">
      <w:pPr>
        <w:ind w:left="5040"/>
        <w:jc w:val="left"/>
        <w:rPr>
          <w:sz w:val="24"/>
          <w:szCs w:val="24"/>
        </w:rPr>
      </w:pPr>
      <w:r w:rsidRPr="007F02DC">
        <w:rPr>
          <w:sz w:val="24"/>
          <w:szCs w:val="24"/>
        </w:rPr>
        <w:t>____________________________</w:t>
      </w:r>
    </w:p>
    <w:p w14:paraId="1EA02E99" w14:textId="77777777" w:rsidR="00160506" w:rsidRPr="007F02DC" w:rsidRDefault="00160506" w:rsidP="00160506">
      <w:pPr>
        <w:ind w:left="5040"/>
        <w:jc w:val="left"/>
        <w:rPr>
          <w:sz w:val="24"/>
          <w:szCs w:val="24"/>
        </w:rPr>
      </w:pPr>
      <w:r w:rsidRPr="007F02DC">
        <w:rPr>
          <w:sz w:val="24"/>
          <w:szCs w:val="24"/>
        </w:rPr>
        <w:t>Dee Ober, RMC</w:t>
      </w:r>
    </w:p>
    <w:p w14:paraId="022856FD" w14:textId="77777777" w:rsidR="00160506" w:rsidRDefault="00160506" w:rsidP="00160506">
      <w:pPr>
        <w:suppressAutoHyphens/>
        <w:spacing w:line="240" w:lineRule="atLeast"/>
        <w:ind w:left="5040"/>
        <w:jc w:val="left"/>
        <w:rPr>
          <w:sz w:val="24"/>
          <w:szCs w:val="24"/>
        </w:rPr>
      </w:pPr>
      <w:r w:rsidRPr="007F02DC">
        <w:rPr>
          <w:sz w:val="24"/>
          <w:szCs w:val="24"/>
        </w:rPr>
        <w:t>Township Clerk</w:t>
      </w:r>
    </w:p>
    <w:p w14:paraId="5716F90A" w14:textId="11176AC2" w:rsidR="003910AD" w:rsidRPr="005C7DF8" w:rsidRDefault="00651277">
      <w:pPr>
        <w:spacing w:after="160" w:line="259" w:lineRule="auto"/>
        <w:jc w:val="left"/>
        <w:rPr>
          <w:b/>
          <w:sz w:val="24"/>
          <w:szCs w:val="24"/>
        </w:rPr>
      </w:pPr>
      <w:r>
        <w:rPr>
          <w:sz w:val="24"/>
          <w:szCs w:val="24"/>
        </w:rPr>
        <w:br w:type="page"/>
      </w:r>
      <w:r w:rsidR="003910AD" w:rsidRPr="005C7DF8">
        <w:rPr>
          <w:b/>
          <w:sz w:val="24"/>
          <w:szCs w:val="24"/>
        </w:rPr>
        <w:lastRenderedPageBreak/>
        <w:t xml:space="preserve">RESOLUTION NO. </w:t>
      </w:r>
      <w:r w:rsidR="00AC5E93">
        <w:rPr>
          <w:b/>
          <w:sz w:val="24"/>
          <w:szCs w:val="24"/>
        </w:rPr>
        <w:t>23</w:t>
      </w:r>
      <w:r w:rsidR="001C7790">
        <w:rPr>
          <w:b/>
          <w:sz w:val="24"/>
          <w:szCs w:val="24"/>
        </w:rPr>
        <w:t>4</w:t>
      </w:r>
      <w:r w:rsidR="00AC5E93">
        <w:rPr>
          <w:b/>
          <w:sz w:val="24"/>
          <w:szCs w:val="24"/>
        </w:rPr>
        <w:t>-18</w:t>
      </w:r>
    </w:p>
    <w:p w14:paraId="2D69F524" w14:textId="77777777" w:rsidR="003910AD" w:rsidRDefault="003910AD">
      <w:pPr>
        <w:spacing w:after="160" w:line="259" w:lineRule="auto"/>
        <w:jc w:val="left"/>
        <w:rPr>
          <w:sz w:val="24"/>
          <w:szCs w:val="24"/>
        </w:rPr>
      </w:pPr>
    </w:p>
    <w:p w14:paraId="7E680A2F" w14:textId="44607849" w:rsidR="00F671E8" w:rsidRDefault="003910AD" w:rsidP="003910AD">
      <w:pPr>
        <w:spacing w:line="276" w:lineRule="auto"/>
        <w:rPr>
          <w:b/>
          <w:sz w:val="22"/>
        </w:rPr>
      </w:pPr>
      <w:r w:rsidRPr="00457FBB">
        <w:rPr>
          <w:b/>
          <w:sz w:val="22"/>
        </w:rPr>
        <w:t>AWARDING THE BID FOR THE 201</w:t>
      </w:r>
      <w:r>
        <w:rPr>
          <w:b/>
          <w:sz w:val="22"/>
        </w:rPr>
        <w:t>8</w:t>
      </w:r>
      <w:r w:rsidRPr="00457FBB">
        <w:rPr>
          <w:b/>
          <w:sz w:val="22"/>
        </w:rPr>
        <w:t xml:space="preserve"> </w:t>
      </w:r>
      <w:r w:rsidR="00D81F19">
        <w:rPr>
          <w:b/>
          <w:sz w:val="22"/>
        </w:rPr>
        <w:t>PEDESTRIAN IMPROVEMENT</w:t>
      </w:r>
      <w:r w:rsidRPr="00457FBB">
        <w:rPr>
          <w:b/>
          <w:sz w:val="22"/>
        </w:rPr>
        <w:t xml:space="preserve"> PROJECT TO </w:t>
      </w:r>
    </w:p>
    <w:p w14:paraId="47B2EF8E" w14:textId="4CB0719E" w:rsidR="003910AD" w:rsidRDefault="003910AD" w:rsidP="003910AD">
      <w:pPr>
        <w:spacing w:line="276" w:lineRule="auto"/>
        <w:rPr>
          <w:b/>
          <w:sz w:val="22"/>
        </w:rPr>
      </w:pPr>
      <w:r>
        <w:rPr>
          <w:b/>
          <w:sz w:val="22"/>
        </w:rPr>
        <w:t>LEXA</w:t>
      </w:r>
      <w:r w:rsidRPr="00457FBB">
        <w:rPr>
          <w:b/>
          <w:sz w:val="22"/>
        </w:rPr>
        <w:t xml:space="preserve"> CON</w:t>
      </w:r>
      <w:r w:rsidR="00F671E8">
        <w:rPr>
          <w:b/>
          <w:sz w:val="22"/>
        </w:rPr>
        <w:t xml:space="preserve">CRETE </w:t>
      </w:r>
      <w:r w:rsidRPr="00457FBB">
        <w:rPr>
          <w:b/>
          <w:sz w:val="22"/>
        </w:rPr>
        <w:t>COMPANY, LLC</w:t>
      </w:r>
    </w:p>
    <w:p w14:paraId="369CF45A" w14:textId="77777777" w:rsidR="003910AD" w:rsidRPr="00457FBB" w:rsidRDefault="003910AD" w:rsidP="003910AD">
      <w:pPr>
        <w:spacing w:line="276" w:lineRule="auto"/>
        <w:rPr>
          <w:b/>
          <w:sz w:val="22"/>
        </w:rPr>
      </w:pPr>
    </w:p>
    <w:p w14:paraId="3E56EB66" w14:textId="77777777" w:rsidR="003910AD" w:rsidRDefault="003910AD" w:rsidP="003910AD">
      <w:pPr>
        <w:spacing w:line="276" w:lineRule="auto"/>
        <w:rPr>
          <w:sz w:val="22"/>
        </w:rPr>
      </w:pPr>
    </w:p>
    <w:p w14:paraId="27918591" w14:textId="5996CE8A" w:rsidR="003910AD" w:rsidRPr="009B09C2" w:rsidRDefault="003910AD" w:rsidP="003910AD">
      <w:pPr>
        <w:spacing w:line="360" w:lineRule="auto"/>
        <w:jc w:val="left"/>
        <w:rPr>
          <w:rFonts w:eastAsia="Times New Roman"/>
          <w:sz w:val="22"/>
        </w:rPr>
      </w:pPr>
      <w:r>
        <w:rPr>
          <w:rFonts w:eastAsia="Times New Roman"/>
          <w:b/>
          <w:sz w:val="22"/>
        </w:rPr>
        <w:tab/>
      </w:r>
      <w:r w:rsidRPr="009B09C2">
        <w:rPr>
          <w:rFonts w:eastAsia="Times New Roman"/>
          <w:b/>
          <w:sz w:val="22"/>
        </w:rPr>
        <w:t>WHEREAS</w:t>
      </w:r>
      <w:r w:rsidRPr="009B09C2">
        <w:rPr>
          <w:rFonts w:eastAsia="Times New Roman"/>
          <w:sz w:val="22"/>
        </w:rPr>
        <w:t xml:space="preserve">, bids were received on </w:t>
      </w:r>
      <w:r w:rsidR="00D81F19">
        <w:rPr>
          <w:rFonts w:eastAsia="Times New Roman"/>
          <w:sz w:val="22"/>
        </w:rPr>
        <w:t>October 4, 2018</w:t>
      </w:r>
      <w:r w:rsidRPr="009B09C2">
        <w:rPr>
          <w:rFonts w:eastAsia="Times New Roman"/>
          <w:sz w:val="22"/>
        </w:rPr>
        <w:t xml:space="preserve"> for the</w:t>
      </w:r>
      <w:r w:rsidRPr="009B09C2">
        <w:rPr>
          <w:rFonts w:eastAsia="Times New Roman"/>
          <w:b/>
          <w:sz w:val="22"/>
        </w:rPr>
        <w:t xml:space="preserve"> 201</w:t>
      </w:r>
      <w:r w:rsidR="00F671E8">
        <w:rPr>
          <w:rFonts w:eastAsia="Times New Roman"/>
          <w:b/>
          <w:sz w:val="22"/>
        </w:rPr>
        <w:t>8</w:t>
      </w:r>
      <w:r w:rsidRPr="009B09C2">
        <w:rPr>
          <w:rFonts w:eastAsia="Times New Roman"/>
          <w:b/>
          <w:sz w:val="22"/>
        </w:rPr>
        <w:t xml:space="preserve"> </w:t>
      </w:r>
      <w:r w:rsidR="00D81F19">
        <w:rPr>
          <w:rFonts w:eastAsia="Times New Roman"/>
          <w:b/>
          <w:sz w:val="22"/>
        </w:rPr>
        <w:t>PEDESTRIAN IMPROVEMENT PROGRAM</w:t>
      </w:r>
      <w:r w:rsidRPr="009B09C2">
        <w:rPr>
          <w:rFonts w:eastAsia="Times New Roman"/>
          <w:sz w:val="22"/>
        </w:rPr>
        <w:t xml:space="preserve">; and </w:t>
      </w:r>
    </w:p>
    <w:p w14:paraId="14BDD987" w14:textId="32E6FEA9" w:rsidR="003910AD" w:rsidRDefault="003910AD" w:rsidP="003910AD">
      <w:pPr>
        <w:spacing w:line="360" w:lineRule="auto"/>
        <w:jc w:val="left"/>
        <w:rPr>
          <w:rFonts w:eastAsia="Times New Roman"/>
          <w:sz w:val="22"/>
        </w:rPr>
      </w:pPr>
      <w:r w:rsidRPr="009B09C2">
        <w:rPr>
          <w:rFonts w:eastAsia="Times New Roman"/>
          <w:sz w:val="22"/>
        </w:rPr>
        <w:tab/>
      </w:r>
      <w:r w:rsidRPr="009B09C2">
        <w:rPr>
          <w:rFonts w:eastAsia="Times New Roman"/>
          <w:b/>
          <w:sz w:val="22"/>
        </w:rPr>
        <w:t>WHEREAS</w:t>
      </w:r>
      <w:r w:rsidRPr="009B09C2">
        <w:rPr>
          <w:rFonts w:eastAsia="Times New Roman"/>
          <w:sz w:val="22"/>
        </w:rPr>
        <w:t xml:space="preserve">, </w:t>
      </w:r>
      <w:r>
        <w:rPr>
          <w:rFonts w:eastAsia="Times New Roman"/>
          <w:sz w:val="22"/>
        </w:rPr>
        <w:t>four</w:t>
      </w:r>
      <w:r w:rsidRPr="009B09C2">
        <w:rPr>
          <w:rFonts w:eastAsia="Times New Roman"/>
          <w:sz w:val="22"/>
        </w:rPr>
        <w:t xml:space="preserve"> (</w:t>
      </w:r>
      <w:r>
        <w:rPr>
          <w:rFonts w:eastAsia="Times New Roman"/>
          <w:sz w:val="22"/>
        </w:rPr>
        <w:t>4</w:t>
      </w:r>
      <w:r w:rsidRPr="009B09C2">
        <w:rPr>
          <w:rFonts w:eastAsia="Times New Roman"/>
          <w:sz w:val="22"/>
        </w:rPr>
        <w:t>) bids were received</w:t>
      </w:r>
      <w:r w:rsidRPr="005B0DF9">
        <w:rPr>
          <w:rFonts w:eastAsia="Times New Roman"/>
          <w:sz w:val="22"/>
        </w:rPr>
        <w:t xml:space="preserve"> as follows</w:t>
      </w:r>
      <w:r w:rsidRPr="009B09C2">
        <w:rPr>
          <w:rFonts w:eastAsia="Times New Roman"/>
          <w:sz w:val="22"/>
        </w:rPr>
        <w:t>; and</w:t>
      </w:r>
    </w:p>
    <w:p w14:paraId="524EDF51" w14:textId="624712DE" w:rsidR="003910AD" w:rsidRDefault="003910AD" w:rsidP="003910AD">
      <w:pPr>
        <w:spacing w:line="360" w:lineRule="auto"/>
        <w:jc w:val="left"/>
        <w:rPr>
          <w:rFonts w:eastAsia="Times New Roman"/>
          <w:sz w:val="22"/>
        </w:rPr>
      </w:pPr>
    </w:p>
    <w:p w14:paraId="5BABA830" w14:textId="3288AA42" w:rsidR="00F671E8" w:rsidRDefault="00F671E8" w:rsidP="003910AD">
      <w:pPr>
        <w:spacing w:line="360" w:lineRule="auto"/>
        <w:jc w:val="left"/>
        <w:rPr>
          <w:rFonts w:eastAsia="Times New Roman"/>
          <w:sz w:val="22"/>
        </w:rPr>
      </w:pPr>
      <w:r w:rsidRPr="00F671E8">
        <w:rPr>
          <w:rFonts w:eastAsia="Times New Roman"/>
          <w:noProof/>
          <w:sz w:val="22"/>
        </w:rPr>
        <w:drawing>
          <wp:inline distT="0" distB="0" distL="0" distR="0" wp14:anchorId="69FEED3A" wp14:editId="3C757198">
            <wp:extent cx="5943600" cy="1688309"/>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688309"/>
                    </a:xfrm>
                    <a:prstGeom prst="rect">
                      <a:avLst/>
                    </a:prstGeom>
                    <a:noFill/>
                    <a:ln>
                      <a:noFill/>
                    </a:ln>
                  </pic:spPr>
                </pic:pic>
              </a:graphicData>
            </a:graphic>
          </wp:inline>
        </w:drawing>
      </w:r>
    </w:p>
    <w:p w14:paraId="36DA0702" w14:textId="77777777" w:rsidR="003910AD" w:rsidRDefault="003910AD" w:rsidP="003910AD">
      <w:pPr>
        <w:spacing w:line="360" w:lineRule="auto"/>
        <w:jc w:val="left"/>
        <w:rPr>
          <w:rFonts w:eastAsia="Times New Roman"/>
          <w:sz w:val="22"/>
        </w:rPr>
      </w:pPr>
    </w:p>
    <w:p w14:paraId="654BB6BC" w14:textId="77777777" w:rsidR="003910AD" w:rsidRDefault="003910AD" w:rsidP="003910AD">
      <w:pPr>
        <w:spacing w:line="360" w:lineRule="auto"/>
        <w:jc w:val="left"/>
        <w:rPr>
          <w:rFonts w:eastAsia="Times New Roman"/>
          <w:sz w:val="22"/>
        </w:rPr>
      </w:pPr>
    </w:p>
    <w:p w14:paraId="24AE306D" w14:textId="110B7B74" w:rsidR="003910AD" w:rsidRPr="009B09C2" w:rsidRDefault="003910AD" w:rsidP="003910AD">
      <w:pPr>
        <w:spacing w:line="360" w:lineRule="auto"/>
        <w:jc w:val="left"/>
        <w:rPr>
          <w:rFonts w:eastAsia="Times New Roman"/>
          <w:sz w:val="22"/>
        </w:rPr>
      </w:pPr>
      <w:r>
        <w:rPr>
          <w:rFonts w:eastAsia="Times New Roman"/>
          <w:b/>
          <w:sz w:val="22"/>
        </w:rPr>
        <w:tab/>
      </w:r>
      <w:r w:rsidRPr="009B09C2">
        <w:rPr>
          <w:rFonts w:eastAsia="Times New Roman"/>
          <w:b/>
          <w:sz w:val="22"/>
        </w:rPr>
        <w:t>WHEREAS</w:t>
      </w:r>
      <w:r w:rsidRPr="009B09C2">
        <w:rPr>
          <w:rFonts w:eastAsia="Times New Roman"/>
          <w:sz w:val="22"/>
        </w:rPr>
        <w:t xml:space="preserve">, </w:t>
      </w:r>
      <w:r w:rsidR="00F671E8">
        <w:rPr>
          <w:rFonts w:eastAsia="Times New Roman"/>
          <w:sz w:val="22"/>
        </w:rPr>
        <w:t>Lexa Concrete</w:t>
      </w:r>
      <w:r w:rsidRPr="005B0DF9">
        <w:rPr>
          <w:rFonts w:eastAsia="Times New Roman"/>
          <w:sz w:val="22"/>
        </w:rPr>
        <w:t>, LLC</w:t>
      </w:r>
      <w:r w:rsidRPr="009B09C2">
        <w:rPr>
          <w:rFonts w:eastAsia="Times New Roman"/>
          <w:sz w:val="22"/>
        </w:rPr>
        <w:t xml:space="preserve"> submitted the low bid in the amount of $</w:t>
      </w:r>
      <w:r w:rsidR="00D81F19">
        <w:rPr>
          <w:rFonts w:eastAsia="Times New Roman"/>
          <w:sz w:val="22"/>
        </w:rPr>
        <w:t>392,690.50</w:t>
      </w:r>
      <w:r w:rsidRPr="005B0DF9">
        <w:rPr>
          <w:rFonts w:eastAsia="Times New Roman"/>
          <w:sz w:val="22"/>
        </w:rPr>
        <w:t>; and</w:t>
      </w:r>
      <w:r w:rsidRPr="009B09C2">
        <w:rPr>
          <w:rFonts w:eastAsia="Times New Roman"/>
          <w:sz w:val="22"/>
        </w:rPr>
        <w:t xml:space="preserve"> </w:t>
      </w:r>
    </w:p>
    <w:p w14:paraId="49848F2D" w14:textId="77777777" w:rsidR="003910AD" w:rsidRPr="009B09C2" w:rsidRDefault="003910AD" w:rsidP="003910AD">
      <w:pPr>
        <w:spacing w:line="360" w:lineRule="auto"/>
        <w:jc w:val="left"/>
        <w:rPr>
          <w:rFonts w:eastAsia="Times New Roman"/>
          <w:sz w:val="22"/>
        </w:rPr>
      </w:pPr>
      <w:r w:rsidRPr="009B09C2">
        <w:rPr>
          <w:rFonts w:eastAsia="Times New Roman"/>
          <w:sz w:val="22"/>
        </w:rPr>
        <w:tab/>
      </w:r>
      <w:r w:rsidRPr="009B09C2">
        <w:rPr>
          <w:rFonts w:eastAsia="Times New Roman"/>
          <w:b/>
          <w:sz w:val="22"/>
        </w:rPr>
        <w:t>WHEREAS,</w:t>
      </w:r>
      <w:r w:rsidRPr="009B09C2">
        <w:rPr>
          <w:rFonts w:eastAsia="Times New Roman"/>
          <w:sz w:val="22"/>
        </w:rPr>
        <w:t xml:space="preserve"> the bids have been reviewed and approved as to form and sufficiency by </w:t>
      </w:r>
      <w:r w:rsidRPr="005B0DF9">
        <w:rPr>
          <w:rFonts w:eastAsia="Times New Roman"/>
          <w:sz w:val="22"/>
        </w:rPr>
        <w:t xml:space="preserve">Township Engineer </w:t>
      </w:r>
      <w:r w:rsidRPr="009B09C2">
        <w:rPr>
          <w:rFonts w:eastAsia="Times New Roman"/>
          <w:sz w:val="22"/>
        </w:rPr>
        <w:t>Environmental Resolutions Engineering, Inc.</w:t>
      </w:r>
      <w:r w:rsidRPr="005B0DF9">
        <w:rPr>
          <w:rFonts w:eastAsia="Times New Roman"/>
          <w:sz w:val="22"/>
        </w:rPr>
        <w:t xml:space="preserve"> and Township Solicitor Howard Long</w:t>
      </w:r>
      <w:r w:rsidRPr="009B09C2">
        <w:rPr>
          <w:rFonts w:eastAsia="Times New Roman"/>
          <w:sz w:val="22"/>
        </w:rPr>
        <w:t xml:space="preserve">; </w:t>
      </w:r>
    </w:p>
    <w:p w14:paraId="7D75996B" w14:textId="6075861A" w:rsidR="003910AD" w:rsidRDefault="003910AD" w:rsidP="003910AD">
      <w:pPr>
        <w:spacing w:line="360" w:lineRule="auto"/>
        <w:jc w:val="left"/>
        <w:rPr>
          <w:rFonts w:eastAsia="Times New Roman"/>
          <w:sz w:val="22"/>
        </w:rPr>
      </w:pPr>
      <w:r w:rsidRPr="009B09C2">
        <w:rPr>
          <w:rFonts w:eastAsia="Times New Roman"/>
          <w:sz w:val="22"/>
        </w:rPr>
        <w:tab/>
      </w:r>
      <w:r w:rsidRPr="009B09C2">
        <w:rPr>
          <w:rFonts w:eastAsia="Times New Roman"/>
          <w:b/>
          <w:sz w:val="22"/>
        </w:rPr>
        <w:t>NOW, THEREFORE, BE IT RESOLVED</w:t>
      </w:r>
      <w:r w:rsidRPr="009B09C2">
        <w:rPr>
          <w:rFonts w:eastAsia="Times New Roman"/>
          <w:sz w:val="22"/>
        </w:rPr>
        <w:t xml:space="preserve">, by the Mayor and Township Committee of the Township of Voorhees that the contract for the </w:t>
      </w:r>
      <w:r w:rsidR="00D81F19">
        <w:rPr>
          <w:rFonts w:eastAsia="Times New Roman"/>
          <w:b/>
          <w:sz w:val="22"/>
        </w:rPr>
        <w:t>2018 PEDESTRIAN IMPROVEMENT PROJECT</w:t>
      </w:r>
      <w:r w:rsidRPr="009B09C2">
        <w:rPr>
          <w:rFonts w:eastAsia="Times New Roman"/>
          <w:sz w:val="22"/>
        </w:rPr>
        <w:t xml:space="preserve"> be awarded to:</w:t>
      </w:r>
    </w:p>
    <w:p w14:paraId="238BA98A" w14:textId="77777777" w:rsidR="003910AD" w:rsidRPr="005B0DF9" w:rsidRDefault="003910AD" w:rsidP="003910AD">
      <w:pPr>
        <w:spacing w:line="360" w:lineRule="auto"/>
        <w:jc w:val="left"/>
        <w:rPr>
          <w:rFonts w:eastAsia="Times New Roman"/>
          <w:sz w:val="22"/>
        </w:rPr>
      </w:pPr>
    </w:p>
    <w:p w14:paraId="5BEAB8AA" w14:textId="7D274043" w:rsidR="003910AD" w:rsidRDefault="00D81F19" w:rsidP="003910AD">
      <w:pPr>
        <w:rPr>
          <w:rFonts w:eastAsia="Times New Roman"/>
          <w:sz w:val="22"/>
        </w:rPr>
      </w:pPr>
      <w:r>
        <w:rPr>
          <w:rFonts w:eastAsia="Times New Roman"/>
          <w:sz w:val="22"/>
        </w:rPr>
        <w:t>Lexa Concrete, LLC</w:t>
      </w:r>
    </w:p>
    <w:p w14:paraId="65D93496" w14:textId="2C63FC0D" w:rsidR="00D81F19" w:rsidRDefault="00D81F19" w:rsidP="003910AD">
      <w:pPr>
        <w:rPr>
          <w:rFonts w:eastAsia="Times New Roman"/>
          <w:sz w:val="22"/>
        </w:rPr>
      </w:pPr>
      <w:r>
        <w:rPr>
          <w:rFonts w:eastAsia="Times New Roman"/>
          <w:sz w:val="22"/>
        </w:rPr>
        <w:t>11 Commerce Way</w:t>
      </w:r>
    </w:p>
    <w:p w14:paraId="12C944DC" w14:textId="0937169B" w:rsidR="00D81F19" w:rsidRDefault="00D81F19" w:rsidP="003910AD">
      <w:pPr>
        <w:rPr>
          <w:rFonts w:eastAsia="Times New Roman"/>
          <w:sz w:val="22"/>
        </w:rPr>
      </w:pPr>
      <w:r>
        <w:rPr>
          <w:rFonts w:eastAsia="Times New Roman"/>
          <w:sz w:val="22"/>
        </w:rPr>
        <w:t>Hammonton, NJ 08037</w:t>
      </w:r>
    </w:p>
    <w:p w14:paraId="507EE9EB" w14:textId="77777777" w:rsidR="003910AD" w:rsidRDefault="003910AD">
      <w:pPr>
        <w:spacing w:after="160" w:line="259" w:lineRule="auto"/>
        <w:jc w:val="left"/>
        <w:rPr>
          <w:sz w:val="24"/>
          <w:szCs w:val="24"/>
        </w:rPr>
      </w:pPr>
    </w:p>
    <w:p w14:paraId="685249BC" w14:textId="77777777" w:rsidR="00D81F19" w:rsidRDefault="00D81F19" w:rsidP="00D81F19">
      <w:pPr>
        <w:spacing w:line="480" w:lineRule="auto"/>
        <w:jc w:val="left"/>
        <w:rPr>
          <w:sz w:val="24"/>
          <w:szCs w:val="24"/>
        </w:rPr>
      </w:pPr>
    </w:p>
    <w:p w14:paraId="338ADF47" w14:textId="77777777" w:rsidR="00D81F19" w:rsidRDefault="00D81F19" w:rsidP="00D81F19">
      <w:pPr>
        <w:spacing w:line="480" w:lineRule="auto"/>
        <w:jc w:val="left"/>
        <w:rPr>
          <w:sz w:val="24"/>
          <w:szCs w:val="24"/>
        </w:rPr>
      </w:pPr>
    </w:p>
    <w:p w14:paraId="27A79DE9" w14:textId="4528B5F0" w:rsidR="00D81F19" w:rsidRPr="007F02DC" w:rsidRDefault="00D81F19" w:rsidP="00D81F19">
      <w:pPr>
        <w:spacing w:line="480" w:lineRule="auto"/>
        <w:jc w:val="left"/>
        <w:rPr>
          <w:sz w:val="24"/>
          <w:szCs w:val="24"/>
        </w:rPr>
      </w:pPr>
      <w:r w:rsidRPr="007F02DC">
        <w:rPr>
          <w:sz w:val="24"/>
          <w:szCs w:val="24"/>
        </w:rPr>
        <w:t xml:space="preserve">DATED:  </w:t>
      </w:r>
      <w:r>
        <w:rPr>
          <w:sz w:val="24"/>
          <w:szCs w:val="24"/>
        </w:rPr>
        <w:t xml:space="preserve">OCTOBER </w:t>
      </w:r>
      <w:r w:rsidR="00766A26">
        <w:rPr>
          <w:sz w:val="24"/>
          <w:szCs w:val="24"/>
        </w:rPr>
        <w:t>15</w:t>
      </w:r>
      <w:r w:rsidRPr="007F02DC">
        <w:rPr>
          <w:sz w:val="24"/>
          <w:szCs w:val="24"/>
        </w:rPr>
        <w:t>, 2018</w:t>
      </w:r>
      <w:r w:rsidRPr="007F02DC">
        <w:rPr>
          <w:sz w:val="24"/>
          <w:szCs w:val="24"/>
        </w:rPr>
        <w:tab/>
        <w:t xml:space="preserve">MOTION:  </w:t>
      </w:r>
      <w:r w:rsidRPr="007F02DC">
        <w:rPr>
          <w:sz w:val="24"/>
          <w:szCs w:val="24"/>
        </w:rPr>
        <w:tab/>
        <w:t xml:space="preserve">    </w:t>
      </w:r>
      <w:r w:rsidRPr="007F02DC">
        <w:rPr>
          <w:sz w:val="24"/>
          <w:szCs w:val="24"/>
        </w:rPr>
        <w:tab/>
      </w:r>
      <w:r w:rsidRPr="007F02DC">
        <w:rPr>
          <w:sz w:val="24"/>
          <w:szCs w:val="24"/>
        </w:rPr>
        <w:tab/>
      </w:r>
    </w:p>
    <w:p w14:paraId="6461C551" w14:textId="77777777" w:rsidR="00D81F19" w:rsidRPr="007F02DC" w:rsidRDefault="00D81F19" w:rsidP="00D81F19">
      <w:pPr>
        <w:spacing w:line="480" w:lineRule="auto"/>
        <w:jc w:val="left"/>
        <w:rPr>
          <w:sz w:val="24"/>
          <w:szCs w:val="24"/>
        </w:rPr>
      </w:pPr>
      <w:r w:rsidRPr="007F02DC">
        <w:rPr>
          <w:sz w:val="24"/>
          <w:szCs w:val="24"/>
        </w:rPr>
        <w:t xml:space="preserve">AYES:               </w:t>
      </w:r>
      <w:r w:rsidRPr="007F02DC">
        <w:rPr>
          <w:sz w:val="24"/>
          <w:szCs w:val="24"/>
        </w:rPr>
        <w:tab/>
      </w:r>
      <w:r w:rsidRPr="007F02DC">
        <w:rPr>
          <w:sz w:val="24"/>
          <w:szCs w:val="24"/>
        </w:rPr>
        <w:tab/>
      </w:r>
      <w:r w:rsidRPr="007F02DC">
        <w:rPr>
          <w:sz w:val="24"/>
          <w:szCs w:val="24"/>
        </w:rPr>
        <w:tab/>
        <w:t xml:space="preserve">SECONDED:  </w:t>
      </w:r>
      <w:r w:rsidRPr="007F02DC">
        <w:rPr>
          <w:sz w:val="24"/>
          <w:szCs w:val="24"/>
        </w:rPr>
        <w:tab/>
      </w:r>
    </w:p>
    <w:p w14:paraId="15DB8DD1" w14:textId="77777777" w:rsidR="00D81F19" w:rsidRPr="007F02DC" w:rsidRDefault="00D81F19" w:rsidP="00D81F19">
      <w:pPr>
        <w:jc w:val="left"/>
        <w:rPr>
          <w:sz w:val="24"/>
          <w:szCs w:val="24"/>
        </w:rPr>
      </w:pPr>
      <w:r w:rsidRPr="007F02DC">
        <w:rPr>
          <w:sz w:val="24"/>
          <w:szCs w:val="24"/>
        </w:rPr>
        <w:t xml:space="preserve">NAYS:  </w:t>
      </w:r>
      <w:r w:rsidRPr="007F02DC">
        <w:rPr>
          <w:sz w:val="24"/>
          <w:szCs w:val="24"/>
        </w:rPr>
        <w:tab/>
      </w:r>
      <w:r w:rsidRPr="007F02DC">
        <w:rPr>
          <w:sz w:val="24"/>
          <w:szCs w:val="24"/>
        </w:rPr>
        <w:tab/>
      </w:r>
      <w:r w:rsidRPr="007F02DC">
        <w:rPr>
          <w:sz w:val="24"/>
          <w:szCs w:val="24"/>
        </w:rPr>
        <w:tab/>
      </w:r>
      <w:r w:rsidRPr="007F02DC">
        <w:rPr>
          <w:sz w:val="24"/>
          <w:szCs w:val="24"/>
        </w:rPr>
        <w:tab/>
        <w:t>APPROVED BY:  __________________________</w:t>
      </w:r>
    </w:p>
    <w:p w14:paraId="22DC5927" w14:textId="77777777" w:rsidR="00D81F19" w:rsidRPr="007F02DC" w:rsidRDefault="00D81F19" w:rsidP="00D81F19">
      <w:pPr>
        <w:jc w:val="left"/>
        <w:rPr>
          <w:sz w:val="24"/>
          <w:szCs w:val="24"/>
        </w:rPr>
      </w:pPr>
      <w:r w:rsidRPr="007F02DC">
        <w:rPr>
          <w:sz w:val="24"/>
          <w:szCs w:val="24"/>
        </w:rPr>
        <w:tab/>
      </w:r>
      <w:r w:rsidRPr="007F02DC">
        <w:rPr>
          <w:sz w:val="24"/>
          <w:szCs w:val="24"/>
        </w:rPr>
        <w:tab/>
      </w:r>
      <w:r w:rsidRPr="007F02DC">
        <w:rPr>
          <w:sz w:val="24"/>
          <w:szCs w:val="24"/>
        </w:rPr>
        <w:tab/>
      </w:r>
      <w:r w:rsidRPr="007F02DC">
        <w:rPr>
          <w:sz w:val="24"/>
          <w:szCs w:val="24"/>
        </w:rPr>
        <w:tab/>
      </w:r>
      <w:r w:rsidRPr="007F02DC">
        <w:rPr>
          <w:sz w:val="24"/>
          <w:szCs w:val="24"/>
        </w:rPr>
        <w:tab/>
      </w:r>
      <w:r w:rsidRPr="007F02DC">
        <w:rPr>
          <w:sz w:val="24"/>
          <w:szCs w:val="24"/>
        </w:rPr>
        <w:tab/>
      </w:r>
      <w:r w:rsidRPr="007F02DC">
        <w:rPr>
          <w:sz w:val="24"/>
          <w:szCs w:val="24"/>
        </w:rPr>
        <w:tab/>
        <w:t xml:space="preserve">        Michael R. Mignogna, Mayor</w:t>
      </w:r>
    </w:p>
    <w:p w14:paraId="7A54F8EB" w14:textId="77777777" w:rsidR="00D81F19" w:rsidRPr="007F02DC" w:rsidRDefault="00D81F19" w:rsidP="00D81F19">
      <w:pPr>
        <w:jc w:val="left"/>
        <w:rPr>
          <w:sz w:val="24"/>
          <w:szCs w:val="24"/>
        </w:rPr>
      </w:pPr>
    </w:p>
    <w:p w14:paraId="28DE41B7" w14:textId="77777777" w:rsidR="00D81F19" w:rsidRPr="007F02DC" w:rsidRDefault="00D81F19" w:rsidP="00D81F19">
      <w:pPr>
        <w:jc w:val="left"/>
        <w:rPr>
          <w:sz w:val="24"/>
          <w:szCs w:val="24"/>
        </w:rPr>
      </w:pPr>
    </w:p>
    <w:p w14:paraId="718BC426" w14:textId="4E4770D3" w:rsidR="00D81F19" w:rsidRPr="007F02DC" w:rsidRDefault="00D81F19" w:rsidP="00D81F19">
      <w:pPr>
        <w:jc w:val="left"/>
        <w:rPr>
          <w:sz w:val="24"/>
          <w:szCs w:val="24"/>
        </w:rPr>
      </w:pPr>
      <w:r w:rsidRPr="007F02DC">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 xml:space="preserve">October </w:t>
      </w:r>
      <w:r w:rsidR="00766A26">
        <w:rPr>
          <w:sz w:val="24"/>
          <w:szCs w:val="24"/>
        </w:rPr>
        <w:t>15</w:t>
      </w:r>
      <w:r w:rsidRPr="007F02DC">
        <w:rPr>
          <w:sz w:val="24"/>
          <w:szCs w:val="24"/>
        </w:rPr>
        <w:t>, 2018 held in the Municipal Building, 2400 Voorhees Town Center, Voorhees, NJ  08043.</w:t>
      </w:r>
    </w:p>
    <w:p w14:paraId="19F0C843" w14:textId="77777777" w:rsidR="00D81F19" w:rsidRPr="007F02DC" w:rsidRDefault="00D81F19" w:rsidP="00D81F19">
      <w:pPr>
        <w:jc w:val="left"/>
        <w:rPr>
          <w:sz w:val="24"/>
          <w:szCs w:val="24"/>
        </w:rPr>
      </w:pPr>
    </w:p>
    <w:p w14:paraId="453F7FE4" w14:textId="77777777" w:rsidR="00D81F19" w:rsidRPr="007F02DC" w:rsidRDefault="00D81F19" w:rsidP="00D81F19">
      <w:pPr>
        <w:ind w:left="5040"/>
        <w:jc w:val="left"/>
        <w:rPr>
          <w:sz w:val="24"/>
          <w:szCs w:val="24"/>
        </w:rPr>
      </w:pPr>
      <w:r w:rsidRPr="007F02DC">
        <w:rPr>
          <w:sz w:val="24"/>
          <w:szCs w:val="24"/>
        </w:rPr>
        <w:t>____________________________</w:t>
      </w:r>
    </w:p>
    <w:p w14:paraId="301A2798" w14:textId="77777777" w:rsidR="00D81F19" w:rsidRPr="007F02DC" w:rsidRDefault="00D81F19" w:rsidP="00D81F19">
      <w:pPr>
        <w:ind w:left="5040"/>
        <w:jc w:val="left"/>
        <w:rPr>
          <w:sz w:val="24"/>
          <w:szCs w:val="24"/>
        </w:rPr>
      </w:pPr>
      <w:r w:rsidRPr="007F02DC">
        <w:rPr>
          <w:sz w:val="24"/>
          <w:szCs w:val="24"/>
        </w:rPr>
        <w:t>Dee Ober, RMC</w:t>
      </w:r>
    </w:p>
    <w:p w14:paraId="766DBCEB" w14:textId="77777777" w:rsidR="00D81F19" w:rsidRDefault="00D81F19" w:rsidP="00D81F19">
      <w:pPr>
        <w:suppressAutoHyphens/>
        <w:spacing w:line="240" w:lineRule="atLeast"/>
        <w:ind w:left="5040"/>
        <w:jc w:val="left"/>
        <w:rPr>
          <w:sz w:val="24"/>
          <w:szCs w:val="24"/>
        </w:rPr>
      </w:pPr>
      <w:r w:rsidRPr="007F02DC">
        <w:rPr>
          <w:sz w:val="24"/>
          <w:szCs w:val="24"/>
        </w:rPr>
        <w:t>Township Clerk</w:t>
      </w:r>
    </w:p>
    <w:p w14:paraId="3806E633" w14:textId="54EE2E9C" w:rsidR="003910AD" w:rsidRDefault="003910AD">
      <w:pPr>
        <w:spacing w:after="160" w:line="259" w:lineRule="auto"/>
        <w:jc w:val="left"/>
        <w:rPr>
          <w:sz w:val="24"/>
          <w:szCs w:val="24"/>
        </w:rPr>
      </w:pPr>
      <w:r>
        <w:rPr>
          <w:sz w:val="24"/>
          <w:szCs w:val="24"/>
        </w:rPr>
        <w:br w:type="page"/>
      </w:r>
    </w:p>
    <w:p w14:paraId="1F0136E2" w14:textId="77777777" w:rsidR="00651277" w:rsidRDefault="00651277">
      <w:pPr>
        <w:spacing w:after="160" w:line="259" w:lineRule="auto"/>
        <w:jc w:val="left"/>
        <w:rPr>
          <w:sz w:val="24"/>
          <w:szCs w:val="24"/>
        </w:rPr>
      </w:pPr>
    </w:p>
    <w:p w14:paraId="17D52511" w14:textId="7665B723" w:rsidR="00E646CA" w:rsidRPr="00E646CA" w:rsidRDefault="00E646CA" w:rsidP="00E646CA">
      <w:pPr>
        <w:widowControl w:val="0"/>
        <w:kinsoku w:val="0"/>
        <w:overflowPunct w:val="0"/>
        <w:autoSpaceDE w:val="0"/>
        <w:autoSpaceDN w:val="0"/>
        <w:adjustRightInd w:val="0"/>
        <w:spacing w:before="63"/>
        <w:ind w:left="257" w:right="272"/>
        <w:jc w:val="left"/>
        <w:outlineLvl w:val="0"/>
        <w:rPr>
          <w:rFonts w:eastAsiaTheme="minorEastAsia"/>
          <w:b/>
          <w:bCs/>
          <w:sz w:val="24"/>
          <w:szCs w:val="24"/>
        </w:rPr>
      </w:pPr>
      <w:r w:rsidRPr="00E646CA">
        <w:rPr>
          <w:rFonts w:eastAsiaTheme="minorEastAsia"/>
          <w:b/>
          <w:bCs/>
          <w:sz w:val="24"/>
          <w:szCs w:val="24"/>
        </w:rPr>
        <w:t xml:space="preserve">RESOLUTION NO. </w:t>
      </w:r>
      <w:r w:rsidR="00AC5E93">
        <w:rPr>
          <w:rFonts w:eastAsiaTheme="minorEastAsia"/>
          <w:b/>
          <w:bCs/>
          <w:sz w:val="24"/>
          <w:szCs w:val="24"/>
        </w:rPr>
        <w:t>23</w:t>
      </w:r>
      <w:r w:rsidR="001C7790">
        <w:rPr>
          <w:rFonts w:eastAsiaTheme="minorEastAsia"/>
          <w:b/>
          <w:bCs/>
          <w:sz w:val="24"/>
          <w:szCs w:val="24"/>
        </w:rPr>
        <w:t>5</w:t>
      </w:r>
      <w:r w:rsidR="00AC5E93">
        <w:rPr>
          <w:rFonts w:eastAsiaTheme="minorEastAsia"/>
          <w:b/>
          <w:bCs/>
          <w:sz w:val="24"/>
          <w:szCs w:val="24"/>
        </w:rPr>
        <w:t>-18</w:t>
      </w:r>
    </w:p>
    <w:p w14:paraId="66FBACC1" w14:textId="77777777" w:rsidR="00E646CA" w:rsidRPr="00E646CA" w:rsidRDefault="00E646CA" w:rsidP="00E646CA">
      <w:pPr>
        <w:widowControl w:val="0"/>
        <w:kinsoku w:val="0"/>
        <w:overflowPunct w:val="0"/>
        <w:autoSpaceDE w:val="0"/>
        <w:autoSpaceDN w:val="0"/>
        <w:adjustRightInd w:val="0"/>
        <w:jc w:val="left"/>
        <w:rPr>
          <w:rFonts w:eastAsiaTheme="minorEastAsia"/>
          <w:b/>
          <w:bCs/>
          <w:sz w:val="24"/>
          <w:szCs w:val="24"/>
        </w:rPr>
      </w:pPr>
    </w:p>
    <w:p w14:paraId="601F4F10" w14:textId="77777777" w:rsidR="00E646CA" w:rsidRPr="00E646CA" w:rsidRDefault="00E646CA" w:rsidP="00E646CA">
      <w:pPr>
        <w:widowControl w:val="0"/>
        <w:kinsoku w:val="0"/>
        <w:overflowPunct w:val="0"/>
        <w:autoSpaceDE w:val="0"/>
        <w:autoSpaceDN w:val="0"/>
        <w:adjustRightInd w:val="0"/>
        <w:spacing w:before="196" w:line="216" w:lineRule="auto"/>
        <w:ind w:left="257" w:right="273"/>
        <w:rPr>
          <w:rFonts w:eastAsiaTheme="minorEastAsia"/>
          <w:b/>
          <w:bCs/>
          <w:spacing w:val="-3"/>
          <w:sz w:val="24"/>
          <w:szCs w:val="24"/>
        </w:rPr>
      </w:pPr>
      <w:r w:rsidRPr="00E646CA">
        <w:rPr>
          <w:rFonts w:eastAsiaTheme="minorEastAsia"/>
          <w:b/>
          <w:bCs/>
          <w:spacing w:val="-5"/>
          <w:sz w:val="24"/>
          <w:szCs w:val="24"/>
        </w:rPr>
        <w:t xml:space="preserve">RESOLUTION ADOPTING PERSONNEL </w:t>
      </w:r>
      <w:r w:rsidRPr="00E646CA">
        <w:rPr>
          <w:rFonts w:eastAsiaTheme="minorEastAsia"/>
          <w:b/>
          <w:bCs/>
          <w:spacing w:val="-4"/>
          <w:sz w:val="24"/>
          <w:szCs w:val="24"/>
        </w:rPr>
        <w:t xml:space="preserve">POLICIES AND </w:t>
      </w:r>
      <w:r w:rsidRPr="00E646CA">
        <w:rPr>
          <w:rFonts w:eastAsiaTheme="minorEastAsia"/>
          <w:b/>
          <w:bCs/>
          <w:spacing w:val="-5"/>
          <w:sz w:val="24"/>
          <w:szCs w:val="24"/>
        </w:rPr>
        <w:t xml:space="preserve">PROCEDURES </w:t>
      </w:r>
      <w:r w:rsidRPr="00E646CA">
        <w:rPr>
          <w:rFonts w:eastAsiaTheme="minorEastAsia"/>
          <w:b/>
          <w:bCs/>
          <w:spacing w:val="-4"/>
          <w:sz w:val="24"/>
          <w:szCs w:val="24"/>
        </w:rPr>
        <w:t xml:space="preserve">FOR </w:t>
      </w:r>
      <w:r w:rsidRPr="00E646CA">
        <w:rPr>
          <w:rFonts w:eastAsiaTheme="minorEastAsia"/>
          <w:b/>
          <w:bCs/>
          <w:spacing w:val="-3"/>
          <w:sz w:val="24"/>
          <w:szCs w:val="24"/>
        </w:rPr>
        <w:t xml:space="preserve">THE TOWNSHIP OF VOORHEES, COUNTY OF CAMDEN AND STATE OF NEW JERSEY </w:t>
      </w:r>
    </w:p>
    <w:p w14:paraId="2C2908AF" w14:textId="77777777" w:rsidR="00E646CA" w:rsidRPr="00E646CA" w:rsidRDefault="00E646CA" w:rsidP="00E646CA">
      <w:pPr>
        <w:widowControl w:val="0"/>
        <w:kinsoku w:val="0"/>
        <w:overflowPunct w:val="0"/>
        <w:autoSpaceDE w:val="0"/>
        <w:autoSpaceDN w:val="0"/>
        <w:adjustRightInd w:val="0"/>
        <w:jc w:val="left"/>
        <w:rPr>
          <w:rFonts w:eastAsiaTheme="minorEastAsia"/>
          <w:b/>
          <w:bCs/>
          <w:sz w:val="24"/>
          <w:szCs w:val="24"/>
        </w:rPr>
      </w:pPr>
    </w:p>
    <w:p w14:paraId="3D3EDC52" w14:textId="77777777" w:rsidR="00E646CA" w:rsidRPr="00E646CA" w:rsidRDefault="00E646CA" w:rsidP="00E646CA">
      <w:pPr>
        <w:widowControl w:val="0"/>
        <w:kinsoku w:val="0"/>
        <w:overflowPunct w:val="0"/>
        <w:autoSpaceDE w:val="0"/>
        <w:autoSpaceDN w:val="0"/>
        <w:adjustRightInd w:val="0"/>
        <w:spacing w:before="201" w:line="360" w:lineRule="auto"/>
        <w:ind w:left="100" w:right="111" w:firstLine="620"/>
        <w:jc w:val="both"/>
        <w:rPr>
          <w:rFonts w:eastAsiaTheme="minorEastAsia"/>
          <w:spacing w:val="-3"/>
          <w:sz w:val="24"/>
          <w:szCs w:val="24"/>
        </w:rPr>
      </w:pPr>
      <w:r w:rsidRPr="00E646CA">
        <w:rPr>
          <w:rFonts w:eastAsiaTheme="minorEastAsia"/>
          <w:b/>
          <w:bCs/>
          <w:spacing w:val="-5"/>
          <w:sz w:val="24"/>
          <w:szCs w:val="24"/>
        </w:rPr>
        <w:t xml:space="preserve">WHEREAS, </w:t>
      </w:r>
      <w:r w:rsidRPr="00E646CA">
        <w:rPr>
          <w:rFonts w:eastAsiaTheme="minorEastAsia"/>
          <w:spacing w:val="-3"/>
          <w:sz w:val="24"/>
          <w:szCs w:val="24"/>
        </w:rPr>
        <w:t xml:space="preserve">it </w:t>
      </w:r>
      <w:r w:rsidRPr="00E646CA">
        <w:rPr>
          <w:rFonts w:eastAsiaTheme="minorEastAsia"/>
          <w:sz w:val="24"/>
          <w:szCs w:val="24"/>
        </w:rPr>
        <w:t xml:space="preserve">is </w:t>
      </w:r>
      <w:r w:rsidRPr="00E646CA">
        <w:rPr>
          <w:rFonts w:eastAsiaTheme="minorEastAsia"/>
          <w:spacing w:val="-3"/>
          <w:sz w:val="24"/>
          <w:szCs w:val="24"/>
        </w:rPr>
        <w:t xml:space="preserve">the </w:t>
      </w:r>
      <w:r w:rsidRPr="00E646CA">
        <w:rPr>
          <w:rFonts w:eastAsiaTheme="minorEastAsia"/>
          <w:spacing w:val="-4"/>
          <w:sz w:val="24"/>
          <w:szCs w:val="24"/>
        </w:rPr>
        <w:t xml:space="preserve">policy </w:t>
      </w:r>
      <w:r w:rsidRPr="00E646CA">
        <w:rPr>
          <w:rFonts w:eastAsiaTheme="minorEastAsia"/>
          <w:sz w:val="24"/>
          <w:szCs w:val="24"/>
        </w:rPr>
        <w:t xml:space="preserve">of </w:t>
      </w:r>
      <w:r w:rsidRPr="00E646CA">
        <w:rPr>
          <w:rFonts w:eastAsiaTheme="minorEastAsia"/>
          <w:spacing w:val="-3"/>
          <w:sz w:val="24"/>
          <w:szCs w:val="24"/>
        </w:rPr>
        <w:t xml:space="preserve">the Township of Voorhees to </w:t>
      </w:r>
      <w:r w:rsidRPr="00E646CA">
        <w:rPr>
          <w:rFonts w:eastAsiaTheme="minorEastAsia"/>
          <w:spacing w:val="-4"/>
          <w:sz w:val="24"/>
          <w:szCs w:val="24"/>
        </w:rPr>
        <w:t xml:space="preserve">treat employees </w:t>
      </w:r>
      <w:r w:rsidRPr="00E646CA">
        <w:rPr>
          <w:rFonts w:eastAsiaTheme="minorEastAsia"/>
          <w:spacing w:val="-3"/>
          <w:sz w:val="24"/>
          <w:szCs w:val="24"/>
        </w:rPr>
        <w:t xml:space="preserve">and </w:t>
      </w:r>
      <w:r w:rsidRPr="00E646CA">
        <w:rPr>
          <w:rFonts w:eastAsiaTheme="minorEastAsia"/>
          <w:spacing w:val="-5"/>
          <w:sz w:val="24"/>
          <w:szCs w:val="24"/>
        </w:rPr>
        <w:t xml:space="preserve">prospective </w:t>
      </w:r>
      <w:r w:rsidRPr="00E646CA">
        <w:rPr>
          <w:rFonts w:eastAsiaTheme="minorEastAsia"/>
          <w:spacing w:val="-4"/>
          <w:sz w:val="24"/>
          <w:szCs w:val="24"/>
        </w:rPr>
        <w:t xml:space="preserve">employees </w:t>
      </w:r>
      <w:r w:rsidRPr="00E646CA">
        <w:rPr>
          <w:rFonts w:eastAsiaTheme="minorEastAsia"/>
          <w:spacing w:val="-3"/>
          <w:sz w:val="24"/>
          <w:szCs w:val="24"/>
        </w:rPr>
        <w:t xml:space="preserve">in </w:t>
      </w:r>
      <w:r w:rsidRPr="00E646CA">
        <w:rPr>
          <w:rFonts w:eastAsiaTheme="minorEastAsia"/>
          <w:sz w:val="24"/>
          <w:szCs w:val="24"/>
        </w:rPr>
        <w:t xml:space="preserve">a </w:t>
      </w:r>
      <w:r w:rsidRPr="00E646CA">
        <w:rPr>
          <w:rFonts w:eastAsiaTheme="minorEastAsia"/>
          <w:spacing w:val="-4"/>
          <w:sz w:val="24"/>
          <w:szCs w:val="24"/>
        </w:rPr>
        <w:t xml:space="preserve">manner consistent </w:t>
      </w:r>
      <w:r w:rsidRPr="00E646CA">
        <w:rPr>
          <w:rFonts w:eastAsiaTheme="minorEastAsia"/>
          <w:spacing w:val="-5"/>
          <w:sz w:val="24"/>
          <w:szCs w:val="24"/>
        </w:rPr>
        <w:t xml:space="preserve">with </w:t>
      </w:r>
      <w:r w:rsidRPr="00E646CA">
        <w:rPr>
          <w:rFonts w:eastAsiaTheme="minorEastAsia"/>
          <w:spacing w:val="-3"/>
          <w:sz w:val="24"/>
          <w:szCs w:val="24"/>
        </w:rPr>
        <w:t xml:space="preserve">all </w:t>
      </w:r>
      <w:r w:rsidRPr="00E646CA">
        <w:rPr>
          <w:rFonts w:eastAsiaTheme="minorEastAsia"/>
          <w:spacing w:val="-4"/>
          <w:sz w:val="24"/>
          <w:szCs w:val="24"/>
        </w:rPr>
        <w:t xml:space="preserve">applicable employment laws </w:t>
      </w:r>
      <w:r w:rsidRPr="00E646CA">
        <w:rPr>
          <w:rFonts w:eastAsiaTheme="minorEastAsia"/>
          <w:spacing w:val="-3"/>
          <w:sz w:val="24"/>
          <w:szCs w:val="24"/>
        </w:rPr>
        <w:t xml:space="preserve">and </w:t>
      </w:r>
      <w:r w:rsidRPr="00E646CA">
        <w:rPr>
          <w:rFonts w:eastAsiaTheme="minorEastAsia"/>
          <w:spacing w:val="-5"/>
          <w:sz w:val="24"/>
          <w:szCs w:val="24"/>
        </w:rPr>
        <w:t xml:space="preserve">regulations </w:t>
      </w:r>
      <w:r w:rsidRPr="00E646CA">
        <w:rPr>
          <w:rFonts w:eastAsiaTheme="minorEastAsia"/>
          <w:spacing w:val="-4"/>
          <w:sz w:val="24"/>
          <w:szCs w:val="24"/>
        </w:rPr>
        <w:t xml:space="preserve">including, </w:t>
      </w:r>
      <w:r w:rsidRPr="00E646CA">
        <w:rPr>
          <w:rFonts w:eastAsiaTheme="minorEastAsia"/>
          <w:spacing w:val="-3"/>
          <w:sz w:val="24"/>
          <w:szCs w:val="24"/>
        </w:rPr>
        <w:t xml:space="preserve">but not </w:t>
      </w:r>
      <w:r w:rsidRPr="00E646CA">
        <w:rPr>
          <w:rFonts w:eastAsiaTheme="minorEastAsia"/>
          <w:spacing w:val="-5"/>
          <w:sz w:val="24"/>
          <w:szCs w:val="24"/>
        </w:rPr>
        <w:t xml:space="preserve">limited </w:t>
      </w:r>
      <w:r w:rsidRPr="00E646CA">
        <w:rPr>
          <w:rFonts w:eastAsiaTheme="minorEastAsia"/>
          <w:spacing w:val="-3"/>
          <w:sz w:val="24"/>
          <w:szCs w:val="24"/>
        </w:rPr>
        <w:t xml:space="preserve">to </w:t>
      </w:r>
      <w:r w:rsidRPr="00E646CA">
        <w:rPr>
          <w:rFonts w:eastAsiaTheme="minorEastAsia"/>
          <w:spacing w:val="-4"/>
          <w:sz w:val="24"/>
          <w:szCs w:val="24"/>
        </w:rPr>
        <w:t xml:space="preserve">Title VII </w:t>
      </w:r>
      <w:r w:rsidRPr="00E646CA">
        <w:rPr>
          <w:rFonts w:eastAsiaTheme="minorEastAsia"/>
          <w:sz w:val="24"/>
          <w:szCs w:val="24"/>
        </w:rPr>
        <w:t xml:space="preserve">of </w:t>
      </w:r>
      <w:r w:rsidRPr="00E646CA">
        <w:rPr>
          <w:rFonts w:eastAsiaTheme="minorEastAsia"/>
          <w:spacing w:val="-3"/>
          <w:sz w:val="24"/>
          <w:szCs w:val="24"/>
        </w:rPr>
        <w:t xml:space="preserve">the </w:t>
      </w:r>
      <w:r w:rsidRPr="00E646CA">
        <w:rPr>
          <w:rFonts w:eastAsiaTheme="minorEastAsia"/>
          <w:spacing w:val="-4"/>
          <w:sz w:val="24"/>
          <w:szCs w:val="24"/>
        </w:rPr>
        <w:t xml:space="preserve">Civil Rights Act </w:t>
      </w:r>
      <w:r w:rsidRPr="00E646CA">
        <w:rPr>
          <w:rFonts w:eastAsiaTheme="minorEastAsia"/>
          <w:sz w:val="24"/>
          <w:szCs w:val="24"/>
        </w:rPr>
        <w:t xml:space="preserve">of </w:t>
      </w:r>
      <w:r w:rsidRPr="00E646CA">
        <w:rPr>
          <w:rFonts w:eastAsiaTheme="minorEastAsia"/>
          <w:spacing w:val="-4"/>
          <w:sz w:val="24"/>
          <w:szCs w:val="24"/>
        </w:rPr>
        <w:t xml:space="preserve">1964, </w:t>
      </w:r>
      <w:r w:rsidRPr="00E646CA">
        <w:rPr>
          <w:rFonts w:eastAsiaTheme="minorEastAsia"/>
          <w:sz w:val="24"/>
          <w:szCs w:val="24"/>
        </w:rPr>
        <w:t xml:space="preserve">as </w:t>
      </w:r>
      <w:r w:rsidRPr="00E646CA">
        <w:rPr>
          <w:rFonts w:eastAsiaTheme="minorEastAsia"/>
          <w:spacing w:val="-4"/>
          <w:sz w:val="24"/>
          <w:szCs w:val="24"/>
        </w:rPr>
        <w:t xml:space="preserve">amended </w:t>
      </w:r>
      <w:r w:rsidRPr="00E646CA">
        <w:rPr>
          <w:rFonts w:eastAsiaTheme="minorEastAsia"/>
          <w:sz w:val="24"/>
          <w:szCs w:val="24"/>
        </w:rPr>
        <w:t xml:space="preserve">by </w:t>
      </w:r>
      <w:r w:rsidRPr="00E646CA">
        <w:rPr>
          <w:rFonts w:eastAsiaTheme="minorEastAsia"/>
          <w:spacing w:val="-3"/>
          <w:sz w:val="24"/>
          <w:szCs w:val="24"/>
        </w:rPr>
        <w:t xml:space="preserve">the </w:t>
      </w:r>
      <w:r w:rsidRPr="00E646CA">
        <w:rPr>
          <w:rFonts w:eastAsiaTheme="minorEastAsia"/>
          <w:spacing w:val="-4"/>
          <w:sz w:val="24"/>
          <w:szCs w:val="24"/>
        </w:rPr>
        <w:t xml:space="preserve">Equal Opportunity Act </w:t>
      </w:r>
      <w:r w:rsidRPr="00E646CA">
        <w:rPr>
          <w:rFonts w:eastAsiaTheme="minorEastAsia"/>
          <w:sz w:val="24"/>
          <w:szCs w:val="24"/>
        </w:rPr>
        <w:t xml:space="preserve">of </w:t>
      </w:r>
      <w:r w:rsidRPr="00E646CA">
        <w:rPr>
          <w:rFonts w:eastAsiaTheme="minorEastAsia"/>
          <w:spacing w:val="-4"/>
          <w:sz w:val="24"/>
          <w:szCs w:val="24"/>
        </w:rPr>
        <w:t xml:space="preserve">1972, </w:t>
      </w:r>
      <w:r w:rsidRPr="00E646CA">
        <w:rPr>
          <w:rFonts w:eastAsiaTheme="minorEastAsia"/>
          <w:spacing w:val="-3"/>
          <w:sz w:val="24"/>
          <w:szCs w:val="24"/>
        </w:rPr>
        <w:t xml:space="preserve">the </w:t>
      </w:r>
      <w:r w:rsidRPr="00E646CA">
        <w:rPr>
          <w:rFonts w:eastAsiaTheme="minorEastAsia"/>
          <w:spacing w:val="-4"/>
          <w:sz w:val="24"/>
          <w:szCs w:val="24"/>
        </w:rPr>
        <w:t xml:space="preserve">Age </w:t>
      </w:r>
      <w:r w:rsidRPr="00E646CA">
        <w:rPr>
          <w:rFonts w:eastAsiaTheme="minorEastAsia"/>
          <w:spacing w:val="-5"/>
          <w:sz w:val="24"/>
          <w:szCs w:val="24"/>
        </w:rPr>
        <w:t xml:space="preserve">Discrimination </w:t>
      </w:r>
      <w:r w:rsidRPr="00E646CA">
        <w:rPr>
          <w:rFonts w:eastAsiaTheme="minorEastAsia"/>
          <w:spacing w:val="-3"/>
          <w:sz w:val="24"/>
          <w:szCs w:val="24"/>
        </w:rPr>
        <w:t xml:space="preserve">in </w:t>
      </w:r>
      <w:r w:rsidRPr="00E646CA">
        <w:rPr>
          <w:rFonts w:eastAsiaTheme="minorEastAsia"/>
          <w:spacing w:val="-5"/>
          <w:sz w:val="24"/>
          <w:szCs w:val="24"/>
        </w:rPr>
        <w:t xml:space="preserve">Employment </w:t>
      </w:r>
      <w:r w:rsidRPr="00E646CA">
        <w:rPr>
          <w:rFonts w:eastAsiaTheme="minorEastAsia"/>
          <w:spacing w:val="-4"/>
          <w:sz w:val="24"/>
          <w:szCs w:val="24"/>
        </w:rPr>
        <w:t xml:space="preserve">Act, </w:t>
      </w:r>
      <w:r w:rsidRPr="00E646CA">
        <w:rPr>
          <w:rFonts w:eastAsiaTheme="minorEastAsia"/>
          <w:spacing w:val="-3"/>
          <w:sz w:val="24"/>
          <w:szCs w:val="24"/>
        </w:rPr>
        <w:t xml:space="preserve">the </w:t>
      </w:r>
      <w:r w:rsidRPr="00E646CA">
        <w:rPr>
          <w:rFonts w:eastAsiaTheme="minorEastAsia"/>
          <w:spacing w:val="-4"/>
          <w:sz w:val="24"/>
          <w:szCs w:val="24"/>
        </w:rPr>
        <w:t xml:space="preserve">Equal </w:t>
      </w:r>
      <w:r w:rsidRPr="00E646CA">
        <w:rPr>
          <w:rFonts w:eastAsiaTheme="minorEastAsia"/>
          <w:spacing w:val="-3"/>
          <w:sz w:val="24"/>
          <w:szCs w:val="24"/>
        </w:rPr>
        <w:t xml:space="preserve">Pay </w:t>
      </w:r>
      <w:r w:rsidRPr="00E646CA">
        <w:rPr>
          <w:rFonts w:eastAsiaTheme="minorEastAsia"/>
          <w:spacing w:val="-2"/>
          <w:sz w:val="24"/>
          <w:szCs w:val="24"/>
        </w:rPr>
        <w:t xml:space="preserve">for </w:t>
      </w:r>
      <w:r w:rsidRPr="00E646CA">
        <w:rPr>
          <w:rFonts w:eastAsiaTheme="minorEastAsia"/>
          <w:spacing w:val="-4"/>
          <w:sz w:val="24"/>
          <w:szCs w:val="24"/>
        </w:rPr>
        <w:t xml:space="preserve">Equal </w:t>
      </w:r>
      <w:r w:rsidRPr="00E646CA">
        <w:rPr>
          <w:rFonts w:eastAsiaTheme="minorEastAsia"/>
          <w:sz w:val="24"/>
          <w:szCs w:val="24"/>
        </w:rPr>
        <w:t xml:space="preserve">Work </w:t>
      </w:r>
      <w:r w:rsidRPr="00E646CA">
        <w:rPr>
          <w:rFonts w:eastAsiaTheme="minorEastAsia"/>
          <w:spacing w:val="-4"/>
          <w:sz w:val="24"/>
          <w:szCs w:val="24"/>
        </w:rPr>
        <w:t xml:space="preserve">Act, </w:t>
      </w:r>
      <w:r w:rsidRPr="00E646CA">
        <w:rPr>
          <w:rFonts w:eastAsiaTheme="minorEastAsia"/>
          <w:spacing w:val="-3"/>
          <w:sz w:val="24"/>
          <w:szCs w:val="24"/>
        </w:rPr>
        <w:t xml:space="preserve">the </w:t>
      </w:r>
      <w:r w:rsidRPr="00E646CA">
        <w:rPr>
          <w:rFonts w:eastAsiaTheme="minorEastAsia"/>
          <w:spacing w:val="-4"/>
          <w:sz w:val="24"/>
          <w:szCs w:val="24"/>
        </w:rPr>
        <w:t xml:space="preserve">Fair </w:t>
      </w:r>
      <w:r w:rsidRPr="00E646CA">
        <w:rPr>
          <w:rFonts w:eastAsiaTheme="minorEastAsia"/>
          <w:spacing w:val="-3"/>
          <w:sz w:val="24"/>
          <w:szCs w:val="24"/>
        </w:rPr>
        <w:t xml:space="preserve">Labor </w:t>
      </w:r>
      <w:r w:rsidRPr="00E646CA">
        <w:rPr>
          <w:rFonts w:eastAsiaTheme="minorEastAsia"/>
          <w:spacing w:val="-4"/>
          <w:sz w:val="24"/>
          <w:szCs w:val="24"/>
        </w:rPr>
        <w:t xml:space="preserve">Standards Act, </w:t>
      </w:r>
      <w:r w:rsidRPr="00E646CA">
        <w:rPr>
          <w:rFonts w:eastAsiaTheme="minorEastAsia"/>
          <w:spacing w:val="-3"/>
          <w:sz w:val="24"/>
          <w:szCs w:val="24"/>
        </w:rPr>
        <w:t xml:space="preserve">the New Jersey Law </w:t>
      </w:r>
      <w:r w:rsidRPr="00E646CA">
        <w:rPr>
          <w:rFonts w:eastAsiaTheme="minorEastAsia"/>
          <w:spacing w:val="-4"/>
          <w:sz w:val="24"/>
          <w:szCs w:val="24"/>
        </w:rPr>
        <w:t xml:space="preserve">Against </w:t>
      </w:r>
      <w:r w:rsidRPr="00E646CA">
        <w:rPr>
          <w:rFonts w:eastAsiaTheme="minorEastAsia"/>
          <w:spacing w:val="-5"/>
          <w:sz w:val="24"/>
          <w:szCs w:val="24"/>
        </w:rPr>
        <w:t xml:space="preserve">Discrimination, </w:t>
      </w:r>
      <w:r w:rsidRPr="00E646CA">
        <w:rPr>
          <w:rFonts w:eastAsiaTheme="minorEastAsia"/>
          <w:spacing w:val="-3"/>
          <w:sz w:val="24"/>
          <w:szCs w:val="24"/>
        </w:rPr>
        <w:t xml:space="preserve">the </w:t>
      </w:r>
      <w:r w:rsidRPr="00E646CA">
        <w:rPr>
          <w:rFonts w:eastAsiaTheme="minorEastAsia"/>
          <w:spacing w:val="-4"/>
          <w:sz w:val="24"/>
          <w:szCs w:val="24"/>
        </w:rPr>
        <w:t xml:space="preserve">Americans with </w:t>
      </w:r>
      <w:r w:rsidRPr="00E646CA">
        <w:rPr>
          <w:rFonts w:eastAsiaTheme="minorEastAsia"/>
          <w:spacing w:val="-5"/>
          <w:sz w:val="24"/>
          <w:szCs w:val="24"/>
        </w:rPr>
        <w:t xml:space="preserve">Disabilities </w:t>
      </w:r>
      <w:r w:rsidRPr="00E646CA">
        <w:rPr>
          <w:rFonts w:eastAsiaTheme="minorEastAsia"/>
          <w:spacing w:val="-4"/>
          <w:sz w:val="24"/>
          <w:szCs w:val="24"/>
        </w:rPr>
        <w:t xml:space="preserve">Act, </w:t>
      </w:r>
      <w:r w:rsidRPr="00E646CA">
        <w:rPr>
          <w:rFonts w:eastAsiaTheme="minorEastAsia"/>
          <w:spacing w:val="-3"/>
          <w:sz w:val="24"/>
          <w:szCs w:val="24"/>
        </w:rPr>
        <w:t xml:space="preserve">the </w:t>
      </w:r>
      <w:r w:rsidRPr="00E646CA">
        <w:rPr>
          <w:rFonts w:eastAsiaTheme="minorEastAsia"/>
          <w:spacing w:val="-4"/>
          <w:sz w:val="24"/>
          <w:szCs w:val="24"/>
        </w:rPr>
        <w:t xml:space="preserve">Family </w:t>
      </w:r>
      <w:r w:rsidRPr="00E646CA">
        <w:rPr>
          <w:rFonts w:eastAsiaTheme="minorEastAsia"/>
          <w:spacing w:val="-3"/>
          <w:sz w:val="24"/>
          <w:szCs w:val="24"/>
        </w:rPr>
        <w:t xml:space="preserve">and </w:t>
      </w:r>
      <w:r w:rsidRPr="00E646CA">
        <w:rPr>
          <w:rFonts w:eastAsiaTheme="minorEastAsia"/>
          <w:spacing w:val="-4"/>
          <w:sz w:val="24"/>
          <w:szCs w:val="24"/>
        </w:rPr>
        <w:t>Medical Leave</w:t>
      </w:r>
      <w:r w:rsidRPr="00E646CA">
        <w:rPr>
          <w:rFonts w:eastAsiaTheme="minorEastAsia"/>
          <w:spacing w:val="58"/>
          <w:sz w:val="24"/>
          <w:szCs w:val="24"/>
        </w:rPr>
        <w:t xml:space="preserve"> </w:t>
      </w:r>
      <w:r w:rsidRPr="00E646CA">
        <w:rPr>
          <w:rFonts w:eastAsiaTheme="minorEastAsia"/>
          <w:spacing w:val="-4"/>
          <w:sz w:val="24"/>
          <w:szCs w:val="24"/>
        </w:rPr>
        <w:t xml:space="preserve">Act,  </w:t>
      </w:r>
      <w:r w:rsidRPr="00E646CA">
        <w:rPr>
          <w:rFonts w:eastAsiaTheme="minorEastAsia"/>
          <w:spacing w:val="-3"/>
          <w:sz w:val="24"/>
          <w:szCs w:val="24"/>
        </w:rPr>
        <w:t xml:space="preserve">the </w:t>
      </w:r>
      <w:r w:rsidRPr="00E646CA">
        <w:rPr>
          <w:rFonts w:eastAsiaTheme="minorEastAsia"/>
          <w:spacing w:val="-4"/>
          <w:sz w:val="24"/>
          <w:szCs w:val="24"/>
        </w:rPr>
        <w:t xml:space="preserve">Conscientious  </w:t>
      </w:r>
      <w:r w:rsidRPr="00E646CA">
        <w:rPr>
          <w:rFonts w:eastAsiaTheme="minorEastAsia"/>
          <w:spacing w:val="-5"/>
          <w:sz w:val="24"/>
          <w:szCs w:val="24"/>
        </w:rPr>
        <w:t xml:space="preserve">Employee Protection </w:t>
      </w:r>
      <w:r w:rsidRPr="00E646CA">
        <w:rPr>
          <w:rFonts w:eastAsiaTheme="minorEastAsia"/>
          <w:spacing w:val="-4"/>
          <w:sz w:val="24"/>
          <w:szCs w:val="24"/>
        </w:rPr>
        <w:t xml:space="preserve">Act,  </w:t>
      </w:r>
      <w:r w:rsidRPr="00E646CA">
        <w:rPr>
          <w:rFonts w:eastAsiaTheme="minorEastAsia"/>
          <w:spacing w:val="-3"/>
          <w:sz w:val="24"/>
          <w:szCs w:val="24"/>
        </w:rPr>
        <w:t xml:space="preserve">the </w:t>
      </w:r>
      <w:r w:rsidRPr="00E646CA">
        <w:rPr>
          <w:rFonts w:eastAsiaTheme="minorEastAsia"/>
          <w:spacing w:val="-4"/>
          <w:sz w:val="24"/>
          <w:szCs w:val="24"/>
        </w:rPr>
        <w:t xml:space="preserve">Public  </w:t>
      </w:r>
      <w:r w:rsidRPr="00E646CA">
        <w:rPr>
          <w:rFonts w:eastAsiaTheme="minorEastAsia"/>
          <w:spacing w:val="-5"/>
          <w:sz w:val="24"/>
          <w:szCs w:val="24"/>
        </w:rPr>
        <w:t xml:space="preserve">Employee </w:t>
      </w:r>
      <w:r w:rsidRPr="00E646CA">
        <w:rPr>
          <w:rFonts w:eastAsiaTheme="minorEastAsia"/>
          <w:spacing w:val="-4"/>
          <w:sz w:val="24"/>
          <w:szCs w:val="24"/>
        </w:rPr>
        <w:t xml:space="preserve">Occupational Safety </w:t>
      </w:r>
      <w:r w:rsidRPr="00E646CA">
        <w:rPr>
          <w:rFonts w:eastAsiaTheme="minorEastAsia"/>
          <w:spacing w:val="-3"/>
          <w:sz w:val="24"/>
          <w:szCs w:val="24"/>
        </w:rPr>
        <w:t xml:space="preserve">and </w:t>
      </w:r>
      <w:r w:rsidRPr="00E646CA">
        <w:rPr>
          <w:rFonts w:eastAsiaTheme="minorEastAsia"/>
          <w:spacing w:val="-5"/>
          <w:sz w:val="24"/>
          <w:szCs w:val="24"/>
        </w:rPr>
        <w:t xml:space="preserve">Health </w:t>
      </w:r>
      <w:r w:rsidRPr="00E646CA">
        <w:rPr>
          <w:rFonts w:eastAsiaTheme="minorEastAsia"/>
          <w:spacing w:val="-3"/>
          <w:sz w:val="24"/>
          <w:szCs w:val="24"/>
        </w:rPr>
        <w:t xml:space="preserve">Act, </w:t>
      </w:r>
      <w:r w:rsidRPr="00E646CA">
        <w:rPr>
          <w:rFonts w:eastAsiaTheme="minorEastAsia"/>
          <w:spacing w:val="-4"/>
          <w:sz w:val="24"/>
          <w:szCs w:val="24"/>
        </w:rPr>
        <w:t xml:space="preserve">(the </w:t>
      </w:r>
      <w:r w:rsidRPr="00E646CA">
        <w:rPr>
          <w:rFonts w:eastAsiaTheme="minorEastAsia"/>
          <w:spacing w:val="-3"/>
          <w:sz w:val="24"/>
          <w:szCs w:val="24"/>
        </w:rPr>
        <w:t xml:space="preserve">New </w:t>
      </w:r>
      <w:r w:rsidRPr="00E646CA">
        <w:rPr>
          <w:rFonts w:eastAsiaTheme="minorEastAsia"/>
          <w:spacing w:val="-4"/>
          <w:sz w:val="24"/>
          <w:szCs w:val="24"/>
        </w:rPr>
        <w:t xml:space="preserve">Jersey Civil Service </w:t>
      </w:r>
      <w:r w:rsidRPr="00E646CA">
        <w:rPr>
          <w:rFonts w:eastAsiaTheme="minorEastAsia"/>
          <w:spacing w:val="-3"/>
          <w:sz w:val="24"/>
          <w:szCs w:val="24"/>
        </w:rPr>
        <w:t>Act,)</w:t>
      </w:r>
      <w:r w:rsidRPr="00E646CA">
        <w:rPr>
          <w:rFonts w:eastAsiaTheme="minorEastAsia"/>
          <w:spacing w:val="-4"/>
          <w:sz w:val="24"/>
          <w:szCs w:val="24"/>
        </w:rPr>
        <w:t xml:space="preserve"> </w:t>
      </w:r>
      <w:r w:rsidRPr="00E646CA">
        <w:rPr>
          <w:rFonts w:eastAsiaTheme="minorEastAsia"/>
          <w:spacing w:val="-3"/>
          <w:sz w:val="24"/>
          <w:szCs w:val="24"/>
        </w:rPr>
        <w:t xml:space="preserve">the New </w:t>
      </w:r>
      <w:r w:rsidRPr="00E646CA">
        <w:rPr>
          <w:rFonts w:eastAsiaTheme="minorEastAsia"/>
          <w:spacing w:val="-4"/>
          <w:sz w:val="24"/>
          <w:szCs w:val="24"/>
        </w:rPr>
        <w:t xml:space="preserve">Jersey Workers </w:t>
      </w:r>
      <w:r w:rsidRPr="00E646CA">
        <w:rPr>
          <w:rFonts w:eastAsiaTheme="minorEastAsia"/>
          <w:spacing w:val="-5"/>
          <w:sz w:val="24"/>
          <w:szCs w:val="24"/>
        </w:rPr>
        <w:t xml:space="preserve">Compensation </w:t>
      </w:r>
      <w:r w:rsidRPr="00E646CA">
        <w:rPr>
          <w:rFonts w:eastAsiaTheme="minorEastAsia"/>
          <w:spacing w:val="-4"/>
          <w:sz w:val="24"/>
          <w:szCs w:val="24"/>
        </w:rPr>
        <w:t xml:space="preserve">Act, </w:t>
      </w:r>
      <w:r w:rsidRPr="00E646CA">
        <w:rPr>
          <w:rFonts w:eastAsiaTheme="minorEastAsia"/>
          <w:spacing w:val="-3"/>
          <w:sz w:val="24"/>
          <w:szCs w:val="24"/>
        </w:rPr>
        <w:t xml:space="preserve">the </w:t>
      </w:r>
      <w:r w:rsidRPr="00E646CA">
        <w:rPr>
          <w:rFonts w:eastAsiaTheme="minorEastAsia"/>
          <w:spacing w:val="-4"/>
          <w:sz w:val="24"/>
          <w:szCs w:val="24"/>
        </w:rPr>
        <w:t xml:space="preserve">Federal Consolidated Omnibus Budget </w:t>
      </w:r>
      <w:r w:rsidRPr="00E646CA">
        <w:rPr>
          <w:rFonts w:eastAsiaTheme="minorEastAsia"/>
          <w:spacing w:val="-5"/>
          <w:sz w:val="24"/>
          <w:szCs w:val="24"/>
        </w:rPr>
        <w:t xml:space="preserve">Reconciliation </w:t>
      </w:r>
      <w:r w:rsidRPr="00E646CA">
        <w:rPr>
          <w:rFonts w:eastAsiaTheme="minorEastAsia"/>
          <w:spacing w:val="-3"/>
          <w:sz w:val="24"/>
          <w:szCs w:val="24"/>
        </w:rPr>
        <w:t xml:space="preserve">Act </w:t>
      </w:r>
      <w:r w:rsidRPr="00E646CA">
        <w:rPr>
          <w:rFonts w:eastAsiaTheme="minorEastAsia"/>
          <w:spacing w:val="-5"/>
          <w:sz w:val="24"/>
          <w:szCs w:val="24"/>
        </w:rPr>
        <w:t xml:space="preserve">(COBRA); </w:t>
      </w:r>
      <w:r w:rsidRPr="00E646CA">
        <w:rPr>
          <w:rFonts w:eastAsiaTheme="minorEastAsia"/>
          <w:spacing w:val="-3"/>
          <w:sz w:val="24"/>
          <w:szCs w:val="24"/>
        </w:rPr>
        <w:t xml:space="preserve">the </w:t>
      </w:r>
      <w:r w:rsidRPr="00E646CA">
        <w:rPr>
          <w:rFonts w:eastAsiaTheme="minorEastAsia"/>
          <w:spacing w:val="-4"/>
          <w:sz w:val="24"/>
          <w:szCs w:val="24"/>
        </w:rPr>
        <w:t>Open Public Meeting Act, among others;</w:t>
      </w:r>
      <w:r w:rsidRPr="00E646CA">
        <w:rPr>
          <w:rFonts w:eastAsiaTheme="minorEastAsia"/>
          <w:spacing w:val="-42"/>
          <w:sz w:val="24"/>
          <w:szCs w:val="24"/>
        </w:rPr>
        <w:t xml:space="preserve"> </w:t>
      </w:r>
      <w:r w:rsidRPr="00E646CA">
        <w:rPr>
          <w:rFonts w:eastAsiaTheme="minorEastAsia"/>
          <w:spacing w:val="-3"/>
          <w:sz w:val="24"/>
          <w:szCs w:val="24"/>
        </w:rPr>
        <w:t>and</w:t>
      </w:r>
    </w:p>
    <w:p w14:paraId="2F96F8DA" w14:textId="77777777" w:rsidR="00E646CA" w:rsidRPr="00E646CA" w:rsidRDefault="00E646CA" w:rsidP="00E646CA">
      <w:pPr>
        <w:widowControl w:val="0"/>
        <w:kinsoku w:val="0"/>
        <w:overflowPunct w:val="0"/>
        <w:autoSpaceDE w:val="0"/>
        <w:autoSpaceDN w:val="0"/>
        <w:adjustRightInd w:val="0"/>
        <w:spacing w:before="2" w:line="360" w:lineRule="auto"/>
        <w:jc w:val="left"/>
        <w:rPr>
          <w:rFonts w:eastAsiaTheme="minorEastAsia"/>
          <w:sz w:val="24"/>
          <w:szCs w:val="24"/>
        </w:rPr>
      </w:pPr>
    </w:p>
    <w:p w14:paraId="4DD58C7A" w14:textId="77777777" w:rsidR="00E646CA" w:rsidRPr="00E646CA" w:rsidRDefault="00E646CA" w:rsidP="00E646CA">
      <w:pPr>
        <w:widowControl w:val="0"/>
        <w:kinsoku w:val="0"/>
        <w:overflowPunct w:val="0"/>
        <w:autoSpaceDE w:val="0"/>
        <w:autoSpaceDN w:val="0"/>
        <w:adjustRightInd w:val="0"/>
        <w:spacing w:before="1" w:line="360" w:lineRule="auto"/>
        <w:ind w:left="100" w:right="120" w:firstLine="620"/>
        <w:jc w:val="both"/>
        <w:rPr>
          <w:rFonts w:eastAsiaTheme="minorEastAsia"/>
          <w:sz w:val="24"/>
          <w:szCs w:val="24"/>
        </w:rPr>
      </w:pPr>
      <w:r w:rsidRPr="00E646CA">
        <w:rPr>
          <w:rFonts w:eastAsiaTheme="minorEastAsia"/>
          <w:b/>
          <w:bCs/>
          <w:sz w:val="24"/>
          <w:szCs w:val="24"/>
        </w:rPr>
        <w:t xml:space="preserve">WHEREAS, </w:t>
      </w:r>
      <w:r w:rsidRPr="00E646CA">
        <w:rPr>
          <w:rFonts w:eastAsiaTheme="minorEastAsia"/>
          <w:sz w:val="24"/>
          <w:szCs w:val="24"/>
        </w:rPr>
        <w:t>the Township of Voorhees has determined that there is a need to update, from time to time, its personnel policies and procedures to ensure that employees and prospective employees are treated in a manner consistent with these laws and</w:t>
      </w:r>
      <w:r w:rsidRPr="00E646CA">
        <w:rPr>
          <w:rFonts w:eastAsiaTheme="minorEastAsia"/>
          <w:spacing w:val="-19"/>
          <w:sz w:val="24"/>
          <w:szCs w:val="24"/>
        </w:rPr>
        <w:t xml:space="preserve"> </w:t>
      </w:r>
      <w:r w:rsidRPr="00E646CA">
        <w:rPr>
          <w:rFonts w:eastAsiaTheme="minorEastAsia"/>
          <w:sz w:val="24"/>
          <w:szCs w:val="24"/>
        </w:rPr>
        <w:t>regulations.</w:t>
      </w:r>
    </w:p>
    <w:p w14:paraId="147AF086" w14:textId="77777777" w:rsidR="00E646CA" w:rsidRPr="00E646CA" w:rsidRDefault="00E646CA" w:rsidP="00E646CA">
      <w:pPr>
        <w:widowControl w:val="0"/>
        <w:kinsoku w:val="0"/>
        <w:overflowPunct w:val="0"/>
        <w:autoSpaceDE w:val="0"/>
        <w:autoSpaceDN w:val="0"/>
        <w:adjustRightInd w:val="0"/>
        <w:spacing w:before="229" w:line="360" w:lineRule="auto"/>
        <w:ind w:right="115" w:firstLine="720"/>
        <w:jc w:val="both"/>
        <w:rPr>
          <w:rFonts w:eastAsiaTheme="minorEastAsia"/>
          <w:sz w:val="24"/>
          <w:szCs w:val="24"/>
        </w:rPr>
      </w:pPr>
      <w:r w:rsidRPr="00E646CA">
        <w:rPr>
          <w:rFonts w:eastAsiaTheme="minorEastAsia"/>
          <w:b/>
          <w:bCs/>
          <w:sz w:val="24"/>
          <w:szCs w:val="24"/>
        </w:rPr>
        <w:t>NOW, THEREBY, BE IT RESOLVED</w:t>
      </w:r>
      <w:r w:rsidRPr="00E646CA">
        <w:rPr>
          <w:rFonts w:eastAsiaTheme="minorEastAsia"/>
          <w:bCs/>
          <w:sz w:val="24"/>
          <w:szCs w:val="24"/>
        </w:rPr>
        <w:t xml:space="preserve"> </w:t>
      </w:r>
      <w:r w:rsidRPr="00E646CA">
        <w:rPr>
          <w:rFonts w:eastAsiaTheme="minorEastAsia"/>
          <w:sz w:val="24"/>
          <w:szCs w:val="24"/>
        </w:rPr>
        <w:t xml:space="preserve">by the Mayor and Township Committee of the Township of Voorhees as follows: </w:t>
      </w:r>
    </w:p>
    <w:p w14:paraId="4B6A141A" w14:textId="77777777" w:rsidR="00E646CA" w:rsidRPr="00E646CA" w:rsidRDefault="00E646CA" w:rsidP="00E646CA">
      <w:pPr>
        <w:widowControl w:val="0"/>
        <w:autoSpaceDE w:val="0"/>
        <w:autoSpaceDN w:val="0"/>
        <w:adjustRightInd w:val="0"/>
        <w:jc w:val="both"/>
        <w:rPr>
          <w:rFonts w:eastAsiaTheme="minorEastAsia"/>
          <w:bCs/>
          <w:sz w:val="24"/>
          <w:szCs w:val="24"/>
        </w:rPr>
      </w:pPr>
    </w:p>
    <w:p w14:paraId="3F9217F7" w14:textId="77777777" w:rsidR="00E646CA" w:rsidRPr="00E646CA" w:rsidRDefault="00E646CA" w:rsidP="00E646CA">
      <w:pPr>
        <w:widowControl w:val="0"/>
        <w:kinsoku w:val="0"/>
        <w:overflowPunct w:val="0"/>
        <w:autoSpaceDE w:val="0"/>
        <w:autoSpaceDN w:val="0"/>
        <w:adjustRightInd w:val="0"/>
        <w:spacing w:before="8" w:line="216" w:lineRule="auto"/>
        <w:ind w:left="1440" w:right="113" w:hanging="720"/>
        <w:jc w:val="both"/>
        <w:rPr>
          <w:rFonts w:eastAsiaTheme="minorEastAsia"/>
          <w:bCs/>
          <w:sz w:val="24"/>
          <w:szCs w:val="24"/>
        </w:rPr>
      </w:pPr>
      <w:r w:rsidRPr="00E646CA">
        <w:rPr>
          <w:rFonts w:eastAsiaTheme="minorEastAsia"/>
          <w:bCs/>
          <w:sz w:val="24"/>
          <w:szCs w:val="24"/>
        </w:rPr>
        <w:t>1.</w:t>
      </w:r>
      <w:r w:rsidRPr="00E646CA">
        <w:rPr>
          <w:rFonts w:eastAsiaTheme="minorEastAsia"/>
          <w:bCs/>
          <w:sz w:val="24"/>
          <w:szCs w:val="24"/>
        </w:rPr>
        <w:tab/>
        <w:t xml:space="preserve">The provisions of the </w:t>
      </w:r>
      <w:r w:rsidRPr="00E646CA">
        <w:rPr>
          <w:rFonts w:eastAsiaTheme="minorEastAsia"/>
          <w:b/>
          <w:bCs/>
          <w:sz w:val="24"/>
          <w:szCs w:val="24"/>
        </w:rPr>
        <w:t>WHEREAS</w:t>
      </w:r>
      <w:r w:rsidRPr="00E646CA">
        <w:rPr>
          <w:rFonts w:eastAsiaTheme="minorEastAsia"/>
          <w:bCs/>
          <w:sz w:val="24"/>
          <w:szCs w:val="24"/>
        </w:rPr>
        <w:t xml:space="preserve"> clauses set forth above are incorporated herein by reference and made a part hereof.</w:t>
      </w:r>
    </w:p>
    <w:p w14:paraId="62AE357F" w14:textId="77777777" w:rsidR="00E646CA" w:rsidRPr="00E646CA" w:rsidRDefault="00E646CA" w:rsidP="00E646CA">
      <w:pPr>
        <w:widowControl w:val="0"/>
        <w:kinsoku w:val="0"/>
        <w:overflowPunct w:val="0"/>
        <w:autoSpaceDE w:val="0"/>
        <w:autoSpaceDN w:val="0"/>
        <w:adjustRightInd w:val="0"/>
        <w:spacing w:before="8" w:line="216" w:lineRule="auto"/>
        <w:ind w:left="1440" w:right="113" w:hanging="720"/>
        <w:jc w:val="both"/>
        <w:rPr>
          <w:rFonts w:eastAsiaTheme="minorEastAsia"/>
          <w:sz w:val="24"/>
          <w:szCs w:val="24"/>
        </w:rPr>
      </w:pPr>
    </w:p>
    <w:p w14:paraId="50473003" w14:textId="77777777" w:rsidR="00E646CA" w:rsidRPr="00E646CA" w:rsidRDefault="00E646CA" w:rsidP="00E646CA">
      <w:pPr>
        <w:widowControl w:val="0"/>
        <w:kinsoku w:val="0"/>
        <w:overflowPunct w:val="0"/>
        <w:autoSpaceDE w:val="0"/>
        <w:autoSpaceDN w:val="0"/>
        <w:adjustRightInd w:val="0"/>
        <w:spacing w:before="8" w:line="216" w:lineRule="auto"/>
        <w:ind w:left="1440" w:right="113" w:hanging="720"/>
        <w:jc w:val="both"/>
        <w:rPr>
          <w:rFonts w:eastAsiaTheme="minorEastAsia"/>
          <w:sz w:val="24"/>
          <w:szCs w:val="24"/>
        </w:rPr>
      </w:pPr>
      <w:r w:rsidRPr="00E646CA">
        <w:rPr>
          <w:rFonts w:eastAsiaTheme="minorEastAsia"/>
          <w:sz w:val="24"/>
          <w:szCs w:val="24"/>
        </w:rPr>
        <w:t>2.</w:t>
      </w:r>
      <w:r w:rsidRPr="00E646CA">
        <w:rPr>
          <w:rFonts w:eastAsiaTheme="minorEastAsia"/>
          <w:sz w:val="24"/>
          <w:szCs w:val="24"/>
        </w:rPr>
        <w:tab/>
        <w:t>Township of Voorhees that the Personnel Policies and Procedures Manual attached hereto is hereby</w:t>
      </w:r>
      <w:r w:rsidRPr="00E646CA">
        <w:rPr>
          <w:rFonts w:eastAsiaTheme="minorEastAsia"/>
          <w:spacing w:val="-18"/>
          <w:sz w:val="24"/>
          <w:szCs w:val="24"/>
        </w:rPr>
        <w:t xml:space="preserve"> </w:t>
      </w:r>
      <w:r w:rsidRPr="00E646CA">
        <w:rPr>
          <w:rFonts w:eastAsiaTheme="minorEastAsia"/>
          <w:sz w:val="24"/>
          <w:szCs w:val="24"/>
        </w:rPr>
        <w:t>adopted.</w:t>
      </w:r>
    </w:p>
    <w:p w14:paraId="5609CBFD" w14:textId="77777777" w:rsidR="00E646CA" w:rsidRPr="00E646CA" w:rsidRDefault="00E646CA" w:rsidP="00E646CA">
      <w:pPr>
        <w:widowControl w:val="0"/>
        <w:kinsoku w:val="0"/>
        <w:overflowPunct w:val="0"/>
        <w:autoSpaceDE w:val="0"/>
        <w:autoSpaceDN w:val="0"/>
        <w:adjustRightInd w:val="0"/>
        <w:spacing w:before="8" w:line="216" w:lineRule="auto"/>
        <w:ind w:left="1440" w:right="113" w:hanging="720"/>
        <w:jc w:val="both"/>
        <w:rPr>
          <w:rFonts w:eastAsiaTheme="minorEastAsia"/>
          <w:sz w:val="24"/>
          <w:szCs w:val="24"/>
        </w:rPr>
      </w:pPr>
    </w:p>
    <w:p w14:paraId="50E38E23" w14:textId="77777777" w:rsidR="00E646CA" w:rsidRPr="00E646CA" w:rsidRDefault="00E646CA" w:rsidP="00E646CA">
      <w:pPr>
        <w:widowControl w:val="0"/>
        <w:kinsoku w:val="0"/>
        <w:overflowPunct w:val="0"/>
        <w:autoSpaceDE w:val="0"/>
        <w:autoSpaceDN w:val="0"/>
        <w:adjustRightInd w:val="0"/>
        <w:spacing w:before="8" w:line="216" w:lineRule="auto"/>
        <w:ind w:left="1440" w:right="113" w:hanging="720"/>
        <w:jc w:val="both"/>
        <w:rPr>
          <w:rFonts w:eastAsiaTheme="minorEastAsia"/>
          <w:sz w:val="24"/>
          <w:szCs w:val="24"/>
        </w:rPr>
      </w:pPr>
      <w:r w:rsidRPr="00E646CA">
        <w:rPr>
          <w:rFonts w:eastAsiaTheme="minorEastAsia"/>
          <w:sz w:val="24"/>
          <w:szCs w:val="24"/>
        </w:rPr>
        <w:t>3.</w:t>
      </w:r>
      <w:r w:rsidRPr="00E646CA">
        <w:rPr>
          <w:rFonts w:eastAsiaTheme="minorEastAsia"/>
          <w:sz w:val="24"/>
          <w:szCs w:val="24"/>
        </w:rPr>
        <w:tab/>
        <w:t xml:space="preserve">The attached personnel policies and procedures shall apply to all Township of Voorhees officials, appointees, employees, and volunteers. </w:t>
      </w:r>
    </w:p>
    <w:p w14:paraId="44D0BDC4" w14:textId="77777777" w:rsidR="00E646CA" w:rsidRPr="00E646CA" w:rsidRDefault="00E646CA" w:rsidP="00E646CA">
      <w:pPr>
        <w:widowControl w:val="0"/>
        <w:kinsoku w:val="0"/>
        <w:overflowPunct w:val="0"/>
        <w:autoSpaceDE w:val="0"/>
        <w:autoSpaceDN w:val="0"/>
        <w:adjustRightInd w:val="0"/>
        <w:spacing w:before="8" w:line="216" w:lineRule="auto"/>
        <w:ind w:left="1440" w:right="113" w:hanging="720"/>
        <w:jc w:val="both"/>
        <w:rPr>
          <w:rFonts w:eastAsiaTheme="minorEastAsia"/>
          <w:sz w:val="24"/>
          <w:szCs w:val="24"/>
        </w:rPr>
      </w:pPr>
    </w:p>
    <w:p w14:paraId="170CD502" w14:textId="77777777" w:rsidR="00E646CA" w:rsidRPr="00E646CA" w:rsidRDefault="00E646CA" w:rsidP="00E646CA">
      <w:pPr>
        <w:widowControl w:val="0"/>
        <w:kinsoku w:val="0"/>
        <w:overflowPunct w:val="0"/>
        <w:autoSpaceDE w:val="0"/>
        <w:autoSpaceDN w:val="0"/>
        <w:adjustRightInd w:val="0"/>
        <w:spacing w:before="8" w:line="216" w:lineRule="auto"/>
        <w:ind w:left="1440" w:right="113" w:hanging="720"/>
        <w:jc w:val="both"/>
        <w:rPr>
          <w:rFonts w:eastAsiaTheme="minorEastAsia"/>
          <w:sz w:val="24"/>
          <w:szCs w:val="24"/>
        </w:rPr>
      </w:pPr>
      <w:r w:rsidRPr="00E646CA">
        <w:rPr>
          <w:rFonts w:eastAsiaTheme="minorEastAsia"/>
          <w:sz w:val="24"/>
          <w:szCs w:val="24"/>
        </w:rPr>
        <w:t>4.</w:t>
      </w:r>
      <w:r w:rsidRPr="00E646CA">
        <w:rPr>
          <w:rFonts w:eastAsiaTheme="minorEastAsia"/>
          <w:sz w:val="24"/>
          <w:szCs w:val="24"/>
        </w:rPr>
        <w:tab/>
        <w:t xml:space="preserve">In the event there is a conflict between these rules and any collective bargaining agreement, personnel services contract or Federal or State law, the terms and conditions of that contract or law shall prevail. In </w:t>
      </w:r>
      <w:r w:rsidRPr="00E646CA">
        <w:rPr>
          <w:rFonts w:eastAsiaTheme="minorEastAsia"/>
          <w:spacing w:val="3"/>
          <w:sz w:val="24"/>
          <w:szCs w:val="24"/>
        </w:rPr>
        <w:t xml:space="preserve">all </w:t>
      </w:r>
      <w:r w:rsidRPr="00E646CA">
        <w:rPr>
          <w:rFonts w:eastAsiaTheme="minorEastAsia"/>
          <w:sz w:val="24"/>
          <w:szCs w:val="24"/>
        </w:rPr>
        <w:t>other cases, these policies and procedures shall</w:t>
      </w:r>
      <w:r w:rsidRPr="00E646CA">
        <w:rPr>
          <w:rFonts w:eastAsiaTheme="minorEastAsia"/>
          <w:spacing w:val="-8"/>
          <w:sz w:val="24"/>
          <w:szCs w:val="24"/>
        </w:rPr>
        <w:t xml:space="preserve"> </w:t>
      </w:r>
      <w:r w:rsidRPr="00E646CA">
        <w:rPr>
          <w:rFonts w:eastAsiaTheme="minorEastAsia"/>
          <w:sz w:val="24"/>
          <w:szCs w:val="24"/>
        </w:rPr>
        <w:t>prevail.</w:t>
      </w:r>
    </w:p>
    <w:p w14:paraId="6254682B" w14:textId="77777777" w:rsidR="00E646CA" w:rsidRPr="00E646CA" w:rsidRDefault="00E646CA" w:rsidP="00E646CA">
      <w:pPr>
        <w:widowControl w:val="0"/>
        <w:kinsoku w:val="0"/>
        <w:overflowPunct w:val="0"/>
        <w:autoSpaceDE w:val="0"/>
        <w:autoSpaceDN w:val="0"/>
        <w:adjustRightInd w:val="0"/>
        <w:spacing w:before="8" w:line="216" w:lineRule="auto"/>
        <w:ind w:left="1440" w:right="113" w:hanging="720"/>
        <w:jc w:val="both"/>
        <w:rPr>
          <w:rFonts w:eastAsiaTheme="minorEastAsia"/>
          <w:sz w:val="24"/>
          <w:szCs w:val="24"/>
        </w:rPr>
      </w:pPr>
    </w:p>
    <w:p w14:paraId="5B2D2D89" w14:textId="77777777" w:rsidR="00E646CA" w:rsidRPr="00E646CA" w:rsidRDefault="00E646CA" w:rsidP="00E646CA">
      <w:pPr>
        <w:widowControl w:val="0"/>
        <w:kinsoku w:val="0"/>
        <w:overflowPunct w:val="0"/>
        <w:autoSpaceDE w:val="0"/>
        <w:autoSpaceDN w:val="0"/>
        <w:adjustRightInd w:val="0"/>
        <w:spacing w:before="8" w:line="216" w:lineRule="auto"/>
        <w:ind w:left="1440" w:right="113" w:hanging="720"/>
        <w:jc w:val="both"/>
        <w:rPr>
          <w:rFonts w:eastAsiaTheme="minorEastAsia"/>
          <w:sz w:val="24"/>
          <w:szCs w:val="24"/>
        </w:rPr>
      </w:pPr>
      <w:r w:rsidRPr="00E646CA">
        <w:rPr>
          <w:rFonts w:eastAsiaTheme="minorEastAsia"/>
          <w:sz w:val="24"/>
          <w:szCs w:val="24"/>
        </w:rPr>
        <w:t>5.</w:t>
      </w:r>
      <w:r w:rsidRPr="00E646CA">
        <w:rPr>
          <w:rFonts w:eastAsiaTheme="minorEastAsia"/>
          <w:sz w:val="24"/>
          <w:szCs w:val="24"/>
        </w:rPr>
        <w:tab/>
        <w:t xml:space="preserve">The manual is intended to provide guidelines covering public service by the Township of Voorhees employees and is not a contract. </w:t>
      </w:r>
    </w:p>
    <w:p w14:paraId="6F38BA88" w14:textId="77777777" w:rsidR="00E646CA" w:rsidRPr="00E646CA" w:rsidRDefault="00E646CA" w:rsidP="00E646CA">
      <w:pPr>
        <w:widowControl w:val="0"/>
        <w:kinsoku w:val="0"/>
        <w:overflowPunct w:val="0"/>
        <w:autoSpaceDE w:val="0"/>
        <w:autoSpaceDN w:val="0"/>
        <w:adjustRightInd w:val="0"/>
        <w:spacing w:before="8" w:line="216" w:lineRule="auto"/>
        <w:ind w:left="1440" w:right="113" w:hanging="720"/>
        <w:jc w:val="both"/>
        <w:rPr>
          <w:rFonts w:eastAsiaTheme="minorEastAsia"/>
          <w:sz w:val="24"/>
          <w:szCs w:val="24"/>
        </w:rPr>
      </w:pPr>
    </w:p>
    <w:p w14:paraId="6E58E478" w14:textId="77777777" w:rsidR="00E646CA" w:rsidRPr="00E646CA" w:rsidRDefault="00E646CA" w:rsidP="00E646CA">
      <w:pPr>
        <w:widowControl w:val="0"/>
        <w:kinsoku w:val="0"/>
        <w:overflowPunct w:val="0"/>
        <w:autoSpaceDE w:val="0"/>
        <w:autoSpaceDN w:val="0"/>
        <w:adjustRightInd w:val="0"/>
        <w:spacing w:before="8" w:line="216" w:lineRule="auto"/>
        <w:ind w:left="1440" w:right="113" w:hanging="720"/>
        <w:jc w:val="both"/>
        <w:rPr>
          <w:rFonts w:eastAsiaTheme="minorEastAsia"/>
          <w:sz w:val="24"/>
          <w:szCs w:val="24"/>
        </w:rPr>
      </w:pPr>
      <w:r w:rsidRPr="00E646CA">
        <w:rPr>
          <w:rFonts w:eastAsiaTheme="minorEastAsia"/>
          <w:sz w:val="24"/>
          <w:szCs w:val="24"/>
        </w:rPr>
        <w:t>6.</w:t>
      </w:r>
      <w:r w:rsidRPr="00E646CA">
        <w:rPr>
          <w:rFonts w:eastAsiaTheme="minorEastAsia"/>
          <w:sz w:val="24"/>
          <w:szCs w:val="24"/>
        </w:rPr>
        <w:tab/>
        <w:t>The provisions of this manual may be amended and supplemented from time to time without notice and at the sole discretion of the Township of Voorhees.</w:t>
      </w:r>
    </w:p>
    <w:p w14:paraId="6341D38A" w14:textId="77777777" w:rsidR="00E646CA" w:rsidRPr="00E646CA" w:rsidRDefault="00E646CA" w:rsidP="00E646CA">
      <w:pPr>
        <w:widowControl w:val="0"/>
        <w:kinsoku w:val="0"/>
        <w:overflowPunct w:val="0"/>
        <w:autoSpaceDE w:val="0"/>
        <w:autoSpaceDN w:val="0"/>
        <w:adjustRightInd w:val="0"/>
        <w:spacing w:before="8" w:line="216" w:lineRule="auto"/>
        <w:ind w:left="1440" w:right="113" w:hanging="720"/>
        <w:jc w:val="both"/>
        <w:rPr>
          <w:rFonts w:eastAsiaTheme="minorEastAsia"/>
          <w:sz w:val="24"/>
          <w:szCs w:val="24"/>
        </w:rPr>
      </w:pPr>
    </w:p>
    <w:p w14:paraId="6F5D5063" w14:textId="77777777" w:rsidR="00E646CA" w:rsidRPr="00E646CA" w:rsidRDefault="00E646CA" w:rsidP="00E646CA">
      <w:pPr>
        <w:widowControl w:val="0"/>
        <w:kinsoku w:val="0"/>
        <w:overflowPunct w:val="0"/>
        <w:autoSpaceDE w:val="0"/>
        <w:autoSpaceDN w:val="0"/>
        <w:adjustRightInd w:val="0"/>
        <w:spacing w:before="8" w:line="216" w:lineRule="auto"/>
        <w:ind w:left="1440" w:right="113" w:hanging="720"/>
        <w:jc w:val="both"/>
        <w:rPr>
          <w:rFonts w:eastAsiaTheme="minorEastAsia"/>
          <w:sz w:val="24"/>
          <w:szCs w:val="24"/>
        </w:rPr>
      </w:pPr>
      <w:r w:rsidRPr="00E646CA">
        <w:rPr>
          <w:rFonts w:eastAsiaTheme="minorEastAsia"/>
          <w:sz w:val="24"/>
          <w:szCs w:val="24"/>
        </w:rPr>
        <w:t>7.</w:t>
      </w:r>
      <w:r w:rsidRPr="00E646CA">
        <w:rPr>
          <w:rFonts w:eastAsiaTheme="minorEastAsia"/>
          <w:sz w:val="24"/>
          <w:szCs w:val="24"/>
        </w:rPr>
        <w:tab/>
        <w:t>To the maximum extent permitted by law, employment practices for the Township of Voorhees shall operate under the legal doctrine known as "employment at will."</w:t>
      </w:r>
    </w:p>
    <w:p w14:paraId="69E1DE73" w14:textId="77777777" w:rsidR="00E646CA" w:rsidRPr="00E646CA" w:rsidRDefault="00E646CA" w:rsidP="00E646CA">
      <w:pPr>
        <w:widowControl w:val="0"/>
        <w:kinsoku w:val="0"/>
        <w:overflowPunct w:val="0"/>
        <w:autoSpaceDE w:val="0"/>
        <w:autoSpaceDN w:val="0"/>
        <w:adjustRightInd w:val="0"/>
        <w:spacing w:before="8" w:line="216" w:lineRule="auto"/>
        <w:ind w:left="1440" w:right="113" w:hanging="720"/>
        <w:jc w:val="both"/>
        <w:rPr>
          <w:rFonts w:eastAsiaTheme="minorEastAsia"/>
          <w:sz w:val="24"/>
          <w:szCs w:val="24"/>
        </w:rPr>
      </w:pPr>
    </w:p>
    <w:p w14:paraId="191FBE9E" w14:textId="77777777" w:rsidR="00E646CA" w:rsidRPr="00E646CA" w:rsidRDefault="00E646CA" w:rsidP="00E646CA">
      <w:pPr>
        <w:widowControl w:val="0"/>
        <w:kinsoku w:val="0"/>
        <w:overflowPunct w:val="0"/>
        <w:autoSpaceDE w:val="0"/>
        <w:autoSpaceDN w:val="0"/>
        <w:adjustRightInd w:val="0"/>
        <w:spacing w:before="1" w:line="216" w:lineRule="auto"/>
        <w:ind w:left="1440" w:right="108" w:hanging="720"/>
        <w:jc w:val="both"/>
        <w:rPr>
          <w:rFonts w:eastAsiaTheme="minorEastAsia"/>
          <w:spacing w:val="-5"/>
          <w:sz w:val="24"/>
          <w:szCs w:val="24"/>
        </w:rPr>
      </w:pPr>
      <w:r w:rsidRPr="00E646CA">
        <w:rPr>
          <w:rFonts w:eastAsiaTheme="minorEastAsia"/>
          <w:bCs/>
          <w:sz w:val="24"/>
          <w:szCs w:val="24"/>
        </w:rPr>
        <w:t>8.</w:t>
      </w:r>
      <w:r w:rsidRPr="00E646CA">
        <w:rPr>
          <w:rFonts w:eastAsiaTheme="minorEastAsia"/>
          <w:bCs/>
          <w:sz w:val="24"/>
          <w:szCs w:val="24"/>
        </w:rPr>
        <w:tab/>
        <w:t>I</w:t>
      </w:r>
      <w:r w:rsidRPr="00E646CA">
        <w:rPr>
          <w:rFonts w:eastAsiaTheme="minorEastAsia"/>
          <w:sz w:val="24"/>
          <w:szCs w:val="24"/>
        </w:rPr>
        <w:t>t is hereby acknowledged that the law firm of Wade, Long, Wood &amp; Long. L.L.C. is hereby identified as Employment Attorneys to advise the Township of Voorhees in personnel matters.</w:t>
      </w:r>
    </w:p>
    <w:p w14:paraId="71E068E5" w14:textId="77777777" w:rsidR="00E646CA" w:rsidRPr="00E646CA" w:rsidRDefault="00E646CA" w:rsidP="00E646CA">
      <w:pPr>
        <w:widowControl w:val="0"/>
        <w:kinsoku w:val="0"/>
        <w:overflowPunct w:val="0"/>
        <w:autoSpaceDE w:val="0"/>
        <w:autoSpaceDN w:val="0"/>
        <w:adjustRightInd w:val="0"/>
        <w:spacing w:before="229" w:line="220" w:lineRule="auto"/>
        <w:ind w:left="1440" w:right="115" w:hanging="720"/>
        <w:jc w:val="both"/>
        <w:rPr>
          <w:rFonts w:eastAsiaTheme="minorEastAsia"/>
          <w:spacing w:val="-5"/>
          <w:sz w:val="24"/>
          <w:szCs w:val="24"/>
        </w:rPr>
      </w:pPr>
      <w:r w:rsidRPr="00E646CA">
        <w:rPr>
          <w:rFonts w:eastAsiaTheme="minorEastAsia"/>
          <w:bCs/>
          <w:spacing w:val="-3"/>
          <w:sz w:val="24"/>
          <w:szCs w:val="24"/>
        </w:rPr>
        <w:t>9.</w:t>
      </w:r>
      <w:r w:rsidRPr="00E646CA">
        <w:rPr>
          <w:rFonts w:eastAsiaTheme="minorEastAsia"/>
          <w:bCs/>
          <w:spacing w:val="-3"/>
          <w:sz w:val="24"/>
          <w:szCs w:val="24"/>
        </w:rPr>
        <w:tab/>
      </w:r>
      <w:r w:rsidRPr="00E646CA">
        <w:rPr>
          <w:rFonts w:eastAsiaTheme="minorEastAsia"/>
          <w:spacing w:val="-4"/>
          <w:sz w:val="24"/>
          <w:szCs w:val="24"/>
        </w:rPr>
        <w:t xml:space="preserve">Lawrence Spellman, Administrator and all </w:t>
      </w:r>
      <w:r w:rsidRPr="00E646CA">
        <w:rPr>
          <w:rFonts w:eastAsiaTheme="minorEastAsia"/>
          <w:spacing w:val="-6"/>
          <w:sz w:val="24"/>
          <w:szCs w:val="24"/>
        </w:rPr>
        <w:t xml:space="preserve">managerial/supervisory </w:t>
      </w:r>
      <w:r w:rsidRPr="00E646CA">
        <w:rPr>
          <w:rFonts w:eastAsiaTheme="minorEastAsia"/>
          <w:spacing w:val="-5"/>
          <w:sz w:val="24"/>
          <w:szCs w:val="24"/>
        </w:rPr>
        <w:t xml:space="preserve">personnel </w:t>
      </w:r>
      <w:r w:rsidRPr="00E646CA">
        <w:rPr>
          <w:rFonts w:eastAsiaTheme="minorEastAsia"/>
          <w:spacing w:val="-4"/>
          <w:sz w:val="24"/>
          <w:szCs w:val="24"/>
        </w:rPr>
        <w:t xml:space="preserve">are </w:t>
      </w:r>
      <w:r w:rsidRPr="00E646CA">
        <w:rPr>
          <w:rFonts w:eastAsiaTheme="minorEastAsia"/>
          <w:spacing w:val="-5"/>
          <w:sz w:val="24"/>
          <w:szCs w:val="24"/>
        </w:rPr>
        <w:t xml:space="preserve">responsible </w:t>
      </w:r>
      <w:r w:rsidRPr="00E646CA">
        <w:rPr>
          <w:rFonts w:eastAsiaTheme="minorEastAsia"/>
          <w:spacing w:val="-3"/>
          <w:sz w:val="24"/>
          <w:szCs w:val="24"/>
        </w:rPr>
        <w:t xml:space="preserve">for </w:t>
      </w:r>
      <w:r w:rsidRPr="00E646CA">
        <w:rPr>
          <w:rFonts w:eastAsiaTheme="minorEastAsia"/>
          <w:spacing w:val="-5"/>
          <w:sz w:val="24"/>
          <w:szCs w:val="24"/>
        </w:rPr>
        <w:t xml:space="preserve">these employment practices. Wade, Long, Wood &amp; Long, L.L.C. shall assist Mr. Spellman </w:t>
      </w:r>
      <w:r w:rsidRPr="00E646CA">
        <w:rPr>
          <w:rFonts w:eastAsiaTheme="minorEastAsia"/>
          <w:spacing w:val="-3"/>
          <w:sz w:val="24"/>
          <w:szCs w:val="24"/>
        </w:rPr>
        <w:t xml:space="preserve">in </w:t>
      </w:r>
      <w:r w:rsidRPr="00E646CA">
        <w:rPr>
          <w:rFonts w:eastAsiaTheme="minorEastAsia"/>
          <w:spacing w:val="-4"/>
          <w:sz w:val="24"/>
          <w:szCs w:val="24"/>
        </w:rPr>
        <w:t xml:space="preserve">the </w:t>
      </w:r>
      <w:r w:rsidRPr="00E646CA">
        <w:rPr>
          <w:rFonts w:eastAsiaTheme="minorEastAsia"/>
          <w:spacing w:val="-5"/>
          <w:sz w:val="24"/>
          <w:szCs w:val="24"/>
        </w:rPr>
        <w:t xml:space="preserve">implementation </w:t>
      </w:r>
      <w:r w:rsidRPr="00E646CA">
        <w:rPr>
          <w:rFonts w:eastAsiaTheme="minorEastAsia"/>
          <w:spacing w:val="-4"/>
          <w:sz w:val="24"/>
          <w:szCs w:val="24"/>
        </w:rPr>
        <w:t xml:space="preserve">of the </w:t>
      </w:r>
      <w:r w:rsidRPr="00E646CA">
        <w:rPr>
          <w:rFonts w:eastAsiaTheme="minorEastAsia"/>
          <w:spacing w:val="-5"/>
          <w:sz w:val="24"/>
          <w:szCs w:val="24"/>
        </w:rPr>
        <w:t xml:space="preserve">policies </w:t>
      </w:r>
      <w:r w:rsidRPr="00E646CA">
        <w:rPr>
          <w:rFonts w:eastAsiaTheme="minorEastAsia"/>
          <w:spacing w:val="-4"/>
          <w:sz w:val="24"/>
          <w:szCs w:val="24"/>
        </w:rPr>
        <w:t xml:space="preserve">and </w:t>
      </w:r>
      <w:r w:rsidRPr="00E646CA">
        <w:rPr>
          <w:rFonts w:eastAsiaTheme="minorEastAsia"/>
          <w:spacing w:val="-5"/>
          <w:sz w:val="24"/>
          <w:szCs w:val="24"/>
        </w:rPr>
        <w:t xml:space="preserve">procedures </w:t>
      </w:r>
      <w:r w:rsidRPr="00E646CA">
        <w:rPr>
          <w:rFonts w:eastAsiaTheme="minorEastAsia"/>
          <w:spacing w:val="-4"/>
          <w:sz w:val="24"/>
          <w:szCs w:val="24"/>
        </w:rPr>
        <w:t xml:space="preserve">in </w:t>
      </w:r>
      <w:r w:rsidRPr="00E646CA">
        <w:rPr>
          <w:rFonts w:eastAsiaTheme="minorEastAsia"/>
          <w:spacing w:val="-5"/>
          <w:sz w:val="24"/>
          <w:szCs w:val="24"/>
        </w:rPr>
        <w:t>this manual.</w:t>
      </w:r>
    </w:p>
    <w:p w14:paraId="71073F49" w14:textId="77777777" w:rsidR="00E646CA" w:rsidRDefault="00E646CA" w:rsidP="00E646CA">
      <w:pPr>
        <w:widowControl w:val="0"/>
        <w:kinsoku w:val="0"/>
        <w:overflowPunct w:val="0"/>
        <w:autoSpaceDE w:val="0"/>
        <w:autoSpaceDN w:val="0"/>
        <w:adjustRightInd w:val="0"/>
        <w:spacing w:before="229" w:line="220" w:lineRule="auto"/>
        <w:ind w:left="1440" w:right="115" w:hanging="720"/>
        <w:jc w:val="both"/>
        <w:rPr>
          <w:rFonts w:eastAsiaTheme="minorEastAsia"/>
          <w:bCs/>
          <w:sz w:val="24"/>
          <w:szCs w:val="24"/>
        </w:rPr>
      </w:pPr>
    </w:p>
    <w:p w14:paraId="19A87237" w14:textId="77777777" w:rsidR="00E646CA" w:rsidRDefault="00E646CA" w:rsidP="00E646CA">
      <w:pPr>
        <w:widowControl w:val="0"/>
        <w:kinsoku w:val="0"/>
        <w:overflowPunct w:val="0"/>
        <w:autoSpaceDE w:val="0"/>
        <w:autoSpaceDN w:val="0"/>
        <w:adjustRightInd w:val="0"/>
        <w:spacing w:before="229" w:line="220" w:lineRule="auto"/>
        <w:ind w:left="1440" w:right="115" w:hanging="720"/>
        <w:jc w:val="both"/>
        <w:rPr>
          <w:rFonts w:eastAsiaTheme="minorEastAsia"/>
          <w:bCs/>
          <w:sz w:val="24"/>
          <w:szCs w:val="24"/>
        </w:rPr>
      </w:pPr>
    </w:p>
    <w:p w14:paraId="1F21AFB3" w14:textId="77777777" w:rsidR="00E646CA" w:rsidRDefault="00E646CA" w:rsidP="00E646CA">
      <w:pPr>
        <w:widowControl w:val="0"/>
        <w:kinsoku w:val="0"/>
        <w:overflowPunct w:val="0"/>
        <w:autoSpaceDE w:val="0"/>
        <w:autoSpaceDN w:val="0"/>
        <w:adjustRightInd w:val="0"/>
        <w:spacing w:before="229" w:line="220" w:lineRule="auto"/>
        <w:ind w:left="1440" w:right="115" w:hanging="720"/>
        <w:jc w:val="both"/>
        <w:rPr>
          <w:rFonts w:eastAsiaTheme="minorEastAsia"/>
          <w:bCs/>
          <w:sz w:val="24"/>
          <w:szCs w:val="24"/>
        </w:rPr>
      </w:pPr>
    </w:p>
    <w:p w14:paraId="3BC804B4" w14:textId="77777777" w:rsidR="00E646CA" w:rsidRDefault="00E646CA" w:rsidP="00E646CA">
      <w:pPr>
        <w:widowControl w:val="0"/>
        <w:kinsoku w:val="0"/>
        <w:overflowPunct w:val="0"/>
        <w:autoSpaceDE w:val="0"/>
        <w:autoSpaceDN w:val="0"/>
        <w:adjustRightInd w:val="0"/>
        <w:spacing w:before="229" w:line="220" w:lineRule="auto"/>
        <w:ind w:left="1440" w:right="115" w:hanging="720"/>
        <w:jc w:val="both"/>
        <w:rPr>
          <w:rFonts w:eastAsiaTheme="minorEastAsia"/>
          <w:bCs/>
          <w:sz w:val="24"/>
          <w:szCs w:val="24"/>
        </w:rPr>
      </w:pPr>
    </w:p>
    <w:p w14:paraId="49250D8E" w14:textId="6A5E3945" w:rsidR="00E646CA" w:rsidRPr="00E646CA" w:rsidRDefault="00E646CA" w:rsidP="00E646CA">
      <w:pPr>
        <w:widowControl w:val="0"/>
        <w:kinsoku w:val="0"/>
        <w:overflowPunct w:val="0"/>
        <w:autoSpaceDE w:val="0"/>
        <w:autoSpaceDN w:val="0"/>
        <w:adjustRightInd w:val="0"/>
        <w:spacing w:before="229" w:line="220" w:lineRule="auto"/>
        <w:ind w:left="1440" w:right="115" w:hanging="720"/>
        <w:jc w:val="both"/>
        <w:rPr>
          <w:rFonts w:eastAsiaTheme="minorEastAsia"/>
          <w:bCs/>
          <w:sz w:val="24"/>
          <w:szCs w:val="24"/>
        </w:rPr>
      </w:pPr>
      <w:r w:rsidRPr="00E646CA">
        <w:rPr>
          <w:rFonts w:eastAsiaTheme="minorEastAsia"/>
          <w:bCs/>
          <w:sz w:val="24"/>
          <w:szCs w:val="24"/>
        </w:rPr>
        <w:t>10.</w:t>
      </w:r>
      <w:r w:rsidRPr="00E646CA">
        <w:rPr>
          <w:rFonts w:eastAsiaTheme="minorEastAsia"/>
          <w:bCs/>
          <w:sz w:val="24"/>
          <w:szCs w:val="24"/>
        </w:rPr>
        <w:tab/>
        <w:t xml:space="preserve">The Mayor, Deputy Mayor, Administrator, Clerk, CFO and Solicitor are hereby authorized to execute </w:t>
      </w:r>
      <w:proofErr w:type="gramStart"/>
      <w:r w:rsidRPr="00E646CA">
        <w:rPr>
          <w:rFonts w:eastAsiaTheme="minorEastAsia"/>
          <w:bCs/>
          <w:sz w:val="24"/>
          <w:szCs w:val="24"/>
        </w:rPr>
        <w:t>any and all</w:t>
      </w:r>
      <w:proofErr w:type="gramEnd"/>
      <w:r w:rsidRPr="00E646CA">
        <w:rPr>
          <w:rFonts w:eastAsiaTheme="minorEastAsia"/>
          <w:bCs/>
          <w:sz w:val="24"/>
          <w:szCs w:val="24"/>
        </w:rPr>
        <w:t xml:space="preserve"> documents designed to implement the updated policies, rules and regulations of the Township of Voorhees. </w:t>
      </w:r>
    </w:p>
    <w:p w14:paraId="75A85917" w14:textId="77777777" w:rsidR="00E646CA" w:rsidRDefault="00E646CA" w:rsidP="00E646CA">
      <w:pPr>
        <w:spacing w:line="480" w:lineRule="auto"/>
        <w:jc w:val="left"/>
        <w:rPr>
          <w:sz w:val="24"/>
          <w:szCs w:val="24"/>
        </w:rPr>
      </w:pPr>
    </w:p>
    <w:p w14:paraId="71411DD5" w14:textId="77777777" w:rsidR="00E646CA" w:rsidRDefault="00E646CA" w:rsidP="00E646CA">
      <w:pPr>
        <w:spacing w:line="480" w:lineRule="auto"/>
        <w:jc w:val="left"/>
        <w:rPr>
          <w:sz w:val="24"/>
          <w:szCs w:val="24"/>
        </w:rPr>
      </w:pPr>
    </w:p>
    <w:p w14:paraId="4743E56D" w14:textId="77777777" w:rsidR="00E646CA" w:rsidRDefault="00E646CA" w:rsidP="00E646CA">
      <w:pPr>
        <w:spacing w:line="480" w:lineRule="auto"/>
        <w:jc w:val="left"/>
        <w:rPr>
          <w:sz w:val="24"/>
          <w:szCs w:val="24"/>
        </w:rPr>
      </w:pPr>
    </w:p>
    <w:p w14:paraId="36B8B564" w14:textId="77777777" w:rsidR="00E646CA" w:rsidRDefault="00E646CA" w:rsidP="00E646CA">
      <w:pPr>
        <w:spacing w:line="480" w:lineRule="auto"/>
        <w:jc w:val="left"/>
        <w:rPr>
          <w:sz w:val="24"/>
          <w:szCs w:val="24"/>
        </w:rPr>
      </w:pPr>
    </w:p>
    <w:p w14:paraId="72622368" w14:textId="77777777" w:rsidR="00E646CA" w:rsidRDefault="00E646CA" w:rsidP="00E646CA">
      <w:pPr>
        <w:spacing w:line="480" w:lineRule="auto"/>
        <w:jc w:val="left"/>
        <w:rPr>
          <w:sz w:val="24"/>
          <w:szCs w:val="24"/>
        </w:rPr>
      </w:pPr>
    </w:p>
    <w:p w14:paraId="118BDD66" w14:textId="77777777" w:rsidR="00E646CA" w:rsidRDefault="00E646CA" w:rsidP="00E646CA">
      <w:pPr>
        <w:spacing w:line="480" w:lineRule="auto"/>
        <w:jc w:val="left"/>
        <w:rPr>
          <w:sz w:val="24"/>
          <w:szCs w:val="24"/>
        </w:rPr>
      </w:pPr>
    </w:p>
    <w:p w14:paraId="09A44D73" w14:textId="77777777" w:rsidR="00E646CA" w:rsidRDefault="00E646CA" w:rsidP="00E646CA">
      <w:pPr>
        <w:spacing w:line="480" w:lineRule="auto"/>
        <w:jc w:val="left"/>
        <w:rPr>
          <w:sz w:val="24"/>
          <w:szCs w:val="24"/>
        </w:rPr>
      </w:pPr>
    </w:p>
    <w:p w14:paraId="3960AABE" w14:textId="77777777" w:rsidR="00E646CA" w:rsidRDefault="00E646CA" w:rsidP="00E646CA">
      <w:pPr>
        <w:spacing w:line="480" w:lineRule="auto"/>
        <w:jc w:val="left"/>
        <w:rPr>
          <w:sz w:val="24"/>
          <w:szCs w:val="24"/>
        </w:rPr>
      </w:pPr>
    </w:p>
    <w:p w14:paraId="594BD068" w14:textId="77777777" w:rsidR="00E646CA" w:rsidRDefault="00E646CA" w:rsidP="00E646CA">
      <w:pPr>
        <w:spacing w:line="480" w:lineRule="auto"/>
        <w:jc w:val="left"/>
        <w:rPr>
          <w:sz w:val="24"/>
          <w:szCs w:val="24"/>
        </w:rPr>
      </w:pPr>
    </w:p>
    <w:p w14:paraId="6A8CA0B4" w14:textId="03D99805" w:rsidR="00E646CA" w:rsidRPr="00E646CA" w:rsidRDefault="00E646CA" w:rsidP="00E646CA">
      <w:pPr>
        <w:spacing w:line="480" w:lineRule="auto"/>
        <w:jc w:val="left"/>
        <w:rPr>
          <w:sz w:val="24"/>
          <w:szCs w:val="24"/>
        </w:rPr>
      </w:pPr>
      <w:r w:rsidRPr="00E646CA">
        <w:rPr>
          <w:sz w:val="24"/>
          <w:szCs w:val="24"/>
        </w:rPr>
        <w:t xml:space="preserve">DATED:  OCTOBER </w:t>
      </w:r>
      <w:r w:rsidR="00766A26">
        <w:rPr>
          <w:sz w:val="24"/>
          <w:szCs w:val="24"/>
        </w:rPr>
        <w:t>15</w:t>
      </w:r>
      <w:r w:rsidRPr="00E646CA">
        <w:rPr>
          <w:sz w:val="24"/>
          <w:szCs w:val="24"/>
        </w:rPr>
        <w:t>, 2018</w:t>
      </w:r>
      <w:r w:rsidRPr="00E646CA">
        <w:rPr>
          <w:sz w:val="24"/>
          <w:szCs w:val="24"/>
        </w:rPr>
        <w:tab/>
        <w:t xml:space="preserve">MOTION:  </w:t>
      </w:r>
      <w:r w:rsidRPr="00E646CA">
        <w:rPr>
          <w:sz w:val="24"/>
          <w:szCs w:val="24"/>
        </w:rPr>
        <w:tab/>
        <w:t xml:space="preserve">    </w:t>
      </w:r>
      <w:r w:rsidRPr="00E646CA">
        <w:rPr>
          <w:sz w:val="24"/>
          <w:szCs w:val="24"/>
        </w:rPr>
        <w:tab/>
      </w:r>
      <w:r w:rsidRPr="00E646CA">
        <w:rPr>
          <w:sz w:val="24"/>
          <w:szCs w:val="24"/>
        </w:rPr>
        <w:tab/>
      </w:r>
    </w:p>
    <w:p w14:paraId="2FFE0C7B" w14:textId="77777777" w:rsidR="00E646CA" w:rsidRPr="00E646CA" w:rsidRDefault="00E646CA" w:rsidP="00E646CA">
      <w:pPr>
        <w:spacing w:line="480" w:lineRule="auto"/>
        <w:jc w:val="left"/>
        <w:rPr>
          <w:sz w:val="24"/>
          <w:szCs w:val="24"/>
        </w:rPr>
      </w:pPr>
      <w:r w:rsidRPr="00E646CA">
        <w:rPr>
          <w:sz w:val="24"/>
          <w:szCs w:val="24"/>
        </w:rPr>
        <w:t xml:space="preserve">AYES:               </w:t>
      </w:r>
      <w:r w:rsidRPr="00E646CA">
        <w:rPr>
          <w:sz w:val="24"/>
          <w:szCs w:val="24"/>
        </w:rPr>
        <w:tab/>
      </w:r>
      <w:r w:rsidRPr="00E646CA">
        <w:rPr>
          <w:sz w:val="24"/>
          <w:szCs w:val="24"/>
        </w:rPr>
        <w:tab/>
      </w:r>
      <w:r w:rsidRPr="00E646CA">
        <w:rPr>
          <w:sz w:val="24"/>
          <w:szCs w:val="24"/>
        </w:rPr>
        <w:tab/>
        <w:t xml:space="preserve">SECONDED:  </w:t>
      </w:r>
      <w:r w:rsidRPr="00E646CA">
        <w:rPr>
          <w:sz w:val="24"/>
          <w:szCs w:val="24"/>
        </w:rPr>
        <w:tab/>
      </w:r>
    </w:p>
    <w:p w14:paraId="4031A486" w14:textId="77777777" w:rsidR="00E646CA" w:rsidRPr="00E646CA" w:rsidRDefault="00E646CA" w:rsidP="00E646CA">
      <w:pPr>
        <w:jc w:val="left"/>
        <w:rPr>
          <w:sz w:val="24"/>
          <w:szCs w:val="24"/>
        </w:rPr>
      </w:pPr>
      <w:r w:rsidRPr="00E646CA">
        <w:rPr>
          <w:sz w:val="24"/>
          <w:szCs w:val="24"/>
        </w:rPr>
        <w:t xml:space="preserve">NAYS:  </w:t>
      </w:r>
      <w:r w:rsidRPr="00E646CA">
        <w:rPr>
          <w:sz w:val="24"/>
          <w:szCs w:val="24"/>
        </w:rPr>
        <w:tab/>
      </w:r>
      <w:r w:rsidRPr="00E646CA">
        <w:rPr>
          <w:sz w:val="24"/>
          <w:szCs w:val="24"/>
        </w:rPr>
        <w:tab/>
      </w:r>
      <w:r w:rsidRPr="00E646CA">
        <w:rPr>
          <w:sz w:val="24"/>
          <w:szCs w:val="24"/>
        </w:rPr>
        <w:tab/>
      </w:r>
      <w:r w:rsidRPr="00E646CA">
        <w:rPr>
          <w:sz w:val="24"/>
          <w:szCs w:val="24"/>
        </w:rPr>
        <w:tab/>
        <w:t>APPROVED BY:  __________________________</w:t>
      </w:r>
    </w:p>
    <w:p w14:paraId="4B817A5A" w14:textId="77777777" w:rsidR="00E646CA" w:rsidRPr="00E646CA" w:rsidRDefault="00E646CA" w:rsidP="00E646CA">
      <w:pPr>
        <w:jc w:val="left"/>
        <w:rPr>
          <w:sz w:val="24"/>
          <w:szCs w:val="24"/>
        </w:rPr>
      </w:pPr>
      <w:r w:rsidRPr="00E646CA">
        <w:rPr>
          <w:sz w:val="24"/>
          <w:szCs w:val="24"/>
        </w:rPr>
        <w:tab/>
      </w:r>
      <w:r w:rsidRPr="00E646CA">
        <w:rPr>
          <w:sz w:val="24"/>
          <w:szCs w:val="24"/>
        </w:rPr>
        <w:tab/>
      </w:r>
      <w:r w:rsidRPr="00E646CA">
        <w:rPr>
          <w:sz w:val="24"/>
          <w:szCs w:val="24"/>
        </w:rPr>
        <w:tab/>
      </w:r>
      <w:r w:rsidRPr="00E646CA">
        <w:rPr>
          <w:sz w:val="24"/>
          <w:szCs w:val="24"/>
        </w:rPr>
        <w:tab/>
      </w:r>
      <w:r w:rsidRPr="00E646CA">
        <w:rPr>
          <w:sz w:val="24"/>
          <w:szCs w:val="24"/>
        </w:rPr>
        <w:tab/>
      </w:r>
      <w:r w:rsidRPr="00E646CA">
        <w:rPr>
          <w:sz w:val="24"/>
          <w:szCs w:val="24"/>
        </w:rPr>
        <w:tab/>
      </w:r>
      <w:r w:rsidRPr="00E646CA">
        <w:rPr>
          <w:sz w:val="24"/>
          <w:szCs w:val="24"/>
        </w:rPr>
        <w:tab/>
        <w:t xml:space="preserve">        Michael R. Mignogna, Mayor</w:t>
      </w:r>
    </w:p>
    <w:p w14:paraId="413FA816" w14:textId="77777777" w:rsidR="00E646CA" w:rsidRPr="00E646CA" w:rsidRDefault="00E646CA" w:rsidP="00E646CA">
      <w:pPr>
        <w:jc w:val="left"/>
        <w:rPr>
          <w:sz w:val="24"/>
          <w:szCs w:val="24"/>
        </w:rPr>
      </w:pPr>
    </w:p>
    <w:p w14:paraId="42202238" w14:textId="77777777" w:rsidR="00E646CA" w:rsidRPr="00E646CA" w:rsidRDefault="00E646CA" w:rsidP="00E646CA">
      <w:pPr>
        <w:jc w:val="left"/>
        <w:rPr>
          <w:sz w:val="24"/>
          <w:szCs w:val="24"/>
        </w:rPr>
      </w:pPr>
    </w:p>
    <w:p w14:paraId="65CD8A18" w14:textId="2DB3FFD1" w:rsidR="00E646CA" w:rsidRPr="00E646CA" w:rsidRDefault="00E646CA" w:rsidP="00E646CA">
      <w:pPr>
        <w:jc w:val="left"/>
        <w:rPr>
          <w:sz w:val="24"/>
          <w:szCs w:val="24"/>
        </w:rPr>
      </w:pPr>
      <w:r w:rsidRPr="00E646CA">
        <w:rPr>
          <w:sz w:val="24"/>
          <w:szCs w:val="24"/>
        </w:rPr>
        <w:t xml:space="preserve">I, Dee Ober, Municipal Clerk of the Township of Voorhees hereby certify the foregoing to be a true and correct copy of a resolution adopted by the Mayor and Township Committee of the Township of Voorhees at their meeting of October </w:t>
      </w:r>
      <w:r w:rsidR="00766A26">
        <w:rPr>
          <w:sz w:val="24"/>
          <w:szCs w:val="24"/>
        </w:rPr>
        <w:t>15</w:t>
      </w:r>
      <w:r w:rsidRPr="00E646CA">
        <w:rPr>
          <w:sz w:val="24"/>
          <w:szCs w:val="24"/>
        </w:rPr>
        <w:t>, 2018 held in the Municipal Building, 2400 Voorhees Town Center, Voorhees, NJ  08043.</w:t>
      </w:r>
    </w:p>
    <w:p w14:paraId="1937AD10" w14:textId="77777777" w:rsidR="00E646CA" w:rsidRPr="00E646CA" w:rsidRDefault="00E646CA" w:rsidP="00E646CA">
      <w:pPr>
        <w:jc w:val="left"/>
        <w:rPr>
          <w:sz w:val="24"/>
          <w:szCs w:val="24"/>
        </w:rPr>
      </w:pPr>
    </w:p>
    <w:p w14:paraId="07F6F956" w14:textId="77777777" w:rsidR="00E646CA" w:rsidRPr="00E646CA" w:rsidRDefault="00E646CA" w:rsidP="00E646CA">
      <w:pPr>
        <w:ind w:left="5040"/>
        <w:jc w:val="left"/>
        <w:rPr>
          <w:sz w:val="24"/>
          <w:szCs w:val="24"/>
        </w:rPr>
      </w:pPr>
      <w:r w:rsidRPr="00E646CA">
        <w:rPr>
          <w:sz w:val="24"/>
          <w:szCs w:val="24"/>
        </w:rPr>
        <w:t>____________________________</w:t>
      </w:r>
    </w:p>
    <w:p w14:paraId="28C80666" w14:textId="77777777" w:rsidR="00E646CA" w:rsidRPr="00E646CA" w:rsidRDefault="00E646CA" w:rsidP="00E646CA">
      <w:pPr>
        <w:ind w:left="5040"/>
        <w:jc w:val="left"/>
        <w:rPr>
          <w:sz w:val="24"/>
          <w:szCs w:val="24"/>
        </w:rPr>
      </w:pPr>
      <w:r w:rsidRPr="00E646CA">
        <w:rPr>
          <w:sz w:val="24"/>
          <w:szCs w:val="24"/>
        </w:rPr>
        <w:t>Dee Ober, RMC</w:t>
      </w:r>
    </w:p>
    <w:p w14:paraId="1CAA4CB3" w14:textId="77777777" w:rsidR="00E646CA" w:rsidRPr="00E646CA" w:rsidRDefault="00E646CA" w:rsidP="00E646CA">
      <w:pPr>
        <w:suppressAutoHyphens/>
        <w:spacing w:line="240" w:lineRule="atLeast"/>
        <w:ind w:left="5040"/>
        <w:jc w:val="left"/>
        <w:rPr>
          <w:sz w:val="24"/>
          <w:szCs w:val="24"/>
        </w:rPr>
      </w:pPr>
      <w:r w:rsidRPr="00E646CA">
        <w:rPr>
          <w:sz w:val="24"/>
          <w:szCs w:val="24"/>
        </w:rPr>
        <w:t>Township Clerk</w:t>
      </w:r>
    </w:p>
    <w:p w14:paraId="2B7663F4" w14:textId="77E53EDC" w:rsidR="00651277" w:rsidRPr="00E646CA" w:rsidRDefault="00651277">
      <w:pPr>
        <w:spacing w:after="160" w:line="259" w:lineRule="auto"/>
        <w:jc w:val="left"/>
        <w:rPr>
          <w:sz w:val="24"/>
          <w:szCs w:val="24"/>
        </w:rPr>
      </w:pPr>
      <w:r w:rsidRPr="00E646CA">
        <w:rPr>
          <w:sz w:val="24"/>
          <w:szCs w:val="24"/>
        </w:rPr>
        <w:br w:type="page"/>
      </w:r>
    </w:p>
    <w:p w14:paraId="046384C9" w14:textId="3DDC7408" w:rsidR="000D6BE3" w:rsidRPr="00C13ED5" w:rsidRDefault="000D6BE3" w:rsidP="000D6BE3">
      <w:pPr>
        <w:pStyle w:val="BlockText"/>
        <w:ind w:left="4320" w:right="0" w:hanging="4320"/>
        <w:rPr>
          <w:rFonts w:ascii="Times New Roman" w:hAnsi="Times New Roman"/>
          <w:sz w:val="24"/>
          <w:szCs w:val="24"/>
        </w:rPr>
      </w:pPr>
      <w:r w:rsidRPr="00C13ED5">
        <w:rPr>
          <w:rFonts w:ascii="Times New Roman" w:hAnsi="Times New Roman"/>
          <w:sz w:val="24"/>
          <w:szCs w:val="24"/>
        </w:rPr>
        <w:lastRenderedPageBreak/>
        <w:t xml:space="preserve">RESOLUTION NO. </w:t>
      </w:r>
      <w:r w:rsidR="00AC5E93">
        <w:rPr>
          <w:rFonts w:ascii="Times New Roman" w:hAnsi="Times New Roman"/>
          <w:sz w:val="24"/>
          <w:szCs w:val="24"/>
        </w:rPr>
        <w:t>23</w:t>
      </w:r>
      <w:r w:rsidR="001C7790">
        <w:rPr>
          <w:rFonts w:ascii="Times New Roman" w:hAnsi="Times New Roman"/>
          <w:sz w:val="24"/>
          <w:szCs w:val="24"/>
        </w:rPr>
        <w:t>6</w:t>
      </w:r>
      <w:r w:rsidR="00AC5E93">
        <w:rPr>
          <w:rFonts w:ascii="Times New Roman" w:hAnsi="Times New Roman"/>
          <w:sz w:val="24"/>
          <w:szCs w:val="24"/>
        </w:rPr>
        <w:t>-</w:t>
      </w:r>
      <w:r w:rsidRPr="00C13ED5">
        <w:rPr>
          <w:rFonts w:ascii="Times New Roman" w:hAnsi="Times New Roman"/>
          <w:sz w:val="24"/>
          <w:szCs w:val="24"/>
        </w:rPr>
        <w:t>18</w:t>
      </w:r>
    </w:p>
    <w:p w14:paraId="78E9CFA2" w14:textId="77777777" w:rsidR="000D6BE3" w:rsidRPr="00C13ED5" w:rsidRDefault="000D6BE3" w:rsidP="000D6BE3">
      <w:pPr>
        <w:pStyle w:val="BlockText"/>
        <w:ind w:left="4320" w:right="0" w:hanging="4320"/>
        <w:rPr>
          <w:rFonts w:ascii="Times New Roman" w:hAnsi="Times New Roman"/>
          <w:sz w:val="24"/>
          <w:szCs w:val="24"/>
        </w:rPr>
      </w:pPr>
    </w:p>
    <w:p w14:paraId="3CCF7808" w14:textId="77777777" w:rsidR="000D6BE3" w:rsidRPr="00C13ED5" w:rsidRDefault="000D6BE3" w:rsidP="000D6BE3">
      <w:pPr>
        <w:pStyle w:val="BlockText"/>
        <w:ind w:left="4320" w:right="0" w:hanging="4320"/>
        <w:rPr>
          <w:rFonts w:ascii="Times New Roman" w:hAnsi="Times New Roman"/>
          <w:b w:val="0"/>
          <w:sz w:val="24"/>
          <w:szCs w:val="24"/>
        </w:rPr>
      </w:pPr>
    </w:p>
    <w:p w14:paraId="7E3CA03F" w14:textId="1992FB42" w:rsidR="000D6BE3" w:rsidRDefault="000D6BE3" w:rsidP="000D6BE3">
      <w:pPr>
        <w:pStyle w:val="BlockText"/>
        <w:ind w:left="0" w:right="0" w:firstLine="0"/>
        <w:jc w:val="center"/>
        <w:rPr>
          <w:rFonts w:ascii="Times New Roman" w:hAnsi="Times New Roman"/>
          <w:sz w:val="24"/>
          <w:szCs w:val="24"/>
        </w:rPr>
      </w:pPr>
      <w:r w:rsidRPr="00C13ED5">
        <w:rPr>
          <w:rFonts w:ascii="Times New Roman" w:hAnsi="Times New Roman"/>
          <w:sz w:val="24"/>
          <w:szCs w:val="24"/>
        </w:rPr>
        <w:t xml:space="preserve">APPROVING THE HIRING OF MICHAEL </w:t>
      </w:r>
      <w:r w:rsidR="00230240">
        <w:rPr>
          <w:rFonts w:ascii="Times New Roman" w:hAnsi="Times New Roman"/>
          <w:sz w:val="24"/>
          <w:szCs w:val="24"/>
        </w:rPr>
        <w:t>M. EDDIS</w:t>
      </w:r>
      <w:r w:rsidRPr="00C13ED5">
        <w:rPr>
          <w:rFonts w:ascii="Times New Roman" w:hAnsi="Times New Roman"/>
          <w:sz w:val="24"/>
          <w:szCs w:val="24"/>
        </w:rPr>
        <w:t xml:space="preserve"> TO THE </w:t>
      </w:r>
    </w:p>
    <w:p w14:paraId="76DC8CD1" w14:textId="48D3EE40" w:rsidR="000D6BE3" w:rsidRDefault="000D6BE3" w:rsidP="000D6BE3">
      <w:pPr>
        <w:pStyle w:val="BlockText"/>
        <w:ind w:left="0" w:right="0" w:firstLine="0"/>
        <w:jc w:val="center"/>
        <w:rPr>
          <w:rFonts w:ascii="Times New Roman" w:hAnsi="Times New Roman"/>
          <w:sz w:val="24"/>
          <w:szCs w:val="24"/>
        </w:rPr>
      </w:pPr>
      <w:r w:rsidRPr="00C13ED5">
        <w:rPr>
          <w:rFonts w:ascii="Times New Roman" w:hAnsi="Times New Roman"/>
          <w:sz w:val="24"/>
          <w:szCs w:val="24"/>
        </w:rPr>
        <w:t>POSITION OF TRUCK DRIVER</w:t>
      </w:r>
      <w:r w:rsidR="00230240">
        <w:rPr>
          <w:rFonts w:ascii="Times New Roman" w:hAnsi="Times New Roman"/>
          <w:sz w:val="24"/>
          <w:szCs w:val="24"/>
        </w:rPr>
        <w:t xml:space="preserve"> (TIER 1)</w:t>
      </w:r>
      <w:r w:rsidRPr="00C13ED5">
        <w:rPr>
          <w:rFonts w:ascii="Times New Roman" w:hAnsi="Times New Roman"/>
          <w:sz w:val="24"/>
          <w:szCs w:val="24"/>
        </w:rPr>
        <w:t xml:space="preserve"> IN THE VOORHEES TOWNSHIP </w:t>
      </w:r>
    </w:p>
    <w:p w14:paraId="0613188D" w14:textId="77777777" w:rsidR="000D6BE3" w:rsidRPr="00C13ED5" w:rsidRDefault="000D6BE3" w:rsidP="000D6BE3">
      <w:pPr>
        <w:pStyle w:val="BlockText"/>
        <w:ind w:left="0" w:right="0" w:firstLine="0"/>
        <w:jc w:val="center"/>
        <w:rPr>
          <w:rFonts w:ascii="Times New Roman" w:hAnsi="Times New Roman"/>
          <w:sz w:val="24"/>
          <w:szCs w:val="24"/>
        </w:rPr>
      </w:pPr>
      <w:r w:rsidRPr="00C13ED5">
        <w:rPr>
          <w:rFonts w:ascii="Times New Roman" w:hAnsi="Times New Roman"/>
          <w:sz w:val="24"/>
          <w:szCs w:val="24"/>
        </w:rPr>
        <w:t>DEPARTMENT OF PUBLIC WORKS</w:t>
      </w:r>
    </w:p>
    <w:p w14:paraId="25A19EFC" w14:textId="77777777" w:rsidR="000D6BE3" w:rsidRPr="00C13ED5" w:rsidRDefault="000D6BE3" w:rsidP="000D6BE3">
      <w:pPr>
        <w:pStyle w:val="BlockText"/>
        <w:ind w:left="0" w:right="0" w:firstLine="0"/>
        <w:jc w:val="center"/>
        <w:rPr>
          <w:rFonts w:ascii="Times New Roman" w:hAnsi="Times New Roman"/>
          <w:sz w:val="24"/>
          <w:szCs w:val="24"/>
        </w:rPr>
      </w:pPr>
    </w:p>
    <w:p w14:paraId="445CE125" w14:textId="77777777" w:rsidR="000D6BE3" w:rsidRPr="00C13ED5" w:rsidRDefault="000D6BE3" w:rsidP="000D6BE3">
      <w:pPr>
        <w:pStyle w:val="BlockText"/>
        <w:ind w:left="0" w:right="0" w:firstLine="0"/>
        <w:jc w:val="center"/>
        <w:rPr>
          <w:rFonts w:ascii="Times New Roman" w:hAnsi="Times New Roman"/>
          <w:b w:val="0"/>
          <w:sz w:val="24"/>
          <w:szCs w:val="24"/>
        </w:rPr>
      </w:pPr>
    </w:p>
    <w:p w14:paraId="3A3619BD" w14:textId="77777777" w:rsidR="000D6BE3" w:rsidRPr="00C13ED5" w:rsidRDefault="000D6BE3" w:rsidP="000D6BE3">
      <w:pPr>
        <w:pStyle w:val="BlockText"/>
        <w:spacing w:line="360" w:lineRule="auto"/>
        <w:ind w:left="0" w:right="0" w:firstLine="0"/>
        <w:jc w:val="left"/>
        <w:rPr>
          <w:rFonts w:ascii="Times New Roman" w:hAnsi="Times New Roman"/>
          <w:b w:val="0"/>
          <w:sz w:val="24"/>
          <w:szCs w:val="24"/>
        </w:rPr>
      </w:pPr>
      <w:r w:rsidRPr="00C13ED5">
        <w:rPr>
          <w:rFonts w:ascii="Times New Roman" w:hAnsi="Times New Roman"/>
          <w:b w:val="0"/>
          <w:sz w:val="24"/>
          <w:szCs w:val="24"/>
        </w:rPr>
        <w:tab/>
      </w:r>
      <w:r w:rsidRPr="00C13ED5">
        <w:rPr>
          <w:rFonts w:ascii="Times New Roman" w:hAnsi="Times New Roman"/>
          <w:sz w:val="24"/>
          <w:szCs w:val="24"/>
        </w:rPr>
        <w:t>WHEREAS,</w:t>
      </w:r>
      <w:r w:rsidRPr="00C13ED5">
        <w:rPr>
          <w:rFonts w:ascii="Times New Roman" w:hAnsi="Times New Roman"/>
          <w:b w:val="0"/>
          <w:sz w:val="24"/>
          <w:szCs w:val="24"/>
        </w:rPr>
        <w:t xml:space="preserve"> a need</w:t>
      </w:r>
      <w:r>
        <w:rPr>
          <w:rFonts w:ascii="Times New Roman" w:hAnsi="Times New Roman"/>
          <w:b w:val="0"/>
          <w:sz w:val="24"/>
          <w:szCs w:val="24"/>
        </w:rPr>
        <w:t xml:space="preserve"> exists in the Department of Public Works</w:t>
      </w:r>
      <w:r w:rsidRPr="00C13ED5">
        <w:rPr>
          <w:rFonts w:ascii="Times New Roman" w:hAnsi="Times New Roman"/>
          <w:b w:val="0"/>
          <w:sz w:val="24"/>
          <w:szCs w:val="24"/>
        </w:rPr>
        <w:t xml:space="preserve"> to hire a </w:t>
      </w:r>
      <w:r>
        <w:rPr>
          <w:rFonts w:ascii="Times New Roman" w:hAnsi="Times New Roman"/>
          <w:b w:val="0"/>
          <w:sz w:val="24"/>
          <w:szCs w:val="24"/>
        </w:rPr>
        <w:t>T</w:t>
      </w:r>
      <w:r w:rsidRPr="00C13ED5">
        <w:rPr>
          <w:rFonts w:ascii="Times New Roman" w:hAnsi="Times New Roman"/>
          <w:b w:val="0"/>
          <w:sz w:val="24"/>
          <w:szCs w:val="24"/>
        </w:rPr>
        <w:t xml:space="preserve">ruck </w:t>
      </w:r>
      <w:r>
        <w:rPr>
          <w:rFonts w:ascii="Times New Roman" w:hAnsi="Times New Roman"/>
          <w:b w:val="0"/>
          <w:sz w:val="24"/>
          <w:szCs w:val="24"/>
        </w:rPr>
        <w:t>D</w:t>
      </w:r>
      <w:r w:rsidRPr="00C13ED5">
        <w:rPr>
          <w:rFonts w:ascii="Times New Roman" w:hAnsi="Times New Roman"/>
          <w:b w:val="0"/>
          <w:sz w:val="24"/>
          <w:szCs w:val="24"/>
        </w:rPr>
        <w:t>river; and</w:t>
      </w:r>
    </w:p>
    <w:p w14:paraId="48864492" w14:textId="55AD389C" w:rsidR="000D6BE3" w:rsidRDefault="000D6BE3" w:rsidP="000D6BE3">
      <w:pPr>
        <w:pStyle w:val="BlockText"/>
        <w:spacing w:line="360" w:lineRule="auto"/>
        <w:ind w:left="0" w:right="0" w:firstLine="0"/>
        <w:jc w:val="left"/>
        <w:rPr>
          <w:rFonts w:ascii="Times New Roman" w:hAnsi="Times New Roman"/>
          <w:b w:val="0"/>
          <w:sz w:val="24"/>
          <w:szCs w:val="24"/>
        </w:rPr>
      </w:pPr>
      <w:r w:rsidRPr="00C13ED5">
        <w:rPr>
          <w:rFonts w:ascii="Times New Roman" w:hAnsi="Times New Roman"/>
          <w:b w:val="0"/>
          <w:sz w:val="24"/>
          <w:szCs w:val="24"/>
        </w:rPr>
        <w:tab/>
      </w:r>
      <w:r w:rsidRPr="00C13ED5">
        <w:rPr>
          <w:rFonts w:ascii="Times New Roman" w:hAnsi="Times New Roman"/>
          <w:sz w:val="24"/>
          <w:szCs w:val="24"/>
        </w:rPr>
        <w:t>WHEREAS,</w:t>
      </w:r>
      <w:r w:rsidRPr="00C13ED5">
        <w:rPr>
          <w:rFonts w:ascii="Times New Roman" w:hAnsi="Times New Roman"/>
          <w:b w:val="0"/>
          <w:sz w:val="24"/>
          <w:szCs w:val="24"/>
        </w:rPr>
        <w:t xml:space="preserve"> Joe Lovallo, Director of Public Works has recommended the </w:t>
      </w:r>
      <w:r>
        <w:rPr>
          <w:rFonts w:ascii="Times New Roman" w:hAnsi="Times New Roman"/>
          <w:b w:val="0"/>
          <w:sz w:val="24"/>
          <w:szCs w:val="24"/>
        </w:rPr>
        <w:t>hiring</w:t>
      </w:r>
      <w:r w:rsidRPr="00C13ED5">
        <w:rPr>
          <w:rFonts w:ascii="Times New Roman" w:hAnsi="Times New Roman"/>
          <w:b w:val="0"/>
          <w:sz w:val="24"/>
          <w:szCs w:val="24"/>
        </w:rPr>
        <w:t xml:space="preserve"> of Michael </w:t>
      </w:r>
      <w:r w:rsidR="00230240">
        <w:rPr>
          <w:rFonts w:ascii="Times New Roman" w:hAnsi="Times New Roman"/>
          <w:b w:val="0"/>
          <w:sz w:val="24"/>
          <w:szCs w:val="24"/>
        </w:rPr>
        <w:t xml:space="preserve">M. </w:t>
      </w:r>
      <w:proofErr w:type="spellStart"/>
      <w:r w:rsidR="00230240">
        <w:rPr>
          <w:rFonts w:ascii="Times New Roman" w:hAnsi="Times New Roman"/>
          <w:b w:val="0"/>
          <w:sz w:val="24"/>
          <w:szCs w:val="24"/>
        </w:rPr>
        <w:t>Eddis</w:t>
      </w:r>
      <w:proofErr w:type="spellEnd"/>
      <w:r w:rsidRPr="00C13ED5">
        <w:rPr>
          <w:rFonts w:ascii="Times New Roman" w:hAnsi="Times New Roman"/>
          <w:b w:val="0"/>
          <w:sz w:val="24"/>
          <w:szCs w:val="24"/>
        </w:rPr>
        <w:t xml:space="preserve"> to the position of </w:t>
      </w:r>
      <w:r>
        <w:rPr>
          <w:rFonts w:ascii="Times New Roman" w:hAnsi="Times New Roman"/>
          <w:b w:val="0"/>
          <w:sz w:val="24"/>
          <w:szCs w:val="24"/>
        </w:rPr>
        <w:t>T</w:t>
      </w:r>
      <w:r w:rsidRPr="00C13ED5">
        <w:rPr>
          <w:rFonts w:ascii="Times New Roman" w:hAnsi="Times New Roman"/>
          <w:b w:val="0"/>
          <w:sz w:val="24"/>
          <w:szCs w:val="24"/>
        </w:rPr>
        <w:t xml:space="preserve">ruck </w:t>
      </w:r>
      <w:r>
        <w:rPr>
          <w:rFonts w:ascii="Times New Roman" w:hAnsi="Times New Roman"/>
          <w:b w:val="0"/>
          <w:sz w:val="24"/>
          <w:szCs w:val="24"/>
        </w:rPr>
        <w:t>D</w:t>
      </w:r>
      <w:r w:rsidRPr="00C13ED5">
        <w:rPr>
          <w:rFonts w:ascii="Times New Roman" w:hAnsi="Times New Roman"/>
          <w:b w:val="0"/>
          <w:sz w:val="24"/>
          <w:szCs w:val="24"/>
        </w:rPr>
        <w:t>river</w:t>
      </w:r>
      <w:r w:rsidR="00230240">
        <w:rPr>
          <w:rFonts w:ascii="Times New Roman" w:hAnsi="Times New Roman"/>
          <w:b w:val="0"/>
          <w:sz w:val="24"/>
          <w:szCs w:val="24"/>
        </w:rPr>
        <w:t xml:space="preserve"> (Tier 1)</w:t>
      </w:r>
      <w:r w:rsidRPr="00C13ED5">
        <w:rPr>
          <w:rFonts w:ascii="Times New Roman" w:hAnsi="Times New Roman"/>
          <w:b w:val="0"/>
          <w:sz w:val="24"/>
          <w:szCs w:val="24"/>
        </w:rPr>
        <w:t xml:space="preserve"> for the Township of Voorhees; and</w:t>
      </w:r>
    </w:p>
    <w:p w14:paraId="620177DE" w14:textId="4B998191" w:rsidR="000D6BE3" w:rsidRPr="00C13ED5" w:rsidRDefault="000D6BE3" w:rsidP="000D6BE3">
      <w:pPr>
        <w:pStyle w:val="BlockText"/>
        <w:spacing w:line="360" w:lineRule="auto"/>
        <w:ind w:left="0" w:right="0" w:firstLine="0"/>
        <w:jc w:val="left"/>
        <w:rPr>
          <w:rFonts w:ascii="Times New Roman" w:hAnsi="Times New Roman"/>
          <w:b w:val="0"/>
          <w:sz w:val="24"/>
          <w:szCs w:val="24"/>
        </w:rPr>
      </w:pPr>
      <w:r>
        <w:rPr>
          <w:rFonts w:ascii="Times New Roman" w:hAnsi="Times New Roman"/>
          <w:b w:val="0"/>
          <w:sz w:val="24"/>
          <w:szCs w:val="24"/>
        </w:rPr>
        <w:tab/>
      </w:r>
      <w:r w:rsidRPr="00B6627F">
        <w:rPr>
          <w:rFonts w:ascii="Times New Roman" w:hAnsi="Times New Roman"/>
          <w:sz w:val="24"/>
          <w:szCs w:val="24"/>
        </w:rPr>
        <w:t>WHEREAS,</w:t>
      </w:r>
      <w:r>
        <w:rPr>
          <w:rFonts w:ascii="Times New Roman" w:hAnsi="Times New Roman"/>
          <w:b w:val="0"/>
          <w:sz w:val="24"/>
          <w:szCs w:val="24"/>
        </w:rPr>
        <w:t xml:space="preserve"> Michal </w:t>
      </w:r>
      <w:r w:rsidR="00230240">
        <w:rPr>
          <w:rFonts w:ascii="Times New Roman" w:hAnsi="Times New Roman"/>
          <w:b w:val="0"/>
          <w:sz w:val="24"/>
          <w:szCs w:val="24"/>
        </w:rPr>
        <w:t xml:space="preserve">M. </w:t>
      </w:r>
      <w:proofErr w:type="spellStart"/>
      <w:r w:rsidR="00230240">
        <w:rPr>
          <w:rFonts w:ascii="Times New Roman" w:hAnsi="Times New Roman"/>
          <w:b w:val="0"/>
          <w:sz w:val="24"/>
          <w:szCs w:val="24"/>
        </w:rPr>
        <w:t>Eddis</w:t>
      </w:r>
      <w:proofErr w:type="spellEnd"/>
      <w:r>
        <w:rPr>
          <w:rFonts w:ascii="Times New Roman" w:hAnsi="Times New Roman"/>
          <w:b w:val="0"/>
          <w:sz w:val="24"/>
          <w:szCs w:val="24"/>
        </w:rPr>
        <w:t xml:space="preserve"> possesses the necessary qualifications and abilities to perform the duties of Truck Driver,</w:t>
      </w:r>
    </w:p>
    <w:p w14:paraId="6D606FE3" w14:textId="33930A4A" w:rsidR="000D6BE3" w:rsidRPr="00C13ED5" w:rsidRDefault="000D6BE3" w:rsidP="000D6BE3">
      <w:pPr>
        <w:pStyle w:val="BlockText"/>
        <w:spacing w:line="360" w:lineRule="auto"/>
        <w:ind w:left="0" w:right="0" w:firstLine="0"/>
        <w:jc w:val="left"/>
        <w:rPr>
          <w:rFonts w:ascii="Times New Roman" w:hAnsi="Times New Roman"/>
          <w:b w:val="0"/>
          <w:sz w:val="24"/>
          <w:szCs w:val="24"/>
        </w:rPr>
      </w:pPr>
      <w:r w:rsidRPr="00C13ED5">
        <w:rPr>
          <w:rFonts w:ascii="Times New Roman" w:hAnsi="Times New Roman"/>
          <w:b w:val="0"/>
          <w:sz w:val="24"/>
          <w:szCs w:val="24"/>
        </w:rPr>
        <w:tab/>
      </w:r>
      <w:r w:rsidRPr="00C13ED5">
        <w:rPr>
          <w:rFonts w:ascii="Times New Roman" w:hAnsi="Times New Roman"/>
          <w:sz w:val="24"/>
          <w:szCs w:val="24"/>
        </w:rPr>
        <w:t>NOW, THEREFORE, BE IT RESOLVED</w:t>
      </w:r>
      <w:r w:rsidRPr="00C13ED5">
        <w:rPr>
          <w:rFonts w:ascii="Times New Roman" w:hAnsi="Times New Roman"/>
          <w:b w:val="0"/>
          <w:sz w:val="24"/>
          <w:szCs w:val="24"/>
        </w:rPr>
        <w:t xml:space="preserve"> by the Mayor and Township Committee of the Township of Voorhees, County of Camden and State of New Jersey that Michael Cotter be appointed to the position of </w:t>
      </w:r>
      <w:r>
        <w:rPr>
          <w:rFonts w:ascii="Times New Roman" w:hAnsi="Times New Roman"/>
          <w:b w:val="0"/>
          <w:sz w:val="24"/>
          <w:szCs w:val="24"/>
        </w:rPr>
        <w:t>T</w:t>
      </w:r>
      <w:r w:rsidRPr="00C13ED5">
        <w:rPr>
          <w:rFonts w:ascii="Times New Roman" w:hAnsi="Times New Roman"/>
          <w:b w:val="0"/>
          <w:sz w:val="24"/>
          <w:szCs w:val="24"/>
        </w:rPr>
        <w:t xml:space="preserve">ruck </w:t>
      </w:r>
      <w:r>
        <w:rPr>
          <w:rFonts w:ascii="Times New Roman" w:hAnsi="Times New Roman"/>
          <w:b w:val="0"/>
          <w:sz w:val="24"/>
          <w:szCs w:val="24"/>
        </w:rPr>
        <w:t>D</w:t>
      </w:r>
      <w:r w:rsidRPr="00C13ED5">
        <w:rPr>
          <w:rFonts w:ascii="Times New Roman" w:hAnsi="Times New Roman"/>
          <w:b w:val="0"/>
          <w:sz w:val="24"/>
          <w:szCs w:val="24"/>
        </w:rPr>
        <w:t xml:space="preserve">river </w:t>
      </w:r>
      <w:r>
        <w:rPr>
          <w:rFonts w:ascii="Times New Roman" w:hAnsi="Times New Roman"/>
          <w:b w:val="0"/>
          <w:sz w:val="24"/>
          <w:szCs w:val="24"/>
        </w:rPr>
        <w:t xml:space="preserve">(Tier 1) </w:t>
      </w:r>
      <w:r w:rsidRPr="00C13ED5">
        <w:rPr>
          <w:rFonts w:ascii="Times New Roman" w:hAnsi="Times New Roman"/>
          <w:b w:val="0"/>
          <w:sz w:val="24"/>
          <w:szCs w:val="24"/>
        </w:rPr>
        <w:t xml:space="preserve">effective </w:t>
      </w:r>
      <w:r w:rsidR="00230240">
        <w:rPr>
          <w:rFonts w:ascii="Times New Roman" w:hAnsi="Times New Roman"/>
          <w:b w:val="0"/>
          <w:sz w:val="24"/>
          <w:szCs w:val="24"/>
        </w:rPr>
        <w:t>October 9</w:t>
      </w:r>
      <w:r w:rsidRPr="00C13ED5">
        <w:rPr>
          <w:rFonts w:ascii="Times New Roman" w:hAnsi="Times New Roman"/>
          <w:b w:val="0"/>
          <w:sz w:val="24"/>
          <w:szCs w:val="24"/>
        </w:rPr>
        <w:t>, 2018.</w:t>
      </w:r>
    </w:p>
    <w:p w14:paraId="73BEB2D1" w14:textId="77777777" w:rsidR="00230240" w:rsidRDefault="00230240">
      <w:pPr>
        <w:spacing w:after="160" w:line="259" w:lineRule="auto"/>
        <w:jc w:val="left"/>
        <w:rPr>
          <w:sz w:val="24"/>
          <w:szCs w:val="24"/>
        </w:rPr>
      </w:pPr>
    </w:p>
    <w:p w14:paraId="07B1C1C6" w14:textId="77777777" w:rsidR="00230240" w:rsidRDefault="00230240">
      <w:pPr>
        <w:spacing w:after="160" w:line="259" w:lineRule="auto"/>
        <w:jc w:val="left"/>
        <w:rPr>
          <w:sz w:val="24"/>
          <w:szCs w:val="24"/>
        </w:rPr>
      </w:pPr>
    </w:p>
    <w:p w14:paraId="06300FE9" w14:textId="77777777" w:rsidR="00230240" w:rsidRDefault="00230240">
      <w:pPr>
        <w:spacing w:after="160" w:line="259" w:lineRule="auto"/>
        <w:jc w:val="left"/>
        <w:rPr>
          <w:sz w:val="24"/>
          <w:szCs w:val="24"/>
        </w:rPr>
      </w:pPr>
    </w:p>
    <w:p w14:paraId="1272FD07" w14:textId="77777777" w:rsidR="00230240" w:rsidRDefault="00230240">
      <w:pPr>
        <w:spacing w:after="160" w:line="259" w:lineRule="auto"/>
        <w:jc w:val="left"/>
        <w:rPr>
          <w:sz w:val="24"/>
          <w:szCs w:val="24"/>
        </w:rPr>
      </w:pPr>
    </w:p>
    <w:p w14:paraId="6061A26C" w14:textId="44AFDA19" w:rsidR="00230240" w:rsidRPr="007F02DC" w:rsidRDefault="00230240" w:rsidP="00230240">
      <w:pPr>
        <w:spacing w:line="480" w:lineRule="auto"/>
        <w:jc w:val="left"/>
        <w:rPr>
          <w:sz w:val="24"/>
          <w:szCs w:val="24"/>
        </w:rPr>
      </w:pPr>
      <w:r w:rsidRPr="007F02DC">
        <w:rPr>
          <w:sz w:val="24"/>
          <w:szCs w:val="24"/>
        </w:rPr>
        <w:t xml:space="preserve">DATED:  </w:t>
      </w:r>
      <w:r>
        <w:rPr>
          <w:sz w:val="24"/>
          <w:szCs w:val="24"/>
        </w:rPr>
        <w:t xml:space="preserve">OCTOBER </w:t>
      </w:r>
      <w:r w:rsidR="00766A26">
        <w:rPr>
          <w:sz w:val="24"/>
          <w:szCs w:val="24"/>
        </w:rPr>
        <w:t>15</w:t>
      </w:r>
      <w:r w:rsidRPr="007F02DC">
        <w:rPr>
          <w:sz w:val="24"/>
          <w:szCs w:val="24"/>
        </w:rPr>
        <w:t>, 2018</w:t>
      </w:r>
      <w:r w:rsidRPr="007F02DC">
        <w:rPr>
          <w:sz w:val="24"/>
          <w:szCs w:val="24"/>
        </w:rPr>
        <w:tab/>
        <w:t xml:space="preserve">MOTION:  </w:t>
      </w:r>
      <w:r w:rsidRPr="007F02DC">
        <w:rPr>
          <w:sz w:val="24"/>
          <w:szCs w:val="24"/>
        </w:rPr>
        <w:tab/>
        <w:t xml:space="preserve">    </w:t>
      </w:r>
      <w:r w:rsidRPr="007F02DC">
        <w:rPr>
          <w:sz w:val="24"/>
          <w:szCs w:val="24"/>
        </w:rPr>
        <w:tab/>
      </w:r>
      <w:r w:rsidRPr="007F02DC">
        <w:rPr>
          <w:sz w:val="24"/>
          <w:szCs w:val="24"/>
        </w:rPr>
        <w:tab/>
      </w:r>
    </w:p>
    <w:p w14:paraId="1CA101DF" w14:textId="77777777" w:rsidR="00230240" w:rsidRPr="007F02DC" w:rsidRDefault="00230240" w:rsidP="00230240">
      <w:pPr>
        <w:spacing w:line="480" w:lineRule="auto"/>
        <w:jc w:val="left"/>
        <w:rPr>
          <w:sz w:val="24"/>
          <w:szCs w:val="24"/>
        </w:rPr>
      </w:pPr>
      <w:r w:rsidRPr="007F02DC">
        <w:rPr>
          <w:sz w:val="24"/>
          <w:szCs w:val="24"/>
        </w:rPr>
        <w:t xml:space="preserve">AYES:               </w:t>
      </w:r>
      <w:r w:rsidRPr="007F02DC">
        <w:rPr>
          <w:sz w:val="24"/>
          <w:szCs w:val="24"/>
        </w:rPr>
        <w:tab/>
      </w:r>
      <w:r w:rsidRPr="007F02DC">
        <w:rPr>
          <w:sz w:val="24"/>
          <w:szCs w:val="24"/>
        </w:rPr>
        <w:tab/>
      </w:r>
      <w:r w:rsidRPr="007F02DC">
        <w:rPr>
          <w:sz w:val="24"/>
          <w:szCs w:val="24"/>
        </w:rPr>
        <w:tab/>
        <w:t xml:space="preserve">SECONDED:  </w:t>
      </w:r>
      <w:r w:rsidRPr="007F02DC">
        <w:rPr>
          <w:sz w:val="24"/>
          <w:szCs w:val="24"/>
        </w:rPr>
        <w:tab/>
      </w:r>
    </w:p>
    <w:p w14:paraId="67D18C6B" w14:textId="77777777" w:rsidR="00230240" w:rsidRPr="007F02DC" w:rsidRDefault="00230240" w:rsidP="00230240">
      <w:pPr>
        <w:jc w:val="left"/>
        <w:rPr>
          <w:sz w:val="24"/>
          <w:szCs w:val="24"/>
        </w:rPr>
      </w:pPr>
      <w:r w:rsidRPr="007F02DC">
        <w:rPr>
          <w:sz w:val="24"/>
          <w:szCs w:val="24"/>
        </w:rPr>
        <w:t xml:space="preserve">NAYS:  </w:t>
      </w:r>
      <w:r w:rsidRPr="007F02DC">
        <w:rPr>
          <w:sz w:val="24"/>
          <w:szCs w:val="24"/>
        </w:rPr>
        <w:tab/>
      </w:r>
      <w:r w:rsidRPr="007F02DC">
        <w:rPr>
          <w:sz w:val="24"/>
          <w:szCs w:val="24"/>
        </w:rPr>
        <w:tab/>
      </w:r>
      <w:r w:rsidRPr="007F02DC">
        <w:rPr>
          <w:sz w:val="24"/>
          <w:szCs w:val="24"/>
        </w:rPr>
        <w:tab/>
      </w:r>
      <w:r w:rsidRPr="007F02DC">
        <w:rPr>
          <w:sz w:val="24"/>
          <w:szCs w:val="24"/>
        </w:rPr>
        <w:tab/>
        <w:t>APPROVED BY:  __________________________</w:t>
      </w:r>
    </w:p>
    <w:p w14:paraId="6D04DEDA" w14:textId="77777777" w:rsidR="00230240" w:rsidRPr="007F02DC" w:rsidRDefault="00230240" w:rsidP="00230240">
      <w:pPr>
        <w:jc w:val="left"/>
        <w:rPr>
          <w:sz w:val="24"/>
          <w:szCs w:val="24"/>
        </w:rPr>
      </w:pPr>
      <w:r w:rsidRPr="007F02DC">
        <w:rPr>
          <w:sz w:val="24"/>
          <w:szCs w:val="24"/>
        </w:rPr>
        <w:tab/>
      </w:r>
      <w:r w:rsidRPr="007F02DC">
        <w:rPr>
          <w:sz w:val="24"/>
          <w:szCs w:val="24"/>
        </w:rPr>
        <w:tab/>
      </w:r>
      <w:r w:rsidRPr="007F02DC">
        <w:rPr>
          <w:sz w:val="24"/>
          <w:szCs w:val="24"/>
        </w:rPr>
        <w:tab/>
      </w:r>
      <w:r w:rsidRPr="007F02DC">
        <w:rPr>
          <w:sz w:val="24"/>
          <w:szCs w:val="24"/>
        </w:rPr>
        <w:tab/>
      </w:r>
      <w:r w:rsidRPr="007F02DC">
        <w:rPr>
          <w:sz w:val="24"/>
          <w:szCs w:val="24"/>
        </w:rPr>
        <w:tab/>
      </w:r>
      <w:r w:rsidRPr="007F02DC">
        <w:rPr>
          <w:sz w:val="24"/>
          <w:szCs w:val="24"/>
        </w:rPr>
        <w:tab/>
      </w:r>
      <w:r w:rsidRPr="007F02DC">
        <w:rPr>
          <w:sz w:val="24"/>
          <w:szCs w:val="24"/>
        </w:rPr>
        <w:tab/>
        <w:t xml:space="preserve">        Michael R. Mignogna, Mayor</w:t>
      </w:r>
    </w:p>
    <w:p w14:paraId="6EE6464E" w14:textId="77777777" w:rsidR="00230240" w:rsidRPr="007F02DC" w:rsidRDefault="00230240" w:rsidP="00230240">
      <w:pPr>
        <w:jc w:val="left"/>
        <w:rPr>
          <w:sz w:val="24"/>
          <w:szCs w:val="24"/>
        </w:rPr>
      </w:pPr>
    </w:p>
    <w:p w14:paraId="13241AF2" w14:textId="77777777" w:rsidR="00230240" w:rsidRPr="007F02DC" w:rsidRDefault="00230240" w:rsidP="00230240">
      <w:pPr>
        <w:jc w:val="left"/>
        <w:rPr>
          <w:sz w:val="24"/>
          <w:szCs w:val="24"/>
        </w:rPr>
      </w:pPr>
    </w:p>
    <w:p w14:paraId="6B2A6C16" w14:textId="6E6AFCB8" w:rsidR="00230240" w:rsidRPr="007F02DC" w:rsidRDefault="00230240" w:rsidP="00230240">
      <w:pPr>
        <w:jc w:val="left"/>
        <w:rPr>
          <w:sz w:val="24"/>
          <w:szCs w:val="24"/>
        </w:rPr>
      </w:pPr>
      <w:r w:rsidRPr="007F02DC">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 xml:space="preserve">October </w:t>
      </w:r>
      <w:r w:rsidR="00766A26">
        <w:rPr>
          <w:sz w:val="24"/>
          <w:szCs w:val="24"/>
        </w:rPr>
        <w:t>15</w:t>
      </w:r>
      <w:r w:rsidRPr="007F02DC">
        <w:rPr>
          <w:sz w:val="24"/>
          <w:szCs w:val="24"/>
        </w:rPr>
        <w:t>, 2018 held in the Municipal Building, 2400 Voorhees Town Center, Voorhees, NJ  08043.</w:t>
      </w:r>
    </w:p>
    <w:p w14:paraId="55816E58" w14:textId="77777777" w:rsidR="00230240" w:rsidRPr="007F02DC" w:rsidRDefault="00230240" w:rsidP="00230240">
      <w:pPr>
        <w:jc w:val="left"/>
        <w:rPr>
          <w:sz w:val="24"/>
          <w:szCs w:val="24"/>
        </w:rPr>
      </w:pPr>
    </w:p>
    <w:p w14:paraId="6173049A" w14:textId="77777777" w:rsidR="00230240" w:rsidRPr="007F02DC" w:rsidRDefault="00230240" w:rsidP="00230240">
      <w:pPr>
        <w:ind w:left="5040"/>
        <w:jc w:val="left"/>
        <w:rPr>
          <w:sz w:val="24"/>
          <w:szCs w:val="24"/>
        </w:rPr>
      </w:pPr>
      <w:r w:rsidRPr="007F02DC">
        <w:rPr>
          <w:sz w:val="24"/>
          <w:szCs w:val="24"/>
        </w:rPr>
        <w:t>____________________________</w:t>
      </w:r>
    </w:p>
    <w:p w14:paraId="14847199" w14:textId="77777777" w:rsidR="00230240" w:rsidRPr="007F02DC" w:rsidRDefault="00230240" w:rsidP="00230240">
      <w:pPr>
        <w:ind w:left="5040"/>
        <w:jc w:val="left"/>
        <w:rPr>
          <w:sz w:val="24"/>
          <w:szCs w:val="24"/>
        </w:rPr>
      </w:pPr>
      <w:r w:rsidRPr="007F02DC">
        <w:rPr>
          <w:sz w:val="24"/>
          <w:szCs w:val="24"/>
        </w:rPr>
        <w:t>Dee Ober, RMC</w:t>
      </w:r>
    </w:p>
    <w:p w14:paraId="3806B268" w14:textId="77777777" w:rsidR="00230240" w:rsidRDefault="00230240" w:rsidP="00230240">
      <w:pPr>
        <w:suppressAutoHyphens/>
        <w:spacing w:line="240" w:lineRule="atLeast"/>
        <w:ind w:left="5040"/>
        <w:jc w:val="left"/>
        <w:rPr>
          <w:sz w:val="24"/>
          <w:szCs w:val="24"/>
        </w:rPr>
      </w:pPr>
      <w:r w:rsidRPr="007F02DC">
        <w:rPr>
          <w:sz w:val="24"/>
          <w:szCs w:val="24"/>
        </w:rPr>
        <w:t>Township Clerk</w:t>
      </w:r>
    </w:p>
    <w:p w14:paraId="30A9791B" w14:textId="7CDF0295" w:rsidR="00651277" w:rsidRDefault="00651277">
      <w:pPr>
        <w:spacing w:after="160" w:line="259" w:lineRule="auto"/>
        <w:jc w:val="left"/>
        <w:rPr>
          <w:sz w:val="24"/>
          <w:szCs w:val="24"/>
        </w:rPr>
      </w:pPr>
      <w:r>
        <w:rPr>
          <w:sz w:val="24"/>
          <w:szCs w:val="24"/>
        </w:rPr>
        <w:br w:type="page"/>
      </w:r>
    </w:p>
    <w:p w14:paraId="3EB5D931" w14:textId="63934EE5" w:rsidR="00230240" w:rsidRPr="008F7966" w:rsidRDefault="00230240" w:rsidP="00230240">
      <w:pPr>
        <w:pStyle w:val="BlockText"/>
        <w:ind w:left="4320" w:right="0" w:hanging="4320"/>
        <w:rPr>
          <w:rFonts w:ascii="Times New Roman" w:hAnsi="Times New Roman"/>
          <w:sz w:val="24"/>
          <w:szCs w:val="24"/>
        </w:rPr>
      </w:pPr>
      <w:r w:rsidRPr="008F7966">
        <w:rPr>
          <w:rFonts w:ascii="Times New Roman" w:hAnsi="Times New Roman"/>
          <w:sz w:val="24"/>
          <w:szCs w:val="24"/>
        </w:rPr>
        <w:lastRenderedPageBreak/>
        <w:t xml:space="preserve">RESOLUTION NO. </w:t>
      </w:r>
      <w:r w:rsidR="00AC5E93">
        <w:rPr>
          <w:rFonts w:ascii="Times New Roman" w:hAnsi="Times New Roman"/>
          <w:sz w:val="24"/>
          <w:szCs w:val="24"/>
        </w:rPr>
        <w:t>23</w:t>
      </w:r>
      <w:r w:rsidR="001C7790">
        <w:rPr>
          <w:rFonts w:ascii="Times New Roman" w:hAnsi="Times New Roman"/>
          <w:sz w:val="24"/>
          <w:szCs w:val="24"/>
        </w:rPr>
        <w:t>7</w:t>
      </w:r>
      <w:r w:rsidR="00AC5E93">
        <w:rPr>
          <w:rFonts w:ascii="Times New Roman" w:hAnsi="Times New Roman"/>
          <w:sz w:val="24"/>
          <w:szCs w:val="24"/>
        </w:rPr>
        <w:t>-</w:t>
      </w:r>
      <w:r w:rsidRPr="008F7966">
        <w:rPr>
          <w:rFonts w:ascii="Times New Roman" w:hAnsi="Times New Roman"/>
          <w:sz w:val="24"/>
          <w:szCs w:val="24"/>
        </w:rPr>
        <w:t>18</w:t>
      </w:r>
    </w:p>
    <w:p w14:paraId="6159F5B4" w14:textId="77777777" w:rsidR="00230240" w:rsidRPr="008F7966" w:rsidRDefault="00230240" w:rsidP="00230240">
      <w:pPr>
        <w:pStyle w:val="BlockText"/>
        <w:ind w:left="4320" w:right="0" w:hanging="4320"/>
        <w:rPr>
          <w:rFonts w:ascii="Times New Roman" w:hAnsi="Times New Roman"/>
          <w:sz w:val="24"/>
          <w:szCs w:val="24"/>
        </w:rPr>
      </w:pPr>
    </w:p>
    <w:p w14:paraId="5333F07A" w14:textId="77777777" w:rsidR="00230240" w:rsidRPr="008F7966" w:rsidRDefault="00230240" w:rsidP="00230240">
      <w:pPr>
        <w:pStyle w:val="BlockText"/>
        <w:ind w:left="4320" w:right="0" w:hanging="4320"/>
        <w:rPr>
          <w:rFonts w:ascii="Times New Roman" w:hAnsi="Times New Roman"/>
          <w:b w:val="0"/>
          <w:sz w:val="24"/>
          <w:szCs w:val="24"/>
        </w:rPr>
      </w:pPr>
    </w:p>
    <w:p w14:paraId="51ECAEFA" w14:textId="30829FFA" w:rsidR="00230240" w:rsidRPr="008F7966" w:rsidRDefault="00230240" w:rsidP="00230240">
      <w:pPr>
        <w:pStyle w:val="BlockText"/>
        <w:ind w:left="0" w:right="0" w:firstLine="0"/>
        <w:jc w:val="center"/>
        <w:rPr>
          <w:rFonts w:ascii="Times New Roman" w:hAnsi="Times New Roman"/>
          <w:sz w:val="24"/>
          <w:szCs w:val="24"/>
        </w:rPr>
      </w:pPr>
      <w:r w:rsidRPr="008F7966">
        <w:rPr>
          <w:rFonts w:ascii="Times New Roman" w:hAnsi="Times New Roman"/>
          <w:sz w:val="24"/>
          <w:szCs w:val="24"/>
        </w:rPr>
        <w:t xml:space="preserve">APPROVING THE HIRING OF </w:t>
      </w:r>
      <w:r>
        <w:rPr>
          <w:rFonts w:ascii="Times New Roman" w:hAnsi="Times New Roman"/>
          <w:sz w:val="24"/>
          <w:szCs w:val="24"/>
        </w:rPr>
        <w:t>STEPHEN BRUCCOLERI AND KODY SMITH</w:t>
      </w:r>
      <w:r w:rsidRPr="008F7966">
        <w:rPr>
          <w:rFonts w:ascii="Times New Roman" w:hAnsi="Times New Roman"/>
          <w:sz w:val="24"/>
          <w:szCs w:val="24"/>
        </w:rPr>
        <w:t xml:space="preserve"> TO THE POSITION OF POLICE OFFICER IN THE VOORHEES TOWNSHIP POLICE DEPARTMENT</w:t>
      </w:r>
      <w:r>
        <w:rPr>
          <w:rFonts w:ascii="Times New Roman" w:hAnsi="Times New Roman"/>
          <w:sz w:val="24"/>
          <w:szCs w:val="24"/>
        </w:rPr>
        <w:t xml:space="preserve"> IN THE PROBATIONARY STEP</w:t>
      </w:r>
    </w:p>
    <w:p w14:paraId="00019533" w14:textId="77777777" w:rsidR="00230240" w:rsidRPr="008F7966" w:rsidRDefault="00230240" w:rsidP="00230240">
      <w:pPr>
        <w:pStyle w:val="BlockText"/>
        <w:ind w:left="0" w:right="0" w:firstLine="0"/>
        <w:jc w:val="center"/>
        <w:rPr>
          <w:rFonts w:ascii="Times New Roman" w:hAnsi="Times New Roman"/>
          <w:sz w:val="24"/>
          <w:szCs w:val="24"/>
        </w:rPr>
      </w:pPr>
    </w:p>
    <w:p w14:paraId="57C579FA" w14:textId="77777777" w:rsidR="00230240" w:rsidRPr="008F7966" w:rsidRDefault="00230240" w:rsidP="00230240">
      <w:pPr>
        <w:pStyle w:val="BlockText"/>
        <w:ind w:left="0" w:right="0" w:firstLine="0"/>
        <w:jc w:val="center"/>
        <w:rPr>
          <w:rFonts w:ascii="Times New Roman" w:hAnsi="Times New Roman"/>
          <w:b w:val="0"/>
          <w:sz w:val="24"/>
          <w:szCs w:val="24"/>
        </w:rPr>
      </w:pPr>
    </w:p>
    <w:p w14:paraId="4DE54B5B" w14:textId="2897AB19" w:rsidR="00230240" w:rsidRPr="008F7966" w:rsidRDefault="00230240" w:rsidP="00230240">
      <w:pPr>
        <w:pStyle w:val="BlockText"/>
        <w:spacing w:line="360" w:lineRule="auto"/>
        <w:ind w:left="0" w:right="0" w:firstLine="0"/>
        <w:jc w:val="left"/>
        <w:rPr>
          <w:rFonts w:ascii="Times New Roman" w:hAnsi="Times New Roman"/>
          <w:b w:val="0"/>
          <w:sz w:val="24"/>
          <w:szCs w:val="24"/>
        </w:rPr>
      </w:pPr>
      <w:r w:rsidRPr="008F7966">
        <w:rPr>
          <w:rFonts w:ascii="Times New Roman" w:hAnsi="Times New Roman"/>
          <w:b w:val="0"/>
          <w:sz w:val="24"/>
          <w:szCs w:val="24"/>
        </w:rPr>
        <w:tab/>
      </w:r>
      <w:r w:rsidRPr="008F7966">
        <w:rPr>
          <w:rFonts w:ascii="Times New Roman" w:hAnsi="Times New Roman"/>
          <w:sz w:val="24"/>
          <w:szCs w:val="24"/>
        </w:rPr>
        <w:t>WHEREAS,</w:t>
      </w:r>
      <w:r w:rsidRPr="008F7966">
        <w:rPr>
          <w:rFonts w:ascii="Times New Roman" w:hAnsi="Times New Roman"/>
          <w:b w:val="0"/>
          <w:sz w:val="24"/>
          <w:szCs w:val="24"/>
        </w:rPr>
        <w:t xml:space="preserve"> a need exists in The Voorhees Township Police Department to hire </w:t>
      </w:r>
      <w:r>
        <w:rPr>
          <w:rFonts w:ascii="Times New Roman" w:hAnsi="Times New Roman"/>
          <w:b w:val="0"/>
          <w:sz w:val="24"/>
          <w:szCs w:val="24"/>
        </w:rPr>
        <w:t>two</w:t>
      </w:r>
      <w:r w:rsidRPr="008F7966">
        <w:rPr>
          <w:rFonts w:ascii="Times New Roman" w:hAnsi="Times New Roman"/>
          <w:b w:val="0"/>
          <w:sz w:val="24"/>
          <w:szCs w:val="24"/>
        </w:rPr>
        <w:t xml:space="preserve"> Police Officer</w:t>
      </w:r>
      <w:r>
        <w:rPr>
          <w:rFonts w:ascii="Times New Roman" w:hAnsi="Times New Roman"/>
          <w:b w:val="0"/>
          <w:sz w:val="24"/>
          <w:szCs w:val="24"/>
        </w:rPr>
        <w:t>s</w:t>
      </w:r>
      <w:r w:rsidRPr="008F7966">
        <w:rPr>
          <w:rFonts w:ascii="Times New Roman" w:hAnsi="Times New Roman"/>
          <w:b w:val="0"/>
          <w:sz w:val="24"/>
          <w:szCs w:val="24"/>
        </w:rPr>
        <w:t>; and</w:t>
      </w:r>
    </w:p>
    <w:p w14:paraId="7088BA19" w14:textId="41C837A7" w:rsidR="00230240" w:rsidRPr="008F7966" w:rsidRDefault="00230240" w:rsidP="00230240">
      <w:pPr>
        <w:pStyle w:val="BlockText"/>
        <w:spacing w:line="360" w:lineRule="auto"/>
        <w:ind w:left="0" w:right="0" w:firstLine="0"/>
        <w:jc w:val="left"/>
        <w:rPr>
          <w:rFonts w:ascii="Times New Roman" w:hAnsi="Times New Roman"/>
          <w:b w:val="0"/>
          <w:sz w:val="24"/>
          <w:szCs w:val="24"/>
        </w:rPr>
      </w:pPr>
      <w:r w:rsidRPr="008F7966">
        <w:rPr>
          <w:rFonts w:ascii="Times New Roman" w:hAnsi="Times New Roman"/>
          <w:b w:val="0"/>
          <w:sz w:val="24"/>
          <w:szCs w:val="24"/>
        </w:rPr>
        <w:tab/>
      </w:r>
      <w:r w:rsidRPr="008F7966">
        <w:rPr>
          <w:rFonts w:ascii="Times New Roman" w:hAnsi="Times New Roman"/>
          <w:sz w:val="24"/>
          <w:szCs w:val="24"/>
        </w:rPr>
        <w:t>WHEREAS,</w:t>
      </w:r>
      <w:r w:rsidRPr="008F7966">
        <w:rPr>
          <w:rFonts w:ascii="Times New Roman" w:hAnsi="Times New Roman"/>
          <w:b w:val="0"/>
          <w:sz w:val="24"/>
          <w:szCs w:val="24"/>
        </w:rPr>
        <w:t xml:space="preserve"> Chief Louis Bordi has recommended the appointment</w:t>
      </w:r>
      <w:r>
        <w:rPr>
          <w:rFonts w:ascii="Times New Roman" w:hAnsi="Times New Roman"/>
          <w:b w:val="0"/>
          <w:sz w:val="24"/>
          <w:szCs w:val="24"/>
        </w:rPr>
        <w:t>s</w:t>
      </w:r>
      <w:r w:rsidRPr="008F7966">
        <w:rPr>
          <w:rFonts w:ascii="Times New Roman" w:hAnsi="Times New Roman"/>
          <w:b w:val="0"/>
          <w:sz w:val="24"/>
          <w:szCs w:val="24"/>
        </w:rPr>
        <w:t xml:space="preserve"> of </w:t>
      </w:r>
      <w:r>
        <w:rPr>
          <w:rFonts w:ascii="Times New Roman" w:hAnsi="Times New Roman"/>
          <w:b w:val="0"/>
          <w:sz w:val="24"/>
          <w:szCs w:val="24"/>
        </w:rPr>
        <w:t xml:space="preserve">Stephen </w:t>
      </w:r>
      <w:proofErr w:type="spellStart"/>
      <w:r>
        <w:rPr>
          <w:rFonts w:ascii="Times New Roman" w:hAnsi="Times New Roman"/>
          <w:b w:val="0"/>
          <w:sz w:val="24"/>
          <w:szCs w:val="24"/>
        </w:rPr>
        <w:t>Bruccoleri</w:t>
      </w:r>
      <w:proofErr w:type="spellEnd"/>
      <w:r>
        <w:rPr>
          <w:rFonts w:ascii="Times New Roman" w:hAnsi="Times New Roman"/>
          <w:b w:val="0"/>
          <w:sz w:val="24"/>
          <w:szCs w:val="24"/>
        </w:rPr>
        <w:t xml:space="preserve"> and Kody Smith</w:t>
      </w:r>
      <w:r w:rsidRPr="008F7966">
        <w:rPr>
          <w:rFonts w:ascii="Times New Roman" w:hAnsi="Times New Roman"/>
          <w:b w:val="0"/>
          <w:sz w:val="24"/>
          <w:szCs w:val="24"/>
        </w:rPr>
        <w:t xml:space="preserve"> to the position of Police Officer (</w:t>
      </w:r>
      <w:r>
        <w:rPr>
          <w:rFonts w:ascii="Times New Roman" w:hAnsi="Times New Roman"/>
          <w:b w:val="0"/>
          <w:sz w:val="24"/>
          <w:szCs w:val="24"/>
        </w:rPr>
        <w:t>Probationary</w:t>
      </w:r>
      <w:r w:rsidRPr="008F7966">
        <w:rPr>
          <w:rFonts w:ascii="Times New Roman" w:hAnsi="Times New Roman"/>
          <w:b w:val="0"/>
          <w:sz w:val="24"/>
          <w:szCs w:val="24"/>
        </w:rPr>
        <w:t xml:space="preserve"> Step) for the Township of Voorhees</w:t>
      </w:r>
      <w:r>
        <w:rPr>
          <w:rFonts w:ascii="Times New Roman" w:hAnsi="Times New Roman"/>
          <w:b w:val="0"/>
          <w:sz w:val="24"/>
          <w:szCs w:val="24"/>
        </w:rPr>
        <w:t>.</w:t>
      </w:r>
    </w:p>
    <w:p w14:paraId="7BE8F53B" w14:textId="40D698C0" w:rsidR="00230240" w:rsidRPr="008F7966" w:rsidRDefault="00230240" w:rsidP="00230240">
      <w:pPr>
        <w:pStyle w:val="BlockText"/>
        <w:spacing w:line="360" w:lineRule="auto"/>
        <w:ind w:left="0" w:right="0" w:firstLine="0"/>
        <w:jc w:val="left"/>
        <w:rPr>
          <w:rFonts w:ascii="Times New Roman" w:hAnsi="Times New Roman"/>
          <w:b w:val="0"/>
          <w:sz w:val="24"/>
          <w:szCs w:val="24"/>
        </w:rPr>
      </w:pPr>
      <w:r w:rsidRPr="008F7966">
        <w:rPr>
          <w:rFonts w:ascii="Times New Roman" w:hAnsi="Times New Roman"/>
          <w:b w:val="0"/>
          <w:sz w:val="24"/>
          <w:szCs w:val="24"/>
        </w:rPr>
        <w:tab/>
      </w:r>
      <w:r w:rsidRPr="008F7966">
        <w:rPr>
          <w:rFonts w:ascii="Times New Roman" w:hAnsi="Times New Roman"/>
          <w:sz w:val="24"/>
          <w:szCs w:val="24"/>
        </w:rPr>
        <w:t>NOW, THEREFORE, BE IT RESOLVED</w:t>
      </w:r>
      <w:r w:rsidRPr="008F7966">
        <w:rPr>
          <w:rFonts w:ascii="Times New Roman" w:hAnsi="Times New Roman"/>
          <w:b w:val="0"/>
          <w:sz w:val="24"/>
          <w:szCs w:val="24"/>
        </w:rPr>
        <w:t xml:space="preserve"> by the Mayor and Township Committee of the Township of Voorhees, County of Camden and State of New Jersey that </w:t>
      </w:r>
      <w:r>
        <w:rPr>
          <w:rFonts w:ascii="Times New Roman" w:hAnsi="Times New Roman"/>
          <w:b w:val="0"/>
          <w:sz w:val="24"/>
          <w:szCs w:val="24"/>
        </w:rPr>
        <w:t xml:space="preserve">Stephen </w:t>
      </w:r>
      <w:proofErr w:type="spellStart"/>
      <w:r>
        <w:rPr>
          <w:rFonts w:ascii="Times New Roman" w:hAnsi="Times New Roman"/>
          <w:b w:val="0"/>
          <w:sz w:val="24"/>
          <w:szCs w:val="24"/>
        </w:rPr>
        <w:t>Bruccoleri</w:t>
      </w:r>
      <w:proofErr w:type="spellEnd"/>
      <w:r>
        <w:rPr>
          <w:rFonts w:ascii="Times New Roman" w:hAnsi="Times New Roman"/>
          <w:b w:val="0"/>
          <w:sz w:val="24"/>
          <w:szCs w:val="24"/>
        </w:rPr>
        <w:t xml:space="preserve"> and Kody Smith</w:t>
      </w:r>
      <w:r w:rsidRPr="008F7966">
        <w:rPr>
          <w:rFonts w:ascii="Times New Roman" w:hAnsi="Times New Roman"/>
          <w:b w:val="0"/>
          <w:sz w:val="24"/>
          <w:szCs w:val="24"/>
        </w:rPr>
        <w:t xml:space="preserve"> be appointed to the position of Police Officer effective </w:t>
      </w:r>
      <w:r w:rsidR="00E646CA">
        <w:rPr>
          <w:rFonts w:ascii="Times New Roman" w:hAnsi="Times New Roman"/>
          <w:b w:val="0"/>
          <w:sz w:val="24"/>
          <w:szCs w:val="24"/>
        </w:rPr>
        <w:t>October 9</w:t>
      </w:r>
      <w:r w:rsidRPr="008F7966">
        <w:rPr>
          <w:rFonts w:ascii="Times New Roman" w:hAnsi="Times New Roman"/>
          <w:b w:val="0"/>
          <w:sz w:val="24"/>
          <w:szCs w:val="24"/>
        </w:rPr>
        <w:t>, 2018.</w:t>
      </w:r>
    </w:p>
    <w:p w14:paraId="486FED75" w14:textId="77777777" w:rsidR="00E646CA" w:rsidRDefault="00E646CA">
      <w:pPr>
        <w:spacing w:after="160" w:line="259" w:lineRule="auto"/>
        <w:jc w:val="left"/>
        <w:rPr>
          <w:sz w:val="24"/>
          <w:szCs w:val="24"/>
        </w:rPr>
      </w:pPr>
    </w:p>
    <w:p w14:paraId="4F2D3240" w14:textId="77777777" w:rsidR="00E646CA" w:rsidRDefault="00E646CA">
      <w:pPr>
        <w:spacing w:after="160" w:line="259" w:lineRule="auto"/>
        <w:jc w:val="left"/>
        <w:rPr>
          <w:sz w:val="24"/>
          <w:szCs w:val="24"/>
        </w:rPr>
      </w:pPr>
    </w:p>
    <w:p w14:paraId="1BEB03F9" w14:textId="77777777" w:rsidR="00E646CA" w:rsidRDefault="00E646CA">
      <w:pPr>
        <w:spacing w:after="160" w:line="259" w:lineRule="auto"/>
        <w:jc w:val="left"/>
        <w:rPr>
          <w:sz w:val="24"/>
          <w:szCs w:val="24"/>
        </w:rPr>
      </w:pPr>
    </w:p>
    <w:p w14:paraId="12E3307D" w14:textId="77777777" w:rsidR="00E646CA" w:rsidRDefault="00E646CA">
      <w:pPr>
        <w:spacing w:after="160" w:line="259" w:lineRule="auto"/>
        <w:jc w:val="left"/>
        <w:rPr>
          <w:sz w:val="24"/>
          <w:szCs w:val="24"/>
        </w:rPr>
      </w:pPr>
    </w:p>
    <w:p w14:paraId="30C7F823" w14:textId="19E026DB" w:rsidR="00E646CA" w:rsidRPr="00E646CA" w:rsidRDefault="00E646CA" w:rsidP="00E646CA">
      <w:pPr>
        <w:spacing w:line="480" w:lineRule="auto"/>
        <w:jc w:val="left"/>
        <w:rPr>
          <w:sz w:val="24"/>
          <w:szCs w:val="24"/>
        </w:rPr>
      </w:pPr>
      <w:r w:rsidRPr="00E646CA">
        <w:rPr>
          <w:sz w:val="24"/>
          <w:szCs w:val="24"/>
        </w:rPr>
        <w:t xml:space="preserve">DATED:  OCTOBER </w:t>
      </w:r>
      <w:r w:rsidR="00766A26">
        <w:rPr>
          <w:sz w:val="24"/>
          <w:szCs w:val="24"/>
        </w:rPr>
        <w:t>15</w:t>
      </w:r>
      <w:r w:rsidRPr="00E646CA">
        <w:rPr>
          <w:sz w:val="24"/>
          <w:szCs w:val="24"/>
        </w:rPr>
        <w:t>, 2018</w:t>
      </w:r>
      <w:r w:rsidRPr="00E646CA">
        <w:rPr>
          <w:sz w:val="24"/>
          <w:szCs w:val="24"/>
        </w:rPr>
        <w:tab/>
        <w:t xml:space="preserve">MOTION:  </w:t>
      </w:r>
      <w:r w:rsidRPr="00E646CA">
        <w:rPr>
          <w:sz w:val="24"/>
          <w:szCs w:val="24"/>
        </w:rPr>
        <w:tab/>
        <w:t xml:space="preserve">    </w:t>
      </w:r>
      <w:r w:rsidRPr="00E646CA">
        <w:rPr>
          <w:sz w:val="24"/>
          <w:szCs w:val="24"/>
        </w:rPr>
        <w:tab/>
      </w:r>
      <w:r w:rsidRPr="00E646CA">
        <w:rPr>
          <w:sz w:val="24"/>
          <w:szCs w:val="24"/>
        </w:rPr>
        <w:tab/>
      </w:r>
    </w:p>
    <w:p w14:paraId="0287308F" w14:textId="77777777" w:rsidR="00E646CA" w:rsidRPr="00E646CA" w:rsidRDefault="00E646CA" w:rsidP="00E646CA">
      <w:pPr>
        <w:spacing w:line="480" w:lineRule="auto"/>
        <w:jc w:val="left"/>
        <w:rPr>
          <w:sz w:val="24"/>
          <w:szCs w:val="24"/>
        </w:rPr>
      </w:pPr>
      <w:r w:rsidRPr="00E646CA">
        <w:rPr>
          <w:sz w:val="24"/>
          <w:szCs w:val="24"/>
        </w:rPr>
        <w:t xml:space="preserve">AYES:               </w:t>
      </w:r>
      <w:r w:rsidRPr="00E646CA">
        <w:rPr>
          <w:sz w:val="24"/>
          <w:szCs w:val="24"/>
        </w:rPr>
        <w:tab/>
      </w:r>
      <w:r w:rsidRPr="00E646CA">
        <w:rPr>
          <w:sz w:val="24"/>
          <w:szCs w:val="24"/>
        </w:rPr>
        <w:tab/>
      </w:r>
      <w:r w:rsidRPr="00E646CA">
        <w:rPr>
          <w:sz w:val="24"/>
          <w:szCs w:val="24"/>
        </w:rPr>
        <w:tab/>
        <w:t xml:space="preserve">SECONDED:  </w:t>
      </w:r>
      <w:r w:rsidRPr="00E646CA">
        <w:rPr>
          <w:sz w:val="24"/>
          <w:szCs w:val="24"/>
        </w:rPr>
        <w:tab/>
      </w:r>
    </w:p>
    <w:p w14:paraId="175E8943" w14:textId="77777777" w:rsidR="00E646CA" w:rsidRPr="00E646CA" w:rsidRDefault="00E646CA" w:rsidP="00E646CA">
      <w:pPr>
        <w:jc w:val="left"/>
        <w:rPr>
          <w:sz w:val="24"/>
          <w:szCs w:val="24"/>
        </w:rPr>
      </w:pPr>
      <w:r w:rsidRPr="00E646CA">
        <w:rPr>
          <w:sz w:val="24"/>
          <w:szCs w:val="24"/>
        </w:rPr>
        <w:t xml:space="preserve">NAYS:  </w:t>
      </w:r>
      <w:r w:rsidRPr="00E646CA">
        <w:rPr>
          <w:sz w:val="24"/>
          <w:szCs w:val="24"/>
        </w:rPr>
        <w:tab/>
      </w:r>
      <w:r w:rsidRPr="00E646CA">
        <w:rPr>
          <w:sz w:val="24"/>
          <w:szCs w:val="24"/>
        </w:rPr>
        <w:tab/>
      </w:r>
      <w:r w:rsidRPr="00E646CA">
        <w:rPr>
          <w:sz w:val="24"/>
          <w:szCs w:val="24"/>
        </w:rPr>
        <w:tab/>
      </w:r>
      <w:r w:rsidRPr="00E646CA">
        <w:rPr>
          <w:sz w:val="24"/>
          <w:szCs w:val="24"/>
        </w:rPr>
        <w:tab/>
        <w:t>APPROVED BY:  __________________________</w:t>
      </w:r>
    </w:p>
    <w:p w14:paraId="20C4825F" w14:textId="77777777" w:rsidR="00E646CA" w:rsidRPr="00E646CA" w:rsidRDefault="00E646CA" w:rsidP="00E646CA">
      <w:pPr>
        <w:jc w:val="left"/>
        <w:rPr>
          <w:sz w:val="24"/>
          <w:szCs w:val="24"/>
        </w:rPr>
      </w:pPr>
      <w:r w:rsidRPr="00E646CA">
        <w:rPr>
          <w:sz w:val="24"/>
          <w:szCs w:val="24"/>
        </w:rPr>
        <w:tab/>
      </w:r>
      <w:r w:rsidRPr="00E646CA">
        <w:rPr>
          <w:sz w:val="24"/>
          <w:szCs w:val="24"/>
        </w:rPr>
        <w:tab/>
      </w:r>
      <w:r w:rsidRPr="00E646CA">
        <w:rPr>
          <w:sz w:val="24"/>
          <w:szCs w:val="24"/>
        </w:rPr>
        <w:tab/>
      </w:r>
      <w:r w:rsidRPr="00E646CA">
        <w:rPr>
          <w:sz w:val="24"/>
          <w:szCs w:val="24"/>
        </w:rPr>
        <w:tab/>
      </w:r>
      <w:r w:rsidRPr="00E646CA">
        <w:rPr>
          <w:sz w:val="24"/>
          <w:szCs w:val="24"/>
        </w:rPr>
        <w:tab/>
      </w:r>
      <w:r w:rsidRPr="00E646CA">
        <w:rPr>
          <w:sz w:val="24"/>
          <w:szCs w:val="24"/>
        </w:rPr>
        <w:tab/>
      </w:r>
      <w:r w:rsidRPr="00E646CA">
        <w:rPr>
          <w:sz w:val="24"/>
          <w:szCs w:val="24"/>
        </w:rPr>
        <w:tab/>
        <w:t xml:space="preserve">        Michael R. Mignogna, Mayor</w:t>
      </w:r>
    </w:p>
    <w:p w14:paraId="2DCA3561" w14:textId="77777777" w:rsidR="00E646CA" w:rsidRPr="00E646CA" w:rsidRDefault="00E646CA" w:rsidP="00E646CA">
      <w:pPr>
        <w:jc w:val="left"/>
        <w:rPr>
          <w:sz w:val="24"/>
          <w:szCs w:val="24"/>
        </w:rPr>
      </w:pPr>
    </w:p>
    <w:p w14:paraId="416E8CED" w14:textId="77777777" w:rsidR="00E646CA" w:rsidRPr="00E646CA" w:rsidRDefault="00E646CA" w:rsidP="00E646CA">
      <w:pPr>
        <w:jc w:val="left"/>
        <w:rPr>
          <w:sz w:val="24"/>
          <w:szCs w:val="24"/>
        </w:rPr>
      </w:pPr>
    </w:p>
    <w:p w14:paraId="49212CE6" w14:textId="3F1EC359" w:rsidR="00E646CA" w:rsidRPr="00E646CA" w:rsidRDefault="00E646CA" w:rsidP="00E646CA">
      <w:pPr>
        <w:jc w:val="left"/>
        <w:rPr>
          <w:sz w:val="24"/>
          <w:szCs w:val="24"/>
        </w:rPr>
      </w:pPr>
      <w:r w:rsidRPr="00E646CA">
        <w:rPr>
          <w:sz w:val="24"/>
          <w:szCs w:val="24"/>
        </w:rPr>
        <w:t xml:space="preserve">I, Dee Ober, Municipal Clerk of the Township of Voorhees hereby certify the foregoing to be a true and correct copy of a resolution adopted by the Mayor and Township Committee of the Township of Voorhees at their meeting of October </w:t>
      </w:r>
      <w:r w:rsidR="00766A26">
        <w:rPr>
          <w:sz w:val="24"/>
          <w:szCs w:val="24"/>
        </w:rPr>
        <w:t>15</w:t>
      </w:r>
      <w:r w:rsidRPr="00E646CA">
        <w:rPr>
          <w:sz w:val="24"/>
          <w:szCs w:val="24"/>
        </w:rPr>
        <w:t>, 2018 held in the Municipal Building, 2400 Voorhees Town Center, Voorhees, NJ  08043.</w:t>
      </w:r>
    </w:p>
    <w:p w14:paraId="18C4545D" w14:textId="77777777" w:rsidR="00E646CA" w:rsidRPr="00E646CA" w:rsidRDefault="00E646CA" w:rsidP="00E646CA">
      <w:pPr>
        <w:jc w:val="left"/>
        <w:rPr>
          <w:sz w:val="24"/>
          <w:szCs w:val="24"/>
        </w:rPr>
      </w:pPr>
    </w:p>
    <w:p w14:paraId="3EE54156" w14:textId="77777777" w:rsidR="00E646CA" w:rsidRPr="00E646CA" w:rsidRDefault="00E646CA" w:rsidP="00E646CA">
      <w:pPr>
        <w:ind w:left="5040"/>
        <w:jc w:val="left"/>
        <w:rPr>
          <w:sz w:val="24"/>
          <w:szCs w:val="24"/>
        </w:rPr>
      </w:pPr>
      <w:r w:rsidRPr="00E646CA">
        <w:rPr>
          <w:sz w:val="24"/>
          <w:szCs w:val="24"/>
        </w:rPr>
        <w:t>____________________________</w:t>
      </w:r>
    </w:p>
    <w:p w14:paraId="7C085A01" w14:textId="77777777" w:rsidR="00E646CA" w:rsidRPr="00E646CA" w:rsidRDefault="00E646CA" w:rsidP="00E646CA">
      <w:pPr>
        <w:ind w:left="5040"/>
        <w:jc w:val="left"/>
        <w:rPr>
          <w:sz w:val="24"/>
          <w:szCs w:val="24"/>
        </w:rPr>
      </w:pPr>
      <w:r w:rsidRPr="00E646CA">
        <w:rPr>
          <w:sz w:val="24"/>
          <w:szCs w:val="24"/>
        </w:rPr>
        <w:t>Dee Ober, RMC</w:t>
      </w:r>
    </w:p>
    <w:p w14:paraId="6771C96E" w14:textId="77777777" w:rsidR="00E646CA" w:rsidRPr="00E646CA" w:rsidRDefault="00E646CA" w:rsidP="00E646CA">
      <w:pPr>
        <w:suppressAutoHyphens/>
        <w:spacing w:line="240" w:lineRule="atLeast"/>
        <w:ind w:left="5040"/>
        <w:jc w:val="left"/>
        <w:rPr>
          <w:sz w:val="24"/>
          <w:szCs w:val="24"/>
        </w:rPr>
      </w:pPr>
      <w:r w:rsidRPr="00E646CA">
        <w:rPr>
          <w:sz w:val="24"/>
          <w:szCs w:val="24"/>
        </w:rPr>
        <w:t>Township Clerk</w:t>
      </w:r>
    </w:p>
    <w:p w14:paraId="0A787D54" w14:textId="22041D42" w:rsidR="00651277" w:rsidRDefault="00651277">
      <w:pPr>
        <w:spacing w:after="160" w:line="259" w:lineRule="auto"/>
        <w:jc w:val="left"/>
        <w:rPr>
          <w:sz w:val="24"/>
          <w:szCs w:val="24"/>
        </w:rPr>
      </w:pPr>
      <w:r>
        <w:rPr>
          <w:sz w:val="24"/>
          <w:szCs w:val="24"/>
        </w:rPr>
        <w:br w:type="page"/>
      </w:r>
    </w:p>
    <w:p w14:paraId="2E78AD49" w14:textId="1F96E1A3" w:rsidR="006A2649" w:rsidRPr="008E56B0" w:rsidRDefault="006A2649">
      <w:pPr>
        <w:spacing w:after="160" w:line="259" w:lineRule="auto"/>
        <w:jc w:val="left"/>
        <w:rPr>
          <w:b/>
          <w:sz w:val="24"/>
          <w:szCs w:val="24"/>
        </w:rPr>
      </w:pPr>
      <w:r w:rsidRPr="008E56B0">
        <w:rPr>
          <w:b/>
          <w:sz w:val="24"/>
          <w:szCs w:val="24"/>
        </w:rPr>
        <w:lastRenderedPageBreak/>
        <w:t>RESOLUTION NO.</w:t>
      </w:r>
      <w:r w:rsidR="00AC5E93">
        <w:rPr>
          <w:b/>
          <w:sz w:val="24"/>
          <w:szCs w:val="24"/>
        </w:rPr>
        <w:t xml:space="preserve"> 23</w:t>
      </w:r>
      <w:r w:rsidR="001C7790">
        <w:rPr>
          <w:b/>
          <w:sz w:val="24"/>
          <w:szCs w:val="24"/>
        </w:rPr>
        <w:t>8</w:t>
      </w:r>
      <w:r w:rsidR="00AC5E93">
        <w:rPr>
          <w:b/>
          <w:sz w:val="24"/>
          <w:szCs w:val="24"/>
        </w:rPr>
        <w:t>-18</w:t>
      </w:r>
    </w:p>
    <w:p w14:paraId="1C2D0319" w14:textId="3F94AA3D" w:rsidR="008E56B0" w:rsidRDefault="008E56B0" w:rsidP="008E56B0">
      <w:pPr>
        <w:widowControl w:val="0"/>
        <w:ind w:right="86"/>
        <w:rPr>
          <w:rFonts w:eastAsia="Times New Roman"/>
          <w:b/>
          <w:bCs/>
          <w:sz w:val="24"/>
          <w:szCs w:val="24"/>
        </w:rPr>
      </w:pPr>
      <w:r w:rsidRPr="008E56B0">
        <w:rPr>
          <w:rFonts w:eastAsia="Times New Roman"/>
          <w:bCs/>
          <w:sz w:val="24"/>
          <w:szCs w:val="24"/>
          <w:lang w:val="en-CA"/>
        </w:rPr>
        <w:fldChar w:fldCharType="begin"/>
      </w:r>
      <w:r w:rsidRPr="008E56B0">
        <w:rPr>
          <w:rFonts w:eastAsia="Times New Roman"/>
          <w:b/>
          <w:bCs/>
          <w:sz w:val="24"/>
          <w:szCs w:val="24"/>
          <w:lang w:val="en-CA"/>
        </w:rPr>
        <w:instrText xml:space="preserve"> SEQ CHAPTER \h \r 1</w:instrText>
      </w:r>
      <w:r w:rsidRPr="008E56B0">
        <w:rPr>
          <w:rFonts w:eastAsia="Times New Roman"/>
          <w:bCs/>
          <w:sz w:val="24"/>
          <w:szCs w:val="24"/>
          <w:lang w:val="en-CA"/>
        </w:rPr>
        <w:fldChar w:fldCharType="end"/>
      </w:r>
      <w:r w:rsidRPr="008E56B0">
        <w:rPr>
          <w:rFonts w:eastAsia="Times New Roman"/>
          <w:b/>
          <w:bCs/>
          <w:sz w:val="24"/>
          <w:szCs w:val="24"/>
        </w:rPr>
        <w:t>RESOLUTION OF THE MAYOR AND TOWNSHIP COMMITTEE OF THE TOWNSHIP OF VOORHEES AUTHORIZING AND APPROVING A MEMORANDUM OF UNDERSTANDING (“MOU”) BETWEEN BRANDYWINE FINANCIAL SERVICES d/b/a BRANDYWINE ACQUISITIONS AND DEVELOPMENT, LLC or AFFILIATE (“BRANDYWINE”) FOR THE REDEVELOPMENT OF THE VOORHEES TOWN CENTER – PHASE 2 REDEVELOPMENT PROJECT</w:t>
      </w:r>
    </w:p>
    <w:p w14:paraId="4553C252" w14:textId="77777777" w:rsidR="008E56B0" w:rsidRPr="008E56B0" w:rsidRDefault="008E56B0" w:rsidP="008E56B0">
      <w:pPr>
        <w:widowControl w:val="0"/>
        <w:ind w:right="86"/>
        <w:rPr>
          <w:rFonts w:eastAsia="Times New Roman"/>
          <w:bCs/>
          <w:sz w:val="24"/>
          <w:szCs w:val="24"/>
        </w:rPr>
      </w:pPr>
    </w:p>
    <w:p w14:paraId="05DC9C25" w14:textId="77777777" w:rsidR="008E56B0" w:rsidRPr="008E56B0" w:rsidRDefault="008E56B0" w:rsidP="008E56B0">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jc w:val="both"/>
        <w:rPr>
          <w:rFonts w:eastAsiaTheme="minorEastAsia"/>
          <w:sz w:val="24"/>
          <w:szCs w:val="24"/>
        </w:rPr>
      </w:pPr>
    </w:p>
    <w:p w14:paraId="7B5EE48C" w14:textId="77777777" w:rsidR="008E56B0" w:rsidRPr="008E56B0" w:rsidRDefault="008E56B0" w:rsidP="008E56B0">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line="360" w:lineRule="auto"/>
        <w:jc w:val="both"/>
        <w:rPr>
          <w:rFonts w:eastAsiaTheme="minorEastAsia"/>
          <w:sz w:val="24"/>
          <w:szCs w:val="24"/>
        </w:rPr>
      </w:pPr>
      <w:r w:rsidRPr="008E56B0">
        <w:rPr>
          <w:rFonts w:eastAsiaTheme="minorEastAsia"/>
          <w:b/>
          <w:sz w:val="24"/>
          <w:szCs w:val="24"/>
        </w:rPr>
        <w:tab/>
        <w:t>WHEREAS</w:t>
      </w:r>
      <w:r w:rsidRPr="008E56B0">
        <w:rPr>
          <w:rFonts w:eastAsiaTheme="minorEastAsia"/>
          <w:sz w:val="24"/>
          <w:szCs w:val="24"/>
        </w:rPr>
        <w:t>, the property identified as Block 150.01, Lots 1, 2, 5 and 5.01 and located at the Voorhees Town Center has been designated as a Condemnation Redevelopment Area and is governed by a Redevelopment Study, dated December 12, 2017 (“the Subject Property”); and</w:t>
      </w:r>
    </w:p>
    <w:p w14:paraId="0272B60A" w14:textId="77777777" w:rsidR="008E56B0" w:rsidRPr="008E56B0" w:rsidRDefault="008E56B0" w:rsidP="008E56B0">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line="360" w:lineRule="auto"/>
        <w:jc w:val="both"/>
        <w:rPr>
          <w:rFonts w:eastAsiaTheme="minorEastAsia"/>
          <w:sz w:val="24"/>
          <w:szCs w:val="24"/>
        </w:rPr>
      </w:pPr>
      <w:r w:rsidRPr="008E56B0">
        <w:rPr>
          <w:rFonts w:eastAsiaTheme="minorEastAsia"/>
          <w:sz w:val="24"/>
          <w:szCs w:val="24"/>
        </w:rPr>
        <w:tab/>
      </w:r>
      <w:r w:rsidRPr="008E56B0">
        <w:rPr>
          <w:rFonts w:eastAsiaTheme="minorEastAsia"/>
          <w:b/>
          <w:sz w:val="24"/>
          <w:szCs w:val="24"/>
        </w:rPr>
        <w:t>WHEREAS</w:t>
      </w:r>
      <w:r w:rsidRPr="008E56B0">
        <w:rPr>
          <w:rFonts w:eastAsiaTheme="minorEastAsia"/>
          <w:sz w:val="24"/>
          <w:szCs w:val="24"/>
        </w:rPr>
        <w:t xml:space="preserve">, </w:t>
      </w:r>
      <w:proofErr w:type="gramStart"/>
      <w:r w:rsidRPr="008E56B0">
        <w:rPr>
          <w:rFonts w:eastAsiaTheme="minorEastAsia"/>
          <w:sz w:val="24"/>
          <w:szCs w:val="24"/>
        </w:rPr>
        <w:t>by virtue of</w:t>
      </w:r>
      <w:proofErr w:type="gramEnd"/>
      <w:r w:rsidRPr="008E56B0">
        <w:rPr>
          <w:rFonts w:eastAsiaTheme="minorEastAsia"/>
          <w:sz w:val="24"/>
          <w:szCs w:val="24"/>
        </w:rPr>
        <w:t xml:space="preserve"> Resolution No. 141-18, the Mayor and Township Committee of the Township of Voorhees designated the Subject Property as a Condemnation Area in Need of Redevelopment on May 14, 2018; and</w:t>
      </w:r>
    </w:p>
    <w:p w14:paraId="05BE55C2" w14:textId="77777777" w:rsidR="008E56B0" w:rsidRPr="008E56B0" w:rsidRDefault="008E56B0" w:rsidP="008E56B0">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line="360" w:lineRule="auto"/>
        <w:jc w:val="both"/>
        <w:rPr>
          <w:rFonts w:eastAsiaTheme="minorEastAsia"/>
          <w:sz w:val="24"/>
          <w:szCs w:val="24"/>
        </w:rPr>
      </w:pPr>
      <w:r w:rsidRPr="008E56B0">
        <w:rPr>
          <w:rFonts w:eastAsiaTheme="minorEastAsia"/>
          <w:sz w:val="24"/>
          <w:szCs w:val="24"/>
        </w:rPr>
        <w:tab/>
      </w:r>
      <w:r w:rsidRPr="008E56B0">
        <w:rPr>
          <w:rFonts w:eastAsiaTheme="minorEastAsia"/>
          <w:b/>
          <w:sz w:val="24"/>
          <w:szCs w:val="24"/>
        </w:rPr>
        <w:t>WHEREAS</w:t>
      </w:r>
      <w:r w:rsidRPr="008E56B0">
        <w:rPr>
          <w:rFonts w:eastAsiaTheme="minorEastAsia"/>
          <w:sz w:val="24"/>
          <w:szCs w:val="24"/>
        </w:rPr>
        <w:t xml:space="preserve">, </w:t>
      </w:r>
      <w:proofErr w:type="gramStart"/>
      <w:r w:rsidRPr="008E56B0">
        <w:rPr>
          <w:rFonts w:eastAsiaTheme="minorEastAsia"/>
          <w:sz w:val="24"/>
          <w:szCs w:val="24"/>
        </w:rPr>
        <w:t>by virtue of</w:t>
      </w:r>
      <w:proofErr w:type="gramEnd"/>
      <w:r w:rsidRPr="008E56B0">
        <w:rPr>
          <w:rFonts w:eastAsiaTheme="minorEastAsia"/>
          <w:sz w:val="24"/>
          <w:szCs w:val="24"/>
        </w:rPr>
        <w:t xml:space="preserve"> Resolution No. 222-18, adopted on September 17, 2018, the Township appointed Brandywine as conditional Redeveloper for the Voorhees Town Center – Phase 2 Redevelopment Project (“Redevelopment Project”); and</w:t>
      </w:r>
    </w:p>
    <w:p w14:paraId="71ECA8D3" w14:textId="77777777" w:rsidR="008E56B0" w:rsidRPr="008E56B0" w:rsidRDefault="008E56B0" w:rsidP="008E56B0">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line="360" w:lineRule="auto"/>
        <w:jc w:val="both"/>
        <w:rPr>
          <w:rFonts w:eastAsiaTheme="minorEastAsia"/>
          <w:sz w:val="24"/>
          <w:szCs w:val="24"/>
        </w:rPr>
      </w:pPr>
      <w:r w:rsidRPr="008E56B0">
        <w:rPr>
          <w:rFonts w:eastAsiaTheme="minorEastAsia"/>
          <w:sz w:val="24"/>
          <w:szCs w:val="24"/>
        </w:rPr>
        <w:tab/>
      </w:r>
      <w:r w:rsidRPr="008E56B0">
        <w:rPr>
          <w:rFonts w:eastAsiaTheme="minorEastAsia"/>
          <w:b/>
          <w:sz w:val="24"/>
          <w:szCs w:val="24"/>
        </w:rPr>
        <w:t>WHEREAS</w:t>
      </w:r>
      <w:r w:rsidRPr="008E56B0">
        <w:rPr>
          <w:rFonts w:eastAsiaTheme="minorEastAsia"/>
          <w:sz w:val="24"/>
          <w:szCs w:val="24"/>
        </w:rPr>
        <w:t xml:space="preserve">, the Township and Brandywine have </w:t>
      </w:r>
      <w:proofErr w:type="gramStart"/>
      <w:r w:rsidRPr="008E56B0">
        <w:rPr>
          <w:rFonts w:eastAsiaTheme="minorEastAsia"/>
          <w:sz w:val="24"/>
          <w:szCs w:val="24"/>
        </w:rPr>
        <w:t>entered into</w:t>
      </w:r>
      <w:proofErr w:type="gramEnd"/>
      <w:r w:rsidRPr="008E56B0">
        <w:rPr>
          <w:rFonts w:eastAsiaTheme="minorEastAsia"/>
          <w:sz w:val="24"/>
          <w:szCs w:val="24"/>
        </w:rPr>
        <w:t xml:space="preserve"> negotiations for the purposes of establishing an MOU to explore the feasibility of a new redevelopment project at the Voorhees Town Center; and</w:t>
      </w:r>
    </w:p>
    <w:p w14:paraId="1F15A413" w14:textId="77777777" w:rsidR="008E56B0" w:rsidRPr="008E56B0" w:rsidRDefault="008E56B0" w:rsidP="008E56B0">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line="360" w:lineRule="auto"/>
        <w:jc w:val="both"/>
        <w:rPr>
          <w:rFonts w:eastAsiaTheme="minorEastAsia"/>
          <w:sz w:val="24"/>
          <w:szCs w:val="24"/>
        </w:rPr>
      </w:pPr>
      <w:r w:rsidRPr="008E56B0">
        <w:rPr>
          <w:rFonts w:eastAsiaTheme="minorEastAsia"/>
          <w:sz w:val="24"/>
          <w:szCs w:val="24"/>
        </w:rPr>
        <w:tab/>
      </w:r>
      <w:r w:rsidRPr="008E56B0">
        <w:rPr>
          <w:rFonts w:eastAsiaTheme="minorEastAsia"/>
          <w:b/>
          <w:sz w:val="24"/>
          <w:szCs w:val="24"/>
        </w:rPr>
        <w:t>WHEREAS</w:t>
      </w:r>
      <w:r w:rsidRPr="008E56B0">
        <w:rPr>
          <w:rFonts w:eastAsiaTheme="minorEastAsia"/>
          <w:sz w:val="24"/>
          <w:szCs w:val="24"/>
        </w:rPr>
        <w:t>, a copy of the MOU is attached hereto as Exhibit “A”.</w:t>
      </w:r>
    </w:p>
    <w:p w14:paraId="1C443A28" w14:textId="77777777" w:rsidR="008E56B0" w:rsidRPr="008E56B0" w:rsidRDefault="008E56B0" w:rsidP="008E56B0">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line="360" w:lineRule="auto"/>
        <w:jc w:val="both"/>
        <w:rPr>
          <w:rFonts w:eastAsiaTheme="minorEastAsia"/>
          <w:sz w:val="24"/>
          <w:szCs w:val="24"/>
        </w:rPr>
      </w:pPr>
      <w:r w:rsidRPr="008E56B0">
        <w:rPr>
          <w:rFonts w:eastAsiaTheme="minorEastAsia"/>
          <w:b/>
          <w:sz w:val="24"/>
          <w:szCs w:val="24"/>
        </w:rPr>
        <w:tab/>
        <w:t>NOW THEREFORE, BE IT RESOLVED</w:t>
      </w:r>
      <w:r w:rsidRPr="008E56B0">
        <w:rPr>
          <w:rFonts w:eastAsiaTheme="minorEastAsia"/>
          <w:sz w:val="24"/>
          <w:szCs w:val="24"/>
        </w:rPr>
        <w:t xml:space="preserve"> that the Mayor and Township Committee of the Township of Voorhees, County of Camden and State of New Jersey hereby authorizes and approves the MOU attached hereto as Exhibit “A” for the Redevelopment Project; and</w:t>
      </w:r>
    </w:p>
    <w:p w14:paraId="0077CE6D" w14:textId="77777777" w:rsidR="008E56B0" w:rsidRPr="008E56B0" w:rsidRDefault="008E56B0" w:rsidP="008E56B0">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line="360" w:lineRule="auto"/>
        <w:jc w:val="both"/>
        <w:rPr>
          <w:rFonts w:eastAsiaTheme="minorEastAsia"/>
          <w:sz w:val="24"/>
          <w:szCs w:val="24"/>
        </w:rPr>
      </w:pPr>
      <w:r w:rsidRPr="008E56B0">
        <w:rPr>
          <w:rFonts w:eastAsiaTheme="minorEastAsia"/>
          <w:sz w:val="24"/>
          <w:szCs w:val="24"/>
        </w:rPr>
        <w:tab/>
      </w:r>
      <w:r w:rsidRPr="008E56B0">
        <w:rPr>
          <w:rFonts w:eastAsiaTheme="minorEastAsia"/>
          <w:b/>
          <w:sz w:val="24"/>
          <w:szCs w:val="24"/>
        </w:rPr>
        <w:t xml:space="preserve">BE IT FURTHER RESOLVED </w:t>
      </w:r>
      <w:r w:rsidRPr="008E56B0">
        <w:rPr>
          <w:rFonts w:eastAsiaTheme="minorEastAsia"/>
          <w:sz w:val="24"/>
          <w:szCs w:val="24"/>
        </w:rPr>
        <w:t xml:space="preserve">that the Mayor and other township officials are authorized to take </w:t>
      </w:r>
      <w:proofErr w:type="gramStart"/>
      <w:r w:rsidRPr="008E56B0">
        <w:rPr>
          <w:rFonts w:eastAsiaTheme="minorEastAsia"/>
          <w:sz w:val="24"/>
          <w:szCs w:val="24"/>
        </w:rPr>
        <w:t>any and all</w:t>
      </w:r>
      <w:proofErr w:type="gramEnd"/>
      <w:r w:rsidRPr="008E56B0">
        <w:rPr>
          <w:rFonts w:eastAsiaTheme="minorEastAsia"/>
          <w:sz w:val="24"/>
          <w:szCs w:val="24"/>
        </w:rPr>
        <w:t xml:space="preserve"> necessary action to implement this Resolution and the MOU.</w:t>
      </w:r>
    </w:p>
    <w:p w14:paraId="17E1DA30" w14:textId="77777777" w:rsidR="008E56B0" w:rsidRPr="008E56B0" w:rsidRDefault="008E56B0" w:rsidP="006A2649">
      <w:pPr>
        <w:spacing w:after="160" w:line="259" w:lineRule="auto"/>
        <w:jc w:val="left"/>
        <w:rPr>
          <w:sz w:val="24"/>
          <w:szCs w:val="24"/>
        </w:rPr>
      </w:pPr>
    </w:p>
    <w:p w14:paraId="09B01EDF" w14:textId="24C8B71A" w:rsidR="008E56B0" w:rsidRDefault="008E56B0" w:rsidP="006A2649">
      <w:pPr>
        <w:spacing w:after="160" w:line="259" w:lineRule="auto"/>
        <w:jc w:val="left"/>
        <w:rPr>
          <w:sz w:val="24"/>
          <w:szCs w:val="24"/>
        </w:rPr>
      </w:pPr>
    </w:p>
    <w:p w14:paraId="43252767" w14:textId="036574C9" w:rsidR="008E56B0" w:rsidRDefault="008E56B0" w:rsidP="006A2649">
      <w:pPr>
        <w:spacing w:after="160" w:line="259" w:lineRule="auto"/>
        <w:jc w:val="left"/>
        <w:rPr>
          <w:sz w:val="24"/>
          <w:szCs w:val="24"/>
        </w:rPr>
      </w:pPr>
    </w:p>
    <w:p w14:paraId="663DF8BE" w14:textId="77777777" w:rsidR="008E56B0" w:rsidRDefault="008E56B0" w:rsidP="006A2649">
      <w:pPr>
        <w:spacing w:after="160" w:line="259" w:lineRule="auto"/>
        <w:jc w:val="left"/>
        <w:rPr>
          <w:sz w:val="24"/>
          <w:szCs w:val="24"/>
        </w:rPr>
      </w:pPr>
    </w:p>
    <w:p w14:paraId="449D1712" w14:textId="6DDB6A68" w:rsidR="008E56B0" w:rsidRPr="00E646CA" w:rsidRDefault="008E56B0" w:rsidP="008E56B0">
      <w:pPr>
        <w:spacing w:line="480" w:lineRule="auto"/>
        <w:jc w:val="left"/>
        <w:rPr>
          <w:sz w:val="24"/>
          <w:szCs w:val="24"/>
        </w:rPr>
      </w:pPr>
      <w:r w:rsidRPr="00E646CA">
        <w:rPr>
          <w:sz w:val="24"/>
          <w:szCs w:val="24"/>
        </w:rPr>
        <w:t xml:space="preserve">DATED:  OCTOBER </w:t>
      </w:r>
      <w:r w:rsidR="00766A26">
        <w:rPr>
          <w:sz w:val="24"/>
          <w:szCs w:val="24"/>
        </w:rPr>
        <w:t>15</w:t>
      </w:r>
      <w:r w:rsidRPr="00E646CA">
        <w:rPr>
          <w:sz w:val="24"/>
          <w:szCs w:val="24"/>
        </w:rPr>
        <w:t>, 2018</w:t>
      </w:r>
      <w:r w:rsidRPr="00E646CA">
        <w:rPr>
          <w:sz w:val="24"/>
          <w:szCs w:val="24"/>
        </w:rPr>
        <w:tab/>
        <w:t xml:space="preserve">MOTION:  </w:t>
      </w:r>
      <w:r w:rsidRPr="00E646CA">
        <w:rPr>
          <w:sz w:val="24"/>
          <w:szCs w:val="24"/>
        </w:rPr>
        <w:tab/>
        <w:t xml:space="preserve">    </w:t>
      </w:r>
      <w:r w:rsidRPr="00E646CA">
        <w:rPr>
          <w:sz w:val="24"/>
          <w:szCs w:val="24"/>
        </w:rPr>
        <w:tab/>
      </w:r>
      <w:r w:rsidRPr="00E646CA">
        <w:rPr>
          <w:sz w:val="24"/>
          <w:szCs w:val="24"/>
        </w:rPr>
        <w:tab/>
      </w:r>
    </w:p>
    <w:p w14:paraId="598AE102" w14:textId="77777777" w:rsidR="008E56B0" w:rsidRPr="00E646CA" w:rsidRDefault="008E56B0" w:rsidP="008E56B0">
      <w:pPr>
        <w:spacing w:line="480" w:lineRule="auto"/>
        <w:jc w:val="left"/>
        <w:rPr>
          <w:sz w:val="24"/>
          <w:szCs w:val="24"/>
        </w:rPr>
      </w:pPr>
      <w:r w:rsidRPr="00E646CA">
        <w:rPr>
          <w:sz w:val="24"/>
          <w:szCs w:val="24"/>
        </w:rPr>
        <w:t xml:space="preserve">AYES:               </w:t>
      </w:r>
      <w:r w:rsidRPr="00E646CA">
        <w:rPr>
          <w:sz w:val="24"/>
          <w:szCs w:val="24"/>
        </w:rPr>
        <w:tab/>
      </w:r>
      <w:r w:rsidRPr="00E646CA">
        <w:rPr>
          <w:sz w:val="24"/>
          <w:szCs w:val="24"/>
        </w:rPr>
        <w:tab/>
      </w:r>
      <w:r w:rsidRPr="00E646CA">
        <w:rPr>
          <w:sz w:val="24"/>
          <w:szCs w:val="24"/>
        </w:rPr>
        <w:tab/>
        <w:t xml:space="preserve">SECONDED:  </w:t>
      </w:r>
      <w:r w:rsidRPr="00E646CA">
        <w:rPr>
          <w:sz w:val="24"/>
          <w:szCs w:val="24"/>
        </w:rPr>
        <w:tab/>
      </w:r>
    </w:p>
    <w:p w14:paraId="3FE6F0E7" w14:textId="77777777" w:rsidR="008E56B0" w:rsidRPr="00E646CA" w:rsidRDefault="008E56B0" w:rsidP="008E56B0">
      <w:pPr>
        <w:jc w:val="left"/>
        <w:rPr>
          <w:sz w:val="24"/>
          <w:szCs w:val="24"/>
        </w:rPr>
      </w:pPr>
      <w:r w:rsidRPr="00E646CA">
        <w:rPr>
          <w:sz w:val="24"/>
          <w:szCs w:val="24"/>
        </w:rPr>
        <w:t xml:space="preserve">NAYS:  </w:t>
      </w:r>
      <w:r w:rsidRPr="00E646CA">
        <w:rPr>
          <w:sz w:val="24"/>
          <w:szCs w:val="24"/>
        </w:rPr>
        <w:tab/>
      </w:r>
      <w:r w:rsidRPr="00E646CA">
        <w:rPr>
          <w:sz w:val="24"/>
          <w:szCs w:val="24"/>
        </w:rPr>
        <w:tab/>
      </w:r>
      <w:r w:rsidRPr="00E646CA">
        <w:rPr>
          <w:sz w:val="24"/>
          <w:szCs w:val="24"/>
        </w:rPr>
        <w:tab/>
      </w:r>
      <w:r w:rsidRPr="00E646CA">
        <w:rPr>
          <w:sz w:val="24"/>
          <w:szCs w:val="24"/>
        </w:rPr>
        <w:tab/>
        <w:t>APPROVED BY:  __________________________</w:t>
      </w:r>
    </w:p>
    <w:p w14:paraId="19B4AC55" w14:textId="77777777" w:rsidR="008E56B0" w:rsidRPr="00E646CA" w:rsidRDefault="008E56B0" w:rsidP="008E56B0">
      <w:pPr>
        <w:jc w:val="left"/>
        <w:rPr>
          <w:sz w:val="24"/>
          <w:szCs w:val="24"/>
        </w:rPr>
      </w:pPr>
      <w:r w:rsidRPr="00E646CA">
        <w:rPr>
          <w:sz w:val="24"/>
          <w:szCs w:val="24"/>
        </w:rPr>
        <w:tab/>
      </w:r>
      <w:r w:rsidRPr="00E646CA">
        <w:rPr>
          <w:sz w:val="24"/>
          <w:szCs w:val="24"/>
        </w:rPr>
        <w:tab/>
      </w:r>
      <w:r w:rsidRPr="00E646CA">
        <w:rPr>
          <w:sz w:val="24"/>
          <w:szCs w:val="24"/>
        </w:rPr>
        <w:tab/>
      </w:r>
      <w:r w:rsidRPr="00E646CA">
        <w:rPr>
          <w:sz w:val="24"/>
          <w:szCs w:val="24"/>
        </w:rPr>
        <w:tab/>
      </w:r>
      <w:r w:rsidRPr="00E646CA">
        <w:rPr>
          <w:sz w:val="24"/>
          <w:szCs w:val="24"/>
        </w:rPr>
        <w:tab/>
      </w:r>
      <w:r w:rsidRPr="00E646CA">
        <w:rPr>
          <w:sz w:val="24"/>
          <w:szCs w:val="24"/>
        </w:rPr>
        <w:tab/>
      </w:r>
      <w:r w:rsidRPr="00E646CA">
        <w:rPr>
          <w:sz w:val="24"/>
          <w:szCs w:val="24"/>
        </w:rPr>
        <w:tab/>
        <w:t xml:space="preserve">        Michael R. Mignogna, Mayor</w:t>
      </w:r>
    </w:p>
    <w:p w14:paraId="4343E742" w14:textId="77777777" w:rsidR="008E56B0" w:rsidRPr="00E646CA" w:rsidRDefault="008E56B0" w:rsidP="008E56B0">
      <w:pPr>
        <w:jc w:val="left"/>
        <w:rPr>
          <w:sz w:val="24"/>
          <w:szCs w:val="24"/>
        </w:rPr>
      </w:pPr>
    </w:p>
    <w:p w14:paraId="1F0BB987" w14:textId="77777777" w:rsidR="008E56B0" w:rsidRPr="00E646CA" w:rsidRDefault="008E56B0" w:rsidP="008E56B0">
      <w:pPr>
        <w:jc w:val="left"/>
        <w:rPr>
          <w:sz w:val="24"/>
          <w:szCs w:val="24"/>
        </w:rPr>
      </w:pPr>
    </w:p>
    <w:p w14:paraId="1FD92EC3" w14:textId="1F4F2877" w:rsidR="008E56B0" w:rsidRPr="00E646CA" w:rsidRDefault="008E56B0" w:rsidP="008E56B0">
      <w:pPr>
        <w:jc w:val="left"/>
        <w:rPr>
          <w:sz w:val="24"/>
          <w:szCs w:val="24"/>
        </w:rPr>
      </w:pPr>
      <w:r w:rsidRPr="00E646CA">
        <w:rPr>
          <w:sz w:val="24"/>
          <w:szCs w:val="24"/>
        </w:rPr>
        <w:t xml:space="preserve">I, Dee Ober, Municipal Clerk of the Township of Voorhees hereby certify the foregoing to be a true and correct copy of a resolution adopted by the Mayor and Township Committee of the Township of Voorhees at their meeting of October </w:t>
      </w:r>
      <w:r w:rsidR="00766A26">
        <w:rPr>
          <w:sz w:val="24"/>
          <w:szCs w:val="24"/>
        </w:rPr>
        <w:t>15</w:t>
      </w:r>
      <w:r w:rsidRPr="00E646CA">
        <w:rPr>
          <w:sz w:val="24"/>
          <w:szCs w:val="24"/>
        </w:rPr>
        <w:t>, 2018 held in the Municipal Building, 2400 Voorhees Town Center, Voorhees, NJ  08043.</w:t>
      </w:r>
    </w:p>
    <w:p w14:paraId="69E3A396" w14:textId="77777777" w:rsidR="008E56B0" w:rsidRPr="00E646CA" w:rsidRDefault="008E56B0" w:rsidP="008E56B0">
      <w:pPr>
        <w:jc w:val="left"/>
        <w:rPr>
          <w:sz w:val="24"/>
          <w:szCs w:val="24"/>
        </w:rPr>
      </w:pPr>
    </w:p>
    <w:p w14:paraId="5D07ACE6" w14:textId="77777777" w:rsidR="008E56B0" w:rsidRPr="00E646CA" w:rsidRDefault="008E56B0" w:rsidP="008E56B0">
      <w:pPr>
        <w:ind w:left="5040"/>
        <w:jc w:val="left"/>
        <w:rPr>
          <w:sz w:val="24"/>
          <w:szCs w:val="24"/>
        </w:rPr>
      </w:pPr>
      <w:r w:rsidRPr="00E646CA">
        <w:rPr>
          <w:sz w:val="24"/>
          <w:szCs w:val="24"/>
        </w:rPr>
        <w:t>____________________________</w:t>
      </w:r>
    </w:p>
    <w:p w14:paraId="0A80D39E" w14:textId="77777777" w:rsidR="008E56B0" w:rsidRPr="00E646CA" w:rsidRDefault="008E56B0" w:rsidP="008E56B0">
      <w:pPr>
        <w:ind w:left="5040"/>
        <w:jc w:val="left"/>
        <w:rPr>
          <w:sz w:val="24"/>
          <w:szCs w:val="24"/>
        </w:rPr>
      </w:pPr>
      <w:r w:rsidRPr="00E646CA">
        <w:rPr>
          <w:sz w:val="24"/>
          <w:szCs w:val="24"/>
        </w:rPr>
        <w:t>Dee Ober, RMC</w:t>
      </w:r>
    </w:p>
    <w:p w14:paraId="0B4302A2" w14:textId="77777777" w:rsidR="008E56B0" w:rsidRPr="00E646CA" w:rsidRDefault="008E56B0" w:rsidP="008E56B0">
      <w:pPr>
        <w:suppressAutoHyphens/>
        <w:spacing w:line="240" w:lineRule="atLeast"/>
        <w:ind w:left="5040"/>
        <w:jc w:val="left"/>
        <w:rPr>
          <w:sz w:val="24"/>
          <w:szCs w:val="24"/>
        </w:rPr>
      </w:pPr>
      <w:r w:rsidRPr="00E646CA">
        <w:rPr>
          <w:sz w:val="24"/>
          <w:szCs w:val="24"/>
        </w:rPr>
        <w:t>Township Clerk</w:t>
      </w:r>
    </w:p>
    <w:p w14:paraId="625CFF9F" w14:textId="3C80B72C" w:rsidR="001C0B83" w:rsidRPr="001C0B83" w:rsidRDefault="00651277" w:rsidP="001C0B83">
      <w:pPr>
        <w:tabs>
          <w:tab w:val="left" w:pos="-144"/>
          <w:tab w:val="left" w:pos="1008"/>
          <w:tab w:val="left" w:pos="2160"/>
          <w:tab w:val="left" w:pos="3312"/>
          <w:tab w:val="left" w:pos="4464"/>
          <w:tab w:val="left" w:pos="5616"/>
          <w:tab w:val="left" w:pos="6768"/>
          <w:tab w:val="left" w:pos="7920"/>
          <w:tab w:val="left" w:pos="9072"/>
          <w:tab w:val="left" w:pos="10224"/>
        </w:tabs>
        <w:suppressAutoHyphens/>
        <w:jc w:val="left"/>
        <w:rPr>
          <w:rFonts w:eastAsia="Times New Roman"/>
          <w:b/>
          <w:szCs w:val="28"/>
        </w:rPr>
      </w:pPr>
      <w:r>
        <w:rPr>
          <w:sz w:val="24"/>
          <w:szCs w:val="24"/>
        </w:rPr>
        <w:br w:type="page"/>
      </w:r>
      <w:r w:rsidR="001C0B83" w:rsidRPr="001C0B83">
        <w:rPr>
          <w:rFonts w:eastAsia="Times New Roman"/>
          <w:b/>
          <w:szCs w:val="28"/>
        </w:rPr>
        <w:lastRenderedPageBreak/>
        <w:t>RESOLUTION NO. 2</w:t>
      </w:r>
      <w:r w:rsidR="001C7790">
        <w:rPr>
          <w:rFonts w:eastAsia="Times New Roman"/>
          <w:b/>
          <w:szCs w:val="28"/>
        </w:rPr>
        <w:t>39</w:t>
      </w:r>
      <w:r w:rsidR="001C0B83" w:rsidRPr="001C0B83">
        <w:rPr>
          <w:rFonts w:eastAsia="Times New Roman"/>
          <w:b/>
          <w:szCs w:val="28"/>
        </w:rPr>
        <w:t>-18</w:t>
      </w:r>
    </w:p>
    <w:p w14:paraId="24C7728C" w14:textId="77777777" w:rsidR="001C0B83" w:rsidRPr="001C0B83" w:rsidRDefault="001C0B83" w:rsidP="001C0B83">
      <w:pPr>
        <w:tabs>
          <w:tab w:val="left" w:pos="-144"/>
          <w:tab w:val="left" w:pos="1008"/>
          <w:tab w:val="left" w:pos="2160"/>
          <w:tab w:val="left" w:pos="3312"/>
          <w:tab w:val="left" w:pos="4464"/>
          <w:tab w:val="left" w:pos="5616"/>
          <w:tab w:val="left" w:pos="6768"/>
          <w:tab w:val="left" w:pos="7920"/>
          <w:tab w:val="left" w:pos="9072"/>
          <w:tab w:val="left" w:pos="10224"/>
        </w:tabs>
        <w:suppressAutoHyphens/>
        <w:jc w:val="left"/>
        <w:rPr>
          <w:rFonts w:eastAsia="Times New Roman"/>
          <w:szCs w:val="28"/>
        </w:rPr>
      </w:pPr>
    </w:p>
    <w:p w14:paraId="12821B09" w14:textId="77777777" w:rsidR="001C0B83" w:rsidRPr="001C0B83" w:rsidRDefault="001C0B83" w:rsidP="001C0B83">
      <w:pPr>
        <w:tabs>
          <w:tab w:val="left" w:pos="1440"/>
          <w:tab w:val="left" w:pos="1872"/>
          <w:tab w:val="left" w:pos="6336"/>
        </w:tabs>
        <w:suppressAutoHyphens/>
        <w:spacing w:line="360" w:lineRule="auto"/>
        <w:jc w:val="left"/>
        <w:rPr>
          <w:rFonts w:eastAsia="Times New Roman"/>
          <w:szCs w:val="28"/>
        </w:rPr>
      </w:pPr>
      <w:r w:rsidRPr="001C0B83">
        <w:rPr>
          <w:rFonts w:eastAsia="Times New Roman"/>
          <w:szCs w:val="28"/>
        </w:rPr>
        <w:t xml:space="preserve">        </w:t>
      </w:r>
      <w:r w:rsidRPr="001C0B83">
        <w:rPr>
          <w:rFonts w:eastAsia="Times New Roman"/>
          <w:b/>
          <w:szCs w:val="28"/>
        </w:rPr>
        <w:t>WHEREAS,</w:t>
      </w:r>
      <w:r w:rsidRPr="001C0B83">
        <w:rPr>
          <w:rFonts w:eastAsia="Times New Roman"/>
          <w:szCs w:val="28"/>
        </w:rPr>
        <w:t xml:space="preserve"> the following homeowners have applied for and have been approved for deductions for tax year 2018; </w:t>
      </w:r>
    </w:p>
    <w:p w14:paraId="2453E843" w14:textId="77777777" w:rsidR="001C0B83" w:rsidRPr="001C0B83" w:rsidRDefault="001C0B83" w:rsidP="001C0B83">
      <w:pPr>
        <w:tabs>
          <w:tab w:val="left" w:pos="1440"/>
          <w:tab w:val="left" w:pos="1872"/>
          <w:tab w:val="left" w:pos="6336"/>
        </w:tabs>
        <w:suppressAutoHyphens/>
        <w:jc w:val="left"/>
        <w:rPr>
          <w:rFonts w:eastAsia="Times New Roman"/>
          <w:szCs w:val="28"/>
        </w:rPr>
      </w:pPr>
    </w:p>
    <w:p w14:paraId="63582C94" w14:textId="77777777" w:rsidR="001C0B83" w:rsidRPr="001C0B83" w:rsidRDefault="001C0B83" w:rsidP="001C0B83">
      <w:pPr>
        <w:tabs>
          <w:tab w:val="left" w:pos="1440"/>
          <w:tab w:val="left" w:pos="1872"/>
          <w:tab w:val="left" w:pos="6336"/>
        </w:tabs>
        <w:suppressAutoHyphens/>
        <w:jc w:val="left"/>
        <w:rPr>
          <w:rFonts w:eastAsia="Times New Roman"/>
          <w:szCs w:val="28"/>
        </w:rPr>
      </w:pPr>
    </w:p>
    <w:p w14:paraId="48B31031" w14:textId="1D01F744" w:rsidR="001C0B83" w:rsidRPr="001C0B83" w:rsidRDefault="001C0B83" w:rsidP="001C0B83">
      <w:pPr>
        <w:tabs>
          <w:tab w:val="left" w:pos="1440"/>
          <w:tab w:val="left" w:pos="2160"/>
        </w:tabs>
        <w:suppressAutoHyphens/>
        <w:jc w:val="left"/>
        <w:rPr>
          <w:rFonts w:eastAsia="Times New Roman"/>
          <w:sz w:val="24"/>
          <w:szCs w:val="24"/>
        </w:rPr>
      </w:pPr>
      <w:r w:rsidRPr="001C0B83">
        <w:rPr>
          <w:rFonts w:eastAsia="Times New Roman"/>
          <w:b/>
          <w:sz w:val="24"/>
          <w:szCs w:val="24"/>
          <w:u w:val="single"/>
        </w:rPr>
        <w:t>BLOCK/LOT/QUAL</w:t>
      </w:r>
      <w:r w:rsidRPr="001C0B83">
        <w:rPr>
          <w:rFonts w:eastAsia="Times New Roman"/>
          <w:sz w:val="24"/>
          <w:szCs w:val="24"/>
        </w:rPr>
        <w:t xml:space="preserve">     </w:t>
      </w:r>
      <w:r>
        <w:rPr>
          <w:rFonts w:eastAsia="Times New Roman"/>
          <w:sz w:val="24"/>
          <w:szCs w:val="24"/>
        </w:rPr>
        <w:tab/>
      </w:r>
      <w:r w:rsidRPr="001C0B83">
        <w:rPr>
          <w:rFonts w:eastAsia="Times New Roman"/>
          <w:sz w:val="24"/>
          <w:szCs w:val="24"/>
        </w:rPr>
        <w:t xml:space="preserve"> </w:t>
      </w:r>
      <w:r w:rsidRPr="001C0B83">
        <w:rPr>
          <w:rFonts w:eastAsia="Times New Roman"/>
          <w:b/>
          <w:sz w:val="24"/>
          <w:szCs w:val="24"/>
          <w:u w:val="single"/>
        </w:rPr>
        <w:t>OWNER</w:t>
      </w:r>
      <w:r w:rsidRPr="001C0B83">
        <w:rPr>
          <w:rFonts w:eastAsia="Times New Roman"/>
          <w:sz w:val="24"/>
          <w:szCs w:val="24"/>
        </w:rPr>
        <w:t xml:space="preserve">                  </w:t>
      </w:r>
      <w:r>
        <w:rPr>
          <w:rFonts w:eastAsia="Times New Roman"/>
          <w:sz w:val="24"/>
          <w:szCs w:val="24"/>
        </w:rPr>
        <w:tab/>
      </w:r>
      <w:r>
        <w:rPr>
          <w:rFonts w:eastAsia="Times New Roman"/>
          <w:sz w:val="24"/>
          <w:szCs w:val="24"/>
        </w:rPr>
        <w:tab/>
      </w:r>
      <w:r w:rsidRPr="001C0B83">
        <w:rPr>
          <w:rFonts w:eastAsia="Times New Roman"/>
          <w:b/>
          <w:sz w:val="24"/>
          <w:szCs w:val="24"/>
          <w:u w:val="single"/>
        </w:rPr>
        <w:t>YEAR/DEDUCTION/AMOUNT</w:t>
      </w:r>
    </w:p>
    <w:p w14:paraId="18810D42" w14:textId="7F422A4A" w:rsidR="001C0B83" w:rsidRPr="001C0B83" w:rsidRDefault="001C0B83" w:rsidP="001C0B83">
      <w:pPr>
        <w:suppressAutoHyphens/>
        <w:jc w:val="left"/>
        <w:rPr>
          <w:rFonts w:eastAsia="Times New Roman"/>
          <w:sz w:val="24"/>
          <w:szCs w:val="24"/>
        </w:rPr>
      </w:pPr>
      <w:r w:rsidRPr="001C0B83">
        <w:rPr>
          <w:rFonts w:eastAsia="Times New Roman"/>
          <w:sz w:val="24"/>
          <w:szCs w:val="24"/>
        </w:rPr>
        <w:t xml:space="preserve">125/14          </w:t>
      </w:r>
      <w:r w:rsidRPr="001C0B83">
        <w:rPr>
          <w:rFonts w:eastAsia="Times New Roman"/>
          <w:sz w:val="24"/>
          <w:szCs w:val="24"/>
        </w:rPr>
        <w:tab/>
      </w:r>
      <w:r w:rsidRPr="001C0B83">
        <w:rPr>
          <w:rFonts w:eastAsia="Times New Roman"/>
          <w:sz w:val="24"/>
          <w:szCs w:val="24"/>
        </w:rPr>
        <w:tab/>
      </w:r>
      <w:r>
        <w:rPr>
          <w:rFonts w:eastAsia="Times New Roman"/>
          <w:sz w:val="24"/>
          <w:szCs w:val="24"/>
        </w:rPr>
        <w:tab/>
      </w:r>
      <w:proofErr w:type="spellStart"/>
      <w:r w:rsidRPr="001C0B83">
        <w:rPr>
          <w:rFonts w:eastAsia="Times New Roman"/>
          <w:sz w:val="24"/>
          <w:szCs w:val="24"/>
        </w:rPr>
        <w:t>Giampetro</w:t>
      </w:r>
      <w:proofErr w:type="spellEnd"/>
      <w:r w:rsidRPr="001C0B83">
        <w:rPr>
          <w:rFonts w:eastAsia="Times New Roman"/>
          <w:sz w:val="24"/>
          <w:szCs w:val="24"/>
        </w:rPr>
        <w:t xml:space="preserve">, Anthony J.   </w:t>
      </w:r>
      <w:r>
        <w:rPr>
          <w:rFonts w:eastAsia="Times New Roman"/>
          <w:sz w:val="24"/>
          <w:szCs w:val="24"/>
        </w:rPr>
        <w:tab/>
      </w:r>
      <w:r w:rsidRPr="001C0B83">
        <w:rPr>
          <w:rFonts w:eastAsia="Times New Roman"/>
          <w:sz w:val="24"/>
          <w:szCs w:val="24"/>
        </w:rPr>
        <w:t>2018/Senior/250.00</w:t>
      </w:r>
    </w:p>
    <w:p w14:paraId="29E64E35" w14:textId="6F77AE16" w:rsidR="001C0B83" w:rsidRPr="001C0B83" w:rsidRDefault="001C0B83" w:rsidP="001C0B83">
      <w:pPr>
        <w:suppressAutoHyphens/>
        <w:jc w:val="left"/>
        <w:rPr>
          <w:rFonts w:eastAsia="Times New Roman"/>
          <w:sz w:val="24"/>
          <w:szCs w:val="24"/>
        </w:rPr>
      </w:pPr>
      <w:r w:rsidRPr="001C0B83">
        <w:rPr>
          <w:rFonts w:eastAsia="Times New Roman"/>
          <w:sz w:val="24"/>
          <w:szCs w:val="24"/>
        </w:rPr>
        <w:t xml:space="preserve">150.17/9/C1709 </w:t>
      </w:r>
      <w:r w:rsidRPr="001C0B83">
        <w:rPr>
          <w:rFonts w:eastAsia="Times New Roman"/>
          <w:sz w:val="24"/>
          <w:szCs w:val="24"/>
        </w:rPr>
        <w:tab/>
      </w:r>
      <w:r>
        <w:rPr>
          <w:rFonts w:eastAsia="Times New Roman"/>
          <w:sz w:val="24"/>
          <w:szCs w:val="24"/>
        </w:rPr>
        <w:tab/>
      </w:r>
      <w:r w:rsidRPr="001C0B83">
        <w:rPr>
          <w:rFonts w:eastAsia="Times New Roman"/>
          <w:sz w:val="24"/>
          <w:szCs w:val="24"/>
        </w:rPr>
        <w:t xml:space="preserve">Florio, </w:t>
      </w:r>
      <w:proofErr w:type="spellStart"/>
      <w:r w:rsidRPr="001C0B83">
        <w:rPr>
          <w:rFonts w:eastAsia="Times New Roman"/>
          <w:sz w:val="24"/>
          <w:szCs w:val="24"/>
        </w:rPr>
        <w:t>Aniello</w:t>
      </w:r>
      <w:proofErr w:type="spellEnd"/>
      <w:r w:rsidRPr="001C0B83">
        <w:rPr>
          <w:rFonts w:eastAsia="Times New Roman"/>
          <w:sz w:val="24"/>
          <w:szCs w:val="24"/>
        </w:rPr>
        <w:t xml:space="preserve">         </w:t>
      </w:r>
      <w:r>
        <w:rPr>
          <w:rFonts w:eastAsia="Times New Roman"/>
          <w:sz w:val="24"/>
          <w:szCs w:val="24"/>
        </w:rPr>
        <w:tab/>
      </w:r>
      <w:r>
        <w:rPr>
          <w:rFonts w:eastAsia="Times New Roman"/>
          <w:sz w:val="24"/>
          <w:szCs w:val="24"/>
        </w:rPr>
        <w:tab/>
      </w:r>
      <w:r w:rsidRPr="001C0B83">
        <w:rPr>
          <w:rFonts w:eastAsia="Times New Roman"/>
          <w:sz w:val="24"/>
          <w:szCs w:val="24"/>
        </w:rPr>
        <w:t>2018/Senior/250.00</w:t>
      </w:r>
    </w:p>
    <w:p w14:paraId="035307B2" w14:textId="3A3233A8" w:rsidR="001C0B83" w:rsidRDefault="001C0B83" w:rsidP="001C0B83">
      <w:pPr>
        <w:suppressAutoHyphens/>
        <w:jc w:val="left"/>
        <w:rPr>
          <w:rFonts w:eastAsia="Times New Roman"/>
          <w:sz w:val="24"/>
          <w:szCs w:val="24"/>
        </w:rPr>
      </w:pPr>
      <w:r w:rsidRPr="001C0B83">
        <w:rPr>
          <w:rFonts w:eastAsia="Times New Roman"/>
          <w:sz w:val="24"/>
          <w:szCs w:val="24"/>
        </w:rPr>
        <w:t xml:space="preserve">200/2.303       </w:t>
      </w:r>
      <w:r w:rsidRPr="001C0B83">
        <w:rPr>
          <w:rFonts w:eastAsia="Times New Roman"/>
          <w:sz w:val="24"/>
          <w:szCs w:val="24"/>
        </w:rPr>
        <w:tab/>
      </w:r>
      <w:r w:rsidRPr="001C0B83">
        <w:rPr>
          <w:rFonts w:eastAsia="Times New Roman"/>
          <w:sz w:val="24"/>
          <w:szCs w:val="24"/>
        </w:rPr>
        <w:tab/>
      </w:r>
      <w:r>
        <w:rPr>
          <w:rFonts w:eastAsia="Times New Roman"/>
          <w:sz w:val="24"/>
          <w:szCs w:val="24"/>
        </w:rPr>
        <w:tab/>
      </w:r>
      <w:r w:rsidRPr="001C0B83">
        <w:rPr>
          <w:rFonts w:eastAsia="Times New Roman"/>
          <w:sz w:val="24"/>
          <w:szCs w:val="24"/>
        </w:rPr>
        <w:t xml:space="preserve">Levy, Bruce C           </w:t>
      </w:r>
      <w:r>
        <w:rPr>
          <w:rFonts w:eastAsia="Times New Roman"/>
          <w:sz w:val="24"/>
          <w:szCs w:val="24"/>
        </w:rPr>
        <w:tab/>
      </w:r>
      <w:r>
        <w:rPr>
          <w:rFonts w:eastAsia="Times New Roman"/>
          <w:sz w:val="24"/>
          <w:szCs w:val="24"/>
        </w:rPr>
        <w:tab/>
      </w:r>
      <w:r w:rsidRPr="001C0B83">
        <w:rPr>
          <w:rFonts w:eastAsia="Times New Roman"/>
          <w:sz w:val="24"/>
          <w:szCs w:val="24"/>
        </w:rPr>
        <w:t>2018/Veteran/250.00</w:t>
      </w:r>
    </w:p>
    <w:p w14:paraId="32F4931E" w14:textId="77850B16" w:rsidR="00CC6F49" w:rsidRPr="00BB4037" w:rsidRDefault="00BB4037" w:rsidP="001C0B83">
      <w:pPr>
        <w:suppressAutoHyphens/>
        <w:jc w:val="left"/>
        <w:rPr>
          <w:rFonts w:eastAsia="Times New Roman"/>
          <w:sz w:val="24"/>
          <w:szCs w:val="24"/>
        </w:rPr>
      </w:pPr>
      <w:r w:rsidRPr="00BB4037">
        <w:rPr>
          <w:rFonts w:eastAsia="Times New Roman"/>
          <w:sz w:val="24"/>
          <w:szCs w:val="24"/>
        </w:rPr>
        <w:t>86/18</w:t>
      </w:r>
      <w:r w:rsidRPr="00BB4037">
        <w:rPr>
          <w:rFonts w:eastAsia="Times New Roman"/>
          <w:sz w:val="24"/>
          <w:szCs w:val="24"/>
        </w:rPr>
        <w:tab/>
      </w:r>
      <w:r w:rsidRPr="00BB4037">
        <w:rPr>
          <w:rFonts w:eastAsia="Times New Roman"/>
          <w:sz w:val="24"/>
          <w:szCs w:val="24"/>
        </w:rPr>
        <w:tab/>
      </w:r>
      <w:r w:rsidRPr="00BB4037">
        <w:rPr>
          <w:rFonts w:eastAsia="Times New Roman"/>
          <w:sz w:val="24"/>
          <w:szCs w:val="24"/>
        </w:rPr>
        <w:tab/>
      </w:r>
      <w:r w:rsidRPr="00BB4037">
        <w:rPr>
          <w:rFonts w:eastAsia="Times New Roman"/>
          <w:sz w:val="24"/>
          <w:szCs w:val="24"/>
        </w:rPr>
        <w:tab/>
        <w:t>Pasquale, Dawn</w:t>
      </w:r>
      <w:r w:rsidRPr="00BB4037">
        <w:rPr>
          <w:rFonts w:eastAsia="Times New Roman"/>
          <w:sz w:val="24"/>
          <w:szCs w:val="24"/>
        </w:rPr>
        <w:tab/>
      </w:r>
      <w:r w:rsidRPr="00BB4037">
        <w:rPr>
          <w:rFonts w:eastAsia="Times New Roman"/>
          <w:sz w:val="24"/>
          <w:szCs w:val="24"/>
        </w:rPr>
        <w:tab/>
        <w:t>2018/Veteran/250.00</w:t>
      </w:r>
    </w:p>
    <w:p w14:paraId="4607511D" w14:textId="69248A0F" w:rsidR="00BB4037" w:rsidRPr="00BB4037" w:rsidRDefault="00BB4037" w:rsidP="001C0B83">
      <w:pPr>
        <w:suppressAutoHyphens/>
        <w:jc w:val="left"/>
        <w:rPr>
          <w:rFonts w:eastAsia="Times New Roman"/>
          <w:sz w:val="24"/>
          <w:szCs w:val="24"/>
        </w:rPr>
      </w:pPr>
      <w:r w:rsidRPr="00BB4037">
        <w:rPr>
          <w:rFonts w:eastAsia="Times New Roman"/>
          <w:sz w:val="24"/>
          <w:szCs w:val="24"/>
        </w:rPr>
        <w:t>304.09</w:t>
      </w:r>
      <w:r w:rsidR="00E6724A">
        <w:rPr>
          <w:rFonts w:eastAsia="Times New Roman"/>
          <w:sz w:val="24"/>
          <w:szCs w:val="24"/>
        </w:rPr>
        <w:t>/</w:t>
      </w:r>
      <w:r w:rsidRPr="00BB4037">
        <w:rPr>
          <w:rFonts w:eastAsia="Times New Roman"/>
          <w:sz w:val="24"/>
          <w:szCs w:val="24"/>
        </w:rPr>
        <w:t>3</w:t>
      </w:r>
      <w:r w:rsidRPr="00BB4037">
        <w:rPr>
          <w:rFonts w:eastAsia="Times New Roman"/>
          <w:sz w:val="24"/>
          <w:szCs w:val="24"/>
        </w:rPr>
        <w:tab/>
      </w:r>
      <w:r w:rsidRPr="00BB4037">
        <w:rPr>
          <w:rFonts w:eastAsia="Times New Roman"/>
          <w:sz w:val="24"/>
          <w:szCs w:val="24"/>
        </w:rPr>
        <w:tab/>
      </w:r>
      <w:r w:rsidRPr="00BB4037">
        <w:rPr>
          <w:rFonts w:eastAsia="Times New Roman"/>
          <w:sz w:val="24"/>
          <w:szCs w:val="24"/>
        </w:rPr>
        <w:tab/>
        <w:t>Griffin, William</w:t>
      </w:r>
      <w:r w:rsidRPr="00BB4037">
        <w:rPr>
          <w:rFonts w:eastAsia="Times New Roman"/>
          <w:sz w:val="24"/>
          <w:szCs w:val="24"/>
        </w:rPr>
        <w:tab/>
      </w:r>
      <w:r w:rsidRPr="00BB4037">
        <w:rPr>
          <w:rFonts w:eastAsia="Times New Roman"/>
          <w:sz w:val="24"/>
          <w:szCs w:val="24"/>
        </w:rPr>
        <w:tab/>
        <w:t>2018/Veteran/250.00</w:t>
      </w:r>
    </w:p>
    <w:p w14:paraId="7598DF86" w14:textId="636C5896" w:rsidR="002E5933" w:rsidRPr="002E5933" w:rsidRDefault="002E5933" w:rsidP="002E5933">
      <w:pPr>
        <w:suppressAutoHyphens/>
        <w:jc w:val="left"/>
        <w:rPr>
          <w:rFonts w:eastAsia="Times New Roman"/>
          <w:sz w:val="24"/>
          <w:szCs w:val="20"/>
        </w:rPr>
      </w:pPr>
      <w:r w:rsidRPr="002E5933">
        <w:rPr>
          <w:rFonts w:eastAsia="Times New Roman"/>
          <w:sz w:val="24"/>
          <w:szCs w:val="20"/>
        </w:rPr>
        <w:t xml:space="preserve">304.03/17       </w:t>
      </w:r>
      <w:r>
        <w:rPr>
          <w:rFonts w:eastAsia="Times New Roman"/>
          <w:sz w:val="24"/>
          <w:szCs w:val="20"/>
        </w:rPr>
        <w:tab/>
      </w:r>
      <w:r>
        <w:rPr>
          <w:rFonts w:eastAsia="Times New Roman"/>
          <w:sz w:val="24"/>
          <w:szCs w:val="20"/>
        </w:rPr>
        <w:tab/>
      </w:r>
      <w:r>
        <w:rPr>
          <w:rFonts w:eastAsia="Times New Roman"/>
          <w:sz w:val="24"/>
          <w:szCs w:val="20"/>
        </w:rPr>
        <w:tab/>
      </w:r>
      <w:r w:rsidRPr="002E5933">
        <w:rPr>
          <w:rFonts w:eastAsia="Times New Roman"/>
          <w:sz w:val="24"/>
          <w:szCs w:val="20"/>
        </w:rPr>
        <w:t xml:space="preserve">Greenberg, Irwin J      </w:t>
      </w:r>
      <w:r>
        <w:rPr>
          <w:rFonts w:eastAsia="Times New Roman"/>
          <w:sz w:val="24"/>
          <w:szCs w:val="20"/>
        </w:rPr>
        <w:tab/>
      </w:r>
      <w:r w:rsidRPr="002E5933">
        <w:rPr>
          <w:rFonts w:eastAsia="Times New Roman"/>
          <w:sz w:val="24"/>
          <w:szCs w:val="20"/>
        </w:rPr>
        <w:t>2018/Veteran/250.00</w:t>
      </w:r>
    </w:p>
    <w:p w14:paraId="235AF33C" w14:textId="77777777" w:rsidR="001C0B83" w:rsidRPr="001C0B83" w:rsidRDefault="001C0B83" w:rsidP="001C0B83">
      <w:pPr>
        <w:tabs>
          <w:tab w:val="left" w:pos="1440"/>
          <w:tab w:val="left" w:pos="1872"/>
          <w:tab w:val="left" w:pos="6336"/>
        </w:tabs>
        <w:suppressAutoHyphens/>
        <w:jc w:val="left"/>
        <w:rPr>
          <w:rFonts w:eastAsia="Times New Roman"/>
          <w:szCs w:val="28"/>
        </w:rPr>
      </w:pPr>
    </w:p>
    <w:p w14:paraId="733207C8" w14:textId="7149CD34" w:rsidR="001C0B83" w:rsidRPr="001C0B83" w:rsidRDefault="001C0B83" w:rsidP="001C0B83">
      <w:pPr>
        <w:suppressAutoHyphens/>
        <w:spacing w:line="360" w:lineRule="auto"/>
        <w:jc w:val="left"/>
        <w:rPr>
          <w:rFonts w:eastAsia="Times New Roman"/>
          <w:szCs w:val="28"/>
        </w:rPr>
      </w:pPr>
      <w:r>
        <w:rPr>
          <w:rFonts w:eastAsia="Times New Roman"/>
          <w:szCs w:val="28"/>
        </w:rPr>
        <w:tab/>
      </w:r>
      <w:r w:rsidRPr="001C0B83">
        <w:rPr>
          <w:rFonts w:eastAsia="Times New Roman"/>
          <w:b/>
          <w:szCs w:val="28"/>
        </w:rPr>
        <w:t>WHEREAS,</w:t>
      </w:r>
      <w:r w:rsidRPr="001C0B83">
        <w:rPr>
          <w:rFonts w:eastAsia="Times New Roman"/>
          <w:szCs w:val="28"/>
        </w:rPr>
        <w:t xml:space="preserve"> said deductions have been entered for tax year </w:t>
      </w:r>
    </w:p>
    <w:p w14:paraId="61618355" w14:textId="345EA3F1" w:rsidR="001C0B83" w:rsidRPr="001C0B83" w:rsidRDefault="001C0B83" w:rsidP="001C0B83">
      <w:pPr>
        <w:tabs>
          <w:tab w:val="left" w:pos="1440"/>
          <w:tab w:val="left" w:pos="1872"/>
          <w:tab w:val="left" w:pos="6336"/>
        </w:tabs>
        <w:suppressAutoHyphens/>
        <w:spacing w:line="360" w:lineRule="auto"/>
        <w:jc w:val="left"/>
        <w:rPr>
          <w:rFonts w:eastAsia="Times New Roman"/>
          <w:szCs w:val="28"/>
        </w:rPr>
      </w:pPr>
      <w:r w:rsidRPr="001C0B83">
        <w:rPr>
          <w:rFonts w:eastAsia="Times New Roman"/>
          <w:szCs w:val="28"/>
        </w:rPr>
        <w:t>2019</w:t>
      </w:r>
      <w:r>
        <w:rPr>
          <w:rFonts w:eastAsia="Times New Roman"/>
          <w:szCs w:val="28"/>
        </w:rPr>
        <w:t>.</w:t>
      </w:r>
      <w:r w:rsidRPr="001C0B83">
        <w:rPr>
          <w:rFonts w:eastAsia="Times New Roman"/>
          <w:szCs w:val="28"/>
        </w:rPr>
        <w:t xml:space="preserve"> </w:t>
      </w:r>
    </w:p>
    <w:p w14:paraId="53567DA0" w14:textId="2DC419C9" w:rsidR="001C0B83" w:rsidRPr="001C0B83" w:rsidRDefault="001C0B83" w:rsidP="001C0B83">
      <w:pPr>
        <w:suppressAutoHyphens/>
        <w:spacing w:line="360" w:lineRule="auto"/>
        <w:jc w:val="left"/>
        <w:rPr>
          <w:rFonts w:eastAsia="Times New Roman"/>
          <w:szCs w:val="28"/>
        </w:rPr>
      </w:pPr>
      <w:r w:rsidRPr="001C0B83">
        <w:rPr>
          <w:rFonts w:eastAsia="Times New Roman"/>
          <w:szCs w:val="28"/>
        </w:rPr>
        <w:tab/>
      </w:r>
      <w:r w:rsidRPr="001C0B83">
        <w:rPr>
          <w:rFonts w:eastAsia="Times New Roman"/>
          <w:b/>
          <w:szCs w:val="28"/>
        </w:rPr>
        <w:t>NOW, THEREFORE, BE IT RESOLVED</w:t>
      </w:r>
      <w:r w:rsidRPr="001C0B83">
        <w:rPr>
          <w:rFonts w:eastAsia="Times New Roman"/>
          <w:szCs w:val="28"/>
        </w:rPr>
        <w:t xml:space="preserve"> by the Mayor and Township Committee of the Township of Voorhees that the following accounts be adjusted by the Tax Collector for the amounts shown for tax year 2018 per NJSA 54:4-8.40 et seq. for Senior Citizen, Surviving Spouse or Permanently &amp; Totally Disabled or per NJSA 54:4-8.10 et seq. for Veteran or Surviving Spouse(s) of Veteran</w:t>
      </w:r>
      <w:r>
        <w:rPr>
          <w:rFonts w:eastAsia="Times New Roman"/>
          <w:szCs w:val="28"/>
        </w:rPr>
        <w:t>.</w:t>
      </w:r>
      <w:r w:rsidRPr="001C0B83">
        <w:rPr>
          <w:rFonts w:eastAsia="Times New Roman"/>
          <w:szCs w:val="28"/>
        </w:rPr>
        <w:t xml:space="preserve"> </w:t>
      </w:r>
    </w:p>
    <w:p w14:paraId="1B42A047" w14:textId="77777777" w:rsidR="001C0B83" w:rsidRDefault="001C0B83">
      <w:pPr>
        <w:spacing w:after="160" w:line="259" w:lineRule="auto"/>
        <w:jc w:val="left"/>
        <w:rPr>
          <w:sz w:val="24"/>
          <w:szCs w:val="24"/>
        </w:rPr>
      </w:pPr>
    </w:p>
    <w:p w14:paraId="64BF97A3" w14:textId="77777777" w:rsidR="001C0B83" w:rsidRDefault="001C0B83">
      <w:pPr>
        <w:spacing w:after="160" w:line="259" w:lineRule="auto"/>
        <w:jc w:val="left"/>
        <w:rPr>
          <w:sz w:val="24"/>
          <w:szCs w:val="24"/>
        </w:rPr>
      </w:pPr>
    </w:p>
    <w:p w14:paraId="381A4D18" w14:textId="77777777" w:rsidR="001C0B83" w:rsidRDefault="001C0B83">
      <w:pPr>
        <w:spacing w:after="160" w:line="259" w:lineRule="auto"/>
        <w:jc w:val="left"/>
        <w:rPr>
          <w:sz w:val="24"/>
          <w:szCs w:val="24"/>
        </w:rPr>
      </w:pPr>
    </w:p>
    <w:p w14:paraId="47AD2AFB" w14:textId="77777777" w:rsidR="001C0B83" w:rsidRDefault="001C0B83">
      <w:pPr>
        <w:spacing w:after="160" w:line="259" w:lineRule="auto"/>
        <w:jc w:val="left"/>
        <w:rPr>
          <w:sz w:val="24"/>
          <w:szCs w:val="24"/>
        </w:rPr>
      </w:pPr>
    </w:p>
    <w:p w14:paraId="6E1097D7" w14:textId="77777777" w:rsidR="001C0B83" w:rsidRDefault="001C0B83">
      <w:pPr>
        <w:spacing w:after="160" w:line="259" w:lineRule="auto"/>
        <w:jc w:val="left"/>
        <w:rPr>
          <w:sz w:val="24"/>
          <w:szCs w:val="24"/>
        </w:rPr>
      </w:pPr>
    </w:p>
    <w:p w14:paraId="0506E77C" w14:textId="77777777" w:rsidR="001C0B83" w:rsidRDefault="001C0B83">
      <w:pPr>
        <w:spacing w:after="160" w:line="259" w:lineRule="auto"/>
        <w:jc w:val="left"/>
        <w:rPr>
          <w:sz w:val="24"/>
          <w:szCs w:val="24"/>
        </w:rPr>
      </w:pPr>
    </w:p>
    <w:p w14:paraId="74EB443B" w14:textId="6BC516D0" w:rsidR="001C0B83" w:rsidRPr="001C0B83" w:rsidRDefault="001C0B83" w:rsidP="001C0B83">
      <w:pPr>
        <w:spacing w:line="480" w:lineRule="auto"/>
        <w:jc w:val="left"/>
        <w:rPr>
          <w:sz w:val="24"/>
          <w:szCs w:val="24"/>
        </w:rPr>
      </w:pPr>
      <w:r w:rsidRPr="001C0B83">
        <w:rPr>
          <w:sz w:val="24"/>
          <w:szCs w:val="24"/>
        </w:rPr>
        <w:t>DATED:  OCTOBER 15, 2018</w:t>
      </w:r>
      <w:r w:rsidRPr="001C0B83">
        <w:rPr>
          <w:sz w:val="24"/>
          <w:szCs w:val="24"/>
        </w:rPr>
        <w:tab/>
      </w:r>
      <w:r w:rsidRPr="001C0B83">
        <w:rPr>
          <w:sz w:val="24"/>
          <w:szCs w:val="24"/>
        </w:rPr>
        <w:tab/>
        <w:t xml:space="preserve">MOTION:  </w:t>
      </w:r>
      <w:r w:rsidRPr="001C0B83">
        <w:rPr>
          <w:sz w:val="24"/>
          <w:szCs w:val="24"/>
        </w:rPr>
        <w:tab/>
        <w:t xml:space="preserve">    </w:t>
      </w:r>
      <w:r w:rsidRPr="001C0B83">
        <w:rPr>
          <w:sz w:val="24"/>
          <w:szCs w:val="24"/>
        </w:rPr>
        <w:tab/>
      </w:r>
      <w:r w:rsidRPr="001C0B83">
        <w:rPr>
          <w:sz w:val="24"/>
          <w:szCs w:val="24"/>
        </w:rPr>
        <w:tab/>
      </w:r>
    </w:p>
    <w:p w14:paraId="00A57084" w14:textId="0309165D" w:rsidR="001C0B83" w:rsidRPr="001C0B83" w:rsidRDefault="001C0B83" w:rsidP="001C0B83">
      <w:pPr>
        <w:spacing w:line="480" w:lineRule="auto"/>
        <w:jc w:val="left"/>
        <w:rPr>
          <w:sz w:val="24"/>
          <w:szCs w:val="24"/>
        </w:rPr>
      </w:pPr>
      <w:r w:rsidRPr="001C0B83">
        <w:rPr>
          <w:sz w:val="24"/>
          <w:szCs w:val="24"/>
        </w:rPr>
        <w:t xml:space="preserve">AYES:               </w:t>
      </w:r>
      <w:r w:rsidRPr="001C0B83">
        <w:rPr>
          <w:sz w:val="24"/>
          <w:szCs w:val="24"/>
        </w:rPr>
        <w:tab/>
      </w:r>
      <w:r w:rsidRPr="001C0B83">
        <w:rPr>
          <w:sz w:val="24"/>
          <w:szCs w:val="24"/>
        </w:rPr>
        <w:tab/>
      </w:r>
      <w:r w:rsidRPr="001C0B83">
        <w:rPr>
          <w:sz w:val="24"/>
          <w:szCs w:val="24"/>
        </w:rPr>
        <w:tab/>
      </w:r>
      <w:r w:rsidRPr="001C0B83">
        <w:rPr>
          <w:sz w:val="24"/>
          <w:szCs w:val="24"/>
        </w:rPr>
        <w:tab/>
        <w:t xml:space="preserve">SECONDED:  </w:t>
      </w:r>
      <w:r w:rsidRPr="001C0B83">
        <w:rPr>
          <w:sz w:val="24"/>
          <w:szCs w:val="24"/>
        </w:rPr>
        <w:tab/>
      </w:r>
    </w:p>
    <w:p w14:paraId="65DA2CC7" w14:textId="7CC95BC8" w:rsidR="001C0B83" w:rsidRPr="001C0B83" w:rsidRDefault="001C0B83" w:rsidP="001C0B83">
      <w:pPr>
        <w:jc w:val="left"/>
        <w:rPr>
          <w:sz w:val="24"/>
          <w:szCs w:val="24"/>
        </w:rPr>
      </w:pPr>
      <w:r w:rsidRPr="001C0B83">
        <w:rPr>
          <w:sz w:val="24"/>
          <w:szCs w:val="24"/>
        </w:rPr>
        <w:t xml:space="preserve">NAYS:  </w:t>
      </w:r>
      <w:r w:rsidRPr="001C0B83">
        <w:rPr>
          <w:sz w:val="24"/>
          <w:szCs w:val="24"/>
        </w:rPr>
        <w:tab/>
      </w:r>
      <w:r w:rsidRPr="001C0B83">
        <w:rPr>
          <w:sz w:val="24"/>
          <w:szCs w:val="24"/>
        </w:rPr>
        <w:tab/>
      </w:r>
      <w:r w:rsidRPr="001C0B83">
        <w:rPr>
          <w:sz w:val="24"/>
          <w:szCs w:val="24"/>
        </w:rPr>
        <w:tab/>
      </w:r>
      <w:r w:rsidRPr="001C0B83">
        <w:rPr>
          <w:sz w:val="24"/>
          <w:szCs w:val="24"/>
        </w:rPr>
        <w:tab/>
      </w:r>
      <w:r w:rsidRPr="001C0B83">
        <w:rPr>
          <w:sz w:val="24"/>
          <w:szCs w:val="24"/>
        </w:rPr>
        <w:tab/>
        <w:t>APPROVED BY: ___</w:t>
      </w:r>
      <w:r>
        <w:rPr>
          <w:sz w:val="24"/>
          <w:szCs w:val="24"/>
        </w:rPr>
        <w:t>_____</w:t>
      </w:r>
      <w:r w:rsidRPr="001C0B83">
        <w:rPr>
          <w:sz w:val="24"/>
          <w:szCs w:val="24"/>
        </w:rPr>
        <w:t>__________________</w:t>
      </w:r>
    </w:p>
    <w:p w14:paraId="7DF4AA4D" w14:textId="163A77A3" w:rsidR="001C0B83" w:rsidRPr="001C0B83" w:rsidRDefault="001C0B83" w:rsidP="001C0B83">
      <w:pPr>
        <w:jc w:val="left"/>
        <w:rPr>
          <w:sz w:val="24"/>
          <w:szCs w:val="24"/>
        </w:rPr>
      </w:pPr>
      <w:r w:rsidRPr="001C0B83">
        <w:rPr>
          <w:sz w:val="24"/>
          <w:szCs w:val="24"/>
        </w:rPr>
        <w:tab/>
      </w:r>
      <w:r w:rsidRPr="001C0B83">
        <w:rPr>
          <w:sz w:val="24"/>
          <w:szCs w:val="24"/>
        </w:rPr>
        <w:tab/>
      </w:r>
      <w:r w:rsidRPr="001C0B83">
        <w:rPr>
          <w:sz w:val="24"/>
          <w:szCs w:val="24"/>
        </w:rPr>
        <w:tab/>
      </w:r>
      <w:r w:rsidRPr="001C0B83">
        <w:rPr>
          <w:sz w:val="24"/>
          <w:szCs w:val="24"/>
        </w:rPr>
        <w:tab/>
      </w:r>
      <w:r w:rsidRPr="001C0B83">
        <w:rPr>
          <w:sz w:val="24"/>
          <w:szCs w:val="24"/>
        </w:rPr>
        <w:tab/>
      </w:r>
      <w:r w:rsidRPr="001C0B83">
        <w:rPr>
          <w:sz w:val="24"/>
          <w:szCs w:val="24"/>
        </w:rPr>
        <w:tab/>
      </w:r>
      <w:r w:rsidRPr="001C0B83">
        <w:rPr>
          <w:sz w:val="24"/>
          <w:szCs w:val="24"/>
        </w:rPr>
        <w:tab/>
        <w:t xml:space="preserve">        </w:t>
      </w:r>
      <w:r w:rsidRPr="001C0B83">
        <w:rPr>
          <w:sz w:val="24"/>
          <w:szCs w:val="24"/>
        </w:rPr>
        <w:tab/>
      </w:r>
      <w:r>
        <w:rPr>
          <w:sz w:val="24"/>
          <w:szCs w:val="24"/>
        </w:rPr>
        <w:t xml:space="preserve">       </w:t>
      </w:r>
      <w:r w:rsidRPr="001C0B83">
        <w:rPr>
          <w:sz w:val="24"/>
          <w:szCs w:val="24"/>
        </w:rPr>
        <w:t>Michael R. Mignogna, Mayor</w:t>
      </w:r>
    </w:p>
    <w:p w14:paraId="2E3659BD" w14:textId="77777777" w:rsidR="001C0B83" w:rsidRPr="001C0B83" w:rsidRDefault="001C0B83" w:rsidP="001C0B83">
      <w:pPr>
        <w:jc w:val="left"/>
        <w:rPr>
          <w:sz w:val="24"/>
          <w:szCs w:val="24"/>
        </w:rPr>
      </w:pPr>
    </w:p>
    <w:p w14:paraId="761D749C" w14:textId="77777777" w:rsidR="001C0B83" w:rsidRPr="001C0B83" w:rsidRDefault="001C0B83" w:rsidP="001C0B83">
      <w:pPr>
        <w:jc w:val="left"/>
        <w:rPr>
          <w:sz w:val="24"/>
          <w:szCs w:val="24"/>
        </w:rPr>
      </w:pPr>
    </w:p>
    <w:p w14:paraId="630F736A" w14:textId="77777777" w:rsidR="001C0B83" w:rsidRPr="001C0B83" w:rsidRDefault="001C0B83" w:rsidP="001C0B83">
      <w:pPr>
        <w:jc w:val="left"/>
        <w:rPr>
          <w:sz w:val="24"/>
          <w:szCs w:val="24"/>
        </w:rPr>
      </w:pPr>
      <w:r w:rsidRPr="001C0B83">
        <w:rPr>
          <w:sz w:val="24"/>
          <w:szCs w:val="24"/>
        </w:rPr>
        <w:t>I, Dee Ober, Municipal Clerk of the Township of Voorhees hereby certify the foregoing to be a true and correct copy of a resolution adopted by the Mayor and Township Committee of the Township of Voorhees at their meeting of October 15, 2018 held in the Municipal Building, 2400 Voorhees Town Center, Voorhees, NJ  08043.</w:t>
      </w:r>
    </w:p>
    <w:p w14:paraId="62CB9554" w14:textId="77777777" w:rsidR="001C0B83" w:rsidRPr="001C0B83" w:rsidRDefault="001C0B83" w:rsidP="001C0B83">
      <w:pPr>
        <w:jc w:val="left"/>
        <w:rPr>
          <w:sz w:val="24"/>
          <w:szCs w:val="24"/>
        </w:rPr>
      </w:pPr>
    </w:p>
    <w:p w14:paraId="372C9FF7" w14:textId="77777777" w:rsidR="001C0B83" w:rsidRPr="001C0B83" w:rsidRDefault="001C0B83" w:rsidP="001C0B83">
      <w:pPr>
        <w:ind w:left="5040"/>
        <w:jc w:val="left"/>
        <w:rPr>
          <w:sz w:val="24"/>
          <w:szCs w:val="24"/>
        </w:rPr>
      </w:pPr>
      <w:r w:rsidRPr="001C0B83">
        <w:rPr>
          <w:sz w:val="24"/>
          <w:szCs w:val="24"/>
        </w:rPr>
        <w:t>____________________________</w:t>
      </w:r>
    </w:p>
    <w:p w14:paraId="4601A883" w14:textId="77777777" w:rsidR="001C0B83" w:rsidRPr="001C0B83" w:rsidRDefault="001C0B83" w:rsidP="001C0B83">
      <w:pPr>
        <w:ind w:left="5040"/>
        <w:jc w:val="left"/>
        <w:rPr>
          <w:sz w:val="24"/>
          <w:szCs w:val="24"/>
        </w:rPr>
      </w:pPr>
      <w:r w:rsidRPr="001C0B83">
        <w:rPr>
          <w:sz w:val="24"/>
          <w:szCs w:val="24"/>
        </w:rPr>
        <w:t>Dee Ober, RMC</w:t>
      </w:r>
    </w:p>
    <w:p w14:paraId="48AA8501" w14:textId="2EDB0E84" w:rsidR="001C0B83" w:rsidRDefault="001C0B83" w:rsidP="001C0B83">
      <w:pPr>
        <w:suppressAutoHyphens/>
        <w:spacing w:line="240" w:lineRule="atLeast"/>
        <w:ind w:left="5040"/>
        <w:jc w:val="left"/>
        <w:rPr>
          <w:sz w:val="24"/>
          <w:szCs w:val="24"/>
        </w:rPr>
      </w:pPr>
      <w:r w:rsidRPr="001C0B83">
        <w:rPr>
          <w:sz w:val="24"/>
          <w:szCs w:val="24"/>
        </w:rPr>
        <w:t>Township Clerk</w:t>
      </w:r>
    </w:p>
    <w:p w14:paraId="24C8AD9B" w14:textId="41B8CA02" w:rsidR="00A12572" w:rsidRDefault="00A12572">
      <w:pPr>
        <w:spacing w:after="160" w:line="259" w:lineRule="auto"/>
        <w:jc w:val="left"/>
        <w:rPr>
          <w:sz w:val="24"/>
          <w:szCs w:val="24"/>
        </w:rPr>
      </w:pPr>
      <w:r>
        <w:rPr>
          <w:sz w:val="24"/>
          <w:szCs w:val="24"/>
        </w:rPr>
        <w:br w:type="page"/>
      </w:r>
    </w:p>
    <w:p w14:paraId="692A7921" w14:textId="65F66345" w:rsidR="00A12572" w:rsidRPr="002E46C6" w:rsidRDefault="00A12572" w:rsidP="00A12572">
      <w:pPr>
        <w:suppressAutoHyphens/>
        <w:spacing w:line="240" w:lineRule="atLeast"/>
        <w:jc w:val="left"/>
        <w:rPr>
          <w:b/>
          <w:sz w:val="22"/>
        </w:rPr>
      </w:pPr>
      <w:bookmarkStart w:id="3" w:name="_Hlk527375506"/>
      <w:r w:rsidRPr="002E46C6">
        <w:rPr>
          <w:b/>
          <w:sz w:val="22"/>
        </w:rPr>
        <w:lastRenderedPageBreak/>
        <w:t xml:space="preserve">RESOLUTION. NO. </w:t>
      </w:r>
      <w:r w:rsidR="001E6329" w:rsidRPr="002E46C6">
        <w:rPr>
          <w:b/>
          <w:sz w:val="22"/>
        </w:rPr>
        <w:t>24</w:t>
      </w:r>
      <w:r w:rsidR="001C7790">
        <w:rPr>
          <w:b/>
          <w:sz w:val="22"/>
        </w:rPr>
        <w:t>0</w:t>
      </w:r>
      <w:r w:rsidR="001E6329" w:rsidRPr="002E46C6">
        <w:rPr>
          <w:b/>
          <w:sz w:val="22"/>
        </w:rPr>
        <w:t>-18</w:t>
      </w:r>
    </w:p>
    <w:p w14:paraId="62E0F91C" w14:textId="6BC192C4" w:rsidR="001E6329" w:rsidRPr="00B7798C" w:rsidRDefault="001E6329" w:rsidP="00A12572">
      <w:pPr>
        <w:suppressAutoHyphens/>
        <w:spacing w:line="240" w:lineRule="atLeast"/>
        <w:jc w:val="left"/>
        <w:rPr>
          <w:sz w:val="22"/>
        </w:rPr>
      </w:pPr>
    </w:p>
    <w:p w14:paraId="7C28631C" w14:textId="77777777" w:rsidR="001E6329" w:rsidRPr="00B7798C" w:rsidRDefault="001E6329" w:rsidP="00A12572">
      <w:pPr>
        <w:suppressAutoHyphens/>
        <w:spacing w:line="240" w:lineRule="atLeast"/>
        <w:jc w:val="left"/>
        <w:rPr>
          <w:sz w:val="22"/>
        </w:rPr>
      </w:pPr>
    </w:p>
    <w:p w14:paraId="3ED543AD" w14:textId="699A6C63" w:rsidR="007505E6" w:rsidRPr="002E46C6" w:rsidRDefault="00B7798C" w:rsidP="00B7798C">
      <w:pPr>
        <w:spacing w:after="160" w:line="259" w:lineRule="auto"/>
        <w:rPr>
          <w:b/>
          <w:sz w:val="22"/>
        </w:rPr>
      </w:pPr>
      <w:r w:rsidRPr="002E46C6">
        <w:rPr>
          <w:b/>
          <w:sz w:val="22"/>
        </w:rPr>
        <w:t>APPROVING A REQUEST FOR A FIREWORKS DISPLAY TO TEMPLE BETH SHOLOM TO BE HELD AT KELLMAN ACADEMY</w:t>
      </w:r>
    </w:p>
    <w:p w14:paraId="463A01AB" w14:textId="6E85C2BE" w:rsidR="00B7798C" w:rsidRDefault="00B7798C" w:rsidP="004F7AFB">
      <w:pPr>
        <w:spacing w:after="160" w:line="360" w:lineRule="auto"/>
        <w:jc w:val="left"/>
        <w:rPr>
          <w:sz w:val="22"/>
        </w:rPr>
      </w:pPr>
      <w:r>
        <w:rPr>
          <w:sz w:val="22"/>
        </w:rPr>
        <w:tab/>
      </w:r>
      <w:r w:rsidRPr="002E46C6">
        <w:rPr>
          <w:b/>
          <w:sz w:val="22"/>
        </w:rPr>
        <w:t>WHEREAS,</w:t>
      </w:r>
      <w:r>
        <w:rPr>
          <w:sz w:val="22"/>
        </w:rPr>
        <w:t xml:space="preserve"> N.J.S.A. 21:3-1 et seq. mandates certain requirements for the public display of fireworks; and</w:t>
      </w:r>
    </w:p>
    <w:p w14:paraId="1C8CD435" w14:textId="23622044" w:rsidR="00B7798C" w:rsidRDefault="00B7798C" w:rsidP="004F7AFB">
      <w:pPr>
        <w:spacing w:after="160" w:line="360" w:lineRule="auto"/>
        <w:jc w:val="left"/>
        <w:rPr>
          <w:sz w:val="22"/>
        </w:rPr>
      </w:pPr>
      <w:r>
        <w:rPr>
          <w:sz w:val="22"/>
        </w:rPr>
        <w:tab/>
      </w:r>
      <w:r w:rsidRPr="002E46C6">
        <w:rPr>
          <w:b/>
          <w:sz w:val="22"/>
        </w:rPr>
        <w:t>WHEREAS,</w:t>
      </w:r>
      <w:r>
        <w:rPr>
          <w:sz w:val="22"/>
        </w:rPr>
        <w:t xml:space="preserve"> the Township Committee of the Township of Voorhees has received an application, in writing, for a display of fireworks for a celebration by Temple Beth Sholom to be held at </w:t>
      </w:r>
      <w:proofErr w:type="spellStart"/>
      <w:r>
        <w:rPr>
          <w:sz w:val="22"/>
        </w:rPr>
        <w:t>Kellman</w:t>
      </w:r>
      <w:proofErr w:type="spellEnd"/>
      <w:r>
        <w:rPr>
          <w:sz w:val="22"/>
        </w:rPr>
        <w:t xml:space="preserve"> Academy on December 5, 2018 with a rain date of December 6, 2018; and</w:t>
      </w:r>
    </w:p>
    <w:p w14:paraId="046657F7" w14:textId="46E03548" w:rsidR="00B7798C" w:rsidRDefault="00B7798C" w:rsidP="004F7AFB">
      <w:pPr>
        <w:spacing w:after="160" w:line="360" w:lineRule="auto"/>
        <w:jc w:val="left"/>
        <w:rPr>
          <w:sz w:val="22"/>
        </w:rPr>
      </w:pPr>
      <w:r>
        <w:rPr>
          <w:sz w:val="22"/>
        </w:rPr>
        <w:tab/>
      </w:r>
      <w:r w:rsidRPr="002E46C6">
        <w:rPr>
          <w:b/>
          <w:sz w:val="22"/>
        </w:rPr>
        <w:t>WHEREAS,</w:t>
      </w:r>
      <w:r>
        <w:rPr>
          <w:sz w:val="22"/>
        </w:rPr>
        <w:t xml:space="preserve"> a suitable </w:t>
      </w:r>
      <w:r w:rsidR="00C90B44">
        <w:rPr>
          <w:sz w:val="22"/>
        </w:rPr>
        <w:t xml:space="preserve">Certificate of Liability has been provided </w:t>
      </w:r>
      <w:r w:rsidR="00AE2549">
        <w:rPr>
          <w:sz w:val="22"/>
        </w:rPr>
        <w:t>conditioned for the payment of all damages which may be caused either to a person or persons or to property, by reason of the display as aforesaid licensed, and arising from any acts of the licensee, his agents, employees or subcontractors; and</w:t>
      </w:r>
    </w:p>
    <w:p w14:paraId="349FCD97" w14:textId="719EEB26" w:rsidR="00AE2549" w:rsidRDefault="00AE2549" w:rsidP="004F7AFB">
      <w:pPr>
        <w:spacing w:after="160" w:line="360" w:lineRule="auto"/>
        <w:jc w:val="left"/>
        <w:rPr>
          <w:sz w:val="22"/>
        </w:rPr>
      </w:pPr>
      <w:r>
        <w:rPr>
          <w:sz w:val="22"/>
        </w:rPr>
        <w:tab/>
      </w:r>
      <w:r w:rsidRPr="002E46C6">
        <w:rPr>
          <w:b/>
          <w:sz w:val="22"/>
        </w:rPr>
        <w:t>WHEREAS,</w:t>
      </w:r>
      <w:r>
        <w:rPr>
          <w:sz w:val="22"/>
        </w:rPr>
        <w:t xml:space="preserve"> said insurance runs to the benefit of the Township of Voorhees and is for the use and benefit of any person/s or the owner/s of any property so damages, who is or are authorized to maintain an action thereon, or his or their heirs, executors, administrators, successors or assigns; and</w:t>
      </w:r>
    </w:p>
    <w:p w14:paraId="2268E812" w14:textId="56E5B3A3" w:rsidR="00AE2549" w:rsidRDefault="00AE2549" w:rsidP="004F7AFB">
      <w:pPr>
        <w:spacing w:after="160" w:line="360" w:lineRule="auto"/>
        <w:jc w:val="left"/>
        <w:rPr>
          <w:sz w:val="22"/>
        </w:rPr>
      </w:pPr>
      <w:r>
        <w:rPr>
          <w:sz w:val="22"/>
        </w:rPr>
        <w:t xml:space="preserve"> </w:t>
      </w:r>
      <w:r>
        <w:rPr>
          <w:sz w:val="22"/>
        </w:rPr>
        <w:tab/>
      </w:r>
      <w:r w:rsidRPr="002E46C6">
        <w:rPr>
          <w:b/>
          <w:sz w:val="22"/>
        </w:rPr>
        <w:t>WHEREAS,</w:t>
      </w:r>
      <w:r>
        <w:rPr>
          <w:sz w:val="22"/>
        </w:rPr>
        <w:t xml:space="preserve"> the location of the storage place has been approved by Voorhees Fire Department; and</w:t>
      </w:r>
    </w:p>
    <w:p w14:paraId="45294F41" w14:textId="6505AFFB" w:rsidR="00AE2549" w:rsidRDefault="00AE2549" w:rsidP="004F7AFB">
      <w:pPr>
        <w:spacing w:after="160" w:line="360" w:lineRule="auto"/>
        <w:jc w:val="left"/>
        <w:rPr>
          <w:sz w:val="22"/>
        </w:rPr>
      </w:pPr>
      <w:r>
        <w:rPr>
          <w:sz w:val="22"/>
        </w:rPr>
        <w:tab/>
      </w:r>
      <w:r w:rsidRPr="002E46C6">
        <w:rPr>
          <w:b/>
          <w:sz w:val="22"/>
        </w:rPr>
        <w:t>WHEREAS,</w:t>
      </w:r>
      <w:r>
        <w:rPr>
          <w:sz w:val="22"/>
        </w:rPr>
        <w:t xml:space="preserve"> said permit to be issued shall not be transferable; and</w:t>
      </w:r>
    </w:p>
    <w:p w14:paraId="263D09CD" w14:textId="7BCAD58D" w:rsidR="00AE2549" w:rsidRDefault="00AE2549" w:rsidP="004F7AFB">
      <w:pPr>
        <w:spacing w:after="160" w:line="360" w:lineRule="auto"/>
        <w:jc w:val="left"/>
        <w:rPr>
          <w:sz w:val="22"/>
        </w:rPr>
      </w:pPr>
      <w:r>
        <w:rPr>
          <w:sz w:val="22"/>
        </w:rPr>
        <w:tab/>
      </w:r>
      <w:r w:rsidRPr="002E46C6">
        <w:rPr>
          <w:b/>
          <w:sz w:val="22"/>
        </w:rPr>
        <w:t>WHEREAS,</w:t>
      </w:r>
      <w:r>
        <w:rPr>
          <w:sz w:val="22"/>
        </w:rPr>
        <w:t xml:space="preserve"> </w:t>
      </w:r>
      <w:proofErr w:type="spellStart"/>
      <w:r>
        <w:rPr>
          <w:sz w:val="22"/>
        </w:rPr>
        <w:t>Pyrotecnico</w:t>
      </w:r>
      <w:proofErr w:type="spellEnd"/>
      <w:r>
        <w:rPr>
          <w:sz w:val="22"/>
        </w:rPr>
        <w:t xml:space="preserve"> Fireworks, Inc., operator of said fireworks, has been found to be a competent operator approved by the police and fire departments, who, after proper inspection, have rendered an opinion that said display is not hazardous to property or will not endanger any person or persons; and</w:t>
      </w:r>
    </w:p>
    <w:p w14:paraId="2F6F6DF9" w14:textId="61214265" w:rsidR="00AE2549" w:rsidRDefault="00AE2549" w:rsidP="004F7AFB">
      <w:pPr>
        <w:spacing w:after="160" w:line="360" w:lineRule="auto"/>
        <w:jc w:val="left"/>
        <w:rPr>
          <w:sz w:val="22"/>
        </w:rPr>
      </w:pPr>
      <w:r>
        <w:rPr>
          <w:sz w:val="22"/>
        </w:rPr>
        <w:tab/>
      </w:r>
      <w:r w:rsidRPr="002E46C6">
        <w:rPr>
          <w:b/>
          <w:sz w:val="22"/>
        </w:rPr>
        <w:t>WHEREAS,</w:t>
      </w:r>
      <w:r>
        <w:rPr>
          <w:sz w:val="22"/>
        </w:rPr>
        <w:t xml:space="preserve"> a duplicate copy of the application and of this resolution, which is the permit, have been forwarded to the Bureau of Explosives of the Department of Labor.</w:t>
      </w:r>
    </w:p>
    <w:p w14:paraId="53FD1759" w14:textId="2CFDC092" w:rsidR="00AE2549" w:rsidRDefault="00AE2549" w:rsidP="004F7AFB">
      <w:pPr>
        <w:spacing w:after="160" w:line="360" w:lineRule="auto"/>
        <w:jc w:val="left"/>
        <w:rPr>
          <w:sz w:val="22"/>
        </w:rPr>
      </w:pPr>
      <w:r>
        <w:rPr>
          <w:sz w:val="22"/>
        </w:rPr>
        <w:tab/>
      </w:r>
      <w:r w:rsidRPr="002E46C6">
        <w:rPr>
          <w:b/>
          <w:sz w:val="22"/>
        </w:rPr>
        <w:t>NOW, THEREFORE,</w:t>
      </w:r>
      <w:r>
        <w:rPr>
          <w:sz w:val="22"/>
        </w:rPr>
        <w:t xml:space="preserve"> be it resolved by the Mayor and Township Committee of the Township of Voorhees, County of Camden and State of New Jersey that a permit be and is hereby granted to the Temple Beth Sholom for a public display of fireworks for their event on December 5, 2018.</w:t>
      </w:r>
    </w:p>
    <w:p w14:paraId="1DD161DB" w14:textId="76EA44E7" w:rsidR="00AE2549" w:rsidRDefault="00AE2549" w:rsidP="004F7AFB">
      <w:pPr>
        <w:spacing w:after="160" w:line="360" w:lineRule="auto"/>
        <w:jc w:val="left"/>
        <w:rPr>
          <w:sz w:val="22"/>
        </w:rPr>
      </w:pPr>
      <w:r>
        <w:rPr>
          <w:sz w:val="22"/>
        </w:rPr>
        <w:tab/>
      </w:r>
      <w:r w:rsidRPr="002E46C6">
        <w:rPr>
          <w:b/>
          <w:sz w:val="22"/>
        </w:rPr>
        <w:t>BE IT FURTHER RESOLVED,</w:t>
      </w:r>
      <w:r>
        <w:rPr>
          <w:sz w:val="22"/>
        </w:rPr>
        <w:t xml:space="preserve"> </w:t>
      </w:r>
      <w:r w:rsidR="002E46C6">
        <w:rPr>
          <w:sz w:val="22"/>
        </w:rPr>
        <w:t xml:space="preserve">that a duplicate copy of the application and permit shall be forwarded to the Bureau of Explosives of the Department of Labor and Industry and to be kept on file and open to public inspection. </w:t>
      </w:r>
    </w:p>
    <w:p w14:paraId="3AF78E8D" w14:textId="4C7FD652" w:rsidR="00B7798C" w:rsidRPr="00B7798C" w:rsidRDefault="00B7798C" w:rsidP="00B7798C">
      <w:pPr>
        <w:spacing w:after="160" w:line="259" w:lineRule="auto"/>
        <w:jc w:val="left"/>
        <w:rPr>
          <w:sz w:val="22"/>
        </w:rPr>
      </w:pPr>
    </w:p>
    <w:p w14:paraId="7E340CD8" w14:textId="77777777" w:rsidR="003E5993" w:rsidRDefault="003E5993">
      <w:pPr>
        <w:spacing w:after="160" w:line="259" w:lineRule="auto"/>
        <w:jc w:val="left"/>
        <w:rPr>
          <w:sz w:val="24"/>
          <w:szCs w:val="24"/>
        </w:rPr>
      </w:pPr>
    </w:p>
    <w:p w14:paraId="3297B7E8" w14:textId="77777777" w:rsidR="002E46C6" w:rsidRPr="00E646CA" w:rsidRDefault="002E46C6" w:rsidP="002E46C6">
      <w:pPr>
        <w:spacing w:line="480" w:lineRule="auto"/>
        <w:jc w:val="left"/>
        <w:rPr>
          <w:sz w:val="24"/>
          <w:szCs w:val="24"/>
        </w:rPr>
      </w:pPr>
      <w:r w:rsidRPr="00E646CA">
        <w:rPr>
          <w:sz w:val="24"/>
          <w:szCs w:val="24"/>
        </w:rPr>
        <w:t xml:space="preserve">DATED:  OCTOBER </w:t>
      </w:r>
      <w:r>
        <w:rPr>
          <w:sz w:val="24"/>
          <w:szCs w:val="24"/>
        </w:rPr>
        <w:t>15</w:t>
      </w:r>
      <w:r w:rsidRPr="00E646CA">
        <w:rPr>
          <w:sz w:val="24"/>
          <w:szCs w:val="24"/>
        </w:rPr>
        <w:t>, 2018</w:t>
      </w:r>
      <w:r w:rsidRPr="00E646CA">
        <w:rPr>
          <w:sz w:val="24"/>
          <w:szCs w:val="24"/>
        </w:rPr>
        <w:tab/>
        <w:t xml:space="preserve">MOTION:  </w:t>
      </w:r>
      <w:r w:rsidRPr="00E646CA">
        <w:rPr>
          <w:sz w:val="24"/>
          <w:szCs w:val="24"/>
        </w:rPr>
        <w:tab/>
        <w:t xml:space="preserve">    </w:t>
      </w:r>
      <w:r w:rsidRPr="00E646CA">
        <w:rPr>
          <w:sz w:val="24"/>
          <w:szCs w:val="24"/>
        </w:rPr>
        <w:tab/>
      </w:r>
      <w:r w:rsidRPr="00E646CA">
        <w:rPr>
          <w:sz w:val="24"/>
          <w:szCs w:val="24"/>
        </w:rPr>
        <w:tab/>
      </w:r>
    </w:p>
    <w:p w14:paraId="01770259" w14:textId="77777777" w:rsidR="002E46C6" w:rsidRPr="00E646CA" w:rsidRDefault="002E46C6" w:rsidP="002E46C6">
      <w:pPr>
        <w:spacing w:line="480" w:lineRule="auto"/>
        <w:jc w:val="left"/>
        <w:rPr>
          <w:sz w:val="24"/>
          <w:szCs w:val="24"/>
        </w:rPr>
      </w:pPr>
      <w:r w:rsidRPr="00E646CA">
        <w:rPr>
          <w:sz w:val="24"/>
          <w:szCs w:val="24"/>
        </w:rPr>
        <w:t xml:space="preserve">AYES:               </w:t>
      </w:r>
      <w:r w:rsidRPr="00E646CA">
        <w:rPr>
          <w:sz w:val="24"/>
          <w:szCs w:val="24"/>
        </w:rPr>
        <w:tab/>
      </w:r>
      <w:r w:rsidRPr="00E646CA">
        <w:rPr>
          <w:sz w:val="24"/>
          <w:szCs w:val="24"/>
        </w:rPr>
        <w:tab/>
      </w:r>
      <w:r w:rsidRPr="00E646CA">
        <w:rPr>
          <w:sz w:val="24"/>
          <w:szCs w:val="24"/>
        </w:rPr>
        <w:tab/>
        <w:t xml:space="preserve">SECONDED:  </w:t>
      </w:r>
      <w:r w:rsidRPr="00E646CA">
        <w:rPr>
          <w:sz w:val="24"/>
          <w:szCs w:val="24"/>
        </w:rPr>
        <w:tab/>
      </w:r>
    </w:p>
    <w:p w14:paraId="4DA1B340" w14:textId="77777777" w:rsidR="002E46C6" w:rsidRPr="00E646CA" w:rsidRDefault="002E46C6" w:rsidP="002E46C6">
      <w:pPr>
        <w:jc w:val="left"/>
        <w:rPr>
          <w:sz w:val="24"/>
          <w:szCs w:val="24"/>
        </w:rPr>
      </w:pPr>
      <w:r w:rsidRPr="00E646CA">
        <w:rPr>
          <w:sz w:val="24"/>
          <w:szCs w:val="24"/>
        </w:rPr>
        <w:t xml:space="preserve">NAYS:  </w:t>
      </w:r>
      <w:r w:rsidRPr="00E646CA">
        <w:rPr>
          <w:sz w:val="24"/>
          <w:szCs w:val="24"/>
        </w:rPr>
        <w:tab/>
      </w:r>
      <w:r w:rsidRPr="00E646CA">
        <w:rPr>
          <w:sz w:val="24"/>
          <w:szCs w:val="24"/>
        </w:rPr>
        <w:tab/>
      </w:r>
      <w:r w:rsidRPr="00E646CA">
        <w:rPr>
          <w:sz w:val="24"/>
          <w:szCs w:val="24"/>
        </w:rPr>
        <w:tab/>
      </w:r>
      <w:r w:rsidRPr="00E646CA">
        <w:rPr>
          <w:sz w:val="24"/>
          <w:szCs w:val="24"/>
        </w:rPr>
        <w:tab/>
        <w:t>APPROVED BY:  __________________________</w:t>
      </w:r>
    </w:p>
    <w:p w14:paraId="4F666A74" w14:textId="77777777" w:rsidR="002E46C6" w:rsidRPr="00E646CA" w:rsidRDefault="002E46C6" w:rsidP="002E46C6">
      <w:pPr>
        <w:jc w:val="left"/>
        <w:rPr>
          <w:sz w:val="24"/>
          <w:szCs w:val="24"/>
        </w:rPr>
      </w:pPr>
      <w:r w:rsidRPr="00E646CA">
        <w:rPr>
          <w:sz w:val="24"/>
          <w:szCs w:val="24"/>
        </w:rPr>
        <w:tab/>
      </w:r>
      <w:r w:rsidRPr="00E646CA">
        <w:rPr>
          <w:sz w:val="24"/>
          <w:szCs w:val="24"/>
        </w:rPr>
        <w:tab/>
      </w:r>
      <w:r w:rsidRPr="00E646CA">
        <w:rPr>
          <w:sz w:val="24"/>
          <w:szCs w:val="24"/>
        </w:rPr>
        <w:tab/>
      </w:r>
      <w:r w:rsidRPr="00E646CA">
        <w:rPr>
          <w:sz w:val="24"/>
          <w:szCs w:val="24"/>
        </w:rPr>
        <w:tab/>
      </w:r>
      <w:r w:rsidRPr="00E646CA">
        <w:rPr>
          <w:sz w:val="24"/>
          <w:szCs w:val="24"/>
        </w:rPr>
        <w:tab/>
      </w:r>
      <w:r w:rsidRPr="00E646CA">
        <w:rPr>
          <w:sz w:val="24"/>
          <w:szCs w:val="24"/>
        </w:rPr>
        <w:tab/>
      </w:r>
      <w:r w:rsidRPr="00E646CA">
        <w:rPr>
          <w:sz w:val="24"/>
          <w:szCs w:val="24"/>
        </w:rPr>
        <w:tab/>
        <w:t xml:space="preserve">        Michael R. Mignogna, Mayor</w:t>
      </w:r>
    </w:p>
    <w:p w14:paraId="270EBF08" w14:textId="77777777" w:rsidR="002E46C6" w:rsidRPr="00E646CA" w:rsidRDefault="002E46C6" w:rsidP="002E46C6">
      <w:pPr>
        <w:jc w:val="left"/>
        <w:rPr>
          <w:sz w:val="24"/>
          <w:szCs w:val="24"/>
        </w:rPr>
      </w:pPr>
    </w:p>
    <w:p w14:paraId="7BC3560B" w14:textId="77777777" w:rsidR="002E46C6" w:rsidRPr="00E646CA" w:rsidRDefault="002E46C6" w:rsidP="002E46C6">
      <w:pPr>
        <w:jc w:val="left"/>
        <w:rPr>
          <w:sz w:val="24"/>
          <w:szCs w:val="24"/>
        </w:rPr>
      </w:pPr>
    </w:p>
    <w:p w14:paraId="0FC8D06C" w14:textId="77777777" w:rsidR="002E46C6" w:rsidRPr="00E646CA" w:rsidRDefault="002E46C6" w:rsidP="002E46C6">
      <w:pPr>
        <w:jc w:val="left"/>
        <w:rPr>
          <w:sz w:val="24"/>
          <w:szCs w:val="24"/>
        </w:rPr>
      </w:pPr>
      <w:r w:rsidRPr="00E646CA">
        <w:rPr>
          <w:sz w:val="24"/>
          <w:szCs w:val="24"/>
        </w:rPr>
        <w:t xml:space="preserve">I, Dee Ober, Municipal Clerk of the Township of Voorhees hereby certify the foregoing to be a true and correct copy of a resolution adopted by the Mayor and Township Committee of the Township of Voorhees at their meeting of October </w:t>
      </w:r>
      <w:r>
        <w:rPr>
          <w:sz w:val="24"/>
          <w:szCs w:val="24"/>
        </w:rPr>
        <w:t>15</w:t>
      </w:r>
      <w:r w:rsidRPr="00E646CA">
        <w:rPr>
          <w:sz w:val="24"/>
          <w:szCs w:val="24"/>
        </w:rPr>
        <w:t>, 2018 held in the Municipal Building, 2400 Voorhees Town Center, Voorhees, NJ  08043.</w:t>
      </w:r>
    </w:p>
    <w:p w14:paraId="25F06C6B" w14:textId="77777777" w:rsidR="002E46C6" w:rsidRPr="00E646CA" w:rsidRDefault="002E46C6" w:rsidP="002E46C6">
      <w:pPr>
        <w:jc w:val="left"/>
        <w:rPr>
          <w:sz w:val="24"/>
          <w:szCs w:val="24"/>
        </w:rPr>
      </w:pPr>
    </w:p>
    <w:p w14:paraId="137C0CA8" w14:textId="77777777" w:rsidR="002E46C6" w:rsidRPr="00E646CA" w:rsidRDefault="002E46C6" w:rsidP="002E46C6">
      <w:pPr>
        <w:ind w:left="5040"/>
        <w:jc w:val="left"/>
        <w:rPr>
          <w:sz w:val="24"/>
          <w:szCs w:val="24"/>
        </w:rPr>
      </w:pPr>
      <w:r w:rsidRPr="00E646CA">
        <w:rPr>
          <w:sz w:val="24"/>
          <w:szCs w:val="24"/>
        </w:rPr>
        <w:t>____________________________</w:t>
      </w:r>
    </w:p>
    <w:p w14:paraId="18FE3CF6" w14:textId="77777777" w:rsidR="002E46C6" w:rsidRPr="00E646CA" w:rsidRDefault="002E46C6" w:rsidP="002E46C6">
      <w:pPr>
        <w:ind w:left="5040"/>
        <w:jc w:val="left"/>
        <w:rPr>
          <w:sz w:val="24"/>
          <w:szCs w:val="24"/>
        </w:rPr>
      </w:pPr>
      <w:r w:rsidRPr="00E646CA">
        <w:rPr>
          <w:sz w:val="24"/>
          <w:szCs w:val="24"/>
        </w:rPr>
        <w:t>Dee Ober, RMC</w:t>
      </w:r>
    </w:p>
    <w:p w14:paraId="6C75581F" w14:textId="77777777" w:rsidR="002E46C6" w:rsidRPr="00E646CA" w:rsidRDefault="002E46C6" w:rsidP="002E46C6">
      <w:pPr>
        <w:suppressAutoHyphens/>
        <w:spacing w:line="240" w:lineRule="atLeast"/>
        <w:ind w:left="5040"/>
        <w:jc w:val="left"/>
        <w:rPr>
          <w:sz w:val="24"/>
          <w:szCs w:val="24"/>
        </w:rPr>
      </w:pPr>
      <w:r w:rsidRPr="00E646CA">
        <w:rPr>
          <w:sz w:val="24"/>
          <w:szCs w:val="24"/>
        </w:rPr>
        <w:t>Township Clerk</w:t>
      </w:r>
    </w:p>
    <w:p w14:paraId="3051B328" w14:textId="77777777" w:rsidR="003E5993" w:rsidRDefault="003E5993">
      <w:pPr>
        <w:spacing w:after="160" w:line="259" w:lineRule="auto"/>
        <w:jc w:val="left"/>
        <w:rPr>
          <w:sz w:val="24"/>
          <w:szCs w:val="24"/>
        </w:rPr>
      </w:pPr>
    </w:p>
    <w:bookmarkEnd w:id="3"/>
    <w:p w14:paraId="530FA465" w14:textId="38F8A1EA" w:rsidR="00210D6A" w:rsidRDefault="003E5993" w:rsidP="003E5993">
      <w:pPr>
        <w:spacing w:after="160" w:line="259" w:lineRule="auto"/>
        <w:jc w:val="left"/>
        <w:rPr>
          <w:rFonts w:eastAsiaTheme="minorHAnsi"/>
          <w:b/>
          <w:bCs/>
          <w:sz w:val="22"/>
          <w:u w:val="single"/>
        </w:rPr>
      </w:pPr>
      <w:r w:rsidRPr="003E5993">
        <w:rPr>
          <w:rFonts w:eastAsiaTheme="minorHAnsi"/>
          <w:b/>
          <w:bCs/>
          <w:sz w:val="22"/>
        </w:rPr>
        <w:lastRenderedPageBreak/>
        <w:t xml:space="preserve">RESOLUTION NO.  </w:t>
      </w:r>
      <w:r w:rsidR="00210D6A" w:rsidRPr="00210D6A">
        <w:rPr>
          <w:rFonts w:eastAsiaTheme="minorHAnsi"/>
          <w:b/>
          <w:bCs/>
          <w:sz w:val="22"/>
        </w:rPr>
        <w:t>24</w:t>
      </w:r>
      <w:r w:rsidR="001C7790">
        <w:rPr>
          <w:rFonts w:eastAsiaTheme="minorHAnsi"/>
          <w:b/>
          <w:bCs/>
          <w:sz w:val="22"/>
        </w:rPr>
        <w:t>1</w:t>
      </w:r>
      <w:r w:rsidR="00210D6A" w:rsidRPr="00210D6A">
        <w:rPr>
          <w:rFonts w:eastAsiaTheme="minorHAnsi"/>
          <w:b/>
          <w:bCs/>
          <w:sz w:val="22"/>
        </w:rPr>
        <w:t>-18</w:t>
      </w:r>
      <w:r w:rsidRPr="003E5993">
        <w:rPr>
          <w:rFonts w:eastAsiaTheme="minorHAnsi"/>
          <w:b/>
          <w:bCs/>
          <w:sz w:val="22"/>
          <w:u w:val="single"/>
        </w:rPr>
        <w:t xml:space="preserve">       </w:t>
      </w:r>
    </w:p>
    <w:p w14:paraId="3D042093" w14:textId="64274F07" w:rsidR="003E5993" w:rsidRPr="003E5993" w:rsidRDefault="003E5993" w:rsidP="003E5993">
      <w:pPr>
        <w:spacing w:after="160" w:line="259" w:lineRule="auto"/>
        <w:jc w:val="left"/>
        <w:rPr>
          <w:rFonts w:eastAsiaTheme="minorHAnsi"/>
          <w:b/>
          <w:bCs/>
          <w:sz w:val="22"/>
        </w:rPr>
      </w:pPr>
      <w:r w:rsidRPr="003E5993">
        <w:rPr>
          <w:rFonts w:eastAsiaTheme="minorHAnsi"/>
          <w:b/>
          <w:bCs/>
          <w:sz w:val="22"/>
          <w:u w:val="single"/>
        </w:rPr>
        <w:t xml:space="preserve">            </w:t>
      </w:r>
      <w:r w:rsidRPr="003E5993">
        <w:rPr>
          <w:rFonts w:eastAsiaTheme="minorHAnsi"/>
          <w:b/>
          <w:bCs/>
          <w:sz w:val="22"/>
        </w:rPr>
        <w:fldChar w:fldCharType="begin"/>
      </w:r>
      <w:r w:rsidRPr="003E5993">
        <w:rPr>
          <w:rFonts w:eastAsiaTheme="minorHAnsi"/>
          <w:b/>
          <w:bCs/>
          <w:sz w:val="22"/>
        </w:rPr>
        <w:instrText xml:space="preserve">PRIVATE </w:instrText>
      </w:r>
      <w:r w:rsidRPr="003E5993">
        <w:rPr>
          <w:rFonts w:eastAsiaTheme="minorHAnsi"/>
          <w:b/>
          <w:bCs/>
          <w:sz w:val="22"/>
        </w:rPr>
        <w:fldChar w:fldCharType="end"/>
      </w:r>
    </w:p>
    <w:p w14:paraId="62628D3A" w14:textId="77777777" w:rsidR="003E5993" w:rsidRPr="003E5993" w:rsidRDefault="003E5993" w:rsidP="003E5993">
      <w:pPr>
        <w:rPr>
          <w:rFonts w:eastAsiaTheme="minorHAnsi"/>
          <w:b/>
          <w:bCs/>
          <w:sz w:val="22"/>
        </w:rPr>
      </w:pPr>
      <w:r w:rsidRPr="003E5993">
        <w:rPr>
          <w:rFonts w:eastAsiaTheme="minorHAnsi"/>
          <w:b/>
          <w:bCs/>
          <w:sz w:val="22"/>
        </w:rPr>
        <w:t>RESOLUTION AUTHORIZING THE APPLICATION FOR GREEN ACRES GRANT FUNDING FOR IMPROVEMENTS TO A PARCEL OF LAND IDENTIFIED AS A PORTION OF BLOCK 207, LOTS 14 AND 14.01 FOR THE CONSTRUCTION OF AN ALL-INCLUSIVE BASEBALL FIELD AND PLAYGROUND AT THE TOP OF CONNOLLY PARK ON CENTENNIAL BOULEVARD</w:t>
      </w:r>
    </w:p>
    <w:p w14:paraId="79D0E480" w14:textId="5E8099EA" w:rsidR="003E5993" w:rsidRDefault="003E5993" w:rsidP="003E5993">
      <w:pPr>
        <w:rPr>
          <w:rFonts w:eastAsiaTheme="minorHAnsi"/>
          <w:b/>
          <w:bCs/>
          <w:sz w:val="22"/>
        </w:rPr>
      </w:pPr>
    </w:p>
    <w:p w14:paraId="069D85EB" w14:textId="77777777" w:rsidR="00210D6A" w:rsidRPr="003E5993" w:rsidRDefault="00210D6A" w:rsidP="003E5993">
      <w:pPr>
        <w:rPr>
          <w:rFonts w:eastAsiaTheme="minorHAnsi"/>
          <w:b/>
          <w:bCs/>
          <w:sz w:val="22"/>
        </w:rPr>
      </w:pPr>
    </w:p>
    <w:p w14:paraId="68E3144A" w14:textId="77777777" w:rsidR="003E5993" w:rsidRDefault="003E5993" w:rsidP="003E5993">
      <w:pPr>
        <w:spacing w:after="160" w:line="360" w:lineRule="auto"/>
        <w:ind w:firstLine="720"/>
        <w:jc w:val="both"/>
        <w:rPr>
          <w:rFonts w:eastAsiaTheme="minorHAnsi"/>
          <w:sz w:val="22"/>
        </w:rPr>
      </w:pPr>
      <w:r w:rsidRPr="003E5993">
        <w:rPr>
          <w:rFonts w:eastAsiaTheme="minorHAnsi"/>
          <w:b/>
          <w:bCs/>
          <w:sz w:val="22"/>
        </w:rPr>
        <w:t>WHEREAS</w:t>
      </w:r>
      <w:r w:rsidRPr="003E5993">
        <w:rPr>
          <w:rFonts w:eastAsiaTheme="minorHAnsi"/>
          <w:sz w:val="22"/>
        </w:rPr>
        <w:t xml:space="preserve">, On September 17, 2018, the Mayor and Township Committee announced their unanimous intention to enter into a public-private partnership for the creation of an all-inclusive baseball field and playground at the top of Connolly Park on Centennial Boulevard; and </w:t>
      </w:r>
    </w:p>
    <w:p w14:paraId="34DE5254" w14:textId="3914AAA3" w:rsidR="003E5993" w:rsidRPr="003E5993" w:rsidRDefault="003E5993" w:rsidP="003E5993">
      <w:pPr>
        <w:spacing w:after="160" w:line="360" w:lineRule="auto"/>
        <w:ind w:firstLine="720"/>
        <w:jc w:val="both"/>
        <w:rPr>
          <w:rFonts w:eastAsiaTheme="minorHAnsi"/>
          <w:sz w:val="22"/>
        </w:rPr>
      </w:pPr>
      <w:r w:rsidRPr="003E5993">
        <w:rPr>
          <w:rFonts w:eastAsiaTheme="minorHAnsi"/>
          <w:b/>
          <w:sz w:val="22"/>
        </w:rPr>
        <w:t>WHEREAS</w:t>
      </w:r>
      <w:r w:rsidRPr="003E5993">
        <w:rPr>
          <w:rFonts w:eastAsiaTheme="minorHAnsi"/>
          <w:sz w:val="22"/>
        </w:rPr>
        <w:t xml:space="preserve">, the complex will allow all children, those who are able and those with disabilities, to play interactively; and  </w:t>
      </w:r>
    </w:p>
    <w:p w14:paraId="50093F39" w14:textId="77777777" w:rsidR="003E5993" w:rsidRPr="003E5993" w:rsidRDefault="003E5993" w:rsidP="003E5993">
      <w:pPr>
        <w:spacing w:after="160" w:line="360" w:lineRule="auto"/>
        <w:ind w:firstLine="720"/>
        <w:jc w:val="both"/>
        <w:rPr>
          <w:rFonts w:eastAsiaTheme="minorHAnsi"/>
          <w:sz w:val="22"/>
        </w:rPr>
      </w:pPr>
      <w:r w:rsidRPr="003E5993">
        <w:rPr>
          <w:rFonts w:eastAsiaTheme="minorHAnsi"/>
          <w:b/>
          <w:sz w:val="22"/>
        </w:rPr>
        <w:t>WHEREAS</w:t>
      </w:r>
      <w:r w:rsidRPr="003E5993">
        <w:rPr>
          <w:rFonts w:eastAsiaTheme="minorHAnsi"/>
          <w:sz w:val="22"/>
        </w:rPr>
        <w:t xml:space="preserve">, the Township of Voorhees has discussed the planned improvements with the New Jersey Department of Environmental Protection, Green Acres Program and determined that this project would be eligible for up to 50% priority state grant funding through the Green Acres Open Space Program; and </w:t>
      </w:r>
    </w:p>
    <w:p w14:paraId="0DCB5E54" w14:textId="77777777" w:rsidR="003E5993" w:rsidRPr="003E5993" w:rsidRDefault="003E5993" w:rsidP="003E5993">
      <w:pPr>
        <w:spacing w:after="160" w:line="360" w:lineRule="auto"/>
        <w:ind w:firstLine="720"/>
        <w:jc w:val="both"/>
        <w:rPr>
          <w:rFonts w:eastAsiaTheme="minorHAnsi"/>
          <w:sz w:val="22"/>
        </w:rPr>
      </w:pPr>
      <w:r w:rsidRPr="003E5993">
        <w:rPr>
          <w:rFonts w:eastAsiaTheme="minorHAnsi"/>
          <w:b/>
          <w:sz w:val="22"/>
        </w:rPr>
        <w:t>WHEREAS</w:t>
      </w:r>
      <w:r w:rsidRPr="003E5993">
        <w:rPr>
          <w:rFonts w:eastAsiaTheme="minorHAnsi"/>
          <w:sz w:val="22"/>
        </w:rPr>
        <w:t>, the Township of Voorhees desires to take full advantage of said funding to erect a facility that is a specially designed all-inclusive playground based on their belief that every child deserves a chance to play, regardless of physical limitations; and</w:t>
      </w:r>
    </w:p>
    <w:p w14:paraId="4DEE7037" w14:textId="77777777" w:rsidR="003E5993" w:rsidRPr="003E5993" w:rsidRDefault="003E5993" w:rsidP="003E5993">
      <w:pPr>
        <w:spacing w:after="160" w:line="360" w:lineRule="auto"/>
        <w:ind w:firstLine="720"/>
        <w:jc w:val="both"/>
        <w:rPr>
          <w:rFonts w:eastAsiaTheme="minorHAnsi"/>
          <w:sz w:val="22"/>
        </w:rPr>
      </w:pPr>
      <w:r w:rsidRPr="003E5993">
        <w:rPr>
          <w:rFonts w:eastAsiaTheme="minorHAnsi"/>
          <w:b/>
          <w:sz w:val="22"/>
        </w:rPr>
        <w:t>WHEREAS</w:t>
      </w:r>
      <w:r w:rsidRPr="003E5993">
        <w:rPr>
          <w:rFonts w:eastAsiaTheme="minorHAnsi"/>
          <w:sz w:val="22"/>
        </w:rPr>
        <w:t xml:space="preserve">, the Mayor and Township Committee, have set aside additional funds for improvements to recreation of the type envisioned herein. </w:t>
      </w:r>
    </w:p>
    <w:p w14:paraId="4F53D48F" w14:textId="77777777" w:rsidR="003E5993" w:rsidRPr="003E5993" w:rsidRDefault="003E5993" w:rsidP="003E5993">
      <w:pPr>
        <w:spacing w:after="160" w:line="360" w:lineRule="auto"/>
        <w:jc w:val="both"/>
        <w:rPr>
          <w:rFonts w:eastAsiaTheme="minorHAnsi"/>
          <w:sz w:val="22"/>
        </w:rPr>
      </w:pPr>
      <w:r w:rsidRPr="003E5993">
        <w:rPr>
          <w:rFonts w:eastAsiaTheme="minorHAnsi"/>
          <w:sz w:val="22"/>
        </w:rPr>
        <w:tab/>
      </w:r>
      <w:r w:rsidRPr="003E5993">
        <w:rPr>
          <w:rFonts w:eastAsiaTheme="minorHAnsi"/>
          <w:b/>
          <w:bCs/>
          <w:sz w:val="22"/>
        </w:rPr>
        <w:t>NOW, THEREFORE, BE IT RESOLVED</w:t>
      </w:r>
      <w:r w:rsidRPr="003E5993">
        <w:rPr>
          <w:rFonts w:eastAsiaTheme="minorHAnsi"/>
          <w:sz w:val="22"/>
        </w:rPr>
        <w:t xml:space="preserve"> by the Mayor and Township Committee of the Township of Voorhees, County of Camden, State of New Jersey, as follows: </w:t>
      </w:r>
    </w:p>
    <w:p w14:paraId="5E0E3EF9" w14:textId="77777777" w:rsidR="003E5993" w:rsidRPr="003E5993" w:rsidRDefault="003E5993" w:rsidP="003E5993">
      <w:pPr>
        <w:spacing w:after="160" w:line="360" w:lineRule="auto"/>
        <w:jc w:val="both"/>
        <w:rPr>
          <w:rFonts w:eastAsiaTheme="minorHAnsi"/>
          <w:sz w:val="22"/>
        </w:rPr>
      </w:pPr>
      <w:r w:rsidRPr="003E5993">
        <w:rPr>
          <w:rFonts w:eastAsiaTheme="minorHAnsi"/>
          <w:sz w:val="22"/>
        </w:rPr>
        <w:tab/>
        <w:t>1.</w:t>
      </w:r>
      <w:r w:rsidRPr="003E5993">
        <w:rPr>
          <w:rFonts w:eastAsiaTheme="minorHAnsi"/>
          <w:sz w:val="22"/>
        </w:rPr>
        <w:tab/>
        <w:t>The provisions of the WHEREAS clauses set forth above are incorporated herein by reference and made a part hereof.</w:t>
      </w:r>
    </w:p>
    <w:p w14:paraId="6392CC2B" w14:textId="77777777" w:rsidR="003E5993" w:rsidRPr="003E5993" w:rsidRDefault="003E5993" w:rsidP="003E5993">
      <w:pPr>
        <w:spacing w:after="160" w:line="360" w:lineRule="auto"/>
        <w:jc w:val="both"/>
        <w:rPr>
          <w:rFonts w:eastAsiaTheme="minorHAnsi"/>
          <w:sz w:val="22"/>
        </w:rPr>
      </w:pPr>
      <w:r w:rsidRPr="003E5993">
        <w:rPr>
          <w:rFonts w:eastAsiaTheme="minorHAnsi"/>
          <w:sz w:val="22"/>
        </w:rPr>
        <w:tab/>
        <w:t>2.</w:t>
      </w:r>
      <w:r w:rsidRPr="003E5993">
        <w:rPr>
          <w:rFonts w:eastAsiaTheme="minorHAnsi"/>
          <w:sz w:val="22"/>
        </w:rPr>
        <w:tab/>
        <w:t xml:space="preserve">The Mayor and/or Deputy Mayor, Business Administrator, Chief Financial Officer and Municipal Clerk, are hereby authorized to execute </w:t>
      </w:r>
      <w:proofErr w:type="gramStart"/>
      <w:r w:rsidRPr="003E5993">
        <w:rPr>
          <w:rFonts w:eastAsiaTheme="minorHAnsi"/>
          <w:sz w:val="22"/>
        </w:rPr>
        <w:t>any and all</w:t>
      </w:r>
      <w:proofErr w:type="gramEnd"/>
      <w:r w:rsidRPr="003E5993">
        <w:rPr>
          <w:rFonts w:eastAsiaTheme="minorHAnsi"/>
          <w:sz w:val="22"/>
        </w:rPr>
        <w:t xml:space="preserve"> documents necessary to accomplish the tasks authorized herein, including but not limited to, making application to the New Jersey Department of Environmental Protection for grant funding. </w:t>
      </w:r>
    </w:p>
    <w:p w14:paraId="6E556F86" w14:textId="77777777" w:rsidR="003E5993" w:rsidRDefault="003E5993">
      <w:pPr>
        <w:spacing w:after="160" w:line="259" w:lineRule="auto"/>
        <w:jc w:val="left"/>
        <w:rPr>
          <w:sz w:val="24"/>
          <w:szCs w:val="24"/>
        </w:rPr>
      </w:pPr>
    </w:p>
    <w:p w14:paraId="62662F8A" w14:textId="77777777" w:rsidR="003E5993" w:rsidRDefault="003E5993">
      <w:pPr>
        <w:spacing w:after="160" w:line="259" w:lineRule="auto"/>
        <w:jc w:val="left"/>
        <w:rPr>
          <w:sz w:val="24"/>
          <w:szCs w:val="24"/>
        </w:rPr>
      </w:pPr>
    </w:p>
    <w:p w14:paraId="053AA8B0" w14:textId="77777777" w:rsidR="003E5993" w:rsidRPr="001C0B83" w:rsidRDefault="003E5993" w:rsidP="003E5993">
      <w:pPr>
        <w:spacing w:line="480" w:lineRule="auto"/>
        <w:jc w:val="left"/>
        <w:rPr>
          <w:sz w:val="24"/>
          <w:szCs w:val="24"/>
        </w:rPr>
      </w:pPr>
      <w:r w:rsidRPr="001C0B83">
        <w:rPr>
          <w:sz w:val="24"/>
          <w:szCs w:val="24"/>
        </w:rPr>
        <w:t>DATED:  OCTOBER 15, 2018</w:t>
      </w:r>
      <w:r w:rsidRPr="001C0B83">
        <w:rPr>
          <w:sz w:val="24"/>
          <w:szCs w:val="24"/>
        </w:rPr>
        <w:tab/>
      </w:r>
      <w:r w:rsidRPr="001C0B83">
        <w:rPr>
          <w:sz w:val="24"/>
          <w:szCs w:val="24"/>
        </w:rPr>
        <w:tab/>
        <w:t xml:space="preserve">MOTION:  </w:t>
      </w:r>
      <w:r w:rsidRPr="001C0B83">
        <w:rPr>
          <w:sz w:val="24"/>
          <w:szCs w:val="24"/>
        </w:rPr>
        <w:tab/>
        <w:t xml:space="preserve">    </w:t>
      </w:r>
      <w:r w:rsidRPr="001C0B83">
        <w:rPr>
          <w:sz w:val="24"/>
          <w:szCs w:val="24"/>
        </w:rPr>
        <w:tab/>
      </w:r>
      <w:r w:rsidRPr="001C0B83">
        <w:rPr>
          <w:sz w:val="24"/>
          <w:szCs w:val="24"/>
        </w:rPr>
        <w:tab/>
      </w:r>
    </w:p>
    <w:p w14:paraId="36661C77" w14:textId="77777777" w:rsidR="003E5993" w:rsidRPr="001C0B83" w:rsidRDefault="003E5993" w:rsidP="003E5993">
      <w:pPr>
        <w:spacing w:line="480" w:lineRule="auto"/>
        <w:jc w:val="left"/>
        <w:rPr>
          <w:sz w:val="24"/>
          <w:szCs w:val="24"/>
        </w:rPr>
      </w:pPr>
      <w:r w:rsidRPr="001C0B83">
        <w:rPr>
          <w:sz w:val="24"/>
          <w:szCs w:val="24"/>
        </w:rPr>
        <w:t xml:space="preserve">AYES:               </w:t>
      </w:r>
      <w:r w:rsidRPr="001C0B83">
        <w:rPr>
          <w:sz w:val="24"/>
          <w:szCs w:val="24"/>
        </w:rPr>
        <w:tab/>
      </w:r>
      <w:r w:rsidRPr="001C0B83">
        <w:rPr>
          <w:sz w:val="24"/>
          <w:szCs w:val="24"/>
        </w:rPr>
        <w:tab/>
      </w:r>
      <w:r w:rsidRPr="001C0B83">
        <w:rPr>
          <w:sz w:val="24"/>
          <w:szCs w:val="24"/>
        </w:rPr>
        <w:tab/>
      </w:r>
      <w:r w:rsidRPr="001C0B83">
        <w:rPr>
          <w:sz w:val="24"/>
          <w:szCs w:val="24"/>
        </w:rPr>
        <w:tab/>
        <w:t xml:space="preserve">SECONDED:  </w:t>
      </w:r>
      <w:r w:rsidRPr="001C0B83">
        <w:rPr>
          <w:sz w:val="24"/>
          <w:szCs w:val="24"/>
        </w:rPr>
        <w:tab/>
      </w:r>
    </w:p>
    <w:p w14:paraId="065EC15F" w14:textId="77777777" w:rsidR="003E5993" w:rsidRPr="001C0B83" w:rsidRDefault="003E5993" w:rsidP="003E5993">
      <w:pPr>
        <w:jc w:val="left"/>
        <w:rPr>
          <w:sz w:val="24"/>
          <w:szCs w:val="24"/>
        </w:rPr>
      </w:pPr>
      <w:r w:rsidRPr="001C0B83">
        <w:rPr>
          <w:sz w:val="24"/>
          <w:szCs w:val="24"/>
        </w:rPr>
        <w:t xml:space="preserve">NAYS:  </w:t>
      </w:r>
      <w:r w:rsidRPr="001C0B83">
        <w:rPr>
          <w:sz w:val="24"/>
          <w:szCs w:val="24"/>
        </w:rPr>
        <w:tab/>
      </w:r>
      <w:r w:rsidRPr="001C0B83">
        <w:rPr>
          <w:sz w:val="24"/>
          <w:szCs w:val="24"/>
        </w:rPr>
        <w:tab/>
      </w:r>
      <w:r w:rsidRPr="001C0B83">
        <w:rPr>
          <w:sz w:val="24"/>
          <w:szCs w:val="24"/>
        </w:rPr>
        <w:tab/>
      </w:r>
      <w:r w:rsidRPr="001C0B83">
        <w:rPr>
          <w:sz w:val="24"/>
          <w:szCs w:val="24"/>
        </w:rPr>
        <w:tab/>
      </w:r>
      <w:r w:rsidRPr="001C0B83">
        <w:rPr>
          <w:sz w:val="24"/>
          <w:szCs w:val="24"/>
        </w:rPr>
        <w:tab/>
        <w:t>APPROVED BY: ___</w:t>
      </w:r>
      <w:r>
        <w:rPr>
          <w:sz w:val="24"/>
          <w:szCs w:val="24"/>
        </w:rPr>
        <w:t>_____</w:t>
      </w:r>
      <w:r w:rsidRPr="001C0B83">
        <w:rPr>
          <w:sz w:val="24"/>
          <w:szCs w:val="24"/>
        </w:rPr>
        <w:t>__________________</w:t>
      </w:r>
    </w:p>
    <w:p w14:paraId="7C2D1F91" w14:textId="77777777" w:rsidR="003E5993" w:rsidRPr="001C0B83" w:rsidRDefault="003E5993" w:rsidP="003E5993">
      <w:pPr>
        <w:jc w:val="left"/>
        <w:rPr>
          <w:sz w:val="24"/>
          <w:szCs w:val="24"/>
        </w:rPr>
      </w:pPr>
      <w:r w:rsidRPr="001C0B83">
        <w:rPr>
          <w:sz w:val="24"/>
          <w:szCs w:val="24"/>
        </w:rPr>
        <w:tab/>
      </w:r>
      <w:r w:rsidRPr="001C0B83">
        <w:rPr>
          <w:sz w:val="24"/>
          <w:szCs w:val="24"/>
        </w:rPr>
        <w:tab/>
      </w:r>
      <w:r w:rsidRPr="001C0B83">
        <w:rPr>
          <w:sz w:val="24"/>
          <w:szCs w:val="24"/>
        </w:rPr>
        <w:tab/>
      </w:r>
      <w:r w:rsidRPr="001C0B83">
        <w:rPr>
          <w:sz w:val="24"/>
          <w:szCs w:val="24"/>
        </w:rPr>
        <w:tab/>
      </w:r>
      <w:r w:rsidRPr="001C0B83">
        <w:rPr>
          <w:sz w:val="24"/>
          <w:szCs w:val="24"/>
        </w:rPr>
        <w:tab/>
      </w:r>
      <w:r w:rsidRPr="001C0B83">
        <w:rPr>
          <w:sz w:val="24"/>
          <w:szCs w:val="24"/>
        </w:rPr>
        <w:tab/>
      </w:r>
      <w:r w:rsidRPr="001C0B83">
        <w:rPr>
          <w:sz w:val="24"/>
          <w:szCs w:val="24"/>
        </w:rPr>
        <w:tab/>
        <w:t xml:space="preserve">        </w:t>
      </w:r>
      <w:r w:rsidRPr="001C0B83">
        <w:rPr>
          <w:sz w:val="24"/>
          <w:szCs w:val="24"/>
        </w:rPr>
        <w:tab/>
      </w:r>
      <w:r>
        <w:rPr>
          <w:sz w:val="24"/>
          <w:szCs w:val="24"/>
        </w:rPr>
        <w:t xml:space="preserve">       </w:t>
      </w:r>
      <w:r w:rsidRPr="001C0B83">
        <w:rPr>
          <w:sz w:val="24"/>
          <w:szCs w:val="24"/>
        </w:rPr>
        <w:t>Michael R. Mignogna, Mayor</w:t>
      </w:r>
    </w:p>
    <w:p w14:paraId="6A20F782" w14:textId="77777777" w:rsidR="003E5993" w:rsidRPr="001C0B83" w:rsidRDefault="003E5993" w:rsidP="003E5993">
      <w:pPr>
        <w:jc w:val="left"/>
        <w:rPr>
          <w:sz w:val="24"/>
          <w:szCs w:val="24"/>
        </w:rPr>
      </w:pPr>
    </w:p>
    <w:p w14:paraId="0DC41D8E" w14:textId="77777777" w:rsidR="003E5993" w:rsidRPr="001C0B83" w:rsidRDefault="003E5993" w:rsidP="003E5993">
      <w:pPr>
        <w:jc w:val="left"/>
        <w:rPr>
          <w:sz w:val="24"/>
          <w:szCs w:val="24"/>
        </w:rPr>
      </w:pPr>
    </w:p>
    <w:p w14:paraId="37AE9692" w14:textId="77777777" w:rsidR="003E5993" w:rsidRPr="001C0B83" w:rsidRDefault="003E5993" w:rsidP="003E5993">
      <w:pPr>
        <w:jc w:val="left"/>
        <w:rPr>
          <w:sz w:val="24"/>
          <w:szCs w:val="24"/>
        </w:rPr>
      </w:pPr>
      <w:r w:rsidRPr="001C0B83">
        <w:rPr>
          <w:sz w:val="24"/>
          <w:szCs w:val="24"/>
        </w:rPr>
        <w:t>I, Dee Ober, Municipal Clerk of the Township of Voorhees hereby certify the foregoing to be a true and correct copy of a resolution adopted by the Mayor and Township Committee of the Township of Voorhees at their meeting of October 15, 2018 held in the Municipal Building, 2400 Voorhees Town Center, Voorhees, NJ  08043.</w:t>
      </w:r>
    </w:p>
    <w:p w14:paraId="3FD32B8B" w14:textId="77777777" w:rsidR="003E5993" w:rsidRPr="001C0B83" w:rsidRDefault="003E5993" w:rsidP="003E5993">
      <w:pPr>
        <w:jc w:val="left"/>
        <w:rPr>
          <w:sz w:val="24"/>
          <w:szCs w:val="24"/>
        </w:rPr>
      </w:pPr>
    </w:p>
    <w:p w14:paraId="233A386F" w14:textId="77777777" w:rsidR="003E5993" w:rsidRPr="001C0B83" w:rsidRDefault="003E5993" w:rsidP="003E5993">
      <w:pPr>
        <w:ind w:left="5040"/>
        <w:jc w:val="left"/>
        <w:rPr>
          <w:sz w:val="24"/>
          <w:szCs w:val="24"/>
        </w:rPr>
      </w:pPr>
      <w:r w:rsidRPr="001C0B83">
        <w:rPr>
          <w:sz w:val="24"/>
          <w:szCs w:val="24"/>
        </w:rPr>
        <w:t>____________________________</w:t>
      </w:r>
    </w:p>
    <w:p w14:paraId="0B93B200" w14:textId="77777777" w:rsidR="003E5993" w:rsidRPr="001C0B83" w:rsidRDefault="003E5993" w:rsidP="003E5993">
      <w:pPr>
        <w:ind w:left="5040"/>
        <w:jc w:val="left"/>
        <w:rPr>
          <w:sz w:val="24"/>
          <w:szCs w:val="24"/>
        </w:rPr>
      </w:pPr>
      <w:r w:rsidRPr="001C0B83">
        <w:rPr>
          <w:sz w:val="24"/>
          <w:szCs w:val="24"/>
        </w:rPr>
        <w:t>Dee Ober, RMC</w:t>
      </w:r>
    </w:p>
    <w:p w14:paraId="3C205BE7" w14:textId="77777777" w:rsidR="003E5993" w:rsidRDefault="003E5993" w:rsidP="003E5993">
      <w:pPr>
        <w:suppressAutoHyphens/>
        <w:spacing w:line="240" w:lineRule="atLeast"/>
        <w:ind w:left="5040"/>
        <w:jc w:val="left"/>
        <w:rPr>
          <w:sz w:val="24"/>
          <w:szCs w:val="24"/>
        </w:rPr>
      </w:pPr>
      <w:r w:rsidRPr="001C0B83">
        <w:rPr>
          <w:sz w:val="24"/>
          <w:szCs w:val="24"/>
        </w:rPr>
        <w:t>Township Clerk</w:t>
      </w:r>
    </w:p>
    <w:p w14:paraId="2F5ECDB5" w14:textId="5EA45BE4" w:rsidR="000A55B0" w:rsidRDefault="000A55B0">
      <w:pPr>
        <w:spacing w:after="160" w:line="259" w:lineRule="auto"/>
        <w:jc w:val="left"/>
        <w:rPr>
          <w:sz w:val="24"/>
          <w:szCs w:val="24"/>
        </w:rPr>
      </w:pPr>
      <w:r>
        <w:rPr>
          <w:sz w:val="24"/>
          <w:szCs w:val="24"/>
        </w:rPr>
        <w:br w:type="page"/>
      </w:r>
    </w:p>
    <w:p w14:paraId="06B521EF" w14:textId="77777777" w:rsidR="000A55B0" w:rsidRPr="001C0B83" w:rsidRDefault="000A55B0" w:rsidP="00E861EC">
      <w:pPr>
        <w:suppressAutoHyphens/>
        <w:spacing w:line="240" w:lineRule="atLeast"/>
        <w:jc w:val="left"/>
        <w:rPr>
          <w:sz w:val="24"/>
          <w:szCs w:val="24"/>
        </w:rPr>
      </w:pPr>
    </w:p>
    <w:p w14:paraId="603D8CF2" w14:textId="77777777" w:rsidR="00506FDA" w:rsidRPr="008C5520" w:rsidRDefault="00506FDA" w:rsidP="00506FDA">
      <w:pPr>
        <w:numPr>
          <w:ilvl w:val="12"/>
          <w:numId w:val="0"/>
        </w:numPr>
        <w:rPr>
          <w:b/>
          <w:sz w:val="22"/>
        </w:rPr>
      </w:pPr>
      <w:r w:rsidRPr="008C5520">
        <w:rPr>
          <w:b/>
          <w:sz w:val="22"/>
        </w:rPr>
        <w:t xml:space="preserve">VOORHEES TOWNSHIP COMMITTEE </w:t>
      </w:r>
    </w:p>
    <w:p w14:paraId="34550897" w14:textId="77777777" w:rsidR="00506FDA" w:rsidRPr="008C5520" w:rsidRDefault="00506FDA" w:rsidP="00506FDA">
      <w:pPr>
        <w:numPr>
          <w:ilvl w:val="12"/>
          <w:numId w:val="0"/>
        </w:numPr>
        <w:rPr>
          <w:b/>
          <w:sz w:val="22"/>
        </w:rPr>
      </w:pPr>
      <w:r>
        <w:rPr>
          <w:b/>
          <w:sz w:val="22"/>
        </w:rPr>
        <w:t>MINUTES</w:t>
      </w:r>
      <w:r w:rsidRPr="008C5520">
        <w:rPr>
          <w:b/>
          <w:sz w:val="22"/>
        </w:rPr>
        <w:t xml:space="preserve"> FOR THE MEETING OF </w:t>
      </w:r>
      <w:r>
        <w:rPr>
          <w:b/>
          <w:sz w:val="22"/>
        </w:rPr>
        <w:t>SEPTEMBER 17</w:t>
      </w:r>
      <w:r w:rsidRPr="008C5520">
        <w:rPr>
          <w:b/>
          <w:sz w:val="22"/>
        </w:rPr>
        <w:t xml:space="preserve">, 2018 </w:t>
      </w:r>
    </w:p>
    <w:p w14:paraId="3D37592E" w14:textId="77777777" w:rsidR="00506FDA" w:rsidRPr="008C5520" w:rsidRDefault="00506FDA" w:rsidP="00506FDA">
      <w:pPr>
        <w:numPr>
          <w:ilvl w:val="12"/>
          <w:numId w:val="0"/>
        </w:numPr>
        <w:rPr>
          <w:b/>
          <w:sz w:val="22"/>
        </w:rPr>
      </w:pPr>
      <w:r w:rsidRPr="008C5520">
        <w:rPr>
          <w:b/>
          <w:sz w:val="22"/>
        </w:rPr>
        <w:t>REGULAR MEETING 8:00 PM</w:t>
      </w:r>
    </w:p>
    <w:p w14:paraId="0F6508C3" w14:textId="77777777" w:rsidR="00506FDA" w:rsidRPr="008C5520" w:rsidRDefault="00506FDA" w:rsidP="00506FDA">
      <w:pPr>
        <w:numPr>
          <w:ilvl w:val="12"/>
          <w:numId w:val="0"/>
        </w:numPr>
        <w:jc w:val="left"/>
        <w:rPr>
          <w:b/>
          <w:sz w:val="22"/>
        </w:rPr>
      </w:pPr>
    </w:p>
    <w:p w14:paraId="320DEC85" w14:textId="77777777" w:rsidR="00506FDA" w:rsidRPr="008C5520" w:rsidRDefault="00506FDA" w:rsidP="00506FDA">
      <w:pPr>
        <w:jc w:val="left"/>
        <w:rPr>
          <w:b/>
          <w:sz w:val="22"/>
        </w:rPr>
      </w:pPr>
      <w:r w:rsidRPr="008C5520">
        <w:rPr>
          <w:b/>
          <w:sz w:val="22"/>
        </w:rPr>
        <w:t>FLAG SALUTE</w:t>
      </w:r>
    </w:p>
    <w:p w14:paraId="5B376F53" w14:textId="77777777" w:rsidR="00506FDA" w:rsidRPr="008C5520" w:rsidRDefault="00506FDA" w:rsidP="00506FDA">
      <w:pPr>
        <w:tabs>
          <w:tab w:val="left" w:pos="90"/>
          <w:tab w:val="left" w:pos="1800"/>
        </w:tabs>
        <w:jc w:val="left"/>
        <w:rPr>
          <w:b/>
          <w:sz w:val="22"/>
        </w:rPr>
      </w:pPr>
    </w:p>
    <w:p w14:paraId="78B6A827" w14:textId="77777777" w:rsidR="00506FDA" w:rsidRDefault="00506FDA" w:rsidP="00506FDA">
      <w:pPr>
        <w:tabs>
          <w:tab w:val="left" w:pos="90"/>
          <w:tab w:val="left" w:pos="1800"/>
        </w:tabs>
        <w:jc w:val="left"/>
        <w:rPr>
          <w:sz w:val="22"/>
        </w:rPr>
      </w:pPr>
      <w:r w:rsidRPr="008C5520">
        <w:rPr>
          <w:b/>
          <w:sz w:val="22"/>
        </w:rPr>
        <w:t>ROLL CALL</w:t>
      </w:r>
      <w:r>
        <w:rPr>
          <w:b/>
          <w:sz w:val="22"/>
        </w:rPr>
        <w:t xml:space="preserve"> </w:t>
      </w:r>
      <w:r w:rsidRPr="00C909A3">
        <w:rPr>
          <w:sz w:val="22"/>
        </w:rPr>
        <w:t>Committ</w:t>
      </w:r>
      <w:r>
        <w:rPr>
          <w:sz w:val="22"/>
        </w:rPr>
        <w:t>e</w:t>
      </w:r>
      <w:r w:rsidRPr="00C909A3">
        <w:rPr>
          <w:sz w:val="22"/>
        </w:rPr>
        <w:t>eman</w:t>
      </w:r>
      <w:r w:rsidRPr="008C5520">
        <w:rPr>
          <w:sz w:val="22"/>
        </w:rPr>
        <w:t xml:space="preserve"> Friedman</w:t>
      </w:r>
      <w:r>
        <w:rPr>
          <w:sz w:val="22"/>
        </w:rPr>
        <w:t>, Committeeman</w:t>
      </w:r>
      <w:r w:rsidRPr="008C5520">
        <w:rPr>
          <w:sz w:val="22"/>
        </w:rPr>
        <w:t xml:space="preserve"> Platt</w:t>
      </w:r>
      <w:r>
        <w:rPr>
          <w:sz w:val="22"/>
        </w:rPr>
        <w:t>, Deputy Mayor</w:t>
      </w:r>
      <w:r w:rsidRPr="008C5520">
        <w:rPr>
          <w:sz w:val="22"/>
        </w:rPr>
        <w:t xml:space="preserve"> Ravitz</w:t>
      </w:r>
      <w:r>
        <w:rPr>
          <w:sz w:val="22"/>
        </w:rPr>
        <w:t>*, Committeewoman</w:t>
      </w:r>
      <w:r w:rsidRPr="008C5520">
        <w:rPr>
          <w:sz w:val="22"/>
        </w:rPr>
        <w:t xml:space="preserve"> Nocito</w:t>
      </w:r>
      <w:r>
        <w:rPr>
          <w:sz w:val="22"/>
        </w:rPr>
        <w:t xml:space="preserve">, </w:t>
      </w:r>
      <w:r w:rsidRPr="008C5520">
        <w:rPr>
          <w:sz w:val="22"/>
        </w:rPr>
        <w:t>Mayor Mignogna</w:t>
      </w:r>
    </w:p>
    <w:p w14:paraId="125DDAAE" w14:textId="77777777" w:rsidR="00506FDA" w:rsidRDefault="00506FDA" w:rsidP="00506FDA">
      <w:pPr>
        <w:tabs>
          <w:tab w:val="left" w:pos="90"/>
          <w:tab w:val="left" w:pos="1800"/>
        </w:tabs>
        <w:jc w:val="left"/>
        <w:rPr>
          <w:sz w:val="22"/>
        </w:rPr>
      </w:pPr>
      <w:r>
        <w:rPr>
          <w:sz w:val="22"/>
        </w:rPr>
        <w:t>(*Arrived at 8:13 PM)</w:t>
      </w:r>
    </w:p>
    <w:p w14:paraId="359AF817" w14:textId="77777777" w:rsidR="00506FDA" w:rsidRDefault="00506FDA" w:rsidP="00506FDA">
      <w:pPr>
        <w:tabs>
          <w:tab w:val="left" w:pos="90"/>
          <w:tab w:val="left" w:pos="1800"/>
        </w:tabs>
        <w:jc w:val="left"/>
        <w:rPr>
          <w:b/>
          <w:sz w:val="22"/>
        </w:rPr>
      </w:pPr>
    </w:p>
    <w:p w14:paraId="152C4AA6" w14:textId="77777777" w:rsidR="00506FDA" w:rsidRPr="008C5520" w:rsidRDefault="00506FDA" w:rsidP="00506FDA">
      <w:pPr>
        <w:tabs>
          <w:tab w:val="left" w:pos="90"/>
          <w:tab w:val="left" w:pos="1800"/>
        </w:tabs>
        <w:jc w:val="left"/>
        <w:rPr>
          <w:b/>
          <w:sz w:val="22"/>
        </w:rPr>
      </w:pPr>
      <w:r>
        <w:rPr>
          <w:b/>
          <w:sz w:val="22"/>
        </w:rPr>
        <w:t>IN ATTENDANCE</w:t>
      </w:r>
      <w:r>
        <w:rPr>
          <w:b/>
          <w:sz w:val="22"/>
        </w:rPr>
        <w:tab/>
      </w:r>
      <w:r>
        <w:rPr>
          <w:sz w:val="22"/>
        </w:rPr>
        <w:t>Mr. Howard Long, Solicitor, Mr. Lawrence Spellman, Administrator, Mr. Alen Arnautovic, Solicitor, Mr. Dean Ciminera, CFO, Mr. Mario DiNatale, Director; Community &amp; Business Development and Louis Bordi, Police Chief</w:t>
      </w:r>
      <w:r>
        <w:rPr>
          <w:b/>
          <w:sz w:val="22"/>
        </w:rPr>
        <w:tab/>
      </w:r>
      <w:r>
        <w:rPr>
          <w:b/>
          <w:sz w:val="22"/>
        </w:rPr>
        <w:tab/>
      </w:r>
    </w:p>
    <w:p w14:paraId="5F386FEF" w14:textId="77777777" w:rsidR="00506FDA" w:rsidRPr="008C5520" w:rsidRDefault="00506FDA" w:rsidP="00506FDA">
      <w:pPr>
        <w:tabs>
          <w:tab w:val="left" w:pos="90"/>
        </w:tabs>
        <w:jc w:val="left"/>
        <w:rPr>
          <w:b/>
          <w:sz w:val="22"/>
        </w:rPr>
      </w:pPr>
    </w:p>
    <w:p w14:paraId="132B156B" w14:textId="77777777" w:rsidR="00506FDA" w:rsidRPr="008C5520" w:rsidRDefault="00506FDA" w:rsidP="00506FDA">
      <w:pPr>
        <w:tabs>
          <w:tab w:val="left" w:pos="90"/>
        </w:tabs>
        <w:jc w:val="left"/>
        <w:rPr>
          <w:b/>
          <w:sz w:val="22"/>
        </w:rPr>
      </w:pPr>
      <w:r w:rsidRPr="008C5520">
        <w:rPr>
          <w:b/>
          <w:sz w:val="22"/>
        </w:rPr>
        <w:t>SUNSHINE STATEMENT</w:t>
      </w:r>
    </w:p>
    <w:p w14:paraId="76E16B6E" w14:textId="77777777" w:rsidR="00506FDA" w:rsidRPr="00F62913" w:rsidRDefault="00506FDA" w:rsidP="00506FDA">
      <w:pPr>
        <w:tabs>
          <w:tab w:val="left" w:pos="90"/>
        </w:tabs>
        <w:jc w:val="left"/>
        <w:rPr>
          <w:sz w:val="22"/>
        </w:rPr>
      </w:pPr>
      <w:r w:rsidRPr="00F62913">
        <w:rPr>
          <w:sz w:val="22"/>
        </w:rPr>
        <w:t>Mr. Long stated that this meeting is being held in compliance with the “Open Public Meetings Act” and has been published as required in the Courier Post and Inquirer Newspapers.</w:t>
      </w:r>
    </w:p>
    <w:p w14:paraId="40E358B1" w14:textId="77777777" w:rsidR="00506FDA" w:rsidRDefault="00506FDA" w:rsidP="00506FDA">
      <w:pPr>
        <w:jc w:val="left"/>
      </w:pPr>
    </w:p>
    <w:p w14:paraId="6CCE5058" w14:textId="77777777" w:rsidR="00506FDA" w:rsidRPr="009A75AD" w:rsidRDefault="00506FDA" w:rsidP="00506FDA">
      <w:pPr>
        <w:jc w:val="left"/>
        <w:rPr>
          <w:rFonts w:eastAsia="Times New Roman"/>
          <w:b/>
          <w:bCs/>
          <w:sz w:val="22"/>
        </w:rPr>
      </w:pPr>
      <w:r>
        <w:rPr>
          <w:rFonts w:eastAsia="Times New Roman"/>
          <w:b/>
          <w:bCs/>
          <w:sz w:val="22"/>
        </w:rPr>
        <w:t>SECOND</w:t>
      </w:r>
      <w:r w:rsidRPr="009A75AD">
        <w:rPr>
          <w:rFonts w:eastAsia="Times New Roman"/>
          <w:b/>
          <w:bCs/>
          <w:sz w:val="22"/>
        </w:rPr>
        <w:t xml:space="preserve"> READING ON ORDINANCE</w:t>
      </w:r>
      <w:r>
        <w:rPr>
          <w:rFonts w:eastAsia="Times New Roman"/>
          <w:b/>
          <w:bCs/>
          <w:sz w:val="22"/>
        </w:rPr>
        <w:t xml:space="preserve"> #332-18</w:t>
      </w:r>
    </w:p>
    <w:p w14:paraId="41ED3C33" w14:textId="77777777" w:rsidR="00506FDA" w:rsidRDefault="00506FDA" w:rsidP="00506FDA">
      <w:pPr>
        <w:jc w:val="left"/>
        <w:rPr>
          <w:rFonts w:eastAsia="Times New Roman"/>
          <w:bCs/>
          <w:sz w:val="22"/>
        </w:rPr>
      </w:pPr>
      <w:r>
        <w:rPr>
          <w:rFonts w:eastAsia="Times New Roman"/>
          <w:bCs/>
          <w:sz w:val="22"/>
        </w:rPr>
        <w:t>VACATING A PORTION OF LAUREL ROAD</w:t>
      </w:r>
    </w:p>
    <w:p w14:paraId="452B50A9" w14:textId="77777777" w:rsidR="00506FDA" w:rsidRDefault="00506FDA" w:rsidP="00506FDA">
      <w:pPr>
        <w:jc w:val="left"/>
        <w:rPr>
          <w:rFonts w:eastAsia="Times New Roman"/>
          <w:bCs/>
          <w:sz w:val="22"/>
        </w:rPr>
      </w:pPr>
    </w:p>
    <w:p w14:paraId="29C23EF5" w14:textId="77777777" w:rsidR="00506FDA" w:rsidRPr="00E4228D" w:rsidRDefault="00506FDA" w:rsidP="00506FDA">
      <w:pPr>
        <w:jc w:val="left"/>
        <w:rPr>
          <w:rFonts w:eastAsia="Times New Roman"/>
          <w:bCs/>
          <w:sz w:val="22"/>
        </w:rPr>
      </w:pPr>
      <w:r w:rsidRPr="00E4228D">
        <w:rPr>
          <w:rFonts w:eastAsia="Times New Roman"/>
          <w:bCs/>
          <w:sz w:val="22"/>
        </w:rPr>
        <w:t>MOTION TO CLOSE</w:t>
      </w:r>
      <w:r w:rsidRPr="00E4228D">
        <w:rPr>
          <w:rFonts w:eastAsia="Times New Roman"/>
          <w:bCs/>
          <w:sz w:val="22"/>
        </w:rPr>
        <w:tab/>
      </w:r>
      <w:r w:rsidRPr="00E4228D">
        <w:rPr>
          <w:rFonts w:eastAsia="Times New Roman"/>
          <w:bCs/>
          <w:sz w:val="22"/>
        </w:rPr>
        <w:tab/>
      </w:r>
      <w:r w:rsidRPr="00E4228D">
        <w:rPr>
          <w:rFonts w:eastAsia="Times New Roman"/>
          <w:bCs/>
          <w:sz w:val="22"/>
        </w:rPr>
        <w:tab/>
      </w:r>
      <w:r>
        <w:rPr>
          <w:rFonts w:eastAsia="Times New Roman"/>
          <w:bCs/>
          <w:sz w:val="22"/>
        </w:rPr>
        <w:tab/>
      </w:r>
      <w:r w:rsidRPr="00E4228D">
        <w:rPr>
          <w:rFonts w:eastAsia="Times New Roman"/>
          <w:bCs/>
          <w:sz w:val="22"/>
        </w:rPr>
        <w:t>MOTION TO APPROVE:</w:t>
      </w:r>
      <w:r>
        <w:rPr>
          <w:rFonts w:eastAsia="Times New Roman"/>
          <w:bCs/>
          <w:sz w:val="22"/>
        </w:rPr>
        <w:tab/>
        <w:t>MR. FRIEDMAN</w:t>
      </w:r>
      <w:r w:rsidRPr="00E4228D">
        <w:rPr>
          <w:rFonts w:eastAsia="Times New Roman"/>
          <w:bCs/>
          <w:sz w:val="22"/>
        </w:rPr>
        <w:tab/>
      </w:r>
    </w:p>
    <w:p w14:paraId="1BF6157F" w14:textId="77777777" w:rsidR="00506FDA" w:rsidRPr="00E4228D" w:rsidRDefault="00506FDA" w:rsidP="00506FDA">
      <w:pPr>
        <w:jc w:val="left"/>
        <w:rPr>
          <w:rFonts w:eastAsia="Times New Roman"/>
          <w:bCs/>
          <w:sz w:val="22"/>
        </w:rPr>
      </w:pPr>
      <w:r w:rsidRPr="00E4228D">
        <w:rPr>
          <w:rFonts w:eastAsia="Times New Roman"/>
          <w:bCs/>
          <w:sz w:val="22"/>
        </w:rPr>
        <w:t>THE PUBLIC PORTION:</w:t>
      </w:r>
      <w:r>
        <w:rPr>
          <w:rFonts w:eastAsia="Times New Roman"/>
          <w:bCs/>
          <w:sz w:val="22"/>
        </w:rPr>
        <w:t xml:space="preserve"> MR. FRIEDMAN</w:t>
      </w:r>
      <w:r w:rsidRPr="00E4228D">
        <w:rPr>
          <w:rFonts w:eastAsia="Times New Roman"/>
          <w:bCs/>
          <w:sz w:val="22"/>
        </w:rPr>
        <w:tab/>
        <w:t xml:space="preserve">SECONDED: </w:t>
      </w:r>
      <w:r>
        <w:rPr>
          <w:rFonts w:eastAsia="Times New Roman"/>
          <w:bCs/>
          <w:sz w:val="22"/>
        </w:rPr>
        <w:tab/>
      </w:r>
      <w:r>
        <w:rPr>
          <w:rFonts w:eastAsia="Times New Roman"/>
          <w:bCs/>
          <w:sz w:val="22"/>
        </w:rPr>
        <w:tab/>
      </w:r>
      <w:r>
        <w:rPr>
          <w:rFonts w:eastAsia="Times New Roman"/>
          <w:bCs/>
          <w:sz w:val="22"/>
        </w:rPr>
        <w:tab/>
        <w:t>MR. PLATT</w:t>
      </w:r>
      <w:r w:rsidRPr="00E4228D">
        <w:rPr>
          <w:rFonts w:eastAsia="Times New Roman"/>
          <w:bCs/>
          <w:sz w:val="22"/>
        </w:rPr>
        <w:t xml:space="preserve">                       SECONDED:</w:t>
      </w:r>
      <w:r>
        <w:rPr>
          <w:rFonts w:eastAsia="Times New Roman"/>
          <w:bCs/>
          <w:sz w:val="22"/>
        </w:rPr>
        <w:t xml:space="preserve">  MR. PLATT</w:t>
      </w:r>
      <w:r w:rsidRPr="00E4228D">
        <w:rPr>
          <w:rFonts w:eastAsia="Times New Roman"/>
          <w:bCs/>
          <w:sz w:val="22"/>
        </w:rPr>
        <w:tab/>
      </w:r>
    </w:p>
    <w:p w14:paraId="4AA37078" w14:textId="77777777" w:rsidR="00506FDA" w:rsidRPr="00E4228D" w:rsidRDefault="00506FDA" w:rsidP="00506FDA">
      <w:pPr>
        <w:jc w:val="left"/>
        <w:rPr>
          <w:rFonts w:eastAsia="Times New Roman"/>
          <w:bCs/>
          <w:sz w:val="22"/>
        </w:rPr>
      </w:pP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E4228D">
        <w:rPr>
          <w:rFonts w:eastAsia="Times New Roman"/>
          <w:bCs/>
          <w:sz w:val="22"/>
        </w:rPr>
        <w:t>ROLL CALL:</w:t>
      </w:r>
      <w:r w:rsidRPr="00E4228D">
        <w:rPr>
          <w:rFonts w:eastAsia="Times New Roman"/>
          <w:bCs/>
          <w:sz w:val="22"/>
        </w:rPr>
        <w:tab/>
        <w:t>FRIEDMAN</w:t>
      </w:r>
      <w:r>
        <w:rPr>
          <w:rFonts w:eastAsia="Times New Roman"/>
          <w:bCs/>
          <w:sz w:val="22"/>
        </w:rPr>
        <w:t xml:space="preserve"> – YES    </w:t>
      </w:r>
      <w:r w:rsidRPr="00E4228D">
        <w:rPr>
          <w:rFonts w:eastAsia="Times New Roman"/>
          <w:bCs/>
          <w:sz w:val="22"/>
        </w:rPr>
        <w:t xml:space="preserve">   PLATT</w:t>
      </w:r>
      <w:r>
        <w:rPr>
          <w:rFonts w:eastAsia="Times New Roman"/>
          <w:bCs/>
          <w:sz w:val="22"/>
        </w:rPr>
        <w:t xml:space="preserve"> - YES</w:t>
      </w:r>
    </w:p>
    <w:p w14:paraId="7B1E826F" w14:textId="77777777" w:rsidR="00506FDA" w:rsidRDefault="00506FDA" w:rsidP="00506FDA">
      <w:pPr>
        <w:jc w:val="left"/>
        <w:rPr>
          <w:rFonts w:eastAsia="Times New Roman"/>
          <w:bCs/>
          <w:sz w:val="22"/>
        </w:rPr>
      </w:pP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Pr>
          <w:rFonts w:eastAsia="Times New Roman"/>
          <w:bCs/>
          <w:sz w:val="22"/>
        </w:rPr>
        <w:tab/>
        <w:t xml:space="preserve">RAVITZ - ABSENT </w:t>
      </w:r>
      <w:r>
        <w:rPr>
          <w:rFonts w:eastAsia="Times New Roman"/>
          <w:bCs/>
          <w:sz w:val="22"/>
        </w:rPr>
        <w:tab/>
        <w:t>NOCITO - YES</w:t>
      </w:r>
    </w:p>
    <w:p w14:paraId="5C7ECA2B" w14:textId="77777777" w:rsidR="00506FDA" w:rsidRDefault="00506FDA" w:rsidP="00506FDA">
      <w:pPr>
        <w:jc w:val="left"/>
        <w:rPr>
          <w:rFonts w:eastAsia="Times New Roman"/>
          <w:bCs/>
          <w:sz w:val="22"/>
        </w:rPr>
      </w:pP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t>MIGNOGNA - YES</w:t>
      </w:r>
    </w:p>
    <w:p w14:paraId="071EB88E" w14:textId="77777777" w:rsidR="00506FDA" w:rsidRPr="003944BC" w:rsidRDefault="00506FDA" w:rsidP="00506FDA">
      <w:pPr>
        <w:jc w:val="left"/>
        <w:rPr>
          <w:rFonts w:eastAsia="Times New Roman"/>
          <w:b/>
          <w:bCs/>
          <w:sz w:val="22"/>
        </w:rPr>
      </w:pPr>
      <w:r w:rsidRPr="003944BC">
        <w:rPr>
          <w:rFonts w:eastAsia="Times New Roman"/>
          <w:b/>
          <w:bCs/>
          <w:sz w:val="22"/>
        </w:rPr>
        <w:t>FIRST READING ON ORDINANCE</w:t>
      </w:r>
    </w:p>
    <w:p w14:paraId="409AC666"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sidRPr="00DC3E0A">
        <w:rPr>
          <w:rFonts w:eastAsia="Times New Roman"/>
          <w:spacing w:val="-3"/>
          <w:sz w:val="22"/>
        </w:rPr>
        <w:t>ORDINANCE OF THE TOWNSHIP OF VOORHEES, COUNTY OF CAMDEN, NEW JERSEY CANCELING CERTAIN FUNDED APPROPRIATION BALANCES HERETOFORE PROVIDED FOR CAPITAL IMPROVEMENTS AND REAPPROPRIATING SUCH FUNDED APPROPRIATION BALANCES FOR OTHER CAPITAL PROJECTS</w:t>
      </w:r>
    </w:p>
    <w:p w14:paraId="0CBA1458"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p>
    <w:p w14:paraId="59AB2CEA"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MOTION TO APPROVE:  MR. PLATT</w:t>
      </w:r>
      <w:r>
        <w:rPr>
          <w:rFonts w:eastAsia="Times New Roman"/>
          <w:spacing w:val="-3"/>
          <w:sz w:val="22"/>
        </w:rPr>
        <w:tab/>
      </w:r>
      <w:r>
        <w:rPr>
          <w:rFonts w:eastAsia="Times New Roman"/>
          <w:spacing w:val="-3"/>
          <w:sz w:val="22"/>
        </w:rPr>
        <w:tab/>
      </w:r>
      <w:r>
        <w:rPr>
          <w:rFonts w:eastAsia="Times New Roman"/>
          <w:spacing w:val="-3"/>
          <w:sz w:val="22"/>
        </w:rPr>
        <w:tab/>
        <w:t>AYES:</w:t>
      </w:r>
      <w:r>
        <w:rPr>
          <w:rFonts w:eastAsia="Times New Roman"/>
          <w:spacing w:val="-3"/>
          <w:sz w:val="22"/>
        </w:rPr>
        <w:tab/>
        <w:t>4</w:t>
      </w:r>
    </w:p>
    <w:p w14:paraId="16E6E8A6"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SECONDED:</w:t>
      </w:r>
      <w:r>
        <w:rPr>
          <w:rFonts w:eastAsia="Times New Roman"/>
          <w:spacing w:val="-3"/>
          <w:sz w:val="22"/>
        </w:rPr>
        <w:tab/>
        <w:t>MR. FRIEDMAN</w:t>
      </w:r>
      <w:r>
        <w:rPr>
          <w:rFonts w:eastAsia="Times New Roman"/>
          <w:spacing w:val="-3"/>
          <w:sz w:val="22"/>
        </w:rPr>
        <w:tab/>
      </w:r>
      <w:r>
        <w:rPr>
          <w:rFonts w:eastAsia="Times New Roman"/>
          <w:spacing w:val="-3"/>
          <w:sz w:val="22"/>
        </w:rPr>
        <w:tab/>
      </w:r>
      <w:r>
        <w:rPr>
          <w:rFonts w:eastAsia="Times New Roman"/>
          <w:spacing w:val="-3"/>
          <w:sz w:val="22"/>
        </w:rPr>
        <w:tab/>
        <w:t>NAYS:  NONE</w:t>
      </w:r>
    </w:p>
    <w:p w14:paraId="3377E167"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ABSENT:</w:t>
      </w:r>
      <w:r w:rsidRPr="00A62D8C">
        <w:rPr>
          <w:rFonts w:eastAsia="Times New Roman"/>
          <w:spacing w:val="-3"/>
          <w:sz w:val="22"/>
        </w:rPr>
        <w:t xml:space="preserve"> </w:t>
      </w:r>
      <w:r>
        <w:rPr>
          <w:rFonts w:eastAsia="Times New Roman"/>
          <w:spacing w:val="-3"/>
          <w:sz w:val="22"/>
        </w:rPr>
        <w:t xml:space="preserve">MR. RAVITZ </w:t>
      </w:r>
    </w:p>
    <w:p w14:paraId="190EEFA2"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p>
    <w:p w14:paraId="6D0BCAB4" w14:textId="77777777" w:rsidR="00506FDA" w:rsidRPr="008B3531" w:rsidRDefault="00506FDA" w:rsidP="00506FDA">
      <w:pPr>
        <w:widowControl w:val="0"/>
        <w:tabs>
          <w:tab w:val="left" w:pos="-720"/>
          <w:tab w:val="left" w:pos="0"/>
          <w:tab w:val="left" w:pos="720"/>
        </w:tabs>
        <w:suppressAutoHyphens/>
        <w:jc w:val="both"/>
        <w:rPr>
          <w:rFonts w:eastAsia="Times New Roman"/>
          <w:b/>
          <w:spacing w:val="-3"/>
          <w:sz w:val="22"/>
        </w:rPr>
      </w:pPr>
      <w:r w:rsidRPr="008B3531">
        <w:rPr>
          <w:rFonts w:eastAsia="Times New Roman"/>
          <w:b/>
          <w:spacing w:val="-3"/>
          <w:sz w:val="22"/>
        </w:rPr>
        <w:t>FIRST READING ON ORDINANCE</w:t>
      </w:r>
    </w:p>
    <w:p w14:paraId="786C45B6" w14:textId="77777777" w:rsidR="00506FDA" w:rsidRDefault="00506FDA" w:rsidP="00506FDA">
      <w:pPr>
        <w:widowControl w:val="0"/>
        <w:tabs>
          <w:tab w:val="left" w:pos="-720"/>
          <w:tab w:val="left" w:pos="0"/>
          <w:tab w:val="left" w:pos="720"/>
        </w:tabs>
        <w:suppressAutoHyphens/>
        <w:jc w:val="both"/>
        <w:rPr>
          <w:rFonts w:eastAsia="Times New Roman"/>
          <w:b/>
          <w:spacing w:val="-3"/>
          <w:sz w:val="22"/>
        </w:rPr>
      </w:pPr>
      <w:r>
        <w:rPr>
          <w:rFonts w:eastAsia="Times New Roman"/>
          <w:spacing w:val="-3"/>
          <w:sz w:val="22"/>
        </w:rPr>
        <w:t xml:space="preserve">ORDINANCE TO AMEND SALARIES TO CERTAIN POSITIONS DUE TO CONTRACTS AND NEW HIRES – </w:t>
      </w:r>
      <w:r w:rsidRPr="008B3531">
        <w:rPr>
          <w:rFonts w:eastAsia="Times New Roman"/>
          <w:b/>
          <w:spacing w:val="-3"/>
          <w:sz w:val="22"/>
        </w:rPr>
        <w:t>INTRODUCE BY TITLE ONLY</w:t>
      </w:r>
    </w:p>
    <w:p w14:paraId="6CBB4DBA" w14:textId="77777777" w:rsidR="00506FDA" w:rsidRDefault="00506FDA" w:rsidP="00506FDA">
      <w:pPr>
        <w:widowControl w:val="0"/>
        <w:tabs>
          <w:tab w:val="left" w:pos="-720"/>
          <w:tab w:val="left" w:pos="0"/>
          <w:tab w:val="left" w:pos="720"/>
        </w:tabs>
        <w:suppressAutoHyphens/>
        <w:jc w:val="both"/>
        <w:rPr>
          <w:rFonts w:eastAsia="Times New Roman"/>
          <w:b/>
          <w:spacing w:val="-3"/>
          <w:sz w:val="22"/>
        </w:rPr>
      </w:pPr>
    </w:p>
    <w:p w14:paraId="68A1C716"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MOTION TO APPROVE:  MR. PLATT</w:t>
      </w:r>
      <w:r>
        <w:rPr>
          <w:rFonts w:eastAsia="Times New Roman"/>
          <w:spacing w:val="-3"/>
          <w:sz w:val="22"/>
        </w:rPr>
        <w:tab/>
      </w:r>
      <w:r>
        <w:rPr>
          <w:rFonts w:eastAsia="Times New Roman"/>
          <w:spacing w:val="-3"/>
          <w:sz w:val="22"/>
        </w:rPr>
        <w:tab/>
      </w:r>
      <w:r>
        <w:rPr>
          <w:rFonts w:eastAsia="Times New Roman"/>
          <w:spacing w:val="-3"/>
          <w:sz w:val="22"/>
        </w:rPr>
        <w:tab/>
        <w:t>AYES:  4</w:t>
      </w:r>
    </w:p>
    <w:p w14:paraId="215F9433"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SECONDED:   MR. FRIEDMAN</w:t>
      </w:r>
      <w:r>
        <w:rPr>
          <w:rFonts w:eastAsia="Times New Roman"/>
          <w:spacing w:val="-3"/>
          <w:sz w:val="22"/>
        </w:rPr>
        <w:tab/>
      </w:r>
      <w:r>
        <w:rPr>
          <w:rFonts w:eastAsia="Times New Roman"/>
          <w:spacing w:val="-3"/>
          <w:sz w:val="22"/>
        </w:rPr>
        <w:tab/>
      </w:r>
      <w:r>
        <w:rPr>
          <w:rFonts w:eastAsia="Times New Roman"/>
          <w:spacing w:val="-3"/>
          <w:sz w:val="22"/>
        </w:rPr>
        <w:tab/>
        <w:t>NAYS:  NONE</w:t>
      </w:r>
    </w:p>
    <w:p w14:paraId="6AC53002"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ABSENT: MR. RAVITZ</w:t>
      </w:r>
    </w:p>
    <w:p w14:paraId="29CFA182"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p>
    <w:p w14:paraId="1D73B78B" w14:textId="77777777" w:rsidR="00506FDA" w:rsidRPr="003944BC" w:rsidRDefault="00506FDA" w:rsidP="00506FDA">
      <w:pPr>
        <w:pStyle w:val="BlockText"/>
        <w:ind w:left="0" w:right="0" w:firstLine="0"/>
        <w:rPr>
          <w:rFonts w:ascii="Times New Roman" w:hAnsi="Times New Roman"/>
          <w:szCs w:val="22"/>
        </w:rPr>
      </w:pPr>
      <w:r w:rsidRPr="003944BC">
        <w:rPr>
          <w:rFonts w:ascii="Times New Roman" w:hAnsi="Times New Roman"/>
          <w:szCs w:val="22"/>
        </w:rPr>
        <w:t>PUBLIC COMMENT FOR RESOLUTIONS ONLY</w:t>
      </w:r>
    </w:p>
    <w:p w14:paraId="7B5515A0" w14:textId="77777777" w:rsidR="00506FDA" w:rsidRPr="003944BC" w:rsidRDefault="00506FDA" w:rsidP="00506FDA">
      <w:pPr>
        <w:pStyle w:val="BlockText"/>
        <w:ind w:left="0" w:right="0" w:firstLine="0"/>
        <w:rPr>
          <w:rFonts w:ascii="Times New Roman" w:hAnsi="Times New Roman"/>
          <w:szCs w:val="22"/>
        </w:rPr>
      </w:pPr>
    </w:p>
    <w:p w14:paraId="0A2B9BEE" w14:textId="77777777" w:rsidR="00506FDA" w:rsidRPr="003944BC" w:rsidRDefault="00506FDA" w:rsidP="00506FDA">
      <w:pPr>
        <w:tabs>
          <w:tab w:val="left" w:pos="90"/>
        </w:tabs>
        <w:jc w:val="left"/>
        <w:rPr>
          <w:sz w:val="22"/>
        </w:rPr>
      </w:pPr>
      <w:r w:rsidRPr="003944BC">
        <w:rPr>
          <w:sz w:val="22"/>
        </w:rPr>
        <w:t>MOTION TO CLOSE</w:t>
      </w:r>
    </w:p>
    <w:p w14:paraId="4609B63A" w14:textId="77777777" w:rsidR="00506FDA" w:rsidRPr="003944BC" w:rsidRDefault="00506FDA" w:rsidP="00506FDA">
      <w:pPr>
        <w:tabs>
          <w:tab w:val="left" w:pos="90"/>
        </w:tabs>
        <w:jc w:val="left"/>
        <w:rPr>
          <w:sz w:val="22"/>
        </w:rPr>
      </w:pPr>
      <w:r w:rsidRPr="003944BC">
        <w:rPr>
          <w:sz w:val="22"/>
        </w:rPr>
        <w:t>PUBLIC PORTION:</w:t>
      </w:r>
      <w:r>
        <w:rPr>
          <w:sz w:val="22"/>
        </w:rPr>
        <w:t xml:space="preserve">  MR. PLATT</w:t>
      </w:r>
      <w:r>
        <w:rPr>
          <w:sz w:val="22"/>
        </w:rPr>
        <w:tab/>
      </w:r>
      <w:r>
        <w:rPr>
          <w:sz w:val="22"/>
        </w:rPr>
        <w:tab/>
        <w:t>AYES:  4</w:t>
      </w:r>
      <w:r w:rsidRPr="003944BC">
        <w:rPr>
          <w:sz w:val="22"/>
        </w:rPr>
        <w:t xml:space="preserve"> </w:t>
      </w:r>
    </w:p>
    <w:p w14:paraId="7DA0B4D2" w14:textId="77777777" w:rsidR="00506FDA" w:rsidRDefault="00506FDA" w:rsidP="00506FDA">
      <w:pPr>
        <w:tabs>
          <w:tab w:val="left" w:pos="0"/>
          <w:tab w:val="left" w:pos="720"/>
        </w:tabs>
        <w:suppressAutoHyphens/>
        <w:jc w:val="left"/>
        <w:rPr>
          <w:sz w:val="22"/>
        </w:rPr>
      </w:pPr>
      <w:r w:rsidRPr="003944BC">
        <w:rPr>
          <w:sz w:val="22"/>
        </w:rPr>
        <w:t xml:space="preserve">SECONDED: </w:t>
      </w:r>
      <w:r w:rsidRPr="003944BC">
        <w:rPr>
          <w:sz w:val="22"/>
        </w:rPr>
        <w:tab/>
      </w:r>
      <w:r>
        <w:rPr>
          <w:sz w:val="22"/>
        </w:rPr>
        <w:t>MR. FRIEDMAN</w:t>
      </w:r>
      <w:r w:rsidRPr="003944BC">
        <w:rPr>
          <w:sz w:val="22"/>
        </w:rPr>
        <w:tab/>
      </w:r>
      <w:r w:rsidRPr="003944BC">
        <w:rPr>
          <w:sz w:val="22"/>
        </w:rPr>
        <w:tab/>
        <w:t xml:space="preserve">NAYS: </w:t>
      </w:r>
      <w:r>
        <w:rPr>
          <w:sz w:val="22"/>
        </w:rPr>
        <w:t>NONE</w:t>
      </w:r>
    </w:p>
    <w:p w14:paraId="1945CFC2"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ABSENT: MR. RAVITZ</w:t>
      </w:r>
    </w:p>
    <w:p w14:paraId="263FF582" w14:textId="77777777" w:rsidR="00506FDA" w:rsidRDefault="00506FDA" w:rsidP="00506FDA">
      <w:pPr>
        <w:tabs>
          <w:tab w:val="left" w:pos="0"/>
          <w:tab w:val="left" w:pos="720"/>
        </w:tabs>
        <w:suppressAutoHyphens/>
        <w:jc w:val="left"/>
        <w:rPr>
          <w:sz w:val="22"/>
        </w:rPr>
      </w:pPr>
    </w:p>
    <w:p w14:paraId="7EBA4042" w14:textId="77777777" w:rsidR="00506FDA" w:rsidRDefault="00506FDA" w:rsidP="00506FDA">
      <w:pPr>
        <w:tabs>
          <w:tab w:val="left" w:pos="0"/>
          <w:tab w:val="left" w:pos="720"/>
        </w:tabs>
        <w:suppressAutoHyphens/>
        <w:jc w:val="left"/>
        <w:rPr>
          <w:sz w:val="22"/>
        </w:rPr>
      </w:pPr>
    </w:p>
    <w:p w14:paraId="4A40217B" w14:textId="77777777" w:rsidR="00506FDA" w:rsidRDefault="00506FDA" w:rsidP="00506FDA">
      <w:pPr>
        <w:tabs>
          <w:tab w:val="left" w:pos="0"/>
          <w:tab w:val="left" w:pos="720"/>
        </w:tabs>
        <w:suppressAutoHyphens/>
        <w:ind w:left="4320" w:hanging="4320"/>
        <w:jc w:val="left"/>
        <w:rPr>
          <w:sz w:val="22"/>
        </w:rPr>
      </w:pPr>
      <w:r>
        <w:rPr>
          <w:sz w:val="22"/>
        </w:rPr>
        <w:t>RESOLUTION NO. 203-18</w:t>
      </w:r>
      <w:r>
        <w:rPr>
          <w:sz w:val="22"/>
        </w:rPr>
        <w:tab/>
        <w:t>MEMORIALIZING AN EXECUTIVE SESSION FROM AUGUST 13, 2018</w:t>
      </w:r>
    </w:p>
    <w:p w14:paraId="19514F1E" w14:textId="77777777" w:rsidR="00506FDA" w:rsidRDefault="00506FDA" w:rsidP="00506FDA">
      <w:pPr>
        <w:tabs>
          <w:tab w:val="left" w:pos="0"/>
          <w:tab w:val="left" w:pos="720"/>
        </w:tabs>
        <w:suppressAutoHyphens/>
        <w:ind w:left="4320" w:hanging="4320"/>
        <w:jc w:val="left"/>
        <w:rPr>
          <w:sz w:val="22"/>
        </w:rPr>
      </w:pPr>
    </w:p>
    <w:p w14:paraId="5F54E6CC" w14:textId="77777777" w:rsidR="00506FDA" w:rsidRDefault="00506FDA" w:rsidP="00506FDA">
      <w:pPr>
        <w:tabs>
          <w:tab w:val="left" w:pos="0"/>
          <w:tab w:val="left" w:pos="720"/>
        </w:tabs>
        <w:suppressAutoHyphens/>
        <w:ind w:left="4320" w:hanging="4320"/>
        <w:jc w:val="left"/>
        <w:rPr>
          <w:sz w:val="22"/>
        </w:rPr>
      </w:pPr>
      <w:r>
        <w:rPr>
          <w:sz w:val="22"/>
        </w:rPr>
        <w:t>MOTION TO APPROVE:  MR. FRIEDMAN</w:t>
      </w:r>
      <w:r>
        <w:rPr>
          <w:sz w:val="22"/>
        </w:rPr>
        <w:tab/>
        <w:t>AYES:  4</w:t>
      </w:r>
    </w:p>
    <w:p w14:paraId="57270317" w14:textId="77777777" w:rsidR="00506FDA" w:rsidRPr="003944BC" w:rsidRDefault="00506FDA" w:rsidP="00506FDA">
      <w:pPr>
        <w:tabs>
          <w:tab w:val="left" w:pos="0"/>
          <w:tab w:val="left" w:pos="720"/>
        </w:tabs>
        <w:suppressAutoHyphens/>
        <w:ind w:left="4320" w:hanging="4320"/>
        <w:jc w:val="left"/>
        <w:rPr>
          <w:sz w:val="22"/>
        </w:rPr>
      </w:pPr>
      <w:r>
        <w:rPr>
          <w:sz w:val="22"/>
        </w:rPr>
        <w:t>SECONDED:   MR. PLATT</w:t>
      </w:r>
      <w:r>
        <w:rPr>
          <w:sz w:val="22"/>
        </w:rPr>
        <w:tab/>
        <w:t>NAYS:  NONE</w:t>
      </w:r>
      <w:r w:rsidRPr="003944BC">
        <w:rPr>
          <w:sz w:val="22"/>
        </w:rPr>
        <w:t xml:space="preserve"> </w:t>
      </w:r>
    </w:p>
    <w:p w14:paraId="0EAE612D" w14:textId="77777777" w:rsidR="00506FDA" w:rsidRPr="003944BC" w:rsidRDefault="00506FDA" w:rsidP="00506FDA">
      <w:pPr>
        <w:widowControl w:val="0"/>
        <w:tabs>
          <w:tab w:val="left" w:pos="-720"/>
          <w:tab w:val="left" w:pos="0"/>
          <w:tab w:val="left" w:pos="720"/>
        </w:tabs>
        <w:suppressAutoHyphens/>
        <w:jc w:val="both"/>
        <w:rPr>
          <w:rFonts w:eastAsia="Times New Roman"/>
          <w:spacing w:val="-3"/>
          <w:sz w:val="22"/>
        </w:rPr>
      </w:pPr>
    </w:p>
    <w:p w14:paraId="52D2AA54" w14:textId="77777777" w:rsidR="00506FDA" w:rsidRPr="003944BC" w:rsidRDefault="00506FDA" w:rsidP="00506FDA">
      <w:pPr>
        <w:jc w:val="left"/>
        <w:rPr>
          <w:b/>
          <w:sz w:val="22"/>
        </w:rPr>
      </w:pPr>
      <w:r w:rsidRPr="003944BC">
        <w:rPr>
          <w:b/>
          <w:sz w:val="22"/>
        </w:rPr>
        <w:t>ADOPTION OF THE BUSINESS IMPROVEMENT DISTRICT BUDGET</w:t>
      </w:r>
    </w:p>
    <w:p w14:paraId="76DD2E15" w14:textId="77777777" w:rsidR="00506FDA" w:rsidRPr="003944BC" w:rsidRDefault="00506FDA" w:rsidP="00506FDA">
      <w:pPr>
        <w:jc w:val="left"/>
        <w:rPr>
          <w:b/>
          <w:sz w:val="22"/>
        </w:rPr>
      </w:pPr>
      <w:r w:rsidRPr="003944BC">
        <w:rPr>
          <w:b/>
          <w:sz w:val="22"/>
        </w:rPr>
        <w:tab/>
        <w:t>Requires majority vote of the full membership of Township Committee</w:t>
      </w:r>
    </w:p>
    <w:p w14:paraId="1E3DC61B" w14:textId="77777777" w:rsidR="00506FDA" w:rsidRPr="003944BC" w:rsidRDefault="00506FDA" w:rsidP="00506FDA">
      <w:pPr>
        <w:tabs>
          <w:tab w:val="center" w:pos="4680"/>
        </w:tabs>
        <w:suppressAutoHyphens/>
        <w:jc w:val="left"/>
        <w:rPr>
          <w:sz w:val="22"/>
        </w:rPr>
      </w:pPr>
    </w:p>
    <w:p w14:paraId="42E5B1A1" w14:textId="77777777" w:rsidR="00506FDA" w:rsidRDefault="00506FDA" w:rsidP="00506FDA">
      <w:pPr>
        <w:suppressAutoHyphens/>
        <w:ind w:left="4320" w:hanging="4320"/>
        <w:jc w:val="left"/>
        <w:rPr>
          <w:sz w:val="22"/>
        </w:rPr>
      </w:pPr>
      <w:r>
        <w:rPr>
          <w:sz w:val="22"/>
        </w:rPr>
        <w:t>RESOLUTION NO. 204-18</w:t>
      </w:r>
      <w:r>
        <w:rPr>
          <w:sz w:val="22"/>
        </w:rPr>
        <w:tab/>
        <w:t>AUTHORIZING THE BUSINESS IMPROVEMENT DISTRICT BUDGET TO BE READ BY TITLE ONLY</w:t>
      </w:r>
    </w:p>
    <w:p w14:paraId="00DC53B2" w14:textId="77777777" w:rsidR="00506FDA" w:rsidRDefault="00506FDA" w:rsidP="00506FDA">
      <w:pPr>
        <w:suppressAutoHyphens/>
        <w:ind w:left="4320" w:hanging="4320"/>
        <w:jc w:val="left"/>
        <w:rPr>
          <w:sz w:val="22"/>
        </w:rPr>
      </w:pPr>
    </w:p>
    <w:p w14:paraId="1F837DDA" w14:textId="77777777" w:rsidR="00506FDA" w:rsidRDefault="00506FDA" w:rsidP="00506FDA">
      <w:pPr>
        <w:suppressAutoHyphens/>
        <w:ind w:left="4320" w:hanging="4320"/>
        <w:jc w:val="left"/>
        <w:rPr>
          <w:sz w:val="22"/>
        </w:rPr>
      </w:pPr>
      <w:r>
        <w:rPr>
          <w:sz w:val="22"/>
        </w:rPr>
        <w:t>MOTION TO TABLE TO OCTOBER 9, 2018:   MAYOR MIGNOGNA</w:t>
      </w:r>
      <w:r>
        <w:rPr>
          <w:sz w:val="22"/>
        </w:rPr>
        <w:tab/>
      </w:r>
      <w:r>
        <w:rPr>
          <w:sz w:val="22"/>
        </w:rPr>
        <w:tab/>
      </w:r>
    </w:p>
    <w:p w14:paraId="127FD1CA" w14:textId="77777777" w:rsidR="00506FDA" w:rsidRDefault="00506FDA" w:rsidP="00506FDA">
      <w:pPr>
        <w:suppressAutoHyphens/>
        <w:ind w:left="4320" w:hanging="4320"/>
        <w:jc w:val="left"/>
        <w:rPr>
          <w:sz w:val="22"/>
        </w:rPr>
      </w:pPr>
      <w:r>
        <w:rPr>
          <w:sz w:val="22"/>
        </w:rPr>
        <w:t>SECONDED:   MS. NOCITO</w:t>
      </w:r>
      <w:r>
        <w:rPr>
          <w:sz w:val="22"/>
        </w:rPr>
        <w:tab/>
      </w:r>
      <w:r>
        <w:rPr>
          <w:sz w:val="22"/>
        </w:rPr>
        <w:tab/>
      </w:r>
      <w:r>
        <w:rPr>
          <w:sz w:val="22"/>
        </w:rPr>
        <w:tab/>
      </w:r>
      <w:r>
        <w:rPr>
          <w:sz w:val="22"/>
        </w:rPr>
        <w:tab/>
      </w:r>
      <w:r>
        <w:rPr>
          <w:sz w:val="22"/>
        </w:rPr>
        <w:tab/>
      </w:r>
    </w:p>
    <w:p w14:paraId="4C9FFD33" w14:textId="77777777" w:rsidR="00506FDA" w:rsidRDefault="00506FDA" w:rsidP="00506FDA">
      <w:pPr>
        <w:suppressAutoHyphens/>
        <w:ind w:left="4320" w:hanging="4320"/>
        <w:jc w:val="left"/>
        <w:rPr>
          <w:sz w:val="22"/>
        </w:rPr>
      </w:pPr>
      <w:r>
        <w:rPr>
          <w:sz w:val="22"/>
        </w:rPr>
        <w:t>AYES:  4</w:t>
      </w:r>
    </w:p>
    <w:p w14:paraId="30C1624F" w14:textId="77777777" w:rsidR="00506FDA" w:rsidRDefault="00506FDA" w:rsidP="00506FDA">
      <w:pPr>
        <w:suppressAutoHyphens/>
        <w:ind w:left="4320" w:hanging="4320"/>
        <w:jc w:val="left"/>
        <w:rPr>
          <w:sz w:val="22"/>
        </w:rPr>
      </w:pPr>
      <w:r>
        <w:rPr>
          <w:sz w:val="22"/>
        </w:rPr>
        <w:t>NAYS:   NONE</w:t>
      </w:r>
    </w:p>
    <w:p w14:paraId="05E54B84"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ABSENT: MR. RAVITZ</w:t>
      </w:r>
    </w:p>
    <w:p w14:paraId="488EC020" w14:textId="77777777" w:rsidR="00506FDA" w:rsidRDefault="00506FDA" w:rsidP="00506FDA">
      <w:pPr>
        <w:suppressAutoHyphens/>
        <w:ind w:left="4320" w:hanging="4320"/>
        <w:jc w:val="left"/>
        <w:rPr>
          <w:sz w:val="22"/>
        </w:rPr>
      </w:pPr>
    </w:p>
    <w:p w14:paraId="276D55CE" w14:textId="77777777" w:rsidR="00506FDA" w:rsidRDefault="00506FDA" w:rsidP="00506FDA">
      <w:pPr>
        <w:suppressAutoHyphens/>
        <w:ind w:left="4320" w:hanging="4320"/>
        <w:jc w:val="left"/>
        <w:rPr>
          <w:sz w:val="22"/>
        </w:rPr>
      </w:pPr>
    </w:p>
    <w:p w14:paraId="288192EF" w14:textId="77777777" w:rsidR="00506FDA" w:rsidRDefault="00506FDA" w:rsidP="00506FDA">
      <w:pPr>
        <w:suppressAutoHyphens/>
        <w:ind w:left="4320" w:hanging="4320"/>
        <w:jc w:val="left"/>
        <w:rPr>
          <w:sz w:val="22"/>
        </w:rPr>
      </w:pPr>
      <w:r w:rsidRPr="003944BC">
        <w:rPr>
          <w:sz w:val="22"/>
        </w:rPr>
        <w:lastRenderedPageBreak/>
        <w:t>RESOLUTION NO. 20</w:t>
      </w:r>
      <w:r>
        <w:rPr>
          <w:sz w:val="22"/>
        </w:rPr>
        <w:t>5</w:t>
      </w:r>
      <w:r w:rsidRPr="003944BC">
        <w:rPr>
          <w:sz w:val="22"/>
        </w:rPr>
        <w:t>-18</w:t>
      </w:r>
      <w:r>
        <w:rPr>
          <w:sz w:val="22"/>
        </w:rPr>
        <w:tab/>
        <w:t>ADOPTION OF THE BUSINESS IMPROVEMENT DISTRICT BUDGET</w:t>
      </w:r>
    </w:p>
    <w:p w14:paraId="0DEE9F2A" w14:textId="77777777" w:rsidR="00506FDA" w:rsidRDefault="00506FDA" w:rsidP="00506FDA">
      <w:pPr>
        <w:suppressAutoHyphens/>
        <w:ind w:left="4320" w:hanging="4320"/>
        <w:jc w:val="left"/>
        <w:rPr>
          <w:sz w:val="22"/>
        </w:rPr>
      </w:pPr>
    </w:p>
    <w:p w14:paraId="165CB48D" w14:textId="77777777" w:rsidR="00506FDA" w:rsidRDefault="00506FDA" w:rsidP="00506FDA">
      <w:pPr>
        <w:suppressAutoHyphens/>
        <w:ind w:left="4320" w:hanging="4320"/>
        <w:jc w:val="left"/>
        <w:rPr>
          <w:sz w:val="22"/>
        </w:rPr>
      </w:pPr>
      <w:r>
        <w:rPr>
          <w:sz w:val="22"/>
        </w:rPr>
        <w:t>MOTION TO TABLE TO OCTOBER 9, 2018:   MAYOR MIGNOGNA</w:t>
      </w:r>
      <w:r>
        <w:rPr>
          <w:sz w:val="22"/>
        </w:rPr>
        <w:tab/>
      </w:r>
      <w:r>
        <w:rPr>
          <w:sz w:val="22"/>
        </w:rPr>
        <w:tab/>
      </w:r>
      <w:r>
        <w:rPr>
          <w:sz w:val="22"/>
        </w:rPr>
        <w:tab/>
      </w:r>
    </w:p>
    <w:p w14:paraId="7D8731BA" w14:textId="77777777" w:rsidR="00506FDA" w:rsidRDefault="00506FDA" w:rsidP="00506FDA">
      <w:pPr>
        <w:suppressAutoHyphens/>
        <w:ind w:left="4320" w:hanging="4320"/>
        <w:jc w:val="left"/>
        <w:rPr>
          <w:sz w:val="22"/>
        </w:rPr>
      </w:pPr>
      <w:r>
        <w:rPr>
          <w:sz w:val="22"/>
        </w:rPr>
        <w:t>SECONDED:   MS. NOCITO</w:t>
      </w:r>
    </w:p>
    <w:p w14:paraId="468BA8BA" w14:textId="77777777" w:rsidR="00506FDA" w:rsidRDefault="00506FDA" w:rsidP="00506FDA">
      <w:pPr>
        <w:suppressAutoHyphens/>
        <w:ind w:left="4320" w:hanging="4320"/>
        <w:jc w:val="left"/>
        <w:rPr>
          <w:sz w:val="22"/>
        </w:rPr>
      </w:pPr>
      <w:r>
        <w:rPr>
          <w:sz w:val="22"/>
        </w:rPr>
        <w:t xml:space="preserve">AYES:  4 </w:t>
      </w:r>
      <w:r>
        <w:rPr>
          <w:sz w:val="22"/>
        </w:rPr>
        <w:tab/>
      </w:r>
      <w:r>
        <w:rPr>
          <w:sz w:val="22"/>
        </w:rPr>
        <w:tab/>
      </w:r>
      <w:r>
        <w:rPr>
          <w:sz w:val="22"/>
        </w:rPr>
        <w:tab/>
      </w:r>
      <w:r>
        <w:rPr>
          <w:sz w:val="22"/>
        </w:rPr>
        <w:tab/>
      </w:r>
      <w:r>
        <w:rPr>
          <w:sz w:val="22"/>
        </w:rPr>
        <w:tab/>
      </w:r>
      <w:r>
        <w:rPr>
          <w:sz w:val="22"/>
        </w:rPr>
        <w:tab/>
      </w:r>
    </w:p>
    <w:p w14:paraId="76D4C0A8" w14:textId="77777777" w:rsidR="00506FDA" w:rsidRPr="003944BC" w:rsidRDefault="00506FDA" w:rsidP="00506FDA">
      <w:pPr>
        <w:tabs>
          <w:tab w:val="center" w:pos="4680"/>
        </w:tabs>
        <w:suppressAutoHyphens/>
        <w:jc w:val="left"/>
        <w:rPr>
          <w:sz w:val="22"/>
        </w:rPr>
      </w:pPr>
      <w:r>
        <w:rPr>
          <w:sz w:val="22"/>
        </w:rPr>
        <w:t>NAYS:   NONE</w:t>
      </w:r>
    </w:p>
    <w:p w14:paraId="5AEFEC1C"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ABSENT: MR. RAVITZ</w:t>
      </w:r>
    </w:p>
    <w:p w14:paraId="4141CA69" w14:textId="77777777" w:rsidR="00506FDA" w:rsidRPr="003944BC" w:rsidRDefault="00506FDA" w:rsidP="00506FDA">
      <w:pPr>
        <w:widowControl w:val="0"/>
        <w:tabs>
          <w:tab w:val="left" w:pos="-720"/>
          <w:tab w:val="left" w:pos="0"/>
          <w:tab w:val="left" w:pos="720"/>
        </w:tabs>
        <w:suppressAutoHyphens/>
        <w:jc w:val="both"/>
        <w:rPr>
          <w:rFonts w:eastAsia="Times New Roman"/>
          <w:spacing w:val="-3"/>
          <w:sz w:val="22"/>
        </w:rPr>
      </w:pPr>
    </w:p>
    <w:p w14:paraId="13FEE8A0"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RESOLUTION NO. 206-18</w:t>
      </w:r>
      <w:r>
        <w:rPr>
          <w:rFonts w:eastAsia="Times New Roman"/>
          <w:spacing w:val="-3"/>
          <w:sz w:val="22"/>
        </w:rPr>
        <w:tab/>
        <w:t>TAX COLLECTOR</w:t>
      </w:r>
    </w:p>
    <w:p w14:paraId="352F0ABB"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p>
    <w:p w14:paraId="68BB8225"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MOTION TO APPROVE:   MR. PLATT</w:t>
      </w:r>
    </w:p>
    <w:p w14:paraId="7C7CB9F4"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SECONDED:    MR. FRIEDMAN</w:t>
      </w:r>
    </w:p>
    <w:p w14:paraId="57F6B0C9"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AYES:  4</w:t>
      </w:r>
    </w:p>
    <w:p w14:paraId="2DE905A2"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NAYS:   NONE</w:t>
      </w:r>
    </w:p>
    <w:p w14:paraId="5F89DFEE"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ABSENT: MR. RAVITZ</w:t>
      </w:r>
    </w:p>
    <w:p w14:paraId="4760A39F"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p>
    <w:p w14:paraId="6171F5C2"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sidRPr="003944BC">
        <w:rPr>
          <w:rFonts w:eastAsia="Times New Roman"/>
          <w:spacing w:val="-3"/>
          <w:sz w:val="22"/>
        </w:rPr>
        <w:t>RESOLUTION NO. 20</w:t>
      </w:r>
      <w:r>
        <w:rPr>
          <w:rFonts w:eastAsia="Times New Roman"/>
          <w:spacing w:val="-3"/>
          <w:sz w:val="22"/>
        </w:rPr>
        <w:t>7-</w:t>
      </w:r>
      <w:r w:rsidRPr="003944BC">
        <w:rPr>
          <w:rFonts w:eastAsia="Times New Roman"/>
          <w:spacing w:val="-3"/>
          <w:sz w:val="22"/>
        </w:rPr>
        <w:t>18</w:t>
      </w:r>
      <w:r>
        <w:rPr>
          <w:rFonts w:eastAsia="Times New Roman"/>
          <w:spacing w:val="-3"/>
          <w:sz w:val="22"/>
        </w:rPr>
        <w:tab/>
        <w:t xml:space="preserve">AUTHORIZING THE SALE OF A 2012 CRIMSON LADDER TRUCK </w:t>
      </w:r>
    </w:p>
    <w:p w14:paraId="6BEDFC00"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p>
    <w:p w14:paraId="23E974C0"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MOTION TO APPROVE:   MR. PLATT</w:t>
      </w:r>
    </w:p>
    <w:p w14:paraId="4E30C131"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SECONDED:    MR. FRIEDMAN</w:t>
      </w:r>
    </w:p>
    <w:p w14:paraId="3F704DAB"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AYES:  4</w:t>
      </w:r>
    </w:p>
    <w:p w14:paraId="52605CEE"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NAYS:   NONE</w:t>
      </w:r>
    </w:p>
    <w:p w14:paraId="55D9FF0F"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ABSENT: MR. RAVITZ</w:t>
      </w:r>
    </w:p>
    <w:p w14:paraId="271AD22B"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p>
    <w:p w14:paraId="4AFD8ECB"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RESOLUTION NO. 208-18</w:t>
      </w:r>
      <w:r>
        <w:rPr>
          <w:rFonts w:eastAsia="Times New Roman"/>
          <w:spacing w:val="-3"/>
          <w:sz w:val="22"/>
        </w:rPr>
        <w:tab/>
        <w:t>AUTHORIZING THE INSERTION OF AN ITEM OF REVENUE INTO THE BUDGET</w:t>
      </w:r>
    </w:p>
    <w:p w14:paraId="7C5BCD0C"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0"/>
          <w:szCs w:val="20"/>
        </w:rPr>
      </w:pPr>
      <w:r>
        <w:rPr>
          <w:rFonts w:eastAsia="Times New Roman"/>
          <w:spacing w:val="-3"/>
          <w:sz w:val="22"/>
        </w:rPr>
        <w:tab/>
      </w:r>
      <w:r>
        <w:rPr>
          <w:rFonts w:eastAsia="Times New Roman"/>
          <w:spacing w:val="-3"/>
          <w:sz w:val="22"/>
        </w:rPr>
        <w:tab/>
      </w:r>
      <w:r w:rsidRPr="00AE193C">
        <w:rPr>
          <w:rFonts w:eastAsia="Times New Roman"/>
          <w:spacing w:val="-3"/>
          <w:sz w:val="20"/>
          <w:szCs w:val="20"/>
        </w:rPr>
        <w:t>($50,000.00 NJ BPU INCREMENTAL COST GRANT)</w:t>
      </w:r>
    </w:p>
    <w:p w14:paraId="68D63440"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MOTION TO APPROVE:   MR. PLATT</w:t>
      </w:r>
    </w:p>
    <w:p w14:paraId="7C9F74DB"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SECONDED:    MR. FRIEDMAN</w:t>
      </w:r>
    </w:p>
    <w:p w14:paraId="0C52EE32"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AYES:  4</w:t>
      </w:r>
    </w:p>
    <w:p w14:paraId="6488B8B9"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NAYS:   NONE</w:t>
      </w:r>
    </w:p>
    <w:p w14:paraId="6C2372C3"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ABSENT: MR. RAVITZ</w:t>
      </w:r>
    </w:p>
    <w:p w14:paraId="26F68FB6"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p>
    <w:p w14:paraId="5BF4101C"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RESOLUTION NO. 209-18</w:t>
      </w:r>
      <w:r>
        <w:rPr>
          <w:rFonts w:eastAsia="Times New Roman"/>
          <w:spacing w:val="-3"/>
          <w:sz w:val="22"/>
        </w:rPr>
        <w:tab/>
        <w:t>AUTHORIZING THE INSERTION OF AN ITEM OF REVENUE INTO THE BUDGET</w:t>
      </w:r>
    </w:p>
    <w:p w14:paraId="3D1AD797"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0"/>
          <w:szCs w:val="20"/>
        </w:rPr>
      </w:pPr>
      <w:r>
        <w:rPr>
          <w:rFonts w:eastAsia="Times New Roman"/>
          <w:spacing w:val="-3"/>
          <w:sz w:val="22"/>
        </w:rPr>
        <w:tab/>
      </w:r>
      <w:r>
        <w:rPr>
          <w:rFonts w:eastAsia="Times New Roman"/>
          <w:spacing w:val="-3"/>
          <w:sz w:val="22"/>
        </w:rPr>
        <w:tab/>
      </w:r>
      <w:r w:rsidRPr="00AE193C">
        <w:rPr>
          <w:rFonts w:eastAsia="Times New Roman"/>
          <w:spacing w:val="-3"/>
          <w:sz w:val="20"/>
          <w:szCs w:val="20"/>
        </w:rPr>
        <w:t>($4,500.00 CROSS COUNTY CONNECTION TRANSPORTATION MANAGEMENT ASSOCIATION)</w:t>
      </w:r>
    </w:p>
    <w:p w14:paraId="49CD9864"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0"/>
          <w:szCs w:val="20"/>
        </w:rPr>
      </w:pPr>
    </w:p>
    <w:p w14:paraId="6F5C1AAD"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MOTION TO APPROVE:   MR. PLATT</w:t>
      </w:r>
    </w:p>
    <w:p w14:paraId="3B7863B2"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SECONDED:    MR. FRIEDMAN</w:t>
      </w:r>
    </w:p>
    <w:p w14:paraId="14957F74"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AYES:  4</w:t>
      </w:r>
    </w:p>
    <w:p w14:paraId="46474C2C"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NAYS:   NONE</w:t>
      </w:r>
    </w:p>
    <w:p w14:paraId="38421551"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ABSENT: MR. RAVITZ</w:t>
      </w:r>
    </w:p>
    <w:p w14:paraId="5A389C64"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p>
    <w:p w14:paraId="48D48B9C"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sidRPr="00AD6DC4">
        <w:rPr>
          <w:rFonts w:eastAsia="Times New Roman"/>
          <w:spacing w:val="-3"/>
          <w:sz w:val="22"/>
        </w:rPr>
        <w:t>RESOLUTION NO. 2</w:t>
      </w:r>
      <w:r>
        <w:rPr>
          <w:rFonts w:eastAsia="Times New Roman"/>
          <w:spacing w:val="-3"/>
          <w:sz w:val="22"/>
        </w:rPr>
        <w:t>1</w:t>
      </w:r>
      <w:r w:rsidRPr="00AD6DC4">
        <w:rPr>
          <w:rFonts w:eastAsia="Times New Roman"/>
          <w:spacing w:val="-3"/>
          <w:sz w:val="22"/>
        </w:rPr>
        <w:t>0-18</w:t>
      </w:r>
      <w:r w:rsidRPr="00AD6DC4">
        <w:rPr>
          <w:rFonts w:eastAsia="Times New Roman"/>
          <w:spacing w:val="-3"/>
          <w:sz w:val="22"/>
        </w:rPr>
        <w:tab/>
      </w:r>
      <w:r>
        <w:rPr>
          <w:rFonts w:eastAsia="Times New Roman"/>
          <w:spacing w:val="-3"/>
          <w:sz w:val="22"/>
        </w:rPr>
        <w:t>AUTHORIZING THE INSERTION OF AN ITEM OF REVENUE INTO THE BUDGET</w:t>
      </w:r>
    </w:p>
    <w:p w14:paraId="1CFCAD00"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0"/>
          <w:szCs w:val="20"/>
        </w:rPr>
      </w:pPr>
      <w:r>
        <w:rPr>
          <w:rFonts w:eastAsia="Times New Roman"/>
          <w:spacing w:val="-3"/>
          <w:sz w:val="22"/>
        </w:rPr>
        <w:tab/>
      </w:r>
      <w:r>
        <w:rPr>
          <w:rFonts w:eastAsia="Times New Roman"/>
          <w:spacing w:val="-3"/>
          <w:sz w:val="22"/>
        </w:rPr>
        <w:tab/>
      </w:r>
      <w:r w:rsidRPr="00AD6DC4">
        <w:rPr>
          <w:rFonts w:eastAsia="Times New Roman"/>
          <w:spacing w:val="-3"/>
          <w:sz w:val="20"/>
          <w:szCs w:val="20"/>
        </w:rPr>
        <w:t>($153,637.00 DEPARTMENT OF HOMELAND SECURITY ASISTANCE TO FIREFIGHTERS GRANT AWARD)</w:t>
      </w:r>
    </w:p>
    <w:p w14:paraId="24859DDC"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0"/>
          <w:szCs w:val="20"/>
        </w:rPr>
      </w:pPr>
    </w:p>
    <w:p w14:paraId="3505D7FD"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MOTION TO APPROVE:   MR. PLATT</w:t>
      </w:r>
    </w:p>
    <w:p w14:paraId="3C3BE14C"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SECONDED:    MR. FRIEDMAN</w:t>
      </w:r>
    </w:p>
    <w:p w14:paraId="603EF906"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AYES:  4</w:t>
      </w:r>
    </w:p>
    <w:p w14:paraId="6AE441E7"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NAYS:   NONE</w:t>
      </w:r>
    </w:p>
    <w:p w14:paraId="51C13C3E"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ABSENT: MR. RAVITZ</w:t>
      </w:r>
    </w:p>
    <w:p w14:paraId="7D310424"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0"/>
          <w:szCs w:val="20"/>
        </w:rPr>
      </w:pPr>
    </w:p>
    <w:p w14:paraId="5C78CF50"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sidRPr="00AE193C">
        <w:rPr>
          <w:rFonts w:eastAsia="Times New Roman"/>
          <w:spacing w:val="-3"/>
          <w:sz w:val="22"/>
        </w:rPr>
        <w:t>RESOLUTION NO. 2</w:t>
      </w:r>
      <w:r>
        <w:rPr>
          <w:rFonts w:eastAsia="Times New Roman"/>
          <w:spacing w:val="-3"/>
          <w:sz w:val="22"/>
        </w:rPr>
        <w:t>11</w:t>
      </w:r>
      <w:r w:rsidRPr="00AE193C">
        <w:rPr>
          <w:rFonts w:eastAsia="Times New Roman"/>
          <w:spacing w:val="-3"/>
          <w:sz w:val="22"/>
        </w:rPr>
        <w:t>-18</w:t>
      </w:r>
      <w:r>
        <w:rPr>
          <w:rFonts w:eastAsia="Times New Roman"/>
          <w:spacing w:val="-3"/>
          <w:sz w:val="22"/>
        </w:rPr>
        <w:tab/>
        <w:t>SUPPORTING THE SUBMISSION OF A NEW JERSEY DEPARTMENT OF TRANSPORTATION SAFE ROUTES TO SCHOOL PROGRAM GRANT APPLICATION</w:t>
      </w:r>
    </w:p>
    <w:p w14:paraId="21B6222E"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p>
    <w:p w14:paraId="634A0AB0"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MOTION TO APPROVE:   MR. PLATT</w:t>
      </w:r>
    </w:p>
    <w:p w14:paraId="2A88E2D2"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SECONDED:    MR. FRIEDMAN</w:t>
      </w:r>
    </w:p>
    <w:p w14:paraId="607266CE"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AYES:  4</w:t>
      </w:r>
    </w:p>
    <w:p w14:paraId="1FDEE8D8"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NAYS:   NONE</w:t>
      </w:r>
    </w:p>
    <w:p w14:paraId="4597718C"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ABSENT: MR. RAVITZ</w:t>
      </w:r>
    </w:p>
    <w:p w14:paraId="5DEBE1D9"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p>
    <w:p w14:paraId="3D442171"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p>
    <w:p w14:paraId="79C3BD32"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p>
    <w:p w14:paraId="653E1C80"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p>
    <w:p w14:paraId="1AD845BA"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p>
    <w:p w14:paraId="75F7A145"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p>
    <w:p w14:paraId="37F2D6D1"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p>
    <w:p w14:paraId="7A27E86A"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lastRenderedPageBreak/>
        <w:t>RESOLUTION NO. 212-18</w:t>
      </w:r>
      <w:r>
        <w:rPr>
          <w:rFonts w:eastAsia="Times New Roman"/>
          <w:spacing w:val="-3"/>
          <w:sz w:val="22"/>
        </w:rPr>
        <w:tab/>
        <w:t>ACCEPTING A PERFORMANCE GUARANTY FOR SWEET EATS BAKERY, BLOCK 26; LOTS 2 &amp; 3</w:t>
      </w:r>
    </w:p>
    <w:p w14:paraId="680C1833"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p>
    <w:p w14:paraId="330959BC"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MOTION TO APPROVE:   MR. PLATT</w:t>
      </w:r>
    </w:p>
    <w:p w14:paraId="08C448C8"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SECONDED:    MR. FRIEDMAN</w:t>
      </w:r>
    </w:p>
    <w:p w14:paraId="6D28DF12"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AYES:  4</w:t>
      </w:r>
    </w:p>
    <w:p w14:paraId="54029B24"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NAYS:   NONE</w:t>
      </w:r>
    </w:p>
    <w:p w14:paraId="0306999C"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ABSENT: MR. RAVITZ</w:t>
      </w:r>
    </w:p>
    <w:p w14:paraId="2F3FADDF"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p>
    <w:p w14:paraId="38FE0055"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RESOLUTION NO. 213-18</w:t>
      </w:r>
      <w:r>
        <w:rPr>
          <w:rFonts w:eastAsia="Times New Roman"/>
          <w:spacing w:val="-3"/>
          <w:sz w:val="22"/>
        </w:rPr>
        <w:tab/>
        <w:t>ACCEPTING A MAINTENANCE GUARANTY AND RELEASING A PERFORMANCE GUARANTY FOR DOONEY’S PUB, BLOCK 229; LOT 7</w:t>
      </w:r>
    </w:p>
    <w:p w14:paraId="035F8FD4"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p>
    <w:p w14:paraId="041D6E6B"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p>
    <w:p w14:paraId="7821AD66"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MOTION TO APPROVE:   MR. PLATT</w:t>
      </w:r>
    </w:p>
    <w:p w14:paraId="3F061A8A"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SECONDED:    MR. FRIEDMAN</w:t>
      </w:r>
    </w:p>
    <w:p w14:paraId="6834FCF8"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AYES:  4</w:t>
      </w:r>
    </w:p>
    <w:p w14:paraId="53D991F4"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NAYS:   NONE</w:t>
      </w:r>
    </w:p>
    <w:p w14:paraId="5CC13201"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ABSENT: MR. RAVITZ</w:t>
      </w:r>
    </w:p>
    <w:p w14:paraId="7AA82D92"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p>
    <w:p w14:paraId="20E938BF"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RESOLUTION NO. 214-18</w:t>
      </w:r>
      <w:r>
        <w:rPr>
          <w:rFonts w:eastAsia="Times New Roman"/>
          <w:spacing w:val="-3"/>
          <w:sz w:val="22"/>
        </w:rPr>
        <w:tab/>
        <w:t>AUTHORIZING THE AWARD OF A BID FOR MISCELLANEOUS ROAD AND DRAINANGE RECONSTRUCTION TO DIMEGLIO CONSTRUCTION COMPANY</w:t>
      </w:r>
    </w:p>
    <w:p w14:paraId="2E32B0DC"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p>
    <w:p w14:paraId="69B7A79C"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MOTION TO APPROVE:   MR. PLATT</w:t>
      </w:r>
    </w:p>
    <w:p w14:paraId="45A5F4A5"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SECONDED:    MR. FRIEDMAN</w:t>
      </w:r>
    </w:p>
    <w:p w14:paraId="0AA74A24"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AYES:  4</w:t>
      </w:r>
    </w:p>
    <w:p w14:paraId="4ED405A5"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NAYS:   NONE</w:t>
      </w:r>
    </w:p>
    <w:p w14:paraId="36E9581E"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ABSENT: MR. RAVITZ</w:t>
      </w:r>
    </w:p>
    <w:p w14:paraId="30E6542F"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p>
    <w:p w14:paraId="0F386E63" w14:textId="77777777" w:rsidR="00506FDA" w:rsidRDefault="00506FDA" w:rsidP="00506FDA">
      <w:pPr>
        <w:ind w:left="4320" w:hanging="4320"/>
        <w:jc w:val="left"/>
        <w:rPr>
          <w:rFonts w:eastAsia="Times New Roman"/>
          <w:sz w:val="22"/>
        </w:rPr>
      </w:pPr>
      <w:r>
        <w:rPr>
          <w:rFonts w:eastAsia="Times New Roman"/>
          <w:sz w:val="22"/>
        </w:rPr>
        <w:t>RESOLUTION NO. 215-18</w:t>
      </w:r>
      <w:r>
        <w:rPr>
          <w:rFonts w:eastAsia="Times New Roman"/>
          <w:sz w:val="22"/>
        </w:rPr>
        <w:tab/>
        <w:t>AWARDING A BID FOR (1) 2018 OR NEWER INTERNATIONAL TRUCK CHASSIS OR APPROVED EQUAL WITH STAINLESS STEEL BUMP BODY, SNOW PLOW AND TAILGATE SPREADER TO HUNTER TRUCK SALES &amp; SERVICE</w:t>
      </w:r>
    </w:p>
    <w:p w14:paraId="02EF813E"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MOTION TO APPROVE:   MR. PLATT</w:t>
      </w:r>
    </w:p>
    <w:p w14:paraId="393DE09F"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SECONDED:    MR. FRIEDMAN</w:t>
      </w:r>
    </w:p>
    <w:p w14:paraId="15DEF6FA"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AYES:  4</w:t>
      </w:r>
    </w:p>
    <w:p w14:paraId="25B59CAE"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NAYS:   NONE</w:t>
      </w:r>
    </w:p>
    <w:p w14:paraId="43487A1B"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ABSENT: MR. RAVITZ</w:t>
      </w:r>
    </w:p>
    <w:p w14:paraId="4E812ECE"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p>
    <w:p w14:paraId="4CED7C3D" w14:textId="77777777" w:rsidR="00506FDA" w:rsidRDefault="00506FDA" w:rsidP="00506FDA">
      <w:pPr>
        <w:ind w:left="4320" w:hanging="4320"/>
        <w:jc w:val="left"/>
        <w:rPr>
          <w:rFonts w:eastAsia="Times New Roman"/>
          <w:sz w:val="22"/>
        </w:rPr>
      </w:pPr>
      <w:r>
        <w:rPr>
          <w:rFonts w:eastAsia="Times New Roman"/>
          <w:sz w:val="22"/>
        </w:rPr>
        <w:t>RESOLUTION NO. 216-18</w:t>
      </w:r>
      <w:r>
        <w:rPr>
          <w:rFonts w:eastAsia="Times New Roman"/>
          <w:sz w:val="22"/>
        </w:rPr>
        <w:tab/>
        <w:t xml:space="preserve">AWARDING A BID FOR A 2019 CNG REFUSE COLLECTION VEHICLE WITH SIDE LOADER TO MCNEILUS </w:t>
      </w:r>
    </w:p>
    <w:p w14:paraId="4DC3FD1C" w14:textId="77777777" w:rsidR="00506FDA" w:rsidRDefault="00506FDA" w:rsidP="00506FDA">
      <w:pPr>
        <w:ind w:left="4320" w:hanging="4320"/>
        <w:jc w:val="left"/>
        <w:rPr>
          <w:rFonts w:eastAsia="Times New Roman"/>
          <w:sz w:val="22"/>
        </w:rPr>
      </w:pPr>
    </w:p>
    <w:p w14:paraId="72D209EA"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MOTION TO APPROVE:   MR. PLATT</w:t>
      </w:r>
    </w:p>
    <w:p w14:paraId="7ED341AD"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SECONDED:    MR. FRIEDMAN</w:t>
      </w:r>
    </w:p>
    <w:p w14:paraId="098B8ACE"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AYES:  4</w:t>
      </w:r>
    </w:p>
    <w:p w14:paraId="4958A52D"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NAYS:   NONE</w:t>
      </w:r>
    </w:p>
    <w:p w14:paraId="68C58CDB"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ABSENT: MR. RAVITZ</w:t>
      </w:r>
    </w:p>
    <w:p w14:paraId="7DB9A1C5"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p>
    <w:p w14:paraId="557FF834" w14:textId="77777777" w:rsidR="00506FDA" w:rsidRDefault="00506FDA" w:rsidP="00506FDA">
      <w:pPr>
        <w:ind w:left="4320" w:hanging="4320"/>
        <w:jc w:val="left"/>
        <w:rPr>
          <w:rFonts w:eastAsia="Times New Roman"/>
          <w:sz w:val="22"/>
        </w:rPr>
      </w:pPr>
      <w:r>
        <w:rPr>
          <w:rFonts w:eastAsia="Times New Roman"/>
          <w:sz w:val="22"/>
        </w:rPr>
        <w:t>RESOLUTION NO. 217-18</w:t>
      </w:r>
      <w:r>
        <w:rPr>
          <w:rFonts w:eastAsia="Times New Roman"/>
          <w:sz w:val="22"/>
        </w:rPr>
        <w:tab/>
        <w:t xml:space="preserve">AWARDING A BID FOR THE 2018 ROAD IMPROVEMENT PROJECT TO GERALD A. BARRETT </w:t>
      </w:r>
    </w:p>
    <w:p w14:paraId="2961C3A0" w14:textId="77777777" w:rsidR="00506FDA" w:rsidRDefault="00506FDA" w:rsidP="00506FDA">
      <w:pPr>
        <w:ind w:left="4320" w:hanging="4320"/>
        <w:jc w:val="left"/>
        <w:rPr>
          <w:rFonts w:eastAsia="Times New Roman"/>
          <w:sz w:val="22"/>
        </w:rPr>
      </w:pPr>
    </w:p>
    <w:p w14:paraId="269A97B6"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MOTION TO APPROVE:   MR. PLATT</w:t>
      </w:r>
    </w:p>
    <w:p w14:paraId="13BAD8A4"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SECONDED:    MR. FRIEDMAN</w:t>
      </w:r>
    </w:p>
    <w:p w14:paraId="0215D5E9"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AYES:  4</w:t>
      </w:r>
    </w:p>
    <w:p w14:paraId="1ABC0651"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NAYS:   NONE</w:t>
      </w:r>
    </w:p>
    <w:p w14:paraId="3A4B0D85"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ABSENT: MR. RAVITZ</w:t>
      </w:r>
    </w:p>
    <w:p w14:paraId="6C528BB8"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p>
    <w:p w14:paraId="35C6FAF8" w14:textId="77777777" w:rsidR="00506FDA" w:rsidRDefault="00506FDA" w:rsidP="00506FDA">
      <w:pPr>
        <w:ind w:left="4320" w:hanging="4320"/>
        <w:jc w:val="left"/>
        <w:rPr>
          <w:rFonts w:eastAsia="Times New Roman"/>
          <w:sz w:val="22"/>
        </w:rPr>
      </w:pPr>
      <w:r>
        <w:rPr>
          <w:rFonts w:eastAsia="Times New Roman"/>
          <w:sz w:val="22"/>
        </w:rPr>
        <w:t>RESOLUTION NO. 218-18</w:t>
      </w:r>
      <w:r>
        <w:rPr>
          <w:rFonts w:eastAsia="Times New Roman"/>
          <w:sz w:val="22"/>
        </w:rPr>
        <w:tab/>
        <w:t>AWARDING A BID FOR DATA CENTER COLOCATION SERVICES TO TIER POINT</w:t>
      </w:r>
    </w:p>
    <w:p w14:paraId="2D96CFF1" w14:textId="77777777" w:rsidR="00506FDA" w:rsidRDefault="00506FDA" w:rsidP="00506FDA">
      <w:pPr>
        <w:ind w:left="4320" w:hanging="4320"/>
        <w:jc w:val="left"/>
        <w:rPr>
          <w:rFonts w:eastAsia="Times New Roman"/>
          <w:sz w:val="22"/>
        </w:rPr>
      </w:pPr>
    </w:p>
    <w:p w14:paraId="0DB40DD8"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MOTION TO APPROVE:   MR. PLATT</w:t>
      </w:r>
    </w:p>
    <w:p w14:paraId="4F83E146"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SECONDED:    MR. FRIEDMAN</w:t>
      </w:r>
    </w:p>
    <w:p w14:paraId="1166110D"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AYES:  4</w:t>
      </w:r>
    </w:p>
    <w:p w14:paraId="13A8D24D"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NAYS:   NONE</w:t>
      </w:r>
    </w:p>
    <w:p w14:paraId="4E989EC0"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ABSENT: MR. RAVITZ</w:t>
      </w:r>
    </w:p>
    <w:p w14:paraId="500F103A"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p>
    <w:p w14:paraId="6CEE7129" w14:textId="77777777" w:rsidR="00506FDA" w:rsidRDefault="00506FDA" w:rsidP="00506FDA">
      <w:pPr>
        <w:ind w:left="4320" w:hanging="4320"/>
        <w:jc w:val="left"/>
        <w:rPr>
          <w:rFonts w:eastAsia="Times New Roman"/>
          <w:sz w:val="22"/>
        </w:rPr>
      </w:pPr>
    </w:p>
    <w:p w14:paraId="127827E9"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lastRenderedPageBreak/>
        <w:t>RESOLUTION NO. 219-18</w:t>
      </w:r>
      <w:r>
        <w:rPr>
          <w:rFonts w:eastAsia="Times New Roman"/>
          <w:spacing w:val="-3"/>
          <w:sz w:val="22"/>
        </w:rPr>
        <w:tab/>
        <w:t xml:space="preserve">AUTHORIZING THE HIRING OF FIVE PART-TME EMT’S </w:t>
      </w:r>
    </w:p>
    <w:p w14:paraId="269FCC6B"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p>
    <w:p w14:paraId="5B71F63E"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MOTION TO APPROVE:   MR. PLATT</w:t>
      </w:r>
    </w:p>
    <w:p w14:paraId="3E008C67"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SECONDED:    MR. FRIEDMAN</w:t>
      </w:r>
    </w:p>
    <w:p w14:paraId="36172A21"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AYES:  4</w:t>
      </w:r>
    </w:p>
    <w:p w14:paraId="31B7FE3E"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NAYS:   NONE</w:t>
      </w:r>
    </w:p>
    <w:p w14:paraId="7AA16A96"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ABSENT: MR. RAVITZ</w:t>
      </w:r>
    </w:p>
    <w:p w14:paraId="1D82E312"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p>
    <w:p w14:paraId="414DF6A4" w14:textId="77777777" w:rsidR="00506FDA" w:rsidRDefault="00506FDA" w:rsidP="00506FDA">
      <w:pPr>
        <w:ind w:left="4320" w:hanging="4320"/>
        <w:contextualSpacing/>
        <w:jc w:val="left"/>
        <w:rPr>
          <w:sz w:val="22"/>
        </w:rPr>
      </w:pPr>
      <w:r>
        <w:rPr>
          <w:rFonts w:eastAsia="Times New Roman"/>
          <w:spacing w:val="-3"/>
          <w:sz w:val="22"/>
        </w:rPr>
        <w:t>RESOLUTION NO. 220-18</w:t>
      </w:r>
      <w:r>
        <w:rPr>
          <w:rFonts w:eastAsia="Times New Roman"/>
          <w:spacing w:val="-3"/>
          <w:sz w:val="22"/>
        </w:rPr>
        <w:tab/>
      </w:r>
      <w:r w:rsidRPr="005E204D">
        <w:rPr>
          <w:sz w:val="22"/>
        </w:rPr>
        <w:t>AUTHORIZATION TO ENTER INTO A SHARED SERVICES AGREEMENT WITH THE VOORHEES TOWNSHIP SCHOOL DISTRICT FOR THE CONTRACTING OF CLASS II OFFICERS</w:t>
      </w:r>
    </w:p>
    <w:p w14:paraId="66FBC7E5" w14:textId="77777777" w:rsidR="00506FDA" w:rsidRDefault="00506FDA" w:rsidP="00506FDA">
      <w:pPr>
        <w:ind w:left="4320" w:hanging="4320"/>
        <w:contextualSpacing/>
        <w:jc w:val="left"/>
        <w:rPr>
          <w:b/>
          <w:sz w:val="22"/>
        </w:rPr>
      </w:pPr>
    </w:p>
    <w:p w14:paraId="64307F9F"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MOTION TO APPROVE:   MR. PLATT</w:t>
      </w:r>
    </w:p>
    <w:p w14:paraId="339CD207"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SECONDED:    MR. FRIEDMAN</w:t>
      </w:r>
    </w:p>
    <w:p w14:paraId="22321329"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AYES:  4</w:t>
      </w:r>
    </w:p>
    <w:p w14:paraId="7615E3B5"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NAYS:   NONE</w:t>
      </w:r>
    </w:p>
    <w:p w14:paraId="40CD9276"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ABSENT: MR. RAVITZ</w:t>
      </w:r>
    </w:p>
    <w:p w14:paraId="29788E83"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p>
    <w:p w14:paraId="110002AC" w14:textId="77777777" w:rsidR="00506FDA" w:rsidRDefault="00506FDA" w:rsidP="00506FDA">
      <w:pPr>
        <w:pStyle w:val="BlockText"/>
        <w:ind w:left="4320" w:right="0" w:hanging="4320"/>
        <w:rPr>
          <w:rFonts w:ascii="Times New Roman" w:hAnsi="Times New Roman"/>
          <w:b w:val="0"/>
          <w:szCs w:val="22"/>
        </w:rPr>
      </w:pPr>
      <w:r w:rsidRPr="003944BC">
        <w:rPr>
          <w:rFonts w:ascii="Times New Roman" w:hAnsi="Times New Roman"/>
          <w:b w:val="0"/>
          <w:szCs w:val="22"/>
        </w:rPr>
        <w:t>RESOLUTION NO.</w:t>
      </w:r>
      <w:r>
        <w:rPr>
          <w:rFonts w:ascii="Times New Roman" w:hAnsi="Times New Roman"/>
          <w:b w:val="0"/>
          <w:szCs w:val="22"/>
        </w:rPr>
        <w:t xml:space="preserve"> 221-18</w:t>
      </w:r>
      <w:r w:rsidRPr="003944BC">
        <w:rPr>
          <w:rFonts w:ascii="Times New Roman" w:hAnsi="Times New Roman"/>
          <w:b w:val="0"/>
          <w:szCs w:val="22"/>
        </w:rPr>
        <w:tab/>
        <w:t>EXECUTIVE SESSION</w:t>
      </w:r>
    </w:p>
    <w:p w14:paraId="4873341C" w14:textId="77777777" w:rsidR="00506FDA" w:rsidRDefault="00506FDA" w:rsidP="00506FDA">
      <w:pPr>
        <w:pStyle w:val="BlockText"/>
        <w:ind w:left="4320" w:right="0" w:hanging="4320"/>
        <w:rPr>
          <w:rFonts w:ascii="Times New Roman" w:hAnsi="Times New Roman"/>
          <w:b w:val="0"/>
          <w:szCs w:val="22"/>
        </w:rPr>
      </w:pPr>
      <w:r>
        <w:rPr>
          <w:rFonts w:ascii="Times New Roman" w:hAnsi="Times New Roman"/>
          <w:b w:val="0"/>
          <w:szCs w:val="22"/>
        </w:rPr>
        <w:tab/>
      </w:r>
      <w:r>
        <w:rPr>
          <w:rFonts w:ascii="Times New Roman" w:hAnsi="Times New Roman"/>
          <w:b w:val="0"/>
          <w:szCs w:val="22"/>
        </w:rPr>
        <w:tab/>
        <w:t>PERSONNEL ZONING DEPARTMENT, GREEN ACRES, VTC REDEVELOPMENT</w:t>
      </w:r>
    </w:p>
    <w:p w14:paraId="06A2F5C9" w14:textId="77777777" w:rsidR="00506FDA" w:rsidRDefault="00506FDA" w:rsidP="00506FDA">
      <w:pPr>
        <w:pStyle w:val="BlockText"/>
        <w:ind w:left="4320" w:right="0" w:hanging="4320"/>
        <w:rPr>
          <w:rFonts w:ascii="Times New Roman" w:hAnsi="Times New Roman"/>
          <w:b w:val="0"/>
          <w:szCs w:val="22"/>
        </w:rPr>
      </w:pPr>
    </w:p>
    <w:p w14:paraId="34BBCACE"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MOTION TO APPROVE:   MR. PLATT</w:t>
      </w:r>
    </w:p>
    <w:p w14:paraId="23600FD0"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SECONDED:    MR. FRIEDMAN</w:t>
      </w:r>
    </w:p>
    <w:p w14:paraId="374B6346"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AYES:  4</w:t>
      </w:r>
    </w:p>
    <w:p w14:paraId="622C3D8F"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NAYS:   NONE</w:t>
      </w:r>
    </w:p>
    <w:p w14:paraId="56427B94"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ABSENT: MR. RAVITZ</w:t>
      </w:r>
    </w:p>
    <w:p w14:paraId="4F8BB46E" w14:textId="77777777" w:rsidR="00506FDA" w:rsidRDefault="00506FDA" w:rsidP="00506FDA">
      <w:pPr>
        <w:pStyle w:val="BlockText"/>
        <w:ind w:left="4320" w:right="0" w:hanging="4320"/>
        <w:rPr>
          <w:rFonts w:ascii="Times New Roman" w:hAnsi="Times New Roman"/>
          <w:b w:val="0"/>
          <w:szCs w:val="22"/>
        </w:rPr>
      </w:pPr>
    </w:p>
    <w:p w14:paraId="3D95CDBB" w14:textId="77777777" w:rsidR="00506FDA" w:rsidRDefault="00506FDA" w:rsidP="00506FDA">
      <w:pPr>
        <w:pStyle w:val="BlockText"/>
        <w:ind w:left="4320" w:right="0" w:hanging="4320"/>
        <w:rPr>
          <w:rFonts w:ascii="Times New Roman" w:hAnsi="Times New Roman"/>
          <w:b w:val="0"/>
          <w:szCs w:val="22"/>
        </w:rPr>
      </w:pPr>
      <w:r>
        <w:rPr>
          <w:rFonts w:ascii="Times New Roman" w:hAnsi="Times New Roman"/>
          <w:b w:val="0"/>
          <w:szCs w:val="22"/>
        </w:rPr>
        <w:t>RESOLUTION NO. 222-18</w:t>
      </w:r>
      <w:r>
        <w:rPr>
          <w:rFonts w:ascii="Times New Roman" w:hAnsi="Times New Roman"/>
          <w:b w:val="0"/>
          <w:szCs w:val="22"/>
        </w:rPr>
        <w:tab/>
        <w:t>APPOINTING BRANDYWINE FINANCIAL SERVICES CORPORATION AS A CONDITIONAL REDEVELOPER FOR THE VOORHEES TOWN CENTER – PHASE 2 REDEVELOPMENT PROJECT</w:t>
      </w:r>
    </w:p>
    <w:p w14:paraId="37025CBF"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p>
    <w:p w14:paraId="70ACCEBF"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MOTION TO APPROVE:   MR. PLATT</w:t>
      </w:r>
    </w:p>
    <w:p w14:paraId="30845A8B"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SECONDED:    MR. FRIEDMAN</w:t>
      </w:r>
    </w:p>
    <w:p w14:paraId="6092425D"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AYES:  4</w:t>
      </w:r>
    </w:p>
    <w:p w14:paraId="6608C8A4"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NAYS:   NONE</w:t>
      </w:r>
    </w:p>
    <w:p w14:paraId="7A063A21"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ABSENT: MR. RAVITZ</w:t>
      </w:r>
    </w:p>
    <w:p w14:paraId="5BF0FC2C"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p>
    <w:p w14:paraId="47070B4F" w14:textId="77777777" w:rsidR="00506FDA" w:rsidRDefault="00506FDA" w:rsidP="00506FDA">
      <w:pPr>
        <w:pStyle w:val="BlockText"/>
        <w:ind w:left="4320" w:right="0" w:hanging="4320"/>
        <w:rPr>
          <w:rFonts w:ascii="Times New Roman" w:hAnsi="Times New Roman"/>
          <w:b w:val="0"/>
          <w:szCs w:val="22"/>
        </w:rPr>
      </w:pPr>
      <w:r>
        <w:rPr>
          <w:rFonts w:ascii="Times New Roman" w:hAnsi="Times New Roman"/>
          <w:b w:val="0"/>
          <w:szCs w:val="22"/>
        </w:rPr>
        <w:t>RESOLUTION NO. 223-18</w:t>
      </w:r>
      <w:r>
        <w:rPr>
          <w:rFonts w:ascii="Times New Roman" w:hAnsi="Times New Roman"/>
          <w:b w:val="0"/>
          <w:szCs w:val="22"/>
        </w:rPr>
        <w:tab/>
        <w:t>AUTHORIZING THE HIRING OF JACLYN BRADLEY TO THE POSITION OF CLERK IN THE ZONING DEPARTMENT</w:t>
      </w:r>
    </w:p>
    <w:p w14:paraId="7449C20B" w14:textId="77777777" w:rsidR="00506FDA" w:rsidRDefault="00506FDA" w:rsidP="00506FDA">
      <w:pPr>
        <w:pStyle w:val="BlockText"/>
        <w:ind w:left="4320" w:right="0" w:hanging="4320"/>
        <w:rPr>
          <w:rFonts w:ascii="Times New Roman" w:hAnsi="Times New Roman"/>
          <w:b w:val="0"/>
          <w:szCs w:val="22"/>
        </w:rPr>
      </w:pPr>
    </w:p>
    <w:p w14:paraId="4CA612DC"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MOTION TO APPROVE:   MR. PLATT</w:t>
      </w:r>
    </w:p>
    <w:p w14:paraId="1A2E6D4C"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SECONDED:    MR. FRIEDMAN</w:t>
      </w:r>
    </w:p>
    <w:p w14:paraId="0223BB41"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AYES:  4</w:t>
      </w:r>
    </w:p>
    <w:p w14:paraId="2FD35A65"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NAYS:   NONE</w:t>
      </w:r>
    </w:p>
    <w:p w14:paraId="5A3FADDB"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ABSENT: MR. RAVITZ</w:t>
      </w:r>
    </w:p>
    <w:p w14:paraId="57FDA13E"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p>
    <w:p w14:paraId="381FBCF0" w14:textId="77777777" w:rsidR="00506FDA" w:rsidRDefault="00506FDA" w:rsidP="00506FDA">
      <w:pPr>
        <w:tabs>
          <w:tab w:val="left" w:pos="-720"/>
          <w:tab w:val="left" w:pos="0"/>
          <w:tab w:val="left" w:pos="720"/>
        </w:tabs>
        <w:suppressAutoHyphens/>
        <w:jc w:val="left"/>
        <w:rPr>
          <w:rFonts w:eastAsia="Times New Roman"/>
          <w:spacing w:val="-2"/>
          <w:sz w:val="22"/>
        </w:rPr>
      </w:pPr>
      <w:r w:rsidRPr="005D6833">
        <w:rPr>
          <w:rFonts w:eastAsia="Times New Roman"/>
          <w:spacing w:val="-2"/>
          <w:sz w:val="22"/>
        </w:rPr>
        <w:t xml:space="preserve">MINUTES FROM </w:t>
      </w:r>
      <w:r>
        <w:rPr>
          <w:rFonts w:eastAsia="Times New Roman"/>
          <w:spacing w:val="-2"/>
          <w:sz w:val="22"/>
        </w:rPr>
        <w:t>THE MEETING OF AUGUST 13</w:t>
      </w:r>
      <w:r w:rsidRPr="005D6833">
        <w:rPr>
          <w:rFonts w:eastAsia="Times New Roman"/>
          <w:spacing w:val="-2"/>
          <w:sz w:val="22"/>
        </w:rPr>
        <w:t>, 2018</w:t>
      </w:r>
    </w:p>
    <w:p w14:paraId="34A00EDE" w14:textId="77777777" w:rsidR="00506FDA" w:rsidRDefault="00506FDA" w:rsidP="00506FDA">
      <w:pPr>
        <w:tabs>
          <w:tab w:val="left" w:pos="-720"/>
          <w:tab w:val="left" w:pos="0"/>
          <w:tab w:val="left" w:pos="720"/>
        </w:tabs>
        <w:suppressAutoHyphens/>
        <w:jc w:val="left"/>
        <w:rPr>
          <w:rFonts w:eastAsia="Times New Roman"/>
          <w:spacing w:val="-2"/>
          <w:sz w:val="22"/>
        </w:rPr>
      </w:pPr>
      <w:r>
        <w:rPr>
          <w:rFonts w:eastAsia="Times New Roman"/>
          <w:spacing w:val="-2"/>
          <w:sz w:val="22"/>
        </w:rPr>
        <w:t>REGISTRAR’S</w:t>
      </w:r>
      <w:r w:rsidRPr="005D6833">
        <w:rPr>
          <w:rFonts w:eastAsia="Times New Roman"/>
          <w:spacing w:val="-2"/>
          <w:sz w:val="22"/>
        </w:rPr>
        <w:t xml:space="preserve"> REPORT FOR </w:t>
      </w:r>
      <w:r>
        <w:rPr>
          <w:rFonts w:eastAsia="Times New Roman"/>
          <w:spacing w:val="-2"/>
          <w:sz w:val="22"/>
        </w:rPr>
        <w:t xml:space="preserve">JULY </w:t>
      </w:r>
      <w:r w:rsidRPr="005D6833">
        <w:rPr>
          <w:rFonts w:eastAsia="Times New Roman"/>
          <w:spacing w:val="-2"/>
          <w:sz w:val="22"/>
        </w:rPr>
        <w:t>2018</w:t>
      </w:r>
    </w:p>
    <w:p w14:paraId="7B671FA7" w14:textId="77777777" w:rsidR="00506FDA" w:rsidRPr="005D6833" w:rsidRDefault="00506FDA" w:rsidP="00506FDA">
      <w:pPr>
        <w:tabs>
          <w:tab w:val="left" w:pos="-720"/>
          <w:tab w:val="left" w:pos="0"/>
          <w:tab w:val="left" w:pos="720"/>
        </w:tabs>
        <w:suppressAutoHyphens/>
        <w:jc w:val="left"/>
        <w:rPr>
          <w:rFonts w:eastAsia="Times New Roman"/>
          <w:spacing w:val="-2"/>
          <w:sz w:val="22"/>
        </w:rPr>
      </w:pPr>
      <w:r>
        <w:rPr>
          <w:rFonts w:eastAsia="Times New Roman"/>
          <w:spacing w:val="-2"/>
          <w:sz w:val="22"/>
        </w:rPr>
        <w:t>REGISTRAR’S REPORT FOR AUGUST 2018</w:t>
      </w:r>
    </w:p>
    <w:p w14:paraId="3E365509" w14:textId="77777777" w:rsidR="00506FDA" w:rsidRPr="005D6833" w:rsidRDefault="00506FDA" w:rsidP="00506FDA">
      <w:pPr>
        <w:tabs>
          <w:tab w:val="left" w:pos="-720"/>
          <w:tab w:val="left" w:pos="0"/>
          <w:tab w:val="left" w:pos="720"/>
        </w:tabs>
        <w:suppressAutoHyphens/>
        <w:jc w:val="left"/>
        <w:rPr>
          <w:rFonts w:eastAsia="Times New Roman"/>
          <w:spacing w:val="-2"/>
          <w:sz w:val="22"/>
        </w:rPr>
      </w:pPr>
      <w:r>
        <w:rPr>
          <w:rFonts w:eastAsia="Times New Roman"/>
          <w:spacing w:val="-2"/>
          <w:sz w:val="22"/>
        </w:rPr>
        <w:t>TAX COLLECTOR’S REPORT</w:t>
      </w:r>
      <w:r w:rsidRPr="005D6833">
        <w:rPr>
          <w:rFonts w:eastAsia="Times New Roman"/>
          <w:spacing w:val="-2"/>
          <w:sz w:val="22"/>
        </w:rPr>
        <w:t xml:space="preserve"> FOR </w:t>
      </w:r>
      <w:r>
        <w:rPr>
          <w:rFonts w:eastAsia="Times New Roman"/>
          <w:spacing w:val="-2"/>
          <w:sz w:val="22"/>
        </w:rPr>
        <w:t>AUGUST</w:t>
      </w:r>
      <w:r w:rsidRPr="005D6833">
        <w:rPr>
          <w:rFonts w:eastAsia="Times New Roman"/>
          <w:spacing w:val="-2"/>
          <w:sz w:val="22"/>
        </w:rPr>
        <w:t xml:space="preserve"> 2018</w:t>
      </w:r>
    </w:p>
    <w:p w14:paraId="45690E6A" w14:textId="77777777" w:rsidR="00506FDA" w:rsidRDefault="00506FDA" w:rsidP="00506FDA">
      <w:pPr>
        <w:tabs>
          <w:tab w:val="left" w:pos="-720"/>
          <w:tab w:val="left" w:pos="0"/>
          <w:tab w:val="left" w:pos="720"/>
        </w:tabs>
        <w:suppressAutoHyphens/>
        <w:jc w:val="left"/>
        <w:rPr>
          <w:rFonts w:eastAsia="Times New Roman"/>
          <w:spacing w:val="-2"/>
          <w:sz w:val="22"/>
        </w:rPr>
      </w:pPr>
      <w:r w:rsidRPr="005D6833">
        <w:rPr>
          <w:rFonts w:eastAsia="Times New Roman"/>
          <w:spacing w:val="-2"/>
          <w:sz w:val="22"/>
        </w:rPr>
        <w:t xml:space="preserve">BILLS POSTED FOR </w:t>
      </w:r>
      <w:r>
        <w:rPr>
          <w:rFonts w:eastAsia="Times New Roman"/>
          <w:spacing w:val="-2"/>
          <w:sz w:val="22"/>
        </w:rPr>
        <w:t>AUGUST 23</w:t>
      </w:r>
      <w:r w:rsidRPr="005D6833">
        <w:rPr>
          <w:rFonts w:eastAsia="Times New Roman"/>
          <w:spacing w:val="-2"/>
          <w:sz w:val="22"/>
        </w:rPr>
        <w:t>, 2018</w:t>
      </w:r>
    </w:p>
    <w:p w14:paraId="6A5AD1AC" w14:textId="77777777" w:rsidR="00506FDA" w:rsidRDefault="00506FDA" w:rsidP="00506FDA">
      <w:pPr>
        <w:tabs>
          <w:tab w:val="left" w:pos="-720"/>
          <w:tab w:val="left" w:pos="0"/>
          <w:tab w:val="left" w:pos="720"/>
        </w:tabs>
        <w:suppressAutoHyphens/>
        <w:jc w:val="left"/>
        <w:rPr>
          <w:rFonts w:eastAsia="Times New Roman"/>
          <w:spacing w:val="-2"/>
          <w:sz w:val="22"/>
        </w:rPr>
      </w:pPr>
      <w:r>
        <w:rPr>
          <w:rFonts w:eastAsia="Times New Roman"/>
          <w:spacing w:val="-2"/>
          <w:sz w:val="22"/>
        </w:rPr>
        <w:t>BILLS POSTED FOR SEPTEMBER 10, 2018</w:t>
      </w:r>
    </w:p>
    <w:p w14:paraId="392A932B" w14:textId="77777777" w:rsidR="00506FDA" w:rsidRDefault="00506FDA" w:rsidP="00506FDA">
      <w:pPr>
        <w:tabs>
          <w:tab w:val="left" w:pos="-720"/>
          <w:tab w:val="left" w:pos="0"/>
          <w:tab w:val="left" w:pos="720"/>
        </w:tabs>
        <w:suppressAutoHyphens/>
        <w:jc w:val="left"/>
        <w:rPr>
          <w:rFonts w:eastAsia="Times New Roman"/>
          <w:spacing w:val="-2"/>
          <w:sz w:val="22"/>
        </w:rPr>
      </w:pPr>
    </w:p>
    <w:p w14:paraId="315CB0BD"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MOTION TO APPROVE:   MR. FRIEDMAN</w:t>
      </w:r>
    </w:p>
    <w:p w14:paraId="4BF50D83"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SECONDED:    MR. PLATT</w:t>
      </w:r>
    </w:p>
    <w:p w14:paraId="1314460A" w14:textId="77777777" w:rsidR="00506FDA"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AYES:  4</w:t>
      </w:r>
    </w:p>
    <w:p w14:paraId="0BCFB33F" w14:textId="77777777" w:rsidR="00506FDA" w:rsidRPr="00866C07" w:rsidRDefault="00506FDA" w:rsidP="00506FDA">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NAYS:   NONE</w:t>
      </w:r>
    </w:p>
    <w:p w14:paraId="3A1C218C"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ABSENT: MR. RAVITZ</w:t>
      </w:r>
    </w:p>
    <w:p w14:paraId="643FD166" w14:textId="77777777" w:rsidR="00506FDA" w:rsidRDefault="00506FDA" w:rsidP="00506FDA">
      <w:pPr>
        <w:tabs>
          <w:tab w:val="left" w:pos="-720"/>
          <w:tab w:val="left" w:pos="0"/>
          <w:tab w:val="left" w:pos="720"/>
        </w:tabs>
        <w:suppressAutoHyphens/>
        <w:jc w:val="left"/>
        <w:rPr>
          <w:rFonts w:eastAsia="Times New Roman"/>
          <w:spacing w:val="-2"/>
          <w:sz w:val="22"/>
        </w:rPr>
      </w:pPr>
    </w:p>
    <w:p w14:paraId="7F511237" w14:textId="77777777" w:rsidR="00506FDA" w:rsidRDefault="00506FDA" w:rsidP="00506FDA">
      <w:pPr>
        <w:jc w:val="left"/>
        <w:rPr>
          <w:sz w:val="22"/>
        </w:rPr>
      </w:pPr>
      <w:r w:rsidRPr="005D6833">
        <w:rPr>
          <w:sz w:val="22"/>
        </w:rPr>
        <w:t>COMMENTS FROM COMMITTEE</w:t>
      </w:r>
    </w:p>
    <w:p w14:paraId="6434B1DA" w14:textId="77777777" w:rsidR="00506FDA" w:rsidRDefault="00506FDA" w:rsidP="00506FDA">
      <w:pPr>
        <w:jc w:val="left"/>
        <w:rPr>
          <w:sz w:val="22"/>
        </w:rPr>
      </w:pPr>
    </w:p>
    <w:p w14:paraId="5497EB5C" w14:textId="77777777" w:rsidR="00506FDA" w:rsidRDefault="00506FDA" w:rsidP="00506FDA">
      <w:pPr>
        <w:jc w:val="left"/>
        <w:rPr>
          <w:sz w:val="22"/>
        </w:rPr>
      </w:pPr>
      <w:r>
        <w:rPr>
          <w:sz w:val="22"/>
        </w:rPr>
        <w:t>Committeewoman Nocito spoke regarding the Resolutions for the fire truck and the hiring of the EMT’s.  She thanked Chief Bordi for gathering the information for the sale of the fire truck and the hiring of the new EMT’s.</w:t>
      </w:r>
    </w:p>
    <w:p w14:paraId="632D093A" w14:textId="77777777" w:rsidR="00506FDA" w:rsidRDefault="00506FDA" w:rsidP="00506FDA">
      <w:pPr>
        <w:jc w:val="left"/>
        <w:rPr>
          <w:sz w:val="22"/>
        </w:rPr>
      </w:pPr>
    </w:p>
    <w:p w14:paraId="51C7E9FC" w14:textId="45ADA0A1" w:rsidR="00506FDA" w:rsidRDefault="00506FDA" w:rsidP="00506FDA">
      <w:pPr>
        <w:jc w:val="left"/>
        <w:rPr>
          <w:sz w:val="22"/>
        </w:rPr>
      </w:pPr>
      <w:r>
        <w:rPr>
          <w:sz w:val="22"/>
        </w:rPr>
        <w:t>Solicitor Howard Long announced that an Executive Session was needed it will take approximately one hour and there may be action taken.</w:t>
      </w:r>
    </w:p>
    <w:p w14:paraId="7D68424F" w14:textId="77777777" w:rsidR="00506FDA" w:rsidRDefault="00506FDA" w:rsidP="00506FDA">
      <w:pPr>
        <w:jc w:val="left"/>
        <w:rPr>
          <w:sz w:val="22"/>
        </w:rPr>
      </w:pPr>
    </w:p>
    <w:p w14:paraId="4E4A59CA" w14:textId="77777777" w:rsidR="00506FDA" w:rsidRDefault="00506FDA" w:rsidP="00506FDA">
      <w:pPr>
        <w:jc w:val="left"/>
        <w:rPr>
          <w:sz w:val="22"/>
        </w:rPr>
      </w:pPr>
      <w:r w:rsidRPr="005D6833">
        <w:rPr>
          <w:sz w:val="22"/>
        </w:rPr>
        <w:lastRenderedPageBreak/>
        <w:t>COMMENTS FROM THE PUBLIC</w:t>
      </w:r>
    </w:p>
    <w:p w14:paraId="15636F34" w14:textId="77777777" w:rsidR="00506FDA" w:rsidRDefault="00506FDA" w:rsidP="00506FDA">
      <w:pPr>
        <w:jc w:val="left"/>
        <w:rPr>
          <w:sz w:val="22"/>
        </w:rPr>
      </w:pPr>
    </w:p>
    <w:p w14:paraId="22ADE90C" w14:textId="77777777" w:rsidR="00506FDA" w:rsidRDefault="00506FDA" w:rsidP="00506FDA">
      <w:pPr>
        <w:jc w:val="left"/>
        <w:rPr>
          <w:sz w:val="22"/>
        </w:rPr>
      </w:pPr>
      <w:r>
        <w:rPr>
          <w:sz w:val="22"/>
        </w:rPr>
        <w:t>Luis Lopez</w:t>
      </w:r>
    </w:p>
    <w:p w14:paraId="04D22BF5" w14:textId="77777777" w:rsidR="00506FDA" w:rsidRDefault="00506FDA" w:rsidP="00506FDA">
      <w:pPr>
        <w:jc w:val="left"/>
        <w:rPr>
          <w:sz w:val="22"/>
        </w:rPr>
      </w:pPr>
    </w:p>
    <w:p w14:paraId="0DED0B22" w14:textId="77777777" w:rsidR="00506FDA" w:rsidRDefault="00506FDA" w:rsidP="00506FDA">
      <w:pPr>
        <w:jc w:val="left"/>
        <w:rPr>
          <w:sz w:val="22"/>
        </w:rPr>
      </w:pPr>
      <w:r>
        <w:rPr>
          <w:sz w:val="22"/>
        </w:rPr>
        <w:t>Mr. Lopez stated that, he was here at Reorganization and he was concerned that the meeting time is listed at 7:30 pm but the meeting started at 8:00 pm.  He also expressed concern with all the vacant stores in town and he was told that Committee was meeting tonight to discuss that.</w:t>
      </w:r>
    </w:p>
    <w:p w14:paraId="59D0C282" w14:textId="77777777" w:rsidR="00506FDA" w:rsidRDefault="00506FDA" w:rsidP="00506FDA">
      <w:pPr>
        <w:jc w:val="left"/>
        <w:rPr>
          <w:sz w:val="22"/>
        </w:rPr>
      </w:pPr>
    </w:p>
    <w:p w14:paraId="38C2E70B" w14:textId="77777777" w:rsidR="00506FDA" w:rsidRDefault="00506FDA" w:rsidP="00506FDA">
      <w:pPr>
        <w:jc w:val="left"/>
        <w:rPr>
          <w:sz w:val="22"/>
        </w:rPr>
      </w:pPr>
      <w:r>
        <w:rPr>
          <w:sz w:val="22"/>
        </w:rPr>
        <w:t>MOTION TO CLOSE THE PUBLIC PORTION:   MR. PLATT</w:t>
      </w:r>
    </w:p>
    <w:p w14:paraId="28266777" w14:textId="77777777" w:rsidR="00506FDA" w:rsidRDefault="00506FDA" w:rsidP="00506FDA">
      <w:pPr>
        <w:jc w:val="left"/>
        <w:rPr>
          <w:sz w:val="22"/>
        </w:rPr>
      </w:pPr>
      <w:r>
        <w:rPr>
          <w:sz w:val="22"/>
        </w:rPr>
        <w:t>SECONDED:   MS. NOCITO</w:t>
      </w:r>
    </w:p>
    <w:p w14:paraId="645C0B3B" w14:textId="77777777" w:rsidR="00506FDA" w:rsidRDefault="00506FDA" w:rsidP="00506FDA">
      <w:pPr>
        <w:jc w:val="left"/>
        <w:rPr>
          <w:sz w:val="22"/>
        </w:rPr>
      </w:pPr>
      <w:r>
        <w:rPr>
          <w:sz w:val="22"/>
        </w:rPr>
        <w:t>AYES:  4</w:t>
      </w:r>
    </w:p>
    <w:p w14:paraId="3A27CFD1" w14:textId="77777777" w:rsidR="00506FDA" w:rsidRDefault="00506FDA" w:rsidP="00506FDA">
      <w:pPr>
        <w:jc w:val="left"/>
        <w:rPr>
          <w:sz w:val="22"/>
        </w:rPr>
      </w:pPr>
      <w:r>
        <w:rPr>
          <w:sz w:val="22"/>
        </w:rPr>
        <w:t>NAYS:   NONE</w:t>
      </w:r>
    </w:p>
    <w:p w14:paraId="245C68A8" w14:textId="77777777" w:rsidR="00506FDA" w:rsidRDefault="00506FDA" w:rsidP="00506FD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ABSENT: MR. RAVITZ</w:t>
      </w:r>
    </w:p>
    <w:p w14:paraId="0827C5CF" w14:textId="77777777" w:rsidR="00506FDA" w:rsidRDefault="00506FDA" w:rsidP="00506FDA">
      <w:pPr>
        <w:jc w:val="left"/>
        <w:rPr>
          <w:sz w:val="22"/>
        </w:rPr>
      </w:pPr>
    </w:p>
    <w:p w14:paraId="34E99032" w14:textId="6AE00938" w:rsidR="00506FDA" w:rsidRDefault="00506FDA" w:rsidP="00506FDA">
      <w:pPr>
        <w:jc w:val="left"/>
        <w:rPr>
          <w:b/>
          <w:sz w:val="22"/>
        </w:rPr>
      </w:pPr>
      <w:r w:rsidRPr="00A91831">
        <w:rPr>
          <w:b/>
          <w:sz w:val="22"/>
        </w:rPr>
        <w:t>ADJOURNMENT</w:t>
      </w:r>
    </w:p>
    <w:p w14:paraId="2FCE88E1" w14:textId="2165E9FF" w:rsidR="00812FD5" w:rsidRDefault="00812FD5" w:rsidP="00506FDA">
      <w:pPr>
        <w:jc w:val="left"/>
        <w:rPr>
          <w:b/>
          <w:sz w:val="22"/>
        </w:rPr>
      </w:pPr>
    </w:p>
    <w:p w14:paraId="5DCE8F56" w14:textId="585DBCD1" w:rsidR="00812FD5" w:rsidRDefault="00812FD5">
      <w:pPr>
        <w:spacing w:after="160" w:line="259" w:lineRule="auto"/>
        <w:jc w:val="left"/>
        <w:rPr>
          <w:b/>
          <w:sz w:val="22"/>
        </w:rPr>
      </w:pPr>
      <w:r>
        <w:rPr>
          <w:b/>
          <w:sz w:val="22"/>
        </w:rPr>
        <w:br w:type="page"/>
      </w:r>
    </w:p>
    <w:p w14:paraId="1F219151" w14:textId="20C58D7F" w:rsidR="00812FD5" w:rsidRPr="00A91831" w:rsidRDefault="00812FD5" w:rsidP="00506FDA">
      <w:pPr>
        <w:jc w:val="left"/>
        <w:rPr>
          <w:b/>
          <w:sz w:val="22"/>
        </w:rPr>
      </w:pPr>
      <w:r w:rsidRPr="00812FD5">
        <w:rPr>
          <w:b/>
          <w:noProof/>
          <w:sz w:val="22"/>
        </w:rPr>
        <w:lastRenderedPageBreak/>
        <w:drawing>
          <wp:inline distT="0" distB="0" distL="0" distR="0" wp14:anchorId="62988792" wp14:editId="5ABEC2C3">
            <wp:extent cx="5943600" cy="7693660"/>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p>
    <w:p w14:paraId="7F4D956B" w14:textId="77777777" w:rsidR="00506FDA" w:rsidRDefault="00506FDA" w:rsidP="00506FDA">
      <w:pPr>
        <w:jc w:val="left"/>
        <w:rPr>
          <w:sz w:val="22"/>
        </w:rPr>
      </w:pPr>
    </w:p>
    <w:p w14:paraId="45F43182" w14:textId="21C2086A" w:rsidR="002A070B" w:rsidRDefault="00AC5E93">
      <w:pPr>
        <w:spacing w:after="160" w:line="259" w:lineRule="auto"/>
        <w:jc w:val="left"/>
        <w:rPr>
          <w:sz w:val="24"/>
          <w:szCs w:val="24"/>
        </w:rPr>
      </w:pPr>
      <w:r>
        <w:rPr>
          <w:sz w:val="24"/>
          <w:szCs w:val="24"/>
        </w:rPr>
        <w:br w:type="page"/>
      </w:r>
      <w:r w:rsidR="002A070B" w:rsidRPr="002A070B">
        <w:rPr>
          <w:noProof/>
          <w:sz w:val="24"/>
          <w:szCs w:val="24"/>
        </w:rPr>
        <w:lastRenderedPageBreak/>
        <w:drawing>
          <wp:inline distT="0" distB="0" distL="0" distR="0" wp14:anchorId="180DB271" wp14:editId="386535BA">
            <wp:extent cx="5943600" cy="7693660"/>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2A070B">
        <w:rPr>
          <w:sz w:val="24"/>
          <w:szCs w:val="24"/>
        </w:rPr>
        <w:br w:type="page"/>
      </w:r>
    </w:p>
    <w:p w14:paraId="257D44BA" w14:textId="77777777" w:rsidR="00AC5E93" w:rsidRDefault="00AC5E93">
      <w:pPr>
        <w:spacing w:after="160" w:line="259" w:lineRule="auto"/>
        <w:jc w:val="left"/>
        <w:rPr>
          <w:sz w:val="24"/>
          <w:szCs w:val="24"/>
        </w:rPr>
      </w:pPr>
    </w:p>
    <w:p w14:paraId="08F179B8" w14:textId="515F73BF" w:rsidR="00AC5E93" w:rsidRDefault="00AC5E93">
      <w:pPr>
        <w:spacing w:after="160" w:line="259" w:lineRule="auto"/>
        <w:jc w:val="left"/>
        <w:rPr>
          <w:sz w:val="24"/>
          <w:szCs w:val="24"/>
        </w:rPr>
      </w:pPr>
      <w:r w:rsidRPr="00AC5E93">
        <w:rPr>
          <w:noProof/>
        </w:rPr>
        <w:drawing>
          <wp:inline distT="0" distB="0" distL="0" distR="0" wp14:anchorId="15308597" wp14:editId="45E5C713">
            <wp:extent cx="5943600" cy="10644753"/>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0644753"/>
                    </a:xfrm>
                    <a:prstGeom prst="rect">
                      <a:avLst/>
                    </a:prstGeom>
                    <a:noFill/>
                    <a:ln>
                      <a:noFill/>
                    </a:ln>
                  </pic:spPr>
                </pic:pic>
              </a:graphicData>
            </a:graphic>
          </wp:inline>
        </w:drawing>
      </w:r>
      <w:r>
        <w:rPr>
          <w:sz w:val="24"/>
          <w:szCs w:val="24"/>
        </w:rPr>
        <w:br w:type="page"/>
      </w:r>
    </w:p>
    <w:p w14:paraId="12FDC8D0" w14:textId="77777777" w:rsidR="00787BE6" w:rsidRDefault="00AC5E93">
      <w:pPr>
        <w:spacing w:after="160" w:line="259" w:lineRule="auto"/>
        <w:jc w:val="left"/>
        <w:rPr>
          <w:sz w:val="24"/>
          <w:szCs w:val="24"/>
        </w:rPr>
      </w:pPr>
      <w:r w:rsidRPr="00AC5E93">
        <w:rPr>
          <w:noProof/>
        </w:rPr>
        <w:lastRenderedPageBreak/>
        <w:drawing>
          <wp:inline distT="0" distB="0" distL="0" distR="0" wp14:anchorId="59A8D873" wp14:editId="754EC2E7">
            <wp:extent cx="5943600" cy="9003952"/>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9003952"/>
                    </a:xfrm>
                    <a:prstGeom prst="rect">
                      <a:avLst/>
                    </a:prstGeom>
                    <a:noFill/>
                    <a:ln>
                      <a:noFill/>
                    </a:ln>
                  </pic:spPr>
                </pic:pic>
              </a:graphicData>
            </a:graphic>
          </wp:inline>
        </w:drawing>
      </w:r>
    </w:p>
    <w:p w14:paraId="7E1BB89B" w14:textId="77777777" w:rsidR="00787BE6" w:rsidRDefault="00787BE6">
      <w:pPr>
        <w:spacing w:after="160" w:line="259" w:lineRule="auto"/>
        <w:jc w:val="left"/>
        <w:rPr>
          <w:sz w:val="24"/>
          <w:szCs w:val="24"/>
        </w:rPr>
      </w:pPr>
      <w:r>
        <w:rPr>
          <w:sz w:val="24"/>
          <w:szCs w:val="24"/>
        </w:rPr>
        <w:br w:type="page"/>
      </w:r>
    </w:p>
    <w:p w14:paraId="79A4AF6D" w14:textId="74FEF344" w:rsidR="00651277" w:rsidRDefault="00787BE6">
      <w:pPr>
        <w:spacing w:after="160" w:line="259" w:lineRule="auto"/>
        <w:jc w:val="left"/>
        <w:rPr>
          <w:sz w:val="24"/>
          <w:szCs w:val="24"/>
        </w:rPr>
      </w:pPr>
      <w:r w:rsidRPr="00787BE6">
        <w:rPr>
          <w:noProof/>
        </w:rPr>
        <w:lastRenderedPageBreak/>
        <w:drawing>
          <wp:inline distT="0" distB="0" distL="0" distR="0" wp14:anchorId="10B9CE8F" wp14:editId="734B51E3">
            <wp:extent cx="5943600" cy="9003665"/>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9003665"/>
                    </a:xfrm>
                    <a:prstGeom prst="rect">
                      <a:avLst/>
                    </a:prstGeom>
                    <a:noFill/>
                    <a:ln>
                      <a:noFill/>
                    </a:ln>
                  </pic:spPr>
                </pic:pic>
              </a:graphicData>
            </a:graphic>
          </wp:inline>
        </w:drawing>
      </w:r>
      <w:r w:rsidR="00651277">
        <w:rPr>
          <w:sz w:val="24"/>
          <w:szCs w:val="24"/>
        </w:rPr>
        <w:br w:type="page"/>
      </w:r>
    </w:p>
    <w:p w14:paraId="4FD30467" w14:textId="77777777" w:rsidR="00B95454" w:rsidRDefault="00B95454" w:rsidP="00D65FEE">
      <w:pPr>
        <w:jc w:val="left"/>
        <w:rPr>
          <w:sz w:val="22"/>
        </w:rPr>
      </w:pPr>
    </w:p>
    <w:p w14:paraId="03EBBFFB" w14:textId="0630BE3A" w:rsidR="00B95454" w:rsidRDefault="00B95454" w:rsidP="00D65FEE">
      <w:pPr>
        <w:jc w:val="left"/>
        <w:rPr>
          <w:sz w:val="22"/>
        </w:rPr>
      </w:pPr>
    </w:p>
    <w:p w14:paraId="16FE79D6" w14:textId="6B316A49" w:rsidR="00B95454" w:rsidRDefault="00B95454">
      <w:pPr>
        <w:spacing w:after="160" w:line="259" w:lineRule="auto"/>
        <w:jc w:val="left"/>
        <w:rPr>
          <w:sz w:val="22"/>
        </w:rPr>
      </w:pPr>
      <w:r w:rsidRPr="00B95454">
        <w:rPr>
          <w:noProof/>
          <w:sz w:val="22"/>
        </w:rPr>
        <w:drawing>
          <wp:inline distT="0" distB="0" distL="0" distR="0" wp14:anchorId="26388919" wp14:editId="06FF6D49">
            <wp:extent cx="5943600" cy="7693777"/>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2"/>
        </w:rPr>
        <w:br w:type="page"/>
      </w:r>
    </w:p>
    <w:p w14:paraId="52CFF27D" w14:textId="41E532D4" w:rsidR="00B95454" w:rsidRDefault="00B95454">
      <w:pPr>
        <w:spacing w:after="160" w:line="259" w:lineRule="auto"/>
        <w:jc w:val="left"/>
        <w:rPr>
          <w:sz w:val="22"/>
        </w:rPr>
      </w:pPr>
      <w:r w:rsidRPr="00B95454">
        <w:rPr>
          <w:noProof/>
          <w:sz w:val="22"/>
        </w:rPr>
        <w:lastRenderedPageBreak/>
        <w:drawing>
          <wp:inline distT="0" distB="0" distL="0" distR="0" wp14:anchorId="4CF0B80C" wp14:editId="2D63603F">
            <wp:extent cx="5943600" cy="7693777"/>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2"/>
        </w:rPr>
        <w:br w:type="page"/>
      </w:r>
    </w:p>
    <w:p w14:paraId="42933E45" w14:textId="6BBD167D" w:rsidR="00B95454" w:rsidRDefault="00B95454">
      <w:pPr>
        <w:spacing w:after="160" w:line="259" w:lineRule="auto"/>
        <w:jc w:val="left"/>
        <w:rPr>
          <w:sz w:val="22"/>
        </w:rPr>
      </w:pPr>
      <w:r w:rsidRPr="00B95454">
        <w:rPr>
          <w:noProof/>
          <w:sz w:val="22"/>
        </w:rPr>
        <w:lastRenderedPageBreak/>
        <w:drawing>
          <wp:inline distT="0" distB="0" distL="0" distR="0" wp14:anchorId="51E5DC5E" wp14:editId="32C4A304">
            <wp:extent cx="5943600" cy="7693777"/>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2"/>
        </w:rPr>
        <w:br w:type="page"/>
      </w:r>
    </w:p>
    <w:p w14:paraId="20824F6E" w14:textId="588437F3" w:rsidR="00B95454" w:rsidRDefault="00B95454">
      <w:pPr>
        <w:spacing w:after="160" w:line="259" w:lineRule="auto"/>
        <w:jc w:val="left"/>
        <w:rPr>
          <w:sz w:val="22"/>
        </w:rPr>
      </w:pPr>
      <w:r w:rsidRPr="00B95454">
        <w:rPr>
          <w:noProof/>
          <w:sz w:val="22"/>
        </w:rPr>
        <w:lastRenderedPageBreak/>
        <w:drawing>
          <wp:inline distT="0" distB="0" distL="0" distR="0" wp14:anchorId="00507A71" wp14:editId="2364DFA7">
            <wp:extent cx="5943600" cy="7693777"/>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2"/>
        </w:rPr>
        <w:br w:type="page"/>
      </w:r>
    </w:p>
    <w:p w14:paraId="76A5053A" w14:textId="56C14780" w:rsidR="00B95454" w:rsidRDefault="00B95454">
      <w:pPr>
        <w:spacing w:after="160" w:line="259" w:lineRule="auto"/>
        <w:jc w:val="left"/>
        <w:rPr>
          <w:sz w:val="22"/>
        </w:rPr>
      </w:pPr>
      <w:r w:rsidRPr="00B95454">
        <w:rPr>
          <w:noProof/>
          <w:sz w:val="22"/>
        </w:rPr>
        <w:lastRenderedPageBreak/>
        <w:drawing>
          <wp:inline distT="0" distB="0" distL="0" distR="0" wp14:anchorId="705B8ED5" wp14:editId="54BA84F7">
            <wp:extent cx="5943600" cy="7693777"/>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2"/>
        </w:rPr>
        <w:br w:type="page"/>
      </w:r>
    </w:p>
    <w:p w14:paraId="5E2ACFA9" w14:textId="664C9C30" w:rsidR="00B95454" w:rsidRDefault="00B95454">
      <w:pPr>
        <w:spacing w:after="160" w:line="259" w:lineRule="auto"/>
        <w:jc w:val="left"/>
        <w:rPr>
          <w:sz w:val="22"/>
        </w:rPr>
      </w:pPr>
      <w:r w:rsidRPr="00B95454">
        <w:rPr>
          <w:noProof/>
          <w:sz w:val="22"/>
        </w:rPr>
        <w:lastRenderedPageBreak/>
        <w:drawing>
          <wp:inline distT="0" distB="0" distL="0" distR="0" wp14:anchorId="2112DDC2" wp14:editId="253E09AB">
            <wp:extent cx="5943600" cy="7693777"/>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2"/>
        </w:rPr>
        <w:br w:type="page"/>
      </w:r>
    </w:p>
    <w:p w14:paraId="1F8A3E88" w14:textId="4774FE17" w:rsidR="00B95454" w:rsidRDefault="00B95454">
      <w:pPr>
        <w:spacing w:after="160" w:line="259" w:lineRule="auto"/>
        <w:jc w:val="left"/>
        <w:rPr>
          <w:sz w:val="22"/>
        </w:rPr>
      </w:pPr>
      <w:r w:rsidRPr="00B95454">
        <w:rPr>
          <w:noProof/>
          <w:sz w:val="22"/>
        </w:rPr>
        <w:lastRenderedPageBreak/>
        <w:drawing>
          <wp:inline distT="0" distB="0" distL="0" distR="0" wp14:anchorId="505E9D64" wp14:editId="72DFC236">
            <wp:extent cx="5943600" cy="7693777"/>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2"/>
        </w:rPr>
        <w:br w:type="page"/>
      </w:r>
    </w:p>
    <w:p w14:paraId="74000755" w14:textId="2E16785C" w:rsidR="00B95454" w:rsidRDefault="00B95454">
      <w:pPr>
        <w:spacing w:after="160" w:line="259" w:lineRule="auto"/>
        <w:jc w:val="left"/>
        <w:rPr>
          <w:sz w:val="22"/>
        </w:rPr>
      </w:pPr>
      <w:r w:rsidRPr="00B95454">
        <w:rPr>
          <w:noProof/>
          <w:sz w:val="22"/>
        </w:rPr>
        <w:lastRenderedPageBreak/>
        <w:drawing>
          <wp:inline distT="0" distB="0" distL="0" distR="0" wp14:anchorId="3CD71EB4" wp14:editId="74A10CE5">
            <wp:extent cx="5943600" cy="7693777"/>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2"/>
        </w:rPr>
        <w:br w:type="page"/>
      </w:r>
    </w:p>
    <w:p w14:paraId="15665973" w14:textId="7058A4DB" w:rsidR="00B95454" w:rsidRDefault="00B95454">
      <w:pPr>
        <w:spacing w:after="160" w:line="259" w:lineRule="auto"/>
        <w:jc w:val="left"/>
        <w:rPr>
          <w:sz w:val="22"/>
        </w:rPr>
      </w:pPr>
      <w:r w:rsidRPr="00B95454">
        <w:rPr>
          <w:noProof/>
          <w:sz w:val="22"/>
        </w:rPr>
        <w:lastRenderedPageBreak/>
        <w:drawing>
          <wp:inline distT="0" distB="0" distL="0" distR="0" wp14:anchorId="4602C5BB" wp14:editId="388110BE">
            <wp:extent cx="5943600" cy="7693777"/>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2"/>
        </w:rPr>
        <w:br w:type="page"/>
      </w:r>
    </w:p>
    <w:p w14:paraId="2A2DE70A" w14:textId="206ECF0D" w:rsidR="00B95454" w:rsidRDefault="004530E9">
      <w:pPr>
        <w:spacing w:after="160" w:line="259" w:lineRule="auto"/>
        <w:jc w:val="left"/>
        <w:rPr>
          <w:sz w:val="22"/>
        </w:rPr>
      </w:pPr>
      <w:r w:rsidRPr="004530E9">
        <w:rPr>
          <w:noProof/>
          <w:sz w:val="22"/>
        </w:rPr>
        <w:lastRenderedPageBreak/>
        <w:drawing>
          <wp:inline distT="0" distB="0" distL="0" distR="0" wp14:anchorId="06227F95" wp14:editId="4A979C24">
            <wp:extent cx="5943600" cy="7693777"/>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B95454">
        <w:rPr>
          <w:sz w:val="22"/>
        </w:rPr>
        <w:br w:type="page"/>
      </w:r>
    </w:p>
    <w:p w14:paraId="65F942FD" w14:textId="081A36C5" w:rsidR="00B95454" w:rsidRDefault="004530E9">
      <w:pPr>
        <w:spacing w:after="160" w:line="259" w:lineRule="auto"/>
        <w:jc w:val="left"/>
        <w:rPr>
          <w:sz w:val="22"/>
        </w:rPr>
      </w:pPr>
      <w:r w:rsidRPr="004530E9">
        <w:rPr>
          <w:noProof/>
          <w:sz w:val="22"/>
        </w:rPr>
        <w:lastRenderedPageBreak/>
        <w:drawing>
          <wp:inline distT="0" distB="0" distL="0" distR="0" wp14:anchorId="7674DB96" wp14:editId="38291E01">
            <wp:extent cx="5943600" cy="7693777"/>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B95454">
        <w:rPr>
          <w:sz w:val="22"/>
        </w:rPr>
        <w:br w:type="page"/>
      </w:r>
    </w:p>
    <w:p w14:paraId="5BAD4CE4" w14:textId="41488DDF" w:rsidR="00B95454" w:rsidRDefault="004530E9">
      <w:pPr>
        <w:spacing w:after="160" w:line="259" w:lineRule="auto"/>
        <w:jc w:val="left"/>
        <w:rPr>
          <w:sz w:val="22"/>
        </w:rPr>
      </w:pPr>
      <w:r w:rsidRPr="004530E9">
        <w:rPr>
          <w:noProof/>
          <w:sz w:val="22"/>
        </w:rPr>
        <w:lastRenderedPageBreak/>
        <w:drawing>
          <wp:inline distT="0" distB="0" distL="0" distR="0" wp14:anchorId="4D1AA380" wp14:editId="1F46D9EE">
            <wp:extent cx="5943600" cy="7693777"/>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B95454">
        <w:rPr>
          <w:sz w:val="22"/>
        </w:rPr>
        <w:br w:type="page"/>
      </w:r>
    </w:p>
    <w:p w14:paraId="1A693EF8" w14:textId="14663C9F" w:rsidR="00B95454" w:rsidRDefault="004530E9">
      <w:pPr>
        <w:spacing w:after="160" w:line="259" w:lineRule="auto"/>
        <w:jc w:val="left"/>
        <w:rPr>
          <w:sz w:val="22"/>
        </w:rPr>
      </w:pPr>
      <w:r w:rsidRPr="004530E9">
        <w:rPr>
          <w:noProof/>
          <w:sz w:val="22"/>
        </w:rPr>
        <w:lastRenderedPageBreak/>
        <w:drawing>
          <wp:inline distT="0" distB="0" distL="0" distR="0" wp14:anchorId="31D7D4DF" wp14:editId="20B0AD24">
            <wp:extent cx="5943600" cy="7693777"/>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B95454">
        <w:rPr>
          <w:sz w:val="22"/>
        </w:rPr>
        <w:br w:type="page"/>
      </w:r>
    </w:p>
    <w:p w14:paraId="18E516A1" w14:textId="44E91D4D" w:rsidR="00B95454" w:rsidRDefault="004530E9">
      <w:pPr>
        <w:spacing w:after="160" w:line="259" w:lineRule="auto"/>
        <w:jc w:val="left"/>
        <w:rPr>
          <w:sz w:val="22"/>
        </w:rPr>
      </w:pPr>
      <w:r w:rsidRPr="004530E9">
        <w:rPr>
          <w:noProof/>
          <w:sz w:val="22"/>
        </w:rPr>
        <w:lastRenderedPageBreak/>
        <w:drawing>
          <wp:inline distT="0" distB="0" distL="0" distR="0" wp14:anchorId="56BE43CC" wp14:editId="009EF9CF">
            <wp:extent cx="5943600" cy="7693777"/>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B95454">
        <w:rPr>
          <w:sz w:val="22"/>
        </w:rPr>
        <w:br w:type="page"/>
      </w:r>
    </w:p>
    <w:p w14:paraId="0933FD8C" w14:textId="14D0DEFD" w:rsidR="00B95454" w:rsidRDefault="004530E9">
      <w:pPr>
        <w:spacing w:after="160" w:line="259" w:lineRule="auto"/>
        <w:jc w:val="left"/>
        <w:rPr>
          <w:sz w:val="22"/>
        </w:rPr>
      </w:pPr>
      <w:r w:rsidRPr="004530E9">
        <w:rPr>
          <w:noProof/>
          <w:sz w:val="22"/>
        </w:rPr>
        <w:lastRenderedPageBreak/>
        <w:drawing>
          <wp:inline distT="0" distB="0" distL="0" distR="0" wp14:anchorId="3809A0DB" wp14:editId="01CA4C35">
            <wp:extent cx="5943600" cy="7693777"/>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B95454">
        <w:rPr>
          <w:sz w:val="22"/>
        </w:rPr>
        <w:br w:type="page"/>
      </w:r>
    </w:p>
    <w:p w14:paraId="56E99736" w14:textId="1EF4E202" w:rsidR="00B95454" w:rsidRDefault="004530E9">
      <w:pPr>
        <w:spacing w:after="160" w:line="259" w:lineRule="auto"/>
        <w:jc w:val="left"/>
        <w:rPr>
          <w:sz w:val="22"/>
        </w:rPr>
      </w:pPr>
      <w:r w:rsidRPr="004530E9">
        <w:rPr>
          <w:noProof/>
          <w:sz w:val="22"/>
        </w:rPr>
        <w:lastRenderedPageBreak/>
        <w:drawing>
          <wp:inline distT="0" distB="0" distL="0" distR="0" wp14:anchorId="14EDAB0E" wp14:editId="3B93D694">
            <wp:extent cx="5943600" cy="7693777"/>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B95454">
        <w:rPr>
          <w:sz w:val="22"/>
        </w:rPr>
        <w:br w:type="page"/>
      </w:r>
    </w:p>
    <w:p w14:paraId="7A509726" w14:textId="1E275A79" w:rsidR="00B95454" w:rsidRDefault="004530E9">
      <w:pPr>
        <w:spacing w:after="160" w:line="259" w:lineRule="auto"/>
        <w:jc w:val="left"/>
        <w:rPr>
          <w:sz w:val="22"/>
        </w:rPr>
      </w:pPr>
      <w:r w:rsidRPr="004530E9">
        <w:rPr>
          <w:noProof/>
          <w:sz w:val="22"/>
        </w:rPr>
        <w:lastRenderedPageBreak/>
        <w:drawing>
          <wp:inline distT="0" distB="0" distL="0" distR="0" wp14:anchorId="18A9CE73" wp14:editId="44ED9301">
            <wp:extent cx="5943600" cy="7693777"/>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14:paraId="6AB48412" w14:textId="77777777" w:rsidR="00B95454" w:rsidRDefault="00B95454" w:rsidP="00D65FEE">
      <w:pPr>
        <w:jc w:val="left"/>
        <w:rPr>
          <w:sz w:val="22"/>
        </w:rPr>
      </w:pPr>
    </w:p>
    <w:p w14:paraId="710A70E8" w14:textId="57C18973" w:rsidR="00041151" w:rsidRPr="00D64E6D" w:rsidRDefault="00D64E6D" w:rsidP="000932EA">
      <w:pPr>
        <w:ind w:left="4320" w:hanging="4320"/>
        <w:jc w:val="left"/>
        <w:rPr>
          <w:sz w:val="22"/>
        </w:rPr>
      </w:pPr>
      <w:r>
        <w:rPr>
          <w:sz w:val="22"/>
        </w:rPr>
        <w:tab/>
      </w:r>
      <w:r>
        <w:rPr>
          <w:sz w:val="22"/>
        </w:rPr>
        <w:tab/>
      </w:r>
    </w:p>
    <w:sectPr w:rsidR="00041151" w:rsidRPr="00D64E6D" w:rsidSect="00B95454">
      <w:pgSz w:w="12240" w:h="20160" w:code="5"/>
      <w:pgMar w:top="720" w:right="1440" w:bottom="720" w:left="1440"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
    <w:altName w:val="Sylfae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G Omega">
    <w:charset w:val="00"/>
    <w:family w:val="swiss"/>
    <w:pitch w:val="variable"/>
    <w:sig w:usb0="00000007" w:usb1="00000000" w:usb2="00000000" w:usb3="00000000" w:csb0="00000093" w:csb1="00000000"/>
  </w:font>
  <w:font w:name="Times New Roman TUR">
    <w:altName w:val="Sylfaen"/>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F8069828"/>
    <w:lvl w:ilvl="0">
      <w:start w:val="1"/>
      <w:numFmt w:val="decimal"/>
      <w:pStyle w:val="ListNumber"/>
      <w:lvlText w:val="%1."/>
      <w:lvlJc w:val="left"/>
      <w:pPr>
        <w:tabs>
          <w:tab w:val="num" w:pos="1080"/>
        </w:tabs>
        <w:ind w:left="1080" w:hanging="360"/>
      </w:pPr>
      <w:rPr>
        <w:rFonts w:ascii="Times New Roman" w:hAnsi="Times New Roman" w:hint="default"/>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 w15:restartNumberingAfterBreak="0">
    <w:nsid w:val="0A3659B9"/>
    <w:multiLevelType w:val="hybridMultilevel"/>
    <w:tmpl w:val="B46E607C"/>
    <w:lvl w:ilvl="0" w:tplc="C310D3D8">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 w15:restartNumberingAfterBreak="0">
    <w:nsid w:val="16E915BC"/>
    <w:multiLevelType w:val="hybridMultilevel"/>
    <w:tmpl w:val="9912CDCC"/>
    <w:lvl w:ilvl="0" w:tplc="AF028DDC">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963330E"/>
    <w:multiLevelType w:val="hybridMultilevel"/>
    <w:tmpl w:val="EB70CAF2"/>
    <w:lvl w:ilvl="0" w:tplc="7FEE39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24835CD2"/>
    <w:multiLevelType w:val="hybridMultilevel"/>
    <w:tmpl w:val="B164DCF4"/>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6280F85"/>
    <w:multiLevelType w:val="hybridMultilevel"/>
    <w:tmpl w:val="EB70CAF2"/>
    <w:lvl w:ilvl="0" w:tplc="7FEE39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38251AE1"/>
    <w:multiLevelType w:val="hybridMultilevel"/>
    <w:tmpl w:val="EB70CAF2"/>
    <w:lvl w:ilvl="0" w:tplc="7FEE39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54C37B96"/>
    <w:multiLevelType w:val="hybridMultilevel"/>
    <w:tmpl w:val="BDBA2980"/>
    <w:lvl w:ilvl="0" w:tplc="073CDD8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F9F467B"/>
    <w:multiLevelType w:val="hybridMultilevel"/>
    <w:tmpl w:val="1A8A938E"/>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7"/>
  </w:num>
  <w:num w:numId="2">
    <w:abstractNumId w:val="2"/>
  </w:num>
  <w:num w:numId="3">
    <w:abstractNumId w:val="4"/>
  </w:num>
  <w:num w:numId="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num>
  <w:num w:numId="6">
    <w:abstractNumId w:val="5"/>
  </w:num>
  <w:num w:numId="7">
    <w:abstractNumId w:val="6"/>
  </w:num>
  <w:num w:numId="8">
    <w:abstractNumId w:val="8"/>
  </w:num>
  <w:num w:numId="9">
    <w:abstractNumId w:val="0"/>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5998"/>
    <w:rsid w:val="00041151"/>
    <w:rsid w:val="00041A6E"/>
    <w:rsid w:val="000932EA"/>
    <w:rsid w:val="000A55B0"/>
    <w:rsid w:val="000B54B0"/>
    <w:rsid w:val="000C0D02"/>
    <w:rsid w:val="000D396D"/>
    <w:rsid w:val="000D6BE3"/>
    <w:rsid w:val="0013790C"/>
    <w:rsid w:val="00160506"/>
    <w:rsid w:val="001C0B83"/>
    <w:rsid w:val="001C7790"/>
    <w:rsid w:val="001E6329"/>
    <w:rsid w:val="00210D6A"/>
    <w:rsid w:val="00222FFB"/>
    <w:rsid w:val="00230240"/>
    <w:rsid w:val="00243C7F"/>
    <w:rsid w:val="00291C21"/>
    <w:rsid w:val="002A070B"/>
    <w:rsid w:val="002B0580"/>
    <w:rsid w:val="002E46C6"/>
    <w:rsid w:val="002E5933"/>
    <w:rsid w:val="002E5A3E"/>
    <w:rsid w:val="00335169"/>
    <w:rsid w:val="00360E56"/>
    <w:rsid w:val="003631AD"/>
    <w:rsid w:val="003910AD"/>
    <w:rsid w:val="003C6A23"/>
    <w:rsid w:val="003E5993"/>
    <w:rsid w:val="00437962"/>
    <w:rsid w:val="004530E9"/>
    <w:rsid w:val="00457098"/>
    <w:rsid w:val="00474C88"/>
    <w:rsid w:val="00475EA6"/>
    <w:rsid w:val="004B28D7"/>
    <w:rsid w:val="004D6F8D"/>
    <w:rsid w:val="004F7AFB"/>
    <w:rsid w:val="00506FDA"/>
    <w:rsid w:val="00551C90"/>
    <w:rsid w:val="005B43C4"/>
    <w:rsid w:val="005C7627"/>
    <w:rsid w:val="005C7DF8"/>
    <w:rsid w:val="005F4F55"/>
    <w:rsid w:val="00640B55"/>
    <w:rsid w:val="00651277"/>
    <w:rsid w:val="006A2649"/>
    <w:rsid w:val="006B2F06"/>
    <w:rsid w:val="006D0D43"/>
    <w:rsid w:val="00731725"/>
    <w:rsid w:val="0073554B"/>
    <w:rsid w:val="007505E6"/>
    <w:rsid w:val="00766A26"/>
    <w:rsid w:val="007869F5"/>
    <w:rsid w:val="00787BE6"/>
    <w:rsid w:val="007A17D7"/>
    <w:rsid w:val="007C4805"/>
    <w:rsid w:val="00803540"/>
    <w:rsid w:val="0080524F"/>
    <w:rsid w:val="00812FD5"/>
    <w:rsid w:val="00865FBC"/>
    <w:rsid w:val="00883C34"/>
    <w:rsid w:val="00885AE4"/>
    <w:rsid w:val="0089476A"/>
    <w:rsid w:val="008E56B0"/>
    <w:rsid w:val="00915EF8"/>
    <w:rsid w:val="00994D59"/>
    <w:rsid w:val="009B1E2C"/>
    <w:rsid w:val="009C1B02"/>
    <w:rsid w:val="00A05050"/>
    <w:rsid w:val="00A12572"/>
    <w:rsid w:val="00A868C9"/>
    <w:rsid w:val="00AC5E93"/>
    <w:rsid w:val="00AD2555"/>
    <w:rsid w:val="00AE2549"/>
    <w:rsid w:val="00AF022A"/>
    <w:rsid w:val="00AF43E6"/>
    <w:rsid w:val="00B77319"/>
    <w:rsid w:val="00B7798C"/>
    <w:rsid w:val="00B857E1"/>
    <w:rsid w:val="00B95454"/>
    <w:rsid w:val="00BB4037"/>
    <w:rsid w:val="00C8324B"/>
    <w:rsid w:val="00C90B44"/>
    <w:rsid w:val="00C917B0"/>
    <w:rsid w:val="00CC6F49"/>
    <w:rsid w:val="00D64E6D"/>
    <w:rsid w:val="00D65FEE"/>
    <w:rsid w:val="00D81F19"/>
    <w:rsid w:val="00DB5998"/>
    <w:rsid w:val="00DF2521"/>
    <w:rsid w:val="00E6192C"/>
    <w:rsid w:val="00E646CA"/>
    <w:rsid w:val="00E6724A"/>
    <w:rsid w:val="00E861EC"/>
    <w:rsid w:val="00EA54DA"/>
    <w:rsid w:val="00EA7331"/>
    <w:rsid w:val="00F609AF"/>
    <w:rsid w:val="00F671E8"/>
    <w:rsid w:val="00F93E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State"/>
  <w:smartTagType w:namespaceuri="urn:schemas-microsoft-com:office:smarttags" w:name="PlaceName"/>
  <w:smartTagType w:namespaceuri="urn:schemas-microsoft-com:office:smarttags" w:name="PlaceType"/>
  <w:shapeDefaults>
    <o:shapedefaults v:ext="edit" spidmax="1026"/>
    <o:shapelayout v:ext="edit">
      <o:idmap v:ext="edit" data="1"/>
    </o:shapelayout>
  </w:shapeDefaults>
  <w:decimalSymbol w:val="."/>
  <w:listSeparator w:val=","/>
  <w14:docId w14:val="3D9FACC6"/>
  <w15:chartTrackingRefBased/>
  <w15:docId w15:val="{55AC5119-BD1C-4BAC-A15E-18CB0C12B6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B5998"/>
    <w:pPr>
      <w:spacing w:after="0" w:line="240" w:lineRule="auto"/>
      <w:jc w:val="center"/>
    </w:pPr>
    <w:rPr>
      <w:rFonts w:ascii="Times New Roman" w:eastAsia="Calibri" w:hAnsi="Times New Roman" w:cs="Times New Roman"/>
      <w:sz w:val="28"/>
    </w:rPr>
  </w:style>
  <w:style w:type="paragraph" w:styleId="Heading1">
    <w:name w:val="heading 1"/>
    <w:basedOn w:val="Normal"/>
    <w:next w:val="Normal"/>
    <w:link w:val="Heading1Char"/>
    <w:uiPriority w:val="9"/>
    <w:qFormat/>
    <w:rsid w:val="0013790C"/>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rsid w:val="00041151"/>
    <w:pPr>
      <w:tabs>
        <w:tab w:val="left" w:pos="-720"/>
        <w:tab w:val="left" w:pos="0"/>
        <w:tab w:val="left" w:pos="720"/>
      </w:tabs>
      <w:suppressAutoHyphens/>
      <w:ind w:left="1440" w:right="1440" w:hanging="1440"/>
      <w:jc w:val="both"/>
    </w:pPr>
    <w:rPr>
      <w:rFonts w:ascii="Times" w:eastAsia="Times New Roman" w:hAnsi="Times"/>
      <w:b/>
      <w:spacing w:val="-2"/>
      <w:sz w:val="22"/>
      <w:szCs w:val="20"/>
    </w:rPr>
  </w:style>
  <w:style w:type="paragraph" w:styleId="BalloonText">
    <w:name w:val="Balloon Text"/>
    <w:basedOn w:val="Normal"/>
    <w:link w:val="BalloonTextChar"/>
    <w:uiPriority w:val="99"/>
    <w:semiHidden/>
    <w:unhideWhenUsed/>
    <w:rsid w:val="00222FF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22FFB"/>
    <w:rPr>
      <w:rFonts w:ascii="Segoe UI" w:eastAsia="Calibri" w:hAnsi="Segoe UI" w:cs="Segoe UI"/>
      <w:sz w:val="18"/>
      <w:szCs w:val="18"/>
    </w:rPr>
  </w:style>
  <w:style w:type="paragraph" w:customStyle="1" w:styleId="ResolutionTitle">
    <w:name w:val="Resolution Title"/>
    <w:basedOn w:val="Heading1"/>
    <w:rsid w:val="0013790C"/>
    <w:pPr>
      <w:keepLines w:val="0"/>
      <w:spacing w:before="0"/>
    </w:pPr>
    <w:rPr>
      <w:rFonts w:ascii="CG Omega" w:eastAsia="Times New Roman" w:hAnsi="CG Omega" w:cs="Times New Roman"/>
      <w:caps/>
      <w:color w:val="auto"/>
      <w:spacing w:val="20"/>
      <w:kern w:val="28"/>
      <w:sz w:val="24"/>
      <w:szCs w:val="20"/>
    </w:rPr>
  </w:style>
  <w:style w:type="paragraph" w:customStyle="1" w:styleId="ResolutionBody">
    <w:name w:val="Resolution Body"/>
    <w:basedOn w:val="Normal"/>
    <w:rsid w:val="0013790C"/>
    <w:pPr>
      <w:spacing w:line="480" w:lineRule="auto"/>
      <w:ind w:firstLine="1008"/>
      <w:jc w:val="both"/>
    </w:pPr>
    <w:rPr>
      <w:rFonts w:eastAsia="Times New Roman"/>
      <w:sz w:val="24"/>
      <w:szCs w:val="20"/>
    </w:rPr>
  </w:style>
  <w:style w:type="paragraph" w:styleId="ListNumber">
    <w:name w:val="List Number"/>
    <w:basedOn w:val="Normal"/>
    <w:rsid w:val="0013790C"/>
    <w:pPr>
      <w:numPr>
        <w:numId w:val="9"/>
      </w:numPr>
      <w:spacing w:after="240"/>
      <w:ind w:right="864"/>
      <w:jc w:val="both"/>
    </w:pPr>
    <w:rPr>
      <w:rFonts w:ascii="CG Omega" w:eastAsia="Times New Roman" w:hAnsi="CG Omega"/>
      <w:sz w:val="24"/>
      <w:szCs w:val="20"/>
    </w:rPr>
  </w:style>
  <w:style w:type="character" w:customStyle="1" w:styleId="Heading1Char">
    <w:name w:val="Heading 1 Char"/>
    <w:basedOn w:val="DefaultParagraphFont"/>
    <w:link w:val="Heading1"/>
    <w:uiPriority w:val="9"/>
    <w:rsid w:val="0013790C"/>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rsid w:val="0013790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 Type="http://schemas.openxmlformats.org/officeDocument/2006/relationships/styles" Target="styles.xml"/><Relationship Id="rId21" Type="http://schemas.openxmlformats.org/officeDocument/2006/relationships/image" Target="media/image15.emf"/><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2" Type="http://schemas.openxmlformats.org/officeDocument/2006/relationships/numbering" Target="numbering.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image" Target="media/image23.emf"/><Relationship Id="rId1" Type="http://schemas.openxmlformats.org/officeDocument/2006/relationships/customXml" Target="../customXml/item1.xml"/><Relationship Id="rId6" Type="http://schemas.openxmlformats.org/officeDocument/2006/relationships/hyperlink" Target="http://www.njpacoop.org" TargetMode="External"/><Relationship Id="rId11" Type="http://schemas.openxmlformats.org/officeDocument/2006/relationships/image" Target="media/image5.emf"/><Relationship Id="rId24" Type="http://schemas.openxmlformats.org/officeDocument/2006/relationships/image" Target="media/image18.emf"/><Relationship Id="rId5" Type="http://schemas.openxmlformats.org/officeDocument/2006/relationships/webSettings" Target="webSetting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B3072B-88BD-4DA1-A384-64F8D0FDAE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310</TotalTime>
  <Pages>56</Pages>
  <Words>10671</Words>
  <Characters>60831</Characters>
  <Application>Microsoft Office Word</Application>
  <DocSecurity>0</DocSecurity>
  <Lines>506</Lines>
  <Paragraphs>142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71360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27</cp:revision>
  <cp:lastPrinted>2018-10-05T18:16:00Z</cp:lastPrinted>
  <dcterms:created xsi:type="dcterms:W3CDTF">2018-10-10T19:07:00Z</dcterms:created>
  <dcterms:modified xsi:type="dcterms:W3CDTF">2018-10-15T18:51:00Z</dcterms:modified>
</cp:coreProperties>
</file>