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E0F52" w14:textId="77777777" w:rsidR="00A06CF4" w:rsidRPr="001B79E4" w:rsidRDefault="00A06CF4" w:rsidP="00A06CF4">
      <w:pPr>
        <w:numPr>
          <w:ilvl w:val="12"/>
          <w:numId w:val="0"/>
        </w:numPr>
        <w:rPr>
          <w:b/>
          <w:sz w:val="22"/>
        </w:rPr>
      </w:pPr>
      <w:r w:rsidRPr="001B79E4">
        <w:rPr>
          <w:b/>
          <w:sz w:val="22"/>
        </w:rPr>
        <w:t xml:space="preserve">VOORHEES TOWNSHIP COMMITTEE </w:t>
      </w:r>
    </w:p>
    <w:p w14:paraId="49DE8E89" w14:textId="0896FD95" w:rsidR="00A06CF4" w:rsidRPr="001B79E4" w:rsidRDefault="00A06CF4" w:rsidP="00A06CF4">
      <w:pPr>
        <w:numPr>
          <w:ilvl w:val="12"/>
          <w:numId w:val="0"/>
        </w:numPr>
        <w:rPr>
          <w:b/>
          <w:sz w:val="22"/>
        </w:rPr>
      </w:pPr>
      <w:r w:rsidRPr="001B79E4">
        <w:rPr>
          <w:b/>
          <w:sz w:val="22"/>
        </w:rPr>
        <w:t xml:space="preserve">AGENDA FOR THE MEETING OF FEBRUARY 25, 2019 </w:t>
      </w:r>
    </w:p>
    <w:p w14:paraId="7A0EFE20" w14:textId="77777777" w:rsidR="00A06CF4" w:rsidRPr="001B79E4" w:rsidRDefault="00A06CF4" w:rsidP="00A06CF4">
      <w:pPr>
        <w:numPr>
          <w:ilvl w:val="12"/>
          <w:numId w:val="0"/>
        </w:numPr>
        <w:rPr>
          <w:b/>
          <w:sz w:val="22"/>
        </w:rPr>
      </w:pPr>
      <w:r w:rsidRPr="001B79E4">
        <w:rPr>
          <w:b/>
          <w:sz w:val="22"/>
        </w:rPr>
        <w:t>REGULAR MEETING 8:00 PM</w:t>
      </w:r>
    </w:p>
    <w:p w14:paraId="2C380218" w14:textId="77777777" w:rsidR="00A06CF4" w:rsidRPr="001B79E4" w:rsidRDefault="00A06CF4" w:rsidP="00A06CF4">
      <w:pPr>
        <w:numPr>
          <w:ilvl w:val="12"/>
          <w:numId w:val="0"/>
        </w:numPr>
        <w:jc w:val="left"/>
        <w:rPr>
          <w:b/>
          <w:sz w:val="22"/>
        </w:rPr>
      </w:pPr>
    </w:p>
    <w:p w14:paraId="7BB51EEB" w14:textId="77777777" w:rsidR="00A06CF4" w:rsidRPr="001B79E4" w:rsidRDefault="00A06CF4" w:rsidP="00A06CF4">
      <w:pPr>
        <w:jc w:val="left"/>
        <w:rPr>
          <w:b/>
          <w:sz w:val="22"/>
        </w:rPr>
      </w:pPr>
      <w:r w:rsidRPr="001B79E4">
        <w:rPr>
          <w:b/>
          <w:sz w:val="22"/>
        </w:rPr>
        <w:t>FLAG SALUTE</w:t>
      </w:r>
    </w:p>
    <w:p w14:paraId="6E701328" w14:textId="77777777" w:rsidR="00A06CF4" w:rsidRPr="001B79E4" w:rsidRDefault="00A06CF4" w:rsidP="00A06CF4">
      <w:pPr>
        <w:tabs>
          <w:tab w:val="left" w:pos="90"/>
          <w:tab w:val="left" w:pos="1800"/>
        </w:tabs>
        <w:jc w:val="left"/>
        <w:rPr>
          <w:b/>
          <w:sz w:val="22"/>
        </w:rPr>
      </w:pPr>
    </w:p>
    <w:p w14:paraId="5C9BD40D" w14:textId="77777777" w:rsidR="00A06CF4" w:rsidRPr="001B79E4" w:rsidRDefault="00A06CF4" w:rsidP="00A06CF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6122CD90" w14:textId="77777777" w:rsidR="00A06CF4" w:rsidRPr="001B79E4" w:rsidRDefault="00A06CF4" w:rsidP="00A06CF4">
      <w:pPr>
        <w:tabs>
          <w:tab w:val="left" w:pos="90"/>
          <w:tab w:val="left" w:pos="1800"/>
        </w:tabs>
        <w:jc w:val="left"/>
        <w:rPr>
          <w:sz w:val="22"/>
        </w:rPr>
      </w:pPr>
    </w:p>
    <w:p w14:paraId="0F34FB29" w14:textId="77777777" w:rsidR="00A06CF4" w:rsidRPr="001B79E4" w:rsidRDefault="00A06CF4" w:rsidP="00A06CF4">
      <w:pPr>
        <w:tabs>
          <w:tab w:val="left" w:pos="90"/>
        </w:tabs>
        <w:jc w:val="left"/>
        <w:rPr>
          <w:b/>
          <w:sz w:val="22"/>
        </w:rPr>
      </w:pPr>
      <w:r w:rsidRPr="001B79E4">
        <w:rPr>
          <w:b/>
          <w:sz w:val="22"/>
        </w:rPr>
        <w:t>SUNSHINE STATEMENT</w:t>
      </w:r>
    </w:p>
    <w:p w14:paraId="7E94124E" w14:textId="77777777" w:rsidR="00A06CF4" w:rsidRPr="001B79E4" w:rsidRDefault="00A06CF4" w:rsidP="00A06CF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118F464E" w14:textId="77777777" w:rsidR="00A06CF4" w:rsidRPr="001B79E4" w:rsidRDefault="00A06CF4" w:rsidP="00A06CF4">
      <w:pPr>
        <w:tabs>
          <w:tab w:val="left" w:pos="90"/>
        </w:tabs>
        <w:jc w:val="left"/>
        <w:rPr>
          <w:sz w:val="22"/>
        </w:rPr>
      </w:pPr>
    </w:p>
    <w:p w14:paraId="6F0A40B2" w14:textId="0E03DFB8" w:rsidR="00A06CF4" w:rsidRPr="001B79E4" w:rsidRDefault="00A06CF4" w:rsidP="00A06CF4">
      <w:pPr>
        <w:widowControl w:val="0"/>
        <w:suppressAutoHyphens/>
        <w:autoSpaceDE w:val="0"/>
        <w:autoSpaceDN w:val="0"/>
        <w:adjustRightInd w:val="0"/>
        <w:spacing w:line="240" w:lineRule="atLeast"/>
        <w:jc w:val="left"/>
        <w:rPr>
          <w:b/>
          <w:bCs/>
          <w:spacing w:val="-3"/>
          <w:sz w:val="22"/>
        </w:rPr>
      </w:pPr>
      <w:bookmarkStart w:id="0" w:name="_Hlk526492149"/>
      <w:r w:rsidRPr="001B79E4">
        <w:rPr>
          <w:b/>
          <w:bCs/>
          <w:spacing w:val="-3"/>
          <w:sz w:val="22"/>
        </w:rPr>
        <w:t>SECOND READING ON ORDINANCE</w:t>
      </w:r>
    </w:p>
    <w:p w14:paraId="7760E166" w14:textId="77777777" w:rsidR="00A06CF4" w:rsidRPr="001B79E4" w:rsidRDefault="00A06CF4" w:rsidP="00A06CF4">
      <w:pPr>
        <w:tabs>
          <w:tab w:val="left" w:pos="90"/>
        </w:tabs>
        <w:jc w:val="left"/>
        <w:rPr>
          <w:sz w:val="22"/>
        </w:rPr>
      </w:pPr>
      <w:r w:rsidRPr="001B79E4">
        <w:rPr>
          <w:sz w:val="22"/>
        </w:rPr>
        <w:t>AN ORDINANCE DESIGNATING THE SCHEDULE OF FEES FOR 2019</w:t>
      </w:r>
    </w:p>
    <w:p w14:paraId="5AB40641"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p w14:paraId="3B0E8A74" w14:textId="77777777"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Pr="001B79E4">
        <w:rPr>
          <w:bCs/>
          <w:spacing w:val="-3"/>
          <w:sz w:val="22"/>
        </w:rPr>
        <w:tab/>
      </w:r>
      <w:r w:rsidRPr="001B79E4">
        <w:rPr>
          <w:b/>
          <w:bCs/>
          <w:spacing w:val="-3"/>
          <w:sz w:val="22"/>
        </w:rPr>
        <w:tab/>
      </w:r>
      <w:r w:rsidRPr="001B79E4">
        <w:rPr>
          <w:bCs/>
          <w:spacing w:val="-3"/>
          <w:sz w:val="22"/>
        </w:rPr>
        <w:t>ROLL CALL:</w:t>
      </w:r>
      <w:r w:rsidRPr="001B79E4">
        <w:rPr>
          <w:bCs/>
          <w:spacing w:val="-3"/>
          <w:sz w:val="22"/>
        </w:rPr>
        <w:tab/>
        <w:t>MR. FRIEDMAN</w:t>
      </w:r>
      <w:r w:rsidRPr="001B79E4">
        <w:rPr>
          <w:bCs/>
          <w:spacing w:val="-3"/>
          <w:sz w:val="22"/>
        </w:rPr>
        <w:tab/>
        <w:t xml:space="preserve">MR. PLATT </w:t>
      </w:r>
    </w:p>
    <w:p w14:paraId="37E2682C" w14:textId="77777777"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MR. RAVITZ </w:t>
      </w:r>
      <w:r w:rsidRPr="001B79E4">
        <w:rPr>
          <w:bCs/>
          <w:spacing w:val="-3"/>
          <w:sz w:val="22"/>
        </w:rPr>
        <w:tab/>
      </w:r>
      <w:r w:rsidRPr="001B79E4">
        <w:rPr>
          <w:bCs/>
          <w:spacing w:val="-3"/>
          <w:sz w:val="22"/>
        </w:rPr>
        <w:tab/>
        <w:t>MS. NOCITO</w:t>
      </w:r>
      <w:r w:rsidRPr="001B79E4">
        <w:rPr>
          <w:bCs/>
          <w:spacing w:val="-3"/>
          <w:sz w:val="22"/>
        </w:rPr>
        <w:tab/>
      </w:r>
    </w:p>
    <w:p w14:paraId="03C32645" w14:textId="77777777"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MAYOR MIGNOGNA </w:t>
      </w:r>
    </w:p>
    <w:p w14:paraId="709FE713" w14:textId="4170C514" w:rsid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1E456FCD" w14:textId="68DED5A6" w:rsidR="001B79E4" w:rsidRDefault="001B79E4" w:rsidP="001B79E4">
      <w:pPr>
        <w:widowControl w:val="0"/>
        <w:suppressAutoHyphens/>
        <w:autoSpaceDE w:val="0"/>
        <w:autoSpaceDN w:val="0"/>
        <w:adjustRightInd w:val="0"/>
        <w:spacing w:line="240" w:lineRule="atLeast"/>
        <w:jc w:val="left"/>
        <w:rPr>
          <w:bCs/>
          <w:spacing w:val="-3"/>
          <w:sz w:val="22"/>
        </w:rPr>
      </w:pPr>
    </w:p>
    <w:p w14:paraId="47B73AC3" w14:textId="2B8C915D" w:rsidR="001B79E4" w:rsidRPr="001B79E4" w:rsidRDefault="001B79E4" w:rsidP="001B79E4">
      <w:pPr>
        <w:widowControl w:val="0"/>
        <w:suppressAutoHyphens/>
        <w:autoSpaceDE w:val="0"/>
        <w:autoSpaceDN w:val="0"/>
        <w:adjustRightInd w:val="0"/>
        <w:spacing w:line="240" w:lineRule="atLeast"/>
        <w:jc w:val="left"/>
        <w:rPr>
          <w:b/>
          <w:bCs/>
          <w:spacing w:val="-3"/>
          <w:sz w:val="22"/>
        </w:rPr>
      </w:pPr>
      <w:r w:rsidRPr="001B79E4">
        <w:rPr>
          <w:b/>
          <w:bCs/>
          <w:spacing w:val="-3"/>
          <w:sz w:val="22"/>
        </w:rPr>
        <w:t>FIRST READING ON ORDINANCE</w:t>
      </w:r>
    </w:p>
    <w:p w14:paraId="253837F1" w14:textId="7918EE72" w:rsidR="001B79E4" w:rsidRPr="00B16330" w:rsidRDefault="001B79E4" w:rsidP="001B79E4">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AN ORDINANCE TO EXCEED THE MUNICIPAL BUDGET APPROPRIATION LIMITS</w:t>
      </w:r>
    </w:p>
    <w:p w14:paraId="0025FC58" w14:textId="5BD22ADB" w:rsidR="001B79E4" w:rsidRPr="00B16330" w:rsidRDefault="001B79E4" w:rsidP="001B79E4">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AND TO ESTABLISH A CAP BANK (</w:t>
      </w:r>
      <w:proofErr w:type="spellStart"/>
      <w:r w:rsidRPr="00B16330">
        <w:rPr>
          <w:rFonts w:eastAsia="Times New Roman"/>
          <w:sz w:val="22"/>
        </w:rPr>
        <w:t>N.J.S.A</w:t>
      </w:r>
      <w:proofErr w:type="spellEnd"/>
      <w:r w:rsidRPr="00B16330">
        <w:rPr>
          <w:rFonts w:eastAsia="Times New Roman"/>
          <w:sz w:val="22"/>
        </w:rPr>
        <w:t xml:space="preserve">. 40A:4-45.14) </w:t>
      </w:r>
    </w:p>
    <w:p w14:paraId="4AB17161" w14:textId="77777777" w:rsidR="001B79E4" w:rsidRPr="00B16330" w:rsidRDefault="001B79E4" w:rsidP="001B79E4">
      <w:pPr>
        <w:widowControl w:val="0"/>
        <w:suppressAutoHyphens/>
        <w:autoSpaceDE w:val="0"/>
        <w:autoSpaceDN w:val="0"/>
        <w:adjustRightInd w:val="0"/>
        <w:spacing w:line="240" w:lineRule="atLeast"/>
        <w:jc w:val="left"/>
        <w:rPr>
          <w:bCs/>
          <w:spacing w:val="-3"/>
          <w:sz w:val="22"/>
        </w:rPr>
      </w:pPr>
    </w:p>
    <w:p w14:paraId="5F262406" w14:textId="77777777" w:rsidR="001B79E4" w:rsidRPr="00B16330" w:rsidRDefault="001B79E4" w:rsidP="001B79E4">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MOTION TO APPROVE:</w:t>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t>AYES:</w:t>
      </w:r>
      <w:r w:rsidRPr="00B16330">
        <w:rPr>
          <w:rFonts w:eastAsia="Times New Roman"/>
          <w:spacing w:val="-3"/>
          <w:sz w:val="22"/>
        </w:rPr>
        <w:tab/>
      </w:r>
    </w:p>
    <w:p w14:paraId="5540D5E4" w14:textId="77777777" w:rsidR="001B79E4" w:rsidRPr="00B16330" w:rsidRDefault="001B79E4" w:rsidP="001B79E4">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SECONDED:</w:t>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t xml:space="preserve">NAYS: </w:t>
      </w:r>
    </w:p>
    <w:p w14:paraId="6F4154C7"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bookmarkEnd w:id="0"/>
    <w:p w14:paraId="385E48DC" w14:textId="77777777" w:rsidR="00A06CF4" w:rsidRPr="001B79E4" w:rsidRDefault="00A06CF4" w:rsidP="00A06CF4">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41DEF6C" w14:textId="77777777" w:rsidR="00A06CF4" w:rsidRPr="001B79E4" w:rsidRDefault="00A06CF4" w:rsidP="00A06CF4">
      <w:pPr>
        <w:pStyle w:val="BlockText"/>
        <w:ind w:left="0" w:right="0" w:firstLine="0"/>
        <w:rPr>
          <w:rFonts w:ascii="Times New Roman" w:hAnsi="Times New Roman"/>
          <w:szCs w:val="22"/>
        </w:rPr>
      </w:pPr>
    </w:p>
    <w:p w14:paraId="5B76D15B" w14:textId="77777777" w:rsidR="00A06CF4" w:rsidRPr="001B79E4" w:rsidRDefault="00A06CF4" w:rsidP="00A06CF4">
      <w:pPr>
        <w:tabs>
          <w:tab w:val="left" w:pos="90"/>
        </w:tabs>
        <w:jc w:val="left"/>
        <w:rPr>
          <w:sz w:val="22"/>
        </w:rPr>
      </w:pPr>
      <w:r w:rsidRPr="001B79E4">
        <w:rPr>
          <w:sz w:val="22"/>
        </w:rPr>
        <w:t>MOTION TO CLOSE</w:t>
      </w:r>
    </w:p>
    <w:p w14:paraId="784A8911" w14:textId="77777777" w:rsidR="00A06CF4" w:rsidRPr="001B79E4" w:rsidRDefault="00A06CF4" w:rsidP="00A06CF4">
      <w:pPr>
        <w:tabs>
          <w:tab w:val="left" w:pos="90"/>
        </w:tabs>
        <w:jc w:val="left"/>
        <w:rPr>
          <w:sz w:val="22"/>
        </w:rPr>
      </w:pPr>
      <w:r w:rsidRPr="001B79E4">
        <w:rPr>
          <w:sz w:val="22"/>
        </w:rPr>
        <w:t>PUBLIC PORTION:</w:t>
      </w:r>
      <w:r w:rsidRPr="001B79E4">
        <w:rPr>
          <w:sz w:val="22"/>
        </w:rPr>
        <w:tab/>
      </w:r>
      <w:r w:rsidRPr="001B79E4">
        <w:rPr>
          <w:sz w:val="22"/>
        </w:rPr>
        <w:tab/>
      </w:r>
      <w:r w:rsidRPr="001B79E4">
        <w:rPr>
          <w:sz w:val="22"/>
        </w:rPr>
        <w:tab/>
      </w:r>
      <w:r w:rsidRPr="001B79E4">
        <w:rPr>
          <w:sz w:val="22"/>
        </w:rPr>
        <w:tab/>
        <w:t xml:space="preserve">AYES: </w:t>
      </w:r>
    </w:p>
    <w:p w14:paraId="5E79386D" w14:textId="77777777" w:rsidR="00A06CF4" w:rsidRPr="001B79E4" w:rsidRDefault="00A06CF4" w:rsidP="00A06CF4">
      <w:pPr>
        <w:tabs>
          <w:tab w:val="left" w:pos="0"/>
          <w:tab w:val="left" w:pos="720"/>
        </w:tabs>
        <w:suppressAutoHyphens/>
        <w:jc w:val="left"/>
        <w:rPr>
          <w:sz w:val="22"/>
        </w:rPr>
      </w:pPr>
      <w:r w:rsidRPr="001B79E4">
        <w:rPr>
          <w:sz w:val="22"/>
        </w:rPr>
        <w:t>SECONDED:</w:t>
      </w:r>
      <w:r w:rsidRPr="001B79E4">
        <w:rPr>
          <w:sz w:val="22"/>
        </w:rPr>
        <w:tab/>
      </w:r>
      <w:r w:rsidRPr="001B79E4">
        <w:rPr>
          <w:sz w:val="22"/>
        </w:rPr>
        <w:tab/>
      </w:r>
      <w:r w:rsidRPr="001B79E4">
        <w:rPr>
          <w:sz w:val="22"/>
        </w:rPr>
        <w:tab/>
      </w:r>
      <w:r w:rsidRPr="001B79E4">
        <w:rPr>
          <w:sz w:val="22"/>
        </w:rPr>
        <w:tab/>
      </w:r>
      <w:r w:rsidRPr="001B79E4">
        <w:rPr>
          <w:sz w:val="22"/>
        </w:rPr>
        <w:tab/>
        <w:t xml:space="preserve">NAYS: </w:t>
      </w:r>
    </w:p>
    <w:p w14:paraId="6B769320" w14:textId="77777777" w:rsidR="00A06CF4" w:rsidRPr="001B79E4" w:rsidRDefault="00A06CF4" w:rsidP="00A06CF4">
      <w:pPr>
        <w:rPr>
          <w:sz w:val="22"/>
        </w:rPr>
      </w:pPr>
    </w:p>
    <w:p w14:paraId="3EF7112F" w14:textId="13F85702" w:rsidR="00A06CF4" w:rsidRDefault="00A06CF4" w:rsidP="001B79E4">
      <w:pPr>
        <w:spacing w:line="259" w:lineRule="auto"/>
        <w:ind w:left="4320" w:hanging="4320"/>
        <w:jc w:val="left"/>
        <w:rPr>
          <w:sz w:val="22"/>
        </w:rPr>
      </w:pPr>
      <w:r w:rsidRPr="001B79E4">
        <w:rPr>
          <w:sz w:val="22"/>
        </w:rPr>
        <w:t xml:space="preserve">RESOLUTION NO. </w:t>
      </w:r>
      <w:r w:rsidR="001B79E4" w:rsidRPr="001B79E4">
        <w:rPr>
          <w:sz w:val="22"/>
        </w:rPr>
        <w:t>75</w:t>
      </w:r>
      <w:r w:rsidRPr="001B79E4">
        <w:rPr>
          <w:sz w:val="22"/>
        </w:rPr>
        <w:t>-19</w:t>
      </w:r>
      <w:r w:rsidRPr="001B79E4">
        <w:rPr>
          <w:sz w:val="22"/>
        </w:rPr>
        <w:tab/>
      </w:r>
      <w:r w:rsidR="001B79E4">
        <w:rPr>
          <w:sz w:val="22"/>
        </w:rPr>
        <w:t>AUTHORIZING THE TAX COLLECTOR TO COLLECT LIENS ON CERTAIN PROPERTIES FOR UNPAID PROPERTY MAINTENANCE EXPENSES</w:t>
      </w:r>
    </w:p>
    <w:p w14:paraId="392EB654" w14:textId="50157CBF" w:rsidR="00840361" w:rsidRDefault="00840361" w:rsidP="001B79E4">
      <w:pPr>
        <w:spacing w:line="259" w:lineRule="auto"/>
        <w:ind w:left="4320" w:hanging="4320"/>
        <w:jc w:val="left"/>
        <w:rPr>
          <w:sz w:val="22"/>
        </w:rPr>
      </w:pPr>
    </w:p>
    <w:p w14:paraId="635F891F" w14:textId="345E3826" w:rsidR="00840361" w:rsidRDefault="00840361" w:rsidP="001B79E4">
      <w:pPr>
        <w:spacing w:line="259" w:lineRule="auto"/>
        <w:ind w:left="4320" w:hanging="4320"/>
        <w:jc w:val="left"/>
        <w:rPr>
          <w:sz w:val="22"/>
        </w:rPr>
      </w:pPr>
      <w:r>
        <w:rPr>
          <w:sz w:val="22"/>
        </w:rPr>
        <w:t>RESOLUTION NO. 76-19</w:t>
      </w:r>
      <w:r>
        <w:rPr>
          <w:sz w:val="22"/>
        </w:rPr>
        <w:tab/>
        <w:t>AUTHORIZING THE SUBMISSION OF THE SUSTAINABLE JERSEY GRANT APPLICATION</w:t>
      </w:r>
    </w:p>
    <w:p w14:paraId="1D9CDE8D" w14:textId="26128B69" w:rsidR="00840361" w:rsidRDefault="00840361" w:rsidP="001B79E4">
      <w:pPr>
        <w:spacing w:line="259" w:lineRule="auto"/>
        <w:ind w:left="4320" w:hanging="4320"/>
        <w:jc w:val="left"/>
        <w:rPr>
          <w:sz w:val="22"/>
        </w:rPr>
      </w:pPr>
    </w:p>
    <w:p w14:paraId="47D7A231" w14:textId="434FAF90" w:rsidR="00840361" w:rsidRDefault="00840361" w:rsidP="00840361">
      <w:pPr>
        <w:ind w:left="4320" w:hanging="4320"/>
        <w:contextualSpacing/>
        <w:jc w:val="left"/>
        <w:rPr>
          <w:sz w:val="22"/>
        </w:rPr>
      </w:pPr>
      <w:r>
        <w:rPr>
          <w:sz w:val="22"/>
        </w:rPr>
        <w:t>RESOLUTION NO. 77-19</w:t>
      </w:r>
      <w:r>
        <w:rPr>
          <w:sz w:val="22"/>
        </w:rPr>
        <w:tab/>
      </w:r>
      <w:r w:rsidRPr="00840361">
        <w:rPr>
          <w:sz w:val="22"/>
        </w:rPr>
        <w:t>AUTHORIZING AN AGREEMENT BETWEEN VOORHEES TOWNSHIP AND RUTGERS BIOMEDICAL AND HEALTH SCIENCES (“</w:t>
      </w:r>
      <w:proofErr w:type="spellStart"/>
      <w:r w:rsidRPr="00840361">
        <w:rPr>
          <w:sz w:val="22"/>
        </w:rPr>
        <w:t>RBHS</w:t>
      </w:r>
      <w:proofErr w:type="spellEnd"/>
      <w:r w:rsidRPr="00840361">
        <w:rPr>
          <w:sz w:val="22"/>
        </w:rPr>
        <w:t>”) – UNIVERSITY BEHAVIORAL HEALTH CARE (“</w:t>
      </w:r>
      <w:proofErr w:type="spellStart"/>
      <w:r w:rsidRPr="00840361">
        <w:rPr>
          <w:sz w:val="22"/>
        </w:rPr>
        <w:t>UBHC</w:t>
      </w:r>
      <w:proofErr w:type="spellEnd"/>
      <w:r w:rsidRPr="00840361">
        <w:rPr>
          <w:sz w:val="22"/>
        </w:rPr>
        <w:t>”)</w:t>
      </w:r>
      <w:r w:rsidR="00B16330">
        <w:rPr>
          <w:sz w:val="22"/>
        </w:rPr>
        <w:t xml:space="preserve"> Employee Assistance Program</w:t>
      </w:r>
    </w:p>
    <w:p w14:paraId="531449C6" w14:textId="4C5F1E7A" w:rsidR="00840361" w:rsidRDefault="00840361" w:rsidP="00840361">
      <w:pPr>
        <w:ind w:left="4320" w:hanging="4320"/>
        <w:contextualSpacing/>
        <w:jc w:val="left"/>
        <w:rPr>
          <w:sz w:val="22"/>
        </w:rPr>
      </w:pPr>
    </w:p>
    <w:p w14:paraId="78210E3A" w14:textId="24F81445" w:rsidR="00840361" w:rsidRDefault="00840361" w:rsidP="00840361">
      <w:pPr>
        <w:ind w:left="4320" w:hanging="4320"/>
        <w:contextualSpacing/>
        <w:jc w:val="left"/>
        <w:rPr>
          <w:sz w:val="22"/>
        </w:rPr>
      </w:pPr>
      <w:r>
        <w:rPr>
          <w:sz w:val="22"/>
        </w:rPr>
        <w:t xml:space="preserve">RESOLUTION NO. </w:t>
      </w:r>
      <w:r>
        <w:rPr>
          <w:sz w:val="22"/>
        </w:rPr>
        <w:tab/>
        <w:t>EXECUTIVE SESSION</w:t>
      </w:r>
    </w:p>
    <w:p w14:paraId="5C2E5177" w14:textId="77F8171F" w:rsidR="00494EB5" w:rsidRDefault="00494EB5" w:rsidP="00840361">
      <w:pPr>
        <w:ind w:left="4320" w:hanging="4320"/>
        <w:contextualSpacing/>
        <w:jc w:val="left"/>
        <w:rPr>
          <w:sz w:val="22"/>
        </w:rPr>
      </w:pPr>
    </w:p>
    <w:p w14:paraId="039BF8C0" w14:textId="11A2943A" w:rsidR="00494EB5" w:rsidRDefault="00494EB5" w:rsidP="00840361">
      <w:pPr>
        <w:ind w:left="4320" w:hanging="4320"/>
        <w:contextualSpacing/>
        <w:jc w:val="left"/>
        <w:rPr>
          <w:sz w:val="22"/>
        </w:rPr>
      </w:pPr>
    </w:p>
    <w:p w14:paraId="0CA03F0B" w14:textId="3C8CBF4C"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MUNICIPAL COURT REPORT FOR JANUARY 2019</w:t>
      </w:r>
    </w:p>
    <w:p w14:paraId="7E939DF9" w14:textId="630EFAB5" w:rsid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TREASURER’S REPORT FOR JANUARY 2019</w:t>
      </w:r>
    </w:p>
    <w:p w14:paraId="50B4D1F6" w14:textId="727759F5" w:rsidR="00B16330" w:rsidRPr="00494EB5" w:rsidRDefault="00B16330" w:rsidP="00494EB5">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JANUARY 2019</w:t>
      </w:r>
    </w:p>
    <w:p w14:paraId="48786FCB" w14:textId="71E781BC"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MINUTES FROM THE MEETING OF FEBRUARY 11, 2019</w:t>
      </w:r>
    </w:p>
    <w:p w14:paraId="4F65A89F" w14:textId="187088CA"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BILLS POSTED FOR FEBRUARY 25, 2019</w:t>
      </w:r>
    </w:p>
    <w:p w14:paraId="0A02A87E" w14:textId="77777777" w:rsidR="00494EB5" w:rsidRPr="00494EB5" w:rsidRDefault="00494EB5" w:rsidP="00494EB5">
      <w:pPr>
        <w:jc w:val="left"/>
        <w:rPr>
          <w:rFonts w:eastAsia="Times New Roman"/>
          <w:spacing w:val="-2"/>
          <w:sz w:val="22"/>
        </w:rPr>
      </w:pPr>
    </w:p>
    <w:p w14:paraId="23069D40" w14:textId="77777777" w:rsidR="00494EB5" w:rsidRPr="00494EB5" w:rsidRDefault="00494EB5" w:rsidP="00494EB5">
      <w:pPr>
        <w:jc w:val="left"/>
        <w:rPr>
          <w:rFonts w:eastAsia="Times New Roman"/>
          <w:spacing w:val="-2"/>
          <w:sz w:val="22"/>
        </w:rPr>
      </w:pPr>
      <w:r w:rsidRPr="00494EB5">
        <w:rPr>
          <w:rFonts w:eastAsia="Times New Roman"/>
          <w:spacing w:val="-2"/>
          <w:sz w:val="22"/>
        </w:rPr>
        <w:t>COMMENTS FROM COMMITTEE</w:t>
      </w:r>
    </w:p>
    <w:p w14:paraId="4FCB71EC" w14:textId="77777777" w:rsidR="00494EB5" w:rsidRPr="00494EB5" w:rsidRDefault="00494EB5" w:rsidP="00494EB5">
      <w:pPr>
        <w:jc w:val="left"/>
        <w:rPr>
          <w:rFonts w:eastAsia="Times New Roman"/>
          <w:spacing w:val="-2"/>
          <w:sz w:val="22"/>
        </w:rPr>
      </w:pPr>
      <w:r w:rsidRPr="00494EB5">
        <w:rPr>
          <w:rFonts w:eastAsia="Times New Roman"/>
          <w:spacing w:val="-2"/>
          <w:sz w:val="22"/>
        </w:rPr>
        <w:t>COMMENTS FROM THE PUBLIC</w:t>
      </w:r>
    </w:p>
    <w:p w14:paraId="4ADE4420" w14:textId="77777777" w:rsidR="00494EB5" w:rsidRPr="00494EB5" w:rsidRDefault="00494EB5" w:rsidP="00494EB5">
      <w:pPr>
        <w:jc w:val="left"/>
        <w:rPr>
          <w:rFonts w:eastAsia="Times New Roman"/>
          <w:spacing w:val="-2"/>
          <w:sz w:val="22"/>
        </w:rPr>
      </w:pPr>
    </w:p>
    <w:p w14:paraId="4BE84DDA" w14:textId="77777777" w:rsidR="00494EB5" w:rsidRPr="00494EB5" w:rsidRDefault="00494EB5" w:rsidP="00494EB5">
      <w:pPr>
        <w:jc w:val="left"/>
        <w:rPr>
          <w:rFonts w:eastAsia="Times New Roman"/>
          <w:spacing w:val="-2"/>
          <w:sz w:val="22"/>
        </w:rPr>
      </w:pPr>
      <w:r w:rsidRPr="00494EB5">
        <w:rPr>
          <w:rFonts w:eastAsia="Times New Roman"/>
          <w:spacing w:val="-2"/>
          <w:sz w:val="22"/>
        </w:rPr>
        <w:t>ADJOURNMENT</w:t>
      </w:r>
    </w:p>
    <w:p w14:paraId="251D2A92" w14:textId="77777777" w:rsidR="00494EB5" w:rsidRDefault="00494EB5" w:rsidP="00840361">
      <w:pPr>
        <w:ind w:left="4320" w:hanging="4320"/>
        <w:contextualSpacing/>
        <w:jc w:val="left"/>
        <w:rPr>
          <w:sz w:val="22"/>
        </w:rPr>
      </w:pPr>
    </w:p>
    <w:p w14:paraId="493B241F" w14:textId="7CE59F50" w:rsidR="00840361" w:rsidRDefault="00840361" w:rsidP="00840361">
      <w:pPr>
        <w:ind w:left="4320" w:hanging="4320"/>
        <w:contextualSpacing/>
        <w:jc w:val="left"/>
        <w:rPr>
          <w:sz w:val="22"/>
        </w:rPr>
      </w:pPr>
    </w:p>
    <w:p w14:paraId="101DA90A" w14:textId="5CEAAA8A" w:rsidR="00840361" w:rsidRDefault="00840361">
      <w:pPr>
        <w:spacing w:after="160" w:line="259" w:lineRule="auto"/>
        <w:jc w:val="left"/>
        <w:rPr>
          <w:sz w:val="22"/>
        </w:rPr>
      </w:pPr>
      <w:r>
        <w:rPr>
          <w:sz w:val="22"/>
        </w:rPr>
        <w:br w:type="page"/>
      </w:r>
    </w:p>
    <w:p w14:paraId="7D20A7FA" w14:textId="77777777" w:rsidR="00654FBC" w:rsidRPr="00654FBC" w:rsidRDefault="00654FBC" w:rsidP="00654FBC">
      <w:pPr>
        <w:widowControl w:val="0"/>
        <w:spacing w:before="240" w:after="60"/>
        <w:jc w:val="both"/>
        <w:outlineLvl w:val="0"/>
        <w:rPr>
          <w:rFonts w:eastAsia="Times New Roman"/>
          <w:b/>
          <w:kern w:val="32"/>
          <w:sz w:val="24"/>
          <w:szCs w:val="24"/>
          <w:u w:val="single"/>
        </w:rPr>
      </w:pPr>
      <w:r w:rsidRPr="00654FBC">
        <w:rPr>
          <w:rFonts w:ascii="Times" w:eastAsia="Times New Roman" w:hAnsi="Times" w:cs="Times"/>
          <w:b/>
          <w:spacing w:val="-2"/>
          <w:kern w:val="32"/>
          <w:sz w:val="24"/>
          <w:szCs w:val="24"/>
        </w:rPr>
        <w:lastRenderedPageBreak/>
        <w:t xml:space="preserve">ORDINANCE NO. </w:t>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rPr>
        <w:tab/>
      </w:r>
      <w:r w:rsidRPr="00654FBC">
        <w:rPr>
          <w:rFonts w:ascii="Times" w:eastAsia="Times New Roman" w:hAnsi="Times" w:cs="Times"/>
          <w:b/>
          <w:spacing w:val="-2"/>
          <w:kern w:val="32"/>
          <w:sz w:val="20"/>
          <w:szCs w:val="20"/>
          <w:u w:val="single"/>
        </w:rPr>
        <w:t>PAGE 1 OF 16</w:t>
      </w:r>
    </w:p>
    <w:p w14:paraId="68D90BB1" w14:textId="77777777" w:rsidR="00654FBC" w:rsidRPr="00654FBC" w:rsidRDefault="00654FBC" w:rsidP="00654FBC">
      <w:pPr>
        <w:widowControl w:val="0"/>
        <w:spacing w:before="240" w:after="60"/>
        <w:jc w:val="both"/>
        <w:outlineLvl w:val="0"/>
        <w:rPr>
          <w:rFonts w:eastAsia="Times New Roman"/>
          <w:b/>
          <w:kern w:val="32"/>
          <w:sz w:val="24"/>
          <w:szCs w:val="24"/>
          <w:u w:val="single"/>
        </w:rPr>
      </w:pP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p>
    <w:p w14:paraId="69A27877" w14:textId="77777777" w:rsidR="00654FBC" w:rsidRPr="00654FBC" w:rsidRDefault="00654FBC" w:rsidP="00654FBC">
      <w:pPr>
        <w:tabs>
          <w:tab w:val="left" w:pos="-720"/>
        </w:tabs>
        <w:suppressAutoHyphens/>
        <w:rPr>
          <w:rFonts w:ascii="Times" w:eastAsia="Times New Roman" w:hAnsi="Times" w:cs="Times"/>
          <w:b/>
          <w:bCs/>
          <w:spacing w:val="-2"/>
          <w:sz w:val="22"/>
          <w:szCs w:val="20"/>
          <w:u w:val="single"/>
        </w:rPr>
      </w:pPr>
      <w:r w:rsidRPr="00654FBC">
        <w:rPr>
          <w:rFonts w:ascii="Times" w:eastAsia="Times New Roman" w:hAnsi="Times" w:cs="Times"/>
          <w:b/>
          <w:bCs/>
          <w:spacing w:val="-2"/>
          <w:sz w:val="22"/>
          <w:szCs w:val="20"/>
          <w:u w:val="single"/>
        </w:rPr>
        <w:t>VOORHEES TOWNSHIP SCHEDULE OF FEES</w:t>
      </w:r>
    </w:p>
    <w:p w14:paraId="18F44E0A" w14:textId="77777777" w:rsidR="00654FBC" w:rsidRPr="00654FBC" w:rsidRDefault="00654FBC" w:rsidP="00654FBC">
      <w:pPr>
        <w:tabs>
          <w:tab w:val="left" w:pos="-720"/>
        </w:tabs>
        <w:suppressAutoHyphens/>
        <w:rPr>
          <w:rFonts w:ascii="Times" w:eastAsia="Times New Roman" w:hAnsi="Times" w:cs="Times"/>
          <w:b/>
          <w:bCs/>
          <w:spacing w:val="-2"/>
          <w:sz w:val="22"/>
          <w:szCs w:val="20"/>
          <w:u w:val="single"/>
        </w:rPr>
      </w:pPr>
      <w:r w:rsidRPr="00654FBC">
        <w:rPr>
          <w:rFonts w:ascii="Times" w:eastAsia="Times New Roman" w:hAnsi="Times" w:cs="Times"/>
          <w:b/>
          <w:bCs/>
          <w:spacing w:val="-2"/>
          <w:sz w:val="22"/>
          <w:szCs w:val="20"/>
          <w:u w:val="single"/>
        </w:rPr>
        <w:t>FOR THE YEAR 2019</w:t>
      </w:r>
    </w:p>
    <w:p w14:paraId="6F62A32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361B1BD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A.</w:t>
      </w:r>
      <w:r w:rsidRPr="00654FBC">
        <w:rPr>
          <w:rFonts w:ascii="Times" w:eastAsia="Times New Roman" w:hAnsi="Times" w:cs="Times"/>
          <w:bCs/>
          <w:spacing w:val="-2"/>
          <w:sz w:val="22"/>
          <w:szCs w:val="20"/>
        </w:rPr>
        <w:tab/>
      </w:r>
      <w:r w:rsidRPr="00654FBC">
        <w:rPr>
          <w:rFonts w:ascii="Times" w:eastAsia="Times New Roman" w:hAnsi="Times" w:cs="Times"/>
          <w:b/>
          <w:bCs/>
          <w:spacing w:val="-2"/>
          <w:sz w:val="22"/>
          <w:szCs w:val="20"/>
        </w:rPr>
        <w:t>FEES FOR COPIES AND OTHER OFFICIAL DOCUMENTS</w:t>
      </w:r>
      <w:r w:rsidRPr="00654FBC">
        <w:rPr>
          <w:rFonts w:ascii="Times" w:eastAsia="Times New Roman" w:hAnsi="Times" w:cs="Times"/>
          <w:bCs/>
          <w:spacing w:val="-2"/>
          <w:sz w:val="22"/>
          <w:szCs w:val="20"/>
        </w:rPr>
        <w:t>:</w:t>
      </w:r>
    </w:p>
    <w:p w14:paraId="4907D1F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4C0E8F7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Township Clerk’s Office</w:t>
      </w:r>
    </w:p>
    <w:p w14:paraId="65A21AB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6E907C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Zoning packet: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25.00  </w:t>
      </w:r>
      <w:r w:rsidRPr="00654FBC">
        <w:rPr>
          <w:rFonts w:ascii="Times" w:eastAsia="Times New Roman" w:hAnsi="Times" w:cs="Times"/>
          <w:spacing w:val="-2"/>
          <w:sz w:val="22"/>
          <w:szCs w:val="20"/>
        </w:rPr>
        <w:tab/>
      </w:r>
    </w:p>
    <w:p w14:paraId="04DC107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970A7C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Master Plan: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25.00  </w:t>
      </w:r>
    </w:p>
    <w:p w14:paraId="41E080F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CC136A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Official Township Map:</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4.00</w:t>
      </w:r>
    </w:p>
    <w:p w14:paraId="7B59E50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p>
    <w:p w14:paraId="42B51BC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Township Code Book:</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75.00 </w:t>
      </w:r>
    </w:p>
    <w:p w14:paraId="38F6BB0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6C7164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Flood Certification Letter:</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$ 100.00</w:t>
      </w:r>
    </w:p>
    <w:p w14:paraId="552DC4E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7E7EB7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Clerk Searches: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w:t>
      </w:r>
    </w:p>
    <w:p w14:paraId="7740553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A12394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Audio CD’s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Actual Cost</w:t>
      </w:r>
    </w:p>
    <w:p w14:paraId="282B72D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5E08DA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Certified mailing fee for late license</w:t>
      </w:r>
    </w:p>
    <w:p w14:paraId="32A7DFD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notifications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$ 3.15 </w:t>
      </w:r>
    </w:p>
    <w:p w14:paraId="6D432B9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t xml:space="preserve">        </w:t>
      </w:r>
    </w:p>
    <w:p w14:paraId="44EB728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Public records (copies):</w:t>
      </w:r>
    </w:p>
    <w:p w14:paraId="179593D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056518F" w14:textId="77777777" w:rsidR="00654FBC" w:rsidRPr="00654FBC" w:rsidRDefault="00654FBC" w:rsidP="00654FBC">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654FBC">
        <w:rPr>
          <w:rFonts w:ascii="Times" w:eastAsia="Times New Roman" w:hAnsi="Times" w:cs="Times"/>
          <w:bCs/>
          <w:spacing w:val="-2"/>
          <w:sz w:val="22"/>
          <w:szCs w:val="20"/>
        </w:rPr>
        <w:t xml:space="preserve">5 per page for 8 ½ X </w:t>
      </w:r>
      <w:proofErr w:type="gramStart"/>
      <w:r w:rsidRPr="00654FBC">
        <w:rPr>
          <w:rFonts w:ascii="Times" w:eastAsia="Times New Roman" w:hAnsi="Times" w:cs="Times"/>
          <w:bCs/>
          <w:spacing w:val="-2"/>
          <w:sz w:val="22"/>
          <w:szCs w:val="20"/>
        </w:rPr>
        <w:t>11 inch</w:t>
      </w:r>
      <w:proofErr w:type="gramEnd"/>
      <w:r w:rsidRPr="00654FBC">
        <w:rPr>
          <w:rFonts w:ascii="Times" w:eastAsia="Times New Roman" w:hAnsi="Times" w:cs="Times"/>
          <w:bCs/>
          <w:spacing w:val="-2"/>
          <w:sz w:val="22"/>
          <w:szCs w:val="20"/>
        </w:rPr>
        <w:t xml:space="preserve"> paper</w:t>
      </w:r>
      <w:r w:rsidRPr="00654FBC">
        <w:rPr>
          <w:rFonts w:ascii="Times" w:eastAsia="Times New Roman" w:hAnsi="Times" w:cs="Times"/>
          <w:spacing w:val="-2"/>
          <w:sz w:val="22"/>
          <w:szCs w:val="20"/>
        </w:rPr>
        <w:t xml:space="preserve">; </w:t>
      </w:r>
      <w:r w:rsidRPr="00654FBC">
        <w:rPr>
          <w:rFonts w:ascii="Times" w:eastAsia="Times New Roman" w:hAnsi="Times" w:cs="Times"/>
          <w:bCs/>
          <w:spacing w:val="-2"/>
          <w:sz w:val="22"/>
          <w:szCs w:val="20"/>
        </w:rPr>
        <w:t>$.07 per page for 8 ½ X 14 inch paper</w:t>
      </w:r>
      <w:r w:rsidRPr="00654FBC">
        <w:rPr>
          <w:rFonts w:ascii="Times" w:eastAsia="Times New Roman" w:hAnsi="Times" w:cs="Times"/>
          <w:spacing w:val="-2"/>
          <w:sz w:val="22"/>
          <w:szCs w:val="20"/>
        </w:rPr>
        <w:t xml:space="preserve">.  The actual cost of duplicating a record is based upon the cost of materials and supplies used to make a copy of the </w:t>
      </w:r>
      <w:proofErr w:type="gramStart"/>
      <w:r w:rsidRPr="00654FBC">
        <w:rPr>
          <w:rFonts w:ascii="Times" w:eastAsia="Times New Roman" w:hAnsi="Times" w:cs="Times"/>
          <w:spacing w:val="-2"/>
          <w:sz w:val="22"/>
          <w:szCs w:val="20"/>
        </w:rPr>
        <w:t>record, but</w:t>
      </w:r>
      <w:proofErr w:type="gramEnd"/>
      <w:r w:rsidRPr="00654FBC">
        <w:rPr>
          <w:rFonts w:ascii="Times" w:eastAsia="Times New Roman" w:hAnsi="Times" w:cs="Times"/>
          <w:spacing w:val="-2"/>
          <w:sz w:val="22"/>
          <w:szCs w:val="20"/>
        </w:rPr>
        <w:t xml:space="preserve">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6A83D7B4" w14:textId="77777777" w:rsidR="00654FBC" w:rsidRPr="00654FBC" w:rsidRDefault="00654FBC" w:rsidP="00654FBC">
      <w:pPr>
        <w:tabs>
          <w:tab w:val="left" w:pos="-720"/>
          <w:tab w:val="left" w:pos="0"/>
        </w:tabs>
        <w:suppressAutoHyphens/>
        <w:spacing w:line="240" w:lineRule="atLeast"/>
        <w:jc w:val="both"/>
        <w:rPr>
          <w:rFonts w:ascii="Times" w:eastAsia="Times New Roman" w:hAnsi="Times" w:cs="Times"/>
          <w:spacing w:val="-2"/>
          <w:sz w:val="14"/>
          <w:szCs w:val="16"/>
        </w:rPr>
      </w:pPr>
    </w:p>
    <w:p w14:paraId="5EF6FECA" w14:textId="77777777" w:rsidR="00654FBC" w:rsidRPr="00654FBC" w:rsidRDefault="00654FBC" w:rsidP="00654FBC">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 xml:space="preserve">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w:t>
      </w:r>
      <w:proofErr w:type="gramStart"/>
      <w:r w:rsidRPr="00654FBC">
        <w:rPr>
          <w:rFonts w:ascii="Times" w:eastAsia="Times New Roman" w:hAnsi="Times" w:cs="Times"/>
          <w:spacing w:val="-2"/>
          <w:sz w:val="22"/>
          <w:szCs w:val="20"/>
        </w:rPr>
        <w:t>particular records</w:t>
      </w:r>
      <w:proofErr w:type="gramEnd"/>
      <w:r w:rsidRPr="00654FBC">
        <w:rPr>
          <w:rFonts w:ascii="Times" w:eastAsia="Times New Roman" w:hAnsi="Times" w:cs="Times"/>
          <w:spacing w:val="-2"/>
          <w:sz w:val="22"/>
          <w:szCs w:val="20"/>
        </w:rPr>
        <w:t>, when the actual cost of copying exceeds the foregoing rates, shall be the actual cost incurred by the Township.  The requestor shall have the opportunity to review and object to the charge prior to it being incurred.</w:t>
      </w:r>
    </w:p>
    <w:p w14:paraId="4499628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4B65920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2.</w:t>
      </w:r>
      <w:r w:rsidRPr="00654FBC">
        <w:rPr>
          <w:rFonts w:ascii="Times" w:eastAsia="Times New Roman" w:hAnsi="Times" w:cs="Times"/>
          <w:spacing w:val="-2"/>
          <w:sz w:val="22"/>
          <w:szCs w:val="20"/>
        </w:rPr>
        <w:tab/>
        <w:t>Vital Statistics Office</w:t>
      </w:r>
    </w:p>
    <w:p w14:paraId="12A0379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Certified copies:</w:t>
      </w:r>
    </w:p>
    <w:p w14:paraId="2780766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64B97F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Birth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1D111E2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Death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34BE354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For each additional copy of the same death</w:t>
      </w:r>
      <w:r w:rsidRPr="00654FBC">
        <w:rPr>
          <w:rFonts w:ascii="Times" w:eastAsia="Times New Roman" w:hAnsi="Times" w:cs="Times"/>
          <w:spacing w:val="-2"/>
          <w:sz w:val="22"/>
          <w:szCs w:val="20"/>
        </w:rPr>
        <w:tab/>
      </w:r>
    </w:p>
    <w:p w14:paraId="000DC0DB" w14:textId="67C2FDF8"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 ordered at the same time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2.00</w:t>
      </w:r>
    </w:p>
    <w:p w14:paraId="2AAC34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2B68D86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Marriage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704273A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(iv)</w:t>
      </w:r>
      <w:r w:rsidRPr="00654FBC">
        <w:rPr>
          <w:rFonts w:ascii="Times" w:eastAsia="Times New Roman" w:hAnsi="Times" w:cs="Times"/>
          <w:spacing w:val="-2"/>
          <w:sz w:val="22"/>
          <w:szCs w:val="20"/>
        </w:rPr>
        <w:tab/>
        <w:t>Domestic Partnership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405AD8A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(v)</w:t>
      </w:r>
      <w:r w:rsidRPr="00654FBC">
        <w:rPr>
          <w:rFonts w:ascii="Times" w:eastAsia="Times New Roman" w:hAnsi="Times" w:cs="Times"/>
          <w:spacing w:val="-2"/>
          <w:sz w:val="22"/>
          <w:szCs w:val="20"/>
        </w:rPr>
        <w:tab/>
        <w:t>Civil Union Certificates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78357D1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14"/>
          <w:szCs w:val="16"/>
        </w:rPr>
        <w:tab/>
      </w:r>
    </w:p>
    <w:p w14:paraId="370DBF9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Marriage License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257AE53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6B8F42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Civil Union License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307C6A3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3002BFC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Burial Permits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w:t>
      </w:r>
    </w:p>
    <w:p w14:paraId="7484174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A7EAEE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              e.</w:t>
      </w:r>
      <w:r w:rsidRPr="00654FBC">
        <w:rPr>
          <w:rFonts w:ascii="Times" w:eastAsia="Times New Roman" w:hAnsi="Times" w:cs="Times"/>
          <w:spacing w:val="-2"/>
          <w:sz w:val="22"/>
          <w:szCs w:val="20"/>
        </w:rPr>
        <w:tab/>
        <w:t>Domestic Partnership Affidavit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39099EBA"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411B1D3D"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483D7491" w14:textId="77777777" w:rsidR="00654FBC" w:rsidRPr="00654FBC" w:rsidRDefault="00654FBC" w:rsidP="00654FBC">
      <w:pPr>
        <w:tabs>
          <w:tab w:val="left" w:pos="-720"/>
        </w:tabs>
        <w:suppressAutoHyphens/>
        <w:spacing w:line="240" w:lineRule="atLeast"/>
        <w:jc w:val="right"/>
        <w:rPr>
          <w:rFonts w:eastAsia="Times New Roman"/>
          <w:sz w:val="20"/>
          <w:szCs w:val="20"/>
          <w:u w:val="single"/>
        </w:rPr>
      </w:pPr>
      <w:r w:rsidRPr="00654FBC">
        <w:rPr>
          <w:rFonts w:eastAsia="Times New Roman"/>
          <w:sz w:val="20"/>
          <w:szCs w:val="20"/>
          <w:u w:val="single"/>
        </w:rPr>
        <w:lastRenderedPageBreak/>
        <w:t>PAGE 2 OF 16</w:t>
      </w:r>
    </w:p>
    <w:p w14:paraId="78ADBC7C"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p>
    <w:p w14:paraId="3C24CAC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Corrections to vital records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A83CCC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5D5470CB" w14:textId="77777777" w:rsidR="00654FBC" w:rsidRPr="00654FBC" w:rsidRDefault="00654FBC" w:rsidP="00654FBC">
      <w:pPr>
        <w:tabs>
          <w:tab w:val="left" w:pos="-720"/>
        </w:tabs>
        <w:suppressAutoHyphens/>
        <w:spacing w:line="360" w:lineRule="auto"/>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Legal Name Changes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2.00</w:t>
      </w:r>
    </w:p>
    <w:p w14:paraId="0B780EEA" w14:textId="77777777" w:rsidR="00654FBC" w:rsidRPr="00654FBC" w:rsidRDefault="00654FBC" w:rsidP="00654FBC">
      <w:pPr>
        <w:tabs>
          <w:tab w:val="left" w:pos="-720"/>
        </w:tabs>
        <w:suppressAutoHyphens/>
        <w:jc w:val="both"/>
        <w:rPr>
          <w:rFonts w:ascii="Times" w:eastAsia="Times New Roman" w:hAnsi="Times" w:cs="Times"/>
          <w:spacing w:val="-2"/>
          <w:sz w:val="22"/>
        </w:rPr>
      </w:pPr>
    </w:p>
    <w:p w14:paraId="17E0E174" w14:textId="77777777" w:rsidR="00654FBC" w:rsidRPr="00654FBC" w:rsidRDefault="00654FBC" w:rsidP="00654FBC">
      <w:pPr>
        <w:jc w:val="both"/>
        <w:rPr>
          <w:rFonts w:eastAsiaTheme="minorHAnsi"/>
          <w:sz w:val="22"/>
        </w:rPr>
      </w:pPr>
      <w:r w:rsidRPr="00654FBC">
        <w:rPr>
          <w:rFonts w:eastAsiaTheme="minorHAnsi"/>
        </w:rPr>
        <w:tab/>
      </w:r>
      <w:r w:rsidRPr="00654FBC">
        <w:rPr>
          <w:rFonts w:eastAsiaTheme="minorHAnsi"/>
        </w:rPr>
        <w:tab/>
      </w:r>
      <w:r w:rsidRPr="00654FBC">
        <w:rPr>
          <w:rFonts w:eastAsiaTheme="minorHAnsi"/>
          <w:sz w:val="22"/>
        </w:rPr>
        <w:t>h.</w:t>
      </w:r>
      <w:r w:rsidRPr="00654FBC">
        <w:rPr>
          <w:rFonts w:eastAsiaTheme="minorHAnsi"/>
          <w:sz w:val="22"/>
        </w:rPr>
        <w:tab/>
        <w:t>Abstract Certification</w:t>
      </w:r>
      <w:r w:rsidRPr="00654FBC">
        <w:rPr>
          <w:rFonts w:eastAsiaTheme="minorHAnsi"/>
          <w:sz w:val="22"/>
        </w:rPr>
        <w:tab/>
      </w:r>
      <w:r w:rsidRPr="00654FBC">
        <w:rPr>
          <w:rFonts w:eastAsiaTheme="minorHAnsi"/>
          <w:sz w:val="22"/>
        </w:rPr>
        <w:tab/>
      </w:r>
      <w:r w:rsidRPr="00654FBC">
        <w:rPr>
          <w:rFonts w:eastAsiaTheme="minorHAnsi"/>
          <w:sz w:val="22"/>
        </w:rPr>
        <w:tab/>
      </w:r>
      <w:r w:rsidRPr="00654FBC">
        <w:rPr>
          <w:rFonts w:eastAsiaTheme="minorHAnsi"/>
          <w:sz w:val="22"/>
        </w:rPr>
        <w:tab/>
      </w:r>
      <w:r w:rsidRPr="00654FBC">
        <w:rPr>
          <w:rFonts w:eastAsiaTheme="minorHAnsi"/>
          <w:sz w:val="22"/>
        </w:rPr>
        <w:tab/>
        <w:t xml:space="preserve">$ 10.00  </w:t>
      </w:r>
    </w:p>
    <w:p w14:paraId="2935ECB1" w14:textId="77777777" w:rsidR="00654FBC" w:rsidRPr="00654FBC" w:rsidRDefault="00654FBC" w:rsidP="00654FBC">
      <w:pPr>
        <w:jc w:val="right"/>
        <w:rPr>
          <w:rFonts w:eastAsia="Times New Roman"/>
          <w:sz w:val="20"/>
          <w:szCs w:val="20"/>
          <w:u w:val="single"/>
        </w:rPr>
      </w:pPr>
      <w:r w:rsidRPr="00654FBC">
        <w:rPr>
          <w:rFonts w:ascii="Times" w:eastAsia="Times New Roman" w:hAnsi="Times" w:cs="Times"/>
          <w:b/>
          <w:spacing w:val="-2"/>
          <w:kern w:val="32"/>
          <w:sz w:val="24"/>
          <w:szCs w:val="24"/>
        </w:rPr>
        <w:t xml:space="preserve">                                  </w:t>
      </w:r>
    </w:p>
    <w:p w14:paraId="14C61C11" w14:textId="77777777" w:rsidR="00654FBC" w:rsidRPr="00654FBC" w:rsidRDefault="00654FBC" w:rsidP="00654FBC">
      <w:pPr>
        <w:tabs>
          <w:tab w:val="left" w:pos="-720"/>
        </w:tabs>
        <w:suppressAutoHyphens/>
        <w:spacing w:line="360" w:lineRule="auto"/>
        <w:jc w:val="both"/>
        <w:rPr>
          <w:rFonts w:ascii="Times" w:eastAsia="Times New Roman" w:hAnsi="Times" w:cs="Times"/>
          <w:bCs/>
          <w:spacing w:val="-2"/>
          <w:sz w:val="26"/>
          <w:szCs w:val="20"/>
          <w:u w:val="single"/>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Tax Collector’s Office</w:t>
      </w:r>
    </w:p>
    <w:p w14:paraId="0F2F82E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First duplicate of tax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5.00                                                                                                                                                                                                                                                                                                                                                                                                                                                                                                                                                                                                                                                                                                                                                                                                                                                                                                                                                                                                                                                                                                                                                                                                                                                                                                                                                                                                                                                                                                                                                                                                                                                                                                                                                                                                                                                                             </w:t>
      </w:r>
    </w:p>
    <w:p w14:paraId="2CBCCF4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62679819" w14:textId="3E95F793"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Subsequent copies of tax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25.00 each</w:t>
      </w:r>
    </w:p>
    <w:p w14:paraId="3B42ECB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1802F6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First duplicate of sewer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w:t>
      </w:r>
    </w:p>
    <w:p w14:paraId="7DA8479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3BCFEB70" w14:textId="1A478C22"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Subsequent copies of sewer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10.00 each  </w:t>
      </w:r>
    </w:p>
    <w:p w14:paraId="3287F15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244285A7" w14:textId="77777777" w:rsidR="00654FBC" w:rsidRPr="00654FBC" w:rsidRDefault="00654FBC" w:rsidP="00654FBC">
      <w:pPr>
        <w:numPr>
          <w:ilvl w:val="0"/>
          <w:numId w:val="6"/>
        </w:numPr>
        <w:tabs>
          <w:tab w:val="left" w:pos="-720"/>
        </w:tabs>
        <w:suppressAutoHyphens/>
        <w:spacing w:line="240" w:lineRule="atLeast"/>
        <w:ind w:hanging="540"/>
        <w:contextualSpacing/>
        <w:jc w:val="both"/>
        <w:rPr>
          <w:rFonts w:ascii="Times" w:eastAsia="Times New Roman" w:hAnsi="Times" w:cs="Times"/>
          <w:spacing w:val="-2"/>
          <w:sz w:val="22"/>
        </w:rPr>
      </w:pPr>
      <w:r w:rsidRPr="00654FBC">
        <w:rPr>
          <w:rFonts w:ascii="Times" w:eastAsia="Times New Roman" w:hAnsi="Times" w:cs="Times"/>
          <w:spacing w:val="-2"/>
          <w:sz w:val="22"/>
        </w:rPr>
        <w:tab/>
        <w:t>Issuance of duplicate tax sale certificate</w:t>
      </w:r>
      <w:r w:rsidRPr="00654FBC">
        <w:rPr>
          <w:rFonts w:ascii="Times" w:eastAsia="Times New Roman" w:hAnsi="Times" w:cs="Times"/>
          <w:spacing w:val="-2"/>
          <w:sz w:val="22"/>
        </w:rPr>
        <w:tab/>
      </w:r>
      <w:r w:rsidRPr="00654FBC">
        <w:rPr>
          <w:rFonts w:ascii="Times" w:eastAsia="Times New Roman" w:hAnsi="Times" w:cs="Times"/>
          <w:spacing w:val="-2"/>
          <w:sz w:val="22"/>
        </w:rPr>
        <w:tab/>
      </w:r>
      <w:r w:rsidRPr="00654FBC">
        <w:rPr>
          <w:rFonts w:ascii="Times" w:eastAsia="Times New Roman" w:hAnsi="Times" w:cs="Times"/>
          <w:spacing w:val="-2"/>
          <w:sz w:val="22"/>
        </w:rPr>
        <w:tab/>
        <w:t>$ 100.00</w:t>
      </w:r>
    </w:p>
    <w:p w14:paraId="270E127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rPr>
      </w:pPr>
      <w:r w:rsidRPr="00654FBC">
        <w:rPr>
          <w:rFonts w:ascii="Times" w:eastAsia="Times New Roman" w:hAnsi="Times" w:cs="Times"/>
          <w:spacing w:val="-2"/>
          <w:sz w:val="22"/>
        </w:rPr>
        <w:tab/>
      </w:r>
      <w:r w:rsidRPr="00654FBC">
        <w:rPr>
          <w:rFonts w:ascii="Times" w:eastAsia="Times New Roman" w:hAnsi="Times" w:cs="Times"/>
          <w:spacing w:val="-2"/>
          <w:sz w:val="22"/>
        </w:rPr>
        <w:tab/>
      </w:r>
      <w:r w:rsidRPr="00654FBC">
        <w:rPr>
          <w:rFonts w:ascii="Times" w:eastAsia="Times New Roman" w:hAnsi="Times" w:cs="Times"/>
          <w:spacing w:val="-2"/>
          <w:sz w:val="22"/>
        </w:rPr>
        <w:tab/>
      </w:r>
      <w:proofErr w:type="spellStart"/>
      <w:r w:rsidRPr="00654FBC">
        <w:rPr>
          <w:rFonts w:ascii="Times" w:eastAsia="Times New Roman" w:hAnsi="Times" w:cs="Times"/>
          <w:spacing w:val="-2"/>
          <w:sz w:val="22"/>
        </w:rPr>
        <w:t>NJSA</w:t>
      </w:r>
      <w:proofErr w:type="spellEnd"/>
      <w:r w:rsidRPr="00654FBC">
        <w:rPr>
          <w:rFonts w:ascii="Times" w:eastAsia="Times New Roman" w:hAnsi="Times" w:cs="Times"/>
          <w:spacing w:val="-2"/>
          <w:sz w:val="22"/>
        </w:rPr>
        <w:t xml:space="preserve"> 54:5-52.1</w:t>
      </w:r>
    </w:p>
    <w:p w14:paraId="61E80F7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EA52736" w14:textId="45D7C400" w:rsidR="00654FBC" w:rsidRPr="00654FBC" w:rsidRDefault="00654FBC" w:rsidP="00654FBC">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f.   </w:t>
      </w:r>
      <w:r w:rsidRPr="00654FBC">
        <w:rPr>
          <w:rFonts w:ascii="Times" w:eastAsia="Times New Roman" w:hAnsi="Times" w:cs="Times"/>
          <w:spacing w:val="-2"/>
          <w:sz w:val="22"/>
          <w:szCs w:val="20"/>
        </w:rPr>
        <w:tab/>
        <w:t>Tax Lien Calculation for lienholder</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50.00 each </w:t>
      </w:r>
    </w:p>
    <w:p w14:paraId="40DE0F32" w14:textId="77777777" w:rsidR="00654FBC" w:rsidRPr="00654FBC" w:rsidRDefault="00654FBC" w:rsidP="00654FBC">
      <w:pPr>
        <w:ind w:left="1440" w:firstLine="720"/>
        <w:jc w:val="both"/>
        <w:rPr>
          <w:rFonts w:ascii="Times" w:eastAsia="Times New Roman" w:hAnsi="Times" w:cs="Times"/>
          <w:spacing w:val="-2"/>
          <w:sz w:val="22"/>
          <w:szCs w:val="20"/>
        </w:rPr>
      </w:pPr>
      <w:proofErr w:type="spellStart"/>
      <w:r w:rsidRPr="00654FBC">
        <w:rPr>
          <w:rFonts w:ascii="Times" w:eastAsia="Times New Roman" w:hAnsi="Times" w:cs="Times"/>
          <w:spacing w:val="-2"/>
          <w:sz w:val="22"/>
          <w:szCs w:val="20"/>
        </w:rPr>
        <w:t>NJSA</w:t>
      </w:r>
      <w:proofErr w:type="spellEnd"/>
      <w:r w:rsidRPr="00654FBC">
        <w:rPr>
          <w:rFonts w:ascii="Times" w:eastAsia="Times New Roman" w:hAnsi="Times" w:cs="Times"/>
          <w:spacing w:val="-2"/>
          <w:sz w:val="22"/>
          <w:szCs w:val="20"/>
        </w:rPr>
        <w:t xml:space="preserve"> 54:5-97</w:t>
      </w:r>
    </w:p>
    <w:p w14:paraId="21F9BD12" w14:textId="77777777" w:rsidR="00654FBC" w:rsidRPr="00654FBC" w:rsidRDefault="00654FBC" w:rsidP="00654FBC">
      <w:pPr>
        <w:jc w:val="both"/>
        <w:rPr>
          <w:rFonts w:ascii="Times" w:eastAsia="Times New Roman" w:hAnsi="Times" w:cs="Times"/>
          <w:spacing w:val="-2"/>
          <w:sz w:val="22"/>
          <w:szCs w:val="20"/>
        </w:rPr>
      </w:pPr>
    </w:p>
    <w:p w14:paraId="04D70F18" w14:textId="77777777" w:rsidR="00654FBC" w:rsidRPr="00654FBC" w:rsidRDefault="00654FBC" w:rsidP="00654FBC">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 xml:space="preserve">Subsequent lien calculations (after 2) to </w:t>
      </w:r>
    </w:p>
    <w:p w14:paraId="496ABDFF" w14:textId="01871111" w:rsidR="00654FBC" w:rsidRPr="00654FBC" w:rsidRDefault="00654FBC" w:rsidP="00654FBC">
      <w:pPr>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Entitled parties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50.00 each </w:t>
      </w:r>
    </w:p>
    <w:p w14:paraId="1F07B4E8" w14:textId="77777777" w:rsidR="00654FBC" w:rsidRPr="00654FBC" w:rsidRDefault="00654FBC" w:rsidP="00654FBC">
      <w:pPr>
        <w:jc w:val="both"/>
        <w:rPr>
          <w:rFonts w:ascii="Times" w:eastAsia="Times New Roman" w:hAnsi="Times" w:cs="Times"/>
          <w:spacing w:val="-2"/>
          <w:sz w:val="22"/>
          <w:szCs w:val="20"/>
        </w:rPr>
      </w:pPr>
    </w:p>
    <w:p w14:paraId="05B3F6E3" w14:textId="6AA6FCFB" w:rsidR="00654FBC" w:rsidRPr="00654FBC" w:rsidRDefault="00654FBC" w:rsidP="00654FBC">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Search for Municipal Liens</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00B16330">
        <w:rPr>
          <w:rFonts w:ascii="Times" w:eastAsia="Times New Roman" w:hAnsi="Times" w:cs="Times"/>
          <w:spacing w:val="-2"/>
          <w:sz w:val="22"/>
          <w:szCs w:val="20"/>
        </w:rPr>
        <w:t xml:space="preserve"> </w:t>
      </w:r>
      <w:r w:rsidRPr="00654FBC">
        <w:rPr>
          <w:rFonts w:ascii="Times" w:eastAsia="Times New Roman" w:hAnsi="Times" w:cs="Times"/>
          <w:spacing w:val="-2"/>
          <w:sz w:val="22"/>
          <w:szCs w:val="20"/>
        </w:rPr>
        <w:t>10.00 each</w:t>
      </w:r>
    </w:p>
    <w:p w14:paraId="64130455" w14:textId="77777777" w:rsidR="00654FBC" w:rsidRPr="00654FBC" w:rsidRDefault="00654FBC" w:rsidP="00654FBC">
      <w:pPr>
        <w:jc w:val="both"/>
        <w:rPr>
          <w:rFonts w:eastAsia="Times New Roman"/>
          <w:sz w:val="22"/>
          <w:szCs w:val="20"/>
        </w:rPr>
      </w:pPr>
    </w:p>
    <w:p w14:paraId="489A0E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92F7FC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Police Department  </w:t>
      </w:r>
    </w:p>
    <w:p w14:paraId="0E4651A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a.</w:t>
      </w:r>
      <w:r w:rsidRPr="00654FBC">
        <w:rPr>
          <w:rFonts w:ascii="Times" w:eastAsia="Times New Roman" w:hAnsi="Times" w:cs="Times"/>
          <w:spacing w:val="-2"/>
          <w:sz w:val="22"/>
          <w:szCs w:val="20"/>
        </w:rPr>
        <w:tab/>
      </w:r>
      <w:r w:rsidRPr="00654FBC">
        <w:rPr>
          <w:rFonts w:eastAsia="Times New Roman"/>
          <w:spacing w:val="-2"/>
          <w:sz w:val="22"/>
          <w:szCs w:val="20"/>
        </w:rPr>
        <w:t>Discovery</w:t>
      </w:r>
    </w:p>
    <w:p w14:paraId="3AB77BBD"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2C12D61B"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(1)</w:t>
      </w:r>
      <w:r w:rsidRPr="00654FBC">
        <w:rPr>
          <w:rFonts w:eastAsia="Times New Roman"/>
          <w:spacing w:val="-2"/>
          <w:sz w:val="22"/>
          <w:szCs w:val="20"/>
        </w:rPr>
        <w:tab/>
        <w:t xml:space="preserve">All requests for discovery in matters pending in the Voorhees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Township Municipal Court shall be submitted through the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Municipal Prosecutor.</w:t>
      </w:r>
    </w:p>
    <w:p w14:paraId="69AC987B"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D629C4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(2)</w:t>
      </w:r>
      <w:r w:rsidRPr="00654FBC">
        <w:rPr>
          <w:rFonts w:eastAsia="Times New Roman"/>
          <w:spacing w:val="-2"/>
          <w:sz w:val="22"/>
          <w:szCs w:val="20"/>
        </w:rPr>
        <w:tab/>
        <w:t xml:space="preserve">The following fees shall be payable by any in-person requestor to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the Township of Voorhees for discovery or other records provided.  In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addition to the duplication of record, an additional fee will be incurred for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actual cost of a written receipt.</w:t>
      </w:r>
    </w:p>
    <w:p w14:paraId="6B10F680"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04CD6FA2"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(a)</w:t>
      </w:r>
      <w:r w:rsidRPr="00654FBC">
        <w:rPr>
          <w:rFonts w:eastAsia="Times New Roman"/>
          <w:spacing w:val="-2"/>
          <w:sz w:val="22"/>
          <w:szCs w:val="20"/>
        </w:rPr>
        <w:tab/>
        <w:t>$ .05 per page for letter size page or smaller</w:t>
      </w:r>
    </w:p>
    <w:p w14:paraId="58405951"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37AF4C7F"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(b)</w:t>
      </w:r>
      <w:r w:rsidRPr="00654FBC">
        <w:rPr>
          <w:rFonts w:eastAsia="Times New Roman"/>
          <w:spacing w:val="-2"/>
          <w:sz w:val="22"/>
          <w:szCs w:val="20"/>
        </w:rPr>
        <w:tab/>
        <w:t>$ .07 per page for legal size paper or larger</w:t>
      </w:r>
    </w:p>
    <w:p w14:paraId="5B167655"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07C67EB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(c)</w:t>
      </w:r>
      <w:r w:rsidRPr="00654FBC">
        <w:rPr>
          <w:rFonts w:eastAsia="Times New Roman"/>
          <w:spacing w:val="-2"/>
          <w:sz w:val="22"/>
          <w:szCs w:val="20"/>
        </w:rPr>
        <w:tab/>
        <w:t xml:space="preserve">Photographs will be photocopied at the rates established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herein or photographs may be copied onto a CD for a fee of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$.36 or on a DVD for a fee of $.47, (the computer disc selected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will be selected by the records clerk providing the record).  If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requests are for duplicate photographs, the actual </w:t>
      </w:r>
      <w:r w:rsidRPr="00654FBC">
        <w:rPr>
          <w:rFonts w:eastAsia="Times New Roman"/>
          <w:spacing w:val="-2"/>
          <w:sz w:val="22"/>
          <w:szCs w:val="20"/>
        </w:rPr>
        <w:tab/>
        <w:t xml:space="preserve">cost of making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photographs shall be charged.</w:t>
      </w:r>
    </w:p>
    <w:p w14:paraId="64F6D750"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6CAF0CCC"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 xml:space="preserv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(d)</w:t>
      </w:r>
      <w:r w:rsidRPr="00654FBC">
        <w:rPr>
          <w:rFonts w:eastAsia="Times New Roman"/>
          <w:spacing w:val="-2"/>
          <w:sz w:val="22"/>
          <w:szCs w:val="20"/>
        </w:rPr>
        <w:tab/>
        <w:t xml:space="preserve">Duplication of videotapes constitutes an extraordinary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duplication process and will be charged at the rate of $2.15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per videotape.</w:t>
      </w:r>
    </w:p>
    <w:p w14:paraId="128AEE2A"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r w:rsidRPr="00654FBC">
        <w:rPr>
          <w:rFonts w:eastAsia="Times New Roman"/>
          <w:spacing w:val="-2"/>
          <w:sz w:val="22"/>
          <w:szCs w:val="20"/>
        </w:rPr>
        <w:tab/>
      </w:r>
      <w:r w:rsidRPr="00654FBC">
        <w:rPr>
          <w:rFonts w:eastAsia="Times New Roman"/>
          <w:spacing w:val="-2"/>
          <w:sz w:val="22"/>
          <w:szCs w:val="20"/>
        </w:rPr>
        <w:tab/>
      </w:r>
    </w:p>
    <w:p w14:paraId="76DF8511"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(e)</w:t>
      </w:r>
      <w:r w:rsidRPr="00654FBC">
        <w:rPr>
          <w:rFonts w:eastAsia="Times New Roman"/>
          <w:spacing w:val="-2"/>
          <w:sz w:val="22"/>
          <w:szCs w:val="20"/>
        </w:rPr>
        <w:tab/>
        <w:t xml:space="preserve">On any item that cannot be photocopied on the Township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copy machine or not otherwise provided for in this schedule,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actual cost incurred in making the copy shall be charged.</w:t>
      </w:r>
    </w:p>
    <w:p w14:paraId="7800C5C6"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p>
    <w:p w14:paraId="50B02CA6"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4"/>
        </w:rPr>
        <w:tab/>
        <w:t>(3)</w:t>
      </w:r>
      <w:r w:rsidRPr="00654FBC">
        <w:rPr>
          <w:rFonts w:eastAsia="Times New Roman"/>
          <w:spacing w:val="-2"/>
          <w:sz w:val="22"/>
          <w:szCs w:val="20"/>
        </w:rPr>
        <w:tab/>
        <w:t xml:space="preserve">If copies of the reports are requested to be mailed an additional fee of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$5.00 shall be added to the duplication cost to cover the administrative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costs of the discovery or other records/reports provided via postal mail.</w:t>
      </w:r>
    </w:p>
    <w:p w14:paraId="11ADAF8E"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4F34867E"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(4).</w:t>
      </w:r>
      <w:r w:rsidRPr="00654FBC">
        <w:rPr>
          <w:rFonts w:eastAsia="Times New Roman"/>
          <w:spacing w:val="-2"/>
          <w:sz w:val="22"/>
          <w:szCs w:val="20"/>
        </w:rPr>
        <w:tab/>
        <w:t xml:space="preserve">Where the discovery must be obtained from an entity other than the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Township of Voorhees, e.g. another police department, the actual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costs paid to the other entity shall be paid by the requestor.</w:t>
      </w:r>
    </w:p>
    <w:p w14:paraId="2D187A8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F22207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Fingerprinting:</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per person for first 3 cards, </w:t>
      </w:r>
    </w:p>
    <w:p w14:paraId="7B44DD6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 extra per card for all cards over 3</w:t>
      </w:r>
    </w:p>
    <w:p w14:paraId="1BEFC17F" w14:textId="77777777" w:rsidR="00654FBC" w:rsidRPr="00654FBC" w:rsidRDefault="00654FBC" w:rsidP="00654FBC">
      <w:pPr>
        <w:tabs>
          <w:tab w:val="left" w:pos="-720"/>
        </w:tabs>
        <w:suppressAutoHyphens/>
        <w:jc w:val="right"/>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7DED46A"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3 OF 16</w:t>
      </w:r>
    </w:p>
    <w:p w14:paraId="1A87D7F4"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14"/>
          <w:szCs w:val="16"/>
        </w:rPr>
      </w:pPr>
    </w:p>
    <w:p w14:paraId="68745F4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Good conduct letters: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 per letter</w:t>
      </w:r>
    </w:p>
    <w:p w14:paraId="5377935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D5B353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Copying of audio micro cassette tapes:</w:t>
      </w:r>
      <w:r w:rsidRPr="00654FBC">
        <w:rPr>
          <w:rFonts w:ascii="Times" w:eastAsia="Times New Roman" w:hAnsi="Times" w:cs="Times"/>
          <w:spacing w:val="-2"/>
          <w:sz w:val="22"/>
          <w:szCs w:val="20"/>
        </w:rPr>
        <w:tab/>
        <w:t>$1.25 per tape</w:t>
      </w:r>
    </w:p>
    <w:p w14:paraId="1F15279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099CB6E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Records Check</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w:t>
      </w:r>
    </w:p>
    <w:p w14:paraId="5C22919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For private entities or non-government purposes </w:t>
      </w:r>
    </w:p>
    <w:p w14:paraId="3538327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 fee for Office of Personnel Management/the Armed Forces/Law Enforcement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applicants.</w:t>
      </w:r>
    </w:p>
    <w:p w14:paraId="47F596B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33A3B1E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B.</w:t>
      </w:r>
      <w:r w:rsidRPr="00654FBC">
        <w:rPr>
          <w:rFonts w:ascii="Times" w:eastAsia="Times New Roman" w:hAnsi="Times" w:cs="Times"/>
          <w:spacing w:val="-2"/>
          <w:sz w:val="22"/>
          <w:szCs w:val="20"/>
        </w:rPr>
        <w:tab/>
      </w:r>
      <w:r w:rsidRPr="00654FBC">
        <w:rPr>
          <w:rFonts w:ascii="Times" w:eastAsia="Times New Roman" w:hAnsi="Times" w:cs="Times"/>
          <w:b/>
          <w:spacing w:val="-2"/>
          <w:sz w:val="22"/>
          <w:szCs w:val="20"/>
        </w:rPr>
        <w:t>OUTSIDE POLICE SERVICES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$90.00 per hour/per officer for </w:t>
      </w:r>
    </w:p>
    <w:p w14:paraId="29EC2F4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traffic detail</w:t>
      </w:r>
    </w:p>
    <w:p w14:paraId="64DE7A2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A minimum of 4 hours will be charged to a contractor who forgets to cancel a previously scheduled </w:t>
      </w:r>
      <w:r w:rsidRPr="00654FBC">
        <w:rPr>
          <w:rFonts w:ascii="Times" w:eastAsia="Times New Roman" w:hAnsi="Times" w:cs="Times"/>
          <w:spacing w:val="-2"/>
          <w:sz w:val="22"/>
          <w:szCs w:val="20"/>
        </w:rPr>
        <w:tab/>
        <w:t>traffic detail or fails to show up for the assigned job.</w:t>
      </w:r>
    </w:p>
    <w:p w14:paraId="46010F5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31B59ED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$55.00 per hour/per officer for </w:t>
      </w:r>
    </w:p>
    <w:p w14:paraId="1F9CA1F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security detail</w:t>
      </w:r>
    </w:p>
    <w:p w14:paraId="56FD2E41" w14:textId="77777777" w:rsidR="00654FBC" w:rsidRPr="00654FBC" w:rsidRDefault="00654FBC" w:rsidP="00654FBC">
      <w:pPr>
        <w:tabs>
          <w:tab w:val="left" w:pos="-720"/>
        </w:tabs>
        <w:suppressAutoHyphens/>
        <w:spacing w:line="240" w:lineRule="atLeast"/>
        <w:jc w:val="both"/>
        <w:rPr>
          <w:rFonts w:ascii="Times" w:eastAsia="Times New Roman" w:hAnsi="Times" w:cs="Times"/>
          <w:bCs/>
          <w:spacing w:val="-2"/>
          <w:sz w:val="14"/>
          <w:szCs w:val="16"/>
        </w:rPr>
      </w:pPr>
      <w:r w:rsidRPr="00654FBC">
        <w:rPr>
          <w:rFonts w:ascii="Times" w:eastAsia="Times New Roman" w:hAnsi="Times" w:cs="Times"/>
          <w:spacing w:val="-2"/>
          <w:sz w:val="22"/>
          <w:szCs w:val="20"/>
        </w:rPr>
        <w:tab/>
      </w:r>
    </w:p>
    <w:p w14:paraId="49E46B0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C.</w:t>
      </w:r>
      <w:r w:rsidRPr="00654FBC">
        <w:rPr>
          <w:rFonts w:ascii="Times" w:eastAsia="Times New Roman" w:hAnsi="Times" w:cs="Times"/>
          <w:b/>
          <w:bCs/>
          <w:spacing w:val="-2"/>
          <w:sz w:val="22"/>
          <w:szCs w:val="20"/>
        </w:rPr>
        <w:tab/>
        <w:t>RETURNED CHECK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minimum of $20.00 or cost of bank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back charge, whichever is larger</w:t>
      </w:r>
    </w:p>
    <w:p w14:paraId="5AEB99B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p>
    <w:p w14:paraId="1B7563C4"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bCs/>
          <w:spacing w:val="-2"/>
          <w:sz w:val="22"/>
          <w:szCs w:val="20"/>
        </w:rPr>
        <w:t>D.</w:t>
      </w:r>
      <w:r w:rsidRPr="00654FBC">
        <w:rPr>
          <w:rFonts w:ascii="Times" w:eastAsia="Times New Roman" w:hAnsi="Times" w:cs="Times"/>
          <w:b/>
          <w:bCs/>
          <w:spacing w:val="-2"/>
          <w:sz w:val="22"/>
          <w:szCs w:val="20"/>
        </w:rPr>
        <w:tab/>
        <w:t>SITE PLAN AND SUBDIVISION REVIEW FEES</w:t>
      </w:r>
    </w:p>
    <w:p w14:paraId="01811EF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18D852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Site Plan Review Fees</w:t>
      </w:r>
    </w:p>
    <w:p w14:paraId="3D3A157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855610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Correspondence requests:</w:t>
      </w:r>
    </w:p>
    <w:p w14:paraId="7E78F0C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 only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00B935C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C51753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Conceptual</w:t>
      </w:r>
    </w:p>
    <w:p w14:paraId="3C0A182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 (previously $25.00)</w:t>
      </w:r>
    </w:p>
    <w:p w14:paraId="6A4E0B7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4F1B29B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601BA4D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Site Plan with Waivers:</w:t>
      </w:r>
    </w:p>
    <w:p w14:paraId="1F8F029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4C63A08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511C83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Minor Site Plan</w:t>
      </w:r>
    </w:p>
    <w:p w14:paraId="363B8F4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25F526D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48E08E0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69B48C2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Amended Minor Site Plan</w:t>
      </w:r>
    </w:p>
    <w:p w14:paraId="4E71EB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300.00</w:t>
      </w:r>
      <w:proofErr w:type="gramEnd"/>
      <w:r w:rsidRPr="00654FBC">
        <w:rPr>
          <w:rFonts w:ascii="Times" w:eastAsia="Times New Roman" w:hAnsi="Times" w:cs="Times"/>
          <w:spacing w:val="-2"/>
          <w:sz w:val="22"/>
          <w:szCs w:val="20"/>
          <w:highlight w:val="yellow"/>
        </w:rPr>
        <w:t xml:space="preserve"> (previously $100.00)</w:t>
      </w:r>
    </w:p>
    <w:p w14:paraId="0373725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7EF6CF7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D811FB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 xml:space="preserve">General Development </w:t>
      </w:r>
    </w:p>
    <w:p w14:paraId="3DAA2DC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 plus $25.00 per acre</w:t>
      </w:r>
    </w:p>
    <w:p w14:paraId="44AA3E7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 plus $150.00 per acre</w:t>
      </w:r>
    </w:p>
    <w:p w14:paraId="522C71D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E19226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Amended General Development</w:t>
      </w:r>
    </w:p>
    <w:p w14:paraId="754A5BB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300.00</w:t>
      </w:r>
      <w:proofErr w:type="gramEnd"/>
      <w:r w:rsidRPr="00654FBC">
        <w:rPr>
          <w:rFonts w:ascii="Times" w:eastAsia="Times New Roman" w:hAnsi="Times" w:cs="Times"/>
          <w:spacing w:val="-2"/>
          <w:sz w:val="22"/>
          <w:szCs w:val="20"/>
          <w:highlight w:val="yellow"/>
        </w:rPr>
        <w:t xml:space="preserve"> (previously $200.00)</w:t>
      </w:r>
    </w:p>
    <w:p w14:paraId="40ADEE4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$1500.00</w:t>
      </w:r>
    </w:p>
    <w:p w14:paraId="6B99D48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77A4F1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Preliminary Site Plan</w:t>
      </w:r>
    </w:p>
    <w:p w14:paraId="7A39643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$175.00 plus $50.00 per acre</w:t>
      </w:r>
    </w:p>
    <w:p w14:paraId="06C5C48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$3000.00 plus $150.00 per acre</w:t>
      </w:r>
    </w:p>
    <w:p w14:paraId="6C1069E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4CBB58A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Amended Preliminary Site Plan</w:t>
      </w:r>
    </w:p>
    <w:p w14:paraId="4A44A5D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 for residential</w:t>
      </w:r>
      <w:r w:rsidRPr="00654FBC">
        <w:rPr>
          <w:rFonts w:ascii="Times" w:eastAsia="Times New Roman" w:hAnsi="Times" w:cs="Times"/>
          <w:spacing w:val="-2"/>
          <w:sz w:val="22"/>
          <w:szCs w:val="20"/>
        </w:rPr>
        <w:tab/>
        <w:t>$175.00 plus $10.00 per unit</w:t>
      </w:r>
    </w:p>
    <w:p w14:paraId="469B9C5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Application for non-residential</w:t>
      </w:r>
      <w:r w:rsidRPr="00654FBC">
        <w:rPr>
          <w:rFonts w:ascii="Times" w:eastAsia="Times New Roman" w:hAnsi="Times" w:cs="Times"/>
          <w:spacing w:val="-2"/>
          <w:sz w:val="22"/>
          <w:szCs w:val="20"/>
        </w:rPr>
        <w:tab/>
        <w:t>$250.00 plus $35.00 per acre</w:t>
      </w:r>
    </w:p>
    <w:p w14:paraId="5AC8E6D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(iii)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684D3D1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62CA96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j.</w:t>
      </w:r>
      <w:r w:rsidRPr="00654FBC">
        <w:rPr>
          <w:rFonts w:ascii="Times" w:eastAsia="Times New Roman" w:hAnsi="Times" w:cs="Times"/>
          <w:spacing w:val="-2"/>
          <w:sz w:val="22"/>
          <w:szCs w:val="20"/>
        </w:rPr>
        <w:tab/>
        <w:t>Final Site Plan</w:t>
      </w:r>
    </w:p>
    <w:p w14:paraId="2A6B309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6D3464A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$100.00 per acre</w:t>
      </w:r>
    </w:p>
    <w:p w14:paraId="0E072DCC" w14:textId="77777777" w:rsidR="00654FBC" w:rsidRPr="00654FBC" w:rsidRDefault="00654FBC" w:rsidP="00654FBC">
      <w:pPr>
        <w:tabs>
          <w:tab w:val="left" w:pos="-720"/>
        </w:tabs>
        <w:suppressAutoHyphens/>
        <w:spacing w:line="360" w:lineRule="auto"/>
        <w:jc w:val="right"/>
        <w:rPr>
          <w:rFonts w:ascii="Times" w:eastAsia="Times New Roman" w:hAnsi="Times" w:cs="Times"/>
          <w:bCs/>
          <w:spacing w:val="-2"/>
          <w:sz w:val="22"/>
          <w:szCs w:val="24"/>
          <w:u w:val="single"/>
        </w:rPr>
      </w:pP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t xml:space="preserve">                         </w:t>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p>
    <w:p w14:paraId="4474A2C8" w14:textId="77777777" w:rsidR="00654FBC" w:rsidRPr="00654FBC" w:rsidRDefault="00654FBC" w:rsidP="00654FBC">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k.</w:t>
      </w:r>
      <w:r w:rsidRPr="00654FBC">
        <w:rPr>
          <w:rFonts w:ascii="Times" w:eastAsia="Times New Roman" w:hAnsi="Times" w:cs="Times"/>
          <w:spacing w:val="-2"/>
          <w:sz w:val="22"/>
          <w:szCs w:val="20"/>
        </w:rPr>
        <w:tab/>
        <w:t>Amended Final Site Plan</w:t>
      </w:r>
    </w:p>
    <w:p w14:paraId="4995AAE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0DCAF88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3EAD0FE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0473DD3" w14:textId="77777777" w:rsidR="00654FBC" w:rsidRPr="00654FBC" w:rsidRDefault="00654FBC" w:rsidP="00654FBC">
      <w:pPr>
        <w:tabs>
          <w:tab w:val="left" w:pos="-720"/>
        </w:tabs>
        <w:suppressAutoHyphens/>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181B90A3"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4 OF 16</w:t>
      </w:r>
    </w:p>
    <w:p w14:paraId="74886D8A"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30DF4D6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l.</w:t>
      </w:r>
      <w:r w:rsidRPr="00654FBC">
        <w:rPr>
          <w:rFonts w:ascii="Times" w:eastAsia="Times New Roman" w:hAnsi="Times" w:cs="Times"/>
          <w:spacing w:val="-2"/>
          <w:sz w:val="22"/>
          <w:szCs w:val="20"/>
        </w:rPr>
        <w:tab/>
        <w:t>Conditional Use or Change of Use</w:t>
      </w:r>
    </w:p>
    <w:p w14:paraId="01A9557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583F8E8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194C30B5"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spacing w:val="-2"/>
          <w:kern w:val="32"/>
          <w:sz w:val="20"/>
          <w:szCs w:val="20"/>
        </w:rPr>
        <w:t xml:space="preserve"> </w:t>
      </w:r>
    </w:p>
    <w:p w14:paraId="1AF5564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Subdivision Review Fees</w:t>
      </w:r>
    </w:p>
    <w:p w14:paraId="50FB1F4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Correspondence requests</w:t>
      </w:r>
    </w:p>
    <w:p w14:paraId="4CEAF56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6CD6374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71129E9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Conceptual Plan.</w:t>
      </w:r>
    </w:p>
    <w:p w14:paraId="725AE8E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 (previously $25.00)</w:t>
      </w:r>
    </w:p>
    <w:p w14:paraId="24A7103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3824C2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75486F2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Minor Subdivision</w:t>
      </w:r>
    </w:p>
    <w:p w14:paraId="76DCA2B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highlight w:val="yellow"/>
        </w:rPr>
        <w:t xml:space="preserve"> (previously $100.00)</w:t>
      </w:r>
    </w:p>
    <w:p w14:paraId="095A992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73B224D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143C246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Major Subdivision</w:t>
      </w:r>
    </w:p>
    <w:p w14:paraId="624C297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Preliminary</w:t>
      </w:r>
    </w:p>
    <w:p w14:paraId="1EDF11E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highlight w:val="yellow"/>
        </w:rPr>
        <w:t xml:space="preserve"> plus $35.00 per lot</w:t>
      </w:r>
      <w:r w:rsidRPr="00654FBC">
        <w:rPr>
          <w:rFonts w:ascii="Times" w:eastAsia="Times New Roman" w:hAnsi="Times" w:cs="Times"/>
          <w:spacing w:val="-2"/>
          <w:sz w:val="22"/>
          <w:szCs w:val="20"/>
        </w:rPr>
        <w:t xml:space="preserve"> </w:t>
      </w:r>
    </w:p>
    <w:p w14:paraId="6EBF48D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$100.00 per lot</w:t>
      </w:r>
    </w:p>
    <w:p w14:paraId="3B5A9CE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$175.00 and $25.00)</w:t>
      </w:r>
      <w:r w:rsidRPr="00654FBC">
        <w:rPr>
          <w:rFonts w:ascii="Times" w:eastAsia="Times New Roman" w:hAnsi="Times" w:cs="Times"/>
          <w:spacing w:val="-2"/>
          <w:sz w:val="22"/>
          <w:szCs w:val="20"/>
        </w:rPr>
        <w:tab/>
      </w:r>
    </w:p>
    <w:p w14:paraId="1E42FFC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(ii)</w:t>
      </w:r>
      <w:r w:rsidRPr="00654FBC">
        <w:rPr>
          <w:rFonts w:ascii="Times" w:eastAsia="Times New Roman" w:hAnsi="Times" w:cs="Times"/>
          <w:spacing w:val="-2"/>
          <w:sz w:val="22"/>
          <w:szCs w:val="20"/>
        </w:rPr>
        <w:tab/>
        <w:t>Final</w:t>
      </w:r>
    </w:p>
    <w:p w14:paraId="0B5A1F7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$ 250.00 </w:t>
      </w:r>
      <w:proofErr w:type="gramStart"/>
      <w:r w:rsidRPr="00654FBC">
        <w:rPr>
          <w:rFonts w:ascii="Times" w:eastAsia="Times New Roman" w:hAnsi="Times" w:cs="Times"/>
          <w:spacing w:val="-2"/>
          <w:sz w:val="22"/>
          <w:szCs w:val="20"/>
          <w:highlight w:val="yellow"/>
        </w:rPr>
        <w:t>plus  $</w:t>
      </w:r>
      <w:proofErr w:type="gramEnd"/>
      <w:r w:rsidRPr="00654FBC">
        <w:rPr>
          <w:rFonts w:ascii="Times" w:eastAsia="Times New Roman" w:hAnsi="Times" w:cs="Times"/>
          <w:spacing w:val="-2"/>
          <w:sz w:val="22"/>
          <w:szCs w:val="20"/>
          <w:highlight w:val="yellow"/>
        </w:rPr>
        <w:t>50.00 per lot</w:t>
      </w:r>
    </w:p>
    <w:p w14:paraId="1B75492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$50.00 per lot</w:t>
      </w:r>
    </w:p>
    <w:p w14:paraId="7D8551B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$100.00 and $50.00)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Amended Preliminary</w:t>
      </w:r>
    </w:p>
    <w:p w14:paraId="7E9C917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highlight w:val="yellow"/>
        </w:rPr>
        <w:t>(previously $100.00)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784DCF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1F1ECBA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(iv)</w:t>
      </w:r>
      <w:r w:rsidRPr="00654FBC">
        <w:rPr>
          <w:rFonts w:ascii="Times" w:eastAsia="Times New Roman" w:hAnsi="Times" w:cs="Times"/>
          <w:spacing w:val="-2"/>
          <w:sz w:val="22"/>
          <w:szCs w:val="20"/>
        </w:rPr>
        <w:tab/>
        <w:t>Amended Final</w:t>
      </w:r>
    </w:p>
    <w:p w14:paraId="7B767A4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highlight w:val="yellow"/>
        </w:rPr>
        <w:t>(previously $100.00)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B3F29F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113935D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Conditional Use or Change of Use</w:t>
      </w:r>
    </w:p>
    <w:p w14:paraId="5AD3DF95" w14:textId="2344154F"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(previously $100.00)</w:t>
      </w:r>
    </w:p>
    <w:p w14:paraId="0D354CD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50D1BBA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1918F6EC" w14:textId="77777777" w:rsidR="00654FBC" w:rsidRPr="00654FBC" w:rsidRDefault="00654FBC" w:rsidP="00654FBC">
      <w:pPr>
        <w:tabs>
          <w:tab w:val="left" w:pos="-720"/>
        </w:tabs>
        <w:suppressAutoHyphens/>
        <w:spacing w:line="240" w:lineRule="atLeast"/>
        <w:jc w:val="both"/>
        <w:rPr>
          <w:rFonts w:ascii="Times" w:eastAsia="Times New Roman" w:hAnsi="Times" w:cs="Times"/>
          <w:b/>
          <w:bCs/>
          <w:spacing w:val="-2"/>
          <w:sz w:val="22"/>
          <w:szCs w:val="20"/>
        </w:rPr>
      </w:pPr>
      <w:r w:rsidRPr="00654FBC">
        <w:rPr>
          <w:rFonts w:ascii="Times" w:eastAsia="Times New Roman" w:hAnsi="Times" w:cs="Times"/>
          <w:b/>
          <w:bCs/>
          <w:spacing w:val="-2"/>
          <w:sz w:val="22"/>
          <w:szCs w:val="20"/>
        </w:rPr>
        <w:t>E.</w:t>
      </w:r>
      <w:r w:rsidRPr="00654FBC">
        <w:rPr>
          <w:rFonts w:ascii="Times" w:eastAsia="Times New Roman" w:hAnsi="Times" w:cs="Times"/>
          <w:b/>
          <w:bCs/>
          <w:spacing w:val="-2"/>
          <w:sz w:val="22"/>
          <w:szCs w:val="20"/>
        </w:rPr>
        <w:tab/>
        <w:t>ZONING BOARD FEES</w:t>
      </w:r>
    </w:p>
    <w:p w14:paraId="6DC57BD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4C2E066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Appeal of Decision of Zoning Officer</w:t>
      </w:r>
    </w:p>
    <w:p w14:paraId="1CB9A3DF" w14:textId="77777777" w:rsidR="00654FBC" w:rsidRPr="00654FBC" w:rsidRDefault="00654FBC" w:rsidP="00654FBC">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 per lot</w:t>
      </w:r>
    </w:p>
    <w:p w14:paraId="18D069CC" w14:textId="77777777" w:rsidR="00654FBC" w:rsidRPr="00654FBC" w:rsidRDefault="00654FBC" w:rsidP="00654FBC">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 per lot</w:t>
      </w:r>
    </w:p>
    <w:p w14:paraId="0E776B0A" w14:textId="77777777" w:rsidR="00654FBC" w:rsidRPr="00654FBC" w:rsidRDefault="00654FBC" w:rsidP="00654FBC">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16520D64" w14:textId="77777777" w:rsidR="00654FBC" w:rsidRPr="00654FBC" w:rsidRDefault="00654FBC" w:rsidP="00654FBC">
      <w:pPr>
        <w:tabs>
          <w:tab w:val="left" w:pos="-720"/>
        </w:tabs>
        <w:suppressAutoHyphens/>
        <w:jc w:val="both"/>
        <w:rPr>
          <w:rFonts w:ascii="Times" w:eastAsia="Times New Roman" w:hAnsi="Times" w:cs="Times"/>
          <w:spacing w:val="-2"/>
          <w:sz w:val="22"/>
          <w:szCs w:val="20"/>
        </w:rPr>
      </w:pPr>
    </w:p>
    <w:p w14:paraId="64D875F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Interpretation of Zoning Code</w:t>
      </w:r>
    </w:p>
    <w:p w14:paraId="5F3361B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highlight w:val="yellow"/>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$100.00 per lot </w:t>
      </w:r>
    </w:p>
    <w:p w14:paraId="5139B95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$ 75.00 per lot)</w:t>
      </w:r>
    </w:p>
    <w:p w14:paraId="2E895B5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$450.00 per lot</w:t>
      </w:r>
      <w:r w:rsidRPr="00654FBC">
        <w:rPr>
          <w:rFonts w:ascii="Times" w:eastAsia="Times New Roman" w:hAnsi="Times" w:cs="Times"/>
          <w:spacing w:val="-2"/>
          <w:sz w:val="22"/>
          <w:szCs w:val="20"/>
        </w:rPr>
        <w:t xml:space="preserve"> </w:t>
      </w:r>
    </w:p>
    <w:p w14:paraId="6680D1D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$100.00 per lot)</w:t>
      </w:r>
    </w:p>
    <w:p w14:paraId="76FE433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1366BF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67CF3AD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Bulk or Design Variance (C-Variance)</w:t>
      </w:r>
    </w:p>
    <w:p w14:paraId="14115A4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p>
    <w:p w14:paraId="78C0CED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$100.00 per lot</w:t>
      </w:r>
      <w:r w:rsidRPr="00654FBC">
        <w:rPr>
          <w:rFonts w:ascii="Times" w:eastAsia="Times New Roman" w:hAnsi="Times" w:cs="Times"/>
          <w:spacing w:val="-2"/>
          <w:sz w:val="22"/>
          <w:szCs w:val="20"/>
        </w:rPr>
        <w:t xml:space="preserve"> </w:t>
      </w:r>
    </w:p>
    <w:p w14:paraId="17CB52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$75.00 per lot)</w:t>
      </w:r>
    </w:p>
    <w:p w14:paraId="6E2D227B" w14:textId="77777777" w:rsidR="00654FBC" w:rsidRPr="00654FBC" w:rsidRDefault="00654FBC" w:rsidP="00654FBC">
      <w:pPr>
        <w:widowControl w:val="0"/>
        <w:numPr>
          <w:ilvl w:val="0"/>
          <w:numId w:val="1"/>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 xml:space="preserve">Escrow (if no engineering or minimal </w:t>
      </w:r>
    </w:p>
    <w:p w14:paraId="5490B388" w14:textId="77777777" w:rsidR="00654FBC" w:rsidRPr="00654FBC" w:rsidRDefault="00654FBC" w:rsidP="00654FBC">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engineering review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r w:rsidRPr="00654FBC">
        <w:rPr>
          <w:rFonts w:ascii="Times" w:eastAsia="Times New Roman" w:hAnsi="Times" w:cs="Times"/>
          <w:spacing w:val="-2"/>
          <w:sz w:val="22"/>
          <w:szCs w:val="20"/>
        </w:rPr>
        <w:tab/>
      </w:r>
    </w:p>
    <w:p w14:paraId="4E44432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Escrow (if engineering review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$1000.00    </w:t>
      </w:r>
    </w:p>
    <w:p w14:paraId="2BD0BB0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1A30A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p>
    <w:p w14:paraId="66C4814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per lot</w:t>
      </w:r>
      <w:r w:rsidRPr="00654FBC">
        <w:rPr>
          <w:rFonts w:ascii="Times" w:eastAsia="Times New Roman" w:hAnsi="Times" w:cs="Times"/>
          <w:spacing w:val="-2"/>
          <w:sz w:val="22"/>
          <w:szCs w:val="20"/>
        </w:rPr>
        <w:t xml:space="preserve"> </w:t>
      </w:r>
    </w:p>
    <w:p w14:paraId="1B9FD59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 per lot)</w:t>
      </w:r>
    </w:p>
    <w:p w14:paraId="5DD0BBA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$1000.00     </w:t>
      </w:r>
    </w:p>
    <w:p w14:paraId="2BBC7E77"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sectPr w:rsidR="00654FBC" w:rsidRPr="00654FBC" w:rsidSect="0080678F">
          <w:pgSz w:w="12240" w:h="20160" w:code="5"/>
          <w:pgMar w:top="1440" w:right="1440" w:bottom="720" w:left="1440" w:header="720" w:footer="720" w:gutter="0"/>
          <w:cols w:space="720"/>
        </w:sectPr>
      </w:pPr>
    </w:p>
    <w:p w14:paraId="794C71EB"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5 OF 16</w:t>
      </w:r>
    </w:p>
    <w:p w14:paraId="04BB4AA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202B629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 xml:space="preserve">            4.</w:t>
      </w:r>
      <w:r w:rsidRPr="00654FBC">
        <w:rPr>
          <w:rFonts w:ascii="Times" w:eastAsia="Times New Roman" w:hAnsi="Times" w:cs="Times"/>
          <w:spacing w:val="-2"/>
          <w:sz w:val="22"/>
          <w:szCs w:val="20"/>
        </w:rPr>
        <w:tab/>
        <w:t>Use Variance (D-Variance)</w:t>
      </w:r>
    </w:p>
    <w:p w14:paraId="3B726C7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plus $50.00 per acre</w:t>
      </w:r>
      <w:r w:rsidRPr="00654FBC">
        <w:rPr>
          <w:rFonts w:ascii="Times" w:eastAsia="Times New Roman" w:hAnsi="Times" w:cs="Times"/>
          <w:spacing w:val="-2"/>
          <w:sz w:val="22"/>
          <w:szCs w:val="20"/>
        </w:rPr>
        <w:t xml:space="preserve"> </w:t>
      </w:r>
    </w:p>
    <w:p w14:paraId="2FB6CAE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$200 plus $50.00 per acre)</w:t>
      </w:r>
    </w:p>
    <w:p w14:paraId="1292949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1C5B908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20"/>
        </w:rPr>
      </w:pPr>
    </w:p>
    <w:p w14:paraId="7FC3F71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Temporary Use Permit</w:t>
      </w:r>
    </w:p>
    <w:p w14:paraId="1BEBE13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432CA29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265AAD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20"/>
        </w:rPr>
      </w:pPr>
    </w:p>
    <w:p w14:paraId="31578785"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05F6C08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2"/>
          <w:szCs w:val="20"/>
        </w:rPr>
      </w:pPr>
    </w:p>
    <w:p w14:paraId="6643B767" w14:textId="77777777" w:rsidR="00654FBC" w:rsidRPr="00654FBC" w:rsidRDefault="00654FBC" w:rsidP="00654FBC">
      <w:pPr>
        <w:tabs>
          <w:tab w:val="left" w:pos="-720"/>
        </w:tabs>
        <w:suppressAutoHyphens/>
        <w:spacing w:line="240" w:lineRule="atLeast"/>
        <w:ind w:left="1440" w:hanging="720"/>
        <w:jc w:val="both"/>
        <w:rPr>
          <w:rFonts w:ascii="Times" w:eastAsia="Times New Roman" w:hAnsi="Times" w:cs="Times"/>
          <w:spacing w:val="-2"/>
          <w:sz w:val="8"/>
          <w:szCs w:val="20"/>
        </w:rPr>
      </w:pPr>
      <w:r w:rsidRPr="00654FBC">
        <w:rPr>
          <w:rFonts w:ascii="Times" w:eastAsia="Times New Roman" w:hAnsi="Times" w:cs="Times"/>
          <w:spacing w:val="-2"/>
          <w:sz w:val="22"/>
          <w:szCs w:val="20"/>
        </w:rPr>
        <w:t>1.</w:t>
      </w:r>
      <w:r w:rsidRPr="00654FBC">
        <w:rPr>
          <w:rFonts w:ascii="Times" w:eastAsia="Times New Roman" w:hAnsi="Times" w:cs="Times"/>
          <w:spacing w:val="-2"/>
          <w:sz w:val="22"/>
          <w:szCs w:val="20"/>
        </w:rPr>
        <w:tab/>
        <w:t xml:space="preserve">Zoning Permit </w:t>
      </w:r>
      <w:r w:rsidRPr="00654FBC">
        <w:rPr>
          <w:rFonts w:ascii="Times" w:eastAsia="Times New Roman" w:hAnsi="Times" w:cs="Times"/>
          <w:spacing w:val="-2"/>
          <w:sz w:val="22"/>
          <w:szCs w:val="20"/>
          <w:highlight w:val="yellow"/>
        </w:rPr>
        <w:t>and Certificate of Zoning Conformance</w:t>
      </w:r>
      <w:r w:rsidRPr="00654FBC">
        <w:rPr>
          <w:rFonts w:ascii="Times" w:eastAsia="Times New Roman" w:hAnsi="Times" w:cs="Times"/>
          <w:spacing w:val="-2"/>
          <w:sz w:val="22"/>
          <w:szCs w:val="20"/>
        </w:rPr>
        <w:t xml:space="preserve"> - Required for </w:t>
      </w:r>
      <w:proofErr w:type="gramStart"/>
      <w:r w:rsidRPr="00654FBC">
        <w:rPr>
          <w:rFonts w:ascii="Times" w:eastAsia="Times New Roman" w:hAnsi="Times" w:cs="Times"/>
          <w:spacing w:val="-2"/>
          <w:sz w:val="22"/>
          <w:szCs w:val="20"/>
        </w:rPr>
        <w:t>each and every</w:t>
      </w:r>
      <w:proofErr w:type="gramEnd"/>
      <w:r w:rsidRPr="00654FBC">
        <w:rPr>
          <w:rFonts w:ascii="Times" w:eastAsia="Times New Roman" w:hAnsi="Times" w:cs="Times"/>
          <w:spacing w:val="-2"/>
          <w:sz w:val="22"/>
          <w:szCs w:val="20"/>
        </w:rPr>
        <w:t xml:space="preserve"> alteration and /or structure </w:t>
      </w:r>
      <w:r w:rsidRPr="00654FBC">
        <w:rPr>
          <w:rFonts w:ascii="Times" w:eastAsia="Times New Roman" w:hAnsi="Times" w:cs="Times"/>
          <w:spacing w:val="-2"/>
          <w:sz w:val="22"/>
          <w:szCs w:val="20"/>
          <w:highlight w:val="yellow"/>
        </w:rPr>
        <w:t>including accessory structures/use and changes of both residential and non-residential tenancy and ownership</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$ 60.00</w:t>
      </w:r>
    </w:p>
    <w:p w14:paraId="4EDFE08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a.</w:t>
      </w:r>
      <w:r w:rsidRPr="00654FBC">
        <w:rPr>
          <w:rFonts w:ascii="Times" w:eastAsia="Times New Roman" w:hAnsi="Times" w:cs="Times"/>
          <w:spacing w:val="-2"/>
          <w:sz w:val="22"/>
          <w:szCs w:val="20"/>
          <w:highlight w:val="yellow"/>
        </w:rPr>
        <w:tab/>
        <w:t>Residential/Non-residential</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40.00</w:t>
      </w:r>
      <w:proofErr w:type="gram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t xml:space="preserve">   </w:t>
      </w:r>
    </w:p>
    <w:p w14:paraId="7DB498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145A4F7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Escrow for grading review (where required by ordinance)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p>
    <w:p w14:paraId="67A7BD7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20"/>
        </w:rPr>
      </w:pPr>
    </w:p>
    <w:p w14:paraId="291D006F" w14:textId="77777777" w:rsidR="00654FBC" w:rsidRPr="00654FBC" w:rsidRDefault="00654FBC" w:rsidP="00654FBC">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sidRPr="00654FBC">
        <w:rPr>
          <w:rFonts w:ascii="Times" w:eastAsia="Times New Roman" w:hAnsi="Times" w:cs="Times"/>
          <w:spacing w:val="-2"/>
          <w:sz w:val="22"/>
          <w:szCs w:val="20"/>
        </w:rPr>
        <w:t>3.      Additional copies of a certificate of conformance shall be $1.00 each for copies of</w:t>
      </w:r>
    </w:p>
    <w:p w14:paraId="58A679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certificates, which are less than five years old, and $5.00 each for copies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certificates, which are five or more years old.</w:t>
      </w:r>
    </w:p>
    <w:p w14:paraId="05946D5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2A32FB9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Permit certifying that a non-conforming use or nonconforming structure is a lawful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nonconforming use or building (made within one year after adoption of ordinance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rendering the use or structure non-conforming):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w:t>
      </w:r>
    </w:p>
    <w:p w14:paraId="00E9D18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2517F87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bCs/>
          <w:spacing w:val="-2"/>
          <w:sz w:val="22"/>
          <w:szCs w:val="20"/>
        </w:rPr>
        <w:tab/>
        <w:t>5</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Certificate of Zoning Conformance for existing structures (change in ownership </w:t>
      </w:r>
      <w:r w:rsidRPr="00654FBC">
        <w:rPr>
          <w:rFonts w:ascii="Times" w:eastAsia="Times New Roman" w:hAnsi="Times" w:cs="Times"/>
          <w:spacing w:val="-2"/>
          <w:sz w:val="22"/>
          <w:szCs w:val="20"/>
        </w:rPr>
        <w:tab/>
        <w:t xml:space="preserve">or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tenant).</w:t>
      </w:r>
    </w:p>
    <w:p w14:paraId="23A2DD1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8"/>
          <w:szCs w:val="16"/>
        </w:rPr>
      </w:pPr>
    </w:p>
    <w:p w14:paraId="3A07CE9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roofErr w:type="gramStart"/>
      <w:r w:rsidRPr="00654FBC">
        <w:rPr>
          <w:rFonts w:ascii="Times" w:eastAsia="Times New Roman" w:hAnsi="Times" w:cs="Times"/>
          <w:spacing w:val="-2"/>
          <w:sz w:val="22"/>
          <w:szCs w:val="20"/>
        </w:rPr>
        <w:t xml:space="preserve">75.00  </w:t>
      </w:r>
      <w:r w:rsidRPr="00654FBC">
        <w:rPr>
          <w:rFonts w:ascii="Times" w:eastAsia="Times New Roman" w:hAnsi="Times" w:cs="Times"/>
          <w:spacing w:val="-2"/>
          <w:sz w:val="22"/>
          <w:szCs w:val="20"/>
        </w:rPr>
        <w:tab/>
      </w:r>
      <w:proofErr w:type="gramEnd"/>
      <w:r w:rsidRPr="00654FBC">
        <w:rPr>
          <w:rFonts w:ascii="Times" w:eastAsia="Times New Roman" w:hAnsi="Times" w:cs="Times"/>
          <w:spacing w:val="-2"/>
          <w:sz w:val="22"/>
          <w:szCs w:val="20"/>
        </w:rPr>
        <w:t>When requested more than 10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business days after receipt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88D97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$125.00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When requested between 10 days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&amp; 2 business days after receipt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p>
    <w:p w14:paraId="4AFE43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w:t>
      </w:r>
      <w:proofErr w:type="gramStart"/>
      <w:r w:rsidRPr="00654FBC">
        <w:rPr>
          <w:rFonts w:ascii="Times" w:eastAsia="Times New Roman" w:hAnsi="Times" w:cs="Times"/>
          <w:spacing w:val="-2"/>
          <w:sz w:val="22"/>
          <w:szCs w:val="20"/>
        </w:rPr>
        <w:t xml:space="preserve">00  </w:t>
      </w:r>
      <w:r w:rsidRPr="00654FBC">
        <w:rPr>
          <w:rFonts w:ascii="Times" w:eastAsia="Times New Roman" w:hAnsi="Times" w:cs="Times"/>
          <w:spacing w:val="-2"/>
          <w:sz w:val="22"/>
          <w:szCs w:val="20"/>
        </w:rPr>
        <w:tab/>
      </w:r>
      <w:proofErr w:type="gramEnd"/>
      <w:r w:rsidRPr="00654FBC">
        <w:rPr>
          <w:rFonts w:ascii="Times" w:eastAsia="Times New Roman" w:hAnsi="Times" w:cs="Times"/>
          <w:spacing w:val="-2"/>
          <w:sz w:val="22"/>
          <w:szCs w:val="20"/>
        </w:rPr>
        <w:t xml:space="preserve">When requested between 2 business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days and 1 business day after receipt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of application.</w:t>
      </w:r>
    </w:p>
    <w:p w14:paraId="177F643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0D34320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$ 200.00</w:t>
      </w:r>
      <w:r w:rsidRPr="00654FBC">
        <w:rPr>
          <w:rFonts w:ascii="Times" w:eastAsia="Times New Roman" w:hAnsi="Times" w:cs="Times"/>
          <w:spacing w:val="-2"/>
          <w:sz w:val="22"/>
          <w:szCs w:val="20"/>
        </w:rPr>
        <w:tab/>
        <w:t xml:space="preserve">When requested same day application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is received.            </w:t>
      </w:r>
      <w:r w:rsidRPr="00654FBC">
        <w:rPr>
          <w:rFonts w:ascii="Times" w:eastAsia="Times New Roman" w:hAnsi="Times" w:cs="Times"/>
          <w:spacing w:val="-2"/>
          <w:sz w:val="22"/>
          <w:szCs w:val="20"/>
        </w:rPr>
        <w:tab/>
      </w:r>
    </w:p>
    <w:p w14:paraId="2670ECA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0"/>
          <w:szCs w:val="20"/>
        </w:rPr>
      </w:pPr>
    </w:p>
    <w:p w14:paraId="5534550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p>
    <w:p w14:paraId="53AFDA5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20"/>
        </w:rPr>
      </w:pPr>
    </w:p>
    <w:p w14:paraId="1C5931A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Per unit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4D27D8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Change of ownership or refinancing if not separate units then the fee</w:t>
      </w:r>
    </w:p>
    <w:p w14:paraId="3A2778A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to be calculated on a square-foot basis, as follows:</w:t>
      </w:r>
    </w:p>
    <w:p w14:paraId="174D07E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0135AD5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Zero to 5,000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0348D7A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5,001 to 10,000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1C86CA3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10,001 to 15,000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w:t>
      </w:r>
    </w:p>
    <w:p w14:paraId="7A09429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15,001 to 20,000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504C5D6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20,001 to 50,000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$400.00</w:t>
      </w:r>
    </w:p>
    <w:p w14:paraId="1CA91A9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50,001 to 100,000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1E6E776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EE6EAF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Re-inspection</w:t>
      </w:r>
    </w:p>
    <w:p w14:paraId="4BD0724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20"/>
        </w:rPr>
      </w:pPr>
    </w:p>
    <w:p w14:paraId="16BBD26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3E8362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5154919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  Rentals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3463238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(If items are not brought into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compliance within 30 days an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additional $100.00 will be charged).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5A56D6AC"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p>
    <w:p w14:paraId="50765C26"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p>
    <w:p w14:paraId="67BA0B9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Landlord Registration Fee</w:t>
      </w:r>
    </w:p>
    <w:p w14:paraId="675AE436"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6 OF 16</w:t>
      </w:r>
    </w:p>
    <w:p w14:paraId="24F1D558"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0"/>
        </w:rPr>
      </w:pPr>
    </w:p>
    <w:p w14:paraId="6C924FC2" w14:textId="77777777" w:rsidR="00654FBC" w:rsidRPr="00654FBC" w:rsidRDefault="00654FBC" w:rsidP="00654FBC">
      <w:pPr>
        <w:numPr>
          <w:ilvl w:val="0"/>
          <w:numId w:val="10"/>
        </w:numPr>
        <w:tabs>
          <w:tab w:val="left" w:pos="-720"/>
        </w:tabs>
        <w:suppressAutoHyphens/>
        <w:spacing w:line="240" w:lineRule="atLeast"/>
        <w:contextualSpacing/>
        <w:jc w:val="left"/>
        <w:rPr>
          <w:rFonts w:ascii="Times" w:eastAsia="Times New Roman" w:hAnsi="Times" w:cs="Times"/>
          <w:spacing w:val="-2"/>
          <w:sz w:val="22"/>
          <w:szCs w:val="20"/>
        </w:rPr>
      </w:pPr>
      <w:r w:rsidRPr="00654FBC">
        <w:rPr>
          <w:rFonts w:ascii="Times" w:eastAsia="Times New Roman" w:hAnsi="Times" w:cs="Times"/>
          <w:spacing w:val="-2"/>
          <w:sz w:val="22"/>
          <w:szCs w:val="20"/>
        </w:rPr>
        <w:t xml:space="preserve">The annual registration fee for landlords for each </w:t>
      </w:r>
      <w:proofErr w:type="gramStart"/>
      <w:r w:rsidRPr="00654FBC">
        <w:rPr>
          <w:rFonts w:ascii="Times" w:eastAsia="Times New Roman" w:hAnsi="Times" w:cs="Times"/>
          <w:spacing w:val="-2"/>
          <w:sz w:val="22"/>
          <w:szCs w:val="20"/>
        </w:rPr>
        <w:t>single family</w:t>
      </w:r>
      <w:proofErr w:type="gramEnd"/>
      <w:r w:rsidRPr="00654FBC">
        <w:rPr>
          <w:rFonts w:ascii="Times" w:eastAsia="Times New Roman" w:hAnsi="Times" w:cs="Times"/>
          <w:spacing w:val="-2"/>
          <w:sz w:val="22"/>
          <w:szCs w:val="20"/>
        </w:rPr>
        <w:t xml:space="preserve"> dwelling in all buildings excluding registered apartment complexes and hotels.</w:t>
      </w:r>
      <w:r w:rsidRPr="00654FBC">
        <w:rPr>
          <w:rFonts w:ascii="Times" w:eastAsia="Times New Roman" w:hAnsi="Times" w:cs="Times"/>
          <w:spacing w:val="-2"/>
          <w:sz w:val="22"/>
          <w:szCs w:val="20"/>
        </w:rPr>
        <w:tab/>
        <w:t xml:space="preserve">  $50.00 Annual</w:t>
      </w:r>
    </w:p>
    <w:p w14:paraId="440AA78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67CAE9F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G.</w:t>
      </w:r>
      <w:r w:rsidRPr="00654FBC">
        <w:rPr>
          <w:rFonts w:ascii="Times" w:eastAsia="Times New Roman" w:hAnsi="Times" w:cs="Times"/>
          <w:b/>
          <w:bCs/>
          <w:spacing w:val="-2"/>
          <w:sz w:val="22"/>
          <w:szCs w:val="20"/>
        </w:rPr>
        <w:tab/>
        <w:t>MISCELLANEOUS FEES</w:t>
      </w:r>
    </w:p>
    <w:p w14:paraId="6E7DD05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6BAD806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Environmental Commission</w:t>
      </w:r>
    </w:p>
    <w:p w14:paraId="7A22D1B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4D3660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a.</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   100.00</w:t>
      </w:r>
    </w:p>
    <w:p w14:paraId="5CFD84E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p>
    <w:p w14:paraId="04DFE5B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$1,000.00</w:t>
      </w:r>
    </w:p>
    <w:p w14:paraId="1C7C4A8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674363C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Traffic Analysis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500.00</w:t>
      </w:r>
    </w:p>
    <w:p w14:paraId="1F586BA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1E2646F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Property Owners list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 or $.25 per </w:t>
      </w:r>
      <w:proofErr w:type="gramStart"/>
      <w:r w:rsidRPr="00654FBC">
        <w:rPr>
          <w:rFonts w:ascii="Times" w:eastAsia="Times New Roman" w:hAnsi="Times" w:cs="Times"/>
          <w:spacing w:val="-2"/>
          <w:sz w:val="22"/>
          <w:szCs w:val="20"/>
        </w:rPr>
        <w:t xml:space="preserve">name,   </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whichever is greater</w:t>
      </w:r>
    </w:p>
    <w:p w14:paraId="3D7C9FFC" w14:textId="77777777" w:rsidR="00654FBC" w:rsidRPr="00654FBC" w:rsidRDefault="00654FBC" w:rsidP="00654FBC">
      <w:pPr>
        <w:tabs>
          <w:tab w:val="left" w:pos="-720"/>
        </w:tabs>
        <w:suppressAutoHyphens/>
        <w:spacing w:line="360" w:lineRule="auto"/>
        <w:jc w:val="both"/>
        <w:rPr>
          <w:rFonts w:ascii="Times" w:eastAsia="Times New Roman" w:hAnsi="Times" w:cs="Times"/>
          <w:bCs/>
          <w:spacing w:val="-2"/>
          <w:sz w:val="26"/>
          <w:szCs w:val="20"/>
          <w:u w:val="single"/>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Rezoning </w:t>
      </w:r>
      <w:proofErr w:type="gramStart"/>
      <w:r w:rsidRPr="00654FBC">
        <w:rPr>
          <w:rFonts w:ascii="Times" w:eastAsia="Times New Roman" w:hAnsi="Times" w:cs="Times"/>
          <w:spacing w:val="-2"/>
          <w:sz w:val="22"/>
          <w:szCs w:val="20"/>
        </w:rPr>
        <w:t>request</w:t>
      </w:r>
      <w:proofErr w:type="gramEnd"/>
    </w:p>
    <w:p w14:paraId="711259D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$ 100.00</w:t>
      </w:r>
    </w:p>
    <w:p w14:paraId="680E72E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0D5A553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5D8313C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089A0D5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Street vacation</w:t>
      </w:r>
    </w:p>
    <w:p w14:paraId="18FD780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4EF16BD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500.00</w:t>
      </w:r>
      <w:proofErr w:type="gramEnd"/>
    </w:p>
    <w:p w14:paraId="1EC3212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3EDA926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b. </w:t>
      </w:r>
      <w:r w:rsidRPr="00654FBC">
        <w:rPr>
          <w:rFonts w:ascii="Times" w:eastAsia="Times New Roman" w:hAnsi="Times" w:cs="Times"/>
          <w:spacing w:val="-2"/>
          <w:sz w:val="22"/>
          <w:szCs w:val="20"/>
          <w:highlight w:val="yellow"/>
        </w:rPr>
        <w:tab/>
        <w:t>Escrow</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$1,000.00</w:t>
      </w:r>
    </w:p>
    <w:p w14:paraId="62305C9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p>
    <w:p w14:paraId="745C72B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19A9548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Home Business (Conditional Use) (This is a use variance so it should be the same fees as a non-conditional use variance, See E.4. above)</w:t>
      </w:r>
    </w:p>
    <w:p w14:paraId="101CCA0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3B7F92F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$ 200.00 + </w:t>
      </w:r>
      <w:proofErr w:type="gramStart"/>
      <w:r w:rsidRPr="00654FBC">
        <w:rPr>
          <w:rFonts w:ascii="Times" w:eastAsia="Times New Roman" w:hAnsi="Times" w:cs="Times"/>
          <w:spacing w:val="-2"/>
          <w:sz w:val="22"/>
          <w:szCs w:val="20"/>
          <w:highlight w:val="yellow"/>
        </w:rPr>
        <w:t>$  50.00</w:t>
      </w:r>
      <w:proofErr w:type="gramEnd"/>
      <w:r w:rsidRPr="00654FBC">
        <w:rPr>
          <w:rFonts w:ascii="Times" w:eastAsia="Times New Roman" w:hAnsi="Times" w:cs="Times"/>
          <w:spacing w:val="-2"/>
          <w:sz w:val="22"/>
          <w:szCs w:val="20"/>
          <w:highlight w:val="yellow"/>
        </w:rPr>
        <w:t xml:space="preserve"> per lot</w:t>
      </w:r>
      <w:r w:rsidRPr="00654FBC">
        <w:rPr>
          <w:rFonts w:ascii="Times" w:eastAsia="Times New Roman" w:hAnsi="Times" w:cs="Times"/>
          <w:spacing w:val="-2"/>
          <w:sz w:val="22"/>
          <w:szCs w:val="20"/>
        </w:rPr>
        <w:t xml:space="preserve"> </w:t>
      </w:r>
    </w:p>
    <w:p w14:paraId="2834C89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$ 50.00)</w:t>
      </w:r>
    </w:p>
    <w:p w14:paraId="0C004D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297EF4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19C2E8D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656BFBA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7.</w:t>
      </w:r>
      <w:r w:rsidRPr="00654FBC">
        <w:rPr>
          <w:rFonts w:ascii="Times" w:eastAsia="Times New Roman" w:hAnsi="Times" w:cs="Times"/>
          <w:spacing w:val="-2"/>
          <w:sz w:val="22"/>
          <w:szCs w:val="20"/>
        </w:rPr>
        <w:tab/>
        <w:t>Development Review Committee Meeting</w:t>
      </w:r>
    </w:p>
    <w:p w14:paraId="7AA1AA8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2716EE3B" w14:textId="77777777" w:rsidR="00654FBC" w:rsidRPr="00654FBC" w:rsidRDefault="00654FBC" w:rsidP="00654FBC">
      <w:pPr>
        <w:numPr>
          <w:ilvl w:val="0"/>
          <w:numId w:val="12"/>
        </w:numPr>
        <w:tabs>
          <w:tab w:val="left" w:pos="-720"/>
        </w:tabs>
        <w:suppressAutoHyphens/>
        <w:spacing w:line="240" w:lineRule="atLeast"/>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w:t>
      </w:r>
    </w:p>
    <w:p w14:paraId="35BE1F7B" w14:textId="77777777" w:rsidR="00654FBC" w:rsidRPr="00654FBC" w:rsidRDefault="00654FBC" w:rsidP="00654FBC">
      <w:pPr>
        <w:tabs>
          <w:tab w:val="left" w:pos="-720"/>
        </w:tabs>
        <w:suppressAutoHyphens/>
        <w:spacing w:line="240" w:lineRule="atLeast"/>
        <w:ind w:left="1800"/>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9CA87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49BF0C3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41441AE1" w14:textId="77777777" w:rsidR="00654FBC" w:rsidRPr="00654FBC" w:rsidRDefault="00654FBC" w:rsidP="00654FBC">
      <w:pPr>
        <w:tabs>
          <w:tab w:val="left" w:pos="-720"/>
        </w:tabs>
        <w:suppressAutoHyphens/>
        <w:spacing w:line="240" w:lineRule="atLeast"/>
        <w:jc w:val="both"/>
        <w:rPr>
          <w:rFonts w:ascii="Times" w:eastAsia="Times New Roman" w:hAnsi="Times"/>
          <w:sz w:val="22"/>
          <w:szCs w:val="24"/>
        </w:rPr>
      </w:pPr>
    </w:p>
    <w:p w14:paraId="6CC80A78" w14:textId="77777777" w:rsidR="00654FBC" w:rsidRPr="00654FBC" w:rsidRDefault="00654FBC" w:rsidP="00654FBC">
      <w:pPr>
        <w:widowControl w:val="0"/>
        <w:numPr>
          <w:ilvl w:val="0"/>
          <w:numId w:val="8"/>
        </w:numPr>
        <w:tabs>
          <w:tab w:val="left" w:pos="-720"/>
          <w:tab w:val="num" w:pos="2880"/>
        </w:tabs>
        <w:suppressAutoHyphens/>
        <w:autoSpaceDE w:val="0"/>
        <w:autoSpaceDN w:val="0"/>
        <w:adjustRightInd w:val="0"/>
        <w:spacing w:line="240" w:lineRule="atLeast"/>
        <w:jc w:val="both"/>
        <w:rPr>
          <w:rFonts w:eastAsia="Times New Roman"/>
          <w:sz w:val="22"/>
          <w:szCs w:val="24"/>
        </w:rPr>
      </w:pPr>
      <w:r w:rsidRPr="00654FBC">
        <w:rPr>
          <w:rFonts w:eastAsia="Times New Roman"/>
          <w:sz w:val="22"/>
          <w:szCs w:val="24"/>
        </w:rPr>
        <w:t>Tax Map Update for Subdivisions</w:t>
      </w:r>
    </w:p>
    <w:p w14:paraId="51468A8A"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1A3DAE2C"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 xml:space="preserve">a. </w:t>
      </w:r>
      <w:r w:rsidRPr="00654FBC">
        <w:rPr>
          <w:rFonts w:eastAsia="Times New Roman"/>
          <w:sz w:val="22"/>
          <w:szCs w:val="24"/>
        </w:rPr>
        <w:tab/>
        <w:t>Minor Subdivision requiring:</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$50.00 per lot</w:t>
      </w:r>
    </w:p>
    <w:p w14:paraId="4B4F7FE3"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(1) Calculate, protract and apply to maps</w:t>
      </w:r>
    </w:p>
    <w:p w14:paraId="43EA0041"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(2) All lines removed (dimensions)</w:t>
      </w:r>
    </w:p>
    <w:p w14:paraId="0318A0D3"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(3) Address change</w:t>
      </w:r>
    </w:p>
    <w:p w14:paraId="62DE5EA5"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(4) Reduction of maps</w:t>
      </w:r>
    </w:p>
    <w:p w14:paraId="07E1CF4A"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(5) Xerox copies and letters</w:t>
      </w:r>
    </w:p>
    <w:p w14:paraId="7CDA1136"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54D341D2"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b.</w:t>
      </w:r>
      <w:r w:rsidRPr="00654FBC">
        <w:rPr>
          <w:rFonts w:eastAsia="Times New Roman"/>
          <w:sz w:val="22"/>
          <w:szCs w:val="24"/>
        </w:rPr>
        <w:tab/>
        <w:t>Major Subdivision that may require the following:</w:t>
      </w:r>
      <w:r w:rsidRPr="00654FBC">
        <w:rPr>
          <w:rFonts w:eastAsia="Times New Roman"/>
          <w:sz w:val="22"/>
          <w:szCs w:val="24"/>
        </w:rPr>
        <w:tab/>
        <w:t>$45.00 per lot</w:t>
      </w:r>
    </w:p>
    <w:p w14:paraId="47910335"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(1) Remove from plat and key map</w:t>
      </w:r>
    </w:p>
    <w:p w14:paraId="2134F401"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(2) Calculate entire tract (survey) protraction</w:t>
      </w:r>
    </w:p>
    <w:p w14:paraId="0781857C"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(3) Match plate number</w:t>
      </w:r>
    </w:p>
    <w:p w14:paraId="0EEAA597" w14:textId="77777777" w:rsidR="00654FBC" w:rsidRPr="00654FBC" w:rsidRDefault="00654FBC" w:rsidP="00654FBC">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(4) Surrounding plate changes</w:t>
      </w:r>
    </w:p>
    <w:p w14:paraId="5ADF4687"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(5) Key map changes</w:t>
      </w:r>
    </w:p>
    <w:p w14:paraId="42A19D7B"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(6) Detail on existing plate (i.e. 400 scale)</w:t>
      </w:r>
    </w:p>
    <w:p w14:paraId="4D235BDD"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(7) Reduction of maps (half size)</w:t>
      </w:r>
    </w:p>
    <w:p w14:paraId="60880181"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(8) Xerox copies and letters</w:t>
      </w:r>
    </w:p>
    <w:p w14:paraId="5CAE91FF" w14:textId="77777777" w:rsidR="00654FBC" w:rsidRPr="00654FBC" w:rsidRDefault="00654FBC" w:rsidP="00654FBC">
      <w:pPr>
        <w:ind w:left="720" w:firstLine="720"/>
        <w:jc w:val="both"/>
        <w:rPr>
          <w:rFonts w:eastAsia="Times New Roman"/>
          <w:sz w:val="22"/>
          <w:szCs w:val="24"/>
        </w:rPr>
      </w:pPr>
    </w:p>
    <w:p w14:paraId="3023BF33"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c. Miscellaneous changes</w:t>
      </w:r>
    </w:p>
    <w:p w14:paraId="666AE004"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(1)</w:t>
      </w:r>
      <w:r w:rsidRPr="00654FBC">
        <w:rPr>
          <w:rFonts w:eastAsia="Times New Roman"/>
          <w:sz w:val="22"/>
          <w:szCs w:val="24"/>
        </w:rPr>
        <w:tab/>
        <w:t>Street name change</w:t>
      </w:r>
      <w:r w:rsidRPr="00654FBC">
        <w:rPr>
          <w:rFonts w:eastAsia="Times New Roman"/>
          <w:sz w:val="22"/>
          <w:szCs w:val="24"/>
        </w:rPr>
        <w:tab/>
      </w:r>
      <w:r w:rsidRPr="00654FBC">
        <w:rPr>
          <w:rFonts w:eastAsia="Times New Roman"/>
          <w:sz w:val="22"/>
          <w:szCs w:val="24"/>
        </w:rPr>
        <w:tab/>
        <w:t>$20.00 per street</w:t>
      </w:r>
    </w:p>
    <w:p w14:paraId="2D20E726"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(2)</w:t>
      </w:r>
      <w:r w:rsidRPr="00654FBC">
        <w:rPr>
          <w:rFonts w:eastAsia="Times New Roman"/>
          <w:sz w:val="22"/>
          <w:szCs w:val="24"/>
        </w:rPr>
        <w:tab/>
        <w:t>Dimension change</w:t>
      </w:r>
      <w:r w:rsidRPr="00654FBC">
        <w:rPr>
          <w:rFonts w:eastAsia="Times New Roman"/>
          <w:sz w:val="22"/>
          <w:szCs w:val="24"/>
        </w:rPr>
        <w:tab/>
      </w:r>
      <w:r w:rsidRPr="00654FBC">
        <w:rPr>
          <w:rFonts w:eastAsia="Times New Roman"/>
          <w:sz w:val="22"/>
          <w:szCs w:val="24"/>
        </w:rPr>
        <w:tab/>
        <w:t>$ 5.00 per change</w:t>
      </w:r>
    </w:p>
    <w:p w14:paraId="625073A5" w14:textId="77777777" w:rsidR="00654FBC" w:rsidRPr="00654FBC" w:rsidRDefault="00654FBC" w:rsidP="00654FBC">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(3)</w:t>
      </w:r>
      <w:r w:rsidRPr="00654FBC">
        <w:rPr>
          <w:rFonts w:eastAsia="Times New Roman"/>
          <w:sz w:val="22"/>
          <w:szCs w:val="24"/>
        </w:rPr>
        <w:tab/>
        <w:t>Key Map change</w:t>
      </w:r>
      <w:r w:rsidRPr="00654FBC">
        <w:rPr>
          <w:rFonts w:eastAsia="Times New Roman"/>
          <w:sz w:val="22"/>
          <w:szCs w:val="24"/>
        </w:rPr>
        <w:tab/>
      </w:r>
      <w:r w:rsidRPr="00654FBC">
        <w:rPr>
          <w:rFonts w:eastAsia="Times New Roman"/>
          <w:sz w:val="22"/>
          <w:szCs w:val="24"/>
        </w:rPr>
        <w:tab/>
        <w:t>$10.00 fee</w:t>
      </w:r>
    </w:p>
    <w:p w14:paraId="43716EC9" w14:textId="77777777" w:rsidR="00654FBC" w:rsidRPr="00654FBC" w:rsidRDefault="00654FBC" w:rsidP="00654FBC">
      <w:pPr>
        <w:jc w:val="both"/>
        <w:rPr>
          <w:rFonts w:eastAsia="Times New Roman"/>
          <w:sz w:val="22"/>
          <w:szCs w:val="24"/>
        </w:rPr>
        <w:sectPr w:rsidR="00654FBC" w:rsidRPr="00654FBC" w:rsidSect="0080678F">
          <w:pgSz w:w="12240" w:h="20160" w:code="5"/>
          <w:pgMar w:top="1440" w:right="1440" w:bottom="720" w:left="1440" w:header="720" w:footer="720" w:gutter="0"/>
          <w:cols w:space="720"/>
        </w:sectPr>
      </w:pPr>
    </w:p>
    <w:p w14:paraId="71B3F9CC" w14:textId="77777777"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eastAsia="Times New Roman"/>
          <w:sz w:val="22"/>
          <w:szCs w:val="24"/>
        </w:rPr>
        <w:lastRenderedPageBreak/>
        <w:tab/>
      </w:r>
      <w:r w:rsidRPr="00654FBC">
        <w:rPr>
          <w:rFonts w:ascii="Times" w:eastAsia="Times New Roman" w:hAnsi="Times" w:cs="Times"/>
          <w:bCs/>
          <w:spacing w:val="-2"/>
          <w:sz w:val="20"/>
          <w:szCs w:val="20"/>
          <w:u w:val="single"/>
        </w:rPr>
        <w:t>PAGE 7 OF 16</w:t>
      </w:r>
    </w:p>
    <w:p w14:paraId="2082ECB7" w14:textId="77777777" w:rsidR="00654FBC" w:rsidRPr="00654FBC" w:rsidRDefault="00654FBC" w:rsidP="00654FBC">
      <w:pPr>
        <w:tabs>
          <w:tab w:val="left" w:pos="-720"/>
        </w:tabs>
        <w:suppressAutoHyphens/>
        <w:spacing w:line="240" w:lineRule="atLeast"/>
        <w:jc w:val="both"/>
        <w:rPr>
          <w:rFonts w:eastAsia="Times New Roman"/>
          <w:spacing w:val="-2"/>
          <w:sz w:val="22"/>
          <w:szCs w:val="24"/>
        </w:rPr>
      </w:pPr>
    </w:p>
    <w:p w14:paraId="59BFE7A5"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bCs/>
          <w:spacing w:val="-2"/>
          <w:sz w:val="22"/>
          <w:szCs w:val="20"/>
        </w:rPr>
        <w:t>H.</w:t>
      </w:r>
      <w:r w:rsidRPr="00654FBC">
        <w:rPr>
          <w:rFonts w:ascii="Times" w:eastAsia="Times New Roman" w:hAnsi="Times" w:cs="Times"/>
          <w:b/>
          <w:bCs/>
          <w:spacing w:val="-2"/>
          <w:sz w:val="22"/>
          <w:szCs w:val="20"/>
        </w:rPr>
        <w:tab/>
        <w:t>ANNUAL FIRE INSPECTION AND FEES</w:t>
      </w:r>
    </w:p>
    <w:p w14:paraId="3226838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A8FA82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 xml:space="preserve">Business establishments having a gross floor area of less </w:t>
      </w:r>
    </w:p>
    <w:p w14:paraId="4433CF0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than 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1299B24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2D59483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 xml:space="preserve">Business establishments having a gross floor area of </w:t>
      </w:r>
    </w:p>
    <w:p w14:paraId="5534AB4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square feet or more but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w:t>
      </w:r>
    </w:p>
    <w:p w14:paraId="609B338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3D13D9F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 xml:space="preserve">Business establishments having a gross floor area of </w:t>
      </w:r>
    </w:p>
    <w:p w14:paraId="3D9DCD7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3,500 square feet or more but less than 12,000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$125.00</w:t>
      </w:r>
    </w:p>
    <w:p w14:paraId="69E04E4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5D280A4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Business establishments having a gross floor area of</w:t>
      </w:r>
      <w:r w:rsidRPr="00654FBC">
        <w:rPr>
          <w:rFonts w:ascii="Times" w:eastAsia="Times New Roman" w:hAnsi="Times" w:cs="Times"/>
          <w:spacing w:val="-2"/>
          <w:sz w:val="22"/>
          <w:szCs w:val="20"/>
        </w:rPr>
        <w:tab/>
      </w:r>
    </w:p>
    <w:p w14:paraId="641E413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12,000 square feet 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w:t>
      </w:r>
    </w:p>
    <w:p w14:paraId="77B9DB5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3021519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Business establishments having a gross floor area of</w:t>
      </w:r>
      <w:r w:rsidRPr="00654FBC">
        <w:rPr>
          <w:rFonts w:ascii="Times" w:eastAsia="Times New Roman" w:hAnsi="Times" w:cs="Times"/>
          <w:spacing w:val="-2"/>
          <w:sz w:val="22"/>
          <w:szCs w:val="20"/>
        </w:rPr>
        <w:tab/>
      </w:r>
    </w:p>
    <w:p w14:paraId="094390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24,000 square feet 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$380.00</w:t>
      </w:r>
    </w:p>
    <w:p w14:paraId="7FF940A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1831ED8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 xml:space="preserve">Business establishments having a gross floor area of </w:t>
      </w:r>
    </w:p>
    <w:p w14:paraId="4E7344E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48,000 square feet or more: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$660.00</w:t>
      </w:r>
    </w:p>
    <w:p w14:paraId="3727A72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0744CE2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7.</w:t>
      </w:r>
      <w:r w:rsidRPr="00654FBC">
        <w:rPr>
          <w:rFonts w:ascii="Times" w:eastAsia="Times New Roman" w:hAnsi="Times" w:cs="Times"/>
          <w:spacing w:val="-2"/>
          <w:sz w:val="22"/>
          <w:szCs w:val="20"/>
        </w:rPr>
        <w:tab/>
        <w:t xml:space="preserve">Business/multi-multiple business occupancy: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75A5641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64FEA45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8.</w:t>
      </w:r>
      <w:r w:rsidRPr="00654FBC">
        <w:rPr>
          <w:rFonts w:ascii="Times" w:eastAsia="Times New Roman" w:hAnsi="Times" w:cs="Times"/>
          <w:spacing w:val="-2"/>
          <w:sz w:val="22"/>
          <w:szCs w:val="20"/>
        </w:rPr>
        <w:tab/>
        <w:t xml:space="preserve">Mercantile establishments having a gross floor area of </w:t>
      </w:r>
    </w:p>
    <w:p w14:paraId="17F3AEE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less than 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40.00</w:t>
      </w:r>
      <w:proofErr w:type="gramEnd"/>
    </w:p>
    <w:p w14:paraId="7A89426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p>
    <w:p w14:paraId="7EC4967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9.</w:t>
      </w:r>
      <w:r w:rsidRPr="00654FBC">
        <w:rPr>
          <w:rFonts w:ascii="Times" w:eastAsia="Times New Roman" w:hAnsi="Times" w:cs="Times"/>
          <w:spacing w:val="-2"/>
          <w:sz w:val="22"/>
          <w:szCs w:val="20"/>
        </w:rPr>
        <w:tab/>
        <w:t xml:space="preserve">Mercantile establishments having a gross floor area of </w:t>
      </w:r>
    </w:p>
    <w:p w14:paraId="56CD76F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square feet or more but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w:t>
      </w:r>
    </w:p>
    <w:p w14:paraId="23591DC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2CD7F21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10.</w:t>
      </w:r>
      <w:r w:rsidRPr="00654FBC">
        <w:rPr>
          <w:rFonts w:ascii="Times" w:eastAsia="Times New Roman" w:hAnsi="Times" w:cs="Times"/>
          <w:spacing w:val="-2"/>
          <w:sz w:val="22"/>
          <w:szCs w:val="20"/>
        </w:rPr>
        <w:tab/>
        <w:t>Mercantile establishments having a gross floor area of</w:t>
      </w:r>
      <w:r w:rsidRPr="00654FBC">
        <w:rPr>
          <w:rFonts w:ascii="Times" w:eastAsia="Times New Roman" w:hAnsi="Times" w:cs="Times"/>
          <w:spacing w:val="-2"/>
          <w:sz w:val="22"/>
          <w:szCs w:val="20"/>
        </w:rPr>
        <w:tab/>
        <w:t xml:space="preserve"> </w:t>
      </w:r>
    </w:p>
    <w:p w14:paraId="736E7EC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3,500 square feet 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71022A6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7B226FE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11.</w:t>
      </w:r>
      <w:r w:rsidRPr="00654FBC">
        <w:rPr>
          <w:rFonts w:ascii="Times" w:eastAsia="Times New Roman" w:hAnsi="Times" w:cs="Times"/>
          <w:spacing w:val="-2"/>
          <w:sz w:val="22"/>
          <w:szCs w:val="20"/>
        </w:rPr>
        <w:tab/>
        <w:t xml:space="preserve">Factories having a gross floor area of less than </w:t>
      </w:r>
    </w:p>
    <w:p w14:paraId="732D2A0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12,000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w:t>
      </w:r>
    </w:p>
    <w:p w14:paraId="26B1E7F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121BF89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12.</w:t>
      </w:r>
      <w:r w:rsidRPr="00654FBC">
        <w:rPr>
          <w:rFonts w:ascii="Times" w:eastAsia="Times New Roman" w:hAnsi="Times" w:cs="Times"/>
          <w:spacing w:val="-2"/>
          <w:sz w:val="22"/>
          <w:szCs w:val="20"/>
        </w:rPr>
        <w:tab/>
        <w:t>Factories having a gross floor area of</w:t>
      </w:r>
      <w:r w:rsidRPr="00654FBC">
        <w:rPr>
          <w:rFonts w:ascii="Times" w:eastAsia="Times New Roman" w:hAnsi="Times" w:cs="Times"/>
          <w:spacing w:val="-2"/>
          <w:sz w:val="22"/>
          <w:szCs w:val="20"/>
        </w:rPr>
        <w:tab/>
        <w:t>12,000 square feet</w:t>
      </w:r>
      <w:r w:rsidRPr="00654FBC">
        <w:rPr>
          <w:rFonts w:ascii="Times" w:eastAsia="Times New Roman" w:hAnsi="Times" w:cs="Times"/>
          <w:spacing w:val="-2"/>
          <w:sz w:val="22"/>
          <w:szCs w:val="20"/>
        </w:rPr>
        <w:tab/>
      </w:r>
    </w:p>
    <w:p w14:paraId="561BC1B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$390.00</w:t>
      </w:r>
    </w:p>
    <w:p w14:paraId="01E39108"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16"/>
          <w:szCs w:val="16"/>
        </w:rPr>
      </w:pPr>
      <w:r w:rsidRPr="00654FBC">
        <w:rPr>
          <w:rFonts w:ascii="Times" w:eastAsia="Times New Roman" w:hAnsi="Times" w:cs="Times"/>
          <w:spacing w:val="-2"/>
          <w:sz w:val="16"/>
          <w:szCs w:val="16"/>
        </w:rPr>
        <w:tab/>
      </w:r>
    </w:p>
    <w:p w14:paraId="123F839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13.</w:t>
      </w:r>
      <w:r w:rsidRPr="00654FBC">
        <w:rPr>
          <w:rFonts w:ascii="Times" w:eastAsia="Times New Roman" w:hAnsi="Times" w:cs="Times"/>
          <w:spacing w:val="-2"/>
          <w:sz w:val="22"/>
          <w:szCs w:val="20"/>
        </w:rPr>
        <w:tab/>
        <w:t>Factories having a gross floor area of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9A7639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$610.00</w:t>
      </w:r>
    </w:p>
    <w:p w14:paraId="15A36EE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39E20A0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14.</w:t>
      </w:r>
      <w:r w:rsidRPr="00654FBC">
        <w:rPr>
          <w:rFonts w:ascii="Times" w:eastAsia="Times New Roman" w:hAnsi="Times" w:cs="Times"/>
          <w:spacing w:val="-2"/>
          <w:sz w:val="22"/>
          <w:szCs w:val="20"/>
        </w:rPr>
        <w:tab/>
        <w:t xml:space="preserve">Factories having a gross floor area of 48,000 square feet </w:t>
      </w:r>
    </w:p>
    <w:p w14:paraId="2FA7894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$810.00</w:t>
      </w:r>
    </w:p>
    <w:p w14:paraId="494A67B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p>
    <w:p w14:paraId="4679F28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15.</w:t>
      </w:r>
      <w:r w:rsidRPr="00654FBC">
        <w:rPr>
          <w:rFonts w:ascii="Times" w:eastAsia="Times New Roman" w:hAnsi="Times" w:cs="Times"/>
          <w:spacing w:val="-2"/>
          <w:sz w:val="22"/>
          <w:szCs w:val="20"/>
        </w:rPr>
        <w:tab/>
        <w:t xml:space="preserve">Apartments and condominiums (common areas only):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$ 7.00 per unit</w:t>
      </w:r>
    </w:p>
    <w:p w14:paraId="4F5937F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CC42D2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16.</w:t>
      </w:r>
      <w:r w:rsidRPr="00654FBC">
        <w:rPr>
          <w:rFonts w:ascii="Times" w:eastAsia="Times New Roman" w:hAnsi="Times" w:cs="Times"/>
          <w:spacing w:val="-2"/>
          <w:sz w:val="22"/>
          <w:szCs w:val="20"/>
        </w:rPr>
        <w:tab/>
        <w:t xml:space="preserve">Buildings used for storage with a gross floor </w:t>
      </w:r>
    </w:p>
    <w:p w14:paraId="7D04529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area of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$140.00</w:t>
      </w:r>
    </w:p>
    <w:p w14:paraId="29E1FBA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D80B69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17.</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 xml:space="preserve"> </w:t>
      </w:r>
    </w:p>
    <w:p w14:paraId="2DE9DF8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3,500 square feet or more but less than 12,000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$280.00</w:t>
      </w:r>
    </w:p>
    <w:p w14:paraId="00301C2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50B3BD4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18.</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 xml:space="preserve"> </w:t>
      </w:r>
    </w:p>
    <w:p w14:paraId="1A7256B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12,000 square feet 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$420.00</w:t>
      </w:r>
    </w:p>
    <w:p w14:paraId="2F74A81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961EB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19.</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w:t>
      </w:r>
    </w:p>
    <w:p w14:paraId="2C964E9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24,000 square feet 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$560.00</w:t>
      </w:r>
    </w:p>
    <w:p w14:paraId="1D521D4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239CA2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20.</w:t>
      </w:r>
      <w:r w:rsidRPr="00654FBC">
        <w:rPr>
          <w:rFonts w:ascii="Times" w:eastAsia="Times New Roman" w:hAnsi="Times" w:cs="Times"/>
          <w:spacing w:val="-2"/>
          <w:sz w:val="22"/>
          <w:szCs w:val="20"/>
        </w:rPr>
        <w:tab/>
        <w:t xml:space="preserve">Buildings used for storage with a gross floor area of </w:t>
      </w:r>
    </w:p>
    <w:p w14:paraId="2E0D8E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48,000 square feet 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$700.00</w:t>
      </w:r>
    </w:p>
    <w:p w14:paraId="592F8E6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075F90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21.</w:t>
      </w:r>
      <w:r w:rsidRPr="00654FBC">
        <w:rPr>
          <w:rFonts w:ascii="Times" w:eastAsia="Times New Roman" w:hAnsi="Times" w:cs="Times"/>
          <w:spacing w:val="-2"/>
          <w:sz w:val="22"/>
          <w:szCs w:val="20"/>
        </w:rPr>
        <w:tab/>
        <w:t>Site Plan Review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 per hour</w:t>
      </w:r>
    </w:p>
    <w:p w14:paraId="18DE661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6FE77B0"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p>
    <w:p w14:paraId="0B4268CB"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kern w:val="32"/>
          <w:sz w:val="20"/>
          <w:szCs w:val="20"/>
        </w:rPr>
      </w:pPr>
    </w:p>
    <w:p w14:paraId="0DBADCA9" w14:textId="77777777" w:rsidR="00654FBC" w:rsidRP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54AFF99D" w14:textId="77777777" w:rsidR="00654FBC" w:rsidRP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7E07DB0A" w14:textId="77777777" w:rsidR="00654FBC" w:rsidRP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54AB587E"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4F3AD0B4"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35A4BD30"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0E6B1B20" w14:textId="1E657776" w:rsidR="00654FBC" w:rsidRPr="00654FBC" w:rsidRDefault="00654FBC" w:rsidP="00654FBC">
      <w:pPr>
        <w:tabs>
          <w:tab w:val="left" w:pos="-720"/>
        </w:tabs>
        <w:suppressAutoHyphens/>
        <w:spacing w:line="240" w:lineRule="atLeast"/>
        <w:jc w:val="right"/>
        <w:rPr>
          <w:rFonts w:ascii="Times" w:eastAsia="Times New Roman" w:hAnsi="Times" w:cs="Times"/>
          <w:spacing w:val="-2"/>
          <w:sz w:val="20"/>
          <w:szCs w:val="20"/>
        </w:rPr>
      </w:pPr>
      <w:r w:rsidRPr="00654FBC">
        <w:rPr>
          <w:rFonts w:ascii="Times" w:eastAsia="Times New Roman" w:hAnsi="Times" w:cs="Times"/>
          <w:bCs/>
          <w:spacing w:val="-2"/>
          <w:sz w:val="20"/>
          <w:szCs w:val="20"/>
          <w:u w:val="single"/>
        </w:rPr>
        <w:lastRenderedPageBreak/>
        <w:t>PAGE 8 OF 16</w:t>
      </w:r>
    </w:p>
    <w:p w14:paraId="3DFC6448"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p>
    <w:p w14:paraId="48AAA5D8" w14:textId="77777777" w:rsidR="00654FBC" w:rsidRDefault="00654FBC" w:rsidP="00654FBC">
      <w:pPr>
        <w:tabs>
          <w:tab w:val="left" w:pos="-720"/>
        </w:tabs>
        <w:suppressAutoHyphens/>
        <w:spacing w:line="240" w:lineRule="atLeast"/>
        <w:jc w:val="both"/>
        <w:rPr>
          <w:rFonts w:ascii="Times" w:eastAsia="Times New Roman" w:hAnsi="Times" w:cs="Times"/>
          <w:b/>
          <w:spacing w:val="-2"/>
          <w:sz w:val="22"/>
          <w:szCs w:val="20"/>
        </w:rPr>
      </w:pPr>
    </w:p>
    <w:p w14:paraId="169FE6D7" w14:textId="29C6BF6E"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AFTER HOURS INSPECTION FEES</w:t>
      </w:r>
      <w:r w:rsidRPr="00654FBC">
        <w:rPr>
          <w:rFonts w:ascii="Times" w:eastAsia="Times New Roman" w:hAnsi="Times" w:cs="Times"/>
          <w:spacing w:val="-2"/>
          <w:sz w:val="22"/>
          <w:szCs w:val="20"/>
        </w:rPr>
        <w:t>:</w:t>
      </w:r>
    </w:p>
    <w:p w14:paraId="0F6780E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Inspections called for after 5 PM Monday through Friday and anytime on Saturday, Sunday </w:t>
      </w:r>
      <w:r w:rsidRPr="00654FBC">
        <w:rPr>
          <w:rFonts w:ascii="Times" w:eastAsia="Times New Roman" w:hAnsi="Times" w:cs="Times"/>
          <w:spacing w:val="-2"/>
          <w:sz w:val="22"/>
          <w:szCs w:val="20"/>
        </w:rPr>
        <w:tab/>
        <w:t>and holidays.</w:t>
      </w:r>
    </w:p>
    <w:p w14:paraId="10C9CE2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Up to 1 hour</w:t>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28F58D2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1-4 hours</w:t>
      </w:r>
      <w:r w:rsidRPr="00654FBC">
        <w:rPr>
          <w:rFonts w:ascii="Times" w:eastAsia="Times New Roman" w:hAnsi="Times" w:cs="Times"/>
          <w:spacing w:val="-2"/>
          <w:sz w:val="22"/>
          <w:szCs w:val="20"/>
        </w:rPr>
        <w:tab/>
        <w:t>$200.00</w:t>
      </w:r>
    </w:p>
    <w:p w14:paraId="6F34B76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4-8 hours</w:t>
      </w:r>
      <w:r w:rsidRPr="00654FBC">
        <w:rPr>
          <w:rFonts w:ascii="Times" w:eastAsia="Times New Roman" w:hAnsi="Times" w:cs="Times"/>
          <w:spacing w:val="-2"/>
          <w:sz w:val="22"/>
          <w:szCs w:val="20"/>
        </w:rPr>
        <w:tab/>
        <w:t>$400.00</w:t>
      </w:r>
    </w:p>
    <w:p w14:paraId="546BF681"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0"/>
        </w:rPr>
      </w:pPr>
    </w:p>
    <w:p w14:paraId="4CDC8CD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PENALTIES</w:t>
      </w:r>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t>- Penalties for any fire code violations are as follows:</w:t>
      </w:r>
    </w:p>
    <w:p w14:paraId="441466C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vertAlign w:val="superscript"/>
        </w:rPr>
        <w:t>st</w:t>
      </w:r>
      <w:r w:rsidRPr="00654FBC">
        <w:rPr>
          <w:rFonts w:ascii="Times" w:eastAsia="Times New Roman" w:hAnsi="Times" w:cs="Times"/>
          <w:spacing w:val="-2"/>
          <w:sz w:val="22"/>
          <w:szCs w:val="20"/>
        </w:rPr>
        <w:t xml:space="preserve"> Offense - </w:t>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r w:rsidRPr="00654FBC">
        <w:rPr>
          <w:rFonts w:ascii="Times" w:eastAsia="Times New Roman" w:hAnsi="Times" w:cs="Times"/>
          <w:spacing w:val="-2"/>
          <w:sz w:val="22"/>
          <w:szCs w:val="20"/>
        </w:rPr>
        <w:t xml:space="preserve"> per violation</w:t>
      </w:r>
    </w:p>
    <w:p w14:paraId="5DB8BDF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vertAlign w:val="superscript"/>
        </w:rPr>
        <w:t>nd</w:t>
      </w:r>
      <w:r w:rsidRPr="00654FBC">
        <w:rPr>
          <w:rFonts w:ascii="Times" w:eastAsia="Times New Roman" w:hAnsi="Times" w:cs="Times"/>
          <w:spacing w:val="-2"/>
          <w:sz w:val="22"/>
          <w:szCs w:val="20"/>
        </w:rPr>
        <w:t xml:space="preserve"> Offense -</w:t>
      </w:r>
      <w:r w:rsidRPr="00654FBC">
        <w:rPr>
          <w:rFonts w:ascii="Times" w:eastAsia="Times New Roman" w:hAnsi="Times" w:cs="Times"/>
          <w:spacing w:val="-2"/>
          <w:sz w:val="22"/>
          <w:szCs w:val="20"/>
        </w:rPr>
        <w:tab/>
        <w:t>$100.00 per violation</w:t>
      </w:r>
      <w:r w:rsidRPr="00654FBC">
        <w:rPr>
          <w:rFonts w:ascii="Times" w:eastAsia="Times New Roman" w:hAnsi="Times" w:cs="Times"/>
          <w:spacing w:val="-2"/>
          <w:sz w:val="22"/>
          <w:szCs w:val="20"/>
        </w:rPr>
        <w:tab/>
      </w:r>
    </w:p>
    <w:p w14:paraId="135D3B8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vertAlign w:val="superscript"/>
        </w:rPr>
        <w:t>rd</w:t>
      </w:r>
      <w:r w:rsidRPr="00654FBC">
        <w:rPr>
          <w:rFonts w:ascii="Times" w:eastAsia="Times New Roman" w:hAnsi="Times" w:cs="Times"/>
          <w:spacing w:val="-2"/>
          <w:sz w:val="22"/>
          <w:szCs w:val="20"/>
        </w:rPr>
        <w:t xml:space="preserve"> Offense - </w:t>
      </w:r>
      <w:r w:rsidRPr="00654FBC">
        <w:rPr>
          <w:rFonts w:ascii="Times" w:eastAsia="Times New Roman" w:hAnsi="Times" w:cs="Times"/>
          <w:spacing w:val="-2"/>
          <w:sz w:val="22"/>
          <w:szCs w:val="20"/>
        </w:rPr>
        <w:tab/>
        <w:t>$200.00 per violation</w:t>
      </w:r>
    </w:p>
    <w:p w14:paraId="7AC14863" w14:textId="77777777" w:rsidR="00654FBC" w:rsidRPr="00654FBC" w:rsidRDefault="00654FBC" w:rsidP="00654FBC">
      <w:pPr>
        <w:tabs>
          <w:tab w:val="left" w:pos="-720"/>
        </w:tabs>
        <w:suppressAutoHyphens/>
        <w:spacing w:line="240" w:lineRule="atLeast"/>
        <w:jc w:val="both"/>
        <w:rPr>
          <w:rFonts w:ascii="Times" w:eastAsia="Times New Roman" w:hAnsi="Times" w:cs="Times"/>
          <w:bCs/>
          <w:spacing w:val="-2"/>
          <w:sz w:val="16"/>
          <w:szCs w:val="16"/>
        </w:rPr>
      </w:pPr>
    </w:p>
    <w:p w14:paraId="6402ED75"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8"/>
        </w:rPr>
      </w:pPr>
      <w:r w:rsidRPr="00654FBC">
        <w:rPr>
          <w:rFonts w:ascii="Times" w:eastAsia="Times New Roman" w:hAnsi="Times" w:cs="Times"/>
          <w:b/>
          <w:bCs/>
          <w:spacing w:val="-2"/>
          <w:sz w:val="22"/>
          <w:szCs w:val="28"/>
        </w:rPr>
        <w:t>I.</w:t>
      </w:r>
      <w:r w:rsidRPr="00654FBC">
        <w:rPr>
          <w:rFonts w:ascii="Times" w:eastAsia="Times New Roman" w:hAnsi="Times" w:cs="Times"/>
          <w:b/>
          <w:bCs/>
          <w:spacing w:val="-2"/>
          <w:sz w:val="22"/>
          <w:szCs w:val="28"/>
        </w:rPr>
        <w:tab/>
        <w:t xml:space="preserve">CONSTRUCTION CODE ENFORCEMENT FEES </w:t>
      </w:r>
    </w:p>
    <w:p w14:paraId="5F5C862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7B929E0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4"/>
        </w:rPr>
        <w:tab/>
      </w:r>
      <w:r w:rsidRPr="00654FBC">
        <w:rPr>
          <w:rFonts w:ascii="Times" w:eastAsia="Times New Roman" w:hAnsi="Times" w:cs="Times"/>
          <w:spacing w:val="-2"/>
          <w:sz w:val="22"/>
          <w:szCs w:val="28"/>
        </w:rPr>
        <w:t>1.</w:t>
      </w:r>
      <w:r w:rsidRPr="00654FBC">
        <w:rPr>
          <w:rFonts w:ascii="Times" w:eastAsia="Times New Roman" w:hAnsi="Times" w:cs="Times"/>
          <w:spacing w:val="-2"/>
          <w:sz w:val="22"/>
          <w:szCs w:val="28"/>
        </w:rPr>
        <w:tab/>
        <w:t>Building Sub-code Permit Fees:</w:t>
      </w:r>
    </w:p>
    <w:p w14:paraId="42C4ED3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17CD8198" w14:textId="370D47E8"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Fees for new construction shall be based upon the volume of the structure.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Volume shall be computed in accordance with N.J.A.C. 5:23-2.28.  The </w:t>
      </w:r>
      <w:r w:rsidRPr="00654FBC">
        <w:rPr>
          <w:rFonts w:ascii="Times" w:eastAsia="Times New Roman" w:hAnsi="Times" w:cs="Times"/>
          <w:spacing w:val="-2"/>
          <w:sz w:val="22"/>
          <w:szCs w:val="28"/>
        </w:rPr>
        <w:tab/>
        <w:t xml:space="preserve">new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construction fee shall be in the amount of $0.037 per  cubic foot of volume for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buildings and structures of all use groups and types of construction as classified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and defined in Articles 3 and 4 of the building sub</w:t>
      </w:r>
      <w:r w:rsidR="00B16330">
        <w:rPr>
          <w:rFonts w:ascii="Times" w:eastAsia="Times New Roman" w:hAnsi="Times" w:cs="Times"/>
          <w:spacing w:val="-2"/>
          <w:sz w:val="22"/>
          <w:szCs w:val="28"/>
        </w:rPr>
        <w:t>-</w:t>
      </w:r>
      <w:r w:rsidRPr="00654FBC">
        <w:rPr>
          <w:rFonts w:ascii="Times" w:eastAsia="Times New Roman" w:hAnsi="Times" w:cs="Times"/>
          <w:spacing w:val="-2"/>
          <w:sz w:val="22"/>
          <w:szCs w:val="28"/>
        </w:rPr>
        <w:t xml:space="preserve">code; provided, however,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that the fee shall be $0.021 per cubic foot of volume for Use Groups A-1, A-2,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A-3, A-4, F-1, F-2, S-1 and S-2, and the fee shall be $0.0010 per cubic foot for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structures on farms, including commercial farm buildings under N.J.A.C. 5:23-</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3.2(d</w:t>
      </w:r>
    </w:p>
    <w:p w14:paraId="41F16E8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 xml:space="preserve">  </w:t>
      </w:r>
    </w:p>
    <w:p w14:paraId="662AD1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Fees for renovations, alterations and repairs shall be based upon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estimated cost of the work.  The fee shall be in the amount of $33 per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$1,000 of estimated cost.  A flat fee of $60 shall be charged for 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renovations, repairs and alterations up to and including $2,000 of estimated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cost of work.  From $50,001 up to and including $100,000, the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in the amount of $25 per $1,000 of estimated cost above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$50,000.  Above $100,000, the additional fee shall be in the amount of $21</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per $1,000 of estimated cost above $100,000.  For the purpose of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determining the estimated cost, the applicant shall submit such cost data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may be available, produced by the architect or engineer of record, by a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recognized estimating firm or by the contractor.  A bona fide contractor’s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bid, if available, shall be submitted.  The enforcing agency shall make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final decision regarding estimated cost.</w:t>
      </w:r>
    </w:p>
    <w:p w14:paraId="13C2FA4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3A088FEC" w14:textId="138C6C32"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 </w:t>
      </w:r>
      <w:r w:rsidRPr="00654FBC">
        <w:rPr>
          <w:rFonts w:ascii="Times" w:eastAsia="Times New Roman" w:hAnsi="Times" w:cs="Times"/>
          <w:spacing w:val="-2"/>
          <w:sz w:val="22"/>
          <w:szCs w:val="28"/>
        </w:rPr>
        <w:tab/>
        <w:t xml:space="preserve">Fees for additions shall be computed on the same basis as for new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construction for the added portion.  The minimum fee for R-5 Residential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  For all other use groups</w:t>
      </w:r>
      <w:r w:rsidR="00B16330">
        <w:rPr>
          <w:rFonts w:ascii="Times" w:eastAsia="Times New Roman" w:hAnsi="Times" w:cs="Times"/>
          <w:spacing w:val="-2"/>
          <w:sz w:val="22"/>
          <w:szCs w:val="28"/>
        </w:rPr>
        <w:t>,</w:t>
      </w:r>
      <w:r w:rsidRPr="00654FBC">
        <w:rPr>
          <w:rFonts w:ascii="Times" w:eastAsia="Times New Roman" w:hAnsi="Times" w:cs="Times"/>
          <w:spacing w:val="-2"/>
          <w:sz w:val="22"/>
          <w:szCs w:val="28"/>
        </w:rPr>
        <w:t xml:space="preserve"> the minimum shall be $250.00.</w:t>
      </w:r>
    </w:p>
    <w:p w14:paraId="75861C8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3502934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w:t>
      </w:r>
      <w:r w:rsidRPr="00654FBC">
        <w:rPr>
          <w:rFonts w:ascii="Times" w:eastAsia="Times New Roman" w:hAnsi="Times" w:cs="Times"/>
          <w:spacing w:val="-2"/>
          <w:sz w:val="22"/>
          <w:szCs w:val="28"/>
        </w:rPr>
        <w:tab/>
        <w:t xml:space="preserve">Fees for combination renovations and additions shall be computed as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sum of the fees for the addition and alteration computed separately in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accordance with the above.</w:t>
      </w:r>
    </w:p>
    <w:p w14:paraId="3ED827D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057C326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w:t>
      </w:r>
      <w:r w:rsidRPr="00654FBC">
        <w:rPr>
          <w:rFonts w:ascii="Times" w:eastAsia="Times New Roman" w:hAnsi="Times" w:cs="Times"/>
          <w:spacing w:val="-2"/>
          <w:sz w:val="22"/>
          <w:szCs w:val="28"/>
        </w:rPr>
        <w:tab/>
        <w:t xml:space="preserve">Fees for minor construction work shall be based upon the estimated cost of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work.  The fee shall be computed as a unit rate per $1,000 of estimated cost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fraction thereof, as set forth in subparagraph b. above.</w:t>
      </w:r>
    </w:p>
    <w:p w14:paraId="08A74D9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1558C3C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w:t>
      </w:r>
      <w:r w:rsidRPr="00654FBC">
        <w:rPr>
          <w:rFonts w:ascii="Times" w:eastAsia="Times New Roman" w:hAnsi="Times" w:cs="Times"/>
          <w:spacing w:val="-2"/>
          <w:sz w:val="22"/>
          <w:szCs w:val="28"/>
        </w:rPr>
        <w:tab/>
        <w:t xml:space="preserve">Temporary structures and all structures for which volume can’t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computed, such as swimming pools and open structural towers,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charged a flat rate as follows:</w:t>
      </w:r>
    </w:p>
    <w:p w14:paraId="095C1B1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2D87FAC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Open structural towers: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w:t>
      </w:r>
    </w:p>
    <w:p w14:paraId="54AB76D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Swimming pools:</w:t>
      </w:r>
      <w:r w:rsidRPr="00654FBC">
        <w:rPr>
          <w:rFonts w:ascii="Times" w:eastAsia="Times New Roman" w:hAnsi="Times" w:cs="Times"/>
          <w:spacing w:val="-2"/>
          <w:sz w:val="22"/>
          <w:szCs w:val="28"/>
        </w:rPr>
        <w:tab/>
      </w:r>
    </w:p>
    <w:p w14:paraId="50FAB67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3D372BC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Above ground</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75.00</w:t>
      </w:r>
      <w:proofErr w:type="gramEnd"/>
    </w:p>
    <w:p w14:paraId="089759B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In-ground:</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w:t>
      </w:r>
    </w:p>
    <w:p w14:paraId="315AAFC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Spa Cover</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10.00</w:t>
      </w:r>
      <w:proofErr w:type="gramEnd"/>
      <w:r w:rsidRPr="00654FBC">
        <w:rPr>
          <w:rFonts w:ascii="Times" w:eastAsia="Times New Roman" w:hAnsi="Times" w:cs="Times"/>
          <w:spacing w:val="-2"/>
          <w:sz w:val="22"/>
          <w:szCs w:val="28"/>
        </w:rPr>
        <w:t xml:space="preserve"> </w:t>
      </w:r>
    </w:p>
    <w:p w14:paraId="7F174D3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3BFB5AC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        Replacement fence for</w:t>
      </w:r>
    </w:p>
    <w:p w14:paraId="34D7607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Existing pools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10.00</w:t>
      </w:r>
    </w:p>
    <w:p w14:paraId="459D521C"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kern w:val="32"/>
          <w:sz w:val="20"/>
          <w:szCs w:val="20"/>
        </w:rPr>
      </w:pPr>
    </w:p>
    <w:p w14:paraId="2BCBDA80"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3F0CB75D"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3F63C693" w14:textId="468A347F" w:rsidR="00654FBC" w:rsidRPr="00654FBC" w:rsidRDefault="00654FBC" w:rsidP="00654FBC">
      <w:pPr>
        <w:tabs>
          <w:tab w:val="left" w:pos="-720"/>
        </w:tabs>
        <w:suppressAutoHyphens/>
        <w:spacing w:line="240" w:lineRule="atLeast"/>
        <w:jc w:val="right"/>
        <w:rPr>
          <w:rFonts w:ascii="Times" w:eastAsia="Times New Roman" w:hAnsi="Times" w:cs="Times"/>
          <w:spacing w:val="-2"/>
          <w:sz w:val="20"/>
          <w:szCs w:val="20"/>
        </w:rPr>
      </w:pPr>
      <w:r w:rsidRPr="00654FBC">
        <w:rPr>
          <w:rFonts w:ascii="Times" w:eastAsia="Times New Roman" w:hAnsi="Times" w:cs="Times"/>
          <w:bCs/>
          <w:spacing w:val="-2"/>
          <w:sz w:val="20"/>
          <w:szCs w:val="20"/>
          <w:u w:val="single"/>
        </w:rPr>
        <w:lastRenderedPageBreak/>
        <w:t>PAGE 9 OF 16</w:t>
      </w:r>
    </w:p>
    <w:p w14:paraId="71C5DD66"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8"/>
        </w:rPr>
      </w:pPr>
    </w:p>
    <w:p w14:paraId="4ECB96C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b/>
          <w:spacing w:val="-2"/>
          <w:sz w:val="22"/>
          <w:szCs w:val="28"/>
        </w:rPr>
        <w:t>NOTE</w:t>
      </w:r>
      <w:r w:rsidRPr="00654FBC">
        <w:rPr>
          <w:rFonts w:ascii="Times" w:eastAsia="Times New Roman" w:hAnsi="Times" w:cs="Times"/>
          <w:spacing w:val="-2"/>
          <w:sz w:val="22"/>
          <w:szCs w:val="28"/>
        </w:rPr>
        <w:t>:  This does not include fees required for electrical work, fences and contiguous decks.</w:t>
      </w:r>
    </w:p>
    <w:p w14:paraId="736337F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Fences:  $50.00 for fences in excess of six feet.</w:t>
      </w:r>
    </w:p>
    <w:p w14:paraId="4066CE0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42F9DD1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Satellite dish antennas:</w:t>
      </w:r>
    </w:p>
    <w:p w14:paraId="06A3CEA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Use groups R-3 and R-5:</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55.00</w:t>
      </w:r>
      <w:proofErr w:type="gramEnd"/>
    </w:p>
    <w:p w14:paraId="553C2DA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All other use groups: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$165.00</w:t>
      </w:r>
    </w:p>
    <w:p w14:paraId="00AFDD4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5C88118" w14:textId="77777777" w:rsidR="00654FBC" w:rsidRPr="00654FBC" w:rsidRDefault="00654FBC" w:rsidP="00654FBC">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w:t>
      </w:r>
      <w:r w:rsidRPr="00654FBC">
        <w:rPr>
          <w:rFonts w:ascii="Times" w:eastAsia="Times New Roman" w:hAnsi="Times" w:cs="Times"/>
          <w:spacing w:val="-2"/>
          <w:sz w:val="22"/>
          <w:szCs w:val="28"/>
        </w:rPr>
        <w:tab/>
        <w:t xml:space="preserve">The fee to set modular homes in place shall be $200.00 plus other relevant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sub-code fees.</w:t>
      </w:r>
    </w:p>
    <w:p w14:paraId="280D7E8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
          <w:szCs w:val="28"/>
        </w:rPr>
      </w:pPr>
    </w:p>
    <w:p w14:paraId="28BC4D1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h.</w:t>
      </w:r>
      <w:r w:rsidRPr="00654FBC">
        <w:rPr>
          <w:rFonts w:ascii="Times" w:eastAsia="Times New Roman" w:hAnsi="Times" w:cs="Times"/>
          <w:spacing w:val="-2"/>
          <w:sz w:val="22"/>
          <w:szCs w:val="28"/>
        </w:rPr>
        <w:tab/>
        <w:t>Except as provided in subsection (</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 xml:space="preserve">), below, the fee for a demolition 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removal permit shall be $75.00 for a structure of less than 5,000 square feet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in area and less than 30 feet in height, for one-family or two-family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residences (Use Group R-3 of the Building Code) and for structures on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farms, including commercial farm buildings under N.J.A.C. 5:23-3.2(d),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and $150.00 for all other use groups.  </w:t>
      </w:r>
    </w:p>
    <w:p w14:paraId="5AE59CA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35B8A3B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 xml:space="preserve">The fee for a permit to construct a sign shall be $2.00 per square foot of surface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area of the sign, computer on one side only for double-faced signed.   </w:t>
      </w:r>
    </w:p>
    <w:p w14:paraId="076C8709" w14:textId="77777777" w:rsidR="00654FBC" w:rsidRPr="00654FBC" w:rsidRDefault="00654FBC" w:rsidP="00654FBC">
      <w:pPr>
        <w:tabs>
          <w:tab w:val="left" w:pos="-720"/>
        </w:tabs>
        <w:suppressAutoHyphens/>
        <w:spacing w:line="240" w:lineRule="atLeast"/>
        <w:ind w:left="2160" w:hanging="2160"/>
        <w:jc w:val="both"/>
        <w:rPr>
          <w:rFonts w:ascii="Times" w:eastAsia="Times New Roman" w:hAnsi="Times" w:cs="Times"/>
          <w:spacing w:val="-2"/>
          <w:sz w:val="22"/>
          <w:szCs w:val="28"/>
        </w:rPr>
      </w:pPr>
    </w:p>
    <w:p w14:paraId="69850D8E" w14:textId="77777777" w:rsidR="00654FBC" w:rsidRPr="00654FBC" w:rsidRDefault="00654FBC" w:rsidP="00654FBC">
      <w:pPr>
        <w:tabs>
          <w:tab w:val="left" w:pos="-720"/>
        </w:tabs>
        <w:suppressAutoHyphens/>
        <w:spacing w:line="240" w:lineRule="atLeast"/>
        <w:ind w:left="2160" w:hanging="720"/>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j.     </w:t>
      </w:r>
      <w:r w:rsidRPr="00654FBC">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14:paraId="3065DDA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4EF4F3B5" w14:textId="77777777" w:rsidR="00654FBC" w:rsidRPr="00654FBC" w:rsidRDefault="00654FBC" w:rsidP="00654FBC">
      <w:pPr>
        <w:tabs>
          <w:tab w:val="left" w:pos="-720"/>
        </w:tabs>
        <w:suppressAutoHyphens/>
        <w:spacing w:line="240" w:lineRule="atLeast"/>
        <w:ind w:left="2160" w:hanging="2160"/>
        <w:jc w:val="both"/>
        <w:rPr>
          <w:rFonts w:ascii="Times" w:eastAsia="Times New Roman" w:hAnsi="Times" w:cs="Times"/>
          <w:spacing w:val="-2"/>
          <w:sz w:val="22"/>
          <w:szCs w:val="28"/>
        </w:rPr>
      </w:pP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 The fee for roofing or siding repair permits for Use Groups R-3, &amp; R4-R5                                shall be a flat fee of $60.00.</w:t>
      </w:r>
      <w:r w:rsidRPr="00654FBC">
        <w:rPr>
          <w:rFonts w:ascii="Times" w:eastAsia="Times New Roman" w:hAnsi="Times" w:cs="Times"/>
          <w:spacing w:val="-2"/>
          <w:sz w:val="22"/>
          <w:szCs w:val="28"/>
        </w:rPr>
        <w:tab/>
      </w:r>
    </w:p>
    <w:p w14:paraId="26364EC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(ii)All other use groups - $200.00</w:t>
      </w:r>
    </w:p>
    <w:p w14:paraId="0C78207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7781A98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w:t>
      </w:r>
      <w:r w:rsidRPr="00654FBC">
        <w:rPr>
          <w:rFonts w:ascii="Times" w:eastAsia="Times New Roman" w:hAnsi="Times" w:cs="Times"/>
          <w:spacing w:val="-2"/>
          <w:sz w:val="22"/>
          <w:szCs w:val="28"/>
        </w:rPr>
        <w:tab/>
        <w:t xml:space="preserve">The fee for partial release of a footing and foundation permit shall be per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cubic foot of volume of the area of footing and foundation for the use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Groups specified in 1.a. of the Building Sub-code Permit Fee.  </w:t>
      </w:r>
    </w:p>
    <w:p w14:paraId="445274E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2A5B339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2.</w:t>
      </w:r>
      <w:r w:rsidRPr="00654FBC">
        <w:rPr>
          <w:rFonts w:ascii="Times" w:eastAsia="Times New Roman" w:hAnsi="Times" w:cs="Times"/>
          <w:spacing w:val="-2"/>
          <w:sz w:val="22"/>
          <w:szCs w:val="28"/>
        </w:rPr>
        <w:tab/>
        <w:t>Plumbing Sub-code Permit Fees.</w:t>
      </w:r>
    </w:p>
    <w:p w14:paraId="07D7A6EA"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4"/>
          <w:szCs w:val="16"/>
        </w:rPr>
      </w:pPr>
    </w:p>
    <w:p w14:paraId="772B1E2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For one to five fixtures, the fee shall be $45.  For each additional fixture,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$10.00 per fixture for all fixtures and appliances, except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listed directly below.</w:t>
      </w:r>
    </w:p>
    <w:p w14:paraId="4C315C8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
          <w:szCs w:val="16"/>
        </w:rPr>
      </w:pPr>
    </w:p>
    <w:p w14:paraId="1CB8235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The fee shall be $65.00 per special device for the following: grease traps, oil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separators, water cooled air conditioning units, refrigeration units, domestic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water and sewer utility service, boilers and furnaces in all occupancies other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than R-3 and R-5 Use Groups, active solar systems, sewer pumps,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interceptors and gas fuel oil piping in all occupancies other than R-3 and R-</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5 Use Groups.  In all Use Groups, the fee for backflow preventors with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provisions for testing shall be $45 per special device.</w:t>
      </w:r>
    </w:p>
    <w:p w14:paraId="5F301765" w14:textId="77777777" w:rsidR="00654FBC" w:rsidRPr="00654FBC" w:rsidRDefault="00654FBC" w:rsidP="00654FBC">
      <w:pPr>
        <w:keepNext/>
        <w:keepLines/>
        <w:spacing w:before="200" w:line="276" w:lineRule="auto"/>
        <w:jc w:val="both"/>
        <w:outlineLvl w:val="1"/>
        <w:rPr>
          <w:rFonts w:asciiTheme="majorHAnsi" w:eastAsia="Times New Roman" w:hAnsiTheme="majorHAnsi" w:cstheme="majorBidi"/>
          <w:b/>
          <w:bCs/>
          <w:color w:val="4472C4" w:themeColor="accent1"/>
          <w:sz w:val="2"/>
          <w:szCs w:val="26"/>
        </w:rPr>
      </w:pPr>
    </w:p>
    <w:p w14:paraId="52FE5B4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Minimum fee for any plumbing permit shall be $60.00.</w:t>
      </w:r>
    </w:p>
    <w:p w14:paraId="0300879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8"/>
          <w:szCs w:val="16"/>
        </w:rPr>
      </w:pPr>
    </w:p>
    <w:p w14:paraId="465F5D3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3.</w:t>
      </w:r>
      <w:r w:rsidRPr="00654FBC">
        <w:rPr>
          <w:rFonts w:ascii="Times" w:eastAsia="Times New Roman" w:hAnsi="Times" w:cs="Times"/>
          <w:spacing w:val="-2"/>
          <w:sz w:val="22"/>
          <w:szCs w:val="28"/>
        </w:rPr>
        <w:tab/>
        <w:t>Electrical Sub-code Permit Fees.</w:t>
      </w:r>
    </w:p>
    <w:p w14:paraId="5386DB6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
          <w:szCs w:val="16"/>
        </w:rPr>
      </w:pPr>
    </w:p>
    <w:p w14:paraId="779BA42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Electrical sub-code fees for electrical fixtures and devices shall be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follows:</w:t>
      </w:r>
    </w:p>
    <w:p w14:paraId="28F6678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 xml:space="preserve">For one to 50 receptacles or fixtures, the fee shall be in the amount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of $36.00. For each 25 receptacles or fixtures in addition to this,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increased by the amount of $6.00 for each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 of 25 or part thereof.  For the purpose of computing this fee,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receptacles or fixtures shall include lighting outlets, wall switches,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fluorescent fixtures, convenience receptacles or similar fixtures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motors or devices of less than one horsepower or one kilowatt.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Minimum fee shall be $60.00.</w:t>
      </w:r>
    </w:p>
    <w:p w14:paraId="0FEE98C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6"/>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4F6727D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 xml:space="preserve">For each motor or electrical device greater than one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ten horsepower and for transformers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4370230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5CE8E77B"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rPr>
      </w:pPr>
      <w:r w:rsidRPr="00654FBC">
        <w:rPr>
          <w:rFonts w:ascii="Times" w:eastAsia="Times New Roman" w:hAnsi="Times" w:cs="Times"/>
          <w:spacing w:val="-2"/>
          <w:sz w:val="22"/>
          <w:szCs w:val="28"/>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p>
    <w:p w14:paraId="5D2578D8"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rPr>
      </w:pPr>
    </w:p>
    <w:p w14:paraId="3FFC4E55" w14:textId="6E0551F1" w:rsidR="00654FBC" w:rsidRP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rPr>
        <w:lastRenderedPageBreak/>
        <w:tab/>
      </w:r>
      <w:r w:rsidRPr="00654FBC">
        <w:rPr>
          <w:rFonts w:ascii="Times" w:eastAsia="Times New Roman" w:hAnsi="Times" w:cs="Times"/>
          <w:bCs/>
          <w:spacing w:val="-2"/>
          <w:sz w:val="20"/>
          <w:szCs w:val="20"/>
          <w:u w:val="single"/>
        </w:rPr>
        <w:t>PAGE 10 OF 16</w:t>
      </w:r>
    </w:p>
    <w:p w14:paraId="4D55F2B6"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8"/>
        </w:rPr>
      </w:pPr>
    </w:p>
    <w:p w14:paraId="754D162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generators greater than one kilowatt and less than or equal to ten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$10.00 each.  Minimum fee shall be $60.00.</w:t>
      </w:r>
    </w:p>
    <w:p w14:paraId="2958589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r w:rsidRPr="00654FBC">
        <w:rPr>
          <w:rFonts w:ascii="Times" w:eastAsia="Times New Roman" w:hAnsi="Times" w:cs="Times"/>
          <w:spacing w:val="-2"/>
          <w:sz w:val="22"/>
          <w:szCs w:val="28"/>
        </w:rPr>
        <w:tab/>
        <w:t xml:space="preserve">                </w:t>
      </w:r>
    </w:p>
    <w:p w14:paraId="3D4BAB7E" w14:textId="77777777" w:rsidR="00654FBC" w:rsidRPr="00654FBC" w:rsidRDefault="00654FBC" w:rsidP="00654FBC">
      <w:pPr>
        <w:tabs>
          <w:tab w:val="left" w:pos="-720"/>
        </w:tabs>
        <w:suppressAutoHyphens/>
        <w:spacing w:line="240" w:lineRule="atLeast"/>
        <w:jc w:val="both"/>
        <w:rPr>
          <w:rFonts w:ascii="Times" w:eastAsia="Times New Roman" w:hAnsi="Times" w:cs="Times"/>
          <w:bCs/>
          <w:spacing w:val="-2"/>
          <w:sz w:val="20"/>
          <w:szCs w:val="20"/>
          <w:u w:val="single"/>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 xml:space="preserve">For each motor or electrical device greater than ten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50 horsepower, each service panel, service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entrance or subpanel less than or equal to 200 amperes and 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transformers and generators greater than ten kilowatts and less than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equal to 45 kilowatts, the fee shall be $60.00.</w:t>
      </w:r>
    </w:p>
    <w:p w14:paraId="1AFEC64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3B0A8DC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 xml:space="preserve">For each motor or electrical device greater than 50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100 horsepower, each service panel, service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entrance or subpanel greater than 200 amperes and each transformer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or generator greater than 45 kilowatts and less than or equal to 112.5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$92.00.</w:t>
      </w:r>
    </w:p>
    <w:p w14:paraId="1EED02C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059041B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w:t>
      </w:r>
      <w:r w:rsidRPr="00654FBC">
        <w:rPr>
          <w:rFonts w:ascii="Times" w:eastAsia="Times New Roman" w:hAnsi="Times" w:cs="Times"/>
          <w:spacing w:val="-2"/>
          <w:sz w:val="22"/>
          <w:szCs w:val="28"/>
        </w:rPr>
        <w:tab/>
        <w:t xml:space="preserve">For each motor or electrical device greater than 100 horsepower,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each service panel, service entrance or subpanel greater than 1,000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amperes and each transformer or generator greater than 112.5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$457.00.</w:t>
      </w:r>
    </w:p>
    <w:p w14:paraId="0A35F6E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534CD0B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w:t>
      </w:r>
      <w:r w:rsidRPr="00654FBC">
        <w:rPr>
          <w:rFonts w:ascii="Times" w:eastAsia="Times New Roman" w:hAnsi="Times" w:cs="Times"/>
          <w:spacing w:val="-2"/>
          <w:sz w:val="22"/>
          <w:szCs w:val="28"/>
        </w:rPr>
        <w:tab/>
        <w:t>Electrical permit for swimming pools shall be $60.00.</w:t>
      </w:r>
    </w:p>
    <w:p w14:paraId="44EF87B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p>
    <w:p w14:paraId="3436812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(vii)</w:t>
      </w:r>
      <w:r w:rsidRPr="00654FBC">
        <w:rPr>
          <w:rFonts w:ascii="Times" w:eastAsia="Times New Roman" w:hAnsi="Times" w:cs="Times"/>
          <w:spacing w:val="-2"/>
          <w:sz w:val="22"/>
          <w:szCs w:val="28"/>
        </w:rPr>
        <w:tab/>
        <w:t>Rain Sensor   flat fee</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$10.00     </w:t>
      </w:r>
    </w:p>
    <w:p w14:paraId="2A0475F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082DD681" w14:textId="77777777" w:rsidR="00654FBC" w:rsidRPr="00654FBC" w:rsidRDefault="00654FBC" w:rsidP="00654FBC">
      <w:pPr>
        <w:numPr>
          <w:ilvl w:val="0"/>
          <w:numId w:val="7"/>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654FBC">
        <w:rPr>
          <w:rFonts w:ascii="Times" w:eastAsia="Times New Roman" w:hAnsi="Times" w:cs="Times"/>
          <w:spacing w:val="-2"/>
          <w:sz w:val="22"/>
          <w:szCs w:val="28"/>
        </w:rPr>
        <w:t>For the purpose of computing these fees, all motors, except those for</w:t>
      </w:r>
    </w:p>
    <w:p w14:paraId="618AC391" w14:textId="77777777" w:rsidR="00654FBC" w:rsidRPr="00654FBC" w:rsidRDefault="00654FBC" w:rsidP="00654FBC">
      <w:pPr>
        <w:tabs>
          <w:tab w:val="left" w:pos="-720"/>
        </w:tabs>
        <w:suppressAutoHyphens/>
        <w:spacing w:line="240" w:lineRule="atLeast"/>
        <w:ind w:right="-450"/>
        <w:jc w:val="left"/>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plug-in appliances, shall be counted, including control equipment, generators, </w:t>
      </w:r>
    </w:p>
    <w:p w14:paraId="237D6E10" w14:textId="77777777" w:rsidR="00654FBC" w:rsidRPr="00654FBC" w:rsidRDefault="00654FBC" w:rsidP="00654FBC">
      <w:pPr>
        <w:tabs>
          <w:tab w:val="left" w:pos="-720"/>
        </w:tabs>
        <w:suppressAutoHyphens/>
        <w:spacing w:line="240" w:lineRule="atLeast"/>
        <w:ind w:right="-45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transformers and all heating, cooking or other devices consuming or</w:t>
      </w:r>
    </w:p>
    <w:p w14:paraId="1DF4343B" w14:textId="77777777" w:rsidR="00654FBC" w:rsidRPr="00654FBC" w:rsidRDefault="00654FBC" w:rsidP="00654FBC">
      <w:pPr>
        <w:tabs>
          <w:tab w:val="left" w:pos="-720"/>
        </w:tabs>
        <w:suppressAutoHyphens/>
        <w:spacing w:line="240" w:lineRule="atLeast"/>
        <w:ind w:right="-45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generating electrical current.</w:t>
      </w:r>
    </w:p>
    <w:p w14:paraId="3C847BC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418E1C1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4.</w:t>
      </w:r>
      <w:r w:rsidRPr="00654FBC">
        <w:rPr>
          <w:rFonts w:ascii="Times" w:eastAsia="Times New Roman" w:hAnsi="Times" w:cs="Times"/>
          <w:spacing w:val="-2"/>
          <w:sz w:val="22"/>
          <w:szCs w:val="28"/>
        </w:rPr>
        <w:tab/>
        <w:t xml:space="preserve">Fire Sub-code Permit Fees.  </w:t>
      </w:r>
    </w:p>
    <w:p w14:paraId="03D7CC0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08BA51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Fees for fire protection and other hazardous equipment such as sprinklers,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standpipes, detectors (smoke and heat), pre-engineered suppression systems,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gas and oil-fired appliances not connected to the plumbing system, kitchen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exhaust systems, incinerators and crematoriums shall be as follows:</w:t>
      </w:r>
    </w:p>
    <w:p w14:paraId="6EC34D6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557CB29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Wet and Dry Sprinkler Heads</w:t>
      </w:r>
    </w:p>
    <w:p w14:paraId="2BDD47B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63151C0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For 1 to 20 heads or detectors, the fee shall be $65.00</w:t>
      </w:r>
    </w:p>
    <w:p w14:paraId="3BE155F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For 21 to 100 heads or detectors, the fee shall be $120.00</w:t>
      </w:r>
    </w:p>
    <w:p w14:paraId="4EABD69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For 101 to 200 heads or detectors, the fee shall be $229.00</w:t>
      </w:r>
    </w:p>
    <w:p w14:paraId="31556F3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For 201 to 400 heads or detectors, the fee shall be $600.00</w:t>
      </w:r>
    </w:p>
    <w:p w14:paraId="3597BE6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w:t>
      </w:r>
      <w:r w:rsidRPr="00654FBC">
        <w:rPr>
          <w:rFonts w:ascii="Times" w:eastAsia="Times New Roman" w:hAnsi="Times" w:cs="Times"/>
          <w:spacing w:val="-2"/>
          <w:sz w:val="22"/>
          <w:szCs w:val="28"/>
        </w:rPr>
        <w:tab/>
        <w:t>For 401 to 1000 heads or detectors, the fee shall be $822.00</w:t>
      </w:r>
    </w:p>
    <w:p w14:paraId="1970958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w:t>
      </w:r>
      <w:r w:rsidRPr="00654FBC">
        <w:rPr>
          <w:rFonts w:ascii="Times" w:eastAsia="Times New Roman" w:hAnsi="Times" w:cs="Times"/>
          <w:spacing w:val="-2"/>
          <w:sz w:val="22"/>
          <w:szCs w:val="28"/>
        </w:rPr>
        <w:tab/>
        <w:t>For over 1,000 heads or detectors, the fee shall be $1050.00</w:t>
      </w:r>
      <w:r w:rsidRPr="00654FBC">
        <w:rPr>
          <w:rFonts w:ascii="Times" w:eastAsia="Times New Roman" w:hAnsi="Times" w:cs="Times"/>
          <w:spacing w:val="-2"/>
          <w:sz w:val="22"/>
          <w:szCs w:val="28"/>
        </w:rPr>
        <w:tab/>
      </w:r>
    </w:p>
    <w:p w14:paraId="0F25AF5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33C47F2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The fee for one to twelve detectors shall be $36.00.  For each 25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detectors, a fee of $12.00 shall be added to the base fee.</w:t>
      </w:r>
    </w:p>
    <w:p w14:paraId="144E361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2"/>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177DB1B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 xml:space="preserve">In computing fees for heads and detectors, the number of each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counted separately, and two fees, one for heads and one for detectors, shall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be charged.</w:t>
      </w:r>
    </w:p>
    <w:p w14:paraId="4C16F35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27827693" w14:textId="77777777" w:rsidR="00654FBC" w:rsidRPr="00654FBC" w:rsidRDefault="00654FBC" w:rsidP="00654FBC">
      <w:pPr>
        <w:widowControl w:val="0"/>
        <w:numPr>
          <w:ilvl w:val="0"/>
          <w:numId w:val="2"/>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The fee for standpipes shall be $229.00</w:t>
      </w:r>
    </w:p>
    <w:p w14:paraId="530BA5B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00E04B4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w:t>
      </w:r>
      <w:r w:rsidRPr="00654FBC">
        <w:rPr>
          <w:rFonts w:ascii="Times" w:eastAsia="Times New Roman" w:hAnsi="Times" w:cs="Times"/>
          <w:spacing w:val="-2"/>
          <w:sz w:val="22"/>
          <w:szCs w:val="28"/>
        </w:rPr>
        <w:tab/>
        <w:t>The fee for each independent pre-engineered system shall be $92.00</w:t>
      </w:r>
    </w:p>
    <w:p w14:paraId="37B56DD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464392A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w:t>
      </w:r>
      <w:r w:rsidRPr="00654FBC">
        <w:rPr>
          <w:rFonts w:ascii="Times" w:eastAsia="Times New Roman" w:hAnsi="Times" w:cs="Times"/>
          <w:spacing w:val="-2"/>
          <w:sz w:val="22"/>
          <w:szCs w:val="28"/>
        </w:rPr>
        <w:tab/>
        <w:t xml:space="preserve">The fee for each gas- or oil-fired appliance other than in an R-3 or R-5 Use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 and which is not connected to the plumbing system shall be $46.00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per appliance.</w:t>
      </w:r>
    </w:p>
    <w:p w14:paraId="295E8CF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2B523686" w14:textId="0D1F76A2"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w:t>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The</w:t>
      </w:r>
      <w:proofErr w:type="gramEnd"/>
      <w:r w:rsidRPr="00654FBC">
        <w:rPr>
          <w:rFonts w:ascii="Times" w:eastAsia="Times New Roman" w:hAnsi="Times" w:cs="Times"/>
          <w:spacing w:val="-2"/>
          <w:sz w:val="22"/>
          <w:szCs w:val="28"/>
        </w:rPr>
        <w:t xml:space="preserve"> fee for each commercial/industrial kitchen exhaust system will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$50.00 Use Groups R-3 and R-5 are exempted from this fee.</w:t>
      </w:r>
    </w:p>
    <w:p w14:paraId="0C0269E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53A597B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h.</w:t>
      </w:r>
      <w:r w:rsidRPr="00654FBC">
        <w:rPr>
          <w:rFonts w:ascii="Times" w:eastAsia="Times New Roman" w:hAnsi="Times" w:cs="Times"/>
          <w:spacing w:val="-2"/>
          <w:sz w:val="22"/>
          <w:szCs w:val="28"/>
        </w:rPr>
        <w:tab/>
        <w:t>The fee for each incinerator shall be $365.00</w:t>
      </w:r>
    </w:p>
    <w:p w14:paraId="12BAF8D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29E8248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49CDDDCE"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07011F8B"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67453793" w14:textId="77777777" w:rsid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p>
    <w:p w14:paraId="79C2F95B" w14:textId="5123D8E9"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bCs/>
          <w:spacing w:val="-2"/>
          <w:sz w:val="20"/>
          <w:szCs w:val="20"/>
          <w:u w:val="single"/>
        </w:rPr>
        <w:lastRenderedPageBreak/>
        <w:t>PAGE 11 OF 16</w:t>
      </w:r>
    </w:p>
    <w:p w14:paraId="47E509E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38B8ACEB"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The fee for each crematorium shall be $365.00</w:t>
      </w:r>
    </w:p>
    <w:p w14:paraId="1FCE855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50DE4FD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j.</w:t>
      </w:r>
      <w:r w:rsidRPr="00654FBC">
        <w:rPr>
          <w:rFonts w:ascii="Times" w:eastAsia="Times New Roman" w:hAnsi="Times" w:cs="Times"/>
          <w:spacing w:val="-2"/>
          <w:sz w:val="22"/>
          <w:szCs w:val="28"/>
        </w:rPr>
        <w:tab/>
        <w:t xml:space="preserve">The fee for installation of fuel storage tanks is $60 per tank, for tanks equal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to or larger than 600 gallons.  </w:t>
      </w:r>
    </w:p>
    <w:p w14:paraId="7BAADBC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64BD485D" w14:textId="77777777" w:rsidR="00654FBC" w:rsidRPr="00654FBC" w:rsidRDefault="00654FBC" w:rsidP="00654FBC">
      <w:pPr>
        <w:widowControl w:val="0"/>
        <w:numPr>
          <w:ilvl w:val="0"/>
          <w:numId w:val="3"/>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The fee for each smoke control system shall be $250.00</w:t>
      </w:r>
    </w:p>
    <w:p w14:paraId="4C8DFC1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7E0DC6B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l.</w:t>
      </w:r>
      <w:r w:rsidRPr="00654FBC">
        <w:rPr>
          <w:rFonts w:ascii="Times" w:eastAsia="Times New Roman" w:hAnsi="Times" w:cs="Times"/>
          <w:spacing w:val="-2"/>
          <w:sz w:val="22"/>
          <w:szCs w:val="28"/>
        </w:rPr>
        <w:tab/>
        <w:t>Heat-producing devices, fireplaces and wood stoves are $50.00 each.</w:t>
      </w:r>
    </w:p>
    <w:p w14:paraId="718C4C30" w14:textId="77777777" w:rsidR="00654FBC" w:rsidRPr="00654FBC" w:rsidRDefault="00654FBC" w:rsidP="00654FBC">
      <w:pPr>
        <w:tabs>
          <w:tab w:val="left" w:pos="-720"/>
        </w:tabs>
        <w:suppressAutoHyphens/>
        <w:spacing w:line="240" w:lineRule="atLeast"/>
        <w:jc w:val="both"/>
        <w:rPr>
          <w:rFonts w:ascii="Times" w:eastAsia="Times New Roman" w:hAnsi="Times" w:cs="Times"/>
          <w:bCs/>
          <w:spacing w:val="-2"/>
          <w:sz w:val="20"/>
          <w:szCs w:val="20"/>
        </w:rPr>
      </w:pP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p>
    <w:p w14:paraId="2E53D03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m.</w:t>
      </w:r>
      <w:r w:rsidRPr="00654FBC">
        <w:rPr>
          <w:rFonts w:ascii="Times" w:eastAsia="Times New Roman" w:hAnsi="Times" w:cs="Times"/>
          <w:spacing w:val="-2"/>
          <w:sz w:val="22"/>
          <w:szCs w:val="28"/>
        </w:rPr>
        <w:tab/>
        <w:t>Fire hose cabinets are $100 each.</w:t>
      </w:r>
    </w:p>
    <w:p w14:paraId="606699E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5B2C06CB" w14:textId="77777777" w:rsidR="00654FBC" w:rsidRPr="00654FBC" w:rsidRDefault="00654FBC" w:rsidP="00654FBC">
      <w:pPr>
        <w:widowControl w:val="0"/>
        <w:numPr>
          <w:ilvl w:val="0"/>
          <w:numId w:val="4"/>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t xml:space="preserve"> Fire pumps are $165.00 each.</w:t>
      </w:r>
    </w:p>
    <w:p w14:paraId="430D709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75A5185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w:t>
      </w:r>
      <w:r w:rsidRPr="00654FBC">
        <w:rPr>
          <w:rFonts w:ascii="Times" w:eastAsia="Times New Roman" w:hAnsi="Times" w:cs="Times"/>
          <w:spacing w:val="-2"/>
          <w:sz w:val="22"/>
          <w:szCs w:val="28"/>
        </w:rPr>
        <w:tab/>
        <w:t>Minimum fee shall be $60.00</w:t>
      </w:r>
    </w:p>
    <w:p w14:paraId="59A3800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7073257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5.</w:t>
      </w:r>
      <w:r w:rsidRPr="00654FBC">
        <w:rPr>
          <w:rFonts w:ascii="Times" w:eastAsia="Times New Roman" w:hAnsi="Times" w:cs="Times"/>
          <w:spacing w:val="-2"/>
          <w:sz w:val="22"/>
          <w:szCs w:val="28"/>
        </w:rPr>
        <w:tab/>
        <w:t xml:space="preserve">Elevator Test and Inspection Fees.  The fees for witnessing acceptance tests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performing inspections of elevators:</w:t>
      </w:r>
    </w:p>
    <w:p w14:paraId="0C723F4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p>
    <w:p w14:paraId="15F2148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Basic fees for elevator devices in structures not in Use Groups R-3 and R-4, R-5</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in exempted R-2 structures shall be as follows:</w:t>
      </w:r>
    </w:p>
    <w:p w14:paraId="03097BE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16"/>
          <w:szCs w:val="16"/>
        </w:rPr>
      </w:pPr>
    </w:p>
    <w:p w14:paraId="1DE3C528" w14:textId="77777777" w:rsidR="00654FBC" w:rsidRPr="00654FBC" w:rsidRDefault="00654FBC" w:rsidP="00654FBC">
      <w:pPr>
        <w:jc w:val="both"/>
        <w:rPr>
          <w:rFonts w:eastAsia="Times New Roman"/>
          <w:sz w:val="22"/>
        </w:rPr>
      </w:pPr>
      <w:r w:rsidRPr="00654FBC">
        <w:rPr>
          <w:rFonts w:eastAsia="Times New Roman"/>
          <w:sz w:val="22"/>
        </w:rPr>
        <w:t>ELEVATOR FEES</w:t>
      </w:r>
    </w:p>
    <w:p w14:paraId="460F60C1" w14:textId="77777777" w:rsidR="00654FBC" w:rsidRPr="00654FBC" w:rsidRDefault="00654FBC" w:rsidP="00654FBC">
      <w:pPr>
        <w:jc w:val="both"/>
        <w:rPr>
          <w:rFonts w:eastAsia="Times New Roman"/>
          <w:sz w:val="22"/>
        </w:rPr>
      </w:pPr>
    </w:p>
    <w:p w14:paraId="56FFB90F" w14:textId="77777777" w:rsidR="00654FBC" w:rsidRPr="00654FBC" w:rsidRDefault="00654FBC" w:rsidP="00654FBC">
      <w:pPr>
        <w:jc w:val="both"/>
        <w:rPr>
          <w:rFonts w:eastAsia="Times New Roman"/>
          <w:sz w:val="22"/>
        </w:rPr>
      </w:pPr>
      <w:r w:rsidRPr="00654FBC">
        <w:rPr>
          <w:rFonts w:eastAsia="Times New Roman"/>
          <w:sz w:val="22"/>
        </w:rPr>
        <w:tab/>
        <w:t xml:space="preserve">(a) </w:t>
      </w:r>
      <w:r w:rsidRPr="00654FBC">
        <w:rPr>
          <w:rFonts w:eastAsia="Times New Roman"/>
          <w:sz w:val="22"/>
        </w:rPr>
        <w:tab/>
        <w:t xml:space="preserve">The fees for witnessing acceptance tests and performing inspections on new and altered </w:t>
      </w:r>
      <w:r w:rsidRPr="00654FBC">
        <w:rPr>
          <w:rFonts w:eastAsia="Times New Roman"/>
          <w:sz w:val="22"/>
        </w:rPr>
        <w:tab/>
      </w:r>
      <w:r w:rsidRPr="00654FBC">
        <w:rPr>
          <w:rFonts w:eastAsia="Times New Roman"/>
          <w:sz w:val="22"/>
        </w:rPr>
        <w:tab/>
      </w:r>
      <w:r w:rsidRPr="00654FBC">
        <w:rPr>
          <w:rFonts w:eastAsia="Times New Roman"/>
          <w:sz w:val="22"/>
        </w:rPr>
        <w:tab/>
        <w:t>elevator devices shall be as follows:</w:t>
      </w:r>
    </w:p>
    <w:p w14:paraId="2B6B5256" w14:textId="77777777" w:rsidR="00654FBC" w:rsidRPr="00654FBC" w:rsidRDefault="00654FBC" w:rsidP="00654FBC">
      <w:pPr>
        <w:jc w:val="both"/>
        <w:rPr>
          <w:rFonts w:eastAsia="Times New Roman"/>
          <w:sz w:val="6"/>
        </w:rPr>
      </w:pPr>
    </w:p>
    <w:p w14:paraId="4F42779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1. </w:t>
      </w:r>
      <w:r w:rsidRPr="00654FBC">
        <w:rPr>
          <w:rFonts w:eastAsia="Times New Roman"/>
          <w:sz w:val="22"/>
        </w:rPr>
        <w:tab/>
        <w:t xml:space="preserve">The basic fees for elevator devices in structures not of Group R-3, R-4, or R-5, or </w:t>
      </w:r>
      <w:r w:rsidRPr="00654FBC">
        <w:rPr>
          <w:rFonts w:eastAsia="Times New Roman"/>
          <w:sz w:val="22"/>
        </w:rPr>
        <w:tab/>
      </w:r>
      <w:r w:rsidRPr="00654FBC">
        <w:rPr>
          <w:rFonts w:eastAsia="Times New Roman"/>
          <w:sz w:val="22"/>
        </w:rPr>
        <w:tab/>
      </w:r>
      <w:r w:rsidRPr="00654FBC">
        <w:rPr>
          <w:rFonts w:eastAsia="Times New Roman"/>
          <w:sz w:val="22"/>
        </w:rPr>
        <w:tab/>
        <w:t>in an exempted structure of Group R-2, shall be as follows:</w:t>
      </w:r>
    </w:p>
    <w:p w14:paraId="43F1FD1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35867DF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$ 306.00;</w:t>
      </w:r>
    </w:p>
    <w:p w14:paraId="039C6D0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$ 510.00;</w:t>
      </w:r>
    </w:p>
    <w:p w14:paraId="230FE476"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$ 272.00;</w:t>
      </w:r>
    </w:p>
    <w:p w14:paraId="33BC55D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$ 306.00;</w:t>
      </w:r>
    </w:p>
    <w:p w14:paraId="5B34E95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17E7EA0D"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68.00;</w:t>
      </w:r>
    </w:p>
    <w:p w14:paraId="370AA07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and man lifts</w:t>
      </w:r>
      <w:r w:rsidRPr="00654FBC">
        <w:rPr>
          <w:rFonts w:eastAsia="Times New Roman"/>
          <w:sz w:val="22"/>
        </w:rPr>
        <w:tab/>
        <w:t>$ 68.00</w:t>
      </w:r>
    </w:p>
    <w:p w14:paraId="2DBB6B85" w14:textId="77777777" w:rsidR="00654FBC" w:rsidRPr="00654FBC" w:rsidRDefault="00654FBC" w:rsidP="00654FBC">
      <w:pPr>
        <w:jc w:val="both"/>
        <w:rPr>
          <w:rFonts w:eastAsia="Times New Roman"/>
          <w:sz w:val="8"/>
        </w:rPr>
      </w:pPr>
    </w:p>
    <w:p w14:paraId="0A18A92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2. </w:t>
      </w:r>
      <w:r w:rsidRPr="00654FBC">
        <w:rPr>
          <w:rFonts w:eastAsia="Times New Roman"/>
          <w:sz w:val="22"/>
        </w:rPr>
        <w:tab/>
        <w:t xml:space="preserve">Additional charges for devices equipped with the following features shall be as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follows:</w:t>
      </w:r>
    </w:p>
    <w:p w14:paraId="6F1F17B5" w14:textId="77777777" w:rsidR="00654FBC" w:rsidRPr="00654FBC" w:rsidRDefault="00654FBC" w:rsidP="00654FBC">
      <w:pPr>
        <w:jc w:val="both"/>
        <w:rPr>
          <w:rFonts w:eastAsia="Times New Roman"/>
          <w:sz w:val="14"/>
        </w:rPr>
      </w:pPr>
    </w:p>
    <w:p w14:paraId="16DD7E55"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t>$ 54.00;</w:t>
      </w:r>
    </w:p>
    <w:p w14:paraId="4A4434D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t>$ 136.00;</w:t>
      </w:r>
    </w:p>
    <w:p w14:paraId="35AC9551"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iii. Auxiliary power generator</w:t>
      </w:r>
      <w:r w:rsidRPr="00654FBC">
        <w:rPr>
          <w:rFonts w:eastAsia="Times New Roman"/>
          <w:sz w:val="22"/>
        </w:rPr>
        <w:tab/>
      </w:r>
      <w:r w:rsidRPr="00654FBC">
        <w:rPr>
          <w:rFonts w:eastAsia="Times New Roman"/>
          <w:sz w:val="22"/>
        </w:rPr>
        <w:tab/>
      </w:r>
      <w:r w:rsidRPr="00654FBC">
        <w:rPr>
          <w:rFonts w:eastAsia="Times New Roman"/>
          <w:sz w:val="22"/>
        </w:rPr>
        <w:tab/>
        <w:t>$ 102.00</w:t>
      </w:r>
    </w:p>
    <w:p w14:paraId="38E92383" w14:textId="77777777" w:rsidR="00654FBC" w:rsidRPr="00654FBC" w:rsidRDefault="00654FBC" w:rsidP="00654FBC">
      <w:pPr>
        <w:jc w:val="both"/>
        <w:rPr>
          <w:rFonts w:eastAsia="Times New Roman"/>
          <w:sz w:val="16"/>
        </w:rPr>
      </w:pPr>
    </w:p>
    <w:p w14:paraId="63041F5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3. </w:t>
      </w:r>
      <w:r w:rsidRPr="00654FBC">
        <w:rPr>
          <w:rFonts w:eastAsia="Times New Roman"/>
          <w:sz w:val="22"/>
        </w:rPr>
        <w:tab/>
        <w:t>The fee for elevator devices in structures of Group R-3, R-4, or R-5, or</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otherwise exempt devices in structures of Group R-2, shall be $ 204.00.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This fee shall be waived when signed statements and supportive inspection and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acceptance test reports are filed by </w:t>
      </w:r>
      <w:proofErr w:type="gramStart"/>
      <w:r w:rsidRPr="00654FBC">
        <w:rPr>
          <w:rFonts w:eastAsia="Times New Roman"/>
          <w:sz w:val="22"/>
        </w:rPr>
        <w:t>An</w:t>
      </w:r>
      <w:proofErr w:type="gramEnd"/>
      <w:r w:rsidRPr="00654FBC">
        <w:rPr>
          <w:rFonts w:eastAsia="Times New Roman"/>
          <w:sz w:val="22"/>
        </w:rPr>
        <w:t xml:space="preserve"> approved qualified agent or agency in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accordance with </w:t>
      </w:r>
      <w:r w:rsidRPr="00654FBC">
        <w:rPr>
          <w:rFonts w:eastAsia="Times New Roman"/>
          <w:i/>
          <w:iCs/>
          <w:sz w:val="22"/>
        </w:rPr>
        <w:t xml:space="preserve">N.J.A.C. 5:23-2.19 </w:t>
      </w:r>
      <w:r w:rsidRPr="00654FBC">
        <w:rPr>
          <w:rFonts w:eastAsia="Times New Roman"/>
          <w:sz w:val="22"/>
        </w:rPr>
        <w:t xml:space="preserve">and </w:t>
      </w:r>
      <w:r w:rsidRPr="00654FBC">
        <w:rPr>
          <w:rFonts w:eastAsia="Times New Roman"/>
          <w:i/>
          <w:iCs/>
          <w:sz w:val="22"/>
        </w:rPr>
        <w:t>2.20</w:t>
      </w:r>
      <w:r w:rsidRPr="00654FBC">
        <w:rPr>
          <w:rFonts w:eastAsia="Times New Roman"/>
          <w:sz w:val="22"/>
        </w:rPr>
        <w:t>.</w:t>
      </w:r>
    </w:p>
    <w:p w14:paraId="3032789D" w14:textId="77777777" w:rsidR="00654FBC" w:rsidRPr="00654FBC" w:rsidRDefault="00654FBC" w:rsidP="00654FBC">
      <w:pPr>
        <w:jc w:val="both"/>
        <w:rPr>
          <w:rFonts w:eastAsia="Times New Roman"/>
          <w:sz w:val="16"/>
        </w:rPr>
      </w:pPr>
      <w:r w:rsidRPr="00654FBC">
        <w:rPr>
          <w:rFonts w:eastAsia="Times New Roman"/>
          <w:sz w:val="22"/>
        </w:rPr>
        <w:tab/>
      </w:r>
    </w:p>
    <w:p w14:paraId="1B49E12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4. </w:t>
      </w:r>
      <w:r w:rsidRPr="00654FBC">
        <w:rPr>
          <w:rFonts w:eastAsia="Times New Roman"/>
          <w:sz w:val="22"/>
        </w:rPr>
        <w:tab/>
        <w:t>The fee for performing inspections of minor work shall be $ 68.00.</w:t>
      </w:r>
    </w:p>
    <w:p w14:paraId="7C4E440A" w14:textId="77777777" w:rsidR="00654FBC" w:rsidRPr="00654FBC" w:rsidRDefault="00654FBC" w:rsidP="00654FBC">
      <w:pPr>
        <w:jc w:val="both"/>
        <w:rPr>
          <w:rFonts w:eastAsia="Times New Roman"/>
          <w:sz w:val="22"/>
        </w:rPr>
      </w:pPr>
    </w:p>
    <w:p w14:paraId="61953568" w14:textId="77777777" w:rsidR="00654FBC" w:rsidRPr="00654FBC" w:rsidRDefault="00654FBC" w:rsidP="00654FBC">
      <w:pPr>
        <w:jc w:val="both"/>
        <w:rPr>
          <w:rFonts w:eastAsia="Times New Roman"/>
          <w:sz w:val="10"/>
        </w:rPr>
      </w:pPr>
      <w:r w:rsidRPr="00654FBC">
        <w:rPr>
          <w:rFonts w:eastAsia="Times New Roman"/>
          <w:sz w:val="22"/>
        </w:rPr>
        <w:tab/>
      </w:r>
    </w:p>
    <w:p w14:paraId="342EC7B3" w14:textId="77777777" w:rsidR="00654FBC" w:rsidRPr="00654FBC" w:rsidRDefault="00654FBC" w:rsidP="00654FBC">
      <w:pPr>
        <w:jc w:val="both"/>
        <w:rPr>
          <w:rFonts w:eastAsia="Times New Roman"/>
          <w:sz w:val="22"/>
        </w:rPr>
      </w:pPr>
      <w:r w:rsidRPr="00654FBC">
        <w:rPr>
          <w:rFonts w:eastAsia="Times New Roman"/>
          <w:sz w:val="22"/>
        </w:rPr>
        <w:tab/>
        <w:t xml:space="preserve">(b) </w:t>
      </w:r>
      <w:r w:rsidRPr="00654FBC">
        <w:rPr>
          <w:rFonts w:eastAsia="Times New Roman"/>
          <w:sz w:val="22"/>
        </w:rPr>
        <w:tab/>
        <w:t xml:space="preserve">The fees for routine and periodic tests and inspections for elevator devices in structures </w:t>
      </w:r>
      <w:r w:rsidRPr="00654FBC">
        <w:rPr>
          <w:rFonts w:eastAsia="Times New Roman"/>
          <w:sz w:val="22"/>
        </w:rPr>
        <w:tab/>
      </w:r>
      <w:r w:rsidRPr="00654FBC">
        <w:rPr>
          <w:rFonts w:eastAsia="Times New Roman"/>
          <w:sz w:val="22"/>
        </w:rPr>
        <w:tab/>
      </w:r>
      <w:r w:rsidRPr="00654FBC">
        <w:rPr>
          <w:rFonts w:eastAsia="Times New Roman"/>
          <w:sz w:val="22"/>
        </w:rPr>
        <w:tab/>
        <w:t xml:space="preserve">not of Group R-3, R-4, or R-5, or otherwise exempt devices in structures of Group R-2, </w:t>
      </w:r>
      <w:r w:rsidRPr="00654FBC">
        <w:rPr>
          <w:rFonts w:eastAsia="Times New Roman"/>
          <w:sz w:val="22"/>
        </w:rPr>
        <w:tab/>
      </w:r>
      <w:r w:rsidRPr="00654FBC">
        <w:rPr>
          <w:rFonts w:eastAsia="Times New Roman"/>
          <w:sz w:val="22"/>
        </w:rPr>
        <w:tab/>
      </w:r>
      <w:r w:rsidRPr="00654FBC">
        <w:rPr>
          <w:rFonts w:eastAsia="Times New Roman"/>
          <w:sz w:val="22"/>
        </w:rPr>
        <w:tab/>
        <w:t>shall be as follows:</w:t>
      </w:r>
    </w:p>
    <w:p w14:paraId="01AFED9B" w14:textId="77777777" w:rsidR="00654FBC" w:rsidRPr="00654FBC" w:rsidRDefault="00654FBC" w:rsidP="00654FBC">
      <w:pPr>
        <w:jc w:val="both"/>
        <w:rPr>
          <w:rFonts w:eastAsia="Times New Roman"/>
          <w:sz w:val="10"/>
        </w:rPr>
      </w:pPr>
    </w:p>
    <w:p w14:paraId="553B0309" w14:textId="77777777" w:rsidR="00654FBC" w:rsidRPr="00654FBC" w:rsidRDefault="00654FBC" w:rsidP="00654FBC">
      <w:pPr>
        <w:ind w:left="2160" w:hanging="720"/>
        <w:jc w:val="both"/>
        <w:rPr>
          <w:rFonts w:eastAsia="Times New Roman"/>
          <w:sz w:val="22"/>
        </w:rPr>
      </w:pPr>
      <w:r w:rsidRPr="00654FBC">
        <w:rPr>
          <w:rFonts w:eastAsia="Times New Roman"/>
          <w:sz w:val="22"/>
        </w:rPr>
        <w:t xml:space="preserve">1. </w:t>
      </w:r>
      <w:r w:rsidRPr="00654FBC">
        <w:rPr>
          <w:rFonts w:eastAsia="Times New Roman"/>
          <w:sz w:val="22"/>
        </w:rPr>
        <w:tab/>
        <w:t>The fee for the six-month routine inspection of elevator devices shall be as follows:</w:t>
      </w:r>
    </w:p>
    <w:p w14:paraId="53F06529" w14:textId="77777777" w:rsidR="00654FBC" w:rsidRPr="00654FBC" w:rsidRDefault="00654FBC" w:rsidP="00654FBC">
      <w:pPr>
        <w:ind w:left="2160" w:hanging="720"/>
        <w:jc w:val="both"/>
        <w:rPr>
          <w:rFonts w:eastAsia="Times New Roman"/>
          <w:sz w:val="22"/>
        </w:rPr>
      </w:pPr>
    </w:p>
    <w:p w14:paraId="4865AE29"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7FD733AE"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7DE6A3C7"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$ 244.00;</w:t>
      </w:r>
    </w:p>
    <w:p w14:paraId="1425F604" w14:textId="77777777" w:rsidR="00654FBC" w:rsidRPr="00654FBC" w:rsidRDefault="00654FBC" w:rsidP="00654FBC">
      <w:pPr>
        <w:jc w:val="both"/>
        <w:rPr>
          <w:rFonts w:eastAsia="Times New Roman"/>
          <w:sz w:val="22"/>
        </w:rPr>
      </w:pPr>
    </w:p>
    <w:p w14:paraId="0F5BC08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$ 136.00;</w:t>
      </w:r>
    </w:p>
    <w:p w14:paraId="4DF518E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4EC8984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0085BCA6" w14:textId="77777777" w:rsidR="00654FBC" w:rsidRPr="00654FBC" w:rsidRDefault="00654FBC" w:rsidP="00654FBC">
      <w:pPr>
        <w:jc w:val="both"/>
        <w:rPr>
          <w:rFonts w:eastAsia="Times New Roman"/>
          <w:sz w:val="6"/>
        </w:rPr>
      </w:pPr>
    </w:p>
    <w:p w14:paraId="25A2E746"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2. </w:t>
      </w:r>
      <w:r w:rsidRPr="00654FBC">
        <w:rPr>
          <w:rFonts w:eastAsia="Times New Roman"/>
          <w:sz w:val="22"/>
        </w:rPr>
        <w:tab/>
        <w:t xml:space="preserve">The fee for the one-year periodic inspection and witnessing of tests of elevator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devices, which shall include a six-month routine inspection, shall be as follows:</w:t>
      </w:r>
    </w:p>
    <w:p w14:paraId="758F4065" w14:textId="77777777" w:rsidR="00654FBC" w:rsidRPr="00654FBC" w:rsidRDefault="00654FBC" w:rsidP="00654FBC">
      <w:pPr>
        <w:jc w:val="both"/>
        <w:rPr>
          <w:rFonts w:eastAsia="Times New Roman"/>
          <w:sz w:val="16"/>
        </w:rPr>
      </w:pPr>
    </w:p>
    <w:p w14:paraId="13A6517A" w14:textId="77777777" w:rsidR="00654FBC" w:rsidRPr="00654FBC" w:rsidRDefault="00654FBC" w:rsidP="00654FBC">
      <w:pPr>
        <w:tabs>
          <w:tab w:val="left" w:pos="-720"/>
        </w:tabs>
        <w:suppressAutoHyphens/>
        <w:spacing w:line="240" w:lineRule="atLeast"/>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p>
    <w:p w14:paraId="5E570E75" w14:textId="77777777" w:rsidR="00654FBC" w:rsidRDefault="00654FBC" w:rsidP="00654FBC">
      <w:pPr>
        <w:jc w:val="right"/>
        <w:rPr>
          <w:rFonts w:ascii="Times" w:eastAsia="Times New Roman" w:hAnsi="Times" w:cs="Times"/>
          <w:bCs/>
          <w:spacing w:val="-2"/>
          <w:sz w:val="20"/>
          <w:szCs w:val="20"/>
          <w:u w:val="single"/>
        </w:rPr>
      </w:pPr>
    </w:p>
    <w:p w14:paraId="44E35129" w14:textId="77777777" w:rsidR="00654FBC" w:rsidRDefault="00654FBC" w:rsidP="00654FBC">
      <w:pPr>
        <w:jc w:val="right"/>
        <w:rPr>
          <w:rFonts w:ascii="Times" w:eastAsia="Times New Roman" w:hAnsi="Times" w:cs="Times"/>
          <w:bCs/>
          <w:spacing w:val="-2"/>
          <w:sz w:val="20"/>
          <w:szCs w:val="20"/>
          <w:u w:val="single"/>
        </w:rPr>
      </w:pPr>
    </w:p>
    <w:p w14:paraId="6E906B0B" w14:textId="4CD28FCC" w:rsidR="00654FBC" w:rsidRPr="00654FBC" w:rsidRDefault="00654FBC" w:rsidP="00654FBC">
      <w:pPr>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12 OF 16</w:t>
      </w:r>
    </w:p>
    <w:p w14:paraId="356767E7" w14:textId="77777777" w:rsidR="00654FBC" w:rsidRPr="00654FBC" w:rsidRDefault="00654FBC" w:rsidP="00654FBC">
      <w:pPr>
        <w:jc w:val="right"/>
        <w:rPr>
          <w:rFonts w:eastAsia="Times New Roman"/>
          <w:sz w:val="22"/>
        </w:rPr>
      </w:pPr>
    </w:p>
    <w:p w14:paraId="5B09D9C4" w14:textId="77777777" w:rsidR="00654FBC" w:rsidRPr="00654FBC" w:rsidRDefault="00654FBC" w:rsidP="00654FBC">
      <w:pPr>
        <w:ind w:left="1440" w:firstLine="720"/>
        <w:jc w:val="both"/>
        <w:rPr>
          <w:rFonts w:eastAsia="Times New Roman"/>
          <w:sz w:val="22"/>
        </w:rPr>
      </w:pPr>
      <w:proofErr w:type="spellStart"/>
      <w:r w:rsidRPr="00654FBC">
        <w:rPr>
          <w:rFonts w:eastAsia="Times New Roman"/>
          <w:sz w:val="22"/>
        </w:rPr>
        <w:t>i</w:t>
      </w:r>
      <w:proofErr w:type="spellEnd"/>
      <w:r w:rsidRPr="00654FBC">
        <w:rPr>
          <w:rFonts w:eastAsia="Times New Roman"/>
          <w:sz w:val="22"/>
        </w:rPr>
        <w:t>. Traction and winding drum elevators:</w:t>
      </w:r>
    </w:p>
    <w:p w14:paraId="23F40DA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64BD2E5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$ 326.00;</w:t>
      </w:r>
    </w:p>
    <w:p w14:paraId="48A6A10F" w14:textId="77777777" w:rsidR="00654FBC" w:rsidRPr="00654FBC" w:rsidRDefault="00654FBC" w:rsidP="00654FBC">
      <w:pPr>
        <w:jc w:val="both"/>
        <w:rPr>
          <w:rFonts w:eastAsia="Times New Roman"/>
          <w:sz w:val="22"/>
        </w:rPr>
      </w:pPr>
    </w:p>
    <w:p w14:paraId="3B7D88CD" w14:textId="77777777" w:rsidR="00654FBC" w:rsidRPr="00654FBC" w:rsidRDefault="00654FBC" w:rsidP="00654FBC">
      <w:pPr>
        <w:ind w:left="1440" w:firstLine="720"/>
        <w:jc w:val="both"/>
        <w:rPr>
          <w:rFonts w:eastAsia="Times New Roman"/>
          <w:sz w:val="22"/>
        </w:rPr>
      </w:pPr>
      <w:r w:rsidRPr="00654FBC">
        <w:rPr>
          <w:rFonts w:eastAsia="Times New Roman"/>
          <w:sz w:val="22"/>
        </w:rPr>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$ 204.00;</w:t>
      </w:r>
    </w:p>
    <w:p w14:paraId="59F5FDD5"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4D17BAA8"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$ 436.00;</w:t>
      </w:r>
    </w:p>
    <w:p w14:paraId="2260968D"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6E7C58B1" w14:textId="77777777" w:rsidR="00654FBC" w:rsidRPr="00654FBC" w:rsidRDefault="00654FBC" w:rsidP="00654FBC">
      <w:pPr>
        <w:jc w:val="both"/>
        <w:rPr>
          <w:rFonts w:eastAsia="Times New Roman"/>
          <w:sz w:val="22"/>
        </w:rPr>
      </w:pPr>
      <w:r w:rsidRPr="00654FBC">
        <w:rPr>
          <w:rFonts w:ascii="Times" w:eastAsia="Times New Roman" w:hAnsi="Times" w:cs="Times"/>
          <w:bCs/>
          <w:spacing w:val="-2"/>
          <w:sz w:val="20"/>
          <w:szCs w:val="20"/>
        </w:rPr>
        <w:t xml:space="preserve">  </w:t>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t xml:space="preserve">               </w:t>
      </w:r>
      <w:r w:rsidRPr="00654FBC">
        <w:rPr>
          <w:rFonts w:eastAsia="Times New Roman"/>
          <w:sz w:val="22"/>
        </w:rPr>
        <w:t>vi. Manlifts, stairway chairlifts, inclined and vertical wheelchair lifts $164.00</w:t>
      </w:r>
    </w:p>
    <w:p w14:paraId="3363645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
    <w:p w14:paraId="070DB9D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 xml:space="preserve">3. </w:t>
      </w:r>
      <w:r w:rsidRPr="00654FBC">
        <w:rPr>
          <w:rFonts w:eastAsia="Times New Roman"/>
          <w:sz w:val="22"/>
        </w:rPr>
        <w:tab/>
        <w:t xml:space="preserve">Additional yearly periodic inspection charges for elevator devices equipped with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the following features shall be as follows:</w:t>
      </w:r>
    </w:p>
    <w:p w14:paraId="349E810F" w14:textId="77777777" w:rsidR="00654FBC" w:rsidRPr="00654FBC" w:rsidRDefault="00654FBC" w:rsidP="00654FBC">
      <w:pPr>
        <w:jc w:val="both"/>
        <w:rPr>
          <w:rFonts w:eastAsia="Times New Roman"/>
          <w:sz w:val="22"/>
        </w:rPr>
      </w:pPr>
    </w:p>
    <w:p w14:paraId="3FC9F923" w14:textId="3160429B"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t xml:space="preserve">$ </w:t>
      </w:r>
      <w:r w:rsidR="00B16330">
        <w:rPr>
          <w:rFonts w:eastAsia="Times New Roman"/>
          <w:sz w:val="22"/>
        </w:rPr>
        <w:t xml:space="preserve">  </w:t>
      </w:r>
      <w:r w:rsidRPr="00654FBC">
        <w:rPr>
          <w:rFonts w:eastAsia="Times New Roman"/>
          <w:sz w:val="22"/>
        </w:rPr>
        <w:t>54.00</w:t>
      </w:r>
    </w:p>
    <w:p w14:paraId="426781A4"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t>$ 108.00</w:t>
      </w:r>
    </w:p>
    <w:p w14:paraId="17E546D3" w14:textId="54E80FF2"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t xml:space="preserve">$ </w:t>
      </w:r>
      <w:r w:rsidR="00B16330">
        <w:rPr>
          <w:rFonts w:eastAsia="Times New Roman"/>
          <w:sz w:val="22"/>
        </w:rPr>
        <w:t xml:space="preserve">  </w:t>
      </w:r>
      <w:r w:rsidRPr="00654FBC">
        <w:rPr>
          <w:rFonts w:eastAsia="Times New Roman"/>
          <w:sz w:val="22"/>
        </w:rPr>
        <w:t>68.00</w:t>
      </w:r>
    </w:p>
    <w:p w14:paraId="51DAC2C0" w14:textId="77777777" w:rsidR="00654FBC" w:rsidRPr="00654FBC" w:rsidRDefault="00654FBC" w:rsidP="00654FBC">
      <w:pPr>
        <w:jc w:val="both"/>
        <w:rPr>
          <w:rFonts w:eastAsia="Times New Roman"/>
          <w:sz w:val="22"/>
        </w:rPr>
      </w:pPr>
    </w:p>
    <w:p w14:paraId="506E1F22" w14:textId="77777777" w:rsidR="00654FBC" w:rsidRPr="00654FBC" w:rsidRDefault="00654FBC" w:rsidP="00654FBC">
      <w:pPr>
        <w:ind w:left="720" w:firstLine="720"/>
        <w:jc w:val="both"/>
        <w:rPr>
          <w:rFonts w:eastAsia="Times New Roman"/>
          <w:sz w:val="22"/>
        </w:rPr>
      </w:pPr>
      <w:r w:rsidRPr="00654FBC">
        <w:rPr>
          <w:rFonts w:eastAsia="Times New Roman"/>
          <w:sz w:val="22"/>
        </w:rPr>
        <w:t xml:space="preserve">4. </w:t>
      </w:r>
      <w:r w:rsidRPr="00654FBC">
        <w:rPr>
          <w:rFonts w:eastAsia="Times New Roman"/>
          <w:sz w:val="22"/>
        </w:rPr>
        <w:tab/>
        <w:t xml:space="preserve">The fee for the three-year or five-year inspection of elevator devices shall be as </w:t>
      </w:r>
      <w:r w:rsidRPr="00654FBC">
        <w:rPr>
          <w:rFonts w:eastAsia="Times New Roman"/>
          <w:sz w:val="22"/>
        </w:rPr>
        <w:tab/>
      </w:r>
      <w:r w:rsidRPr="00654FBC">
        <w:rPr>
          <w:rFonts w:eastAsia="Times New Roman"/>
          <w:sz w:val="22"/>
        </w:rPr>
        <w:tab/>
      </w:r>
      <w:r w:rsidRPr="00654FBC">
        <w:rPr>
          <w:rFonts w:eastAsia="Times New Roman"/>
          <w:sz w:val="22"/>
        </w:rPr>
        <w:tab/>
        <w:t>follows:</w:t>
      </w:r>
    </w:p>
    <w:p w14:paraId="2BAD3DF5" w14:textId="77777777" w:rsidR="00654FBC" w:rsidRPr="00654FBC" w:rsidRDefault="00654FBC" w:rsidP="00654FBC">
      <w:pPr>
        <w:jc w:val="both"/>
        <w:rPr>
          <w:rFonts w:eastAsia="Times New Roman"/>
          <w:sz w:val="22"/>
        </w:rPr>
      </w:pPr>
    </w:p>
    <w:p w14:paraId="302EBB58"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0BD5E28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(five-year inspection) </w:t>
      </w:r>
      <w:r w:rsidRPr="00654FBC">
        <w:rPr>
          <w:rFonts w:eastAsia="Times New Roman"/>
          <w:sz w:val="22"/>
        </w:rPr>
        <w:tab/>
        <w:t>$ 462.00;</w:t>
      </w:r>
    </w:p>
    <w:p w14:paraId="27613548"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(five-year inspection) </w:t>
      </w:r>
      <w:r w:rsidRPr="00654FBC">
        <w:rPr>
          <w:rFonts w:eastAsia="Times New Roman"/>
          <w:sz w:val="22"/>
        </w:rPr>
        <w:tab/>
        <w:t>$ 582.00;</w:t>
      </w:r>
    </w:p>
    <w:p w14:paraId="5745E0E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ii. Hydraulic and roped hydraulic elevators:</w:t>
      </w:r>
    </w:p>
    <w:p w14:paraId="2ED0C36C"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w:t>
      </w:r>
      <w:proofErr w:type="gramStart"/>
      <w:r w:rsidRPr="00654FBC">
        <w:rPr>
          <w:rFonts w:eastAsia="Times New Roman"/>
          <w:sz w:val="22"/>
        </w:rPr>
        <w:t>Three year</w:t>
      </w:r>
      <w:proofErr w:type="gramEnd"/>
      <w:r w:rsidRPr="00654FBC">
        <w:rPr>
          <w:rFonts w:eastAsia="Times New Roman"/>
          <w:sz w:val="22"/>
        </w:rPr>
        <w:t xml:space="preserve"> inspection </w:t>
      </w:r>
      <w:r w:rsidRPr="00654FBC">
        <w:rPr>
          <w:rFonts w:eastAsia="Times New Roman"/>
          <w:sz w:val="22"/>
        </w:rPr>
        <w:tab/>
      </w:r>
      <w:r w:rsidRPr="00654FBC">
        <w:rPr>
          <w:rFonts w:eastAsia="Times New Roman"/>
          <w:sz w:val="22"/>
        </w:rPr>
        <w:tab/>
      </w:r>
      <w:r w:rsidRPr="00654FBC">
        <w:rPr>
          <w:rFonts w:eastAsia="Times New Roman"/>
          <w:sz w:val="22"/>
        </w:rPr>
        <w:tab/>
        <w:t>$ 340.00;</w:t>
      </w:r>
    </w:p>
    <w:p w14:paraId="19E5DC1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w:t>
      </w:r>
      <w:proofErr w:type="gramStart"/>
      <w:r w:rsidRPr="00654FBC">
        <w:rPr>
          <w:rFonts w:eastAsia="Times New Roman"/>
          <w:sz w:val="22"/>
        </w:rPr>
        <w:t>Five year</w:t>
      </w:r>
      <w:proofErr w:type="gramEnd"/>
      <w:r w:rsidRPr="00654FBC">
        <w:rPr>
          <w:rFonts w:eastAsia="Times New Roman"/>
          <w:sz w:val="22"/>
        </w:rPr>
        <w:t xml:space="preserve"> inspection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$ 204.00;</w:t>
      </w:r>
    </w:p>
    <w:p w14:paraId="2239B16E" w14:textId="77777777" w:rsidR="00654FBC" w:rsidRPr="00654FBC" w:rsidRDefault="00654FBC" w:rsidP="00654FBC">
      <w:pPr>
        <w:jc w:val="right"/>
        <w:rPr>
          <w:rFonts w:eastAsia="Times New Roman"/>
          <w:sz w:val="22"/>
        </w:rPr>
      </w:pPr>
    </w:p>
    <w:p w14:paraId="1A589697" w14:textId="77777777" w:rsidR="00654FBC" w:rsidRPr="00654FBC" w:rsidRDefault="00654FBC" w:rsidP="00654FBC">
      <w:pPr>
        <w:jc w:val="both"/>
        <w:rPr>
          <w:rFonts w:eastAsia="Times New Roman"/>
          <w:sz w:val="22"/>
        </w:rPr>
      </w:pPr>
      <w:r w:rsidRPr="00654FBC">
        <w:rPr>
          <w:rFonts w:eastAsia="Times New Roman"/>
          <w:sz w:val="22"/>
        </w:rPr>
        <w:t xml:space="preserve"> </w:t>
      </w:r>
      <w:r w:rsidRPr="00654FBC">
        <w:rPr>
          <w:rFonts w:eastAsia="Times New Roman"/>
          <w:sz w:val="22"/>
        </w:rPr>
        <w:tab/>
        <w:t xml:space="preserve">(c) </w:t>
      </w:r>
      <w:r w:rsidRPr="00654FBC">
        <w:rPr>
          <w:rFonts w:eastAsia="Times New Roman"/>
          <w:sz w:val="22"/>
        </w:rPr>
        <w:tab/>
        <w:t xml:space="preserve">Fees set forth in (b) above shall be paid annually in accordance with the following </w:t>
      </w:r>
      <w:r w:rsidRPr="00654FBC">
        <w:rPr>
          <w:rFonts w:eastAsia="Times New Roman"/>
          <w:sz w:val="22"/>
        </w:rPr>
        <w:tab/>
      </w:r>
      <w:r w:rsidRPr="00654FBC">
        <w:rPr>
          <w:rFonts w:eastAsia="Times New Roman"/>
          <w:sz w:val="22"/>
        </w:rPr>
        <w:tab/>
      </w:r>
      <w:r w:rsidRPr="00654FBC">
        <w:rPr>
          <w:rFonts w:eastAsia="Times New Roman"/>
          <w:sz w:val="22"/>
        </w:rPr>
        <w:tab/>
        <w:t xml:space="preserve">schedule, which is based on the average of the fees to be collected over a five-year </w:t>
      </w:r>
      <w:r w:rsidRPr="00654FBC">
        <w:rPr>
          <w:rFonts w:eastAsia="Times New Roman"/>
          <w:sz w:val="22"/>
        </w:rPr>
        <w:tab/>
      </w:r>
      <w:r w:rsidRPr="00654FBC">
        <w:rPr>
          <w:rFonts w:eastAsia="Times New Roman"/>
          <w:sz w:val="22"/>
        </w:rPr>
        <w:tab/>
      </w:r>
      <w:r w:rsidRPr="00654FBC">
        <w:rPr>
          <w:rFonts w:eastAsia="Times New Roman"/>
          <w:sz w:val="22"/>
        </w:rPr>
        <w:tab/>
        <w:t>period:</w:t>
      </w:r>
    </w:p>
    <w:p w14:paraId="5395D939" w14:textId="77777777" w:rsidR="00654FBC" w:rsidRPr="00654FBC" w:rsidRDefault="00654FBC" w:rsidP="00654FBC">
      <w:pPr>
        <w:jc w:val="both"/>
        <w:rPr>
          <w:rFonts w:eastAsia="Times New Roman"/>
          <w:sz w:val="22"/>
        </w:rPr>
      </w:pPr>
    </w:p>
    <w:p w14:paraId="36BB4CA7" w14:textId="77777777" w:rsidR="00654FBC" w:rsidRPr="00654FBC" w:rsidRDefault="00654FBC" w:rsidP="00654FBC">
      <w:pPr>
        <w:ind w:left="720" w:firstLine="720"/>
        <w:jc w:val="both"/>
        <w:rPr>
          <w:rFonts w:eastAsia="Times New Roman"/>
          <w:sz w:val="22"/>
        </w:rPr>
      </w:pPr>
      <w:r w:rsidRPr="00654FBC">
        <w:rPr>
          <w:rFonts w:eastAsia="Times New Roman"/>
          <w:sz w:val="22"/>
        </w:rPr>
        <w:t>1. Basic annual fee as follows:</w:t>
      </w:r>
    </w:p>
    <w:p w14:paraId="4A78808E"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0BE891EB"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$ 504.00;</w:t>
      </w:r>
    </w:p>
    <w:p w14:paraId="74329F09"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$ 612.00;</w:t>
      </w:r>
    </w:p>
    <w:p w14:paraId="550C2516"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$ 368.00;</w:t>
      </w:r>
    </w:p>
    <w:p w14:paraId="4DF7B0E8"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$ 408.00;</w:t>
      </w:r>
    </w:p>
    <w:p w14:paraId="324A8E0C"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$ 626.00;</w:t>
      </w:r>
    </w:p>
    <w:p w14:paraId="71382D0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13259C5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manlifts $164.00.</w:t>
      </w:r>
    </w:p>
    <w:p w14:paraId="24EAEA01" w14:textId="77777777" w:rsidR="00654FBC" w:rsidRPr="00654FBC" w:rsidRDefault="00654FBC" w:rsidP="00654FBC">
      <w:pPr>
        <w:jc w:val="both"/>
        <w:rPr>
          <w:rFonts w:eastAsia="Times New Roman"/>
          <w:sz w:val="22"/>
        </w:rPr>
      </w:pPr>
    </w:p>
    <w:p w14:paraId="631FF7A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2. Additional charges for devices equipped with the following features as follows:</w:t>
      </w:r>
    </w:p>
    <w:p w14:paraId="5C6C08CC" w14:textId="65B8965F"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r>
      <w:r w:rsidRPr="00654FBC">
        <w:rPr>
          <w:rFonts w:eastAsia="Times New Roman"/>
          <w:sz w:val="22"/>
        </w:rPr>
        <w:tab/>
        <w:t xml:space="preserve">$  </w:t>
      </w:r>
      <w:r w:rsidR="00B16330">
        <w:rPr>
          <w:rFonts w:eastAsia="Times New Roman"/>
          <w:sz w:val="22"/>
        </w:rPr>
        <w:t xml:space="preserve">  </w:t>
      </w:r>
      <w:r w:rsidRPr="00654FBC">
        <w:rPr>
          <w:rFonts w:eastAsia="Times New Roman"/>
          <w:sz w:val="22"/>
        </w:rPr>
        <w:t>54.00;</w:t>
      </w:r>
    </w:p>
    <w:p w14:paraId="379A591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r>
      <w:r w:rsidRPr="00654FBC">
        <w:rPr>
          <w:rFonts w:eastAsia="Times New Roman"/>
          <w:sz w:val="22"/>
        </w:rPr>
        <w:tab/>
      </w:r>
      <w:proofErr w:type="gramStart"/>
      <w:r w:rsidRPr="00654FBC">
        <w:rPr>
          <w:rFonts w:eastAsia="Times New Roman"/>
          <w:sz w:val="22"/>
        </w:rPr>
        <w:t>$  108.00</w:t>
      </w:r>
      <w:proofErr w:type="gramEnd"/>
      <w:r w:rsidRPr="00654FBC">
        <w:rPr>
          <w:rFonts w:eastAsia="Times New Roman"/>
          <w:sz w:val="22"/>
        </w:rPr>
        <w:t>;</w:t>
      </w:r>
    </w:p>
    <w:p w14:paraId="3759BA07" w14:textId="756DA415"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  </w:t>
      </w:r>
      <w:r w:rsidR="00B16330">
        <w:rPr>
          <w:rFonts w:eastAsia="Times New Roman"/>
          <w:sz w:val="22"/>
        </w:rPr>
        <w:t xml:space="preserve">  </w:t>
      </w:r>
      <w:r w:rsidRPr="00654FBC">
        <w:rPr>
          <w:rFonts w:eastAsia="Times New Roman"/>
          <w:sz w:val="22"/>
        </w:rPr>
        <w:t>68.00;</w:t>
      </w:r>
    </w:p>
    <w:p w14:paraId="08426820" w14:textId="77777777" w:rsidR="00654FBC" w:rsidRPr="00654FBC" w:rsidRDefault="00654FBC" w:rsidP="00654FBC">
      <w:pPr>
        <w:jc w:val="both"/>
        <w:rPr>
          <w:rFonts w:eastAsia="Times New Roman"/>
          <w:sz w:val="22"/>
        </w:rPr>
      </w:pPr>
    </w:p>
    <w:p w14:paraId="76A15556"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3. Annual fee for inspections at seasonal facilities shall be as follows:</w:t>
      </w:r>
    </w:p>
    <w:p w14:paraId="2653A98C"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729C2983"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$ 310.00;</w:t>
      </w:r>
    </w:p>
    <w:p w14:paraId="6BF175A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$ 364.00;</w:t>
      </w:r>
    </w:p>
    <w:p w14:paraId="293AA92F"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$ 232.00;</w:t>
      </w:r>
    </w:p>
    <w:p w14:paraId="4A79481D"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$ 272.00;</w:t>
      </w:r>
    </w:p>
    <w:p w14:paraId="29D06AC9"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$ 436.00;</w:t>
      </w:r>
    </w:p>
    <w:p w14:paraId="3B9D6A3A"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2100F84E"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manlifts $164.00</w:t>
      </w:r>
    </w:p>
    <w:p w14:paraId="3D429BE2" w14:textId="77777777" w:rsidR="00654FBC" w:rsidRPr="00654FBC" w:rsidRDefault="00654FBC" w:rsidP="00654FBC">
      <w:pPr>
        <w:jc w:val="both"/>
        <w:rPr>
          <w:rFonts w:eastAsia="Times New Roman"/>
          <w:sz w:val="22"/>
        </w:rPr>
      </w:pPr>
    </w:p>
    <w:p w14:paraId="3F62F4E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t>4. Additional charges for devices equipped with the following features as follows:</w:t>
      </w:r>
    </w:p>
    <w:p w14:paraId="52595C64"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r>
      <w:r w:rsidRPr="00654FBC">
        <w:rPr>
          <w:rFonts w:eastAsia="Times New Roman"/>
          <w:sz w:val="22"/>
        </w:rPr>
        <w:tab/>
        <w:t>$   54.00;</w:t>
      </w:r>
    </w:p>
    <w:p w14:paraId="493A3D72"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r>
      <w:r w:rsidRPr="00654FBC">
        <w:rPr>
          <w:rFonts w:eastAsia="Times New Roman"/>
          <w:sz w:val="22"/>
        </w:rPr>
        <w:tab/>
        <w:t>$ 108.00;</w:t>
      </w:r>
    </w:p>
    <w:p w14:paraId="5A542570" w14:textId="77777777" w:rsidR="00654FBC" w:rsidRPr="00654FBC" w:rsidRDefault="00654FBC" w:rsidP="00654FBC">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68.00</w:t>
      </w:r>
    </w:p>
    <w:p w14:paraId="692D308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05AB61AB" w14:textId="564D5693"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6.</w:t>
      </w:r>
      <w:r w:rsidRPr="00654FBC">
        <w:rPr>
          <w:rFonts w:ascii="Times" w:eastAsia="Times New Roman" w:hAnsi="Times" w:cs="Times"/>
          <w:spacing w:val="-2"/>
          <w:sz w:val="22"/>
          <w:szCs w:val="28"/>
        </w:rPr>
        <w:tab/>
        <w:t>Mechanical Sub</w:t>
      </w:r>
      <w:r w:rsidR="00B16330">
        <w:rPr>
          <w:rFonts w:ascii="Times" w:eastAsia="Times New Roman" w:hAnsi="Times" w:cs="Times"/>
          <w:spacing w:val="-2"/>
          <w:sz w:val="22"/>
          <w:szCs w:val="28"/>
        </w:rPr>
        <w:t>-</w:t>
      </w:r>
      <w:r w:rsidRPr="00654FBC">
        <w:rPr>
          <w:rFonts w:ascii="Times" w:eastAsia="Times New Roman" w:hAnsi="Times" w:cs="Times"/>
          <w:spacing w:val="-2"/>
          <w:sz w:val="22"/>
          <w:szCs w:val="28"/>
        </w:rPr>
        <w:t xml:space="preserve">code Fees.  </w:t>
      </w:r>
    </w:p>
    <w:p w14:paraId="1ACEA08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03F253B6" w14:textId="77777777" w:rsidR="00654FBC" w:rsidRPr="00654FBC" w:rsidRDefault="00654FBC" w:rsidP="00654FBC">
      <w:pPr>
        <w:tabs>
          <w:tab w:val="left" w:pos="-720"/>
        </w:tabs>
        <w:suppressAutoHyphens/>
        <w:spacing w:line="240" w:lineRule="atLeast"/>
        <w:jc w:val="both"/>
        <w:rPr>
          <w:rFonts w:ascii="Times" w:eastAsia="Times New Roman" w:hAnsi="Times" w:cs="Times"/>
          <w:b/>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b/>
          <w:spacing w:val="-2"/>
          <w:sz w:val="22"/>
          <w:szCs w:val="28"/>
        </w:rPr>
        <w:t xml:space="preserve">NOTE: APPLIES ONLY TO REPLACEMENT EQUIPMENT </w:t>
      </w:r>
    </w:p>
    <w:p w14:paraId="028224B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55C751C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D2464CA" w14:textId="77777777" w:rsid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356DCC31" w14:textId="77777777" w:rsid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5A991C35" w14:textId="183B490A" w:rsidR="00654FBC" w:rsidRPr="00654FBC" w:rsidRDefault="00654FBC" w:rsidP="00654FBC">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spacing w:val="-2"/>
          <w:sz w:val="22"/>
          <w:szCs w:val="28"/>
          <w:u w:val="single"/>
        </w:rPr>
        <w:lastRenderedPageBreak/>
        <w:t>PA</w:t>
      </w:r>
      <w:r w:rsidRPr="00654FBC">
        <w:rPr>
          <w:rFonts w:ascii="Times" w:eastAsia="Times New Roman" w:hAnsi="Times" w:cs="Times"/>
          <w:bCs/>
          <w:spacing w:val="-2"/>
          <w:sz w:val="20"/>
          <w:szCs w:val="20"/>
          <w:u w:val="single"/>
        </w:rPr>
        <w:t>GE 13 OF 16</w:t>
      </w:r>
    </w:p>
    <w:p w14:paraId="3EDBF0B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6AED06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 xml:space="preserve">The fee for the inspection of mechanical equipment in Use Groups R-3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R-5 shall be $50.00 for the first 2 appliances and $10 for each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appliance.  NOTE:  This flat fee includes all costs associated with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incidental connections and extensions of associated gas, fuel oils and/or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domestic water relating to the specific appliance.  This does not include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requirement for an electrical permit if needed.</w:t>
      </w:r>
    </w:p>
    <w:p w14:paraId="4B7D1E0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9F52DD6"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Exception - R-3, R-4 &amp; R-5 water heaters shall have a flat fee of $50.00</w:t>
      </w:r>
      <w:r w:rsidRPr="00654FBC">
        <w:rPr>
          <w:rFonts w:ascii="Times" w:eastAsia="Times New Roman" w:hAnsi="Times" w:cs="Times"/>
          <w:b/>
          <w:spacing w:val="-2"/>
          <w:sz w:val="22"/>
          <w:szCs w:val="28"/>
        </w:rPr>
        <w:t>.</w:t>
      </w:r>
    </w:p>
    <w:p w14:paraId="6DEC2EE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p>
    <w:p w14:paraId="18D11F2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29A5DC89" w14:textId="0A3CB736"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u w:val="single"/>
        </w:rPr>
      </w:pPr>
      <w:r w:rsidRPr="00654FBC">
        <w:rPr>
          <w:rFonts w:ascii="Times" w:eastAsia="Times New Roman" w:hAnsi="Times" w:cs="Times"/>
          <w:spacing w:val="-2"/>
          <w:sz w:val="22"/>
          <w:szCs w:val="28"/>
        </w:rPr>
        <w:tab/>
        <w:t>7.</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u w:val="single"/>
        </w:rPr>
        <w:t>Miscellaneous Fee – Apply to Any Sub</w:t>
      </w:r>
      <w:r w:rsidR="00B16330">
        <w:rPr>
          <w:rFonts w:ascii="Times" w:eastAsia="Times New Roman" w:hAnsi="Times" w:cs="Times"/>
          <w:spacing w:val="-2"/>
          <w:sz w:val="22"/>
          <w:szCs w:val="28"/>
          <w:u w:val="single"/>
        </w:rPr>
        <w:t>-</w:t>
      </w:r>
      <w:r w:rsidRPr="00654FBC">
        <w:rPr>
          <w:rFonts w:ascii="Times" w:eastAsia="Times New Roman" w:hAnsi="Times" w:cs="Times"/>
          <w:spacing w:val="-2"/>
          <w:sz w:val="22"/>
          <w:szCs w:val="28"/>
          <w:u w:val="single"/>
        </w:rPr>
        <w:t>code</w:t>
      </w:r>
    </w:p>
    <w:p w14:paraId="5B0A4FC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u w:val="single"/>
        </w:rPr>
      </w:pPr>
    </w:p>
    <w:p w14:paraId="35A3879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The fee to remove or abandon, in place, any fuel oil tank, any septic tank, or any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other underground tank shall be $60.00   </w:t>
      </w:r>
    </w:p>
    <w:p w14:paraId="5D95A73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513BB58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8.</w:t>
      </w:r>
      <w:r w:rsidRPr="00654FBC">
        <w:rPr>
          <w:rFonts w:ascii="Times" w:eastAsia="Times New Roman" w:hAnsi="Times" w:cs="Times"/>
          <w:spacing w:val="-2"/>
          <w:sz w:val="22"/>
          <w:szCs w:val="28"/>
        </w:rPr>
        <w:tab/>
        <w:t xml:space="preserve">             Certificates of Occupancy</w:t>
      </w:r>
    </w:p>
    <w:p w14:paraId="7AAFD4C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p>
    <w:p w14:paraId="4681F2B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The fee for a certificate of occupancy shall be in the amount of 3% of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commercial construction permit fee.  The minimum fee shall be $50.00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except for one-family, covered by Use Group R-3 or R-5, and structures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on farms, including commercial farm buildings subject to N.J.A.C. 5:23-</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3.2(d), for which the minimum fee shall be $50.00.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p>
    <w:p w14:paraId="0249210A"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p>
    <w:p w14:paraId="4A8525D8" w14:textId="77777777" w:rsidR="00654FBC" w:rsidRPr="00654FBC" w:rsidRDefault="00654FBC" w:rsidP="00654FBC">
      <w:pPr>
        <w:widowControl w:val="0"/>
        <w:numPr>
          <w:ilvl w:val="0"/>
          <w:numId w:val="5"/>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The fee for a certificate of occupancy granted pursuant to a change of use group shall be $161.</w:t>
      </w:r>
    </w:p>
    <w:p w14:paraId="7109A590"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A216AD8"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The fee for a certificate of continued occupancy shall be $150.00.</w:t>
      </w:r>
    </w:p>
    <w:p w14:paraId="0F0C98B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714C744E" w14:textId="1FCF46C1"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w:t>
      </w:r>
      <w:r w:rsidRPr="00654FBC">
        <w:rPr>
          <w:rFonts w:ascii="Times" w:eastAsia="Times New Roman" w:hAnsi="Times" w:cs="Times"/>
          <w:spacing w:val="-2"/>
          <w:sz w:val="22"/>
          <w:szCs w:val="28"/>
        </w:rPr>
        <w:tab/>
        <w:t>The fee for a temporary certificate of occupancy shall be a</w:t>
      </w:r>
      <w:r w:rsidR="00B16330">
        <w:rPr>
          <w:rFonts w:ascii="Times" w:eastAsia="Times New Roman" w:hAnsi="Times" w:cs="Times"/>
          <w:spacing w:val="-2"/>
          <w:sz w:val="22"/>
          <w:szCs w:val="28"/>
        </w:rPr>
        <w:t>s</w:t>
      </w:r>
      <w:r w:rsidRPr="00654FBC">
        <w:rPr>
          <w:rFonts w:ascii="Times" w:eastAsia="Times New Roman" w:hAnsi="Times" w:cs="Times"/>
          <w:spacing w:val="-2"/>
          <w:sz w:val="22"/>
          <w:szCs w:val="28"/>
        </w:rPr>
        <w:t xml:space="preserve"> follows:</w:t>
      </w:r>
    </w:p>
    <w:p w14:paraId="1D16D8E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08B3C6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1.  First Certificate shall be no charge</w:t>
      </w:r>
    </w:p>
    <w:p w14:paraId="48982CC1"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10F9C7F3"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  All certificates issued after the first shall be charged at $30.00 per certificate</w:t>
      </w:r>
    </w:p>
    <w:p w14:paraId="597874F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7D2C10B4"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3.  The duration for any temporary certificate shall be sixty (60) days.</w:t>
      </w:r>
    </w:p>
    <w:p w14:paraId="1E89B597"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2408206C"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4.  No fee shall be charged for any use group R-5.</w:t>
      </w:r>
    </w:p>
    <w:p w14:paraId="66D09C69" w14:textId="77777777" w:rsidR="00654FBC" w:rsidRPr="00654FBC" w:rsidRDefault="00654FBC" w:rsidP="00654FBC">
      <w:pPr>
        <w:keepNext/>
        <w:keepLines/>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C0D456E" w14:textId="77777777" w:rsidR="00654FBC" w:rsidRPr="00654FBC" w:rsidRDefault="00654FBC" w:rsidP="00654FBC">
      <w:pPr>
        <w:keepNext/>
        <w:keepLines/>
        <w:tabs>
          <w:tab w:val="left" w:pos="-720"/>
        </w:tabs>
        <w:suppressAutoHyphens/>
        <w:spacing w:line="240" w:lineRule="atLeast"/>
        <w:jc w:val="both"/>
        <w:rPr>
          <w:rFonts w:eastAsia="Times New Roman"/>
          <w:spacing w:val="-2"/>
          <w:sz w:val="22"/>
          <w:szCs w:val="28"/>
        </w:rPr>
      </w:pPr>
      <w:r w:rsidRPr="00654FBC">
        <w:rPr>
          <w:rFonts w:ascii="Times" w:eastAsia="Times New Roman" w:hAnsi="Times" w:cs="Times"/>
          <w:spacing w:val="-2"/>
          <w:sz w:val="22"/>
          <w:szCs w:val="28"/>
        </w:rPr>
        <w:t>9.</w:t>
      </w:r>
      <w:r w:rsidRPr="00654FBC">
        <w:rPr>
          <w:rFonts w:ascii="Times" w:eastAsia="Times New Roman" w:hAnsi="Times" w:cs="Times"/>
          <w:spacing w:val="-2"/>
          <w:sz w:val="22"/>
          <w:szCs w:val="28"/>
        </w:rPr>
        <w:tab/>
        <w:t>Alternate Systems and Non-depletable Energy Sources</w:t>
      </w:r>
      <w:r w:rsidRPr="00654FBC">
        <w:rPr>
          <w:rFonts w:ascii="Times" w:eastAsia="Times New Roman" w:hAnsi="Times" w:cs="Times"/>
          <w:spacing w:val="-2"/>
          <w:sz w:val="22"/>
          <w:szCs w:val="28"/>
        </w:rPr>
        <w:fldChar w:fldCharType="begin"/>
      </w:r>
      <w:r w:rsidRPr="00654FBC">
        <w:rPr>
          <w:rFonts w:ascii="Times" w:eastAsia="Times New Roman" w:hAnsi="Times" w:cs="Times"/>
          <w:bCs/>
          <w:spacing w:val="-2"/>
          <w:sz w:val="22"/>
          <w:szCs w:val="28"/>
        </w:rPr>
        <w:instrText>tc  \l 2 "</w:instrTex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instrText>9.</w:instrText>
      </w:r>
      <w:r w:rsidRPr="00654FBC">
        <w:rPr>
          <w:rFonts w:ascii="Times" w:eastAsia="Times New Roman" w:hAnsi="Times" w:cs="Times"/>
          <w:spacing w:val="-2"/>
          <w:sz w:val="22"/>
          <w:szCs w:val="28"/>
        </w:rPr>
        <w:tab/>
        <w:instrText>Alternate Systems and Nondepletable Energy Sources</w:instrText>
      </w:r>
      <w:r w:rsidRPr="00654FBC">
        <w:rPr>
          <w:rFonts w:ascii="Times" w:eastAsia="Times New Roman" w:hAnsi="Times" w:cs="Times"/>
          <w:bCs/>
          <w:spacing w:val="-2"/>
          <w:sz w:val="22"/>
          <w:szCs w:val="28"/>
        </w:rPr>
        <w:instrText>"</w:instrText>
      </w:r>
      <w:r w:rsidRPr="00654FBC">
        <w:rPr>
          <w:rFonts w:ascii="Times" w:eastAsia="Times New Roman" w:hAnsi="Times" w:cs="Times"/>
          <w:spacing w:val="-2"/>
          <w:sz w:val="22"/>
          <w:szCs w:val="28"/>
        </w:rPr>
        <w:fldChar w:fldCharType="end"/>
      </w:r>
    </w:p>
    <w:p w14:paraId="542D6C45"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p>
    <w:p w14:paraId="6D9F6EB4" w14:textId="64D7628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 xml:space="preserve">The fee for plan review of a building for compliance under the alternate systems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and non-depletable energy source provisions of the energy sub</w:t>
      </w:r>
      <w:r w:rsidR="00B16330">
        <w:rPr>
          <w:rFonts w:eastAsia="Times New Roman"/>
          <w:spacing w:val="-2"/>
          <w:sz w:val="22"/>
          <w:szCs w:val="28"/>
        </w:rPr>
        <w:t>-</w:t>
      </w:r>
      <w:r w:rsidRPr="00654FBC">
        <w:rPr>
          <w:rFonts w:eastAsia="Times New Roman"/>
          <w:spacing w:val="-2"/>
          <w:sz w:val="22"/>
          <w:szCs w:val="28"/>
        </w:rPr>
        <w:t xml:space="preserve">code shall be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$274.00 for one- and two-family homes (Use Group R-5 of the building sub</w:t>
      </w:r>
      <w:r w:rsidR="00B16330">
        <w:rPr>
          <w:rFonts w:eastAsia="Times New Roman"/>
          <w:spacing w:val="-2"/>
          <w:sz w:val="22"/>
          <w:szCs w:val="28"/>
        </w:rPr>
        <w:t>-</w:t>
      </w:r>
      <w:r w:rsidRPr="00654FBC">
        <w:rPr>
          <w:rFonts w:eastAsia="Times New Roman"/>
          <w:spacing w:val="-2"/>
          <w:sz w:val="22"/>
          <w:szCs w:val="28"/>
        </w:rPr>
        <w:t xml:space="preserve">code)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and light commercial structures having the indoor temperature controlled from a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single point, and $1,369.00 for all other structures.</w:t>
      </w:r>
    </w:p>
    <w:p w14:paraId="1866CEDA"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p>
    <w:p w14:paraId="3B1A448E"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10.</w:t>
      </w:r>
      <w:r w:rsidRPr="00654FBC">
        <w:rPr>
          <w:rFonts w:eastAsia="Times New Roman"/>
          <w:spacing w:val="-2"/>
          <w:sz w:val="22"/>
          <w:szCs w:val="28"/>
        </w:rPr>
        <w:tab/>
        <w:t>Fees for Application for Variations.</w:t>
      </w:r>
    </w:p>
    <w:p w14:paraId="79C4E0BC"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0EE94BF"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 xml:space="preserve">The fee for an application for a variation in accordance with N.J.A.C. 5:23-2.10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shall be $594.00 for Class I structures and $120.00 for Class II structures and $25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for Class III structures.  The fee for resubmission of an application for a variation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shall be $229.00 for Class I structures, $65.00 for Class II structures and $25 for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Class III structures.</w:t>
      </w:r>
    </w:p>
    <w:p w14:paraId="2BCD0E06" w14:textId="77777777" w:rsidR="00654FBC" w:rsidRPr="00654FBC" w:rsidRDefault="00654FBC" w:rsidP="00654FBC">
      <w:pPr>
        <w:tabs>
          <w:tab w:val="left" w:pos="-720"/>
        </w:tabs>
        <w:suppressAutoHyphens/>
        <w:jc w:val="right"/>
        <w:rPr>
          <w:rFonts w:ascii="Times" w:eastAsia="Times New Roman" w:hAnsi="Times" w:cs="Times"/>
          <w:bCs/>
          <w:spacing w:val="-2"/>
          <w:sz w:val="14"/>
          <w:szCs w:val="16"/>
          <w:u w:val="single"/>
        </w:rPr>
      </w:pPr>
      <w:r w:rsidRPr="00654FBC">
        <w:rPr>
          <w:rFonts w:eastAsia="Times New Roman"/>
          <w:spacing w:val="-2"/>
          <w:sz w:val="14"/>
          <w:szCs w:val="16"/>
        </w:rPr>
        <w:tab/>
      </w:r>
    </w:p>
    <w:p w14:paraId="749FBD37"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t>11.</w:t>
      </w:r>
      <w:r w:rsidRPr="00654FBC">
        <w:rPr>
          <w:rFonts w:eastAsia="Times New Roman"/>
          <w:spacing w:val="-2"/>
          <w:sz w:val="22"/>
          <w:szCs w:val="28"/>
        </w:rPr>
        <w:tab/>
        <w:t>Miscellaneous Construction Code Enforcement Fees.</w:t>
      </w:r>
    </w:p>
    <w:p w14:paraId="2F2ADA4C" w14:textId="77777777" w:rsidR="00654FBC" w:rsidRPr="00654FBC" w:rsidRDefault="00654FBC" w:rsidP="00654FBC">
      <w:pPr>
        <w:tabs>
          <w:tab w:val="left" w:pos="-720"/>
        </w:tabs>
        <w:suppressAutoHyphens/>
        <w:spacing w:line="240" w:lineRule="atLeast"/>
        <w:jc w:val="both"/>
        <w:rPr>
          <w:rFonts w:eastAsia="Times New Roman"/>
          <w:spacing w:val="-2"/>
          <w:sz w:val="22"/>
          <w:szCs w:val="24"/>
        </w:rPr>
      </w:pP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p>
    <w:p w14:paraId="1A055E11" w14:textId="3304A7B3"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a.</w:t>
      </w:r>
      <w:r w:rsidRPr="00654FBC">
        <w:rPr>
          <w:rFonts w:eastAsia="Times New Roman"/>
          <w:spacing w:val="-2"/>
          <w:sz w:val="22"/>
          <w:szCs w:val="28"/>
        </w:rPr>
        <w:tab/>
        <w:t xml:space="preserve">Tents.  The fee for an application to erect a tent which is in excess </w:t>
      </w:r>
      <w:proofErr w:type="gramStart"/>
      <w:r w:rsidRPr="00654FBC">
        <w:rPr>
          <w:rFonts w:eastAsia="Times New Roman"/>
          <w:spacing w:val="-2"/>
          <w:sz w:val="22"/>
          <w:szCs w:val="28"/>
        </w:rPr>
        <w:t xml:space="preserve">of  </w:t>
      </w:r>
      <w:r w:rsidRPr="00654FBC">
        <w:rPr>
          <w:rFonts w:eastAsia="Times New Roman"/>
          <w:spacing w:val="-2"/>
          <w:sz w:val="22"/>
          <w:szCs w:val="28"/>
        </w:rPr>
        <w:tab/>
      </w:r>
      <w:proofErr w:type="gramEnd"/>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4"/>
        </w:rPr>
        <w:t>16,800</w:t>
      </w:r>
      <w:r w:rsidR="00B16330">
        <w:rPr>
          <w:rFonts w:eastAsia="Times New Roman"/>
          <w:spacing w:val="-2"/>
          <w:sz w:val="22"/>
          <w:szCs w:val="24"/>
        </w:rPr>
        <w:t xml:space="preserve"> </w:t>
      </w:r>
      <w:r w:rsidRPr="00654FBC">
        <w:rPr>
          <w:rFonts w:eastAsia="Times New Roman"/>
          <w:spacing w:val="-2"/>
          <w:sz w:val="22"/>
          <w:szCs w:val="28"/>
        </w:rPr>
        <w:t xml:space="preserve">square feet in area or more than 140 feet in any dimension (width,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depth or height) shall be $116.</w:t>
      </w:r>
      <w:r w:rsidRPr="00654FBC">
        <w:rPr>
          <w:rFonts w:eastAsia="Times New Roman"/>
          <w:spacing w:val="-2"/>
          <w:sz w:val="22"/>
          <w:szCs w:val="28"/>
        </w:rPr>
        <w:tab/>
        <w:t xml:space="preserve">   </w:t>
      </w:r>
      <w:r w:rsidRPr="00654FBC">
        <w:rPr>
          <w:rFonts w:eastAsia="Times New Roman"/>
          <w:spacing w:val="-2"/>
          <w:sz w:val="22"/>
          <w:szCs w:val="28"/>
        </w:rPr>
        <w:tab/>
      </w:r>
    </w:p>
    <w:p w14:paraId="5AF67E74"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3D5DFE89"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b.</w:t>
      </w:r>
      <w:r w:rsidRPr="00654FBC">
        <w:rPr>
          <w:rFonts w:eastAsia="Times New Roman"/>
          <w:spacing w:val="-2"/>
          <w:sz w:val="22"/>
          <w:szCs w:val="28"/>
        </w:rPr>
        <w:tab/>
        <w:t xml:space="preserve">Asbestos Abatement.  The fee for a construction permit issued for asbestos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hazard abatement shall be a flat fee of $70.  The fee for a certificate of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occupancy issued following the successful completion of an asbestos hazard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abatement project shall be $14.</w:t>
      </w:r>
    </w:p>
    <w:p w14:paraId="59FA91CE"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p>
    <w:p w14:paraId="7CB862F9"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p>
    <w:p w14:paraId="2481A18F" w14:textId="77777777" w:rsidR="00654FBC" w:rsidRDefault="00654FBC" w:rsidP="00654FBC">
      <w:pPr>
        <w:tabs>
          <w:tab w:val="left" w:pos="-720"/>
        </w:tabs>
        <w:suppressAutoHyphens/>
        <w:spacing w:line="240" w:lineRule="atLeast"/>
        <w:jc w:val="both"/>
        <w:rPr>
          <w:rFonts w:eastAsia="Times New Roman"/>
          <w:b/>
          <w:bCs/>
          <w:spacing w:val="-2"/>
          <w:sz w:val="22"/>
          <w:szCs w:val="20"/>
        </w:rPr>
      </w:pP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p>
    <w:p w14:paraId="05DC5874" w14:textId="77777777" w:rsidR="00654FBC" w:rsidRDefault="00654FBC" w:rsidP="00654FBC">
      <w:pPr>
        <w:tabs>
          <w:tab w:val="left" w:pos="-720"/>
        </w:tabs>
        <w:suppressAutoHyphens/>
        <w:spacing w:line="240" w:lineRule="atLeast"/>
        <w:jc w:val="both"/>
        <w:rPr>
          <w:rFonts w:eastAsia="Times New Roman"/>
          <w:b/>
          <w:bCs/>
          <w:spacing w:val="-2"/>
          <w:sz w:val="22"/>
          <w:szCs w:val="20"/>
        </w:rPr>
      </w:pPr>
    </w:p>
    <w:p w14:paraId="5965EC60" w14:textId="77777777" w:rsidR="00654FBC" w:rsidRDefault="00654FBC" w:rsidP="00654FBC">
      <w:pPr>
        <w:tabs>
          <w:tab w:val="left" w:pos="-720"/>
        </w:tabs>
        <w:suppressAutoHyphens/>
        <w:spacing w:line="240" w:lineRule="atLeast"/>
        <w:jc w:val="both"/>
        <w:rPr>
          <w:rFonts w:eastAsia="Times New Roman"/>
          <w:b/>
          <w:bCs/>
          <w:spacing w:val="-2"/>
          <w:sz w:val="22"/>
          <w:szCs w:val="20"/>
        </w:rPr>
      </w:pPr>
    </w:p>
    <w:p w14:paraId="48B9F42D" w14:textId="713A01DA" w:rsidR="00654FBC" w:rsidRPr="00654FBC" w:rsidRDefault="00654FBC" w:rsidP="00654FBC">
      <w:pPr>
        <w:tabs>
          <w:tab w:val="left" w:pos="-720"/>
        </w:tabs>
        <w:suppressAutoHyphens/>
        <w:spacing w:line="240" w:lineRule="atLeast"/>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14 OF 16</w:t>
      </w:r>
    </w:p>
    <w:p w14:paraId="20D936CB" w14:textId="77777777" w:rsidR="00654FBC" w:rsidRPr="00654FBC" w:rsidRDefault="00654FBC" w:rsidP="00654FBC">
      <w:pPr>
        <w:tabs>
          <w:tab w:val="left" w:pos="-720"/>
        </w:tabs>
        <w:suppressAutoHyphens/>
        <w:spacing w:line="240" w:lineRule="atLeast"/>
        <w:jc w:val="right"/>
        <w:rPr>
          <w:rFonts w:eastAsia="Times New Roman"/>
          <w:spacing w:val="-2"/>
          <w:sz w:val="14"/>
          <w:szCs w:val="16"/>
        </w:rPr>
      </w:pPr>
    </w:p>
    <w:p w14:paraId="4817D86C" w14:textId="6FC4975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c.</w:t>
      </w:r>
      <w:r w:rsidRPr="00654FBC">
        <w:rPr>
          <w:rFonts w:eastAsia="Times New Roman"/>
          <w:spacing w:val="-2"/>
          <w:sz w:val="22"/>
          <w:szCs w:val="28"/>
        </w:rPr>
        <w:tab/>
        <w:t xml:space="preserve">Lead Hazard Abatement.  The fee for a construction permit issued for lead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hazard abatement shall be a flat fee of $140.00</w:t>
      </w:r>
      <w:r w:rsidR="00B16330">
        <w:rPr>
          <w:rFonts w:eastAsia="Times New Roman"/>
          <w:spacing w:val="-2"/>
          <w:sz w:val="22"/>
          <w:szCs w:val="28"/>
        </w:rPr>
        <w:t>.</w:t>
      </w:r>
      <w:r w:rsidRPr="00654FBC">
        <w:rPr>
          <w:rFonts w:eastAsia="Times New Roman"/>
          <w:spacing w:val="-2"/>
          <w:sz w:val="22"/>
          <w:szCs w:val="28"/>
        </w:rPr>
        <w:t xml:space="preserve"> </w:t>
      </w:r>
      <w:proofErr w:type="gramStart"/>
      <w:r w:rsidRPr="00654FBC">
        <w:rPr>
          <w:rFonts w:eastAsia="Times New Roman"/>
          <w:spacing w:val="-2"/>
          <w:sz w:val="22"/>
          <w:szCs w:val="28"/>
        </w:rPr>
        <w:t>The</w:t>
      </w:r>
      <w:proofErr w:type="gramEnd"/>
      <w:r w:rsidRPr="00654FBC">
        <w:rPr>
          <w:rFonts w:eastAsia="Times New Roman"/>
          <w:spacing w:val="-2"/>
          <w:sz w:val="22"/>
          <w:szCs w:val="28"/>
        </w:rPr>
        <w:t xml:space="preserve"> fee for a lead hazard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abatement clearance certificate shall be $28.00.</w:t>
      </w:r>
    </w:p>
    <w:p w14:paraId="55D6766F"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F8A59F1"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d.</w:t>
      </w:r>
      <w:r w:rsidRPr="00654FBC">
        <w:rPr>
          <w:rFonts w:eastAsia="Times New Roman"/>
          <w:spacing w:val="-2"/>
          <w:sz w:val="22"/>
          <w:szCs w:val="28"/>
        </w:rPr>
        <w:tab/>
        <w:t xml:space="preserve">State Permit Fees.  </w:t>
      </w:r>
    </w:p>
    <w:p w14:paraId="19A92F52"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w:t>
      </w:r>
      <w:proofErr w:type="spellStart"/>
      <w:r w:rsidRPr="00654FBC">
        <w:rPr>
          <w:rFonts w:eastAsia="Times New Roman"/>
          <w:spacing w:val="-2"/>
          <w:sz w:val="22"/>
          <w:szCs w:val="28"/>
        </w:rPr>
        <w:t>i</w:t>
      </w:r>
      <w:proofErr w:type="spellEnd"/>
      <w:r w:rsidRPr="00654FBC">
        <w:rPr>
          <w:rFonts w:eastAsia="Times New Roman"/>
          <w:spacing w:val="-2"/>
          <w:sz w:val="22"/>
          <w:szCs w:val="28"/>
        </w:rPr>
        <w:t>)</w:t>
      </w:r>
      <w:r w:rsidRPr="00654FBC">
        <w:rPr>
          <w:rFonts w:eastAsia="Times New Roman"/>
          <w:spacing w:val="-2"/>
          <w:sz w:val="22"/>
          <w:szCs w:val="28"/>
        </w:rPr>
        <w:tab/>
        <w:t xml:space="preserve">Per cubic foot of volume of new </w:t>
      </w:r>
    </w:p>
    <w:p w14:paraId="0A891C2F"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building or additions: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$.00371</w:t>
      </w:r>
    </w:p>
    <w:p w14:paraId="490ADDD0"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p>
    <w:p w14:paraId="40EC4AE1"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(ii)</w:t>
      </w:r>
      <w:r w:rsidRPr="00654FBC">
        <w:rPr>
          <w:rFonts w:eastAsia="Times New Roman"/>
          <w:spacing w:val="-2"/>
          <w:sz w:val="22"/>
          <w:szCs w:val="28"/>
        </w:rPr>
        <w:tab/>
        <w:t xml:space="preserve">All other construction: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$1.90/$1,000 of value </w:t>
      </w:r>
      <w:proofErr w:type="gramStart"/>
      <w:r w:rsidRPr="00654FBC">
        <w:rPr>
          <w:rFonts w:eastAsia="Times New Roman"/>
          <w:spacing w:val="-2"/>
          <w:sz w:val="22"/>
          <w:szCs w:val="28"/>
        </w:rPr>
        <w:t xml:space="preserve">of  </w:t>
      </w:r>
      <w:r w:rsidRPr="00654FBC">
        <w:rPr>
          <w:rFonts w:eastAsia="Times New Roman"/>
          <w:spacing w:val="-2"/>
          <w:sz w:val="22"/>
          <w:szCs w:val="28"/>
        </w:rPr>
        <w:tab/>
      </w:r>
      <w:proofErr w:type="gramEnd"/>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construction.</w:t>
      </w:r>
    </w:p>
    <w:p w14:paraId="44017D2B"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22"/>
          <w:szCs w:val="28"/>
        </w:rPr>
        <w:t>e.</w:t>
      </w:r>
      <w:r w:rsidRPr="00654FBC">
        <w:rPr>
          <w:rFonts w:eastAsia="Times New Roman"/>
          <w:spacing w:val="-2"/>
          <w:sz w:val="22"/>
          <w:szCs w:val="28"/>
        </w:rPr>
        <w:tab/>
        <w:t>Plan Review Fee.  Five percent (5%) of construction permit fee.</w:t>
      </w:r>
    </w:p>
    <w:p w14:paraId="082BB5E3"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p>
    <w:p w14:paraId="0FED8216" w14:textId="77777777" w:rsidR="00654FBC" w:rsidRPr="00654FBC" w:rsidRDefault="00654FBC" w:rsidP="00654FBC">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f.</w:t>
      </w:r>
      <w:r w:rsidRPr="00654FBC">
        <w:rPr>
          <w:rFonts w:eastAsia="Times New Roman"/>
          <w:spacing w:val="-2"/>
          <w:sz w:val="22"/>
          <w:szCs w:val="28"/>
        </w:rPr>
        <w:tab/>
        <w:t xml:space="preserve">The fee for any periodic inspection, except elevators, as required by the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Uniform Construction Code, which does not require a permit is $60.00 </w:t>
      </w:r>
      <w:r w:rsidRPr="00654FBC">
        <w:rPr>
          <w:rFonts w:eastAsia="Times New Roman"/>
          <w:spacing w:val="-2"/>
          <w:sz w:val="22"/>
          <w:szCs w:val="28"/>
        </w:rPr>
        <w:tab/>
      </w:r>
    </w:p>
    <w:p w14:paraId="25A43772" w14:textId="77777777" w:rsidR="00654FBC" w:rsidRPr="00654FBC" w:rsidRDefault="00654FBC" w:rsidP="00654FBC">
      <w:pPr>
        <w:tabs>
          <w:tab w:val="left" w:pos="-720"/>
        </w:tabs>
        <w:suppressAutoHyphens/>
        <w:spacing w:line="240" w:lineRule="atLeast"/>
        <w:jc w:val="both"/>
        <w:rPr>
          <w:rFonts w:eastAsia="Times New Roman"/>
          <w:b/>
          <w:bCs/>
          <w:spacing w:val="-2"/>
          <w:sz w:val="22"/>
          <w:szCs w:val="20"/>
        </w:rPr>
      </w:pPr>
    </w:p>
    <w:p w14:paraId="27EFE5C2"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t>J</w:t>
      </w:r>
      <w:r w:rsidRPr="00654FBC">
        <w:rPr>
          <w:rFonts w:eastAsia="Times New Roman"/>
          <w:bCs/>
          <w:spacing w:val="-2"/>
          <w:sz w:val="22"/>
          <w:szCs w:val="20"/>
        </w:rPr>
        <w:t>.</w:t>
      </w:r>
      <w:r w:rsidRPr="00654FBC">
        <w:rPr>
          <w:rFonts w:eastAsia="Times New Roman"/>
          <w:bCs/>
          <w:spacing w:val="-2"/>
          <w:sz w:val="22"/>
          <w:szCs w:val="20"/>
        </w:rPr>
        <w:tab/>
      </w:r>
      <w:r w:rsidRPr="00654FBC">
        <w:rPr>
          <w:rFonts w:eastAsia="Times New Roman"/>
          <w:b/>
          <w:bCs/>
          <w:spacing w:val="-2"/>
          <w:sz w:val="22"/>
          <w:szCs w:val="20"/>
        </w:rPr>
        <w:t>ALCOHOL LICENSE FEES</w:t>
      </w:r>
    </w:p>
    <w:p w14:paraId="394E190C"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0423A57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1.</w:t>
      </w:r>
      <w:r w:rsidRPr="00654FBC">
        <w:rPr>
          <w:rFonts w:eastAsia="Times New Roman"/>
          <w:spacing w:val="-2"/>
          <w:sz w:val="22"/>
          <w:szCs w:val="20"/>
        </w:rPr>
        <w:tab/>
        <w:t>Fee for issuance of a new alcohol beverage license:</w:t>
      </w:r>
      <w:r w:rsidRPr="00654FBC">
        <w:rPr>
          <w:rFonts w:eastAsia="Times New Roman"/>
          <w:spacing w:val="-2"/>
          <w:sz w:val="22"/>
          <w:szCs w:val="20"/>
        </w:rPr>
        <w:tab/>
        <w:t>$2,500.00</w:t>
      </w:r>
    </w:p>
    <w:p w14:paraId="668FCAB4"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35603AA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2.</w:t>
      </w:r>
      <w:r w:rsidRPr="00654FBC">
        <w:rPr>
          <w:rFonts w:eastAsia="Times New Roman"/>
          <w:spacing w:val="-2"/>
          <w:sz w:val="22"/>
          <w:szCs w:val="20"/>
        </w:rPr>
        <w:tab/>
        <w:t>Fee for transfer of an alcoholic beverage license:</w:t>
      </w:r>
    </w:p>
    <w:p w14:paraId="47B5E0CB"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277DAF54"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Person to person:</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w:t>
      </w:r>
    </w:p>
    <w:p w14:paraId="1BBBEC5B"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367137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Place to Place</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w:t>
      </w:r>
    </w:p>
    <w:p w14:paraId="746161E3"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56F53621"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c.</w:t>
      </w:r>
      <w:r w:rsidRPr="00654FBC">
        <w:rPr>
          <w:rFonts w:eastAsia="Times New Roman"/>
          <w:spacing w:val="-2"/>
          <w:sz w:val="22"/>
          <w:szCs w:val="20"/>
        </w:rPr>
        <w:tab/>
        <w:t>Amendment to License</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No fee</w:t>
      </w:r>
    </w:p>
    <w:p w14:paraId="182A62C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(each action requires a separate fee for all that apply)</w:t>
      </w:r>
    </w:p>
    <w:p w14:paraId="2D1C87D8" w14:textId="77777777" w:rsidR="00654FBC" w:rsidRPr="00654FBC" w:rsidRDefault="00654FBC" w:rsidP="00654FBC">
      <w:pPr>
        <w:tabs>
          <w:tab w:val="left" w:pos="-720"/>
        </w:tabs>
        <w:suppressAutoHyphens/>
        <w:spacing w:line="240" w:lineRule="atLeast"/>
        <w:jc w:val="right"/>
        <w:rPr>
          <w:rFonts w:ascii="Times" w:eastAsia="Times New Roman" w:hAnsi="Times" w:cs="Times"/>
          <w:spacing w:val="-2"/>
          <w:sz w:val="14"/>
          <w:szCs w:val="16"/>
        </w:rPr>
      </w:pPr>
      <w:r w:rsidRPr="00654FBC">
        <w:rPr>
          <w:rFonts w:eastAsia="Times New Roman"/>
          <w:spacing w:val="-2"/>
          <w:sz w:val="14"/>
          <w:szCs w:val="16"/>
        </w:rPr>
        <w:tab/>
      </w:r>
    </w:p>
    <w:p w14:paraId="3A94469B"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3.</w:t>
      </w:r>
      <w:r w:rsidRPr="00654FBC">
        <w:rPr>
          <w:rFonts w:eastAsia="Times New Roman"/>
          <w:spacing w:val="-2"/>
          <w:sz w:val="22"/>
          <w:szCs w:val="20"/>
        </w:rPr>
        <w:tab/>
        <w:t>Annual Fee for Renewal of alcoholic beverage license:</w:t>
      </w:r>
    </w:p>
    <w:p w14:paraId="656579AE"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00F9EC18"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Plenary retail consumption (Class C)</w:t>
      </w:r>
      <w:r w:rsidRPr="00654FBC">
        <w:rPr>
          <w:rFonts w:eastAsia="Times New Roman"/>
          <w:spacing w:val="-2"/>
          <w:sz w:val="22"/>
          <w:szCs w:val="20"/>
        </w:rPr>
        <w:tab/>
      </w:r>
      <w:r w:rsidRPr="00654FBC">
        <w:rPr>
          <w:rFonts w:eastAsia="Times New Roman"/>
          <w:spacing w:val="-2"/>
          <w:sz w:val="22"/>
          <w:szCs w:val="20"/>
        </w:rPr>
        <w:tab/>
        <w:t>$2,500.00</w:t>
      </w:r>
    </w:p>
    <w:p w14:paraId="0EE30D11"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37790F6F"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Plenary retail distribution</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$2,500.00</w:t>
      </w:r>
    </w:p>
    <w:p w14:paraId="3A51D487" w14:textId="77777777" w:rsidR="00654FBC" w:rsidRPr="00654FBC" w:rsidRDefault="00654FBC" w:rsidP="00654FBC">
      <w:pPr>
        <w:tabs>
          <w:tab w:val="left" w:pos="-720"/>
        </w:tabs>
        <w:suppressAutoHyphens/>
        <w:spacing w:line="240" w:lineRule="atLeast"/>
        <w:jc w:val="both"/>
        <w:rPr>
          <w:rFonts w:ascii="Times" w:eastAsia="Times New Roman" w:hAnsi="Times" w:cs="Times"/>
          <w:bCs/>
          <w:spacing w:val="-2"/>
          <w:sz w:val="20"/>
          <w:szCs w:val="20"/>
          <w:u w:val="single"/>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p>
    <w:p w14:paraId="70530DDD"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p>
    <w:p w14:paraId="3D47DAC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t>K.</w:t>
      </w:r>
      <w:r w:rsidRPr="00654FBC">
        <w:rPr>
          <w:rFonts w:eastAsia="Times New Roman"/>
          <w:bCs/>
          <w:spacing w:val="-2"/>
          <w:sz w:val="22"/>
          <w:szCs w:val="20"/>
        </w:rPr>
        <w:tab/>
      </w:r>
      <w:r w:rsidRPr="00654FBC">
        <w:rPr>
          <w:rFonts w:eastAsia="Times New Roman"/>
          <w:b/>
          <w:bCs/>
          <w:spacing w:val="-2"/>
          <w:sz w:val="22"/>
          <w:szCs w:val="20"/>
        </w:rPr>
        <w:t>ROAD OPENING FEE</w:t>
      </w:r>
    </w:p>
    <w:p w14:paraId="08A12278"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28B41A14"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1.</w:t>
      </w:r>
      <w:r w:rsidRPr="00654FBC">
        <w:rPr>
          <w:rFonts w:eastAsia="Times New Roman"/>
          <w:spacing w:val="-2"/>
          <w:sz w:val="22"/>
          <w:szCs w:val="20"/>
        </w:rPr>
        <w:tab/>
        <w:t>Non-Utility applicant.</w:t>
      </w:r>
    </w:p>
    <w:p w14:paraId="20594BDB"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CBFDB31"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$175.00 opening permit; and</w:t>
      </w:r>
    </w:p>
    <w:p w14:paraId="074896FC"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06D4ED2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$5.00 per running feet for removal of curbing; and</w:t>
      </w:r>
    </w:p>
    <w:p w14:paraId="319AE66F"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E86EE11"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c.</w:t>
      </w:r>
      <w:r w:rsidRPr="00654FBC">
        <w:rPr>
          <w:rFonts w:eastAsia="Times New Roman"/>
          <w:spacing w:val="-2"/>
          <w:sz w:val="22"/>
          <w:szCs w:val="20"/>
        </w:rPr>
        <w:tab/>
        <w:t>$1.00 per running foot for lateral openings; and</w:t>
      </w:r>
    </w:p>
    <w:p w14:paraId="3967CF6D"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5E8D6CDA"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d.</w:t>
      </w:r>
      <w:r w:rsidRPr="00654FBC">
        <w:rPr>
          <w:rFonts w:eastAsia="Times New Roman"/>
          <w:spacing w:val="-2"/>
          <w:sz w:val="22"/>
          <w:szCs w:val="20"/>
        </w:rPr>
        <w:tab/>
        <w:t xml:space="preserve">After completion, if street, curbs, and right-of-way are returned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 condition that existed prior to opening, $150 will be refunded to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applicant.</w:t>
      </w:r>
    </w:p>
    <w:p w14:paraId="7295C261"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p>
    <w:p w14:paraId="764F059C"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2.</w:t>
      </w:r>
      <w:r w:rsidRPr="00654FBC">
        <w:rPr>
          <w:rFonts w:eastAsia="Times New Roman"/>
          <w:spacing w:val="-2"/>
          <w:sz w:val="22"/>
          <w:szCs w:val="20"/>
        </w:rPr>
        <w:tab/>
        <w:t>Utility applicant (other than Comcast Cable Television)</w:t>
      </w:r>
    </w:p>
    <w:p w14:paraId="509733F9"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53B1AC8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$10.00 for opening permit; and</w:t>
      </w:r>
    </w:p>
    <w:p w14:paraId="62338A8E"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6E57648A"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$.30 per running foot for removal of curbing; and</w:t>
      </w:r>
    </w:p>
    <w:p w14:paraId="29B9051C"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3A05CA21" w14:textId="77777777" w:rsidR="00654FBC" w:rsidRPr="00654FBC" w:rsidRDefault="00654FBC" w:rsidP="00654FBC">
      <w:pPr>
        <w:widowControl w:val="0"/>
        <w:numPr>
          <w:ilvl w:val="0"/>
          <w:numId w:val="5"/>
        </w:numPr>
        <w:tabs>
          <w:tab w:val="left" w:pos="-720"/>
        </w:tabs>
        <w:suppressAutoHyphens/>
        <w:autoSpaceDE w:val="0"/>
        <w:autoSpaceDN w:val="0"/>
        <w:adjustRightInd w:val="0"/>
        <w:spacing w:line="240" w:lineRule="atLeast"/>
        <w:jc w:val="both"/>
        <w:rPr>
          <w:rFonts w:eastAsia="Times New Roman"/>
          <w:spacing w:val="-2"/>
          <w:sz w:val="22"/>
          <w:szCs w:val="20"/>
        </w:rPr>
      </w:pPr>
      <w:r w:rsidRPr="00654FBC">
        <w:rPr>
          <w:rFonts w:eastAsia="Times New Roman"/>
          <w:spacing w:val="-2"/>
          <w:sz w:val="22"/>
          <w:szCs w:val="20"/>
        </w:rPr>
        <w:t>$.30 per running foot for lateral openings.</w:t>
      </w:r>
    </w:p>
    <w:p w14:paraId="0B282E5B"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p>
    <w:p w14:paraId="1F870EC9" w14:textId="77777777" w:rsidR="00654FBC" w:rsidRPr="00654FBC" w:rsidRDefault="00654FBC" w:rsidP="00654FBC">
      <w:pPr>
        <w:tabs>
          <w:tab w:val="left" w:pos="-720"/>
        </w:tabs>
        <w:suppressAutoHyphens/>
        <w:spacing w:line="240" w:lineRule="atLeast"/>
        <w:jc w:val="both"/>
        <w:rPr>
          <w:rFonts w:eastAsia="Times New Roman"/>
          <w:spacing w:val="-2"/>
          <w:sz w:val="14"/>
          <w:szCs w:val="16"/>
        </w:rPr>
      </w:pPr>
      <w:r w:rsidRPr="00654FBC">
        <w:rPr>
          <w:rFonts w:eastAsia="Times New Roman"/>
          <w:spacing w:val="-2"/>
          <w:sz w:val="14"/>
          <w:szCs w:val="16"/>
        </w:rPr>
        <w:tab/>
      </w:r>
    </w:p>
    <w:p w14:paraId="1B4EF190"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3.</w:t>
      </w:r>
      <w:r w:rsidRPr="00654FBC">
        <w:rPr>
          <w:rFonts w:eastAsia="Times New Roman"/>
          <w:spacing w:val="-2"/>
          <w:sz w:val="22"/>
          <w:szCs w:val="20"/>
        </w:rPr>
        <w:tab/>
        <w:t xml:space="preserve">Comcast Cable Television pays no fees for road opening permits. </w:t>
      </w:r>
    </w:p>
    <w:p w14:paraId="3E95F229" w14:textId="77777777" w:rsidR="00654FBC" w:rsidRPr="00654FBC" w:rsidRDefault="00654FBC" w:rsidP="00654FBC">
      <w:pPr>
        <w:keepNext/>
        <w:keepLines/>
        <w:tabs>
          <w:tab w:val="left" w:pos="-720"/>
        </w:tabs>
        <w:suppressAutoHyphens/>
        <w:spacing w:line="240" w:lineRule="atLeast"/>
        <w:jc w:val="both"/>
        <w:rPr>
          <w:rFonts w:eastAsia="Times New Roman"/>
          <w:bCs/>
          <w:spacing w:val="-2"/>
          <w:sz w:val="14"/>
          <w:szCs w:val="16"/>
        </w:rPr>
      </w:pPr>
    </w:p>
    <w:p w14:paraId="1977E85D" w14:textId="77777777" w:rsidR="00654FBC" w:rsidRPr="00654FBC" w:rsidRDefault="00654FBC" w:rsidP="00654FBC">
      <w:pPr>
        <w:keepNext/>
        <w:keepLines/>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fldChar w:fldCharType="begin"/>
      </w:r>
      <w:r w:rsidRPr="00654FBC">
        <w:rPr>
          <w:rFonts w:eastAsia="Times New Roman"/>
          <w:b/>
          <w:bCs/>
          <w:spacing w:val="-2"/>
          <w:sz w:val="22"/>
          <w:szCs w:val="20"/>
        </w:rPr>
        <w:instrText xml:space="preserve">PRIVATE </w:instrText>
      </w:r>
      <w:r w:rsidRPr="00654FBC">
        <w:rPr>
          <w:rFonts w:eastAsia="Times New Roman"/>
          <w:b/>
          <w:bCs/>
          <w:spacing w:val="-2"/>
          <w:sz w:val="22"/>
          <w:szCs w:val="20"/>
        </w:rPr>
        <w:fldChar w:fldCharType="end"/>
      </w:r>
      <w:r w:rsidRPr="00654FBC">
        <w:rPr>
          <w:rFonts w:eastAsia="Times New Roman"/>
          <w:b/>
          <w:bCs/>
          <w:spacing w:val="-2"/>
          <w:sz w:val="22"/>
          <w:szCs w:val="20"/>
        </w:rPr>
        <w:t>L.</w:t>
      </w:r>
      <w:r w:rsidRPr="00654FBC">
        <w:rPr>
          <w:rFonts w:eastAsia="Times New Roman"/>
          <w:bCs/>
          <w:spacing w:val="-2"/>
          <w:sz w:val="22"/>
          <w:szCs w:val="20"/>
        </w:rPr>
        <w:tab/>
      </w:r>
      <w:r w:rsidRPr="00654FBC">
        <w:rPr>
          <w:rFonts w:eastAsia="Times New Roman"/>
          <w:b/>
          <w:bCs/>
          <w:spacing w:val="-2"/>
          <w:sz w:val="22"/>
          <w:szCs w:val="20"/>
        </w:rPr>
        <w:t>SEWER SERVICE FEES</w:t>
      </w:r>
      <w:r w:rsidRPr="00654FBC">
        <w:rPr>
          <w:rFonts w:eastAsia="Times New Roman"/>
          <w:bCs/>
          <w:spacing w:val="-2"/>
          <w:sz w:val="22"/>
          <w:szCs w:val="20"/>
        </w:rPr>
        <w:fldChar w:fldCharType="begin"/>
      </w:r>
      <w:r w:rsidRPr="00654FBC">
        <w:rPr>
          <w:rFonts w:eastAsia="Times New Roman"/>
          <w:bCs/>
          <w:spacing w:val="-2"/>
          <w:sz w:val="22"/>
          <w:szCs w:val="20"/>
        </w:rPr>
        <w:instrText>tc  \l 2 "</w:instrText>
      </w:r>
      <w:r w:rsidRPr="00654FBC">
        <w:rPr>
          <w:rFonts w:eastAsia="Times New Roman"/>
          <w:bCs/>
          <w:spacing w:val="-2"/>
          <w:sz w:val="22"/>
          <w:szCs w:val="20"/>
        </w:rPr>
        <w:tab/>
        <w:instrText>J.</w:instrText>
      </w:r>
      <w:r w:rsidRPr="00654FBC">
        <w:rPr>
          <w:rFonts w:eastAsia="Times New Roman"/>
          <w:bCs/>
          <w:spacing w:val="-2"/>
          <w:sz w:val="22"/>
          <w:szCs w:val="20"/>
        </w:rPr>
        <w:tab/>
        <w:instrText>SEWER SERVICE FEES"</w:instrText>
      </w:r>
      <w:r w:rsidRPr="00654FBC">
        <w:rPr>
          <w:rFonts w:eastAsia="Times New Roman"/>
          <w:bCs/>
          <w:spacing w:val="-2"/>
          <w:sz w:val="22"/>
          <w:szCs w:val="20"/>
        </w:rPr>
        <w:fldChar w:fldCharType="end"/>
      </w:r>
    </w:p>
    <w:p w14:paraId="2819E69E" w14:textId="77777777" w:rsidR="00654FBC" w:rsidRPr="00654FBC" w:rsidRDefault="00654FBC" w:rsidP="00654FBC">
      <w:pPr>
        <w:tabs>
          <w:tab w:val="left" w:pos="-720"/>
        </w:tabs>
        <w:suppressAutoHyphens/>
        <w:spacing w:line="240" w:lineRule="atLeast"/>
        <w:jc w:val="both"/>
        <w:rPr>
          <w:rFonts w:eastAsia="Times New Roman"/>
          <w:spacing w:val="-2"/>
          <w:sz w:val="16"/>
          <w:szCs w:val="16"/>
        </w:rPr>
      </w:pPr>
    </w:p>
    <w:p w14:paraId="04B10309" w14:textId="77777777" w:rsidR="00654FBC" w:rsidRPr="00654FBC" w:rsidRDefault="00654FBC" w:rsidP="00654FBC">
      <w:pPr>
        <w:tabs>
          <w:tab w:val="left" w:pos="-720"/>
        </w:tabs>
        <w:suppressAutoHyphens/>
        <w:spacing w:line="240" w:lineRule="atLeast"/>
        <w:jc w:val="both"/>
        <w:rPr>
          <w:rFonts w:eastAsia="Times New Roman"/>
          <w:spacing w:val="-2"/>
          <w:sz w:val="22"/>
          <w:szCs w:val="24"/>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a.</w:t>
      </w:r>
      <w:r w:rsidRPr="00654FBC">
        <w:rPr>
          <w:rFonts w:eastAsia="Times New Roman"/>
          <w:spacing w:val="-2"/>
          <w:sz w:val="22"/>
          <w:szCs w:val="24"/>
        </w:rPr>
        <w:tab/>
        <w:t>Sanitary Sewer Connection Fee</w:t>
      </w:r>
      <w:r w:rsidRPr="00654FBC">
        <w:rPr>
          <w:rFonts w:eastAsia="Times New Roman"/>
          <w:spacing w:val="-2"/>
          <w:sz w:val="22"/>
          <w:szCs w:val="24"/>
        </w:rPr>
        <w:tab/>
      </w:r>
      <w:r w:rsidRPr="00654FBC">
        <w:rPr>
          <w:rFonts w:eastAsia="Times New Roman"/>
          <w:spacing w:val="-2"/>
          <w:sz w:val="22"/>
          <w:szCs w:val="24"/>
        </w:rPr>
        <w:tab/>
        <w:t xml:space="preserve">$2,410.00 per unit   </w:t>
      </w: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4"/>
        </w:rPr>
        <w:tab/>
      </w:r>
    </w:p>
    <w:p w14:paraId="15CE1643" w14:textId="77777777" w:rsidR="00654FBC" w:rsidRPr="00654FBC" w:rsidRDefault="00654FBC" w:rsidP="00654FBC">
      <w:pPr>
        <w:tabs>
          <w:tab w:val="left" w:pos="-720"/>
        </w:tabs>
        <w:suppressAutoHyphens/>
        <w:spacing w:line="240" w:lineRule="atLeast"/>
        <w:jc w:val="both"/>
        <w:rPr>
          <w:rFonts w:eastAsia="Times New Roman"/>
          <w:spacing w:val="-2"/>
          <w:sz w:val="22"/>
          <w:szCs w:val="24"/>
        </w:rPr>
      </w:pP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0"/>
        </w:rPr>
        <w:t>b.</w:t>
      </w:r>
      <w:r w:rsidRPr="00654FBC">
        <w:rPr>
          <w:rFonts w:eastAsia="Times New Roman"/>
          <w:spacing w:val="-2"/>
          <w:sz w:val="22"/>
          <w:szCs w:val="20"/>
        </w:rPr>
        <w:tab/>
        <w:t>Annual Sewer Service Fee</w:t>
      </w:r>
      <w:r w:rsidRPr="00654FBC">
        <w:rPr>
          <w:rFonts w:eastAsia="Times New Roman"/>
          <w:spacing w:val="-2"/>
          <w:sz w:val="22"/>
          <w:szCs w:val="20"/>
        </w:rPr>
        <w:tab/>
      </w:r>
      <w:r w:rsidRPr="00654FBC">
        <w:rPr>
          <w:rFonts w:eastAsia="Times New Roman"/>
          <w:spacing w:val="-2"/>
          <w:sz w:val="22"/>
          <w:szCs w:val="20"/>
        </w:rPr>
        <w:tab/>
        <w:t>$   145.00 per unit</w:t>
      </w:r>
      <w:r w:rsidRPr="00654FBC">
        <w:rPr>
          <w:rFonts w:eastAsia="Times New Roman"/>
          <w:spacing w:val="-2"/>
          <w:sz w:val="22"/>
          <w:szCs w:val="20"/>
        </w:rPr>
        <w:tab/>
      </w:r>
      <w:r w:rsidRPr="00654FBC">
        <w:rPr>
          <w:rFonts w:eastAsia="Times New Roman"/>
          <w:spacing w:val="-2"/>
          <w:sz w:val="22"/>
          <w:szCs w:val="20"/>
        </w:rPr>
        <w:tab/>
        <w:t xml:space="preserve"> </w:t>
      </w:r>
    </w:p>
    <w:p w14:paraId="1E38BF57" w14:textId="77777777" w:rsidR="00654FBC" w:rsidRPr="00654FBC" w:rsidRDefault="00654FBC" w:rsidP="00654FBC">
      <w:pPr>
        <w:tabs>
          <w:tab w:val="left" w:pos="-720"/>
        </w:tabs>
        <w:suppressAutoHyphens/>
        <w:spacing w:line="240" w:lineRule="atLeast"/>
        <w:jc w:val="both"/>
        <w:rPr>
          <w:rFonts w:eastAsia="Times New Roman"/>
          <w:spacing w:val="-2"/>
          <w:sz w:val="16"/>
          <w:szCs w:val="16"/>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p>
    <w:p w14:paraId="02112C86" w14:textId="77777777" w:rsidR="00654FBC" w:rsidRPr="00654FBC" w:rsidRDefault="00654FBC" w:rsidP="00654FBC">
      <w:pPr>
        <w:tabs>
          <w:tab w:val="left" w:pos="-720"/>
        </w:tabs>
        <w:suppressAutoHyphens/>
        <w:spacing w:line="240" w:lineRule="atLeast"/>
        <w:jc w:val="both"/>
        <w:rPr>
          <w:rFonts w:eastAsia="Times New Roman"/>
          <w:spacing w:val="-2"/>
          <w:sz w:val="16"/>
          <w:szCs w:val="16"/>
        </w:rPr>
      </w:pPr>
    </w:p>
    <w:p w14:paraId="67E5C1D5"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02629FBA" w14:textId="77777777" w:rsidR="00654FBC" w:rsidRDefault="00654FBC" w:rsidP="00654FBC">
      <w:pPr>
        <w:tabs>
          <w:tab w:val="left" w:pos="-720"/>
        </w:tabs>
        <w:suppressAutoHyphens/>
        <w:jc w:val="both"/>
        <w:rPr>
          <w:rFonts w:eastAsia="Times New Roman"/>
          <w:b/>
          <w:sz w:val="22"/>
          <w:szCs w:val="24"/>
        </w:rPr>
      </w:pP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p>
    <w:p w14:paraId="4E13E02C" w14:textId="77777777" w:rsidR="00654FBC" w:rsidRDefault="00654FBC" w:rsidP="00654FBC">
      <w:pPr>
        <w:tabs>
          <w:tab w:val="left" w:pos="-720"/>
        </w:tabs>
        <w:suppressAutoHyphens/>
        <w:jc w:val="both"/>
        <w:rPr>
          <w:rFonts w:eastAsia="Times New Roman"/>
          <w:b/>
          <w:sz w:val="22"/>
          <w:szCs w:val="24"/>
        </w:rPr>
      </w:pPr>
    </w:p>
    <w:p w14:paraId="6E22BBA4" w14:textId="77777777" w:rsidR="00654FBC" w:rsidRDefault="00654FBC" w:rsidP="00654FBC">
      <w:pPr>
        <w:tabs>
          <w:tab w:val="left" w:pos="-720"/>
        </w:tabs>
        <w:suppressAutoHyphens/>
        <w:jc w:val="both"/>
        <w:rPr>
          <w:rFonts w:eastAsia="Times New Roman"/>
          <w:b/>
          <w:sz w:val="22"/>
          <w:szCs w:val="24"/>
        </w:rPr>
      </w:pPr>
    </w:p>
    <w:p w14:paraId="7449E836" w14:textId="6B8BD2CC" w:rsidR="00654FBC" w:rsidRPr="00654FBC" w:rsidRDefault="00654FBC" w:rsidP="00654FBC">
      <w:pPr>
        <w:tabs>
          <w:tab w:val="left" w:pos="-720"/>
        </w:tabs>
        <w:suppressAutoHyphens/>
        <w:jc w:val="right"/>
        <w:rPr>
          <w:rFonts w:ascii="Times" w:eastAsia="Times New Roman" w:hAnsi="Times" w:cs="Times"/>
          <w:bCs/>
          <w:spacing w:val="-2"/>
          <w:sz w:val="20"/>
          <w:szCs w:val="20"/>
          <w:u w:val="single"/>
        </w:rPr>
      </w:pPr>
      <w:r w:rsidRPr="00654FBC">
        <w:rPr>
          <w:rFonts w:eastAsia="Times New Roman"/>
          <w:b/>
          <w:sz w:val="22"/>
          <w:szCs w:val="24"/>
        </w:rPr>
        <w:t xml:space="preserve">  </w:t>
      </w:r>
      <w:r w:rsidRPr="00654FBC">
        <w:rPr>
          <w:rFonts w:ascii="Times" w:eastAsia="Times New Roman" w:hAnsi="Times" w:cs="Times"/>
          <w:bCs/>
          <w:spacing w:val="-2"/>
          <w:sz w:val="20"/>
          <w:szCs w:val="20"/>
          <w:u w:val="single"/>
        </w:rPr>
        <w:t>PAGE 15 OF 16</w:t>
      </w:r>
    </w:p>
    <w:p w14:paraId="525E5CAC" w14:textId="77777777" w:rsidR="00654FBC" w:rsidRPr="00654FBC" w:rsidRDefault="00654FBC" w:rsidP="00654FBC">
      <w:pPr>
        <w:tabs>
          <w:tab w:val="left" w:pos="-720"/>
        </w:tabs>
        <w:suppressAutoHyphens/>
        <w:spacing w:line="240" w:lineRule="atLeast"/>
        <w:jc w:val="both"/>
        <w:rPr>
          <w:rFonts w:eastAsia="Times New Roman"/>
          <w:b/>
          <w:spacing w:val="-2"/>
          <w:sz w:val="22"/>
          <w:szCs w:val="20"/>
        </w:rPr>
      </w:pPr>
    </w:p>
    <w:p w14:paraId="09161279" w14:textId="77777777" w:rsidR="00654FBC" w:rsidRPr="00654FBC" w:rsidRDefault="00654FBC" w:rsidP="00654FBC">
      <w:pPr>
        <w:tabs>
          <w:tab w:val="left" w:pos="-720"/>
        </w:tabs>
        <w:suppressAutoHyphens/>
        <w:spacing w:line="240" w:lineRule="atLeast"/>
        <w:jc w:val="both"/>
        <w:rPr>
          <w:rFonts w:eastAsia="Times New Roman"/>
          <w:spacing w:val="-2"/>
          <w:sz w:val="22"/>
          <w:szCs w:val="20"/>
        </w:rPr>
      </w:pPr>
      <w:r w:rsidRPr="00654FBC">
        <w:rPr>
          <w:rFonts w:eastAsia="Times New Roman"/>
          <w:b/>
          <w:spacing w:val="-2"/>
          <w:sz w:val="22"/>
          <w:szCs w:val="20"/>
        </w:rPr>
        <w:t>M.</w:t>
      </w:r>
      <w:r w:rsidRPr="00654FBC">
        <w:rPr>
          <w:rFonts w:eastAsia="Times New Roman"/>
          <w:spacing w:val="-2"/>
          <w:sz w:val="22"/>
          <w:szCs w:val="20"/>
        </w:rPr>
        <w:tab/>
      </w:r>
      <w:r w:rsidRPr="00654FBC">
        <w:rPr>
          <w:rFonts w:eastAsia="Times New Roman"/>
          <w:b/>
          <w:bCs/>
          <w:sz w:val="22"/>
          <w:szCs w:val="24"/>
        </w:rPr>
        <w:t>FEES FOR MARRIAGE AND CIVIL UNION CEREMONIES</w:t>
      </w:r>
    </w:p>
    <w:p w14:paraId="2ECF5339" w14:textId="77777777" w:rsidR="00654FBC" w:rsidRPr="00654FBC" w:rsidRDefault="00654FBC" w:rsidP="00654FBC">
      <w:pPr>
        <w:tabs>
          <w:tab w:val="left" w:pos="-720"/>
        </w:tabs>
        <w:suppressAutoHyphens/>
        <w:spacing w:line="240" w:lineRule="atLeast"/>
        <w:jc w:val="both"/>
        <w:rPr>
          <w:rFonts w:eastAsia="Times New Roman"/>
          <w:bCs/>
          <w:sz w:val="14"/>
          <w:szCs w:val="16"/>
        </w:rPr>
      </w:pPr>
    </w:p>
    <w:p w14:paraId="62B86C13" w14:textId="77777777" w:rsidR="00654FBC" w:rsidRPr="00654FBC" w:rsidRDefault="00654FBC" w:rsidP="00654FBC">
      <w:pPr>
        <w:ind w:left="630"/>
        <w:jc w:val="both"/>
        <w:rPr>
          <w:rFonts w:eastAsia="Times New Roman"/>
          <w:sz w:val="22"/>
          <w:szCs w:val="24"/>
        </w:rPr>
      </w:pPr>
      <w:r w:rsidRPr="00654FBC">
        <w:rPr>
          <w:rFonts w:eastAsia="Times New Roman"/>
          <w:sz w:val="22"/>
          <w:szCs w:val="24"/>
        </w:rPr>
        <w:t xml:space="preserve">1. Persons seeking to be married or joined in civil union by the Mayor or Deputy Mayor of </w:t>
      </w:r>
      <w:proofErr w:type="gramStart"/>
      <w:r w:rsidRPr="00654FBC">
        <w:rPr>
          <w:rFonts w:eastAsia="Times New Roman"/>
          <w:sz w:val="22"/>
          <w:szCs w:val="24"/>
        </w:rPr>
        <w:t>the  Township</w:t>
      </w:r>
      <w:proofErr w:type="gramEnd"/>
      <w:r w:rsidRPr="00654FBC">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14:paraId="581701D9" w14:textId="77777777" w:rsidR="00654FBC" w:rsidRPr="00654FBC" w:rsidRDefault="00654FBC" w:rsidP="00654FBC">
      <w:pPr>
        <w:jc w:val="both"/>
        <w:rPr>
          <w:rFonts w:eastAsia="Times New Roman"/>
          <w:sz w:val="14"/>
          <w:szCs w:val="16"/>
        </w:rPr>
      </w:pPr>
      <w:r w:rsidRPr="00654FBC">
        <w:rPr>
          <w:rFonts w:eastAsia="Times New Roman"/>
          <w:sz w:val="14"/>
          <w:szCs w:val="16"/>
        </w:rPr>
        <w:tab/>
      </w:r>
    </w:p>
    <w:p w14:paraId="05AEBFB9" w14:textId="77777777" w:rsidR="00654FBC" w:rsidRPr="00654FBC" w:rsidRDefault="00654FBC" w:rsidP="00654FBC">
      <w:pPr>
        <w:ind w:left="630"/>
        <w:jc w:val="both"/>
        <w:rPr>
          <w:rFonts w:eastAsia="Times New Roman"/>
          <w:sz w:val="22"/>
          <w:szCs w:val="24"/>
        </w:rPr>
      </w:pPr>
      <w:r w:rsidRPr="00654FBC">
        <w:rPr>
          <w:rFonts w:eastAsia="Times New Roman"/>
          <w:sz w:val="22"/>
          <w:szCs w:val="24"/>
        </w:rPr>
        <w:t xml:space="preserve">2. The Township of Voorhees shall be paid for all marriage or civil union ceremonies </w:t>
      </w:r>
      <w:r w:rsidRPr="00654FBC">
        <w:rPr>
          <w:rFonts w:eastAsia="Times New Roman"/>
          <w:sz w:val="22"/>
          <w:szCs w:val="24"/>
        </w:rPr>
        <w:tab/>
      </w:r>
      <w:r w:rsidRPr="00654FBC">
        <w:rPr>
          <w:rFonts w:eastAsia="Times New Roman"/>
          <w:sz w:val="22"/>
          <w:szCs w:val="24"/>
        </w:rPr>
        <w:tab/>
        <w:t xml:space="preserve">   immediately upon completion of any such marriage or civil union ceremony.  The fees shall be                     </w:t>
      </w:r>
      <w:r w:rsidRPr="00654FBC">
        <w:rPr>
          <w:rFonts w:eastAsia="Times New Roman"/>
          <w:sz w:val="22"/>
          <w:szCs w:val="24"/>
        </w:rPr>
        <w:tab/>
        <w:t xml:space="preserve">   deposited into the current fund, payable to the Township of Voorhees.</w:t>
      </w:r>
    </w:p>
    <w:p w14:paraId="1BFDC02D" w14:textId="77777777" w:rsidR="00654FBC" w:rsidRPr="00654FBC" w:rsidRDefault="00654FBC" w:rsidP="00654FBC">
      <w:pPr>
        <w:ind w:left="630"/>
        <w:jc w:val="both"/>
        <w:rPr>
          <w:rFonts w:eastAsia="Times New Roman"/>
          <w:sz w:val="14"/>
          <w:szCs w:val="16"/>
        </w:rPr>
      </w:pPr>
    </w:p>
    <w:p w14:paraId="70C23904" w14:textId="77777777" w:rsidR="00654FBC" w:rsidRPr="00654FBC" w:rsidRDefault="00654FBC" w:rsidP="00654FBC">
      <w:pPr>
        <w:spacing w:line="276" w:lineRule="auto"/>
        <w:ind w:left="630"/>
        <w:contextualSpacing/>
        <w:jc w:val="both"/>
        <w:rPr>
          <w:rFonts w:eastAsia="Times New Roman"/>
          <w:sz w:val="22"/>
          <w:szCs w:val="24"/>
        </w:rPr>
      </w:pPr>
      <w:r w:rsidRPr="00654FBC">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14:paraId="661230E8" w14:textId="77777777" w:rsidR="00654FBC" w:rsidRPr="00654FBC" w:rsidRDefault="00654FBC" w:rsidP="00654FBC">
      <w:pPr>
        <w:jc w:val="both"/>
        <w:rPr>
          <w:rFonts w:eastAsia="Times New Roman"/>
          <w:b/>
          <w:sz w:val="22"/>
          <w:szCs w:val="24"/>
        </w:rPr>
      </w:pPr>
    </w:p>
    <w:p w14:paraId="62EB2832" w14:textId="77777777" w:rsidR="00654FBC" w:rsidRPr="00654FBC" w:rsidRDefault="00654FBC" w:rsidP="00654FBC">
      <w:pPr>
        <w:jc w:val="both"/>
        <w:rPr>
          <w:rFonts w:eastAsia="Times New Roman"/>
          <w:sz w:val="22"/>
          <w:szCs w:val="24"/>
        </w:rPr>
      </w:pPr>
      <w:r w:rsidRPr="00654FBC">
        <w:rPr>
          <w:rFonts w:eastAsia="Times New Roman"/>
          <w:b/>
          <w:sz w:val="22"/>
          <w:szCs w:val="24"/>
        </w:rPr>
        <w:t>N.</w:t>
      </w:r>
      <w:r w:rsidRPr="00654FBC">
        <w:rPr>
          <w:rFonts w:eastAsia="Times New Roman"/>
          <w:sz w:val="22"/>
          <w:szCs w:val="24"/>
        </w:rPr>
        <w:tab/>
      </w:r>
      <w:r w:rsidRPr="00654FBC">
        <w:rPr>
          <w:rFonts w:eastAsia="Times New Roman"/>
          <w:b/>
          <w:sz w:val="22"/>
          <w:szCs w:val="24"/>
        </w:rPr>
        <w:t>RENTAL CHARGES</w:t>
      </w:r>
    </w:p>
    <w:p w14:paraId="7271DFED" w14:textId="77777777" w:rsidR="00654FBC" w:rsidRPr="00654FBC" w:rsidRDefault="00654FBC" w:rsidP="00654FBC">
      <w:pPr>
        <w:jc w:val="both"/>
        <w:rPr>
          <w:rFonts w:eastAsia="Times New Roman"/>
          <w:sz w:val="14"/>
          <w:szCs w:val="16"/>
        </w:rPr>
      </w:pPr>
    </w:p>
    <w:p w14:paraId="15A8782B" w14:textId="77777777" w:rsidR="00654FBC" w:rsidRPr="00654FBC" w:rsidRDefault="00654FBC" w:rsidP="00654FBC">
      <w:pPr>
        <w:jc w:val="both"/>
        <w:rPr>
          <w:rFonts w:eastAsia="Times New Roman"/>
          <w:sz w:val="22"/>
          <w:szCs w:val="24"/>
        </w:rPr>
      </w:pPr>
      <w:r w:rsidRPr="00654FBC">
        <w:rPr>
          <w:rFonts w:eastAsia="Times New Roman"/>
          <w:sz w:val="22"/>
          <w:szCs w:val="24"/>
        </w:rPr>
        <w:tab/>
        <w:t>1.</w:t>
      </w:r>
      <w:r w:rsidRPr="00654FBC">
        <w:rPr>
          <w:rFonts w:eastAsia="Times New Roman"/>
          <w:sz w:val="22"/>
          <w:szCs w:val="24"/>
        </w:rPr>
        <w:tab/>
        <w:t>Banquet Facility</w:t>
      </w:r>
    </w:p>
    <w:p w14:paraId="7B16C0D7" w14:textId="77777777" w:rsidR="00654FBC" w:rsidRPr="00654FBC" w:rsidRDefault="00654FBC" w:rsidP="00654FBC">
      <w:pPr>
        <w:jc w:val="both"/>
        <w:rPr>
          <w:rFonts w:eastAsia="Times New Roman"/>
          <w:sz w:val="14"/>
          <w:szCs w:val="16"/>
        </w:rPr>
      </w:pPr>
    </w:p>
    <w:p w14:paraId="32F0F34A"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Base price for social use</w:t>
      </w:r>
    </w:p>
    <w:p w14:paraId="60B22909"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by residents</w:t>
      </w:r>
      <w:r w:rsidRPr="00654FBC">
        <w:rPr>
          <w:rFonts w:eastAsia="Times New Roman"/>
          <w:sz w:val="22"/>
          <w:szCs w:val="24"/>
        </w:rPr>
        <w:tab/>
        <w:t>:</w:t>
      </w:r>
      <w:r w:rsidRPr="00654FBC">
        <w:rPr>
          <w:rFonts w:eastAsia="Times New Roman"/>
          <w:sz w:val="22"/>
          <w:szCs w:val="24"/>
        </w:rPr>
        <w:tab/>
      </w:r>
      <w:r w:rsidRPr="00654FBC">
        <w:rPr>
          <w:rFonts w:eastAsia="Times New Roman"/>
          <w:sz w:val="22"/>
          <w:szCs w:val="24"/>
        </w:rPr>
        <w:tab/>
        <w:t xml:space="preserve">$ 300.00 for the first three (3) hours </w:t>
      </w:r>
    </w:p>
    <w:p w14:paraId="2DDD1F3A" w14:textId="77777777" w:rsidR="00654FBC" w:rsidRPr="00654FBC" w:rsidRDefault="00654FBC" w:rsidP="00654FBC">
      <w:pPr>
        <w:jc w:val="both"/>
        <w:rPr>
          <w:rFonts w:eastAsia="Times New Roman"/>
          <w:sz w:val="22"/>
          <w:szCs w:val="24"/>
        </w:rPr>
      </w:pPr>
    </w:p>
    <w:p w14:paraId="1703CF90"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b.</w:t>
      </w:r>
      <w:r w:rsidRPr="00654FBC">
        <w:rPr>
          <w:rFonts w:eastAsia="Times New Roman"/>
          <w:sz w:val="22"/>
          <w:szCs w:val="24"/>
        </w:rPr>
        <w:tab/>
        <w:t>Each additional hour:</w:t>
      </w:r>
      <w:r w:rsidRPr="00654FBC">
        <w:rPr>
          <w:rFonts w:eastAsia="Times New Roman"/>
          <w:sz w:val="22"/>
          <w:szCs w:val="24"/>
        </w:rPr>
        <w:tab/>
      </w:r>
      <w:r w:rsidRPr="00654FBC">
        <w:rPr>
          <w:rFonts w:eastAsia="Times New Roman"/>
          <w:sz w:val="22"/>
          <w:szCs w:val="24"/>
        </w:rPr>
        <w:tab/>
        <w:t>$ 50.00 per hour</w:t>
      </w:r>
    </w:p>
    <w:p w14:paraId="083E727A" w14:textId="77777777" w:rsidR="00654FBC" w:rsidRPr="00654FBC" w:rsidRDefault="00654FBC" w:rsidP="00654FBC">
      <w:pPr>
        <w:jc w:val="both"/>
        <w:rPr>
          <w:rFonts w:eastAsia="Times New Roman"/>
          <w:sz w:val="16"/>
          <w:szCs w:val="16"/>
        </w:rPr>
      </w:pPr>
      <w:r w:rsidRPr="00654FBC">
        <w:rPr>
          <w:rFonts w:eastAsia="Times New Roman"/>
          <w:sz w:val="22"/>
          <w:szCs w:val="24"/>
        </w:rPr>
        <w:tab/>
      </w:r>
      <w:r w:rsidRPr="00654FBC">
        <w:rPr>
          <w:rFonts w:eastAsia="Times New Roman"/>
          <w:sz w:val="22"/>
          <w:szCs w:val="24"/>
        </w:rPr>
        <w:tab/>
      </w:r>
    </w:p>
    <w:p w14:paraId="5EBA5769"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c.</w:t>
      </w:r>
      <w:r w:rsidRPr="00654FBC">
        <w:rPr>
          <w:rFonts w:eastAsia="Times New Roman"/>
          <w:sz w:val="22"/>
          <w:szCs w:val="24"/>
        </w:rPr>
        <w:tab/>
        <w:t>Base price for social use</w:t>
      </w:r>
    </w:p>
    <w:p w14:paraId="2DB82D9D"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by non-profit organizations:</w:t>
      </w:r>
      <w:r w:rsidRPr="00654FBC">
        <w:rPr>
          <w:rFonts w:eastAsia="Times New Roman"/>
          <w:sz w:val="22"/>
          <w:szCs w:val="24"/>
        </w:rPr>
        <w:tab/>
        <w:t>$ 50.00 per hour</w:t>
      </w:r>
    </w:p>
    <w:p w14:paraId="0DBAAB0B" w14:textId="77777777" w:rsidR="00654FBC" w:rsidRPr="00654FBC" w:rsidRDefault="00654FBC" w:rsidP="00654FBC">
      <w:pPr>
        <w:jc w:val="both"/>
        <w:rPr>
          <w:rFonts w:eastAsia="Times New Roman"/>
          <w:sz w:val="14"/>
          <w:szCs w:val="16"/>
        </w:rPr>
      </w:pPr>
    </w:p>
    <w:p w14:paraId="4D4071A7"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Additional set-up time:</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$ 25.00 per hour </w:t>
      </w:r>
      <w:r w:rsidRPr="00654FBC">
        <w:rPr>
          <w:rFonts w:eastAsia="Times New Roman"/>
          <w:b/>
          <w:sz w:val="22"/>
          <w:szCs w:val="24"/>
        </w:rPr>
        <w:t>for hours prior to the stated</w:t>
      </w:r>
      <w:r w:rsidRPr="00654FBC">
        <w:rPr>
          <w:rFonts w:eastAsia="Times New Roman"/>
          <w:sz w:val="22"/>
          <w:szCs w:val="24"/>
        </w:rPr>
        <w:t xml:space="preserv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b/>
          <w:sz w:val="22"/>
          <w:szCs w:val="24"/>
        </w:rPr>
        <w:t>start time of the event</w:t>
      </w:r>
      <w:r w:rsidRPr="00654FBC">
        <w:rPr>
          <w:rFonts w:eastAsia="Times New Roman"/>
          <w:sz w:val="22"/>
          <w:szCs w:val="24"/>
        </w:rPr>
        <w:t xml:space="preserve">.  Applicant must state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number of persons on application who will set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up.  If guests or other persons arrive prior to the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stated start time, the higher rate will apply. </w:t>
      </w:r>
    </w:p>
    <w:p w14:paraId="3C54F766"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d.</w:t>
      </w:r>
      <w:r w:rsidRPr="00654FBC">
        <w:rPr>
          <w:rFonts w:eastAsia="Times New Roman"/>
          <w:sz w:val="22"/>
          <w:szCs w:val="24"/>
        </w:rPr>
        <w:tab/>
        <w:t xml:space="preserve">Base price for all non-social </w:t>
      </w:r>
    </w:p>
    <w:p w14:paraId="22A3D4D4"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events</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$ 25.00 per hour</w:t>
      </w:r>
    </w:p>
    <w:p w14:paraId="02289B84" w14:textId="77777777" w:rsidR="00654FBC" w:rsidRPr="00654FBC" w:rsidRDefault="00654FBC" w:rsidP="00654FBC">
      <w:pPr>
        <w:jc w:val="both"/>
        <w:rPr>
          <w:rFonts w:eastAsia="Times New Roman"/>
          <w:sz w:val="14"/>
          <w:szCs w:val="16"/>
        </w:rPr>
      </w:pPr>
    </w:p>
    <w:p w14:paraId="6AE2C9E7" w14:textId="77777777" w:rsidR="00654FBC" w:rsidRPr="00654FBC" w:rsidRDefault="00654FBC" w:rsidP="00654FBC">
      <w:pPr>
        <w:jc w:val="both"/>
        <w:rPr>
          <w:rFonts w:eastAsia="Times New Roman"/>
          <w:sz w:val="22"/>
          <w:szCs w:val="24"/>
        </w:rPr>
      </w:pPr>
      <w:r w:rsidRPr="00654FBC">
        <w:rPr>
          <w:rFonts w:eastAsia="Times New Roman"/>
          <w:sz w:val="22"/>
          <w:szCs w:val="24"/>
        </w:rPr>
        <w:tab/>
        <w:t>2.</w:t>
      </w:r>
      <w:r w:rsidRPr="00654FBC">
        <w:rPr>
          <w:rFonts w:eastAsia="Times New Roman"/>
          <w:sz w:val="22"/>
          <w:szCs w:val="24"/>
        </w:rPr>
        <w:tab/>
        <w:t xml:space="preserve">Attendants </w:t>
      </w:r>
    </w:p>
    <w:p w14:paraId="1968908B" w14:textId="77777777" w:rsidR="00654FBC" w:rsidRPr="00654FBC" w:rsidRDefault="00654FBC" w:rsidP="00654FBC">
      <w:pPr>
        <w:jc w:val="both"/>
        <w:rPr>
          <w:rFonts w:eastAsia="Times New Roman"/>
          <w:sz w:val="14"/>
          <w:szCs w:val="16"/>
        </w:rPr>
      </w:pPr>
    </w:p>
    <w:p w14:paraId="5B7DE502"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Park Attendant</w:t>
      </w:r>
      <w:r w:rsidRPr="00654FBC">
        <w:rPr>
          <w:rFonts w:eastAsia="Times New Roman"/>
          <w:sz w:val="22"/>
          <w:szCs w:val="24"/>
        </w:rPr>
        <w:tab/>
        <w:t>- All Parks</w:t>
      </w:r>
      <w:r w:rsidRPr="00654FBC">
        <w:rPr>
          <w:rFonts w:eastAsia="Times New Roman"/>
          <w:sz w:val="22"/>
          <w:szCs w:val="24"/>
        </w:rPr>
        <w:tab/>
        <w:t>$ 70.00 per hour on Saturdays</w:t>
      </w:r>
    </w:p>
    <w:p w14:paraId="07C766A1"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$100.00 per hour on Sundays</w:t>
      </w:r>
    </w:p>
    <w:p w14:paraId="07B8ED5B" w14:textId="77777777" w:rsidR="00654FBC" w:rsidRPr="00654FBC" w:rsidRDefault="00654FBC" w:rsidP="00654FBC">
      <w:pPr>
        <w:jc w:val="both"/>
        <w:rPr>
          <w:rFonts w:eastAsia="Times New Roman"/>
          <w:sz w:val="14"/>
          <w:szCs w:val="16"/>
        </w:rPr>
      </w:pPr>
    </w:p>
    <w:p w14:paraId="5C767EBE" w14:textId="77777777" w:rsidR="00654FBC" w:rsidRPr="00654FBC" w:rsidRDefault="00654FBC" w:rsidP="00654FBC">
      <w:pPr>
        <w:jc w:val="left"/>
        <w:rPr>
          <w:rFonts w:ascii="Times" w:eastAsia="Times New Roman" w:hAnsi="Times" w:cs="Times"/>
          <w:bCs/>
          <w:spacing w:val="-2"/>
          <w:sz w:val="20"/>
          <w:szCs w:val="20"/>
          <w:u w:val="single"/>
        </w:rPr>
      </w:pPr>
      <w:r w:rsidRPr="00654FBC">
        <w:rPr>
          <w:rFonts w:eastAsia="Times New Roman"/>
          <w:sz w:val="14"/>
          <w:szCs w:val="16"/>
        </w:rPr>
        <w:tab/>
      </w:r>
      <w:r w:rsidRPr="00654FBC">
        <w:rPr>
          <w:rFonts w:eastAsia="Times New Roman"/>
          <w:sz w:val="14"/>
          <w:szCs w:val="16"/>
        </w:rPr>
        <w:tab/>
      </w:r>
      <w:r w:rsidRPr="00654FBC">
        <w:rPr>
          <w:rFonts w:eastAsia="Times New Roman"/>
          <w:sz w:val="22"/>
        </w:rPr>
        <w:t>b.</w:t>
      </w:r>
      <w:r w:rsidRPr="00654FBC">
        <w:rPr>
          <w:rFonts w:eastAsia="Times New Roman"/>
          <w:sz w:val="22"/>
        </w:rPr>
        <w:tab/>
        <w:t>Building Attendant</w:t>
      </w:r>
      <w:r w:rsidRPr="00654FBC">
        <w:rPr>
          <w:rFonts w:eastAsia="Times New Roman"/>
          <w:sz w:val="22"/>
        </w:rPr>
        <w:tab/>
      </w:r>
      <w:r w:rsidRPr="00654FBC">
        <w:rPr>
          <w:rFonts w:eastAsia="Times New Roman"/>
          <w:sz w:val="22"/>
        </w:rPr>
        <w:tab/>
        <w:t>$ 30.00 per hour</w:t>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t xml:space="preserve">    </w:t>
      </w:r>
    </w:p>
    <w:p w14:paraId="48E93230" w14:textId="77777777" w:rsidR="00654FBC" w:rsidRPr="00654FBC" w:rsidRDefault="00654FBC" w:rsidP="00654FBC">
      <w:pPr>
        <w:tabs>
          <w:tab w:val="left" w:pos="-720"/>
        </w:tabs>
        <w:suppressAutoHyphens/>
        <w:jc w:val="both"/>
        <w:rPr>
          <w:rFonts w:eastAsia="Times New Roman"/>
          <w:b/>
          <w:sz w:val="22"/>
          <w:szCs w:val="24"/>
        </w:rPr>
      </w:pPr>
    </w:p>
    <w:p w14:paraId="35373C3F" w14:textId="77777777" w:rsidR="00654FBC" w:rsidRPr="00654FBC" w:rsidRDefault="00654FBC" w:rsidP="00654FBC">
      <w:pPr>
        <w:tabs>
          <w:tab w:val="left" w:pos="-720"/>
        </w:tabs>
        <w:suppressAutoHyphens/>
        <w:jc w:val="both"/>
        <w:rPr>
          <w:rFonts w:ascii="Times" w:eastAsia="Times New Roman" w:hAnsi="Times" w:cs="Times"/>
          <w:bCs/>
          <w:spacing w:val="-2"/>
          <w:sz w:val="20"/>
          <w:szCs w:val="20"/>
          <w:u w:val="single"/>
        </w:rPr>
      </w:pPr>
      <w:r w:rsidRPr="00654FBC">
        <w:rPr>
          <w:rFonts w:eastAsia="Times New Roman"/>
          <w:b/>
          <w:sz w:val="22"/>
          <w:szCs w:val="24"/>
        </w:rPr>
        <w:t>O.</w:t>
      </w:r>
      <w:r w:rsidRPr="00654FBC">
        <w:rPr>
          <w:rFonts w:eastAsia="Times New Roman"/>
          <w:sz w:val="22"/>
          <w:szCs w:val="24"/>
        </w:rPr>
        <w:tab/>
      </w:r>
      <w:r w:rsidRPr="00654FBC">
        <w:rPr>
          <w:rFonts w:eastAsia="Times New Roman"/>
          <w:b/>
          <w:sz w:val="22"/>
          <w:szCs w:val="24"/>
        </w:rPr>
        <w:t>PURCHASE OF TRASH CARTS</w:t>
      </w:r>
    </w:p>
    <w:p w14:paraId="230F0A71" w14:textId="77777777" w:rsidR="00654FBC" w:rsidRPr="00654FBC" w:rsidRDefault="00654FBC" w:rsidP="00654FBC">
      <w:pPr>
        <w:jc w:val="both"/>
        <w:rPr>
          <w:rFonts w:eastAsia="Times New Roman"/>
          <w:sz w:val="14"/>
          <w:szCs w:val="16"/>
        </w:rPr>
      </w:pPr>
    </w:p>
    <w:p w14:paraId="13104474"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95-gallon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$70.00</w:t>
      </w:r>
    </w:p>
    <w:p w14:paraId="721EE0D7"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b.</w:t>
      </w:r>
      <w:r w:rsidRPr="00654FBC">
        <w:rPr>
          <w:rFonts w:eastAsia="Times New Roman"/>
          <w:sz w:val="22"/>
          <w:szCs w:val="24"/>
        </w:rPr>
        <w:tab/>
        <w:t>65-gallon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$50.00</w:t>
      </w:r>
    </w:p>
    <w:p w14:paraId="25A49BFB" w14:textId="77777777" w:rsidR="00654FBC" w:rsidRPr="00654FBC" w:rsidRDefault="00654FBC" w:rsidP="00654FBC">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c.</w:t>
      </w:r>
      <w:r w:rsidRPr="00654FBC">
        <w:rPr>
          <w:rFonts w:eastAsia="Times New Roman"/>
          <w:sz w:val="22"/>
          <w:szCs w:val="24"/>
        </w:rPr>
        <w:tab/>
        <w:t>Recycling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$70.00</w:t>
      </w:r>
      <w:r w:rsidRPr="00654FBC">
        <w:rPr>
          <w:rFonts w:eastAsia="Times New Roman"/>
          <w:sz w:val="22"/>
          <w:szCs w:val="24"/>
        </w:rPr>
        <w:tab/>
      </w:r>
    </w:p>
    <w:p w14:paraId="3700BA09" w14:textId="77777777" w:rsidR="00654FBC" w:rsidRPr="00654FBC" w:rsidRDefault="00654FBC" w:rsidP="00654FBC">
      <w:pPr>
        <w:tabs>
          <w:tab w:val="left" w:pos="-720"/>
        </w:tabs>
        <w:suppressAutoHyphens/>
        <w:spacing w:line="240" w:lineRule="atLeast"/>
        <w:jc w:val="both"/>
        <w:rPr>
          <w:rFonts w:eastAsia="Times New Roman"/>
          <w:spacing w:val="-2"/>
          <w:sz w:val="20"/>
          <w:szCs w:val="20"/>
        </w:rPr>
      </w:pPr>
    </w:p>
    <w:p w14:paraId="31EDBA8B" w14:textId="77777777" w:rsidR="00654FBC" w:rsidRPr="00654FBC" w:rsidRDefault="00654FBC" w:rsidP="00654FBC">
      <w:pPr>
        <w:tabs>
          <w:tab w:val="left" w:pos="-720"/>
        </w:tabs>
        <w:suppressAutoHyphens/>
        <w:spacing w:line="240" w:lineRule="atLeast"/>
        <w:jc w:val="both"/>
        <w:rPr>
          <w:rFonts w:eastAsia="Times New Roman"/>
          <w:b/>
          <w:spacing w:val="-2"/>
          <w:sz w:val="22"/>
        </w:rPr>
      </w:pPr>
      <w:r w:rsidRPr="00654FBC">
        <w:rPr>
          <w:rFonts w:eastAsia="Times New Roman"/>
          <w:b/>
          <w:sz w:val="22"/>
          <w:szCs w:val="20"/>
        </w:rPr>
        <w:t>P.</w:t>
      </w:r>
      <w:r w:rsidRPr="00654FBC">
        <w:rPr>
          <w:rFonts w:eastAsia="Times New Roman"/>
          <w:b/>
          <w:sz w:val="22"/>
          <w:szCs w:val="20"/>
        </w:rPr>
        <w:tab/>
      </w:r>
      <w:r w:rsidRPr="00654FBC">
        <w:rPr>
          <w:rFonts w:eastAsia="Times New Roman"/>
          <w:b/>
          <w:spacing w:val="-2"/>
          <w:sz w:val="22"/>
        </w:rPr>
        <w:t>DOG AND CAT LICENSING FEES</w:t>
      </w:r>
    </w:p>
    <w:p w14:paraId="081A4715" w14:textId="77777777" w:rsidR="00654FBC" w:rsidRPr="00654FBC" w:rsidRDefault="00654FBC" w:rsidP="00654FBC">
      <w:pPr>
        <w:tabs>
          <w:tab w:val="left" w:pos="-720"/>
        </w:tabs>
        <w:suppressAutoHyphens/>
        <w:spacing w:line="240" w:lineRule="atLeast"/>
        <w:jc w:val="both"/>
        <w:rPr>
          <w:rFonts w:eastAsia="Times New Roman"/>
          <w:b/>
          <w:spacing w:val="-2"/>
          <w:sz w:val="16"/>
          <w:szCs w:val="16"/>
        </w:rPr>
      </w:pPr>
    </w:p>
    <w:p w14:paraId="7325A946" w14:textId="77777777" w:rsidR="00654FBC" w:rsidRPr="00654FBC" w:rsidRDefault="00654FBC" w:rsidP="00654FBC">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a.</w:t>
      </w:r>
      <w:r w:rsidRPr="00654FBC">
        <w:rPr>
          <w:rFonts w:eastAsia="Times New Roman"/>
          <w:spacing w:val="-2"/>
          <w:sz w:val="22"/>
        </w:rPr>
        <w:tab/>
        <w:t>Sterilized dogs</w:t>
      </w:r>
      <w:r w:rsidRPr="00654FBC">
        <w:rPr>
          <w:rFonts w:eastAsia="Times New Roman"/>
          <w:spacing w:val="-2"/>
          <w:sz w:val="22"/>
        </w:rPr>
        <w:tab/>
      </w:r>
      <w:r w:rsidRPr="00654FBC">
        <w:rPr>
          <w:rFonts w:eastAsia="Times New Roman"/>
          <w:spacing w:val="-2"/>
          <w:sz w:val="22"/>
        </w:rPr>
        <w:tab/>
      </w:r>
      <w:r w:rsidRPr="00654FBC">
        <w:rPr>
          <w:rFonts w:eastAsia="Times New Roman"/>
          <w:spacing w:val="-2"/>
          <w:sz w:val="22"/>
        </w:rPr>
        <w:tab/>
        <w:t>$12.00</w:t>
      </w:r>
    </w:p>
    <w:p w14:paraId="06DBC890" w14:textId="77777777" w:rsidR="00654FBC" w:rsidRPr="00654FBC" w:rsidRDefault="00654FBC" w:rsidP="00654FBC">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b.</w:t>
      </w:r>
      <w:r w:rsidRPr="00654FBC">
        <w:rPr>
          <w:rFonts w:eastAsia="Times New Roman"/>
          <w:spacing w:val="-2"/>
          <w:sz w:val="22"/>
        </w:rPr>
        <w:tab/>
        <w:t>Sterilized cats</w:t>
      </w:r>
      <w:r w:rsidRPr="00654FBC">
        <w:rPr>
          <w:rFonts w:eastAsia="Times New Roman"/>
          <w:spacing w:val="-2"/>
          <w:sz w:val="22"/>
        </w:rPr>
        <w:tab/>
      </w:r>
      <w:r w:rsidRPr="00654FBC">
        <w:rPr>
          <w:rFonts w:eastAsia="Times New Roman"/>
          <w:spacing w:val="-2"/>
          <w:sz w:val="22"/>
        </w:rPr>
        <w:tab/>
      </w:r>
      <w:r w:rsidRPr="00654FBC">
        <w:rPr>
          <w:rFonts w:eastAsia="Times New Roman"/>
          <w:spacing w:val="-2"/>
          <w:sz w:val="22"/>
        </w:rPr>
        <w:tab/>
        <w:t>$12.00</w:t>
      </w:r>
    </w:p>
    <w:p w14:paraId="38A9DF9B" w14:textId="77777777" w:rsidR="00654FBC" w:rsidRPr="00654FBC" w:rsidRDefault="00654FBC" w:rsidP="00654FBC">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c</w:t>
      </w:r>
      <w:r w:rsidRPr="00654FBC">
        <w:rPr>
          <w:rFonts w:eastAsia="Times New Roman"/>
          <w:spacing w:val="-2"/>
          <w:sz w:val="22"/>
        </w:rPr>
        <w:tab/>
        <w:t>Non-sterilized dogs</w:t>
      </w:r>
      <w:r w:rsidRPr="00654FBC">
        <w:rPr>
          <w:rFonts w:eastAsia="Times New Roman"/>
          <w:spacing w:val="-2"/>
          <w:sz w:val="22"/>
        </w:rPr>
        <w:tab/>
      </w:r>
      <w:r w:rsidRPr="00654FBC">
        <w:rPr>
          <w:rFonts w:eastAsia="Times New Roman"/>
          <w:spacing w:val="-2"/>
          <w:sz w:val="22"/>
        </w:rPr>
        <w:tab/>
        <w:t>$15.00</w:t>
      </w:r>
    </w:p>
    <w:p w14:paraId="67F405FD" w14:textId="77777777" w:rsidR="00654FBC" w:rsidRPr="00654FBC" w:rsidRDefault="00654FBC" w:rsidP="00654FBC">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d.</w:t>
      </w:r>
      <w:r w:rsidRPr="00654FBC">
        <w:rPr>
          <w:rFonts w:eastAsia="Times New Roman"/>
          <w:spacing w:val="-2"/>
          <w:sz w:val="22"/>
        </w:rPr>
        <w:tab/>
        <w:t>Non-sterilized cats</w:t>
      </w:r>
      <w:r w:rsidRPr="00654FBC">
        <w:rPr>
          <w:rFonts w:eastAsia="Times New Roman"/>
          <w:spacing w:val="-2"/>
          <w:sz w:val="22"/>
        </w:rPr>
        <w:tab/>
      </w:r>
      <w:r w:rsidRPr="00654FBC">
        <w:rPr>
          <w:rFonts w:eastAsia="Times New Roman"/>
          <w:spacing w:val="-2"/>
          <w:sz w:val="22"/>
        </w:rPr>
        <w:tab/>
        <w:t>$15.00</w:t>
      </w:r>
    </w:p>
    <w:p w14:paraId="17969C18" w14:textId="77777777" w:rsidR="00654FBC" w:rsidRPr="00654FBC" w:rsidRDefault="00654FBC" w:rsidP="00654FBC">
      <w:pPr>
        <w:tabs>
          <w:tab w:val="left" w:pos="-720"/>
        </w:tabs>
        <w:suppressAutoHyphens/>
        <w:spacing w:line="240" w:lineRule="atLeast"/>
        <w:jc w:val="both"/>
        <w:rPr>
          <w:rFonts w:eastAsia="Times New Roman"/>
          <w:sz w:val="22"/>
        </w:rPr>
      </w:pPr>
      <w:r w:rsidRPr="00654FBC">
        <w:rPr>
          <w:rFonts w:eastAsia="Times New Roman"/>
          <w:spacing w:val="-2"/>
          <w:sz w:val="22"/>
        </w:rPr>
        <w:tab/>
      </w:r>
      <w:r w:rsidRPr="00654FBC">
        <w:rPr>
          <w:rFonts w:eastAsia="Times New Roman"/>
          <w:spacing w:val="-2"/>
          <w:sz w:val="22"/>
        </w:rPr>
        <w:tab/>
        <w:t>f.</w:t>
      </w:r>
      <w:r w:rsidRPr="00654FBC">
        <w:rPr>
          <w:rFonts w:eastAsia="Times New Roman"/>
          <w:spacing w:val="-2"/>
          <w:sz w:val="22"/>
        </w:rPr>
        <w:tab/>
      </w:r>
      <w:r w:rsidRPr="00654FBC">
        <w:rPr>
          <w:rFonts w:eastAsia="Times New Roman"/>
          <w:sz w:val="22"/>
        </w:rPr>
        <w:t xml:space="preserve">If payment is made after May 10, in addition to the license fee set forth herein, a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late fee in the amount of $25.00 per pet shall be assessed. </w:t>
      </w:r>
    </w:p>
    <w:p w14:paraId="07EF0EC0" w14:textId="77777777" w:rsidR="00654FBC" w:rsidRPr="00654FBC" w:rsidRDefault="00654FBC" w:rsidP="00654FBC">
      <w:pPr>
        <w:tabs>
          <w:tab w:val="left" w:pos="-720"/>
        </w:tabs>
        <w:suppressAutoHyphens/>
        <w:spacing w:line="240" w:lineRule="atLeast"/>
        <w:jc w:val="both"/>
        <w:rPr>
          <w:rFonts w:eastAsia="Times New Roman"/>
          <w:b/>
          <w:sz w:val="22"/>
        </w:rPr>
      </w:pPr>
    </w:p>
    <w:p w14:paraId="7915A0E8" w14:textId="77777777" w:rsidR="00654FBC" w:rsidRPr="00654FBC" w:rsidRDefault="00654FBC" w:rsidP="00654FBC">
      <w:pPr>
        <w:tabs>
          <w:tab w:val="left" w:pos="-720"/>
        </w:tabs>
        <w:suppressAutoHyphens/>
        <w:spacing w:line="240" w:lineRule="atLeast"/>
        <w:jc w:val="both"/>
        <w:rPr>
          <w:rFonts w:eastAsia="Times New Roman"/>
          <w:b/>
          <w:sz w:val="22"/>
        </w:rPr>
      </w:pPr>
      <w:r w:rsidRPr="00654FBC">
        <w:rPr>
          <w:rFonts w:eastAsia="Times New Roman"/>
          <w:b/>
          <w:sz w:val="22"/>
        </w:rPr>
        <w:t>Q.</w:t>
      </w:r>
      <w:r w:rsidRPr="00654FBC">
        <w:rPr>
          <w:rFonts w:eastAsia="Times New Roman"/>
          <w:b/>
          <w:sz w:val="22"/>
        </w:rPr>
        <w:tab/>
        <w:t>BUSINESS LICENSE FEES</w:t>
      </w:r>
    </w:p>
    <w:p w14:paraId="4DCAD739" w14:textId="77777777" w:rsidR="00654FBC" w:rsidRPr="00654FBC" w:rsidRDefault="00654FBC" w:rsidP="00654FBC">
      <w:pPr>
        <w:tabs>
          <w:tab w:val="left" w:pos="-720"/>
        </w:tabs>
        <w:suppressAutoHyphens/>
        <w:spacing w:line="240" w:lineRule="atLeast"/>
        <w:jc w:val="both"/>
        <w:rPr>
          <w:rFonts w:eastAsia="Times New Roman"/>
          <w:b/>
          <w:sz w:val="16"/>
          <w:szCs w:val="16"/>
        </w:rPr>
      </w:pPr>
    </w:p>
    <w:p w14:paraId="79AF71C2" w14:textId="77777777" w:rsidR="00654FBC" w:rsidRPr="00654FBC" w:rsidRDefault="00654FBC" w:rsidP="00654FBC">
      <w:pPr>
        <w:tabs>
          <w:tab w:val="left" w:pos="-720"/>
        </w:tabs>
        <w:suppressAutoHyphens/>
        <w:spacing w:line="240" w:lineRule="atLeast"/>
        <w:jc w:val="both"/>
        <w:rPr>
          <w:rFonts w:eastAsia="Times New Roman"/>
          <w:sz w:val="22"/>
        </w:rPr>
      </w:pPr>
      <w:r w:rsidRPr="00654FBC">
        <w:rPr>
          <w:rFonts w:eastAsia="Times New Roman"/>
          <w:b/>
          <w:sz w:val="22"/>
        </w:rPr>
        <w:tab/>
      </w:r>
      <w:r w:rsidRPr="00654FBC">
        <w:rPr>
          <w:rFonts w:eastAsia="Times New Roman"/>
          <w:b/>
          <w:sz w:val="22"/>
        </w:rPr>
        <w:tab/>
      </w:r>
      <w:r w:rsidRPr="00654FBC">
        <w:rPr>
          <w:rFonts w:eastAsia="Times New Roman"/>
          <w:sz w:val="22"/>
        </w:rPr>
        <w:t>a.</w:t>
      </w:r>
      <w:r w:rsidRPr="00654FBC">
        <w:rPr>
          <w:rFonts w:eastAsia="Times New Roman"/>
          <w:sz w:val="22"/>
        </w:rPr>
        <w:tab/>
        <w:t>Annual Business License</w:t>
      </w:r>
      <w:r w:rsidRPr="00654FBC">
        <w:rPr>
          <w:rFonts w:eastAsia="Times New Roman"/>
          <w:sz w:val="22"/>
        </w:rPr>
        <w:tab/>
        <w:t>$60.00</w:t>
      </w:r>
    </w:p>
    <w:p w14:paraId="5AAC0753" w14:textId="77777777" w:rsidR="00654FBC" w:rsidRPr="00654FBC" w:rsidRDefault="00654FBC" w:rsidP="00654FBC">
      <w:pPr>
        <w:tabs>
          <w:tab w:val="left" w:pos="-720"/>
        </w:tabs>
        <w:suppressAutoHyphens/>
        <w:spacing w:line="240" w:lineRule="atLeast"/>
        <w:jc w:val="both"/>
        <w:rPr>
          <w:rFonts w:eastAsia="Times New Roman"/>
          <w:sz w:val="22"/>
        </w:rPr>
      </w:pPr>
      <w:r w:rsidRPr="00654FBC">
        <w:rPr>
          <w:rFonts w:eastAsia="Times New Roman"/>
          <w:sz w:val="22"/>
        </w:rPr>
        <w:tab/>
      </w:r>
      <w:r w:rsidRPr="00654FBC">
        <w:rPr>
          <w:rFonts w:eastAsia="Times New Roman"/>
          <w:sz w:val="22"/>
        </w:rPr>
        <w:tab/>
        <w:t>b.</w:t>
      </w:r>
      <w:r w:rsidRPr="00654FBC">
        <w:rPr>
          <w:rFonts w:eastAsia="Times New Roman"/>
          <w:sz w:val="22"/>
        </w:rPr>
        <w:tab/>
        <w:t xml:space="preserve">If payment of the business license is made after January 31 of the licensing year,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(except for new businesses) a late fee in the amount of $30.00 shall be assessed.</w:t>
      </w:r>
    </w:p>
    <w:p w14:paraId="14A1F211" w14:textId="77777777" w:rsidR="00654FBC" w:rsidRPr="00654FBC" w:rsidRDefault="00654FBC" w:rsidP="00654FBC">
      <w:pPr>
        <w:tabs>
          <w:tab w:val="left" w:pos="-720"/>
        </w:tabs>
        <w:suppressAutoHyphens/>
        <w:rPr>
          <w:rFonts w:ascii="Times" w:eastAsia="Times New Roman" w:hAnsi="Times" w:cs="Times"/>
          <w:bCs/>
          <w:spacing w:val="-2"/>
          <w:sz w:val="20"/>
          <w:szCs w:val="20"/>
          <w:u w:val="single"/>
        </w:rPr>
      </w:pPr>
    </w:p>
    <w:p w14:paraId="23D033C5" w14:textId="77777777" w:rsidR="00654FBC" w:rsidRPr="00654FBC" w:rsidRDefault="00654FBC" w:rsidP="00654FBC">
      <w:pPr>
        <w:tabs>
          <w:tab w:val="left" w:pos="-720"/>
        </w:tabs>
        <w:suppressAutoHyphens/>
        <w:jc w:val="both"/>
        <w:rPr>
          <w:rFonts w:eastAsia="Times New Roman"/>
          <w:sz w:val="20"/>
          <w:szCs w:val="20"/>
        </w:rPr>
      </w:pPr>
    </w:p>
    <w:p w14:paraId="055ECBE2"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20C0633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p>
    <w:p w14:paraId="0FABCF3D" w14:textId="77777777" w:rsidR="00654FBC" w:rsidRPr="00654FBC" w:rsidRDefault="00654FBC" w:rsidP="00654FBC">
      <w:pPr>
        <w:tabs>
          <w:tab w:val="left" w:pos="-720"/>
        </w:tabs>
        <w:suppressAutoHyphens/>
        <w:spacing w:line="240" w:lineRule="atLeast"/>
        <w:jc w:val="both"/>
        <w:rPr>
          <w:rFonts w:ascii="Times" w:eastAsia="Times New Roman" w:hAnsi="Times" w:cs="Times"/>
          <w:spacing w:val="-2"/>
          <w:kern w:val="32"/>
          <w:sz w:val="20"/>
          <w:szCs w:val="20"/>
        </w:rPr>
      </w:pPr>
    </w:p>
    <w:p w14:paraId="4D3A13DA" w14:textId="77777777" w:rsidR="00654FBC" w:rsidRPr="00654FBC" w:rsidRDefault="00654FBC" w:rsidP="00654FBC">
      <w:pPr>
        <w:tabs>
          <w:tab w:val="left" w:pos="720"/>
        </w:tabs>
        <w:spacing w:line="240" w:lineRule="atLeast"/>
        <w:ind w:left="720" w:hanging="720"/>
        <w:jc w:val="right"/>
        <w:rPr>
          <w:rFonts w:eastAsia="Times New Roman"/>
          <w:b/>
          <w:sz w:val="22"/>
          <w:szCs w:val="24"/>
        </w:rPr>
      </w:pP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t xml:space="preserve">  </w:t>
      </w:r>
    </w:p>
    <w:p w14:paraId="481870FB" w14:textId="77777777" w:rsidR="00654FBC" w:rsidRPr="00654FBC" w:rsidRDefault="00654FBC" w:rsidP="00654FBC">
      <w:pPr>
        <w:tabs>
          <w:tab w:val="left" w:pos="720"/>
        </w:tabs>
        <w:spacing w:line="240" w:lineRule="atLeast"/>
        <w:ind w:left="720" w:hanging="720"/>
        <w:jc w:val="right"/>
        <w:rPr>
          <w:rFonts w:ascii="Times" w:eastAsia="Times New Roman" w:hAnsi="Times" w:cs="Times"/>
          <w:bCs/>
          <w:spacing w:val="-2"/>
          <w:sz w:val="20"/>
          <w:szCs w:val="20"/>
          <w:u w:val="single"/>
        </w:rPr>
      </w:pPr>
    </w:p>
    <w:p w14:paraId="2BA11F4E" w14:textId="77777777" w:rsidR="00654FBC" w:rsidRDefault="00654FBC" w:rsidP="00654FBC">
      <w:pPr>
        <w:tabs>
          <w:tab w:val="left" w:pos="720"/>
        </w:tabs>
        <w:spacing w:line="240" w:lineRule="atLeast"/>
        <w:ind w:left="720" w:hanging="720"/>
        <w:jc w:val="right"/>
        <w:rPr>
          <w:rFonts w:ascii="Times" w:eastAsia="Times New Roman" w:hAnsi="Times" w:cs="Times"/>
          <w:bCs/>
          <w:spacing w:val="-2"/>
          <w:sz w:val="20"/>
          <w:szCs w:val="20"/>
          <w:u w:val="single"/>
        </w:rPr>
      </w:pPr>
    </w:p>
    <w:p w14:paraId="6CB31E67" w14:textId="45857332" w:rsidR="00654FBC" w:rsidRPr="00654FBC" w:rsidRDefault="00654FBC" w:rsidP="00654FBC">
      <w:pPr>
        <w:tabs>
          <w:tab w:val="left" w:pos="720"/>
        </w:tabs>
        <w:spacing w:line="240" w:lineRule="atLeast"/>
        <w:ind w:left="720" w:hanging="720"/>
        <w:jc w:val="right"/>
        <w:rPr>
          <w:b/>
          <w:bCs/>
          <w:spacing w:val="-2"/>
          <w:sz w:val="24"/>
          <w:szCs w:val="24"/>
        </w:rPr>
      </w:pPr>
      <w:r w:rsidRPr="00654FBC">
        <w:rPr>
          <w:rFonts w:ascii="Times" w:eastAsia="Times New Roman" w:hAnsi="Times" w:cs="Times"/>
          <w:bCs/>
          <w:spacing w:val="-2"/>
          <w:sz w:val="20"/>
          <w:szCs w:val="20"/>
          <w:u w:val="single"/>
        </w:rPr>
        <w:lastRenderedPageBreak/>
        <w:t>PAGE 16 OF 16</w:t>
      </w:r>
    </w:p>
    <w:p w14:paraId="2EA251BA" w14:textId="77777777" w:rsidR="00654FBC" w:rsidRPr="00654FBC" w:rsidRDefault="00654FBC" w:rsidP="00654FBC">
      <w:pPr>
        <w:tabs>
          <w:tab w:val="left" w:pos="720"/>
        </w:tabs>
        <w:spacing w:line="240" w:lineRule="atLeast"/>
        <w:ind w:left="720" w:hanging="720"/>
        <w:jc w:val="both"/>
        <w:rPr>
          <w:b/>
          <w:bCs/>
          <w:spacing w:val="-2"/>
          <w:sz w:val="24"/>
          <w:szCs w:val="24"/>
        </w:rPr>
      </w:pPr>
    </w:p>
    <w:p w14:paraId="24260D3C" w14:textId="77777777" w:rsidR="00654FBC" w:rsidRPr="00654FBC" w:rsidRDefault="00654FBC" w:rsidP="00654FBC">
      <w:pPr>
        <w:tabs>
          <w:tab w:val="left" w:pos="720"/>
        </w:tabs>
        <w:spacing w:line="240" w:lineRule="atLeast"/>
        <w:ind w:left="720" w:hanging="720"/>
        <w:jc w:val="both"/>
        <w:rPr>
          <w:b/>
          <w:bCs/>
          <w:sz w:val="24"/>
          <w:szCs w:val="24"/>
        </w:rPr>
      </w:pPr>
      <w:r w:rsidRPr="00654FBC">
        <w:rPr>
          <w:b/>
          <w:bCs/>
          <w:spacing w:val="-2"/>
          <w:sz w:val="24"/>
          <w:szCs w:val="24"/>
        </w:rPr>
        <w:t>R.</w:t>
      </w:r>
      <w:r w:rsidRPr="00654FBC">
        <w:rPr>
          <w:spacing w:val="-2"/>
          <w:sz w:val="24"/>
          <w:szCs w:val="24"/>
        </w:rPr>
        <w:t xml:space="preserve">            </w:t>
      </w:r>
      <w:r w:rsidRPr="00654FBC">
        <w:rPr>
          <w:b/>
          <w:bCs/>
          <w:sz w:val="24"/>
          <w:szCs w:val="24"/>
        </w:rPr>
        <w:t>FEES FOR MISCELLANEOUS PROPERTY MAINTENANCE</w:t>
      </w:r>
    </w:p>
    <w:p w14:paraId="62D68745" w14:textId="77777777" w:rsidR="00654FBC" w:rsidRPr="00654FBC" w:rsidRDefault="00654FBC" w:rsidP="00654FBC">
      <w:pPr>
        <w:tabs>
          <w:tab w:val="left" w:pos="720"/>
        </w:tabs>
        <w:spacing w:line="240" w:lineRule="atLeast"/>
        <w:jc w:val="both"/>
        <w:rPr>
          <w:b/>
          <w:bCs/>
          <w:sz w:val="22"/>
        </w:rPr>
      </w:pPr>
    </w:p>
    <w:p w14:paraId="5B103F0D" w14:textId="77777777" w:rsidR="00654FBC" w:rsidRPr="00654FBC" w:rsidRDefault="00654FBC" w:rsidP="00654FBC">
      <w:pPr>
        <w:tabs>
          <w:tab w:val="left" w:pos="720"/>
        </w:tabs>
        <w:spacing w:line="240" w:lineRule="atLeast"/>
        <w:contextualSpacing/>
        <w:jc w:val="both"/>
        <w:rPr>
          <w:rFonts w:eastAsiaTheme="minorHAnsi"/>
          <w:sz w:val="22"/>
        </w:rPr>
      </w:pPr>
      <w:r w:rsidRPr="00654FBC">
        <w:rPr>
          <w:rFonts w:eastAsiaTheme="minorHAnsi"/>
          <w:sz w:val="22"/>
        </w:rPr>
        <w:t>1.      Maintenance of properties with overgrown grass and weeds.</w:t>
      </w:r>
    </w:p>
    <w:p w14:paraId="194FBF86" w14:textId="77777777" w:rsidR="00654FBC" w:rsidRPr="00654FBC" w:rsidRDefault="00654FBC" w:rsidP="00654FBC">
      <w:pPr>
        <w:tabs>
          <w:tab w:val="left" w:pos="720"/>
        </w:tabs>
        <w:spacing w:line="240" w:lineRule="atLeast"/>
        <w:jc w:val="both"/>
        <w:rPr>
          <w:sz w:val="22"/>
        </w:rPr>
      </w:pPr>
    </w:p>
    <w:p w14:paraId="23733D71" w14:textId="77777777" w:rsidR="00654FBC" w:rsidRPr="00654FBC" w:rsidRDefault="00654FBC" w:rsidP="00654FBC">
      <w:pPr>
        <w:tabs>
          <w:tab w:val="left" w:pos="720"/>
        </w:tabs>
        <w:spacing w:line="240" w:lineRule="atLeast"/>
        <w:jc w:val="both"/>
        <w:rPr>
          <w:sz w:val="22"/>
        </w:rPr>
      </w:pPr>
      <w:r w:rsidRPr="00654FBC">
        <w:rPr>
          <w:sz w:val="22"/>
        </w:rPr>
        <w:t xml:space="preserve">                    </w:t>
      </w:r>
      <w:r w:rsidRPr="00654FBC">
        <w:rPr>
          <w:sz w:val="22"/>
        </w:rPr>
        <w:tab/>
        <w:t xml:space="preserve">a.   Cutting of grass and weeds on property up to ¼ acre in size to include removal of     </w:t>
      </w:r>
    </w:p>
    <w:p w14:paraId="1708CFA7" w14:textId="63EED452" w:rsidR="00654FBC" w:rsidRPr="00654FBC" w:rsidRDefault="00654FBC" w:rsidP="00654FBC">
      <w:pPr>
        <w:tabs>
          <w:tab w:val="left" w:pos="720"/>
        </w:tabs>
        <w:spacing w:line="240" w:lineRule="atLeast"/>
        <w:jc w:val="both"/>
        <w:rPr>
          <w:sz w:val="22"/>
        </w:rPr>
      </w:pPr>
      <w:r w:rsidRPr="00654FBC">
        <w:rPr>
          <w:sz w:val="22"/>
        </w:rPr>
        <w:t>                          loose trash and debris on property: $ 250.00 each occurrence.</w:t>
      </w:r>
    </w:p>
    <w:p w14:paraId="4812E49A" w14:textId="77777777" w:rsidR="00654FBC" w:rsidRPr="00654FBC" w:rsidRDefault="00654FBC" w:rsidP="00654FBC">
      <w:pPr>
        <w:tabs>
          <w:tab w:val="left" w:pos="720"/>
        </w:tabs>
        <w:spacing w:line="240" w:lineRule="atLeast"/>
        <w:jc w:val="both"/>
        <w:rPr>
          <w:sz w:val="22"/>
        </w:rPr>
      </w:pPr>
      <w:r w:rsidRPr="00654FBC">
        <w:rPr>
          <w:sz w:val="22"/>
        </w:rPr>
        <w:t xml:space="preserve"> </w:t>
      </w:r>
    </w:p>
    <w:p w14:paraId="17D8C4DC" w14:textId="77777777" w:rsidR="00654FBC" w:rsidRPr="00654FBC" w:rsidRDefault="00654FBC" w:rsidP="00654FBC">
      <w:pPr>
        <w:tabs>
          <w:tab w:val="left" w:pos="720"/>
        </w:tabs>
        <w:spacing w:line="240" w:lineRule="atLeast"/>
        <w:jc w:val="both"/>
        <w:rPr>
          <w:sz w:val="22"/>
        </w:rPr>
      </w:pPr>
      <w:r w:rsidRPr="00654FBC">
        <w:rPr>
          <w:sz w:val="22"/>
        </w:rPr>
        <w:t>                 </w:t>
      </w:r>
      <w:r w:rsidRPr="00654FBC">
        <w:rPr>
          <w:sz w:val="22"/>
        </w:rPr>
        <w:tab/>
        <w:t xml:space="preserve">b.   Cutting of grass and weeds on property ¼ to 1 acre in size to include removal of   </w:t>
      </w:r>
    </w:p>
    <w:p w14:paraId="7204E863" w14:textId="5C544765" w:rsidR="00654FBC" w:rsidRPr="00654FBC" w:rsidRDefault="00654FBC" w:rsidP="00654FBC">
      <w:pPr>
        <w:tabs>
          <w:tab w:val="left" w:pos="720"/>
        </w:tabs>
        <w:spacing w:line="240" w:lineRule="atLeast"/>
        <w:jc w:val="both"/>
        <w:rPr>
          <w:sz w:val="22"/>
        </w:rPr>
      </w:pPr>
      <w:r w:rsidRPr="00654FBC">
        <w:rPr>
          <w:b/>
          <w:bCs/>
          <w:sz w:val="22"/>
        </w:rPr>
        <w:t>                          </w:t>
      </w:r>
      <w:r w:rsidRPr="00654FBC">
        <w:rPr>
          <w:sz w:val="22"/>
        </w:rPr>
        <w:t>loose trash and debris: $ 400.00 each occurrence.</w:t>
      </w:r>
    </w:p>
    <w:p w14:paraId="41540E35" w14:textId="77777777" w:rsidR="00654FBC" w:rsidRPr="00654FBC" w:rsidRDefault="00654FBC" w:rsidP="00654FBC">
      <w:pPr>
        <w:tabs>
          <w:tab w:val="left" w:pos="720"/>
        </w:tabs>
        <w:spacing w:line="240" w:lineRule="atLeast"/>
        <w:jc w:val="both"/>
        <w:rPr>
          <w:sz w:val="22"/>
        </w:rPr>
      </w:pPr>
      <w:r w:rsidRPr="00654FBC">
        <w:rPr>
          <w:sz w:val="22"/>
        </w:rPr>
        <w:t xml:space="preserve"> </w:t>
      </w:r>
    </w:p>
    <w:p w14:paraId="50B1E4FD" w14:textId="77777777" w:rsidR="00654FBC" w:rsidRPr="00654FBC" w:rsidRDefault="00654FBC" w:rsidP="00654FBC">
      <w:pPr>
        <w:tabs>
          <w:tab w:val="left" w:pos="720"/>
        </w:tabs>
        <w:spacing w:line="240" w:lineRule="atLeast"/>
        <w:jc w:val="both"/>
        <w:rPr>
          <w:sz w:val="22"/>
        </w:rPr>
      </w:pPr>
      <w:r w:rsidRPr="00654FBC">
        <w:rPr>
          <w:sz w:val="22"/>
        </w:rPr>
        <w:t>                 </w:t>
      </w:r>
      <w:r w:rsidRPr="00654FBC">
        <w:rPr>
          <w:sz w:val="22"/>
        </w:rPr>
        <w:tab/>
        <w:t xml:space="preserve">c.    Initial Spring cleanup of property up to ¼ acre in size to include cutting of grass      </w:t>
      </w:r>
    </w:p>
    <w:p w14:paraId="53AAA0AA" w14:textId="77777777" w:rsidR="00654FBC" w:rsidRPr="00654FBC" w:rsidRDefault="00654FBC" w:rsidP="00654FBC">
      <w:pPr>
        <w:tabs>
          <w:tab w:val="left" w:pos="720"/>
        </w:tabs>
        <w:spacing w:line="240" w:lineRule="atLeast"/>
        <w:jc w:val="both"/>
        <w:rPr>
          <w:sz w:val="22"/>
        </w:rPr>
      </w:pPr>
      <w:r w:rsidRPr="00654FBC">
        <w:rPr>
          <w:sz w:val="22"/>
        </w:rPr>
        <w:t xml:space="preserve">                          and weeds, trimming of bushes and trees as needed, edging sidewalk and curb line,      </w:t>
      </w:r>
    </w:p>
    <w:p w14:paraId="53E28308" w14:textId="2843E654" w:rsidR="00654FBC" w:rsidRPr="00654FBC" w:rsidRDefault="00654FBC" w:rsidP="00654FBC">
      <w:pPr>
        <w:tabs>
          <w:tab w:val="left" w:pos="720"/>
        </w:tabs>
        <w:spacing w:line="240" w:lineRule="atLeast"/>
        <w:jc w:val="both"/>
        <w:rPr>
          <w:sz w:val="22"/>
        </w:rPr>
      </w:pPr>
      <w:r w:rsidRPr="00654FBC">
        <w:rPr>
          <w:sz w:val="22"/>
        </w:rPr>
        <w:t>                        removal of leaves, trash and debris: $ 600.00 each occurrence.</w:t>
      </w:r>
    </w:p>
    <w:p w14:paraId="33C9AB9D" w14:textId="77777777" w:rsidR="00654FBC" w:rsidRPr="00654FBC" w:rsidRDefault="00654FBC" w:rsidP="00654FBC">
      <w:pPr>
        <w:tabs>
          <w:tab w:val="left" w:pos="720"/>
        </w:tabs>
        <w:spacing w:line="240" w:lineRule="atLeast"/>
        <w:jc w:val="both"/>
        <w:rPr>
          <w:sz w:val="22"/>
        </w:rPr>
      </w:pPr>
    </w:p>
    <w:p w14:paraId="5AC97A7A" w14:textId="77777777" w:rsidR="00654FBC" w:rsidRPr="00654FBC" w:rsidRDefault="00654FBC" w:rsidP="00654FBC">
      <w:pPr>
        <w:tabs>
          <w:tab w:val="left" w:pos="0"/>
        </w:tabs>
        <w:ind w:left="1440"/>
        <w:jc w:val="both"/>
        <w:rPr>
          <w:sz w:val="22"/>
        </w:rPr>
      </w:pPr>
      <w:r w:rsidRPr="00654FBC">
        <w:rPr>
          <w:sz w:val="22"/>
        </w:rPr>
        <w:t>d. Initial Spring cleanup of property ¼ acre to 1 acre in size to include cutting of grass                                                                                               and weeds, trimming of bushes and trees as needed, edging sidewalk and curb line, removal of leaves, trash, and debris: $ 800.00 each occurrence.</w:t>
      </w:r>
    </w:p>
    <w:p w14:paraId="7E6C8F5B" w14:textId="77777777" w:rsidR="00654FBC" w:rsidRPr="00654FBC" w:rsidRDefault="00654FBC" w:rsidP="00654FBC">
      <w:pPr>
        <w:tabs>
          <w:tab w:val="left" w:pos="720"/>
          <w:tab w:val="left" w:pos="1080"/>
        </w:tabs>
        <w:spacing w:line="240" w:lineRule="atLeast"/>
        <w:ind w:left="2160"/>
        <w:contextualSpacing/>
        <w:jc w:val="both"/>
        <w:rPr>
          <w:sz w:val="22"/>
        </w:rPr>
      </w:pPr>
      <w:r w:rsidRPr="00654FBC">
        <w:rPr>
          <w:sz w:val="22"/>
        </w:rPr>
        <w:t xml:space="preserve"> </w:t>
      </w:r>
    </w:p>
    <w:p w14:paraId="25C48B9F" w14:textId="77777777" w:rsidR="00654FBC" w:rsidRPr="00654FBC" w:rsidRDefault="00654FBC" w:rsidP="00654FBC">
      <w:pPr>
        <w:tabs>
          <w:tab w:val="left" w:pos="720"/>
        </w:tabs>
        <w:spacing w:line="240" w:lineRule="atLeast"/>
        <w:jc w:val="both"/>
        <w:rPr>
          <w:sz w:val="22"/>
        </w:rPr>
      </w:pPr>
      <w:r w:rsidRPr="00654FBC">
        <w:rPr>
          <w:sz w:val="22"/>
        </w:rPr>
        <w:t>                  </w:t>
      </w:r>
      <w:r w:rsidRPr="00654FBC">
        <w:rPr>
          <w:sz w:val="22"/>
        </w:rPr>
        <w:tab/>
        <w:t> e.   Fall cleanup of property up to ¼ acre in size to include cutting of grass and weeds,</w:t>
      </w:r>
    </w:p>
    <w:p w14:paraId="002D2C75" w14:textId="77777777" w:rsidR="00654FBC" w:rsidRPr="00654FBC" w:rsidRDefault="00654FBC" w:rsidP="00654FBC">
      <w:pPr>
        <w:tabs>
          <w:tab w:val="left" w:pos="720"/>
        </w:tabs>
        <w:spacing w:line="240" w:lineRule="atLeast"/>
        <w:ind w:left="1080"/>
        <w:jc w:val="both"/>
        <w:rPr>
          <w:sz w:val="22"/>
        </w:rPr>
      </w:pPr>
      <w:r w:rsidRPr="00654FBC">
        <w:rPr>
          <w:sz w:val="22"/>
        </w:rPr>
        <w:t xml:space="preserve">      trimming of bushes and trees as needed, edging sidewalk and curb line, removal of </w:t>
      </w:r>
    </w:p>
    <w:p w14:paraId="600F21E0" w14:textId="77777777" w:rsidR="00654FBC" w:rsidRPr="00654FBC" w:rsidRDefault="00654FBC" w:rsidP="00654FBC">
      <w:pPr>
        <w:tabs>
          <w:tab w:val="left" w:pos="720"/>
        </w:tabs>
        <w:spacing w:line="240" w:lineRule="atLeast"/>
        <w:ind w:left="1080"/>
        <w:jc w:val="both"/>
        <w:rPr>
          <w:sz w:val="22"/>
        </w:rPr>
      </w:pPr>
      <w:r w:rsidRPr="00654FBC">
        <w:rPr>
          <w:sz w:val="22"/>
        </w:rPr>
        <w:t>      leaves, trash, and debris: $ 600.00 each occurrence.</w:t>
      </w:r>
    </w:p>
    <w:p w14:paraId="3F937002" w14:textId="77777777" w:rsidR="00654FBC" w:rsidRPr="00654FBC" w:rsidRDefault="00654FBC" w:rsidP="00654FBC">
      <w:pPr>
        <w:tabs>
          <w:tab w:val="left" w:pos="720"/>
        </w:tabs>
        <w:spacing w:line="240" w:lineRule="atLeast"/>
        <w:ind w:left="1080"/>
        <w:jc w:val="both"/>
        <w:rPr>
          <w:sz w:val="22"/>
        </w:rPr>
      </w:pPr>
    </w:p>
    <w:p w14:paraId="163CD897" w14:textId="77777777" w:rsidR="00654FBC" w:rsidRPr="00654FBC" w:rsidRDefault="00654FBC" w:rsidP="00654FBC">
      <w:pPr>
        <w:tabs>
          <w:tab w:val="left" w:pos="720"/>
        </w:tabs>
        <w:spacing w:line="240" w:lineRule="atLeast"/>
        <w:jc w:val="both"/>
        <w:rPr>
          <w:sz w:val="22"/>
        </w:rPr>
      </w:pPr>
      <w:r w:rsidRPr="00654FBC">
        <w:rPr>
          <w:sz w:val="22"/>
        </w:rPr>
        <w:t xml:space="preserve">                     </w:t>
      </w:r>
      <w:r w:rsidRPr="00654FBC">
        <w:rPr>
          <w:sz w:val="22"/>
        </w:rPr>
        <w:tab/>
        <w:t>f.  Fall cleanup of property ¼ acre to 1 acre in size to include cutting of grass and weeds,</w:t>
      </w:r>
    </w:p>
    <w:p w14:paraId="374DE6DB" w14:textId="77777777" w:rsidR="00654FBC" w:rsidRPr="00654FBC" w:rsidRDefault="00654FBC" w:rsidP="00654FBC">
      <w:pPr>
        <w:tabs>
          <w:tab w:val="left" w:pos="720"/>
        </w:tabs>
        <w:spacing w:line="240" w:lineRule="atLeast"/>
        <w:ind w:left="1080"/>
        <w:jc w:val="both"/>
        <w:rPr>
          <w:sz w:val="22"/>
        </w:rPr>
      </w:pPr>
      <w:r w:rsidRPr="00654FBC">
        <w:rPr>
          <w:sz w:val="22"/>
        </w:rPr>
        <w:t xml:space="preserve">      trimming of bushes and trees as needed, edging sidewalk and curb line, removal of </w:t>
      </w:r>
    </w:p>
    <w:p w14:paraId="429E3CC5" w14:textId="4FE7E8ED" w:rsidR="00654FBC" w:rsidRPr="00654FBC" w:rsidRDefault="00654FBC" w:rsidP="00654FBC">
      <w:pPr>
        <w:tabs>
          <w:tab w:val="left" w:pos="720"/>
        </w:tabs>
        <w:spacing w:line="240" w:lineRule="atLeast"/>
        <w:ind w:left="1080"/>
        <w:jc w:val="both"/>
        <w:rPr>
          <w:sz w:val="22"/>
        </w:rPr>
      </w:pPr>
      <w:r w:rsidRPr="00654FBC">
        <w:rPr>
          <w:sz w:val="22"/>
        </w:rPr>
        <w:t>      leaves, trash, and debris: $ 800.00 each occurrence</w:t>
      </w:r>
    </w:p>
    <w:p w14:paraId="4B8E29E8" w14:textId="77777777" w:rsidR="00654FBC" w:rsidRPr="00654FBC" w:rsidRDefault="00654FBC" w:rsidP="00654FBC">
      <w:pPr>
        <w:tabs>
          <w:tab w:val="left" w:pos="720"/>
        </w:tabs>
        <w:spacing w:line="240" w:lineRule="atLeast"/>
        <w:ind w:left="1080"/>
        <w:jc w:val="both"/>
        <w:rPr>
          <w:sz w:val="22"/>
        </w:rPr>
      </w:pPr>
    </w:p>
    <w:p w14:paraId="27EA890B" w14:textId="77777777" w:rsidR="00654FBC" w:rsidRPr="00654FBC" w:rsidRDefault="00654FBC" w:rsidP="00654FBC">
      <w:pPr>
        <w:tabs>
          <w:tab w:val="left" w:pos="720"/>
        </w:tabs>
        <w:spacing w:line="240" w:lineRule="atLeast"/>
        <w:jc w:val="both"/>
        <w:rPr>
          <w:sz w:val="22"/>
        </w:rPr>
      </w:pPr>
      <w:r w:rsidRPr="00654FBC">
        <w:rPr>
          <w:sz w:val="22"/>
        </w:rPr>
        <w:t>   </w:t>
      </w:r>
      <w:r w:rsidRPr="00654FBC">
        <w:rPr>
          <w:b/>
          <w:bCs/>
          <w:sz w:val="22"/>
        </w:rPr>
        <w:t>2</w:t>
      </w:r>
      <w:r w:rsidRPr="00654FBC">
        <w:rPr>
          <w:sz w:val="22"/>
        </w:rPr>
        <w:t>.    Inspection and documentation of property maintenance.</w:t>
      </w:r>
    </w:p>
    <w:p w14:paraId="6B9823B7" w14:textId="77777777" w:rsidR="00654FBC" w:rsidRPr="00654FBC" w:rsidRDefault="00654FBC" w:rsidP="00654FBC">
      <w:pPr>
        <w:tabs>
          <w:tab w:val="left" w:pos="720"/>
        </w:tabs>
        <w:spacing w:line="240" w:lineRule="atLeast"/>
        <w:ind w:left="1800"/>
        <w:contextualSpacing/>
        <w:jc w:val="both"/>
        <w:rPr>
          <w:rFonts w:eastAsiaTheme="minorHAnsi"/>
          <w:sz w:val="22"/>
        </w:rPr>
      </w:pPr>
      <w:r w:rsidRPr="00654FBC">
        <w:rPr>
          <w:rFonts w:eastAsiaTheme="minorHAnsi"/>
          <w:sz w:val="22"/>
        </w:rPr>
        <w:t xml:space="preserve">      </w:t>
      </w:r>
    </w:p>
    <w:p w14:paraId="469F1093" w14:textId="77777777" w:rsidR="00654FBC" w:rsidRPr="00654FBC" w:rsidRDefault="00654FBC" w:rsidP="00654FBC">
      <w:pPr>
        <w:tabs>
          <w:tab w:val="left" w:pos="720"/>
        </w:tabs>
        <w:spacing w:line="240" w:lineRule="atLeast"/>
        <w:ind w:left="1440"/>
        <w:jc w:val="both"/>
        <w:rPr>
          <w:sz w:val="22"/>
        </w:rPr>
      </w:pPr>
      <w:r w:rsidRPr="00654FBC">
        <w:rPr>
          <w:sz w:val="22"/>
        </w:rPr>
        <w:t> a</w:t>
      </w:r>
      <w:r w:rsidRPr="00654FBC">
        <w:rPr>
          <w:b/>
          <w:bCs/>
          <w:sz w:val="22"/>
        </w:rPr>
        <w:t>. </w:t>
      </w:r>
      <w:r w:rsidRPr="00654FBC">
        <w:rPr>
          <w:sz w:val="22"/>
        </w:rPr>
        <w:t>Processing of</w:t>
      </w:r>
      <w:r w:rsidRPr="00654FBC">
        <w:rPr>
          <w:b/>
          <w:bCs/>
          <w:sz w:val="22"/>
        </w:rPr>
        <w:t xml:space="preserve"> </w:t>
      </w:r>
      <w:r w:rsidRPr="00654FBC">
        <w:rPr>
          <w:sz w:val="22"/>
        </w:rPr>
        <w:t>violation to include certified notice, photos, coordination of maintenance, and ongoing inspections: $ 150.00 per maintenance event.</w:t>
      </w:r>
    </w:p>
    <w:p w14:paraId="5F4BC339" w14:textId="77777777" w:rsidR="00654FBC" w:rsidRPr="00654FBC" w:rsidRDefault="00654FBC" w:rsidP="00654FBC">
      <w:pPr>
        <w:tabs>
          <w:tab w:val="left" w:pos="720"/>
        </w:tabs>
        <w:spacing w:line="240" w:lineRule="atLeast"/>
        <w:ind w:left="1440"/>
        <w:jc w:val="both"/>
        <w:rPr>
          <w:sz w:val="22"/>
        </w:rPr>
      </w:pPr>
    </w:p>
    <w:p w14:paraId="788D4A27" w14:textId="77777777" w:rsidR="00654FBC" w:rsidRPr="00654FBC" w:rsidRDefault="00654FBC" w:rsidP="00654FBC">
      <w:pPr>
        <w:tabs>
          <w:tab w:val="left" w:pos="720"/>
        </w:tabs>
        <w:spacing w:line="240" w:lineRule="atLeast"/>
        <w:ind w:left="180"/>
        <w:jc w:val="both"/>
        <w:rPr>
          <w:sz w:val="22"/>
        </w:rPr>
      </w:pPr>
      <w:r w:rsidRPr="00654FBC">
        <w:rPr>
          <w:sz w:val="22"/>
        </w:rPr>
        <w:t>3.</w:t>
      </w:r>
      <w:r w:rsidRPr="00654FBC">
        <w:rPr>
          <w:sz w:val="22"/>
        </w:rPr>
        <w:tab/>
        <w:t>Foreclosed Property Registration Fee</w:t>
      </w:r>
    </w:p>
    <w:p w14:paraId="5F62C250" w14:textId="77777777" w:rsidR="00654FBC" w:rsidRPr="00654FBC" w:rsidRDefault="00654FBC" w:rsidP="00654FBC">
      <w:pPr>
        <w:tabs>
          <w:tab w:val="left" w:pos="720"/>
        </w:tabs>
        <w:spacing w:line="240" w:lineRule="atLeast"/>
        <w:ind w:left="180"/>
        <w:jc w:val="both"/>
        <w:rPr>
          <w:sz w:val="22"/>
        </w:rPr>
      </w:pPr>
    </w:p>
    <w:p w14:paraId="6AC5528C" w14:textId="77777777" w:rsidR="00654FBC" w:rsidRPr="00654FBC" w:rsidRDefault="00654FBC" w:rsidP="00654FBC">
      <w:pPr>
        <w:tabs>
          <w:tab w:val="left" w:pos="720"/>
        </w:tabs>
        <w:spacing w:line="240" w:lineRule="atLeast"/>
        <w:ind w:left="180"/>
        <w:jc w:val="both"/>
        <w:rPr>
          <w:rFonts w:ascii="Times" w:eastAsia="Times New Roman" w:hAnsi="Times" w:cs="Times"/>
          <w:bCs/>
          <w:spacing w:val="-2"/>
          <w:sz w:val="22"/>
          <w:u w:val="single"/>
        </w:rPr>
      </w:pPr>
      <w:r w:rsidRPr="00654FBC">
        <w:rPr>
          <w:sz w:val="22"/>
        </w:rPr>
        <w:tab/>
      </w:r>
      <w:r w:rsidRPr="00654FBC">
        <w:rPr>
          <w:sz w:val="22"/>
        </w:rPr>
        <w:tab/>
        <w:t>$500.00 every six months</w:t>
      </w:r>
    </w:p>
    <w:p w14:paraId="2EFCBCBF" w14:textId="77777777" w:rsidR="00654FBC" w:rsidRPr="00654FBC" w:rsidRDefault="00654FBC" w:rsidP="00654FBC">
      <w:pPr>
        <w:tabs>
          <w:tab w:val="left" w:pos="-720"/>
          <w:tab w:val="left" w:pos="720"/>
        </w:tabs>
        <w:suppressAutoHyphens/>
        <w:spacing w:line="240" w:lineRule="atLeast"/>
        <w:jc w:val="both"/>
        <w:rPr>
          <w:rFonts w:eastAsiaTheme="minorHAnsi"/>
          <w:b/>
          <w:bCs/>
          <w:spacing w:val="-3"/>
          <w:sz w:val="22"/>
        </w:rPr>
      </w:pPr>
    </w:p>
    <w:p w14:paraId="30E1B6D7" w14:textId="77777777" w:rsidR="00654FBC" w:rsidRPr="00654FBC" w:rsidRDefault="00654FBC" w:rsidP="00654FBC">
      <w:pPr>
        <w:tabs>
          <w:tab w:val="left" w:pos="720"/>
        </w:tabs>
        <w:jc w:val="both"/>
        <w:rPr>
          <w:rFonts w:asciiTheme="minorHAnsi" w:eastAsiaTheme="minorHAnsi" w:hAnsiTheme="minorHAnsi" w:cstheme="minorBidi"/>
          <w:sz w:val="22"/>
        </w:rPr>
      </w:pPr>
    </w:p>
    <w:p w14:paraId="5FD4B9C5"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7EE7A509"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p>
    <w:p w14:paraId="17B34EBF"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54E0AE42"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 xml:space="preserve"> </w:t>
      </w: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Pr>
          <w:rFonts w:eastAsia="Times New Roman"/>
          <w:bCs/>
          <w:spacing w:val="-3"/>
          <w:sz w:val="22"/>
        </w:rPr>
        <w:t xml:space="preserve"> </w:t>
      </w:r>
      <w:r w:rsidRPr="00E043DC">
        <w:rPr>
          <w:rFonts w:eastAsia="Times New Roman"/>
          <w:bCs/>
          <w:spacing w:val="-3"/>
          <w:sz w:val="22"/>
        </w:rPr>
        <w:t>By:  Michael R. Mignogna, Mayor</w:t>
      </w:r>
    </w:p>
    <w:p w14:paraId="4A89EEA5"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p>
    <w:p w14:paraId="28951386"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7A1ABE83" w14:textId="0880D48D" w:rsidR="008F257B" w:rsidRPr="00E043DC" w:rsidRDefault="008F257B" w:rsidP="008F257B">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February 25</w:t>
      </w:r>
      <w:r w:rsidRPr="00E043DC">
        <w:rPr>
          <w:rFonts w:eastAsia="Times New Roman"/>
          <w:spacing w:val="-3"/>
          <w:sz w:val="22"/>
        </w:rPr>
        <w:t xml:space="preserve">, 2019 held in the Municipal Building, 2400 Voorhees Town Center, Voorhees, New Jersey. </w:t>
      </w:r>
    </w:p>
    <w:p w14:paraId="6F0BA8B0"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spacing w:val="-3"/>
          <w:sz w:val="22"/>
        </w:rPr>
      </w:pPr>
    </w:p>
    <w:p w14:paraId="2D5366F1"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Pr>
          <w:rFonts w:eastAsia="Times New Roman"/>
          <w:b/>
          <w:bCs/>
          <w:spacing w:val="-3"/>
          <w:sz w:val="22"/>
        </w:rPr>
        <w:t xml:space="preserve"> </w:t>
      </w:r>
      <w:r w:rsidRPr="00E043DC">
        <w:rPr>
          <w:rFonts w:eastAsia="Times New Roman"/>
          <w:bCs/>
          <w:spacing w:val="-3"/>
          <w:sz w:val="22"/>
        </w:rPr>
        <w:t>Dee Ober, RMC, Township Clerk</w:t>
      </w:r>
    </w:p>
    <w:p w14:paraId="73A100E4"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
          <w:bCs/>
          <w:spacing w:val="-3"/>
          <w:sz w:val="22"/>
        </w:rPr>
      </w:pPr>
    </w:p>
    <w:p w14:paraId="02AC26C3"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
          <w:bCs/>
          <w:spacing w:val="-3"/>
          <w:sz w:val="22"/>
        </w:rPr>
      </w:pPr>
    </w:p>
    <w:p w14:paraId="2157CB1A"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
          <w:bCs/>
          <w:spacing w:val="-3"/>
          <w:sz w:val="22"/>
        </w:rPr>
      </w:pPr>
    </w:p>
    <w:p w14:paraId="40176A22" w14:textId="3B00115E"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r>
        <w:rPr>
          <w:rFonts w:eastAsia="Times New Roman"/>
          <w:bCs/>
          <w:spacing w:val="-3"/>
          <w:sz w:val="22"/>
        </w:rPr>
        <w:t>February 25, 2019</w:t>
      </w:r>
    </w:p>
    <w:p w14:paraId="5D4F61FB" w14:textId="77777777" w:rsidR="008F257B" w:rsidRPr="00E043DC" w:rsidRDefault="008F257B" w:rsidP="008F257B">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p>
    <w:p w14:paraId="319D5C08" w14:textId="7CE067F5" w:rsidR="00840361" w:rsidRDefault="00840361">
      <w:pPr>
        <w:spacing w:after="160" w:line="259" w:lineRule="auto"/>
        <w:jc w:val="left"/>
        <w:rPr>
          <w:sz w:val="22"/>
        </w:rPr>
      </w:pPr>
      <w:r>
        <w:rPr>
          <w:sz w:val="22"/>
        </w:rPr>
        <w:br w:type="page"/>
      </w:r>
    </w:p>
    <w:p w14:paraId="4CFAECFD" w14:textId="77777777" w:rsidR="00A07C77" w:rsidRPr="00A07C77" w:rsidRDefault="00A07C77" w:rsidP="00A07C77">
      <w:pPr>
        <w:suppressAutoHyphens/>
        <w:overflowPunct w:val="0"/>
        <w:autoSpaceDE w:val="0"/>
        <w:autoSpaceDN w:val="0"/>
        <w:adjustRightInd w:val="0"/>
        <w:jc w:val="left"/>
        <w:textAlignment w:val="baseline"/>
        <w:rPr>
          <w:rFonts w:eastAsia="Times New Roman"/>
          <w:b/>
          <w:sz w:val="22"/>
        </w:rPr>
      </w:pPr>
      <w:r w:rsidRPr="00A07C77">
        <w:rPr>
          <w:rFonts w:eastAsia="Times New Roman"/>
          <w:b/>
          <w:sz w:val="22"/>
        </w:rPr>
        <w:lastRenderedPageBreak/>
        <w:t>ORDINANCE NO.</w:t>
      </w:r>
    </w:p>
    <w:p w14:paraId="516288BD" w14:textId="77777777" w:rsidR="00A07C77" w:rsidRPr="00A07C77" w:rsidRDefault="00A07C77" w:rsidP="00A07C77">
      <w:pPr>
        <w:suppressAutoHyphens/>
        <w:overflowPunct w:val="0"/>
        <w:autoSpaceDE w:val="0"/>
        <w:autoSpaceDN w:val="0"/>
        <w:adjustRightInd w:val="0"/>
        <w:jc w:val="left"/>
        <w:textAlignment w:val="baseline"/>
        <w:rPr>
          <w:rFonts w:eastAsia="Times New Roman"/>
          <w:sz w:val="22"/>
        </w:rPr>
      </w:pPr>
    </w:p>
    <w:p w14:paraId="4C24AAE7" w14:textId="77777777" w:rsidR="00A07C77" w:rsidRPr="00A07C77" w:rsidRDefault="00A07C77" w:rsidP="00A07C77">
      <w:pPr>
        <w:suppressAutoHyphens/>
        <w:overflowPunct w:val="0"/>
        <w:autoSpaceDE w:val="0"/>
        <w:autoSpaceDN w:val="0"/>
        <w:adjustRightInd w:val="0"/>
        <w:jc w:val="left"/>
        <w:textAlignment w:val="baseline"/>
        <w:rPr>
          <w:rFonts w:eastAsia="Times New Roman"/>
          <w:sz w:val="22"/>
        </w:rPr>
      </w:pPr>
    </w:p>
    <w:p w14:paraId="44DED279" w14:textId="77777777" w:rsidR="00A07C77" w:rsidRDefault="00A07C77" w:rsidP="00A07C77">
      <w:pPr>
        <w:suppressAutoHyphens/>
        <w:overflowPunct w:val="0"/>
        <w:autoSpaceDE w:val="0"/>
        <w:autoSpaceDN w:val="0"/>
        <w:adjustRightInd w:val="0"/>
        <w:textAlignment w:val="baseline"/>
        <w:rPr>
          <w:rFonts w:eastAsia="Times New Roman"/>
          <w:b/>
          <w:sz w:val="22"/>
        </w:rPr>
      </w:pPr>
      <w:r w:rsidRPr="00A07C77">
        <w:rPr>
          <w:rFonts w:eastAsia="Times New Roman"/>
          <w:b/>
          <w:sz w:val="22"/>
        </w:rPr>
        <w:t xml:space="preserve">AN ORDINANCE TO EXCEED THE MUNICIPAL BUDGET APPROPRIATION </w:t>
      </w:r>
    </w:p>
    <w:p w14:paraId="2689CEBB" w14:textId="333D5635" w:rsidR="00A07C77" w:rsidRPr="00A07C77" w:rsidRDefault="00A07C77" w:rsidP="00A07C77">
      <w:pPr>
        <w:suppressAutoHyphens/>
        <w:overflowPunct w:val="0"/>
        <w:autoSpaceDE w:val="0"/>
        <w:autoSpaceDN w:val="0"/>
        <w:adjustRightInd w:val="0"/>
        <w:textAlignment w:val="baseline"/>
        <w:rPr>
          <w:rFonts w:eastAsia="Times New Roman"/>
          <w:b/>
          <w:sz w:val="22"/>
        </w:rPr>
      </w:pPr>
      <w:r w:rsidRPr="00A07C77">
        <w:rPr>
          <w:rFonts w:eastAsia="Times New Roman"/>
          <w:b/>
          <w:sz w:val="22"/>
        </w:rPr>
        <w:t>LIMITS AND TO ESTABLISH A CAP BANK</w:t>
      </w:r>
    </w:p>
    <w:p w14:paraId="0FCC9688" w14:textId="77777777" w:rsidR="00A07C77" w:rsidRPr="00A07C77" w:rsidRDefault="00A07C77" w:rsidP="00A07C77">
      <w:pPr>
        <w:suppressAutoHyphens/>
        <w:overflowPunct w:val="0"/>
        <w:autoSpaceDE w:val="0"/>
        <w:autoSpaceDN w:val="0"/>
        <w:adjustRightInd w:val="0"/>
        <w:textAlignment w:val="baseline"/>
        <w:rPr>
          <w:rFonts w:eastAsia="Times New Roman"/>
          <w:b/>
          <w:sz w:val="22"/>
        </w:rPr>
      </w:pPr>
      <w:r w:rsidRPr="00A07C77">
        <w:rPr>
          <w:rFonts w:eastAsia="Times New Roman"/>
          <w:b/>
          <w:sz w:val="22"/>
        </w:rPr>
        <w:t>(</w:t>
      </w:r>
      <w:proofErr w:type="spellStart"/>
      <w:r w:rsidRPr="00A07C77">
        <w:rPr>
          <w:rFonts w:eastAsia="Times New Roman"/>
          <w:b/>
          <w:sz w:val="22"/>
        </w:rPr>
        <w:t>N.J.S.A</w:t>
      </w:r>
      <w:proofErr w:type="spellEnd"/>
      <w:r w:rsidRPr="00A07C77">
        <w:rPr>
          <w:rFonts w:eastAsia="Times New Roman"/>
          <w:b/>
          <w:sz w:val="22"/>
        </w:rPr>
        <w:t>. 40A:4-45.14)</w:t>
      </w:r>
    </w:p>
    <w:p w14:paraId="36B79488" w14:textId="77777777" w:rsidR="00A07C77" w:rsidRPr="00A07C77" w:rsidRDefault="00A07C77" w:rsidP="00A07C77">
      <w:pPr>
        <w:suppressAutoHyphens/>
        <w:overflowPunct w:val="0"/>
        <w:autoSpaceDE w:val="0"/>
        <w:autoSpaceDN w:val="0"/>
        <w:adjustRightInd w:val="0"/>
        <w:jc w:val="left"/>
        <w:textAlignment w:val="baseline"/>
        <w:rPr>
          <w:rFonts w:eastAsia="Times New Roman"/>
          <w:sz w:val="22"/>
        </w:rPr>
      </w:pPr>
    </w:p>
    <w:p w14:paraId="3BC9F6EE" w14:textId="77777777" w:rsidR="00A07C77" w:rsidRPr="00A07C77" w:rsidRDefault="00A07C77" w:rsidP="00A07C77">
      <w:pPr>
        <w:suppressAutoHyphens/>
        <w:overflowPunct w:val="0"/>
        <w:autoSpaceDE w:val="0"/>
        <w:autoSpaceDN w:val="0"/>
        <w:adjustRightInd w:val="0"/>
        <w:jc w:val="left"/>
        <w:textAlignment w:val="baseline"/>
        <w:rPr>
          <w:rFonts w:eastAsia="Times New Roman"/>
          <w:sz w:val="22"/>
        </w:rPr>
      </w:pPr>
    </w:p>
    <w:p w14:paraId="43588E7A" w14:textId="4DF21287"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Local Government Cap Law, </w:t>
      </w:r>
      <w:proofErr w:type="spellStart"/>
      <w:r w:rsidRPr="00A07C77">
        <w:rPr>
          <w:rFonts w:eastAsia="Times New Roman"/>
          <w:sz w:val="22"/>
        </w:rPr>
        <w:t>N.J.S.A</w:t>
      </w:r>
      <w:proofErr w:type="spellEnd"/>
      <w:r w:rsidRPr="00A07C77">
        <w:rPr>
          <w:rFonts w:eastAsia="Times New Roman"/>
          <w:sz w:val="22"/>
        </w:rPr>
        <w:t xml:space="preserve">. 40A:4-45.1 et seq., provides that in the preparation of its annual budget, a municipality shall limit any increase in said budget up to </w:t>
      </w:r>
      <w:r w:rsidRPr="00A07C77">
        <w:rPr>
          <w:rFonts w:eastAsia="Times New Roman"/>
          <w:sz w:val="22"/>
          <w:u w:val="single"/>
        </w:rPr>
        <w:tab/>
        <w:t>2.5%</w:t>
      </w:r>
      <w:r w:rsidRPr="00A07C77">
        <w:rPr>
          <w:rFonts w:eastAsia="Times New Roman"/>
          <w:sz w:val="22"/>
          <w:u w:val="single"/>
        </w:rPr>
        <w:tab/>
      </w:r>
      <w:r w:rsidRPr="00A07C77">
        <w:rPr>
          <w:rFonts w:eastAsia="Times New Roman"/>
          <w:sz w:val="22"/>
        </w:rPr>
        <w:t xml:space="preserve"> unless authorized by ordinance to increase it to 3.5% over the previous year’s final appropriations, subject to certain exceptions; and</w:t>
      </w:r>
    </w:p>
    <w:p w14:paraId="4592A82C" w14:textId="3629456C"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w:t>
      </w:r>
      <w:proofErr w:type="spellStart"/>
      <w:r w:rsidRPr="00A07C77">
        <w:rPr>
          <w:rFonts w:eastAsia="Times New Roman"/>
          <w:sz w:val="22"/>
        </w:rPr>
        <w:t>N.J.S.A</w:t>
      </w:r>
      <w:proofErr w:type="spellEnd"/>
      <w:r w:rsidRPr="00A07C77">
        <w:rPr>
          <w:rFonts w:eastAsia="Times New Roman"/>
          <w:sz w:val="22"/>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13ABD442" w14:textId="3D35FD7B"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of the Township of Voorhees, in the County of Camden, finds it advisable and necessary to increase its CY 2019 budget by up to 3.5% over the previous year’s final appropriations, in the interest of promoting the health, safety and welfare of the citizens; and</w:t>
      </w:r>
    </w:p>
    <w:p w14:paraId="4510CF7D" w14:textId="46DC648D"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 1.0% increase in the budget for said year, amounting to </w:t>
      </w:r>
      <w:r w:rsidRPr="00A07C77">
        <w:rPr>
          <w:rFonts w:eastAsia="Times New Roman"/>
          <w:sz w:val="22"/>
          <w:u w:val="single"/>
        </w:rPr>
        <w:tab/>
        <w:t>$302,705.40</w:t>
      </w:r>
      <w:r w:rsidRPr="00A07C77">
        <w:rPr>
          <w:rFonts w:eastAsia="Times New Roman"/>
          <w:sz w:val="22"/>
          <w:u w:val="single"/>
        </w:rPr>
        <w:tab/>
      </w:r>
      <w:r w:rsidRPr="00A07C77">
        <w:rPr>
          <w:rFonts w:eastAsia="Times New Roman"/>
          <w:sz w:val="22"/>
        </w:rPr>
        <w:t xml:space="preserve"> in excess of the increase in final appropriations otherwise permitted by the Local Government Cap Law, is advisable and necessary; and</w:t>
      </w:r>
    </w:p>
    <w:p w14:paraId="36EA30FF" w14:textId="100A59A1"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62397290" w14:textId="1403C306"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NOW, THEREFORE, BE IT ORDAINED,</w:t>
      </w:r>
      <w:r w:rsidRPr="00A07C77">
        <w:rPr>
          <w:rFonts w:eastAsia="Times New Roman"/>
          <w:sz w:val="22"/>
        </w:rPr>
        <w:t xml:space="preserve"> by the Mayor and Township Committee of the Township of Voorhees, in the County of Camden, a majority of the full authorized membership of this governing body affirmatively concurring that, in the CY 2019 budget year, the final appropriations of the Township of Voorhees shall, in accordance with this ordinance and </w:t>
      </w:r>
      <w:proofErr w:type="spellStart"/>
      <w:r w:rsidRPr="00A07C77">
        <w:rPr>
          <w:rFonts w:eastAsia="Times New Roman"/>
          <w:sz w:val="22"/>
        </w:rPr>
        <w:t>N.J.S.A</w:t>
      </w:r>
      <w:proofErr w:type="spellEnd"/>
      <w:r w:rsidRPr="00A07C77">
        <w:rPr>
          <w:rFonts w:eastAsia="Times New Roman"/>
          <w:sz w:val="22"/>
        </w:rPr>
        <w:t xml:space="preserve">. 40A:4-45.14, be increased by 3.5%, amounting to </w:t>
      </w:r>
      <w:r w:rsidRPr="00A07C77">
        <w:rPr>
          <w:rFonts w:eastAsia="Times New Roman"/>
          <w:sz w:val="22"/>
          <w:u w:val="single"/>
        </w:rPr>
        <w:tab/>
        <w:t>$1,059,468.90</w:t>
      </w:r>
      <w:r w:rsidRPr="00A07C77">
        <w:rPr>
          <w:rFonts w:eastAsia="Times New Roman"/>
          <w:sz w:val="22"/>
          <w:u w:val="single"/>
        </w:rPr>
        <w:tab/>
      </w:r>
      <w:r w:rsidRPr="00A07C77">
        <w:rPr>
          <w:rFonts w:eastAsia="Times New Roman"/>
          <w:sz w:val="22"/>
        </w:rPr>
        <w:t>, and that the CY 2019 municipal budget for the Township of Voorhees be approved and adopted in accordance with this ordinance; and</w:t>
      </w:r>
    </w:p>
    <w:p w14:paraId="2B778775" w14:textId="6F2AA987"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any amount authorized hereinabove that is not appropriated as part of the final budget shall be retained as an exception to the final appropriations in either of the next two succeeding years; and</w:t>
      </w:r>
    </w:p>
    <w:p w14:paraId="10A0D5BB" w14:textId="416DF6CF"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 certified copy of this ordinance as introduced be filed with the Director of the Division of Local Government Services within 5 days of introduction; and</w:t>
      </w:r>
    </w:p>
    <w:p w14:paraId="053416D1" w14:textId="77777777" w:rsidR="00A07C77" w:rsidRPr="00A07C77" w:rsidRDefault="00A07C77" w:rsidP="00A07C7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b/>
          <w:sz w:val="22"/>
        </w:rPr>
        <w:tab/>
        <w:t>BE IT FURTHER ORDAINED,</w:t>
      </w:r>
      <w:r w:rsidRPr="00A07C77">
        <w:rPr>
          <w:rFonts w:eastAsia="Times New Roman"/>
          <w:sz w:val="22"/>
        </w:rPr>
        <w:t xml:space="preserve"> that a certified copy of this ordinance upon adoption, with the recorded vote included thereon, be filed with said Director within 5 days after such adoption.</w:t>
      </w:r>
    </w:p>
    <w:p w14:paraId="3A5C0606" w14:textId="77777777" w:rsidR="00A07C77" w:rsidRPr="00A07C77" w:rsidRDefault="00A07C77" w:rsidP="00A07C77">
      <w:pPr>
        <w:suppressAutoHyphens/>
        <w:overflowPunct w:val="0"/>
        <w:autoSpaceDE w:val="0"/>
        <w:autoSpaceDN w:val="0"/>
        <w:adjustRightInd w:val="0"/>
        <w:jc w:val="left"/>
        <w:textAlignment w:val="baseline"/>
        <w:rPr>
          <w:rFonts w:eastAsia="Times New Roman"/>
          <w:sz w:val="22"/>
        </w:rPr>
      </w:pPr>
    </w:p>
    <w:p w14:paraId="6CB8BAFF" w14:textId="77777777" w:rsid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1ABD56B7" w14:textId="77777777" w:rsid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60655C14" w14:textId="77777777" w:rsid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717DB506" w14:textId="6CB46A78" w:rsidR="00A07C77" w:rsidRP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ATTEST:</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TOWNSHIP OF VOORHEES:</w:t>
      </w:r>
    </w:p>
    <w:p w14:paraId="7E96A43B" w14:textId="77777777" w:rsidR="00A07C77" w:rsidRP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742771C7" w14:textId="77777777" w:rsidR="00A07C77" w:rsidRP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_______________________</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_____________________________</w:t>
      </w:r>
    </w:p>
    <w:p w14:paraId="2844D35C" w14:textId="77777777" w:rsidR="00A07C77" w:rsidRPr="00A07C77" w:rsidRDefault="00A07C77" w:rsidP="00A07C77">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Dee Ober, RMC</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Michael Mignogna, Mayor</w:t>
      </w:r>
    </w:p>
    <w:p w14:paraId="736D31D5" w14:textId="77777777" w:rsidR="00A07C77" w:rsidRPr="00A07C77" w:rsidRDefault="00A07C77" w:rsidP="00A07C77">
      <w:pPr>
        <w:jc w:val="left"/>
        <w:rPr>
          <w:rFonts w:eastAsia="Times New Roman"/>
          <w:b/>
          <w:bCs/>
          <w:sz w:val="22"/>
        </w:rPr>
      </w:pPr>
    </w:p>
    <w:p w14:paraId="3F1DA82C" w14:textId="77777777" w:rsidR="00A07C77" w:rsidRPr="00A07C77" w:rsidRDefault="00A07C77" w:rsidP="00A07C77">
      <w:pPr>
        <w:jc w:val="left"/>
        <w:rPr>
          <w:rFonts w:eastAsia="Times New Roman"/>
          <w:sz w:val="22"/>
        </w:rPr>
      </w:pPr>
    </w:p>
    <w:p w14:paraId="6FC97A1F" w14:textId="239A8239" w:rsidR="00A07C77" w:rsidRPr="00A07C77" w:rsidRDefault="00A07C77" w:rsidP="00A07C77">
      <w:pPr>
        <w:widowControl w:val="0"/>
        <w:tabs>
          <w:tab w:val="left" w:pos="-720"/>
        </w:tabs>
        <w:suppressAutoHyphens/>
        <w:autoSpaceDE w:val="0"/>
        <w:autoSpaceDN w:val="0"/>
        <w:adjustRightInd w:val="0"/>
        <w:jc w:val="both"/>
        <w:rPr>
          <w:rFonts w:eastAsia="Times New Roman"/>
          <w:spacing w:val="-3"/>
          <w:sz w:val="22"/>
        </w:rPr>
      </w:pPr>
      <w:r w:rsidRPr="00A07C77">
        <w:rPr>
          <w:rFonts w:eastAsia="Times New Roman"/>
          <w:sz w:val="22"/>
        </w:rPr>
        <w:tab/>
      </w:r>
      <w:r w:rsidRPr="00A07C77">
        <w:rPr>
          <w:rFonts w:eastAsia="Times New Roman"/>
          <w:spacing w:val="-3"/>
          <w:sz w:val="22"/>
        </w:rPr>
        <w:t xml:space="preserve">I, Dee Ober, Clerk of the Township of Voorhees, hereby certify the foregoing to be a true and correct copy of an Ordinance adopted by the Mayor and Township Committee at their meeting of February 25, 2019 held in the Municipal Building, 2400 Voorhees Town Center, Voorhees, New Jersey. </w:t>
      </w:r>
    </w:p>
    <w:p w14:paraId="1F5EE4CF" w14:textId="77777777" w:rsidR="00A07C77" w:rsidRPr="00A07C77" w:rsidRDefault="00A07C77" w:rsidP="00A07C77">
      <w:pPr>
        <w:widowControl w:val="0"/>
        <w:tabs>
          <w:tab w:val="left" w:pos="-720"/>
        </w:tabs>
        <w:suppressAutoHyphens/>
        <w:autoSpaceDE w:val="0"/>
        <w:autoSpaceDN w:val="0"/>
        <w:adjustRightInd w:val="0"/>
        <w:spacing w:line="360" w:lineRule="auto"/>
        <w:jc w:val="both"/>
        <w:rPr>
          <w:rFonts w:eastAsia="Times New Roman"/>
          <w:spacing w:val="-3"/>
          <w:sz w:val="22"/>
        </w:rPr>
      </w:pPr>
    </w:p>
    <w:p w14:paraId="167CA242" w14:textId="77777777" w:rsidR="00A07C77" w:rsidRPr="00A07C77" w:rsidRDefault="00A07C77" w:rsidP="00A07C77">
      <w:pPr>
        <w:jc w:val="left"/>
        <w:rPr>
          <w:rFonts w:eastAsia="Times New Roman"/>
          <w:sz w:val="22"/>
        </w:rPr>
      </w:pPr>
      <w:r w:rsidRPr="00A07C77">
        <w:rPr>
          <w:rFonts w:eastAsia="Times New Roman"/>
          <w:sz w:val="22"/>
        </w:rPr>
        <w:t>Introduced:</w:t>
      </w:r>
      <w:r w:rsidRPr="00A07C77">
        <w:rPr>
          <w:rFonts w:eastAsia="Times New Roman"/>
          <w:sz w:val="22"/>
        </w:rPr>
        <w:tab/>
      </w:r>
      <w:r w:rsidRPr="00A07C77">
        <w:rPr>
          <w:rFonts w:eastAsia="Times New Roman"/>
          <w:sz w:val="22"/>
        </w:rPr>
        <w:tab/>
      </w:r>
    </w:p>
    <w:p w14:paraId="46697546" w14:textId="77777777" w:rsidR="00A07C77" w:rsidRPr="00A07C77" w:rsidRDefault="00A07C77" w:rsidP="00A07C77">
      <w:pPr>
        <w:jc w:val="left"/>
        <w:rPr>
          <w:rFonts w:eastAsia="Times New Roman"/>
          <w:sz w:val="22"/>
        </w:rPr>
      </w:pPr>
      <w:r w:rsidRPr="00A07C77">
        <w:rPr>
          <w:rFonts w:eastAsia="Times New Roman"/>
          <w:sz w:val="22"/>
        </w:rPr>
        <w:t xml:space="preserve">Adopted: </w:t>
      </w:r>
    </w:p>
    <w:p w14:paraId="3B9161A7" w14:textId="535C1CE8" w:rsidR="00840361" w:rsidRPr="00A07C77" w:rsidRDefault="00840361">
      <w:pPr>
        <w:spacing w:after="160" w:line="259" w:lineRule="auto"/>
        <w:jc w:val="left"/>
        <w:rPr>
          <w:sz w:val="22"/>
        </w:rPr>
      </w:pPr>
      <w:r w:rsidRPr="00A07C77">
        <w:rPr>
          <w:sz w:val="22"/>
        </w:rPr>
        <w:br w:type="page"/>
      </w:r>
    </w:p>
    <w:p w14:paraId="54500865" w14:textId="5CB584BB" w:rsidR="00530787" w:rsidRDefault="00530787" w:rsidP="00530787">
      <w:pPr>
        <w:spacing w:after="160" w:line="360" w:lineRule="auto"/>
        <w:jc w:val="left"/>
        <w:rPr>
          <w:b/>
          <w:sz w:val="22"/>
        </w:rPr>
      </w:pPr>
      <w:r w:rsidRPr="00530787">
        <w:rPr>
          <w:b/>
          <w:sz w:val="22"/>
        </w:rPr>
        <w:lastRenderedPageBreak/>
        <w:t>RESOLUTION NO. 75-19</w:t>
      </w:r>
    </w:p>
    <w:p w14:paraId="62310A39" w14:textId="77777777" w:rsidR="00530787" w:rsidRPr="00530787" w:rsidRDefault="00530787" w:rsidP="00530787">
      <w:pPr>
        <w:rPr>
          <w:b/>
          <w:sz w:val="22"/>
        </w:rPr>
      </w:pPr>
      <w:r w:rsidRPr="00530787">
        <w:rPr>
          <w:b/>
          <w:sz w:val="22"/>
        </w:rPr>
        <w:t xml:space="preserve">AUTHORIZING THE TAX COLLECTOR TO COLLECT LIENS ON CERTAIN </w:t>
      </w:r>
    </w:p>
    <w:p w14:paraId="642E084E" w14:textId="5D174EA5" w:rsidR="00530787" w:rsidRPr="00530787" w:rsidRDefault="00530787" w:rsidP="00530787">
      <w:pPr>
        <w:rPr>
          <w:b/>
          <w:sz w:val="22"/>
        </w:rPr>
      </w:pPr>
      <w:r w:rsidRPr="00530787">
        <w:rPr>
          <w:b/>
          <w:sz w:val="22"/>
        </w:rPr>
        <w:t>PROPERTIES FOR UNPAID PROPERTY MAINTENANCE EXPENSES</w:t>
      </w:r>
    </w:p>
    <w:p w14:paraId="5EDC0B45" w14:textId="77777777" w:rsidR="00530787" w:rsidRPr="00530787" w:rsidRDefault="00530787" w:rsidP="00530787">
      <w:pPr>
        <w:spacing w:after="160" w:line="360" w:lineRule="auto"/>
        <w:jc w:val="left"/>
        <w:rPr>
          <w:b/>
          <w:sz w:val="22"/>
        </w:rPr>
      </w:pPr>
    </w:p>
    <w:p w14:paraId="75453C24" w14:textId="1D5EF4A4" w:rsidR="00530787" w:rsidRPr="00530787" w:rsidRDefault="00530787" w:rsidP="00E82775">
      <w:pPr>
        <w:spacing w:after="160" w:line="360" w:lineRule="auto"/>
        <w:ind w:firstLine="720"/>
        <w:jc w:val="left"/>
        <w:rPr>
          <w:sz w:val="22"/>
        </w:rPr>
      </w:pPr>
      <w:r w:rsidRPr="00530787">
        <w:rPr>
          <w:b/>
          <w:sz w:val="22"/>
        </w:rPr>
        <w:t>WHEREAS,</w:t>
      </w:r>
      <w:r w:rsidRPr="00530787">
        <w:rPr>
          <w:sz w:val="22"/>
        </w:rPr>
        <w:t xml:space="preserve"> the empty house located at 218 Fairview Avenue was inspected on October 25, 2018 for violations where it was determined that the roof, soffit and fascia had failed letting in rain and snow as well as animals to the interior of the house rendering it unsafe per Ordinance 226-13; and </w:t>
      </w:r>
    </w:p>
    <w:p w14:paraId="1C225A4F" w14:textId="0E621755" w:rsidR="00530787" w:rsidRPr="00530787" w:rsidRDefault="00530787" w:rsidP="00E82775">
      <w:pPr>
        <w:spacing w:after="160" w:line="360" w:lineRule="auto"/>
        <w:ind w:firstLine="720"/>
        <w:jc w:val="left"/>
        <w:rPr>
          <w:sz w:val="22"/>
        </w:rPr>
      </w:pPr>
      <w:r w:rsidRPr="00530787">
        <w:rPr>
          <w:b/>
          <w:sz w:val="22"/>
        </w:rPr>
        <w:t>WHEREAS</w:t>
      </w:r>
      <w:r w:rsidRPr="00530787">
        <w:rPr>
          <w:sz w:val="22"/>
        </w:rPr>
        <w:t>, violation of Township Ordinance No. 226-13 required municipal intervention to bring it into compliance with Township codes; and</w:t>
      </w:r>
    </w:p>
    <w:p w14:paraId="32150E50" w14:textId="038D5FA9" w:rsidR="00530787" w:rsidRPr="00530787" w:rsidRDefault="00530787" w:rsidP="00E82775">
      <w:pPr>
        <w:spacing w:after="160" w:line="360" w:lineRule="auto"/>
        <w:ind w:firstLine="720"/>
        <w:jc w:val="left"/>
        <w:rPr>
          <w:sz w:val="22"/>
        </w:rPr>
      </w:pPr>
      <w:r w:rsidRPr="00530787">
        <w:rPr>
          <w:b/>
          <w:sz w:val="22"/>
        </w:rPr>
        <w:t>WHEREAS</w:t>
      </w:r>
      <w:r w:rsidRPr="00530787">
        <w:rPr>
          <w:sz w:val="22"/>
        </w:rPr>
        <w:t>, attempts to have the owner make repairs to this structure and maintain the property in accordance with Township codes were unsuccessful; and</w:t>
      </w:r>
    </w:p>
    <w:p w14:paraId="708CC5F8" w14:textId="619B8E84" w:rsidR="00530787" w:rsidRPr="00530787" w:rsidRDefault="00530787" w:rsidP="00E82775">
      <w:pPr>
        <w:spacing w:after="160" w:line="360" w:lineRule="auto"/>
        <w:ind w:firstLine="720"/>
        <w:jc w:val="left"/>
        <w:rPr>
          <w:sz w:val="22"/>
        </w:rPr>
      </w:pPr>
      <w:r w:rsidRPr="00530787">
        <w:rPr>
          <w:b/>
          <w:sz w:val="22"/>
        </w:rPr>
        <w:t>WHEREAS</w:t>
      </w:r>
      <w:r w:rsidRPr="00530787">
        <w:rPr>
          <w:sz w:val="22"/>
        </w:rPr>
        <w:t>, Ordinance No. 226-13 states the need for maintenance of this property is in the best interest of the inhabitants of the Township; and</w:t>
      </w:r>
    </w:p>
    <w:p w14:paraId="34FB2A91" w14:textId="3B2C152F" w:rsidR="00530787" w:rsidRPr="00530787" w:rsidRDefault="00530787" w:rsidP="00E82775">
      <w:pPr>
        <w:spacing w:after="160" w:line="360" w:lineRule="auto"/>
        <w:ind w:firstLine="720"/>
        <w:jc w:val="left"/>
        <w:rPr>
          <w:sz w:val="22"/>
        </w:rPr>
      </w:pPr>
      <w:r w:rsidRPr="00530787">
        <w:rPr>
          <w:b/>
          <w:sz w:val="22"/>
        </w:rPr>
        <w:t>WHEREAS</w:t>
      </w:r>
      <w:r w:rsidRPr="00530787">
        <w:rPr>
          <w:sz w:val="22"/>
        </w:rPr>
        <w:t xml:space="preserve">, the Township has authorized and effected the necessary maintenance to the </w:t>
      </w:r>
      <w:proofErr w:type="gramStart"/>
      <w:r w:rsidRPr="00530787">
        <w:rPr>
          <w:sz w:val="22"/>
        </w:rPr>
        <w:t>above mentioned</w:t>
      </w:r>
      <w:proofErr w:type="gramEnd"/>
      <w:r w:rsidRPr="00530787">
        <w:rPr>
          <w:sz w:val="22"/>
        </w:rPr>
        <w:t xml:space="preserve"> structure to make it safe and secure; and</w:t>
      </w:r>
    </w:p>
    <w:p w14:paraId="229CBCAB" w14:textId="77777777" w:rsidR="00530787" w:rsidRPr="00530787" w:rsidRDefault="00530787" w:rsidP="00E82775">
      <w:pPr>
        <w:spacing w:after="160" w:line="360" w:lineRule="auto"/>
        <w:ind w:firstLine="720"/>
        <w:jc w:val="left"/>
        <w:rPr>
          <w:sz w:val="22"/>
        </w:rPr>
      </w:pPr>
      <w:r w:rsidRPr="00530787">
        <w:rPr>
          <w:b/>
          <w:sz w:val="22"/>
        </w:rPr>
        <w:t>WHEREAS</w:t>
      </w:r>
      <w:r w:rsidRPr="00530787">
        <w:rPr>
          <w:sz w:val="22"/>
        </w:rPr>
        <w:t>, the cost of this maintenance has been certified by the Code Enforcement Officer as follows:</w:t>
      </w:r>
    </w:p>
    <w:p w14:paraId="71FEA43D" w14:textId="77777777" w:rsidR="00530787" w:rsidRPr="00530787" w:rsidRDefault="00530787" w:rsidP="00530787">
      <w:pPr>
        <w:spacing w:after="160" w:line="259" w:lineRule="auto"/>
        <w:ind w:firstLine="720"/>
        <w:jc w:val="left"/>
        <w:rPr>
          <w:sz w:val="22"/>
        </w:rPr>
      </w:pPr>
    </w:p>
    <w:p w14:paraId="50EFBA3C" w14:textId="77417279" w:rsidR="00530787" w:rsidRPr="002A4D40" w:rsidRDefault="00530787" w:rsidP="00530787">
      <w:pPr>
        <w:spacing w:after="160" w:line="259" w:lineRule="auto"/>
        <w:jc w:val="left"/>
        <w:rPr>
          <w:b/>
          <w:sz w:val="22"/>
          <w:u w:val="single"/>
        </w:rPr>
      </w:pPr>
      <w:r w:rsidRPr="002A4D40">
        <w:rPr>
          <w:b/>
          <w:sz w:val="22"/>
          <w:u w:val="single"/>
        </w:rPr>
        <w:t>STREET ADDRESS</w:t>
      </w:r>
      <w:r w:rsidRPr="002A4D40">
        <w:rPr>
          <w:b/>
          <w:sz w:val="22"/>
          <w:u w:val="single"/>
        </w:rPr>
        <w:tab/>
      </w:r>
      <w:r w:rsidR="00E82775" w:rsidRPr="002A4D40">
        <w:rPr>
          <w:b/>
          <w:sz w:val="22"/>
          <w:u w:val="single"/>
        </w:rPr>
        <w:t xml:space="preserve"> B</w:t>
      </w:r>
      <w:r w:rsidRPr="002A4D40">
        <w:rPr>
          <w:b/>
          <w:sz w:val="22"/>
          <w:u w:val="single"/>
        </w:rPr>
        <w:t>LOCK/LOT</w:t>
      </w:r>
      <w:r w:rsidRPr="002A4D40">
        <w:rPr>
          <w:b/>
          <w:sz w:val="22"/>
          <w:u w:val="single"/>
        </w:rPr>
        <w:tab/>
        <w:t xml:space="preserve"> OWNER OF RECORD              </w:t>
      </w:r>
      <w:r w:rsidR="00E82775" w:rsidRPr="002A4D40">
        <w:rPr>
          <w:b/>
          <w:sz w:val="22"/>
          <w:u w:val="single"/>
        </w:rPr>
        <w:t xml:space="preserve">                   </w:t>
      </w:r>
      <w:r w:rsidRPr="002A4D40">
        <w:rPr>
          <w:b/>
          <w:sz w:val="22"/>
          <w:u w:val="single"/>
        </w:rPr>
        <w:t xml:space="preserve"> AMOUNT__</w:t>
      </w:r>
    </w:p>
    <w:p w14:paraId="17C8763A" w14:textId="50888402" w:rsidR="00530787" w:rsidRPr="00530787" w:rsidRDefault="00530787" w:rsidP="00530787">
      <w:pPr>
        <w:spacing w:after="160" w:line="259" w:lineRule="auto"/>
        <w:jc w:val="left"/>
        <w:rPr>
          <w:sz w:val="22"/>
        </w:rPr>
      </w:pPr>
      <w:r w:rsidRPr="00530787">
        <w:rPr>
          <w:sz w:val="22"/>
        </w:rPr>
        <w:t xml:space="preserve">218 Fairview Avenue    </w:t>
      </w:r>
      <w:r w:rsidR="00E82775">
        <w:rPr>
          <w:sz w:val="22"/>
        </w:rPr>
        <w:t xml:space="preserve">  </w:t>
      </w:r>
      <w:r w:rsidRPr="00530787">
        <w:rPr>
          <w:sz w:val="22"/>
        </w:rPr>
        <w:t xml:space="preserve">2/1          </w:t>
      </w:r>
      <w:proofErr w:type="gramStart"/>
      <w:r w:rsidRPr="00530787">
        <w:rPr>
          <w:sz w:val="22"/>
        </w:rPr>
        <w:tab/>
        <w:t xml:space="preserve"> </w:t>
      </w:r>
      <w:r w:rsidR="002A4D40">
        <w:rPr>
          <w:sz w:val="22"/>
        </w:rPr>
        <w:t xml:space="preserve"> </w:t>
      </w:r>
      <w:r w:rsidRPr="00530787">
        <w:rPr>
          <w:sz w:val="22"/>
        </w:rPr>
        <w:t>Ronald</w:t>
      </w:r>
      <w:proofErr w:type="gramEnd"/>
      <w:r w:rsidRPr="00530787">
        <w:rPr>
          <w:sz w:val="22"/>
        </w:rPr>
        <w:t xml:space="preserve"> </w:t>
      </w:r>
      <w:proofErr w:type="spellStart"/>
      <w:r w:rsidRPr="00530787">
        <w:rPr>
          <w:sz w:val="22"/>
        </w:rPr>
        <w:t>Rosillo</w:t>
      </w:r>
      <w:proofErr w:type="spellEnd"/>
      <w:r w:rsidRPr="00530787">
        <w:rPr>
          <w:sz w:val="22"/>
        </w:rPr>
        <w:t xml:space="preserve"> (218 Fairview Ave LLC)       $ 28,150.00</w:t>
      </w:r>
    </w:p>
    <w:p w14:paraId="006C4E2A" w14:textId="77777777" w:rsidR="00530787" w:rsidRPr="00530787" w:rsidRDefault="00530787" w:rsidP="00530787">
      <w:pPr>
        <w:spacing w:after="160" w:line="259" w:lineRule="auto"/>
        <w:ind w:firstLine="720"/>
        <w:jc w:val="left"/>
        <w:rPr>
          <w:sz w:val="22"/>
        </w:rPr>
      </w:pPr>
    </w:p>
    <w:p w14:paraId="55FF527C" w14:textId="77777777" w:rsidR="00530787" w:rsidRPr="00530787" w:rsidRDefault="00530787" w:rsidP="00E82775">
      <w:pPr>
        <w:spacing w:after="160" w:line="360" w:lineRule="auto"/>
        <w:ind w:firstLine="720"/>
        <w:jc w:val="left"/>
        <w:rPr>
          <w:sz w:val="22"/>
        </w:rPr>
      </w:pPr>
      <w:r w:rsidRPr="00530787">
        <w:rPr>
          <w:b/>
          <w:sz w:val="22"/>
        </w:rPr>
        <w:t>NOW, THEREFORE, BE IT RESOLVED</w:t>
      </w:r>
      <w:r w:rsidRPr="00530787">
        <w:rPr>
          <w:sz w:val="22"/>
        </w:rPr>
        <w:t xml:space="preserve"> by the Mayor and Township Committee of the Township of Voorhees, County of Camden, State of New Jersey that a certified copy of this Resolution shall be filed with the Collector of taxes and the above referenced amount forthwith become lien upon such lands and shall be added to and become form and part of the taxes next to be assessed and liens placed upon such lands and to bear interest at the same rate as the taxes.</w:t>
      </w:r>
    </w:p>
    <w:p w14:paraId="3F0C45DA" w14:textId="77777777" w:rsidR="00530787" w:rsidRPr="00530787" w:rsidRDefault="00530787" w:rsidP="00E82775">
      <w:pPr>
        <w:spacing w:after="160" w:line="360" w:lineRule="auto"/>
        <w:ind w:firstLine="720"/>
        <w:jc w:val="left"/>
        <w:rPr>
          <w:sz w:val="22"/>
        </w:rPr>
      </w:pPr>
      <w:r w:rsidRPr="00530787">
        <w:rPr>
          <w:b/>
          <w:sz w:val="22"/>
        </w:rPr>
        <w:t>BE IT FURTHER RESOLVED</w:t>
      </w:r>
      <w:r w:rsidRPr="00530787">
        <w:rPr>
          <w:sz w:val="22"/>
        </w:rPr>
        <w:t xml:space="preserve"> that the above referenced amounts shall be collected and enforced by the same officers in the same manner as taxes in accordance with Ordinance.</w:t>
      </w:r>
    </w:p>
    <w:p w14:paraId="0FCDD6F0" w14:textId="36CDE565" w:rsidR="00840361" w:rsidRDefault="00840361" w:rsidP="00840361">
      <w:pPr>
        <w:ind w:left="4320" w:hanging="4320"/>
        <w:contextualSpacing/>
        <w:jc w:val="left"/>
        <w:rPr>
          <w:sz w:val="22"/>
        </w:rPr>
      </w:pPr>
    </w:p>
    <w:p w14:paraId="13E62644" w14:textId="7F56B89F" w:rsidR="00E82775" w:rsidRDefault="00E82775" w:rsidP="00840361">
      <w:pPr>
        <w:ind w:left="4320" w:hanging="4320"/>
        <w:contextualSpacing/>
        <w:jc w:val="left"/>
        <w:rPr>
          <w:sz w:val="22"/>
        </w:rPr>
      </w:pPr>
    </w:p>
    <w:p w14:paraId="307AF9DC" w14:textId="31162AE9" w:rsidR="00840361" w:rsidRPr="00530787" w:rsidRDefault="00840361" w:rsidP="001B79E4">
      <w:pPr>
        <w:spacing w:line="259" w:lineRule="auto"/>
        <w:ind w:left="4320" w:hanging="4320"/>
        <w:jc w:val="left"/>
        <w:rPr>
          <w:sz w:val="22"/>
        </w:rPr>
      </w:pPr>
    </w:p>
    <w:p w14:paraId="700C0C42" w14:textId="6A9BB113" w:rsidR="00E82775" w:rsidRPr="00A620CF" w:rsidRDefault="00E82775" w:rsidP="00E82775">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193F20F0" w14:textId="77777777" w:rsidR="00E82775" w:rsidRPr="00A620CF" w:rsidRDefault="00E82775" w:rsidP="00E82775">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25DF4C77" w14:textId="77777777" w:rsidR="00E82775" w:rsidRPr="00A620CF" w:rsidRDefault="00E82775" w:rsidP="00E82775">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2852A54" w14:textId="77777777" w:rsidR="00E82775" w:rsidRPr="00A620CF" w:rsidRDefault="00E82775" w:rsidP="00E82775">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49B59BBA" w14:textId="77777777" w:rsidR="00E82775" w:rsidRPr="00A620CF" w:rsidRDefault="00E82775" w:rsidP="00E82775">
      <w:pPr>
        <w:spacing w:line="276" w:lineRule="auto"/>
        <w:jc w:val="left"/>
        <w:rPr>
          <w:sz w:val="24"/>
          <w:szCs w:val="24"/>
        </w:rPr>
      </w:pPr>
    </w:p>
    <w:p w14:paraId="1BFEF159" w14:textId="0E7EF01B" w:rsidR="00E82775" w:rsidRPr="00A620CF" w:rsidRDefault="00E82775" w:rsidP="00E8277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1E7DAA71" w14:textId="77777777" w:rsidR="00E82775" w:rsidRPr="00A620CF" w:rsidRDefault="00E82775" w:rsidP="00E82775">
      <w:pPr>
        <w:spacing w:line="276" w:lineRule="auto"/>
        <w:jc w:val="left"/>
        <w:rPr>
          <w:sz w:val="24"/>
          <w:szCs w:val="24"/>
        </w:rPr>
      </w:pPr>
    </w:p>
    <w:p w14:paraId="560072FD" w14:textId="77777777" w:rsidR="00E82775" w:rsidRPr="00A620CF" w:rsidRDefault="00E82775" w:rsidP="00E82775">
      <w:pPr>
        <w:spacing w:line="276" w:lineRule="auto"/>
        <w:ind w:left="5040"/>
        <w:jc w:val="left"/>
        <w:rPr>
          <w:sz w:val="24"/>
          <w:szCs w:val="24"/>
        </w:rPr>
      </w:pPr>
      <w:r w:rsidRPr="00A620CF">
        <w:rPr>
          <w:sz w:val="24"/>
          <w:szCs w:val="24"/>
        </w:rPr>
        <w:t>____________________________</w:t>
      </w:r>
    </w:p>
    <w:p w14:paraId="6A4827C1" w14:textId="77777777" w:rsidR="00E82775" w:rsidRPr="00A620CF" w:rsidRDefault="00E82775" w:rsidP="00E82775">
      <w:pPr>
        <w:ind w:left="5040"/>
        <w:jc w:val="left"/>
        <w:rPr>
          <w:sz w:val="24"/>
          <w:szCs w:val="24"/>
        </w:rPr>
      </w:pPr>
      <w:r w:rsidRPr="00A620CF">
        <w:rPr>
          <w:sz w:val="24"/>
          <w:szCs w:val="24"/>
        </w:rPr>
        <w:t>Dee Ober, RMC</w:t>
      </w:r>
    </w:p>
    <w:p w14:paraId="6D29FAC4" w14:textId="1EEE5C06" w:rsidR="00E82775" w:rsidRDefault="00E82775" w:rsidP="00E82775">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94D1491" w14:textId="5D1AD5F7" w:rsidR="00930717" w:rsidRDefault="00930717">
      <w:pPr>
        <w:spacing w:after="160" w:line="259" w:lineRule="auto"/>
        <w:jc w:val="left"/>
        <w:rPr>
          <w:sz w:val="24"/>
          <w:szCs w:val="24"/>
        </w:rPr>
      </w:pPr>
      <w:r>
        <w:rPr>
          <w:sz w:val="24"/>
          <w:szCs w:val="24"/>
        </w:rPr>
        <w:br w:type="page"/>
      </w:r>
    </w:p>
    <w:p w14:paraId="40F75FDE" w14:textId="29C981B5" w:rsidR="00930717" w:rsidRDefault="007E452D" w:rsidP="00930717">
      <w:pPr>
        <w:jc w:val="left"/>
        <w:rPr>
          <w:b/>
          <w:bCs/>
          <w:sz w:val="22"/>
        </w:rPr>
      </w:pPr>
      <w:r w:rsidRPr="007E452D">
        <w:rPr>
          <w:b/>
          <w:bCs/>
          <w:sz w:val="22"/>
        </w:rPr>
        <w:lastRenderedPageBreak/>
        <w:t>RESOLUTION NO. 76-19</w:t>
      </w:r>
    </w:p>
    <w:p w14:paraId="3281C1B0" w14:textId="77777777" w:rsidR="002A4D40" w:rsidRPr="007E452D" w:rsidRDefault="002A4D40" w:rsidP="00930717">
      <w:pPr>
        <w:jc w:val="left"/>
        <w:rPr>
          <w:b/>
          <w:bCs/>
          <w:sz w:val="22"/>
        </w:rPr>
      </w:pPr>
    </w:p>
    <w:p w14:paraId="54F0C9C4" w14:textId="77777777" w:rsidR="00930717" w:rsidRPr="007E452D" w:rsidRDefault="00930717" w:rsidP="00930717">
      <w:pPr>
        <w:rPr>
          <w:b/>
          <w:bCs/>
          <w:sz w:val="22"/>
        </w:rPr>
      </w:pPr>
    </w:p>
    <w:p w14:paraId="1763021F" w14:textId="6472EFDC" w:rsidR="00930717" w:rsidRPr="00930717" w:rsidRDefault="002A4D40" w:rsidP="00930717">
      <w:pPr>
        <w:rPr>
          <w:b/>
          <w:bCs/>
          <w:sz w:val="22"/>
        </w:rPr>
      </w:pPr>
      <w:r w:rsidRPr="00930717">
        <w:rPr>
          <w:b/>
          <w:bCs/>
          <w:sz w:val="22"/>
        </w:rPr>
        <w:t>RESOLUTION OF SUPPORT FROM VOORHEES TOWNSHIP AUTHORIZING THE </w:t>
      </w:r>
    </w:p>
    <w:p w14:paraId="4C550D58" w14:textId="21BB4EC4" w:rsidR="00930717" w:rsidRPr="00930717" w:rsidRDefault="002A4D40" w:rsidP="00930717">
      <w:pPr>
        <w:rPr>
          <w:b/>
          <w:bCs/>
          <w:sz w:val="22"/>
        </w:rPr>
      </w:pPr>
      <w:r w:rsidRPr="00930717">
        <w:rPr>
          <w:b/>
          <w:bCs/>
          <w:sz w:val="22"/>
        </w:rPr>
        <w:t>SUSTAINABLE JERSEY GRANT APPLICATION</w:t>
      </w:r>
    </w:p>
    <w:p w14:paraId="75EDB7A4" w14:textId="77777777" w:rsidR="00930717" w:rsidRPr="00930717" w:rsidRDefault="00930717" w:rsidP="00930717">
      <w:pPr>
        <w:rPr>
          <w:b/>
          <w:bCs/>
          <w:sz w:val="22"/>
        </w:rPr>
      </w:pPr>
    </w:p>
    <w:p w14:paraId="3BAB0424" w14:textId="77777777" w:rsidR="00930717" w:rsidRPr="00930717" w:rsidRDefault="00930717" w:rsidP="00930717">
      <w:pPr>
        <w:rPr>
          <w:sz w:val="22"/>
        </w:rPr>
      </w:pPr>
    </w:p>
    <w:p w14:paraId="3D38F34D" w14:textId="4EE54A2C" w:rsidR="00930717" w:rsidRPr="00930717" w:rsidRDefault="00930717" w:rsidP="007E452D">
      <w:pPr>
        <w:spacing w:line="360" w:lineRule="auto"/>
        <w:ind w:firstLine="720"/>
        <w:jc w:val="left"/>
        <w:rPr>
          <w:sz w:val="22"/>
        </w:rPr>
      </w:pPr>
      <w:r w:rsidRPr="00930717">
        <w:rPr>
          <w:b/>
          <w:bCs/>
          <w:sz w:val="22"/>
        </w:rPr>
        <w:t>WHEREAS</w:t>
      </w:r>
      <w:r w:rsidRPr="00930717">
        <w:rPr>
          <w:sz w:val="22"/>
        </w:rPr>
        <w:t>, a sustainable community seeks to optimize quality of life for its residents by ensuring that its environmental, economic and social objectives are balanced and mutually supportive; and</w:t>
      </w:r>
    </w:p>
    <w:p w14:paraId="7D02B1C8" w14:textId="4D5B6056" w:rsidR="00930717" w:rsidRPr="00930717" w:rsidRDefault="00930717" w:rsidP="007E452D">
      <w:pPr>
        <w:spacing w:line="360" w:lineRule="auto"/>
        <w:ind w:firstLine="720"/>
        <w:jc w:val="left"/>
        <w:rPr>
          <w:b/>
          <w:bCs/>
          <w:sz w:val="22"/>
        </w:rPr>
      </w:pPr>
      <w:r w:rsidRPr="00930717">
        <w:rPr>
          <w:b/>
          <w:bCs/>
          <w:sz w:val="22"/>
        </w:rPr>
        <w:t>WHEREAS</w:t>
      </w:r>
      <w:r w:rsidRPr="00930717">
        <w:rPr>
          <w:sz w:val="22"/>
        </w:rPr>
        <w:t>, Voorhees Township strives to save tax dollars, assure clean land, air and water, improve working and living environments; and</w:t>
      </w:r>
    </w:p>
    <w:p w14:paraId="0C55A6D4" w14:textId="458BA1BA" w:rsidR="00930717" w:rsidRPr="00930717" w:rsidRDefault="00930717" w:rsidP="007E452D">
      <w:pPr>
        <w:spacing w:line="360" w:lineRule="auto"/>
        <w:ind w:firstLine="720"/>
        <w:jc w:val="left"/>
        <w:rPr>
          <w:b/>
          <w:bCs/>
          <w:sz w:val="22"/>
        </w:rPr>
      </w:pPr>
      <w:r w:rsidRPr="00930717">
        <w:rPr>
          <w:b/>
          <w:bCs/>
          <w:sz w:val="22"/>
        </w:rPr>
        <w:t xml:space="preserve">WHEREAS, </w:t>
      </w:r>
      <w:r w:rsidRPr="00930717">
        <w:rPr>
          <w:sz w:val="22"/>
        </w:rPr>
        <w:t xml:space="preserve">Voorhees Township is participating in the Sustainable Jersey Program; and </w:t>
      </w:r>
    </w:p>
    <w:p w14:paraId="5A714F99" w14:textId="539728B8" w:rsidR="00930717" w:rsidRPr="00930717" w:rsidRDefault="00930717" w:rsidP="007E452D">
      <w:pPr>
        <w:spacing w:line="360" w:lineRule="auto"/>
        <w:ind w:firstLine="720"/>
        <w:jc w:val="left"/>
        <w:rPr>
          <w:sz w:val="22"/>
        </w:rPr>
      </w:pPr>
      <w:r w:rsidRPr="00930717">
        <w:rPr>
          <w:b/>
          <w:bCs/>
          <w:sz w:val="22"/>
        </w:rPr>
        <w:t>WHEREAS,</w:t>
      </w:r>
      <w:r w:rsidRPr="00930717">
        <w:rPr>
          <w:sz w:val="22"/>
        </w:rPr>
        <w:t xml:space="preserve"> one of the purposes of the Sustainable Jersey Program is to provide resources to municipalities to make progress on sustainability issues, and they have created a grant program called the Sustainable Jersey Small Grants Program</w:t>
      </w:r>
      <w:r w:rsidR="007E452D">
        <w:rPr>
          <w:sz w:val="22"/>
        </w:rPr>
        <w:t>.</w:t>
      </w:r>
    </w:p>
    <w:p w14:paraId="62E1C80B" w14:textId="690201A5" w:rsidR="00930717" w:rsidRPr="00930717" w:rsidRDefault="00930717" w:rsidP="007E452D">
      <w:pPr>
        <w:spacing w:line="360" w:lineRule="auto"/>
        <w:ind w:firstLine="720"/>
        <w:jc w:val="left"/>
        <w:rPr>
          <w:sz w:val="22"/>
        </w:rPr>
      </w:pPr>
      <w:r w:rsidRPr="00930717">
        <w:rPr>
          <w:b/>
          <w:bCs/>
          <w:sz w:val="22"/>
        </w:rPr>
        <w:t xml:space="preserve">THEREFORE, </w:t>
      </w:r>
      <w:r w:rsidRPr="00930717">
        <w:rPr>
          <w:sz w:val="22"/>
        </w:rPr>
        <w:t>the</w:t>
      </w:r>
      <w:r w:rsidRPr="00930717">
        <w:rPr>
          <w:b/>
          <w:bCs/>
          <w:sz w:val="22"/>
        </w:rPr>
        <w:t xml:space="preserve"> Mayor and Township Committee</w:t>
      </w:r>
      <w:r w:rsidRPr="00930717">
        <w:rPr>
          <w:sz w:val="22"/>
        </w:rPr>
        <w:t xml:space="preserve"> of Voorhees Township has determined that Voorhees Township should apply for the </w:t>
      </w:r>
      <w:proofErr w:type="gramStart"/>
      <w:r w:rsidRPr="00930717">
        <w:rPr>
          <w:sz w:val="22"/>
        </w:rPr>
        <w:t>aforementioned Grant</w:t>
      </w:r>
      <w:proofErr w:type="gramEnd"/>
      <w:r w:rsidRPr="00930717">
        <w:rPr>
          <w:sz w:val="22"/>
        </w:rPr>
        <w:t>.</w:t>
      </w:r>
    </w:p>
    <w:p w14:paraId="0AC4267D" w14:textId="77777777" w:rsidR="00930717" w:rsidRPr="00930717" w:rsidRDefault="00930717" w:rsidP="007E452D">
      <w:pPr>
        <w:spacing w:line="360" w:lineRule="auto"/>
        <w:ind w:firstLine="720"/>
        <w:jc w:val="left"/>
        <w:rPr>
          <w:sz w:val="22"/>
        </w:rPr>
      </w:pPr>
      <w:r w:rsidRPr="00930717">
        <w:rPr>
          <w:b/>
          <w:bCs/>
          <w:sz w:val="22"/>
        </w:rPr>
        <w:t>THEREFORE, BE IT RESOLVED</w:t>
      </w:r>
      <w:r w:rsidRPr="00930717">
        <w:rPr>
          <w:sz w:val="22"/>
        </w:rPr>
        <w:t xml:space="preserve">, that Mayor and Township Committee of Voorhees Township, State of New Jersey, authorize the submission of the </w:t>
      </w:r>
      <w:proofErr w:type="gramStart"/>
      <w:r w:rsidRPr="00930717">
        <w:rPr>
          <w:sz w:val="22"/>
        </w:rPr>
        <w:t>aforementioned Sustainable</w:t>
      </w:r>
      <w:proofErr w:type="gramEnd"/>
      <w:r w:rsidRPr="00930717">
        <w:rPr>
          <w:sz w:val="22"/>
        </w:rPr>
        <w:t xml:space="preserve"> Jersey Grant.</w:t>
      </w:r>
    </w:p>
    <w:p w14:paraId="3612A2A7" w14:textId="77777777" w:rsidR="007E452D" w:rsidRDefault="007E452D">
      <w:pPr>
        <w:spacing w:after="160" w:line="259" w:lineRule="auto"/>
        <w:jc w:val="left"/>
        <w:rPr>
          <w:sz w:val="24"/>
          <w:szCs w:val="24"/>
        </w:rPr>
      </w:pPr>
    </w:p>
    <w:p w14:paraId="28DCDBBD" w14:textId="77777777" w:rsidR="007E452D" w:rsidRDefault="007E452D">
      <w:pPr>
        <w:spacing w:after="160" w:line="259" w:lineRule="auto"/>
        <w:jc w:val="left"/>
        <w:rPr>
          <w:sz w:val="24"/>
          <w:szCs w:val="24"/>
        </w:rPr>
      </w:pPr>
    </w:p>
    <w:p w14:paraId="1D6092ED" w14:textId="77777777" w:rsidR="007E452D" w:rsidRDefault="007E452D">
      <w:pPr>
        <w:spacing w:after="160" w:line="259" w:lineRule="auto"/>
        <w:jc w:val="left"/>
        <w:rPr>
          <w:sz w:val="24"/>
          <w:szCs w:val="24"/>
        </w:rPr>
      </w:pPr>
    </w:p>
    <w:p w14:paraId="1CF1458C" w14:textId="77777777" w:rsidR="007E452D" w:rsidRPr="00A620CF" w:rsidRDefault="007E452D" w:rsidP="007E452D">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6F05CF38" w14:textId="77777777" w:rsidR="007E452D" w:rsidRPr="00A620CF" w:rsidRDefault="007E452D" w:rsidP="007E452D">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4CEB7C7F" w14:textId="77777777" w:rsidR="007E452D" w:rsidRPr="00A620CF" w:rsidRDefault="007E452D" w:rsidP="007E452D">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113F65F" w14:textId="77777777" w:rsidR="007E452D" w:rsidRPr="00A620CF" w:rsidRDefault="007E452D" w:rsidP="007E452D">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5DF5301" w14:textId="77777777" w:rsidR="007E452D" w:rsidRPr="00A620CF" w:rsidRDefault="007E452D" w:rsidP="007E452D">
      <w:pPr>
        <w:spacing w:line="276" w:lineRule="auto"/>
        <w:jc w:val="left"/>
        <w:rPr>
          <w:sz w:val="24"/>
          <w:szCs w:val="24"/>
        </w:rPr>
      </w:pPr>
    </w:p>
    <w:p w14:paraId="13804BEC" w14:textId="77777777" w:rsidR="007E452D" w:rsidRPr="00A620CF" w:rsidRDefault="007E452D" w:rsidP="007E452D">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3BED53CF" w14:textId="77777777" w:rsidR="007E452D" w:rsidRPr="00A620CF" w:rsidRDefault="007E452D" w:rsidP="007E452D">
      <w:pPr>
        <w:spacing w:line="276" w:lineRule="auto"/>
        <w:jc w:val="left"/>
        <w:rPr>
          <w:sz w:val="24"/>
          <w:szCs w:val="24"/>
        </w:rPr>
      </w:pPr>
    </w:p>
    <w:p w14:paraId="1AB4F316" w14:textId="77777777" w:rsidR="007E452D" w:rsidRPr="00A620CF" w:rsidRDefault="007E452D" w:rsidP="007E452D">
      <w:pPr>
        <w:spacing w:line="276" w:lineRule="auto"/>
        <w:ind w:left="5040"/>
        <w:jc w:val="left"/>
        <w:rPr>
          <w:sz w:val="24"/>
          <w:szCs w:val="24"/>
        </w:rPr>
      </w:pPr>
      <w:r w:rsidRPr="00A620CF">
        <w:rPr>
          <w:sz w:val="24"/>
          <w:szCs w:val="24"/>
        </w:rPr>
        <w:t>____________________________</w:t>
      </w:r>
    </w:p>
    <w:p w14:paraId="2ADE4007" w14:textId="7840E67E" w:rsidR="007E452D" w:rsidRPr="00A620CF" w:rsidRDefault="007E452D" w:rsidP="007E452D">
      <w:pPr>
        <w:ind w:left="5040"/>
        <w:jc w:val="left"/>
        <w:rPr>
          <w:sz w:val="24"/>
          <w:szCs w:val="24"/>
        </w:rPr>
      </w:pPr>
      <w:r>
        <w:rPr>
          <w:sz w:val="24"/>
          <w:szCs w:val="24"/>
        </w:rPr>
        <w:t xml:space="preserve"> </w:t>
      </w:r>
      <w:r w:rsidRPr="00A620CF">
        <w:rPr>
          <w:sz w:val="24"/>
          <w:szCs w:val="24"/>
        </w:rPr>
        <w:t>Dee Ober, RMC</w:t>
      </w:r>
    </w:p>
    <w:p w14:paraId="2B4B0664" w14:textId="6CD76A81" w:rsidR="007E452D" w:rsidRDefault="007E452D" w:rsidP="007E452D">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Pr>
          <w:sz w:val="24"/>
          <w:szCs w:val="24"/>
        </w:rPr>
        <w:t xml:space="preserve"> </w:t>
      </w:r>
      <w:r w:rsidRPr="00A620CF">
        <w:rPr>
          <w:sz w:val="24"/>
          <w:szCs w:val="24"/>
        </w:rPr>
        <w:t>Township Clerk</w:t>
      </w:r>
    </w:p>
    <w:p w14:paraId="698F5605" w14:textId="3BE6B954" w:rsidR="00930717" w:rsidRDefault="00930717">
      <w:pPr>
        <w:spacing w:after="160" w:line="259" w:lineRule="auto"/>
        <w:jc w:val="left"/>
        <w:rPr>
          <w:sz w:val="24"/>
          <w:szCs w:val="24"/>
        </w:rPr>
      </w:pPr>
      <w:r>
        <w:rPr>
          <w:sz w:val="24"/>
          <w:szCs w:val="24"/>
        </w:rPr>
        <w:br w:type="page"/>
      </w:r>
    </w:p>
    <w:p w14:paraId="158F52E4" w14:textId="2BAA5570" w:rsidR="00B82785" w:rsidRPr="00B82785" w:rsidRDefault="00B82785" w:rsidP="00B82785">
      <w:pPr>
        <w:contextualSpacing/>
        <w:jc w:val="left"/>
        <w:rPr>
          <w:b/>
          <w:sz w:val="22"/>
        </w:rPr>
      </w:pPr>
      <w:r w:rsidRPr="00B82785">
        <w:rPr>
          <w:b/>
          <w:sz w:val="22"/>
        </w:rPr>
        <w:lastRenderedPageBreak/>
        <w:t xml:space="preserve">RESOLUTION NO. </w:t>
      </w:r>
      <w:r>
        <w:rPr>
          <w:b/>
          <w:sz w:val="22"/>
        </w:rPr>
        <w:t>77-19</w:t>
      </w:r>
    </w:p>
    <w:p w14:paraId="366BBF88" w14:textId="77777777" w:rsidR="00B82785" w:rsidRPr="00B82785" w:rsidRDefault="00B82785" w:rsidP="00B82785">
      <w:pPr>
        <w:contextualSpacing/>
        <w:jc w:val="left"/>
        <w:rPr>
          <w:b/>
          <w:sz w:val="22"/>
        </w:rPr>
      </w:pPr>
    </w:p>
    <w:p w14:paraId="5E9FA1EA" w14:textId="77777777" w:rsidR="00B82785" w:rsidRPr="00B82785" w:rsidRDefault="00B82785" w:rsidP="00B82785">
      <w:pPr>
        <w:contextualSpacing/>
        <w:jc w:val="left"/>
        <w:rPr>
          <w:b/>
          <w:sz w:val="22"/>
        </w:rPr>
      </w:pPr>
    </w:p>
    <w:p w14:paraId="2D138239" w14:textId="5CD6B85B" w:rsidR="00B82785" w:rsidRPr="00B82785" w:rsidRDefault="00B82785" w:rsidP="00B82785">
      <w:pPr>
        <w:contextualSpacing/>
        <w:rPr>
          <w:b/>
          <w:sz w:val="22"/>
        </w:rPr>
      </w:pPr>
      <w:r w:rsidRPr="00B82785">
        <w:rPr>
          <w:b/>
          <w:sz w:val="22"/>
        </w:rPr>
        <w:t xml:space="preserve">AUTHORIZING </w:t>
      </w:r>
      <w:r>
        <w:rPr>
          <w:b/>
          <w:sz w:val="22"/>
        </w:rPr>
        <w:t xml:space="preserve">THE RENEWAL OF AN </w:t>
      </w:r>
      <w:r w:rsidRPr="00B82785">
        <w:rPr>
          <w:b/>
          <w:sz w:val="22"/>
        </w:rPr>
        <w:t>AGREEMENT BETWEEN VOORHEES TOWNSHIP AND RUTGERS BIOMEDICAL AND HEALTH SCIENCES (“</w:t>
      </w:r>
      <w:proofErr w:type="spellStart"/>
      <w:r w:rsidRPr="00B82785">
        <w:rPr>
          <w:b/>
          <w:sz w:val="22"/>
        </w:rPr>
        <w:t>RBHS</w:t>
      </w:r>
      <w:proofErr w:type="spellEnd"/>
      <w:r w:rsidRPr="00B82785">
        <w:rPr>
          <w:b/>
          <w:sz w:val="22"/>
        </w:rPr>
        <w:t>”) – UNIVERSITY BEHAVIORAL HEALTH CARE (“</w:t>
      </w:r>
      <w:proofErr w:type="spellStart"/>
      <w:r w:rsidRPr="00B82785">
        <w:rPr>
          <w:b/>
          <w:sz w:val="22"/>
        </w:rPr>
        <w:t>UBHC</w:t>
      </w:r>
      <w:proofErr w:type="spellEnd"/>
      <w:r w:rsidRPr="00B82785">
        <w:rPr>
          <w:b/>
          <w:sz w:val="22"/>
        </w:rPr>
        <w:t xml:space="preserve">”) </w:t>
      </w:r>
    </w:p>
    <w:p w14:paraId="607793FB" w14:textId="77777777" w:rsidR="00B82785" w:rsidRPr="00B82785" w:rsidRDefault="00B82785" w:rsidP="00B82785">
      <w:pPr>
        <w:contextualSpacing/>
        <w:rPr>
          <w:b/>
          <w:sz w:val="22"/>
        </w:rPr>
      </w:pPr>
    </w:p>
    <w:p w14:paraId="6674E4C4" w14:textId="77777777" w:rsidR="00B82785" w:rsidRPr="00B82785" w:rsidRDefault="00B82785" w:rsidP="00B82785">
      <w:pPr>
        <w:ind w:firstLine="720"/>
        <w:contextualSpacing/>
        <w:jc w:val="left"/>
        <w:rPr>
          <w:b/>
          <w:sz w:val="22"/>
        </w:rPr>
      </w:pPr>
    </w:p>
    <w:p w14:paraId="2D791237" w14:textId="2F7ABC58" w:rsidR="00B82785" w:rsidRDefault="00B82785" w:rsidP="00B82785">
      <w:pPr>
        <w:spacing w:line="360" w:lineRule="auto"/>
        <w:ind w:firstLine="720"/>
        <w:contextualSpacing/>
        <w:jc w:val="left"/>
        <w:rPr>
          <w:sz w:val="22"/>
        </w:rPr>
      </w:pPr>
      <w:r w:rsidRPr="00B82785">
        <w:rPr>
          <w:b/>
          <w:sz w:val="22"/>
        </w:rPr>
        <w:t xml:space="preserve">WHEREAS, </w:t>
      </w:r>
      <w:r w:rsidRPr="00B82785">
        <w:rPr>
          <w:sz w:val="22"/>
        </w:rPr>
        <w:t>Voorhees</w:t>
      </w:r>
      <w:r w:rsidR="00494EB5">
        <w:rPr>
          <w:sz w:val="22"/>
        </w:rPr>
        <w:t xml:space="preserve"> Township</w:t>
      </w:r>
      <w:r w:rsidRPr="00B82785">
        <w:rPr>
          <w:sz w:val="22"/>
        </w:rPr>
        <w:t xml:space="preserve"> </w:t>
      </w:r>
      <w:proofErr w:type="gramStart"/>
      <w:r w:rsidRPr="00B82785">
        <w:rPr>
          <w:sz w:val="22"/>
        </w:rPr>
        <w:t>is in need of</w:t>
      </w:r>
      <w:proofErr w:type="gramEnd"/>
      <w:r w:rsidRPr="00B82785">
        <w:rPr>
          <w:sz w:val="22"/>
        </w:rPr>
        <w:t xml:space="preserve"> an Employee Assistance Program Provider for the Township of Voorhees employees; and</w:t>
      </w:r>
    </w:p>
    <w:p w14:paraId="18004690" w14:textId="0EB9B1F4" w:rsidR="00B82785" w:rsidRDefault="00B82785" w:rsidP="00B82785">
      <w:pPr>
        <w:spacing w:line="360" w:lineRule="auto"/>
        <w:ind w:firstLine="720"/>
        <w:contextualSpacing/>
        <w:jc w:val="left"/>
        <w:rPr>
          <w:sz w:val="22"/>
        </w:rPr>
      </w:pPr>
      <w:r w:rsidRPr="00B82785">
        <w:rPr>
          <w:b/>
          <w:sz w:val="22"/>
        </w:rPr>
        <w:t>WHEREAS,</w:t>
      </w:r>
      <w:r>
        <w:rPr>
          <w:sz w:val="22"/>
        </w:rPr>
        <w:t xml:space="preserve"> on June 26, 2017 Voorhees Township entered into an agreement with Rutgers Biomedical and Health Sciences (</w:t>
      </w:r>
      <w:proofErr w:type="spellStart"/>
      <w:r>
        <w:rPr>
          <w:sz w:val="22"/>
        </w:rPr>
        <w:t>RBHS</w:t>
      </w:r>
      <w:proofErr w:type="spellEnd"/>
      <w:r>
        <w:rPr>
          <w:sz w:val="22"/>
        </w:rPr>
        <w:t>) – University Behavioral Health Care (</w:t>
      </w:r>
      <w:proofErr w:type="spellStart"/>
      <w:r>
        <w:rPr>
          <w:sz w:val="22"/>
        </w:rPr>
        <w:t>UBHC</w:t>
      </w:r>
      <w:proofErr w:type="spellEnd"/>
      <w:r>
        <w:rPr>
          <w:sz w:val="22"/>
        </w:rPr>
        <w:t xml:space="preserve">) authorizing </w:t>
      </w:r>
      <w:proofErr w:type="spellStart"/>
      <w:r>
        <w:rPr>
          <w:sz w:val="22"/>
        </w:rPr>
        <w:t>RBHS-UBHC</w:t>
      </w:r>
      <w:proofErr w:type="spellEnd"/>
      <w:r>
        <w:rPr>
          <w:sz w:val="22"/>
        </w:rPr>
        <w:t xml:space="preserve"> to provide Employee Assistance through their program; and</w:t>
      </w:r>
    </w:p>
    <w:p w14:paraId="04EC96BD" w14:textId="0C3728A2" w:rsidR="00B82785" w:rsidRPr="00B82785" w:rsidRDefault="00B82785" w:rsidP="00B82785">
      <w:pPr>
        <w:spacing w:line="360" w:lineRule="auto"/>
        <w:ind w:firstLine="720"/>
        <w:contextualSpacing/>
        <w:jc w:val="left"/>
        <w:rPr>
          <w:sz w:val="22"/>
        </w:rPr>
      </w:pPr>
      <w:r>
        <w:rPr>
          <w:sz w:val="22"/>
        </w:rPr>
        <w:t>WHEREAS, that agreement expired on December 31, 2018</w:t>
      </w:r>
      <w:r w:rsidR="00494EB5">
        <w:rPr>
          <w:sz w:val="22"/>
        </w:rPr>
        <w:t>; and</w:t>
      </w:r>
    </w:p>
    <w:p w14:paraId="18BC87BF" w14:textId="5E5FDF7D" w:rsidR="00B82785" w:rsidRPr="00B82785" w:rsidRDefault="00B82785" w:rsidP="00B82785">
      <w:pPr>
        <w:spacing w:line="360" w:lineRule="auto"/>
        <w:ind w:firstLine="720"/>
        <w:contextualSpacing/>
        <w:jc w:val="left"/>
        <w:rPr>
          <w:sz w:val="22"/>
        </w:rPr>
      </w:pPr>
      <w:r w:rsidRPr="00B82785">
        <w:rPr>
          <w:b/>
          <w:sz w:val="22"/>
        </w:rPr>
        <w:t>WHEREAS,</w:t>
      </w:r>
      <w:r w:rsidRPr="00B82785">
        <w:rPr>
          <w:sz w:val="22"/>
        </w:rPr>
        <w:t xml:space="preserve"> </w:t>
      </w:r>
      <w:r w:rsidR="00494EB5">
        <w:rPr>
          <w:sz w:val="22"/>
        </w:rPr>
        <w:t>t</w:t>
      </w:r>
      <w:r w:rsidRPr="00B82785">
        <w:rPr>
          <w:sz w:val="22"/>
        </w:rPr>
        <w:t xml:space="preserve">he </w:t>
      </w:r>
      <w:proofErr w:type="spellStart"/>
      <w:r w:rsidRPr="00B82785">
        <w:rPr>
          <w:sz w:val="22"/>
        </w:rPr>
        <w:t>UBHC</w:t>
      </w:r>
      <w:proofErr w:type="spellEnd"/>
      <w:r w:rsidR="00494EB5">
        <w:rPr>
          <w:sz w:val="22"/>
        </w:rPr>
        <w:t>,</w:t>
      </w:r>
      <w:r w:rsidRPr="00B82785">
        <w:rPr>
          <w:sz w:val="22"/>
        </w:rPr>
        <w:t xml:space="preserve"> through its faculty and staff has the skills and ability to perform the requested professional services</w:t>
      </w:r>
      <w:r w:rsidR="00494EB5">
        <w:rPr>
          <w:sz w:val="22"/>
        </w:rPr>
        <w:t xml:space="preserve"> and Voorhees Township desires to renew their agreement with </w:t>
      </w:r>
      <w:proofErr w:type="spellStart"/>
      <w:r w:rsidR="00494EB5">
        <w:rPr>
          <w:sz w:val="22"/>
        </w:rPr>
        <w:t>RBHS</w:t>
      </w:r>
      <w:proofErr w:type="spellEnd"/>
      <w:r w:rsidR="00494EB5">
        <w:rPr>
          <w:sz w:val="22"/>
        </w:rPr>
        <w:t xml:space="preserve"> </w:t>
      </w:r>
      <w:proofErr w:type="spellStart"/>
      <w:r w:rsidR="00494EB5">
        <w:rPr>
          <w:sz w:val="22"/>
        </w:rPr>
        <w:t>UBHC</w:t>
      </w:r>
      <w:proofErr w:type="spellEnd"/>
      <w:r w:rsidRPr="00B82785">
        <w:rPr>
          <w:sz w:val="22"/>
        </w:rPr>
        <w:t>; and</w:t>
      </w:r>
    </w:p>
    <w:p w14:paraId="13B073F8" w14:textId="4C4C0C4A" w:rsidR="00B82785" w:rsidRPr="00B82785" w:rsidRDefault="00B82785" w:rsidP="00B82785">
      <w:pPr>
        <w:spacing w:line="360" w:lineRule="auto"/>
        <w:ind w:firstLine="720"/>
        <w:contextualSpacing/>
        <w:jc w:val="left"/>
        <w:rPr>
          <w:sz w:val="22"/>
        </w:rPr>
      </w:pPr>
      <w:r w:rsidRPr="00B82785">
        <w:rPr>
          <w:b/>
          <w:sz w:val="22"/>
        </w:rPr>
        <w:t>WHEREAS,</w:t>
      </w:r>
      <w:r w:rsidRPr="00B82785">
        <w:rPr>
          <w:sz w:val="22"/>
        </w:rPr>
        <w:t xml:space="preserve"> the services required under this Agreement shall be from </w:t>
      </w:r>
      <w:r w:rsidR="00494EB5">
        <w:rPr>
          <w:sz w:val="22"/>
        </w:rPr>
        <w:t>January</w:t>
      </w:r>
      <w:r w:rsidRPr="00B82785">
        <w:rPr>
          <w:sz w:val="22"/>
        </w:rPr>
        <w:t xml:space="preserve"> 1, 201</w:t>
      </w:r>
      <w:r w:rsidR="00494EB5">
        <w:rPr>
          <w:sz w:val="22"/>
        </w:rPr>
        <w:t>9</w:t>
      </w:r>
      <w:r w:rsidRPr="00B82785">
        <w:rPr>
          <w:sz w:val="22"/>
        </w:rPr>
        <w:t xml:space="preserve"> to December 31</w:t>
      </w:r>
      <w:r w:rsidRPr="00B82785">
        <w:rPr>
          <w:sz w:val="22"/>
          <w:vertAlign w:val="superscript"/>
        </w:rPr>
        <w:t>st</w:t>
      </w:r>
      <w:r w:rsidRPr="00B82785">
        <w:rPr>
          <w:sz w:val="22"/>
        </w:rPr>
        <w:t>, 201</w:t>
      </w:r>
      <w:r w:rsidR="00494EB5">
        <w:rPr>
          <w:sz w:val="22"/>
        </w:rPr>
        <w:t>9.</w:t>
      </w:r>
    </w:p>
    <w:p w14:paraId="735DB2CE" w14:textId="3DDEDAB9" w:rsidR="00B82785" w:rsidRDefault="00B82785" w:rsidP="00B82785">
      <w:pPr>
        <w:spacing w:line="360" w:lineRule="auto"/>
        <w:ind w:firstLine="720"/>
        <w:contextualSpacing/>
        <w:jc w:val="left"/>
        <w:rPr>
          <w:sz w:val="22"/>
        </w:rPr>
      </w:pPr>
      <w:r w:rsidRPr="00B82785">
        <w:rPr>
          <w:b/>
          <w:sz w:val="22"/>
        </w:rPr>
        <w:t>NOT THEREFORE, BE IT RESOLVED,</w:t>
      </w:r>
      <w:r w:rsidRPr="00B82785">
        <w:rPr>
          <w:sz w:val="22"/>
        </w:rPr>
        <w:t xml:space="preserve"> by the Mayor and Township Committee of the Township of Voorhees that the proper officers of the Township are authorized and directed to </w:t>
      </w:r>
      <w:r w:rsidR="00494EB5">
        <w:rPr>
          <w:sz w:val="22"/>
        </w:rPr>
        <w:t xml:space="preserve">renew </w:t>
      </w:r>
      <w:r w:rsidRPr="00B82785">
        <w:rPr>
          <w:sz w:val="22"/>
        </w:rPr>
        <w:t>the Agreement with Rutgers Biomedical Health Sciences (“</w:t>
      </w:r>
      <w:proofErr w:type="spellStart"/>
      <w:r w:rsidRPr="00B82785">
        <w:rPr>
          <w:sz w:val="22"/>
        </w:rPr>
        <w:t>U</w:t>
      </w:r>
      <w:r w:rsidR="002A4D40">
        <w:rPr>
          <w:sz w:val="22"/>
        </w:rPr>
        <w:t>B</w:t>
      </w:r>
      <w:r w:rsidRPr="00B82785">
        <w:rPr>
          <w:sz w:val="22"/>
        </w:rPr>
        <w:t>HC</w:t>
      </w:r>
      <w:proofErr w:type="spellEnd"/>
      <w:r w:rsidRPr="00B82785">
        <w:rPr>
          <w:sz w:val="22"/>
        </w:rPr>
        <w:t>”) – University Behavioral Health Care (“</w:t>
      </w:r>
      <w:proofErr w:type="spellStart"/>
      <w:r w:rsidRPr="00B82785">
        <w:rPr>
          <w:sz w:val="22"/>
        </w:rPr>
        <w:t>UBHC</w:t>
      </w:r>
      <w:proofErr w:type="spellEnd"/>
      <w:r w:rsidRPr="00B82785">
        <w:rPr>
          <w:sz w:val="22"/>
        </w:rPr>
        <w:t>”) to permit the providing of said services.</w:t>
      </w:r>
    </w:p>
    <w:p w14:paraId="15739E9D" w14:textId="0F98BA5D" w:rsidR="00494EB5" w:rsidRDefault="00494EB5" w:rsidP="00B82785">
      <w:pPr>
        <w:spacing w:line="360" w:lineRule="auto"/>
        <w:ind w:firstLine="720"/>
        <w:contextualSpacing/>
        <w:jc w:val="left"/>
        <w:rPr>
          <w:sz w:val="22"/>
        </w:rPr>
      </w:pPr>
    </w:p>
    <w:p w14:paraId="713246A4" w14:textId="30CCFF02" w:rsidR="00494EB5" w:rsidRDefault="00494EB5" w:rsidP="00B82785">
      <w:pPr>
        <w:spacing w:line="360" w:lineRule="auto"/>
        <w:ind w:firstLine="720"/>
        <w:contextualSpacing/>
        <w:jc w:val="left"/>
        <w:rPr>
          <w:sz w:val="22"/>
        </w:rPr>
      </w:pPr>
    </w:p>
    <w:p w14:paraId="435FCC43" w14:textId="77777777" w:rsidR="00494EB5" w:rsidRPr="00B82785" w:rsidRDefault="00494EB5" w:rsidP="00494EB5">
      <w:pPr>
        <w:spacing w:line="360" w:lineRule="auto"/>
        <w:contextualSpacing/>
        <w:jc w:val="left"/>
        <w:rPr>
          <w:sz w:val="22"/>
        </w:rPr>
      </w:pPr>
    </w:p>
    <w:p w14:paraId="22DF9D7A" w14:textId="77777777" w:rsidR="00494EB5" w:rsidRPr="00A620CF" w:rsidRDefault="00494EB5" w:rsidP="00494EB5">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77A91F2B" w14:textId="77777777" w:rsidR="00494EB5" w:rsidRPr="00A620CF" w:rsidRDefault="00494EB5" w:rsidP="00494EB5">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2E1DAA43" w14:textId="77777777" w:rsidR="00494EB5" w:rsidRPr="00A620CF" w:rsidRDefault="00494EB5" w:rsidP="00494EB5">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431986B6" w14:textId="77777777" w:rsidR="00494EB5" w:rsidRPr="00A620CF" w:rsidRDefault="00494EB5" w:rsidP="00494EB5">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4551BAB3" w14:textId="77777777" w:rsidR="00494EB5" w:rsidRPr="00A620CF" w:rsidRDefault="00494EB5" w:rsidP="00494EB5">
      <w:pPr>
        <w:spacing w:line="276" w:lineRule="auto"/>
        <w:jc w:val="left"/>
        <w:rPr>
          <w:sz w:val="24"/>
          <w:szCs w:val="24"/>
        </w:rPr>
      </w:pPr>
    </w:p>
    <w:p w14:paraId="6B7442E9" w14:textId="77777777" w:rsidR="00494EB5" w:rsidRPr="00A620CF" w:rsidRDefault="00494EB5" w:rsidP="00494EB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6637D556" w14:textId="77777777" w:rsidR="00494EB5" w:rsidRPr="00A620CF" w:rsidRDefault="00494EB5" w:rsidP="00494EB5">
      <w:pPr>
        <w:spacing w:line="276" w:lineRule="auto"/>
        <w:jc w:val="left"/>
        <w:rPr>
          <w:sz w:val="24"/>
          <w:szCs w:val="24"/>
        </w:rPr>
      </w:pPr>
    </w:p>
    <w:p w14:paraId="07002547" w14:textId="77777777" w:rsidR="00494EB5" w:rsidRPr="00A620CF" w:rsidRDefault="00494EB5" w:rsidP="00494EB5">
      <w:pPr>
        <w:spacing w:line="276" w:lineRule="auto"/>
        <w:ind w:left="5040"/>
        <w:jc w:val="left"/>
        <w:rPr>
          <w:sz w:val="24"/>
          <w:szCs w:val="24"/>
        </w:rPr>
      </w:pPr>
      <w:r w:rsidRPr="00A620CF">
        <w:rPr>
          <w:sz w:val="24"/>
          <w:szCs w:val="24"/>
        </w:rPr>
        <w:t>____________________________</w:t>
      </w:r>
    </w:p>
    <w:p w14:paraId="2BA2D0E3" w14:textId="77777777" w:rsidR="00494EB5" w:rsidRPr="00A620CF" w:rsidRDefault="00494EB5" w:rsidP="00494EB5">
      <w:pPr>
        <w:ind w:left="5040"/>
        <w:jc w:val="left"/>
        <w:rPr>
          <w:sz w:val="24"/>
          <w:szCs w:val="24"/>
        </w:rPr>
      </w:pPr>
      <w:r>
        <w:rPr>
          <w:sz w:val="24"/>
          <w:szCs w:val="24"/>
        </w:rPr>
        <w:t xml:space="preserve"> </w:t>
      </w:r>
      <w:r w:rsidRPr="00A620CF">
        <w:rPr>
          <w:sz w:val="24"/>
          <w:szCs w:val="24"/>
        </w:rPr>
        <w:t>Dee Ober, RMC</w:t>
      </w:r>
    </w:p>
    <w:p w14:paraId="203461DE" w14:textId="77777777" w:rsidR="00494EB5" w:rsidRDefault="00494EB5" w:rsidP="00494EB5">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Pr>
          <w:sz w:val="24"/>
          <w:szCs w:val="24"/>
        </w:rPr>
        <w:t xml:space="preserve"> </w:t>
      </w:r>
      <w:r w:rsidRPr="00A620CF">
        <w:rPr>
          <w:sz w:val="24"/>
          <w:szCs w:val="24"/>
        </w:rPr>
        <w:t>Township Clerk</w:t>
      </w:r>
    </w:p>
    <w:p w14:paraId="149B4D7B" w14:textId="77777777" w:rsidR="00494EB5" w:rsidRDefault="00494EB5" w:rsidP="00494EB5">
      <w:pPr>
        <w:spacing w:after="160" w:line="259" w:lineRule="auto"/>
        <w:jc w:val="left"/>
        <w:rPr>
          <w:sz w:val="24"/>
          <w:szCs w:val="24"/>
        </w:rPr>
      </w:pPr>
      <w:r>
        <w:rPr>
          <w:sz w:val="24"/>
          <w:szCs w:val="24"/>
        </w:rPr>
        <w:br w:type="page"/>
      </w:r>
    </w:p>
    <w:p w14:paraId="06B1DF2B" w14:textId="77777777" w:rsidR="00556D15" w:rsidRPr="00CA6212" w:rsidRDefault="00556D15" w:rsidP="00556D15">
      <w:pPr>
        <w:numPr>
          <w:ilvl w:val="12"/>
          <w:numId w:val="0"/>
        </w:numPr>
        <w:rPr>
          <w:b/>
          <w:sz w:val="24"/>
          <w:szCs w:val="24"/>
        </w:rPr>
      </w:pPr>
      <w:r w:rsidRPr="00CA6212">
        <w:rPr>
          <w:b/>
          <w:sz w:val="24"/>
          <w:szCs w:val="24"/>
        </w:rPr>
        <w:lastRenderedPageBreak/>
        <w:t xml:space="preserve">VOORHEES TOWNSHIP COMMITTEE </w:t>
      </w:r>
    </w:p>
    <w:p w14:paraId="70CB2AF1" w14:textId="77777777" w:rsidR="00556D15" w:rsidRPr="00CA6212" w:rsidRDefault="00556D15" w:rsidP="00556D15">
      <w:pPr>
        <w:numPr>
          <w:ilvl w:val="12"/>
          <w:numId w:val="0"/>
        </w:numPr>
        <w:rPr>
          <w:b/>
          <w:sz w:val="24"/>
          <w:szCs w:val="24"/>
        </w:rPr>
      </w:pPr>
      <w:r>
        <w:rPr>
          <w:b/>
          <w:sz w:val="24"/>
          <w:szCs w:val="24"/>
        </w:rPr>
        <w:t>MINUTES</w:t>
      </w:r>
      <w:r w:rsidRPr="00CA6212">
        <w:rPr>
          <w:b/>
          <w:sz w:val="24"/>
          <w:szCs w:val="24"/>
        </w:rPr>
        <w:t xml:space="preserve"> FOR THE MEETING OF FEBRUARY 11, 2019 </w:t>
      </w:r>
    </w:p>
    <w:p w14:paraId="3D3B53D7" w14:textId="77777777" w:rsidR="00556D15" w:rsidRPr="00CA6212" w:rsidRDefault="00556D15" w:rsidP="00556D15">
      <w:pPr>
        <w:numPr>
          <w:ilvl w:val="12"/>
          <w:numId w:val="0"/>
        </w:numPr>
        <w:rPr>
          <w:b/>
          <w:sz w:val="24"/>
          <w:szCs w:val="24"/>
        </w:rPr>
      </w:pPr>
      <w:r w:rsidRPr="00CA6212">
        <w:rPr>
          <w:b/>
          <w:sz w:val="24"/>
          <w:szCs w:val="24"/>
        </w:rPr>
        <w:t>REGULAR MEETING 8:00 PM</w:t>
      </w:r>
    </w:p>
    <w:p w14:paraId="280C355A" w14:textId="77777777" w:rsidR="00556D15" w:rsidRPr="00CA6212" w:rsidRDefault="00556D15" w:rsidP="00556D15">
      <w:pPr>
        <w:numPr>
          <w:ilvl w:val="12"/>
          <w:numId w:val="0"/>
        </w:numPr>
        <w:jc w:val="left"/>
        <w:rPr>
          <w:b/>
          <w:sz w:val="24"/>
          <w:szCs w:val="24"/>
        </w:rPr>
      </w:pPr>
    </w:p>
    <w:p w14:paraId="776773CA" w14:textId="77777777" w:rsidR="00556D15" w:rsidRPr="00CA6212" w:rsidRDefault="00556D15" w:rsidP="00556D15">
      <w:pPr>
        <w:jc w:val="left"/>
        <w:rPr>
          <w:b/>
          <w:sz w:val="24"/>
          <w:szCs w:val="24"/>
        </w:rPr>
      </w:pPr>
      <w:r w:rsidRPr="00CA6212">
        <w:rPr>
          <w:b/>
          <w:sz w:val="24"/>
          <w:szCs w:val="24"/>
        </w:rPr>
        <w:t>FLAG SALUTE</w:t>
      </w:r>
    </w:p>
    <w:p w14:paraId="56D21221" w14:textId="77777777" w:rsidR="00556D15" w:rsidRPr="00CA6212" w:rsidRDefault="00556D15" w:rsidP="00556D15">
      <w:pPr>
        <w:tabs>
          <w:tab w:val="left" w:pos="90"/>
          <w:tab w:val="left" w:pos="1800"/>
        </w:tabs>
        <w:jc w:val="left"/>
        <w:rPr>
          <w:b/>
          <w:sz w:val="24"/>
          <w:szCs w:val="24"/>
        </w:rPr>
      </w:pPr>
    </w:p>
    <w:p w14:paraId="540E5EAB" w14:textId="77777777" w:rsidR="00556D15" w:rsidRPr="00CA6212" w:rsidRDefault="00556D15" w:rsidP="00556D15">
      <w:pPr>
        <w:tabs>
          <w:tab w:val="left" w:pos="90"/>
          <w:tab w:val="left" w:pos="1800"/>
        </w:tabs>
        <w:jc w:val="left"/>
        <w:rPr>
          <w:sz w:val="24"/>
          <w:szCs w:val="24"/>
        </w:rPr>
      </w:pPr>
      <w:r w:rsidRPr="00CA6212">
        <w:rPr>
          <w:b/>
          <w:sz w:val="24"/>
          <w:szCs w:val="24"/>
        </w:rPr>
        <w:t xml:space="preserve">ROLL CALL </w:t>
      </w:r>
      <w:r w:rsidRPr="00CA6212">
        <w:rPr>
          <w:sz w:val="24"/>
          <w:szCs w:val="24"/>
        </w:rPr>
        <w:t>Committeeman Friedman, Committeeman Platt, Deputy Mayor Ravitz, Deputy Mayor Nocito, Mayor Mignogna</w:t>
      </w:r>
    </w:p>
    <w:p w14:paraId="4652A86D" w14:textId="77777777" w:rsidR="00556D15" w:rsidRPr="00CA6212" w:rsidRDefault="00556D15" w:rsidP="00556D15">
      <w:pPr>
        <w:tabs>
          <w:tab w:val="left" w:pos="90"/>
          <w:tab w:val="left" w:pos="1800"/>
        </w:tabs>
        <w:jc w:val="left"/>
        <w:rPr>
          <w:sz w:val="24"/>
          <w:szCs w:val="24"/>
        </w:rPr>
      </w:pPr>
    </w:p>
    <w:p w14:paraId="6C14436C" w14:textId="77777777" w:rsidR="00556D15" w:rsidRPr="00CA6212" w:rsidRDefault="00556D15" w:rsidP="00556D15">
      <w:pPr>
        <w:tabs>
          <w:tab w:val="left" w:pos="90"/>
        </w:tabs>
        <w:jc w:val="left"/>
        <w:rPr>
          <w:b/>
          <w:sz w:val="24"/>
          <w:szCs w:val="24"/>
        </w:rPr>
      </w:pPr>
      <w:r w:rsidRPr="00CA6212">
        <w:rPr>
          <w:b/>
          <w:sz w:val="24"/>
          <w:szCs w:val="24"/>
        </w:rPr>
        <w:t>SUNSHINE STATEMENT</w:t>
      </w:r>
    </w:p>
    <w:p w14:paraId="606B80AA" w14:textId="77777777" w:rsidR="00556D15" w:rsidRPr="00CA6212" w:rsidRDefault="00556D15" w:rsidP="00556D15">
      <w:pPr>
        <w:tabs>
          <w:tab w:val="left" w:pos="90"/>
        </w:tabs>
        <w:jc w:val="left"/>
        <w:rPr>
          <w:sz w:val="24"/>
          <w:szCs w:val="24"/>
        </w:rPr>
      </w:pPr>
      <w:r w:rsidRPr="00CA6212">
        <w:rPr>
          <w:sz w:val="24"/>
          <w:szCs w:val="24"/>
        </w:rPr>
        <w:t>Mr. Long stated that this meeting is being held in compliance with the “Open Public Meetings Act” and has been published as required in the Courier Post and Inquirer Newspapers.</w:t>
      </w:r>
    </w:p>
    <w:p w14:paraId="1733F278" w14:textId="77777777" w:rsidR="00556D15" w:rsidRPr="00CA6212" w:rsidRDefault="00556D15" w:rsidP="00556D15">
      <w:pPr>
        <w:tabs>
          <w:tab w:val="left" w:pos="90"/>
        </w:tabs>
        <w:jc w:val="left"/>
        <w:rPr>
          <w:sz w:val="24"/>
          <w:szCs w:val="24"/>
        </w:rPr>
      </w:pPr>
    </w:p>
    <w:p w14:paraId="3EE9B0F9" w14:textId="77777777" w:rsidR="00556D15" w:rsidRPr="00CA6212" w:rsidRDefault="00556D15" w:rsidP="00556D15">
      <w:pPr>
        <w:widowControl w:val="0"/>
        <w:tabs>
          <w:tab w:val="left" w:pos="-720"/>
          <w:tab w:val="left" w:pos="0"/>
          <w:tab w:val="left" w:pos="720"/>
        </w:tabs>
        <w:suppressAutoHyphens/>
        <w:jc w:val="both"/>
        <w:rPr>
          <w:rFonts w:eastAsia="Times New Roman"/>
          <w:b/>
          <w:spacing w:val="-3"/>
          <w:sz w:val="24"/>
          <w:szCs w:val="24"/>
        </w:rPr>
      </w:pPr>
      <w:r w:rsidRPr="00CA6212">
        <w:rPr>
          <w:rFonts w:eastAsia="Times New Roman"/>
          <w:b/>
          <w:spacing w:val="-3"/>
          <w:sz w:val="24"/>
          <w:szCs w:val="24"/>
        </w:rPr>
        <w:t>SECOND READING ON ORDINANCE</w:t>
      </w:r>
    </w:p>
    <w:p w14:paraId="26370FF5" w14:textId="77777777" w:rsidR="00556D15" w:rsidRPr="00CA6212" w:rsidRDefault="00556D15" w:rsidP="00556D15">
      <w:pPr>
        <w:tabs>
          <w:tab w:val="left" w:pos="-720"/>
          <w:tab w:val="left" w:pos="0"/>
          <w:tab w:val="left" w:pos="720"/>
        </w:tabs>
        <w:suppressAutoHyphens/>
        <w:jc w:val="both"/>
        <w:rPr>
          <w:rFonts w:ascii="Times" w:eastAsia="Times New Roman" w:hAnsi="Times"/>
          <w:spacing w:val="-2"/>
          <w:sz w:val="24"/>
          <w:szCs w:val="24"/>
        </w:rPr>
      </w:pPr>
      <w:r w:rsidRPr="00CA6212">
        <w:rPr>
          <w:rFonts w:ascii="Times" w:eastAsia="Times New Roman" w:hAnsi="Times"/>
          <w:spacing w:val="-2"/>
          <w:sz w:val="24"/>
          <w:szCs w:val="24"/>
        </w:rPr>
        <w:t>BOND ORDINANCE AUTHORIZING THE ACQUISITION OF VEHICLES AND EQUIPMENT FOR THE TOWNSHIP OF VOORHEES, COUNTY OF CAMDEN, NEW JERSEY; APPROPRIATING THE SUM OF $525,000 THEREFOR; AUTHORIZING THE ISSUANCE OF GENERAL OBLIGATION BONDS OR BOND ANTICIPATION NOTES OF THE TOWNSHIP OF VOORHEES, COUNTY OF CAMDEN, NEW JERSEY, IN THE AGGREGATE PRINCIPAL AMOU</w:t>
      </w:r>
      <w:bookmarkStart w:id="1" w:name="_GoBack"/>
      <w:bookmarkEnd w:id="1"/>
      <w:r w:rsidRPr="00CA6212">
        <w:rPr>
          <w:rFonts w:ascii="Times" w:eastAsia="Times New Roman" w:hAnsi="Times"/>
          <w:spacing w:val="-2"/>
          <w:sz w:val="24"/>
          <w:szCs w:val="24"/>
        </w:rPr>
        <w:t>NT OF UP TO $498,750; MAKING CERTAIN DETERMINATIONS AND COVENANTS; AND AUTHORIZING CERTAIN RELATED ACTIONS IN CONNECTION WITH THE FOREGOING</w:t>
      </w:r>
    </w:p>
    <w:p w14:paraId="296BF921" w14:textId="77777777" w:rsidR="00556D15" w:rsidRPr="00CA6212" w:rsidRDefault="00556D15" w:rsidP="00556D15">
      <w:pPr>
        <w:widowControl w:val="0"/>
        <w:jc w:val="left"/>
        <w:rPr>
          <w:rFonts w:eastAsia="Times New Roman"/>
          <w:spacing w:val="-3"/>
          <w:sz w:val="24"/>
          <w:szCs w:val="24"/>
        </w:rPr>
      </w:pPr>
    </w:p>
    <w:p w14:paraId="2E4139A3"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MOTION TO APPROVE: </w:t>
      </w:r>
      <w:r>
        <w:rPr>
          <w:bCs/>
          <w:spacing w:val="-3"/>
          <w:sz w:val="24"/>
          <w:szCs w:val="24"/>
        </w:rPr>
        <w:t xml:space="preserve">MR. PLATT </w:t>
      </w:r>
      <w:r w:rsidRPr="00CA6212">
        <w:rPr>
          <w:bCs/>
          <w:spacing w:val="-3"/>
          <w:sz w:val="24"/>
          <w:szCs w:val="24"/>
        </w:rPr>
        <w:t>ROLL CALL:</w:t>
      </w:r>
      <w:r>
        <w:rPr>
          <w:bCs/>
          <w:spacing w:val="-3"/>
          <w:sz w:val="24"/>
          <w:szCs w:val="24"/>
        </w:rPr>
        <w:t xml:space="preserve"> </w:t>
      </w:r>
      <w:r w:rsidRPr="00CA6212">
        <w:rPr>
          <w:bCs/>
          <w:spacing w:val="-3"/>
          <w:sz w:val="24"/>
          <w:szCs w:val="24"/>
        </w:rPr>
        <w:t>MR. FRIEDMAN</w:t>
      </w:r>
      <w:r>
        <w:rPr>
          <w:bCs/>
          <w:spacing w:val="-3"/>
          <w:sz w:val="24"/>
          <w:szCs w:val="24"/>
        </w:rPr>
        <w:t xml:space="preserve"> -Y    </w:t>
      </w:r>
      <w:r w:rsidRPr="00CA6212">
        <w:rPr>
          <w:bCs/>
          <w:spacing w:val="-3"/>
          <w:sz w:val="24"/>
          <w:szCs w:val="24"/>
        </w:rPr>
        <w:t>MR. PLATT</w:t>
      </w:r>
      <w:r>
        <w:rPr>
          <w:bCs/>
          <w:spacing w:val="-3"/>
          <w:sz w:val="24"/>
          <w:szCs w:val="24"/>
        </w:rPr>
        <w:t xml:space="preserve"> -Y</w:t>
      </w:r>
      <w:r w:rsidRPr="00CA6212">
        <w:rPr>
          <w:bCs/>
          <w:spacing w:val="-3"/>
          <w:sz w:val="24"/>
          <w:szCs w:val="24"/>
        </w:rPr>
        <w:t xml:space="preserve"> </w:t>
      </w:r>
    </w:p>
    <w:p w14:paraId="174CE31B"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SECONDED:</w:t>
      </w:r>
      <w:r>
        <w:rPr>
          <w:bCs/>
          <w:spacing w:val="-3"/>
          <w:sz w:val="24"/>
          <w:szCs w:val="24"/>
        </w:rPr>
        <w:t xml:space="preserve"> MR. FRIEDMAN</w:t>
      </w:r>
      <w:r w:rsidRPr="00CA6212">
        <w:rPr>
          <w:bCs/>
          <w:spacing w:val="-3"/>
          <w:sz w:val="24"/>
          <w:szCs w:val="24"/>
        </w:rPr>
        <w:tab/>
      </w:r>
      <w:r w:rsidRPr="00CA6212">
        <w:rPr>
          <w:bCs/>
          <w:spacing w:val="-3"/>
          <w:sz w:val="24"/>
          <w:szCs w:val="24"/>
        </w:rPr>
        <w:tab/>
      </w:r>
      <w:r w:rsidRPr="00CA6212">
        <w:rPr>
          <w:bCs/>
          <w:spacing w:val="-3"/>
          <w:sz w:val="24"/>
          <w:szCs w:val="24"/>
        </w:rPr>
        <w:tab/>
      </w:r>
      <w:r>
        <w:rPr>
          <w:bCs/>
          <w:spacing w:val="-3"/>
          <w:sz w:val="24"/>
          <w:szCs w:val="24"/>
        </w:rPr>
        <w:t xml:space="preserve">    </w:t>
      </w:r>
      <w:r w:rsidRPr="00CA6212">
        <w:rPr>
          <w:bCs/>
          <w:spacing w:val="-3"/>
          <w:sz w:val="24"/>
          <w:szCs w:val="24"/>
        </w:rPr>
        <w:t xml:space="preserve">MR. RAVITZ </w:t>
      </w:r>
      <w:r>
        <w:rPr>
          <w:bCs/>
          <w:spacing w:val="-3"/>
          <w:sz w:val="24"/>
          <w:szCs w:val="24"/>
        </w:rPr>
        <w:t>-Y</w:t>
      </w:r>
      <w:r w:rsidRPr="00CA6212">
        <w:rPr>
          <w:bCs/>
          <w:spacing w:val="-3"/>
          <w:sz w:val="24"/>
          <w:szCs w:val="24"/>
        </w:rPr>
        <w:tab/>
      </w:r>
      <w:r>
        <w:rPr>
          <w:bCs/>
          <w:spacing w:val="-3"/>
          <w:sz w:val="24"/>
          <w:szCs w:val="24"/>
        </w:rPr>
        <w:t xml:space="preserve">     </w:t>
      </w:r>
      <w:r w:rsidRPr="00CA6212">
        <w:rPr>
          <w:bCs/>
          <w:spacing w:val="-3"/>
          <w:sz w:val="24"/>
          <w:szCs w:val="24"/>
        </w:rPr>
        <w:t>MS. NOCITO</w:t>
      </w:r>
      <w:r>
        <w:rPr>
          <w:bCs/>
          <w:spacing w:val="-3"/>
          <w:sz w:val="24"/>
          <w:szCs w:val="24"/>
        </w:rPr>
        <w:t xml:space="preserve"> -Y</w:t>
      </w:r>
      <w:r w:rsidRPr="00CA6212">
        <w:rPr>
          <w:bCs/>
          <w:spacing w:val="-3"/>
          <w:sz w:val="24"/>
          <w:szCs w:val="24"/>
        </w:rPr>
        <w:tab/>
      </w:r>
    </w:p>
    <w:p w14:paraId="7BB141D2"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AYES:</w:t>
      </w:r>
      <w:r w:rsidRPr="00CA6212">
        <w:rPr>
          <w:bCs/>
          <w:spacing w:val="-3"/>
          <w:sz w:val="24"/>
          <w:szCs w:val="24"/>
        </w:rPr>
        <w:tab/>
      </w:r>
      <w:r>
        <w:rPr>
          <w:bCs/>
          <w:spacing w:val="-3"/>
          <w:sz w:val="24"/>
          <w:szCs w:val="24"/>
        </w:rPr>
        <w:t>ALL</w:t>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Pr>
          <w:bCs/>
          <w:spacing w:val="-3"/>
          <w:sz w:val="24"/>
          <w:szCs w:val="24"/>
        </w:rPr>
        <w:t xml:space="preserve">    </w:t>
      </w:r>
      <w:r w:rsidRPr="00CA6212">
        <w:rPr>
          <w:bCs/>
          <w:spacing w:val="-3"/>
          <w:sz w:val="24"/>
          <w:szCs w:val="24"/>
        </w:rPr>
        <w:t>MAYOR MIGNOGNA</w:t>
      </w:r>
      <w:r>
        <w:rPr>
          <w:bCs/>
          <w:spacing w:val="-3"/>
          <w:sz w:val="24"/>
          <w:szCs w:val="24"/>
        </w:rPr>
        <w:t xml:space="preserve"> -Y</w:t>
      </w:r>
      <w:r w:rsidRPr="00CA6212">
        <w:rPr>
          <w:bCs/>
          <w:spacing w:val="-3"/>
          <w:sz w:val="24"/>
          <w:szCs w:val="24"/>
        </w:rPr>
        <w:t xml:space="preserve"> </w:t>
      </w:r>
    </w:p>
    <w:p w14:paraId="5A370C46"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NAYS: </w:t>
      </w:r>
      <w:r>
        <w:rPr>
          <w:bCs/>
          <w:spacing w:val="-3"/>
          <w:sz w:val="24"/>
          <w:szCs w:val="24"/>
        </w:rPr>
        <w:t>NONE</w:t>
      </w:r>
    </w:p>
    <w:p w14:paraId="0CDEC45B"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p>
    <w:p w14:paraId="591F9240" w14:textId="77777777" w:rsidR="00556D15" w:rsidRPr="00CA6212" w:rsidRDefault="00556D15" w:rsidP="00556D15">
      <w:pPr>
        <w:widowControl w:val="0"/>
        <w:suppressAutoHyphens/>
        <w:autoSpaceDE w:val="0"/>
        <w:autoSpaceDN w:val="0"/>
        <w:adjustRightInd w:val="0"/>
        <w:spacing w:line="240" w:lineRule="atLeast"/>
        <w:jc w:val="left"/>
        <w:rPr>
          <w:b/>
          <w:bCs/>
          <w:spacing w:val="-3"/>
          <w:sz w:val="24"/>
          <w:szCs w:val="24"/>
        </w:rPr>
      </w:pPr>
      <w:r w:rsidRPr="00CA6212">
        <w:rPr>
          <w:b/>
          <w:bCs/>
          <w:spacing w:val="-3"/>
          <w:sz w:val="24"/>
          <w:szCs w:val="24"/>
        </w:rPr>
        <w:t>FIRST READING ON ORDINANCE</w:t>
      </w:r>
    </w:p>
    <w:p w14:paraId="2B3A8E1F" w14:textId="77777777" w:rsidR="00556D15" w:rsidRPr="00CA6212" w:rsidRDefault="00556D15" w:rsidP="00556D15">
      <w:pPr>
        <w:tabs>
          <w:tab w:val="left" w:pos="90"/>
        </w:tabs>
        <w:jc w:val="left"/>
        <w:rPr>
          <w:sz w:val="24"/>
          <w:szCs w:val="24"/>
        </w:rPr>
      </w:pPr>
      <w:r w:rsidRPr="00CA6212">
        <w:rPr>
          <w:sz w:val="24"/>
          <w:szCs w:val="24"/>
        </w:rPr>
        <w:t>AN ORDINANCE DESIGNATING THE SCHEDULE OF FEES FOR 2019</w:t>
      </w:r>
    </w:p>
    <w:p w14:paraId="006B122F"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p>
    <w:p w14:paraId="26A53D2A" w14:textId="77777777" w:rsidR="00556D15" w:rsidRPr="00CA6212" w:rsidRDefault="00556D15" w:rsidP="00556D1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MOTION TO APPROVE:</w:t>
      </w:r>
      <w:r>
        <w:rPr>
          <w:rFonts w:eastAsia="Times New Roman"/>
          <w:spacing w:val="-3"/>
          <w:sz w:val="24"/>
          <w:szCs w:val="24"/>
        </w:rPr>
        <w:t xml:space="preserve"> MR. RAVITZ</w:t>
      </w:r>
      <w:r w:rsidRPr="00CA6212">
        <w:rPr>
          <w:rFonts w:eastAsia="Times New Roman"/>
          <w:spacing w:val="-3"/>
          <w:sz w:val="24"/>
          <w:szCs w:val="24"/>
        </w:rPr>
        <w:tab/>
        <w:t>AYES:</w:t>
      </w:r>
      <w:r>
        <w:rPr>
          <w:rFonts w:eastAsia="Times New Roman"/>
          <w:spacing w:val="-3"/>
          <w:sz w:val="24"/>
          <w:szCs w:val="24"/>
        </w:rPr>
        <w:t xml:space="preserve"> ALL</w:t>
      </w:r>
      <w:r w:rsidRPr="00CA6212">
        <w:rPr>
          <w:rFonts w:eastAsia="Times New Roman"/>
          <w:spacing w:val="-3"/>
          <w:sz w:val="24"/>
          <w:szCs w:val="24"/>
        </w:rPr>
        <w:tab/>
      </w:r>
    </w:p>
    <w:p w14:paraId="2C282E8E" w14:textId="77777777" w:rsidR="00556D15" w:rsidRPr="00CA6212" w:rsidRDefault="00556D15" w:rsidP="00556D1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SECONDED:</w:t>
      </w:r>
      <w:r>
        <w:rPr>
          <w:rFonts w:eastAsia="Times New Roman"/>
          <w:spacing w:val="-3"/>
          <w:sz w:val="24"/>
          <w:szCs w:val="24"/>
        </w:rPr>
        <w:t xml:space="preserve"> MR. PLATT</w:t>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t xml:space="preserve">NAYS: </w:t>
      </w:r>
      <w:r>
        <w:rPr>
          <w:rFonts w:eastAsia="Times New Roman"/>
          <w:spacing w:val="-3"/>
          <w:sz w:val="24"/>
          <w:szCs w:val="24"/>
        </w:rPr>
        <w:t>NONE</w:t>
      </w:r>
    </w:p>
    <w:p w14:paraId="1C8EC8B4" w14:textId="77777777" w:rsidR="00556D15" w:rsidRPr="00CA6212" w:rsidRDefault="00556D15" w:rsidP="00556D15">
      <w:pPr>
        <w:widowControl w:val="0"/>
        <w:suppressAutoHyphens/>
        <w:autoSpaceDE w:val="0"/>
        <w:autoSpaceDN w:val="0"/>
        <w:adjustRightInd w:val="0"/>
        <w:spacing w:line="240" w:lineRule="atLeast"/>
        <w:jc w:val="left"/>
        <w:rPr>
          <w:bCs/>
          <w:spacing w:val="-3"/>
          <w:sz w:val="24"/>
          <w:szCs w:val="24"/>
        </w:rPr>
      </w:pPr>
    </w:p>
    <w:p w14:paraId="2CB66BAF" w14:textId="77777777" w:rsidR="00556D15" w:rsidRPr="00CA6212" w:rsidRDefault="00556D15" w:rsidP="00556D15">
      <w:pPr>
        <w:pStyle w:val="BlockText"/>
        <w:ind w:left="0" w:right="0" w:firstLine="0"/>
        <w:rPr>
          <w:rFonts w:ascii="Times New Roman" w:hAnsi="Times New Roman"/>
          <w:sz w:val="24"/>
          <w:szCs w:val="24"/>
        </w:rPr>
      </w:pPr>
      <w:r w:rsidRPr="00CA6212">
        <w:rPr>
          <w:rFonts w:ascii="Times New Roman" w:hAnsi="Times New Roman"/>
          <w:sz w:val="24"/>
          <w:szCs w:val="24"/>
        </w:rPr>
        <w:t>PUBLIC COMMENT FOR RESOLUTIONS ONLY</w:t>
      </w:r>
    </w:p>
    <w:p w14:paraId="6D4DE2F0" w14:textId="77777777" w:rsidR="00556D15" w:rsidRPr="00CA6212" w:rsidRDefault="00556D15" w:rsidP="00556D15">
      <w:pPr>
        <w:pStyle w:val="BlockText"/>
        <w:ind w:left="0" w:right="0" w:firstLine="0"/>
        <w:rPr>
          <w:rFonts w:ascii="Times New Roman" w:hAnsi="Times New Roman"/>
          <w:sz w:val="24"/>
          <w:szCs w:val="24"/>
        </w:rPr>
      </w:pPr>
    </w:p>
    <w:p w14:paraId="600808E2" w14:textId="77777777" w:rsidR="00556D15" w:rsidRPr="00CA6212" w:rsidRDefault="00556D15" w:rsidP="00556D15">
      <w:pPr>
        <w:tabs>
          <w:tab w:val="left" w:pos="90"/>
        </w:tabs>
        <w:jc w:val="left"/>
        <w:rPr>
          <w:sz w:val="24"/>
          <w:szCs w:val="24"/>
        </w:rPr>
      </w:pPr>
      <w:r w:rsidRPr="00CA6212">
        <w:rPr>
          <w:sz w:val="24"/>
          <w:szCs w:val="24"/>
        </w:rPr>
        <w:t>MOTION TO CLOSE</w:t>
      </w:r>
    </w:p>
    <w:p w14:paraId="2F49B9B8" w14:textId="77777777" w:rsidR="00556D15" w:rsidRPr="00CA6212" w:rsidRDefault="00556D15" w:rsidP="00556D15">
      <w:pPr>
        <w:tabs>
          <w:tab w:val="left" w:pos="90"/>
        </w:tabs>
        <w:jc w:val="left"/>
        <w:rPr>
          <w:sz w:val="24"/>
          <w:szCs w:val="24"/>
        </w:rPr>
      </w:pPr>
      <w:r w:rsidRPr="00CA6212">
        <w:rPr>
          <w:sz w:val="24"/>
          <w:szCs w:val="24"/>
        </w:rPr>
        <w:t>PUBLIC PORTION:</w:t>
      </w:r>
      <w:r>
        <w:rPr>
          <w:sz w:val="24"/>
          <w:szCs w:val="24"/>
        </w:rPr>
        <w:t xml:space="preserve"> MR. PLATT</w:t>
      </w:r>
      <w:r w:rsidRPr="00CA6212">
        <w:rPr>
          <w:sz w:val="24"/>
          <w:szCs w:val="24"/>
        </w:rPr>
        <w:tab/>
      </w:r>
      <w:r w:rsidRPr="00CA6212">
        <w:rPr>
          <w:sz w:val="24"/>
          <w:szCs w:val="24"/>
        </w:rPr>
        <w:tab/>
        <w:t>AYES:</w:t>
      </w:r>
      <w:r>
        <w:rPr>
          <w:sz w:val="24"/>
          <w:szCs w:val="24"/>
        </w:rPr>
        <w:t xml:space="preserve"> ALL</w:t>
      </w:r>
      <w:r w:rsidRPr="00CA6212">
        <w:rPr>
          <w:sz w:val="24"/>
          <w:szCs w:val="24"/>
        </w:rPr>
        <w:t xml:space="preserve"> </w:t>
      </w:r>
    </w:p>
    <w:p w14:paraId="3A6685BC" w14:textId="77777777" w:rsidR="00556D15" w:rsidRPr="00CA6212" w:rsidRDefault="00556D15" w:rsidP="00556D15">
      <w:pPr>
        <w:tabs>
          <w:tab w:val="left" w:pos="0"/>
          <w:tab w:val="left" w:pos="720"/>
        </w:tabs>
        <w:suppressAutoHyphens/>
        <w:jc w:val="left"/>
        <w:rPr>
          <w:sz w:val="24"/>
          <w:szCs w:val="24"/>
        </w:rPr>
      </w:pPr>
      <w:r w:rsidRPr="00CA6212">
        <w:rPr>
          <w:sz w:val="24"/>
          <w:szCs w:val="24"/>
        </w:rPr>
        <w:t>SECONDED:</w:t>
      </w:r>
      <w:r w:rsidRPr="00CA6212">
        <w:rPr>
          <w:sz w:val="24"/>
          <w:szCs w:val="24"/>
        </w:rPr>
        <w:tab/>
      </w:r>
      <w:r>
        <w:rPr>
          <w:sz w:val="24"/>
          <w:szCs w:val="24"/>
        </w:rPr>
        <w:t>MR. FRIEDMAN</w:t>
      </w:r>
      <w:r w:rsidRPr="00CA6212">
        <w:rPr>
          <w:sz w:val="24"/>
          <w:szCs w:val="24"/>
        </w:rPr>
        <w:tab/>
      </w:r>
      <w:r w:rsidRPr="00CA6212">
        <w:rPr>
          <w:sz w:val="24"/>
          <w:szCs w:val="24"/>
        </w:rPr>
        <w:tab/>
        <w:t xml:space="preserve">NAYS: </w:t>
      </w:r>
      <w:r>
        <w:rPr>
          <w:sz w:val="24"/>
          <w:szCs w:val="24"/>
        </w:rPr>
        <w:t>NONE</w:t>
      </w:r>
    </w:p>
    <w:p w14:paraId="0A25587D" w14:textId="77777777" w:rsidR="00556D15" w:rsidRPr="00CA6212" w:rsidRDefault="00556D15" w:rsidP="00556D15">
      <w:pPr>
        <w:rPr>
          <w:sz w:val="24"/>
          <w:szCs w:val="24"/>
        </w:rPr>
      </w:pPr>
    </w:p>
    <w:p w14:paraId="55C0690F" w14:textId="77777777" w:rsidR="00556D15" w:rsidRDefault="00556D15" w:rsidP="00556D15">
      <w:pPr>
        <w:spacing w:line="259" w:lineRule="auto"/>
        <w:jc w:val="left"/>
        <w:rPr>
          <w:sz w:val="24"/>
          <w:szCs w:val="24"/>
        </w:rPr>
      </w:pPr>
      <w:r w:rsidRPr="00CA6212">
        <w:rPr>
          <w:sz w:val="24"/>
          <w:szCs w:val="24"/>
        </w:rPr>
        <w:t>RESOLUTION NO. 69-19</w:t>
      </w:r>
      <w:r w:rsidRPr="00CA6212">
        <w:rPr>
          <w:sz w:val="24"/>
          <w:szCs w:val="24"/>
        </w:rPr>
        <w:tab/>
      </w:r>
      <w:r w:rsidRPr="00CA6212">
        <w:rPr>
          <w:sz w:val="24"/>
          <w:szCs w:val="24"/>
        </w:rPr>
        <w:tab/>
      </w:r>
      <w:r w:rsidRPr="00CA6212">
        <w:rPr>
          <w:sz w:val="24"/>
          <w:szCs w:val="24"/>
        </w:rPr>
        <w:tab/>
        <w:t>TAX COLLECTOR</w:t>
      </w:r>
    </w:p>
    <w:p w14:paraId="518B4063" w14:textId="77777777" w:rsidR="00556D15" w:rsidRDefault="00556D15" w:rsidP="00556D15">
      <w:pPr>
        <w:spacing w:line="259" w:lineRule="auto"/>
        <w:jc w:val="left"/>
        <w:rPr>
          <w:sz w:val="24"/>
          <w:szCs w:val="24"/>
        </w:rPr>
      </w:pPr>
    </w:p>
    <w:p w14:paraId="6631EAEE" w14:textId="77777777" w:rsidR="00556D15" w:rsidRDefault="00556D15" w:rsidP="00556D15">
      <w:pPr>
        <w:spacing w:line="259" w:lineRule="auto"/>
        <w:jc w:val="left"/>
        <w:rPr>
          <w:sz w:val="24"/>
          <w:szCs w:val="24"/>
        </w:rPr>
      </w:pPr>
      <w:r>
        <w:rPr>
          <w:sz w:val="24"/>
          <w:szCs w:val="24"/>
        </w:rPr>
        <w:t>MOTION TO APPROVE: MR. RAVITZ</w:t>
      </w:r>
    </w:p>
    <w:p w14:paraId="240EABEA" w14:textId="77777777" w:rsidR="00556D15" w:rsidRDefault="00556D15" w:rsidP="00556D15">
      <w:pPr>
        <w:spacing w:line="259" w:lineRule="auto"/>
        <w:jc w:val="left"/>
        <w:rPr>
          <w:sz w:val="24"/>
          <w:szCs w:val="24"/>
        </w:rPr>
      </w:pPr>
      <w:r>
        <w:rPr>
          <w:sz w:val="24"/>
          <w:szCs w:val="24"/>
        </w:rPr>
        <w:t>SECONDED: MS. NOCITO</w:t>
      </w:r>
    </w:p>
    <w:p w14:paraId="61E608B9" w14:textId="77777777" w:rsidR="00556D15" w:rsidRDefault="00556D15" w:rsidP="00556D15">
      <w:pPr>
        <w:spacing w:line="259" w:lineRule="auto"/>
        <w:jc w:val="left"/>
        <w:rPr>
          <w:sz w:val="24"/>
          <w:szCs w:val="24"/>
        </w:rPr>
      </w:pPr>
      <w:r>
        <w:rPr>
          <w:sz w:val="24"/>
          <w:szCs w:val="24"/>
        </w:rPr>
        <w:t>AYES: ALL</w:t>
      </w:r>
    </w:p>
    <w:p w14:paraId="50E97D71" w14:textId="77777777" w:rsidR="00556D15" w:rsidRPr="00CA6212" w:rsidRDefault="00556D15" w:rsidP="00556D15">
      <w:pPr>
        <w:spacing w:line="259" w:lineRule="auto"/>
        <w:jc w:val="left"/>
        <w:rPr>
          <w:sz w:val="24"/>
          <w:szCs w:val="24"/>
        </w:rPr>
      </w:pPr>
      <w:r>
        <w:rPr>
          <w:sz w:val="24"/>
          <w:szCs w:val="24"/>
        </w:rPr>
        <w:t>NAYS: NONE</w:t>
      </w:r>
    </w:p>
    <w:p w14:paraId="287E48E5" w14:textId="77777777" w:rsidR="00556D15" w:rsidRPr="00CA6212" w:rsidRDefault="00556D15" w:rsidP="00556D15">
      <w:pPr>
        <w:spacing w:line="259" w:lineRule="auto"/>
        <w:jc w:val="left"/>
        <w:rPr>
          <w:sz w:val="24"/>
          <w:szCs w:val="24"/>
        </w:rPr>
      </w:pPr>
    </w:p>
    <w:p w14:paraId="0FBF41CD" w14:textId="77777777" w:rsidR="00556D15" w:rsidRDefault="00556D15" w:rsidP="00556D15">
      <w:pPr>
        <w:spacing w:line="259" w:lineRule="auto"/>
        <w:ind w:left="4320" w:hanging="4320"/>
        <w:jc w:val="left"/>
        <w:rPr>
          <w:sz w:val="24"/>
          <w:szCs w:val="24"/>
        </w:rPr>
      </w:pPr>
      <w:r w:rsidRPr="00CA6212">
        <w:rPr>
          <w:sz w:val="24"/>
          <w:szCs w:val="24"/>
        </w:rPr>
        <w:t>RESOLUTION NO. 70-19</w:t>
      </w:r>
      <w:r w:rsidRPr="00CA6212">
        <w:rPr>
          <w:sz w:val="24"/>
          <w:szCs w:val="24"/>
        </w:rPr>
        <w:tab/>
        <w:t>AUTHORIZING A SECOND AMENDMENT TO THE DEVELOPER’S AGREEMENT FOR KHMER BUDDHIST HUMANITARIAN ASSOCIATION, INC.</w:t>
      </w:r>
    </w:p>
    <w:p w14:paraId="374C0953" w14:textId="77777777" w:rsidR="00556D15" w:rsidRDefault="00556D15" w:rsidP="00556D15">
      <w:pPr>
        <w:spacing w:line="259" w:lineRule="auto"/>
        <w:ind w:left="4320" w:hanging="4320"/>
        <w:jc w:val="left"/>
        <w:rPr>
          <w:sz w:val="24"/>
          <w:szCs w:val="24"/>
        </w:rPr>
      </w:pPr>
    </w:p>
    <w:p w14:paraId="7B0E834D" w14:textId="77777777" w:rsidR="00556D15" w:rsidRDefault="00556D15" w:rsidP="00556D15">
      <w:pPr>
        <w:spacing w:line="259" w:lineRule="auto"/>
        <w:ind w:left="4320" w:hanging="4320"/>
        <w:jc w:val="left"/>
        <w:rPr>
          <w:sz w:val="24"/>
          <w:szCs w:val="24"/>
        </w:rPr>
      </w:pPr>
      <w:r>
        <w:rPr>
          <w:sz w:val="24"/>
          <w:szCs w:val="24"/>
        </w:rPr>
        <w:t>MOTION TO APPROVE: MR. RAVITZ</w:t>
      </w:r>
    </w:p>
    <w:p w14:paraId="76D00C1E" w14:textId="77777777" w:rsidR="00556D15" w:rsidRDefault="00556D15" w:rsidP="00556D15">
      <w:pPr>
        <w:spacing w:line="259" w:lineRule="auto"/>
        <w:ind w:left="4320" w:hanging="4320"/>
        <w:jc w:val="left"/>
        <w:rPr>
          <w:sz w:val="24"/>
          <w:szCs w:val="24"/>
        </w:rPr>
      </w:pPr>
      <w:r>
        <w:rPr>
          <w:sz w:val="24"/>
          <w:szCs w:val="24"/>
        </w:rPr>
        <w:t>SECONDED: MS. NOCITO</w:t>
      </w:r>
    </w:p>
    <w:p w14:paraId="266DD183" w14:textId="77777777" w:rsidR="00556D15" w:rsidRDefault="00556D15" w:rsidP="00556D15">
      <w:pPr>
        <w:spacing w:line="259" w:lineRule="auto"/>
        <w:ind w:left="4320" w:hanging="4320"/>
        <w:jc w:val="left"/>
        <w:rPr>
          <w:sz w:val="24"/>
          <w:szCs w:val="24"/>
        </w:rPr>
      </w:pPr>
      <w:r>
        <w:rPr>
          <w:sz w:val="24"/>
          <w:szCs w:val="24"/>
        </w:rPr>
        <w:t>AYES: ALL</w:t>
      </w:r>
    </w:p>
    <w:p w14:paraId="5E0B56BF" w14:textId="77777777" w:rsidR="00556D15" w:rsidRDefault="00556D15" w:rsidP="00556D15">
      <w:pPr>
        <w:spacing w:line="259" w:lineRule="auto"/>
        <w:ind w:left="4320" w:hanging="4320"/>
        <w:jc w:val="left"/>
        <w:rPr>
          <w:sz w:val="24"/>
          <w:szCs w:val="24"/>
        </w:rPr>
      </w:pPr>
      <w:r>
        <w:rPr>
          <w:sz w:val="24"/>
          <w:szCs w:val="24"/>
        </w:rPr>
        <w:t>NAYS: NONE</w:t>
      </w:r>
    </w:p>
    <w:p w14:paraId="740BB427" w14:textId="77777777" w:rsidR="00556D15" w:rsidRDefault="00556D15" w:rsidP="00556D15">
      <w:pPr>
        <w:spacing w:line="259" w:lineRule="auto"/>
        <w:ind w:left="4320" w:hanging="4320"/>
        <w:jc w:val="left"/>
        <w:rPr>
          <w:sz w:val="24"/>
          <w:szCs w:val="24"/>
        </w:rPr>
      </w:pPr>
    </w:p>
    <w:p w14:paraId="000B230C" w14:textId="77777777" w:rsidR="00556D15" w:rsidRDefault="00556D15" w:rsidP="00556D15">
      <w:pPr>
        <w:spacing w:line="259" w:lineRule="auto"/>
        <w:ind w:left="4320" w:hanging="4320"/>
        <w:jc w:val="left"/>
        <w:rPr>
          <w:sz w:val="24"/>
          <w:szCs w:val="24"/>
        </w:rPr>
      </w:pPr>
    </w:p>
    <w:p w14:paraId="464C45F8" w14:textId="77777777" w:rsidR="00556D15" w:rsidRDefault="00556D15" w:rsidP="00556D15">
      <w:pPr>
        <w:spacing w:line="259" w:lineRule="auto"/>
        <w:ind w:left="4320" w:hanging="4320"/>
        <w:jc w:val="left"/>
        <w:rPr>
          <w:sz w:val="24"/>
          <w:szCs w:val="24"/>
        </w:rPr>
      </w:pPr>
    </w:p>
    <w:p w14:paraId="7725274A" w14:textId="77777777" w:rsidR="00556D15" w:rsidRPr="00CA6212" w:rsidRDefault="00556D15" w:rsidP="00556D15">
      <w:pPr>
        <w:spacing w:line="259" w:lineRule="auto"/>
        <w:ind w:left="4320" w:hanging="4320"/>
        <w:jc w:val="left"/>
        <w:rPr>
          <w:sz w:val="24"/>
          <w:szCs w:val="24"/>
        </w:rPr>
      </w:pPr>
    </w:p>
    <w:p w14:paraId="67613472" w14:textId="77777777" w:rsidR="00556D15" w:rsidRPr="00CA6212" w:rsidRDefault="00556D15" w:rsidP="00556D15">
      <w:pPr>
        <w:spacing w:line="259" w:lineRule="auto"/>
        <w:ind w:left="4320" w:hanging="4320"/>
        <w:jc w:val="left"/>
        <w:rPr>
          <w:sz w:val="24"/>
          <w:szCs w:val="24"/>
        </w:rPr>
      </w:pPr>
    </w:p>
    <w:p w14:paraId="1725EF47" w14:textId="77777777" w:rsidR="00556D15" w:rsidRDefault="00556D15" w:rsidP="00556D15">
      <w:pPr>
        <w:ind w:left="4320" w:hanging="4320"/>
        <w:jc w:val="both"/>
        <w:rPr>
          <w:sz w:val="24"/>
          <w:szCs w:val="24"/>
        </w:rPr>
      </w:pPr>
      <w:r w:rsidRPr="00CA6212">
        <w:rPr>
          <w:sz w:val="24"/>
          <w:szCs w:val="24"/>
        </w:rPr>
        <w:lastRenderedPageBreak/>
        <w:t>RESOLUTION NO. 71-19</w:t>
      </w:r>
      <w:r w:rsidRPr="00CA6212">
        <w:rPr>
          <w:sz w:val="24"/>
          <w:szCs w:val="24"/>
        </w:rPr>
        <w:tab/>
        <w:t>RELEASE OF A PERFORMANCE GUARANTY FOR LION’S GATE PARKING LOT EXPANSION PHASE II, BLOCK 199.06; LOT 35</w:t>
      </w:r>
    </w:p>
    <w:p w14:paraId="255945EB" w14:textId="77777777" w:rsidR="00556D15" w:rsidRDefault="00556D15" w:rsidP="00556D15">
      <w:pPr>
        <w:ind w:left="4320" w:hanging="4320"/>
        <w:jc w:val="both"/>
        <w:rPr>
          <w:sz w:val="24"/>
          <w:szCs w:val="24"/>
        </w:rPr>
      </w:pPr>
    </w:p>
    <w:p w14:paraId="6CDC1B04" w14:textId="77777777" w:rsidR="00556D15" w:rsidRDefault="00556D15" w:rsidP="00556D15">
      <w:pPr>
        <w:ind w:left="4320" w:hanging="4320"/>
        <w:jc w:val="both"/>
        <w:rPr>
          <w:sz w:val="24"/>
          <w:szCs w:val="24"/>
        </w:rPr>
      </w:pPr>
      <w:r>
        <w:rPr>
          <w:sz w:val="24"/>
          <w:szCs w:val="24"/>
        </w:rPr>
        <w:t>MOTION TO APPROVE: MR. RAVITZ</w:t>
      </w:r>
    </w:p>
    <w:p w14:paraId="53054FB4" w14:textId="77777777" w:rsidR="00556D15" w:rsidRDefault="00556D15" w:rsidP="00556D15">
      <w:pPr>
        <w:ind w:left="4320" w:hanging="4320"/>
        <w:jc w:val="both"/>
        <w:rPr>
          <w:sz w:val="24"/>
          <w:szCs w:val="24"/>
        </w:rPr>
      </w:pPr>
      <w:r>
        <w:rPr>
          <w:sz w:val="24"/>
          <w:szCs w:val="24"/>
        </w:rPr>
        <w:t>SECONDED: MS. NOCITO</w:t>
      </w:r>
    </w:p>
    <w:p w14:paraId="0DCF91EC" w14:textId="77777777" w:rsidR="00556D15" w:rsidRDefault="00556D15" w:rsidP="00556D15">
      <w:pPr>
        <w:ind w:left="4320" w:hanging="4320"/>
        <w:jc w:val="both"/>
        <w:rPr>
          <w:sz w:val="24"/>
          <w:szCs w:val="24"/>
        </w:rPr>
      </w:pPr>
      <w:r>
        <w:rPr>
          <w:sz w:val="24"/>
          <w:szCs w:val="24"/>
        </w:rPr>
        <w:t>AYES: 4</w:t>
      </w:r>
    </w:p>
    <w:p w14:paraId="6F1DC2EE" w14:textId="77777777" w:rsidR="00556D15" w:rsidRDefault="00556D15" w:rsidP="00556D15">
      <w:pPr>
        <w:ind w:left="4320" w:hanging="4320"/>
        <w:jc w:val="both"/>
        <w:rPr>
          <w:sz w:val="24"/>
          <w:szCs w:val="24"/>
        </w:rPr>
      </w:pPr>
      <w:r>
        <w:rPr>
          <w:sz w:val="24"/>
          <w:szCs w:val="24"/>
        </w:rPr>
        <w:t>NAYS: NONE</w:t>
      </w:r>
    </w:p>
    <w:p w14:paraId="63CC0724" w14:textId="77777777" w:rsidR="00556D15" w:rsidRPr="00CA6212" w:rsidRDefault="00556D15" w:rsidP="00556D15">
      <w:pPr>
        <w:ind w:left="4320" w:hanging="4320"/>
        <w:jc w:val="both"/>
        <w:rPr>
          <w:sz w:val="24"/>
          <w:szCs w:val="24"/>
        </w:rPr>
      </w:pPr>
      <w:r>
        <w:rPr>
          <w:sz w:val="24"/>
          <w:szCs w:val="24"/>
        </w:rPr>
        <w:t>ABSTAIN: MR. PLATT</w:t>
      </w:r>
    </w:p>
    <w:p w14:paraId="253AD276" w14:textId="77777777" w:rsidR="00556D15" w:rsidRPr="00CA6212" w:rsidRDefault="00556D15" w:rsidP="00556D15">
      <w:pPr>
        <w:ind w:left="4320" w:hanging="4320"/>
        <w:jc w:val="both"/>
        <w:rPr>
          <w:sz w:val="24"/>
          <w:szCs w:val="24"/>
        </w:rPr>
      </w:pPr>
    </w:p>
    <w:p w14:paraId="5CA8BF4C" w14:textId="77777777" w:rsidR="00556D15" w:rsidRDefault="00556D15" w:rsidP="00556D15">
      <w:pPr>
        <w:ind w:left="4320" w:hanging="4320"/>
        <w:jc w:val="both"/>
        <w:rPr>
          <w:rFonts w:eastAsia="Times New Roman"/>
          <w:sz w:val="24"/>
          <w:szCs w:val="24"/>
        </w:rPr>
      </w:pPr>
      <w:r w:rsidRPr="00CA6212">
        <w:rPr>
          <w:sz w:val="24"/>
          <w:szCs w:val="24"/>
        </w:rPr>
        <w:t>RESOLUTION NO. 72-19</w:t>
      </w:r>
      <w:r w:rsidRPr="00CA6212">
        <w:rPr>
          <w:sz w:val="24"/>
          <w:szCs w:val="24"/>
        </w:rPr>
        <w:tab/>
      </w:r>
      <w:r w:rsidRPr="00CA6212">
        <w:rPr>
          <w:rFonts w:eastAsia="Times New Roman"/>
          <w:sz w:val="24"/>
          <w:szCs w:val="24"/>
        </w:rPr>
        <w:t>AUTHORIZING APPLICATION FOR PROGRAM YEAR 2019 COMMUNITY DEVELOPMENT BLOCK GRANT FOR THE TOWNSHIP OF VOORHEES, COUNTY OF CAMDEN, STATE OF NEW JERSEY</w:t>
      </w:r>
    </w:p>
    <w:p w14:paraId="50BFBCEC" w14:textId="77777777" w:rsidR="00556D15" w:rsidRDefault="00556D15" w:rsidP="00556D15">
      <w:pPr>
        <w:ind w:left="4320" w:hanging="4320"/>
        <w:jc w:val="both"/>
        <w:rPr>
          <w:rFonts w:eastAsia="Times New Roman"/>
          <w:sz w:val="24"/>
          <w:szCs w:val="24"/>
        </w:rPr>
      </w:pPr>
    </w:p>
    <w:p w14:paraId="66BF7C4E" w14:textId="77777777" w:rsidR="00556D15" w:rsidRDefault="00556D15" w:rsidP="00556D15">
      <w:pPr>
        <w:ind w:left="4320" w:hanging="4320"/>
        <w:jc w:val="both"/>
        <w:rPr>
          <w:rFonts w:eastAsia="Times New Roman"/>
          <w:sz w:val="24"/>
          <w:szCs w:val="24"/>
        </w:rPr>
      </w:pPr>
      <w:r>
        <w:rPr>
          <w:rFonts w:eastAsia="Times New Roman"/>
          <w:sz w:val="24"/>
          <w:szCs w:val="24"/>
        </w:rPr>
        <w:t>MOTION TO APPROVE: MR. RAVITZ</w:t>
      </w:r>
    </w:p>
    <w:p w14:paraId="5B109C9E" w14:textId="77777777" w:rsidR="00556D15" w:rsidRDefault="00556D15" w:rsidP="00556D15">
      <w:pPr>
        <w:ind w:left="4320" w:hanging="4320"/>
        <w:jc w:val="both"/>
        <w:rPr>
          <w:rFonts w:eastAsia="Times New Roman"/>
          <w:sz w:val="24"/>
          <w:szCs w:val="24"/>
        </w:rPr>
      </w:pPr>
      <w:r>
        <w:rPr>
          <w:rFonts w:eastAsia="Times New Roman"/>
          <w:sz w:val="24"/>
          <w:szCs w:val="24"/>
        </w:rPr>
        <w:t>SECONDED: MS. NOCITO</w:t>
      </w:r>
    </w:p>
    <w:p w14:paraId="275542E6" w14:textId="77777777" w:rsidR="00556D15" w:rsidRDefault="00556D15" w:rsidP="00556D15">
      <w:pPr>
        <w:ind w:left="4320" w:hanging="4320"/>
        <w:jc w:val="both"/>
        <w:rPr>
          <w:rFonts w:eastAsia="Times New Roman"/>
          <w:sz w:val="24"/>
          <w:szCs w:val="24"/>
        </w:rPr>
      </w:pPr>
      <w:r>
        <w:rPr>
          <w:rFonts w:eastAsia="Times New Roman"/>
          <w:sz w:val="24"/>
          <w:szCs w:val="24"/>
        </w:rPr>
        <w:t>AYES: ALL</w:t>
      </w:r>
    </w:p>
    <w:p w14:paraId="0CF441CE" w14:textId="77777777" w:rsidR="00556D15" w:rsidRPr="00CA6212" w:rsidRDefault="00556D15" w:rsidP="00556D15">
      <w:pPr>
        <w:ind w:left="4320" w:hanging="4320"/>
        <w:jc w:val="both"/>
        <w:rPr>
          <w:rFonts w:eastAsia="Times New Roman"/>
          <w:sz w:val="24"/>
          <w:szCs w:val="24"/>
        </w:rPr>
      </w:pPr>
      <w:r>
        <w:rPr>
          <w:rFonts w:eastAsia="Times New Roman"/>
          <w:sz w:val="24"/>
          <w:szCs w:val="24"/>
        </w:rPr>
        <w:t>NAYS: NONE</w:t>
      </w:r>
    </w:p>
    <w:p w14:paraId="118D43EC" w14:textId="77777777" w:rsidR="00556D15" w:rsidRPr="00CA6212" w:rsidRDefault="00556D15" w:rsidP="00556D15">
      <w:pPr>
        <w:ind w:left="4320" w:hanging="4320"/>
        <w:jc w:val="both"/>
        <w:rPr>
          <w:sz w:val="24"/>
          <w:szCs w:val="24"/>
        </w:rPr>
      </w:pPr>
    </w:p>
    <w:p w14:paraId="73735E2B" w14:textId="77777777" w:rsidR="00556D15" w:rsidRDefault="00556D15" w:rsidP="00556D15">
      <w:pPr>
        <w:ind w:left="4320" w:hanging="4320"/>
        <w:jc w:val="both"/>
        <w:rPr>
          <w:sz w:val="24"/>
          <w:szCs w:val="24"/>
        </w:rPr>
      </w:pPr>
      <w:r w:rsidRPr="00CA6212">
        <w:rPr>
          <w:sz w:val="24"/>
          <w:szCs w:val="24"/>
        </w:rPr>
        <w:t>RESOLUTION NO. 73-19</w:t>
      </w:r>
      <w:r w:rsidRPr="00CA6212">
        <w:rPr>
          <w:sz w:val="24"/>
          <w:szCs w:val="24"/>
        </w:rPr>
        <w:tab/>
        <w:t>APPOINTING MARVELL WHITLEY AS A PART TIME OMNIBUS OPERATOR</w:t>
      </w:r>
    </w:p>
    <w:p w14:paraId="2BF0829F" w14:textId="77777777" w:rsidR="00556D15" w:rsidRDefault="00556D15" w:rsidP="00556D15">
      <w:pPr>
        <w:ind w:left="4320" w:hanging="4320"/>
        <w:jc w:val="both"/>
        <w:rPr>
          <w:sz w:val="24"/>
          <w:szCs w:val="24"/>
        </w:rPr>
      </w:pPr>
    </w:p>
    <w:p w14:paraId="44CFCFEC" w14:textId="77777777" w:rsidR="00556D15" w:rsidRDefault="00556D15" w:rsidP="00556D15">
      <w:pPr>
        <w:ind w:left="4320" w:hanging="4320"/>
        <w:jc w:val="both"/>
        <w:rPr>
          <w:sz w:val="24"/>
          <w:szCs w:val="24"/>
        </w:rPr>
      </w:pPr>
      <w:r>
        <w:rPr>
          <w:sz w:val="24"/>
          <w:szCs w:val="24"/>
        </w:rPr>
        <w:t>MOTION TO APPROVE: MR. RAVITZ</w:t>
      </w:r>
    </w:p>
    <w:p w14:paraId="7368797B" w14:textId="77777777" w:rsidR="00556D15" w:rsidRDefault="00556D15" w:rsidP="00556D15">
      <w:pPr>
        <w:ind w:left="4320" w:hanging="4320"/>
        <w:jc w:val="both"/>
        <w:rPr>
          <w:sz w:val="24"/>
          <w:szCs w:val="24"/>
        </w:rPr>
      </w:pPr>
      <w:r>
        <w:rPr>
          <w:sz w:val="24"/>
          <w:szCs w:val="24"/>
        </w:rPr>
        <w:t>SECONDED: MS. NOCITO</w:t>
      </w:r>
    </w:p>
    <w:p w14:paraId="0A096158" w14:textId="77777777" w:rsidR="00556D15" w:rsidRDefault="00556D15" w:rsidP="00556D15">
      <w:pPr>
        <w:ind w:left="4320" w:hanging="4320"/>
        <w:jc w:val="both"/>
        <w:rPr>
          <w:sz w:val="24"/>
          <w:szCs w:val="24"/>
        </w:rPr>
      </w:pPr>
      <w:r>
        <w:rPr>
          <w:sz w:val="24"/>
          <w:szCs w:val="24"/>
        </w:rPr>
        <w:t>AYES: ALL</w:t>
      </w:r>
    </w:p>
    <w:p w14:paraId="24E8119C" w14:textId="77777777" w:rsidR="00556D15" w:rsidRPr="00CA6212" w:rsidRDefault="00556D15" w:rsidP="00556D15">
      <w:pPr>
        <w:ind w:left="4320" w:hanging="4320"/>
        <w:jc w:val="both"/>
        <w:rPr>
          <w:sz w:val="24"/>
          <w:szCs w:val="24"/>
        </w:rPr>
      </w:pPr>
      <w:r>
        <w:rPr>
          <w:sz w:val="24"/>
          <w:szCs w:val="24"/>
        </w:rPr>
        <w:t>NAYS: NONE</w:t>
      </w:r>
    </w:p>
    <w:p w14:paraId="75F860B1" w14:textId="77777777" w:rsidR="00556D15" w:rsidRPr="00CA6212" w:rsidRDefault="00556D15" w:rsidP="00556D15">
      <w:pPr>
        <w:ind w:left="4320" w:hanging="4320"/>
        <w:jc w:val="both"/>
        <w:rPr>
          <w:sz w:val="24"/>
          <w:szCs w:val="24"/>
        </w:rPr>
      </w:pPr>
    </w:p>
    <w:p w14:paraId="54A24A08" w14:textId="77777777" w:rsidR="00556D15" w:rsidRDefault="00556D15" w:rsidP="00556D15">
      <w:pPr>
        <w:ind w:left="4320" w:hanging="4320"/>
        <w:jc w:val="both"/>
        <w:rPr>
          <w:sz w:val="24"/>
          <w:szCs w:val="24"/>
        </w:rPr>
      </w:pPr>
      <w:r w:rsidRPr="00CA6212">
        <w:rPr>
          <w:sz w:val="24"/>
          <w:szCs w:val="24"/>
        </w:rPr>
        <w:t>RESOLUTION NO. 74-19</w:t>
      </w:r>
      <w:r w:rsidRPr="00CA6212">
        <w:rPr>
          <w:sz w:val="24"/>
          <w:szCs w:val="24"/>
        </w:rPr>
        <w:tab/>
        <w:t>APPOINTING PETER CARBONE AS A PART TIME FIRE PROTECTION SUB-CODE OFFICIAL</w:t>
      </w:r>
      <w:r w:rsidRPr="00CA6212">
        <w:rPr>
          <w:sz w:val="24"/>
          <w:szCs w:val="24"/>
        </w:rPr>
        <w:tab/>
      </w:r>
    </w:p>
    <w:p w14:paraId="70FEE5C0" w14:textId="77777777" w:rsidR="00556D15" w:rsidRDefault="00556D15" w:rsidP="00556D15">
      <w:pPr>
        <w:ind w:left="4320" w:hanging="4320"/>
        <w:jc w:val="both"/>
        <w:rPr>
          <w:sz w:val="24"/>
          <w:szCs w:val="24"/>
        </w:rPr>
      </w:pPr>
    </w:p>
    <w:p w14:paraId="7DC0F693" w14:textId="77777777" w:rsidR="00556D15" w:rsidRDefault="00556D15" w:rsidP="00556D15">
      <w:pPr>
        <w:ind w:left="4320" w:hanging="4320"/>
        <w:jc w:val="both"/>
        <w:rPr>
          <w:sz w:val="24"/>
          <w:szCs w:val="24"/>
        </w:rPr>
      </w:pPr>
      <w:r>
        <w:rPr>
          <w:sz w:val="24"/>
          <w:szCs w:val="24"/>
        </w:rPr>
        <w:t>MOTION TO APPROVE: MR. RAVITZ</w:t>
      </w:r>
    </w:p>
    <w:p w14:paraId="6EC0611B" w14:textId="77777777" w:rsidR="00556D15" w:rsidRDefault="00556D15" w:rsidP="00556D15">
      <w:pPr>
        <w:ind w:left="4320" w:hanging="4320"/>
        <w:jc w:val="both"/>
        <w:rPr>
          <w:sz w:val="24"/>
          <w:szCs w:val="24"/>
        </w:rPr>
      </w:pPr>
      <w:r>
        <w:rPr>
          <w:sz w:val="24"/>
          <w:szCs w:val="24"/>
        </w:rPr>
        <w:t>SECONDED: MS. NOCITO</w:t>
      </w:r>
    </w:p>
    <w:p w14:paraId="655A44D0" w14:textId="77777777" w:rsidR="00556D15" w:rsidRDefault="00556D15" w:rsidP="00556D15">
      <w:pPr>
        <w:ind w:left="4320" w:hanging="4320"/>
        <w:jc w:val="both"/>
        <w:rPr>
          <w:sz w:val="24"/>
          <w:szCs w:val="24"/>
        </w:rPr>
      </w:pPr>
      <w:r>
        <w:rPr>
          <w:sz w:val="24"/>
          <w:szCs w:val="24"/>
        </w:rPr>
        <w:t>AYES: ALL</w:t>
      </w:r>
    </w:p>
    <w:p w14:paraId="530ED114" w14:textId="77777777" w:rsidR="00556D15" w:rsidRPr="00CA6212" w:rsidRDefault="00556D15" w:rsidP="00556D15">
      <w:pPr>
        <w:ind w:left="4320" w:hanging="4320"/>
        <w:jc w:val="both"/>
        <w:rPr>
          <w:sz w:val="24"/>
          <w:szCs w:val="24"/>
        </w:rPr>
      </w:pPr>
      <w:r>
        <w:rPr>
          <w:sz w:val="24"/>
          <w:szCs w:val="24"/>
        </w:rPr>
        <w:t>NAYS: NONE</w:t>
      </w:r>
    </w:p>
    <w:p w14:paraId="7A77CD38" w14:textId="77777777" w:rsidR="00556D15" w:rsidRPr="00CA6212" w:rsidRDefault="00556D15" w:rsidP="00556D15">
      <w:pPr>
        <w:spacing w:line="259" w:lineRule="auto"/>
        <w:ind w:left="4320" w:hanging="4320"/>
        <w:jc w:val="left"/>
        <w:rPr>
          <w:sz w:val="24"/>
          <w:szCs w:val="24"/>
        </w:rPr>
      </w:pPr>
    </w:p>
    <w:p w14:paraId="6108DF31" w14:textId="77777777" w:rsidR="00556D15" w:rsidRPr="00CA6212" w:rsidRDefault="00556D15" w:rsidP="00556D15">
      <w:pPr>
        <w:spacing w:line="259" w:lineRule="auto"/>
        <w:jc w:val="left"/>
        <w:rPr>
          <w:sz w:val="24"/>
          <w:szCs w:val="24"/>
        </w:rPr>
      </w:pPr>
      <w:r w:rsidRPr="00CA6212">
        <w:rPr>
          <w:sz w:val="24"/>
          <w:szCs w:val="24"/>
        </w:rPr>
        <w:t xml:space="preserve">RESOLUTION NO. </w:t>
      </w:r>
      <w:r w:rsidRPr="00CA6212">
        <w:rPr>
          <w:sz w:val="24"/>
          <w:szCs w:val="24"/>
        </w:rPr>
        <w:tab/>
      </w:r>
      <w:r w:rsidRPr="00CA6212">
        <w:rPr>
          <w:sz w:val="24"/>
          <w:szCs w:val="24"/>
        </w:rPr>
        <w:tab/>
      </w:r>
      <w:r w:rsidRPr="00CA6212">
        <w:rPr>
          <w:sz w:val="24"/>
          <w:szCs w:val="24"/>
        </w:rPr>
        <w:tab/>
      </w:r>
      <w:r w:rsidRPr="00CA6212">
        <w:rPr>
          <w:sz w:val="24"/>
          <w:szCs w:val="24"/>
        </w:rPr>
        <w:tab/>
        <w:t>EXECUTIVE SESSION</w:t>
      </w:r>
    </w:p>
    <w:p w14:paraId="2C6752C3" w14:textId="77777777" w:rsidR="00556D15" w:rsidRPr="00CA6212" w:rsidRDefault="00556D15" w:rsidP="00556D15">
      <w:pPr>
        <w:spacing w:line="259" w:lineRule="auto"/>
        <w:jc w:val="left"/>
        <w:rPr>
          <w:sz w:val="24"/>
          <w:szCs w:val="24"/>
        </w:rPr>
      </w:pPr>
    </w:p>
    <w:p w14:paraId="12DED544" w14:textId="77777777" w:rsidR="00556D15" w:rsidRDefault="00556D15" w:rsidP="00556D15">
      <w:pPr>
        <w:tabs>
          <w:tab w:val="left" w:pos="-720"/>
          <w:tab w:val="left" w:pos="0"/>
          <w:tab w:val="left" w:pos="720"/>
        </w:tabs>
        <w:suppressAutoHyphens/>
        <w:jc w:val="left"/>
        <w:rPr>
          <w:rFonts w:eastAsia="Times New Roman"/>
          <w:spacing w:val="-2"/>
          <w:sz w:val="24"/>
          <w:szCs w:val="24"/>
        </w:rPr>
      </w:pPr>
    </w:p>
    <w:p w14:paraId="09A83DB1" w14:textId="77777777" w:rsidR="00556D15" w:rsidRPr="00CA6212" w:rsidRDefault="00556D15" w:rsidP="00556D15">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TAX COLLECTOR REPORT FOR JANUARY 2019</w:t>
      </w:r>
    </w:p>
    <w:p w14:paraId="16535451" w14:textId="77777777" w:rsidR="00556D15" w:rsidRPr="00CA6212" w:rsidRDefault="00556D15" w:rsidP="00556D15">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REORGANIZATION MEETING OF JANUARY 7, 2019</w:t>
      </w:r>
    </w:p>
    <w:p w14:paraId="15D676ED" w14:textId="77777777" w:rsidR="00556D15" w:rsidRPr="00CA6212" w:rsidRDefault="00556D15" w:rsidP="00556D15">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MEETING OF JANUARY 28, 2019</w:t>
      </w:r>
    </w:p>
    <w:p w14:paraId="5F9D3138" w14:textId="77777777" w:rsidR="00556D15" w:rsidRDefault="00556D15" w:rsidP="00556D15">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BILLS POSTED FOR FEBRUARY 11, 2019</w:t>
      </w:r>
    </w:p>
    <w:p w14:paraId="2C762A5B" w14:textId="77777777" w:rsidR="00556D15" w:rsidRDefault="00556D15" w:rsidP="00556D15">
      <w:pPr>
        <w:tabs>
          <w:tab w:val="left" w:pos="-720"/>
          <w:tab w:val="left" w:pos="0"/>
          <w:tab w:val="left" w:pos="720"/>
        </w:tabs>
        <w:suppressAutoHyphens/>
        <w:jc w:val="left"/>
        <w:rPr>
          <w:rFonts w:eastAsia="Times New Roman"/>
          <w:spacing w:val="-2"/>
          <w:sz w:val="24"/>
          <w:szCs w:val="24"/>
        </w:rPr>
      </w:pPr>
    </w:p>
    <w:p w14:paraId="4C43A5F2" w14:textId="77777777" w:rsidR="00556D15" w:rsidRDefault="00556D15" w:rsidP="00556D15">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MOTION TO APPROVE: MR. PLATT</w:t>
      </w:r>
    </w:p>
    <w:p w14:paraId="5A421A4A" w14:textId="77777777" w:rsidR="00556D15" w:rsidRDefault="00556D15" w:rsidP="00556D15">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SECONDED: MS. NOCITO</w:t>
      </w:r>
    </w:p>
    <w:p w14:paraId="34F77FDF" w14:textId="77777777" w:rsidR="00556D15" w:rsidRDefault="00556D15" w:rsidP="00556D15">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AYES: ALL</w:t>
      </w:r>
    </w:p>
    <w:p w14:paraId="15F15293" w14:textId="77777777" w:rsidR="00556D15" w:rsidRPr="00CA6212" w:rsidRDefault="00556D15" w:rsidP="00556D15">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NAYS: NONE</w:t>
      </w:r>
    </w:p>
    <w:p w14:paraId="65F98C98" w14:textId="77777777" w:rsidR="00556D15" w:rsidRPr="00CA6212" w:rsidRDefault="00556D15" w:rsidP="00556D15">
      <w:pPr>
        <w:jc w:val="left"/>
        <w:rPr>
          <w:rFonts w:eastAsia="Times New Roman"/>
          <w:spacing w:val="-2"/>
          <w:sz w:val="24"/>
          <w:szCs w:val="24"/>
        </w:rPr>
      </w:pPr>
    </w:p>
    <w:p w14:paraId="31939017" w14:textId="77777777" w:rsidR="00556D15" w:rsidRPr="00CA6212" w:rsidRDefault="00556D15" w:rsidP="00556D15">
      <w:pPr>
        <w:jc w:val="left"/>
        <w:rPr>
          <w:rFonts w:eastAsia="Times New Roman"/>
          <w:spacing w:val="-2"/>
          <w:sz w:val="24"/>
          <w:szCs w:val="24"/>
        </w:rPr>
      </w:pPr>
      <w:r w:rsidRPr="00CA6212">
        <w:rPr>
          <w:rFonts w:eastAsia="Times New Roman"/>
          <w:spacing w:val="-2"/>
          <w:sz w:val="24"/>
          <w:szCs w:val="24"/>
        </w:rPr>
        <w:t>COMMENTS FROM COMMITTEE</w:t>
      </w:r>
      <w:r>
        <w:rPr>
          <w:rFonts w:eastAsia="Times New Roman"/>
          <w:spacing w:val="-2"/>
          <w:sz w:val="24"/>
          <w:szCs w:val="24"/>
        </w:rPr>
        <w:t xml:space="preserve"> – No Comments</w:t>
      </w:r>
    </w:p>
    <w:p w14:paraId="050B9947" w14:textId="77777777" w:rsidR="00556D15" w:rsidRDefault="00556D15" w:rsidP="00556D15">
      <w:pPr>
        <w:jc w:val="left"/>
        <w:rPr>
          <w:rFonts w:eastAsia="Times New Roman"/>
          <w:spacing w:val="-2"/>
          <w:sz w:val="24"/>
          <w:szCs w:val="24"/>
        </w:rPr>
      </w:pPr>
      <w:r w:rsidRPr="00CA6212">
        <w:rPr>
          <w:rFonts w:eastAsia="Times New Roman"/>
          <w:spacing w:val="-2"/>
          <w:sz w:val="24"/>
          <w:szCs w:val="24"/>
        </w:rPr>
        <w:t>COMMENTS FROM THE PUBLIC</w:t>
      </w:r>
      <w:r>
        <w:rPr>
          <w:rFonts w:eastAsia="Times New Roman"/>
          <w:spacing w:val="-2"/>
          <w:sz w:val="24"/>
          <w:szCs w:val="24"/>
        </w:rPr>
        <w:t xml:space="preserve"> – No Comments</w:t>
      </w:r>
    </w:p>
    <w:p w14:paraId="2903E0E2" w14:textId="77777777" w:rsidR="00556D15" w:rsidRDefault="00556D15" w:rsidP="00556D15">
      <w:pPr>
        <w:jc w:val="left"/>
        <w:rPr>
          <w:rFonts w:eastAsia="Times New Roman"/>
          <w:spacing w:val="-2"/>
          <w:sz w:val="24"/>
          <w:szCs w:val="24"/>
        </w:rPr>
      </w:pPr>
    </w:p>
    <w:p w14:paraId="14D6F866" w14:textId="77777777" w:rsidR="00556D15" w:rsidRDefault="00556D15" w:rsidP="00556D15">
      <w:pPr>
        <w:jc w:val="left"/>
        <w:rPr>
          <w:rFonts w:eastAsia="Times New Roman"/>
          <w:spacing w:val="-2"/>
          <w:sz w:val="24"/>
          <w:szCs w:val="24"/>
        </w:rPr>
      </w:pPr>
      <w:r>
        <w:rPr>
          <w:rFonts w:eastAsia="Times New Roman"/>
          <w:spacing w:val="-2"/>
          <w:sz w:val="24"/>
          <w:szCs w:val="24"/>
        </w:rPr>
        <w:t>MOTION TO CLOSE PUBLIC PORTION: MR. PLATT</w:t>
      </w:r>
    </w:p>
    <w:p w14:paraId="160420AC" w14:textId="77777777" w:rsidR="00556D15" w:rsidRDefault="00556D15" w:rsidP="00556D15">
      <w:pPr>
        <w:jc w:val="left"/>
        <w:rPr>
          <w:rFonts w:eastAsia="Times New Roman"/>
          <w:spacing w:val="-2"/>
          <w:sz w:val="24"/>
          <w:szCs w:val="24"/>
        </w:rPr>
      </w:pPr>
      <w:r>
        <w:rPr>
          <w:rFonts w:eastAsia="Times New Roman"/>
          <w:spacing w:val="-2"/>
          <w:sz w:val="24"/>
          <w:szCs w:val="24"/>
        </w:rPr>
        <w:t>SECONDED: MR. RAVITZ</w:t>
      </w:r>
    </w:p>
    <w:p w14:paraId="37662221" w14:textId="77777777" w:rsidR="00556D15" w:rsidRDefault="00556D15" w:rsidP="00556D15">
      <w:pPr>
        <w:jc w:val="left"/>
        <w:rPr>
          <w:rFonts w:eastAsia="Times New Roman"/>
          <w:spacing w:val="-2"/>
          <w:sz w:val="24"/>
          <w:szCs w:val="24"/>
        </w:rPr>
      </w:pPr>
      <w:r>
        <w:rPr>
          <w:rFonts w:eastAsia="Times New Roman"/>
          <w:spacing w:val="-2"/>
          <w:sz w:val="24"/>
          <w:szCs w:val="24"/>
        </w:rPr>
        <w:t>AYES: ALL</w:t>
      </w:r>
    </w:p>
    <w:p w14:paraId="643815F1" w14:textId="77777777" w:rsidR="00556D15" w:rsidRPr="00CA6212" w:rsidRDefault="00556D15" w:rsidP="00556D15">
      <w:pPr>
        <w:jc w:val="left"/>
        <w:rPr>
          <w:rFonts w:eastAsia="Times New Roman"/>
          <w:spacing w:val="-2"/>
          <w:sz w:val="24"/>
          <w:szCs w:val="24"/>
        </w:rPr>
      </w:pPr>
      <w:r>
        <w:rPr>
          <w:rFonts w:eastAsia="Times New Roman"/>
          <w:spacing w:val="-2"/>
          <w:sz w:val="24"/>
          <w:szCs w:val="24"/>
        </w:rPr>
        <w:t>NAYS: NONE</w:t>
      </w:r>
    </w:p>
    <w:p w14:paraId="56AEA31A" w14:textId="77777777" w:rsidR="00556D15" w:rsidRPr="00CA6212" w:rsidRDefault="00556D15" w:rsidP="00556D15">
      <w:pPr>
        <w:jc w:val="left"/>
        <w:rPr>
          <w:rFonts w:eastAsia="Times New Roman"/>
          <w:spacing w:val="-2"/>
          <w:sz w:val="24"/>
          <w:szCs w:val="24"/>
        </w:rPr>
      </w:pPr>
    </w:p>
    <w:p w14:paraId="04B41383" w14:textId="77777777" w:rsidR="00556D15" w:rsidRPr="00CA6212" w:rsidRDefault="00556D15" w:rsidP="00556D15">
      <w:pPr>
        <w:jc w:val="left"/>
        <w:rPr>
          <w:rFonts w:eastAsia="Times New Roman"/>
          <w:spacing w:val="-2"/>
          <w:sz w:val="24"/>
          <w:szCs w:val="24"/>
        </w:rPr>
      </w:pPr>
      <w:r w:rsidRPr="00CA6212">
        <w:rPr>
          <w:rFonts w:eastAsia="Times New Roman"/>
          <w:spacing w:val="-2"/>
          <w:sz w:val="24"/>
          <w:szCs w:val="24"/>
        </w:rPr>
        <w:t>ADJOURNMENT</w:t>
      </w:r>
    </w:p>
    <w:p w14:paraId="5583EF49" w14:textId="417F93EB" w:rsidR="00930717" w:rsidRDefault="00930717">
      <w:pPr>
        <w:spacing w:after="160" w:line="259" w:lineRule="auto"/>
        <w:jc w:val="left"/>
        <w:rPr>
          <w:sz w:val="24"/>
          <w:szCs w:val="24"/>
        </w:rPr>
      </w:pPr>
      <w:r>
        <w:rPr>
          <w:sz w:val="24"/>
          <w:szCs w:val="24"/>
        </w:rPr>
        <w:br w:type="page"/>
      </w:r>
    </w:p>
    <w:p w14:paraId="565A7463" w14:textId="5A554CFC" w:rsidR="00930717" w:rsidRDefault="00556D15">
      <w:pPr>
        <w:spacing w:after="160" w:line="259" w:lineRule="auto"/>
        <w:jc w:val="left"/>
        <w:rPr>
          <w:sz w:val="24"/>
          <w:szCs w:val="24"/>
        </w:rPr>
      </w:pPr>
      <w:r w:rsidRPr="00556D15">
        <w:rPr>
          <w:noProof/>
        </w:rPr>
        <w:lastRenderedPageBreak/>
        <w:drawing>
          <wp:inline distT="0" distB="0" distL="0" distR="0" wp14:anchorId="089926F9" wp14:editId="14213E07">
            <wp:extent cx="5400675" cy="621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inline>
        </w:drawing>
      </w:r>
      <w:r w:rsidR="00930717">
        <w:rPr>
          <w:sz w:val="24"/>
          <w:szCs w:val="24"/>
        </w:rPr>
        <w:br w:type="page"/>
      </w:r>
    </w:p>
    <w:p w14:paraId="33DFB4D9" w14:textId="0970D074" w:rsidR="00930717" w:rsidRDefault="00556D15">
      <w:pPr>
        <w:spacing w:after="160" w:line="259" w:lineRule="auto"/>
        <w:jc w:val="left"/>
        <w:rPr>
          <w:sz w:val="24"/>
          <w:szCs w:val="24"/>
        </w:rPr>
      </w:pPr>
      <w:r w:rsidRPr="00556D15">
        <w:rPr>
          <w:noProof/>
        </w:rPr>
        <w:lastRenderedPageBreak/>
        <w:drawing>
          <wp:inline distT="0" distB="0" distL="0" distR="0" wp14:anchorId="1524C555" wp14:editId="57365DB8">
            <wp:extent cx="5943600" cy="9025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r w:rsidR="00930717">
        <w:rPr>
          <w:sz w:val="24"/>
          <w:szCs w:val="24"/>
        </w:rPr>
        <w:br w:type="page"/>
      </w:r>
    </w:p>
    <w:p w14:paraId="664344F7" w14:textId="53160126" w:rsidR="00930717" w:rsidRDefault="00076937" w:rsidP="00E82775">
      <w:pPr>
        <w:jc w:val="left"/>
        <w:rPr>
          <w:sz w:val="24"/>
          <w:szCs w:val="24"/>
        </w:rPr>
      </w:pPr>
      <w:r w:rsidRPr="00076937">
        <w:rPr>
          <w:noProof/>
        </w:rPr>
        <w:lastRenderedPageBreak/>
        <w:drawing>
          <wp:inline distT="0" distB="0" distL="0" distR="0" wp14:anchorId="2BF1C100" wp14:editId="692BDEFA">
            <wp:extent cx="5829300" cy="858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582025"/>
                    </a:xfrm>
                    <a:prstGeom prst="rect">
                      <a:avLst/>
                    </a:prstGeom>
                    <a:noFill/>
                    <a:ln>
                      <a:noFill/>
                    </a:ln>
                  </pic:spPr>
                </pic:pic>
              </a:graphicData>
            </a:graphic>
          </wp:inline>
        </w:drawing>
      </w:r>
    </w:p>
    <w:p w14:paraId="1C32E039" w14:textId="5BB632FC" w:rsidR="00556D15" w:rsidRDefault="00556D15">
      <w:pPr>
        <w:spacing w:after="160" w:line="259" w:lineRule="auto"/>
        <w:jc w:val="left"/>
      </w:pPr>
      <w:r>
        <w:br w:type="page"/>
      </w:r>
    </w:p>
    <w:p w14:paraId="77CED0E6" w14:textId="7A29C675" w:rsidR="00556D15" w:rsidRDefault="00556D15">
      <w:pPr>
        <w:spacing w:after="160" w:line="259" w:lineRule="auto"/>
        <w:jc w:val="left"/>
      </w:pPr>
      <w:r w:rsidRPr="00556D15">
        <w:rPr>
          <w:noProof/>
        </w:rPr>
        <w:lastRenderedPageBreak/>
        <w:drawing>
          <wp:inline distT="0" distB="0" distL="0" distR="0" wp14:anchorId="57E45C71" wp14:editId="77520BA5">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404F2D47" w14:textId="064400C1" w:rsidR="00556D15" w:rsidRDefault="00556D15">
      <w:pPr>
        <w:spacing w:after="160" w:line="259" w:lineRule="auto"/>
        <w:jc w:val="left"/>
      </w:pPr>
      <w:r w:rsidRPr="00556D15">
        <w:rPr>
          <w:noProof/>
        </w:rPr>
        <w:lastRenderedPageBreak/>
        <w:drawing>
          <wp:inline distT="0" distB="0" distL="0" distR="0" wp14:anchorId="6A476F31" wp14:editId="3825078E">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71601BE5" w14:textId="7EE2A164" w:rsidR="00556D15" w:rsidRDefault="00556D15">
      <w:pPr>
        <w:spacing w:after="160" w:line="259" w:lineRule="auto"/>
        <w:jc w:val="left"/>
      </w:pPr>
      <w:r w:rsidRPr="00556D15">
        <w:rPr>
          <w:noProof/>
        </w:rPr>
        <w:lastRenderedPageBreak/>
        <w:drawing>
          <wp:inline distT="0" distB="0" distL="0" distR="0" wp14:anchorId="1E393F85" wp14:editId="4408FF57">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1EE7722B" w14:textId="4A3F662D" w:rsidR="00556D15" w:rsidRDefault="00556D15">
      <w:pPr>
        <w:spacing w:after="160" w:line="259" w:lineRule="auto"/>
        <w:jc w:val="left"/>
      </w:pPr>
      <w:r w:rsidRPr="00556D15">
        <w:rPr>
          <w:noProof/>
        </w:rPr>
        <w:lastRenderedPageBreak/>
        <w:drawing>
          <wp:inline distT="0" distB="0" distL="0" distR="0" wp14:anchorId="24E0B669" wp14:editId="1A365CC7">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7A541904" w14:textId="294EE22E" w:rsidR="00556D15" w:rsidRDefault="00556D15">
      <w:pPr>
        <w:spacing w:after="160" w:line="259" w:lineRule="auto"/>
        <w:jc w:val="left"/>
      </w:pPr>
      <w:r w:rsidRPr="00556D15">
        <w:rPr>
          <w:noProof/>
        </w:rPr>
        <w:lastRenderedPageBreak/>
        <w:drawing>
          <wp:inline distT="0" distB="0" distL="0" distR="0" wp14:anchorId="112DF73C" wp14:editId="43AF1B28">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DB38FEB" w14:textId="4966566C" w:rsidR="00556D15" w:rsidRDefault="00556D15">
      <w:pPr>
        <w:spacing w:after="160" w:line="259" w:lineRule="auto"/>
        <w:jc w:val="left"/>
      </w:pPr>
      <w:r w:rsidRPr="00556D15">
        <w:rPr>
          <w:noProof/>
        </w:rPr>
        <w:lastRenderedPageBreak/>
        <w:drawing>
          <wp:inline distT="0" distB="0" distL="0" distR="0" wp14:anchorId="27B86C41" wp14:editId="717F4152">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51B37C62" w14:textId="25619F87" w:rsidR="00C917B0" w:rsidRPr="00530787" w:rsidRDefault="00556D15" w:rsidP="00E82775">
      <w:pPr>
        <w:jc w:val="left"/>
      </w:pPr>
      <w:r w:rsidRPr="00556D15">
        <w:rPr>
          <w:noProof/>
        </w:rPr>
        <w:lastRenderedPageBreak/>
        <w:drawing>
          <wp:inline distT="0" distB="0" distL="0" distR="0" wp14:anchorId="5BF70319" wp14:editId="2491619A">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C917B0" w:rsidRPr="00530787" w:rsidSect="00A06CF4">
      <w:pgSz w:w="12240" w:h="20160" w:code="5"/>
      <w:pgMar w:top="864"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4"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6"/>
  </w:num>
  <w:num w:numId="3">
    <w:abstractNumId w:val="10"/>
  </w:num>
  <w:num w:numId="4">
    <w:abstractNumId w:val="9"/>
  </w:num>
  <w:num w:numId="5">
    <w:abstractNumId w:val="8"/>
  </w:num>
  <w:num w:numId="6">
    <w:abstractNumId w:val="4"/>
  </w:num>
  <w:num w:numId="7">
    <w:abstractNumId w:val="3"/>
  </w:num>
  <w:num w:numId="8">
    <w:abstractNumId w:val="11"/>
  </w:num>
  <w:num w:numId="9">
    <w:abstractNumId w:val="0"/>
  </w:num>
  <w:num w:numId="10">
    <w:abstractNumId w:val="5"/>
  </w:num>
  <w:num w:numId="11">
    <w:abstractNumId w:val="1"/>
    <w:lvlOverride w:ilvl="0">
      <w:lvl w:ilvl="0">
        <w:start w:val="1"/>
        <w:numFmt w:val="decimal"/>
        <w:pStyle w:val="Quick1"/>
        <w:lvlText w:val="%1."/>
        <w:lvlJc w:val="left"/>
        <w:pPr>
          <w:tabs>
            <w:tab w:val="num" w:pos="2880"/>
          </w:tabs>
        </w:pPr>
      </w:lvl>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F4"/>
    <w:rsid w:val="00076937"/>
    <w:rsid w:val="001B79E4"/>
    <w:rsid w:val="002A4D40"/>
    <w:rsid w:val="00494EB5"/>
    <w:rsid w:val="00530787"/>
    <w:rsid w:val="00556D15"/>
    <w:rsid w:val="00654FBC"/>
    <w:rsid w:val="007E452D"/>
    <w:rsid w:val="00840361"/>
    <w:rsid w:val="008F257B"/>
    <w:rsid w:val="00930717"/>
    <w:rsid w:val="00A06CF4"/>
    <w:rsid w:val="00A07C77"/>
    <w:rsid w:val="00B16330"/>
    <w:rsid w:val="00B82785"/>
    <w:rsid w:val="00C917B0"/>
    <w:rsid w:val="00E8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C028"/>
  <w15:chartTrackingRefBased/>
  <w15:docId w15:val="{449BC1AD-5756-49D2-B0D8-5B30C55F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CF4"/>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654FBC"/>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654FB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654FBC"/>
    <w:pPr>
      <w:keepNext/>
      <w:ind w:firstLine="720"/>
      <w:jc w:val="left"/>
      <w:outlineLvl w:val="2"/>
    </w:pPr>
    <w:rPr>
      <w:rFonts w:eastAsia="Times New Roman"/>
      <w:szCs w:val="28"/>
    </w:rPr>
  </w:style>
  <w:style w:type="paragraph" w:styleId="Heading4">
    <w:name w:val="heading 4"/>
    <w:basedOn w:val="Normal"/>
    <w:next w:val="Normal"/>
    <w:link w:val="Heading4Char"/>
    <w:qFormat/>
    <w:rsid w:val="00654FBC"/>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654FBC"/>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654FBC"/>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654FBC"/>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06CF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nhideWhenUsed/>
    <w:rsid w:val="00840361"/>
    <w:rPr>
      <w:rFonts w:ascii="Segoe UI" w:hAnsi="Segoe UI" w:cs="Segoe UI"/>
      <w:sz w:val="18"/>
      <w:szCs w:val="18"/>
    </w:rPr>
  </w:style>
  <w:style w:type="character" w:customStyle="1" w:styleId="BalloonTextChar">
    <w:name w:val="Balloon Text Char"/>
    <w:basedOn w:val="DefaultParagraphFont"/>
    <w:link w:val="BalloonText"/>
    <w:rsid w:val="00840361"/>
    <w:rPr>
      <w:rFonts w:ascii="Segoe UI" w:eastAsia="Calibri" w:hAnsi="Segoe UI" w:cs="Segoe UI"/>
      <w:sz w:val="18"/>
      <w:szCs w:val="18"/>
    </w:rPr>
  </w:style>
  <w:style w:type="character" w:customStyle="1" w:styleId="Heading1Char">
    <w:name w:val="Heading 1 Char"/>
    <w:basedOn w:val="DefaultParagraphFont"/>
    <w:link w:val="Heading1"/>
    <w:rsid w:val="00654FBC"/>
    <w:rPr>
      <w:rFonts w:ascii="Arial" w:eastAsia="Times New Roman" w:hAnsi="Arial" w:cs="Arial"/>
      <w:b/>
      <w:bCs/>
      <w:kern w:val="32"/>
      <w:sz w:val="32"/>
      <w:szCs w:val="32"/>
    </w:rPr>
  </w:style>
  <w:style w:type="character" w:customStyle="1" w:styleId="Heading2Char">
    <w:name w:val="Heading 2 Char"/>
    <w:basedOn w:val="DefaultParagraphFont"/>
    <w:link w:val="Heading2"/>
    <w:rsid w:val="00654FB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654FB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654FB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54FBC"/>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654FBC"/>
    <w:rPr>
      <w:rFonts w:ascii="Tahoma" w:eastAsia="Times New Roman" w:hAnsi="Tahoma" w:cs="Times New Roman"/>
      <w:b/>
      <w:bCs/>
      <w:sz w:val="20"/>
      <w:szCs w:val="20"/>
    </w:rPr>
  </w:style>
  <w:style w:type="character" w:customStyle="1" w:styleId="Heading7Char">
    <w:name w:val="Heading 7 Char"/>
    <w:basedOn w:val="DefaultParagraphFont"/>
    <w:link w:val="Heading7"/>
    <w:rsid w:val="00654FB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54FBC"/>
  </w:style>
  <w:style w:type="numbering" w:customStyle="1" w:styleId="NoList11">
    <w:name w:val="No List11"/>
    <w:next w:val="NoList"/>
    <w:uiPriority w:val="99"/>
    <w:semiHidden/>
    <w:unhideWhenUsed/>
    <w:rsid w:val="00654FBC"/>
  </w:style>
  <w:style w:type="numbering" w:customStyle="1" w:styleId="NoList111">
    <w:name w:val="No List111"/>
    <w:next w:val="NoList"/>
    <w:uiPriority w:val="99"/>
    <w:semiHidden/>
    <w:unhideWhenUsed/>
    <w:rsid w:val="00654FBC"/>
  </w:style>
  <w:style w:type="numbering" w:customStyle="1" w:styleId="NoList1111">
    <w:name w:val="No List1111"/>
    <w:next w:val="NoList"/>
    <w:uiPriority w:val="99"/>
    <w:semiHidden/>
    <w:rsid w:val="00654FBC"/>
  </w:style>
  <w:style w:type="paragraph" w:styleId="EnvelopeAddress">
    <w:name w:val="envelope address"/>
    <w:basedOn w:val="Normal"/>
    <w:rsid w:val="00654FBC"/>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654FBC"/>
    <w:pPr>
      <w:jc w:val="left"/>
    </w:pPr>
    <w:rPr>
      <w:rFonts w:eastAsia="Times New Roman"/>
      <w:szCs w:val="20"/>
      <w:lang w:eastAsia="ja-JP"/>
    </w:rPr>
  </w:style>
  <w:style w:type="character" w:customStyle="1" w:styleId="BodyTextChar">
    <w:name w:val="Body Text Char"/>
    <w:basedOn w:val="DefaultParagraphFont"/>
    <w:link w:val="BodyText"/>
    <w:rsid w:val="00654FBC"/>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654FBC"/>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654FBC"/>
    <w:rPr>
      <w:rFonts w:ascii="Courier New" w:eastAsia="Times New Roman" w:hAnsi="Courier New" w:cs="Times New Roman"/>
      <w:sz w:val="24"/>
      <w:szCs w:val="20"/>
    </w:rPr>
  </w:style>
  <w:style w:type="paragraph" w:styleId="BodyText2">
    <w:name w:val="Body Text 2"/>
    <w:basedOn w:val="Normal"/>
    <w:link w:val="BodyText2Char"/>
    <w:rsid w:val="00654FBC"/>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654FBC"/>
    <w:rPr>
      <w:rFonts w:ascii="Times New Roman" w:eastAsia="Times New Roman" w:hAnsi="Times New Roman" w:cs="Times New Roman"/>
      <w:sz w:val="24"/>
      <w:szCs w:val="24"/>
    </w:rPr>
  </w:style>
  <w:style w:type="character" w:styleId="Hyperlink">
    <w:name w:val="Hyperlink"/>
    <w:basedOn w:val="DefaultParagraphFont"/>
    <w:rsid w:val="00654FBC"/>
    <w:rPr>
      <w:color w:val="0000FF"/>
      <w:u w:val="single"/>
    </w:rPr>
  </w:style>
  <w:style w:type="character" w:styleId="FollowedHyperlink">
    <w:name w:val="FollowedHyperlink"/>
    <w:basedOn w:val="DefaultParagraphFont"/>
    <w:uiPriority w:val="99"/>
    <w:rsid w:val="00654FBC"/>
    <w:rPr>
      <w:color w:val="800080"/>
      <w:u w:val="single"/>
    </w:rPr>
  </w:style>
  <w:style w:type="paragraph" w:customStyle="1" w:styleId="font5">
    <w:name w:val="font5"/>
    <w:basedOn w:val="Normal"/>
    <w:rsid w:val="00654FBC"/>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654FBC"/>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654FBC"/>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654FBC"/>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654FBC"/>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654FBC"/>
    <w:pPr>
      <w:ind w:left="720"/>
      <w:contextualSpacing/>
      <w:jc w:val="left"/>
    </w:pPr>
    <w:rPr>
      <w:sz w:val="24"/>
      <w:szCs w:val="24"/>
    </w:rPr>
  </w:style>
  <w:style w:type="paragraph" w:customStyle="1" w:styleId="Header1">
    <w:name w:val="Header1"/>
    <w:basedOn w:val="Normal"/>
    <w:next w:val="Header"/>
    <w:link w:val="HeaderChar"/>
    <w:uiPriority w:val="99"/>
    <w:unhideWhenUsed/>
    <w:rsid w:val="00654FBC"/>
    <w:pPr>
      <w:tabs>
        <w:tab w:val="center" w:pos="4680"/>
        <w:tab w:val="right" w:pos="9360"/>
      </w:tabs>
      <w:jc w:val="left"/>
    </w:pPr>
    <w:rPr>
      <w:rFonts w:eastAsiaTheme="minorHAnsi"/>
    </w:rPr>
  </w:style>
  <w:style w:type="character" w:customStyle="1" w:styleId="HeaderChar">
    <w:name w:val="Header Char"/>
    <w:basedOn w:val="DefaultParagraphFont"/>
    <w:link w:val="Header1"/>
    <w:uiPriority w:val="99"/>
    <w:rsid w:val="00654FBC"/>
    <w:rPr>
      <w:rFonts w:ascii="Times New Roman" w:hAnsi="Times New Roman" w:cs="Times New Roman"/>
      <w:sz w:val="28"/>
    </w:rPr>
  </w:style>
  <w:style w:type="paragraph" w:customStyle="1" w:styleId="Footer1">
    <w:name w:val="Footer1"/>
    <w:basedOn w:val="Normal"/>
    <w:next w:val="Footer"/>
    <w:link w:val="FooterChar"/>
    <w:uiPriority w:val="99"/>
    <w:unhideWhenUsed/>
    <w:rsid w:val="00654FBC"/>
    <w:pPr>
      <w:tabs>
        <w:tab w:val="center" w:pos="4680"/>
        <w:tab w:val="right" w:pos="9360"/>
      </w:tabs>
      <w:jc w:val="left"/>
    </w:pPr>
    <w:rPr>
      <w:rFonts w:eastAsiaTheme="minorHAnsi"/>
    </w:rPr>
  </w:style>
  <w:style w:type="character" w:customStyle="1" w:styleId="FooterChar">
    <w:name w:val="Footer Char"/>
    <w:basedOn w:val="DefaultParagraphFont"/>
    <w:link w:val="Footer1"/>
    <w:uiPriority w:val="99"/>
    <w:rsid w:val="00654FBC"/>
    <w:rPr>
      <w:rFonts w:ascii="Times New Roman" w:hAnsi="Times New Roman" w:cs="Times New Roman"/>
      <w:sz w:val="28"/>
    </w:rPr>
  </w:style>
  <w:style w:type="paragraph" w:customStyle="1" w:styleId="NoSpacing1">
    <w:name w:val="No Spacing1"/>
    <w:next w:val="NoSpacing"/>
    <w:uiPriority w:val="1"/>
    <w:qFormat/>
    <w:rsid w:val="00654FBC"/>
    <w:pPr>
      <w:spacing w:after="0" w:line="240" w:lineRule="auto"/>
    </w:pPr>
  </w:style>
  <w:style w:type="paragraph" w:customStyle="1" w:styleId="xl65">
    <w:name w:val="xl65"/>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654FBC"/>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654FBC"/>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654FBC"/>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654FBC"/>
    <w:pPr>
      <w:ind w:left="720"/>
      <w:contextualSpacing/>
    </w:pPr>
  </w:style>
  <w:style w:type="paragraph" w:styleId="Header">
    <w:name w:val="header"/>
    <w:basedOn w:val="Normal"/>
    <w:link w:val="HeaderChar1"/>
    <w:unhideWhenUsed/>
    <w:rsid w:val="00654FBC"/>
    <w:pPr>
      <w:tabs>
        <w:tab w:val="center" w:pos="4680"/>
        <w:tab w:val="right" w:pos="9360"/>
      </w:tabs>
    </w:pPr>
  </w:style>
  <w:style w:type="character" w:customStyle="1" w:styleId="HeaderChar1">
    <w:name w:val="Header Char1"/>
    <w:basedOn w:val="DefaultParagraphFont"/>
    <w:link w:val="Header"/>
    <w:rsid w:val="00654FBC"/>
    <w:rPr>
      <w:rFonts w:ascii="Times New Roman" w:eastAsia="Calibri" w:hAnsi="Times New Roman" w:cs="Times New Roman"/>
      <w:sz w:val="28"/>
    </w:rPr>
  </w:style>
  <w:style w:type="paragraph" w:styleId="Footer">
    <w:name w:val="footer"/>
    <w:basedOn w:val="Normal"/>
    <w:link w:val="FooterChar1"/>
    <w:unhideWhenUsed/>
    <w:rsid w:val="00654FBC"/>
    <w:pPr>
      <w:tabs>
        <w:tab w:val="center" w:pos="4680"/>
        <w:tab w:val="right" w:pos="9360"/>
      </w:tabs>
    </w:pPr>
  </w:style>
  <w:style w:type="character" w:customStyle="1" w:styleId="FooterChar1">
    <w:name w:val="Footer Char1"/>
    <w:basedOn w:val="DefaultParagraphFont"/>
    <w:link w:val="Footer"/>
    <w:rsid w:val="00654FBC"/>
    <w:rPr>
      <w:rFonts w:ascii="Times New Roman" w:eastAsia="Calibri" w:hAnsi="Times New Roman" w:cs="Times New Roman"/>
      <w:sz w:val="28"/>
    </w:rPr>
  </w:style>
  <w:style w:type="paragraph" w:styleId="NoSpacing">
    <w:name w:val="No Spacing"/>
    <w:uiPriority w:val="1"/>
    <w:qFormat/>
    <w:rsid w:val="00654FBC"/>
    <w:pPr>
      <w:spacing w:after="0" w:line="240" w:lineRule="auto"/>
      <w:jc w:val="center"/>
    </w:pPr>
    <w:rPr>
      <w:rFonts w:ascii="Times New Roman" w:eastAsia="Calibri" w:hAnsi="Times New Roman" w:cs="Times New Roman"/>
      <w:sz w:val="28"/>
    </w:rPr>
  </w:style>
  <w:style w:type="paragraph" w:customStyle="1" w:styleId="ResolutionNoDate">
    <w:name w:val="Resolution No./Date"/>
    <w:basedOn w:val="Normal"/>
    <w:rsid w:val="00654FBC"/>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654FBC"/>
  </w:style>
  <w:style w:type="numbering" w:customStyle="1" w:styleId="NoList111111">
    <w:name w:val="No List111111"/>
    <w:next w:val="NoList"/>
    <w:uiPriority w:val="99"/>
    <w:semiHidden/>
    <w:unhideWhenUsed/>
    <w:rsid w:val="00654FBC"/>
  </w:style>
  <w:style w:type="numbering" w:customStyle="1" w:styleId="NoList1111111">
    <w:name w:val="No List1111111"/>
    <w:next w:val="NoList"/>
    <w:uiPriority w:val="99"/>
    <w:semiHidden/>
    <w:unhideWhenUsed/>
    <w:rsid w:val="00654FBC"/>
  </w:style>
  <w:style w:type="character" w:styleId="Strong">
    <w:name w:val="Strong"/>
    <w:basedOn w:val="DefaultParagraphFont"/>
    <w:qFormat/>
    <w:rsid w:val="00654FBC"/>
    <w:rPr>
      <w:b/>
      <w:bCs/>
    </w:rPr>
  </w:style>
  <w:style w:type="numbering" w:customStyle="1" w:styleId="NoList2">
    <w:name w:val="No List2"/>
    <w:next w:val="NoList"/>
    <w:semiHidden/>
    <w:rsid w:val="00654FBC"/>
  </w:style>
  <w:style w:type="paragraph" w:styleId="BodyTextIndent">
    <w:name w:val="Body Text Indent"/>
    <w:basedOn w:val="Normal"/>
    <w:link w:val="BodyTextIndentChar"/>
    <w:rsid w:val="00654FBC"/>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654FBC"/>
    <w:rPr>
      <w:rFonts w:ascii="Times New Roman" w:eastAsia="Times New Roman" w:hAnsi="Times New Roman" w:cs="Times New Roman"/>
      <w:sz w:val="24"/>
      <w:szCs w:val="24"/>
    </w:rPr>
  </w:style>
  <w:style w:type="character" w:styleId="PageNumber">
    <w:name w:val="page number"/>
    <w:basedOn w:val="DefaultParagraphFont"/>
    <w:rsid w:val="00654FBC"/>
  </w:style>
  <w:style w:type="paragraph" w:customStyle="1" w:styleId="winslowindenta">
    <w:name w:val="winslowindenta"/>
    <w:basedOn w:val="Normal"/>
    <w:rsid w:val="00654FBC"/>
    <w:pPr>
      <w:spacing w:before="100" w:beforeAutospacing="1" w:after="100" w:afterAutospacing="1"/>
      <w:jc w:val="both"/>
    </w:pPr>
    <w:rPr>
      <w:rFonts w:eastAsia="Times New Roman"/>
      <w:sz w:val="24"/>
      <w:szCs w:val="24"/>
    </w:rPr>
  </w:style>
  <w:style w:type="character" w:customStyle="1" w:styleId="grame">
    <w:name w:val="grame"/>
    <w:basedOn w:val="DefaultParagraphFont"/>
    <w:rsid w:val="00654FBC"/>
  </w:style>
  <w:style w:type="paragraph" w:customStyle="1" w:styleId="winslowindent1">
    <w:name w:val="winslowindent1"/>
    <w:basedOn w:val="Normal"/>
    <w:rsid w:val="00654FBC"/>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654FBC"/>
  </w:style>
  <w:style w:type="character" w:customStyle="1" w:styleId="highlightcurrenthighlight">
    <w:name w:val="highlight currenthighlight"/>
    <w:basedOn w:val="DefaultParagraphFont"/>
    <w:rsid w:val="00654FBC"/>
  </w:style>
  <w:style w:type="character" w:customStyle="1" w:styleId="highlight">
    <w:name w:val="highlight"/>
    <w:basedOn w:val="DefaultParagraphFont"/>
    <w:rsid w:val="00654FBC"/>
  </w:style>
  <w:style w:type="paragraph" w:customStyle="1" w:styleId="para">
    <w:name w:val="para"/>
    <w:basedOn w:val="Normal"/>
    <w:rsid w:val="00654FBC"/>
    <w:pPr>
      <w:spacing w:before="100" w:beforeAutospacing="1" w:after="100" w:afterAutospacing="1"/>
      <w:jc w:val="both"/>
    </w:pPr>
    <w:rPr>
      <w:rFonts w:eastAsia="Times New Roman"/>
      <w:sz w:val="24"/>
      <w:szCs w:val="24"/>
    </w:rPr>
  </w:style>
  <w:style w:type="paragraph" w:styleId="NormalWeb">
    <w:name w:val="Normal (Web)"/>
    <w:basedOn w:val="Normal"/>
    <w:rsid w:val="00654FBC"/>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654FBC"/>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654FBC"/>
    <w:pPr>
      <w:spacing w:line="480" w:lineRule="auto"/>
      <w:ind w:firstLine="1008"/>
      <w:jc w:val="both"/>
    </w:pPr>
    <w:rPr>
      <w:rFonts w:eastAsia="Times New Roman"/>
      <w:sz w:val="24"/>
      <w:szCs w:val="20"/>
    </w:rPr>
  </w:style>
  <w:style w:type="paragraph" w:styleId="ListNumber">
    <w:name w:val="List Number"/>
    <w:basedOn w:val="Normal"/>
    <w:rsid w:val="00654FBC"/>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654FBC"/>
    <w:rPr>
      <w:rFonts w:eastAsia="Times New Roman"/>
      <w:b/>
      <w:bCs/>
      <w:sz w:val="24"/>
      <w:szCs w:val="24"/>
    </w:rPr>
  </w:style>
  <w:style w:type="character" w:customStyle="1" w:styleId="TitleChar">
    <w:name w:val="Title Char"/>
    <w:basedOn w:val="DefaultParagraphFont"/>
    <w:link w:val="Title"/>
    <w:rsid w:val="00654FBC"/>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654FBC"/>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654FBC"/>
    <w:rPr>
      <w:rFonts w:ascii="Tahoma" w:eastAsia="Times New Roman" w:hAnsi="Tahoma" w:cs="Times New Roman"/>
      <w:sz w:val="20"/>
      <w:szCs w:val="20"/>
    </w:rPr>
  </w:style>
  <w:style w:type="paragraph" w:styleId="BodyTextIndent2">
    <w:name w:val="Body Text Indent 2"/>
    <w:basedOn w:val="Normal"/>
    <w:link w:val="BodyTextIndent2Char"/>
    <w:rsid w:val="00654FBC"/>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654FBC"/>
    <w:rPr>
      <w:rFonts w:ascii="Times New Roman" w:eastAsia="Times New Roman" w:hAnsi="Times New Roman" w:cs="Times New Roman"/>
      <w:sz w:val="24"/>
      <w:szCs w:val="24"/>
    </w:rPr>
  </w:style>
  <w:style w:type="paragraph" w:customStyle="1" w:styleId="Quick1">
    <w:name w:val="Quick 1."/>
    <w:basedOn w:val="Normal"/>
    <w:rsid w:val="00654FBC"/>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654FBC"/>
    <w:rPr>
      <w:sz w:val="16"/>
      <w:szCs w:val="16"/>
    </w:rPr>
  </w:style>
  <w:style w:type="paragraph" w:styleId="CommentText">
    <w:name w:val="annotation text"/>
    <w:basedOn w:val="Normal"/>
    <w:link w:val="CommentTextChar"/>
    <w:semiHidden/>
    <w:rsid w:val="00654FBC"/>
    <w:pPr>
      <w:jc w:val="left"/>
    </w:pPr>
    <w:rPr>
      <w:rFonts w:eastAsia="Times New Roman"/>
      <w:sz w:val="20"/>
      <w:szCs w:val="20"/>
    </w:rPr>
  </w:style>
  <w:style w:type="character" w:customStyle="1" w:styleId="CommentTextChar">
    <w:name w:val="Comment Text Char"/>
    <w:basedOn w:val="DefaultParagraphFont"/>
    <w:link w:val="CommentText"/>
    <w:semiHidden/>
    <w:rsid w:val="00654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4FBC"/>
    <w:rPr>
      <w:b/>
      <w:bCs/>
    </w:rPr>
  </w:style>
  <w:style w:type="character" w:customStyle="1" w:styleId="CommentSubjectChar">
    <w:name w:val="Comment Subject Char"/>
    <w:basedOn w:val="CommentTextChar"/>
    <w:link w:val="CommentSubject"/>
    <w:semiHidden/>
    <w:rsid w:val="00654FBC"/>
    <w:rPr>
      <w:rFonts w:ascii="Times New Roman" w:eastAsia="Times New Roman" w:hAnsi="Times New Roman" w:cs="Times New Roman"/>
      <w:b/>
      <w:bCs/>
      <w:sz w:val="20"/>
      <w:szCs w:val="20"/>
    </w:rPr>
  </w:style>
  <w:style w:type="paragraph" w:customStyle="1" w:styleId="1">
    <w:name w:val="_1"/>
    <w:rsid w:val="00654FBC"/>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654FBC"/>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654FBC"/>
    <w:pPr>
      <w:jc w:val="left"/>
    </w:pPr>
    <w:rPr>
      <w:rFonts w:eastAsia="Times New Roman"/>
      <w:sz w:val="32"/>
      <w:szCs w:val="24"/>
    </w:rPr>
  </w:style>
  <w:style w:type="character" w:customStyle="1" w:styleId="SubtitleChar">
    <w:name w:val="Subtitle Char"/>
    <w:basedOn w:val="DefaultParagraphFont"/>
    <w:link w:val="Subtitle"/>
    <w:rsid w:val="00654FBC"/>
    <w:rPr>
      <w:rFonts w:ascii="Times New Roman" w:eastAsia="Times New Roman" w:hAnsi="Times New Roman" w:cs="Times New Roman"/>
      <w:sz w:val="32"/>
      <w:szCs w:val="24"/>
    </w:rPr>
  </w:style>
  <w:style w:type="character" w:customStyle="1" w:styleId="body1">
    <w:name w:val="body1"/>
    <w:rsid w:val="00654FBC"/>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654FBC"/>
    <w:pPr>
      <w:ind w:left="720"/>
      <w:jc w:val="left"/>
    </w:pPr>
    <w:rPr>
      <w:rFonts w:eastAsia="Times New Roman"/>
      <w:sz w:val="24"/>
      <w:szCs w:val="24"/>
    </w:rPr>
  </w:style>
  <w:style w:type="paragraph" w:customStyle="1" w:styleId="Default">
    <w:name w:val="Default"/>
    <w:rsid w:val="00654F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654FBC"/>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654FBC"/>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654F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54FBC"/>
    <w:pPr>
      <w:jc w:val="left"/>
    </w:pPr>
    <w:rPr>
      <w:rFonts w:eastAsia="Times New Roman"/>
      <w:sz w:val="20"/>
      <w:szCs w:val="20"/>
    </w:rPr>
  </w:style>
  <w:style w:type="character" w:customStyle="1" w:styleId="FootnoteTextChar">
    <w:name w:val="Footnote Text Char"/>
    <w:basedOn w:val="DefaultParagraphFont"/>
    <w:link w:val="FootnoteText"/>
    <w:rsid w:val="00654FBC"/>
    <w:rPr>
      <w:rFonts w:ascii="Times New Roman" w:eastAsia="Times New Roman" w:hAnsi="Times New Roman" w:cs="Times New Roman"/>
      <w:sz w:val="20"/>
      <w:szCs w:val="20"/>
    </w:rPr>
  </w:style>
  <w:style w:type="character" w:styleId="FootnoteReference">
    <w:name w:val="footnote reference"/>
    <w:rsid w:val="00654FBC"/>
    <w:rPr>
      <w:vertAlign w:val="superscript"/>
    </w:rPr>
  </w:style>
  <w:style w:type="paragraph" w:customStyle="1" w:styleId="longhilltext">
    <w:name w:val="longhilltext"/>
    <w:basedOn w:val="Normal"/>
    <w:rsid w:val="00654FBC"/>
    <w:pPr>
      <w:spacing w:before="100" w:beforeAutospacing="1" w:after="100" w:afterAutospacing="1"/>
      <w:jc w:val="left"/>
    </w:pPr>
    <w:rPr>
      <w:rFonts w:eastAsia="Times New Roman"/>
      <w:sz w:val="24"/>
      <w:szCs w:val="24"/>
    </w:rPr>
  </w:style>
  <w:style w:type="paragraph" w:styleId="Revision">
    <w:name w:val="Revision"/>
    <w:hidden/>
    <w:uiPriority w:val="99"/>
    <w:semiHidden/>
    <w:rsid w:val="00654FBC"/>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654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8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33</Pages>
  <Words>8521</Words>
  <Characters>48576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11</cp:revision>
  <cp:lastPrinted>2019-02-22T15:30:00Z</cp:lastPrinted>
  <dcterms:created xsi:type="dcterms:W3CDTF">2019-02-22T14:33:00Z</dcterms:created>
  <dcterms:modified xsi:type="dcterms:W3CDTF">2019-02-22T20:06:00Z</dcterms:modified>
</cp:coreProperties>
</file>