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18545" w14:textId="77777777" w:rsidR="0026503B" w:rsidRPr="001B79E4" w:rsidRDefault="0026503B" w:rsidP="0026503B">
      <w:pPr>
        <w:numPr>
          <w:ilvl w:val="12"/>
          <w:numId w:val="0"/>
        </w:numPr>
        <w:rPr>
          <w:b/>
          <w:sz w:val="22"/>
        </w:rPr>
      </w:pPr>
      <w:r w:rsidRPr="001B79E4">
        <w:rPr>
          <w:b/>
          <w:sz w:val="22"/>
        </w:rPr>
        <w:t xml:space="preserve">VOORHEES TOWNSHIP COMMITTEE </w:t>
      </w:r>
    </w:p>
    <w:p w14:paraId="3022680E" w14:textId="48F75AF5" w:rsidR="0026503B" w:rsidRPr="001B79E4" w:rsidRDefault="0026503B" w:rsidP="0026503B">
      <w:pPr>
        <w:numPr>
          <w:ilvl w:val="12"/>
          <w:numId w:val="0"/>
        </w:numPr>
        <w:rPr>
          <w:b/>
          <w:sz w:val="22"/>
        </w:rPr>
      </w:pPr>
      <w:r>
        <w:rPr>
          <w:b/>
          <w:sz w:val="22"/>
        </w:rPr>
        <w:t>MINUTES</w:t>
      </w:r>
      <w:r w:rsidRPr="001B79E4">
        <w:rPr>
          <w:b/>
          <w:sz w:val="22"/>
        </w:rPr>
        <w:t xml:space="preserve"> FOR THE MEETING OF </w:t>
      </w:r>
      <w:r>
        <w:rPr>
          <w:b/>
          <w:sz w:val="22"/>
        </w:rPr>
        <w:t>MAY 2</w:t>
      </w:r>
      <w:r w:rsidR="00513AE4">
        <w:rPr>
          <w:b/>
          <w:sz w:val="22"/>
        </w:rPr>
        <w:t>8</w:t>
      </w:r>
      <w:r w:rsidRPr="001B79E4">
        <w:rPr>
          <w:b/>
          <w:sz w:val="22"/>
        </w:rPr>
        <w:t xml:space="preserve">, 2019 </w:t>
      </w:r>
    </w:p>
    <w:p w14:paraId="32FEBF92" w14:textId="77777777" w:rsidR="0026503B" w:rsidRPr="001B79E4" w:rsidRDefault="0026503B" w:rsidP="0026503B">
      <w:pPr>
        <w:numPr>
          <w:ilvl w:val="12"/>
          <w:numId w:val="0"/>
        </w:numPr>
        <w:rPr>
          <w:b/>
          <w:sz w:val="22"/>
        </w:rPr>
      </w:pPr>
      <w:r w:rsidRPr="001B79E4">
        <w:rPr>
          <w:b/>
          <w:sz w:val="22"/>
        </w:rPr>
        <w:t>REGULAR MEETING 8:00 PM</w:t>
      </w:r>
    </w:p>
    <w:p w14:paraId="72081FC0" w14:textId="77777777" w:rsidR="0026503B" w:rsidRPr="001B79E4" w:rsidRDefault="0026503B" w:rsidP="0026503B">
      <w:pPr>
        <w:numPr>
          <w:ilvl w:val="12"/>
          <w:numId w:val="0"/>
        </w:numPr>
        <w:jc w:val="left"/>
        <w:rPr>
          <w:b/>
          <w:sz w:val="22"/>
        </w:rPr>
      </w:pPr>
    </w:p>
    <w:p w14:paraId="3CB6EF2D" w14:textId="77777777" w:rsidR="0026503B" w:rsidRPr="001B79E4" w:rsidRDefault="0026503B" w:rsidP="0026503B">
      <w:pPr>
        <w:jc w:val="left"/>
        <w:rPr>
          <w:b/>
          <w:sz w:val="22"/>
        </w:rPr>
      </w:pPr>
      <w:r w:rsidRPr="001B79E4">
        <w:rPr>
          <w:b/>
          <w:sz w:val="22"/>
        </w:rPr>
        <w:t>FLAG SALUTE</w:t>
      </w:r>
    </w:p>
    <w:p w14:paraId="510276E0" w14:textId="77777777" w:rsidR="0026503B" w:rsidRPr="001B79E4" w:rsidRDefault="0026503B" w:rsidP="0026503B">
      <w:pPr>
        <w:tabs>
          <w:tab w:val="left" w:pos="90"/>
          <w:tab w:val="left" w:pos="1800"/>
        </w:tabs>
        <w:jc w:val="left"/>
        <w:rPr>
          <w:b/>
          <w:sz w:val="22"/>
        </w:rPr>
      </w:pPr>
    </w:p>
    <w:p w14:paraId="66974DEF" w14:textId="77777777" w:rsidR="0026503B" w:rsidRPr="001B79E4" w:rsidRDefault="0026503B" w:rsidP="0026503B">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5595AC81" w14:textId="77777777" w:rsidR="0026503B" w:rsidRPr="001B79E4" w:rsidRDefault="0026503B" w:rsidP="0026503B">
      <w:pPr>
        <w:tabs>
          <w:tab w:val="left" w:pos="90"/>
          <w:tab w:val="left" w:pos="1800"/>
        </w:tabs>
        <w:jc w:val="left"/>
        <w:rPr>
          <w:sz w:val="22"/>
        </w:rPr>
      </w:pPr>
    </w:p>
    <w:p w14:paraId="6A07B32B" w14:textId="77777777" w:rsidR="0026503B" w:rsidRPr="001B79E4" w:rsidRDefault="0026503B" w:rsidP="0026503B">
      <w:pPr>
        <w:tabs>
          <w:tab w:val="left" w:pos="90"/>
        </w:tabs>
        <w:jc w:val="left"/>
        <w:rPr>
          <w:b/>
          <w:sz w:val="22"/>
        </w:rPr>
      </w:pPr>
      <w:r w:rsidRPr="001B79E4">
        <w:rPr>
          <w:b/>
          <w:sz w:val="22"/>
        </w:rPr>
        <w:t>SUNSHINE STATEMENT</w:t>
      </w:r>
    </w:p>
    <w:p w14:paraId="44715E73" w14:textId="34F1C547" w:rsidR="0026503B" w:rsidRDefault="0026503B" w:rsidP="0026503B">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A2A0E7C" w14:textId="7A7A6EC7" w:rsidR="0026503B" w:rsidRDefault="0026503B" w:rsidP="0026503B">
      <w:pPr>
        <w:tabs>
          <w:tab w:val="left" w:pos="90"/>
        </w:tabs>
        <w:jc w:val="left"/>
        <w:rPr>
          <w:sz w:val="22"/>
        </w:rPr>
      </w:pPr>
    </w:p>
    <w:p w14:paraId="42C644A3" w14:textId="1E8EA35F" w:rsidR="00660FF1" w:rsidRPr="00585518" w:rsidRDefault="0056766A" w:rsidP="00660FF1">
      <w:pPr>
        <w:jc w:val="left"/>
        <w:rPr>
          <w:b/>
          <w:sz w:val="22"/>
        </w:rPr>
      </w:pPr>
      <w:r>
        <w:rPr>
          <w:b/>
          <w:sz w:val="22"/>
        </w:rPr>
        <w:t>SECOND</w:t>
      </w:r>
      <w:r w:rsidR="00660FF1" w:rsidRPr="00585518">
        <w:rPr>
          <w:b/>
          <w:sz w:val="22"/>
        </w:rPr>
        <w:t xml:space="preserve"> READING BOND ORDINANCE</w:t>
      </w:r>
    </w:p>
    <w:p w14:paraId="4B440C83"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0CA0DBA1" w14:textId="2170C0D6"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3A1B0423" w14:textId="6C0850DF"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Pr="00E4228D">
        <w:rPr>
          <w:rFonts w:eastAsia="Times New Roman"/>
          <w:bCs/>
          <w:sz w:val="22"/>
        </w:rPr>
        <w:tab/>
      </w:r>
    </w:p>
    <w:p w14:paraId="397A8403" w14:textId="00FB264E" w:rsidR="00660FF1" w:rsidRPr="00E4228D" w:rsidRDefault="00660FF1" w:rsidP="00660FF1">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SECONDED:</w:t>
      </w:r>
      <w:r w:rsidRPr="00E4228D">
        <w:rPr>
          <w:rFonts w:eastAsia="Times New Roman"/>
          <w:bCs/>
          <w:sz w:val="22"/>
        </w:rPr>
        <w:tab/>
      </w:r>
    </w:p>
    <w:p w14:paraId="2C274401" w14:textId="3734C5CC" w:rsidR="00660FF1" w:rsidRPr="00E4228D" w:rsidRDefault="00660FF1" w:rsidP="00660FF1">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 </w:t>
      </w:r>
      <w:r w:rsidRPr="00E4228D">
        <w:rPr>
          <w:rFonts w:eastAsia="Times New Roman"/>
          <w:bCs/>
          <w:sz w:val="22"/>
        </w:rPr>
        <w:tab/>
        <w:t>PLATT</w:t>
      </w:r>
      <w:r>
        <w:rPr>
          <w:rFonts w:eastAsia="Times New Roman"/>
          <w:bCs/>
          <w:sz w:val="22"/>
        </w:rPr>
        <w:t xml:space="preserve"> </w:t>
      </w:r>
    </w:p>
    <w:p w14:paraId="796896D4" w14:textId="7E94ECC3"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Pr="00E4228D">
        <w:rPr>
          <w:rFonts w:eastAsia="Times New Roman"/>
          <w:bCs/>
          <w:sz w:val="22"/>
        </w:rPr>
        <w:tab/>
        <w:t>NOCITO</w:t>
      </w:r>
      <w:r>
        <w:rPr>
          <w:rFonts w:eastAsia="Times New Roman"/>
          <w:bCs/>
          <w:sz w:val="22"/>
        </w:rPr>
        <w:t xml:space="preserve"> </w:t>
      </w:r>
    </w:p>
    <w:p w14:paraId="3C6F3342" w14:textId="2472366F"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 </w:t>
      </w:r>
    </w:p>
    <w:p w14:paraId="7DA299F8"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12166165" w14:textId="43C122AD" w:rsidR="00660FF1" w:rsidRPr="00585518"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585518">
        <w:rPr>
          <w:rFonts w:ascii="Times" w:eastAsia="Times New Roman" w:hAnsi="Times"/>
          <w:b/>
          <w:spacing w:val="-2"/>
          <w:sz w:val="22"/>
        </w:rPr>
        <w:t xml:space="preserve"> READING BOND ORDINANCE</w:t>
      </w:r>
    </w:p>
    <w:p w14:paraId="7FA3121D" w14:textId="77777777" w:rsidR="00660FF1" w:rsidRPr="00585518"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2DFAEC1B" w14:textId="046D7D3B"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368865C6" w14:textId="77777777"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Pr="00E4228D">
        <w:rPr>
          <w:rFonts w:eastAsia="Times New Roman"/>
          <w:bCs/>
          <w:sz w:val="22"/>
        </w:rPr>
        <w:tab/>
      </w:r>
    </w:p>
    <w:p w14:paraId="29B537F8" w14:textId="77777777" w:rsidR="00660FF1" w:rsidRPr="00E4228D" w:rsidRDefault="00660FF1" w:rsidP="00660FF1">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SECONDED:</w:t>
      </w:r>
      <w:r w:rsidRPr="00E4228D">
        <w:rPr>
          <w:rFonts w:eastAsia="Times New Roman"/>
          <w:bCs/>
          <w:sz w:val="22"/>
        </w:rPr>
        <w:tab/>
      </w:r>
    </w:p>
    <w:p w14:paraId="2830F32C" w14:textId="77777777" w:rsidR="00660FF1" w:rsidRPr="00E4228D" w:rsidRDefault="00660FF1" w:rsidP="00660FF1">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 </w:t>
      </w:r>
      <w:r w:rsidRPr="00E4228D">
        <w:rPr>
          <w:rFonts w:eastAsia="Times New Roman"/>
          <w:bCs/>
          <w:sz w:val="22"/>
        </w:rPr>
        <w:tab/>
        <w:t>PLATT</w:t>
      </w:r>
      <w:r>
        <w:rPr>
          <w:rFonts w:eastAsia="Times New Roman"/>
          <w:bCs/>
          <w:sz w:val="22"/>
        </w:rPr>
        <w:t xml:space="preserve"> </w:t>
      </w:r>
    </w:p>
    <w:p w14:paraId="78ED9CCC" w14:textId="77777777"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Pr="00E4228D">
        <w:rPr>
          <w:rFonts w:eastAsia="Times New Roman"/>
          <w:bCs/>
          <w:sz w:val="22"/>
        </w:rPr>
        <w:tab/>
        <w:t>NOCITO</w:t>
      </w:r>
      <w:r>
        <w:rPr>
          <w:rFonts w:eastAsia="Times New Roman"/>
          <w:bCs/>
          <w:sz w:val="22"/>
        </w:rPr>
        <w:t xml:space="preserve"> </w:t>
      </w:r>
    </w:p>
    <w:p w14:paraId="4EA538B1" w14:textId="77777777"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 </w:t>
      </w:r>
    </w:p>
    <w:p w14:paraId="7769F27C" w14:textId="337CBE6F"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0E408E2B" w14:textId="08A218B1" w:rsidR="00660FF1" w:rsidRPr="00266A0D"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266A0D">
        <w:rPr>
          <w:rFonts w:ascii="Times" w:eastAsia="Times New Roman" w:hAnsi="Times"/>
          <w:b/>
          <w:spacing w:val="-2"/>
          <w:sz w:val="22"/>
        </w:rPr>
        <w:t xml:space="preserve"> READING BOND ORDINANCE</w:t>
      </w:r>
    </w:p>
    <w:p w14:paraId="5D9AD09A" w14:textId="77777777" w:rsidR="00660FF1" w:rsidRPr="00266A0D"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17417AA4" w14:textId="77777777" w:rsidR="00660FF1" w:rsidRPr="00585518"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46652DDD" w14:textId="77777777"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Pr="00E4228D">
        <w:rPr>
          <w:rFonts w:eastAsia="Times New Roman"/>
          <w:bCs/>
          <w:sz w:val="22"/>
        </w:rPr>
        <w:tab/>
      </w:r>
    </w:p>
    <w:p w14:paraId="329D5698" w14:textId="77777777" w:rsidR="00660FF1" w:rsidRPr="00E4228D" w:rsidRDefault="00660FF1" w:rsidP="00660FF1">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SECONDED:</w:t>
      </w:r>
      <w:r w:rsidRPr="00E4228D">
        <w:rPr>
          <w:rFonts w:eastAsia="Times New Roman"/>
          <w:bCs/>
          <w:sz w:val="22"/>
        </w:rPr>
        <w:tab/>
      </w:r>
    </w:p>
    <w:p w14:paraId="590FE0DB" w14:textId="77777777" w:rsidR="00660FF1" w:rsidRPr="00E4228D" w:rsidRDefault="00660FF1" w:rsidP="00660FF1">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 </w:t>
      </w:r>
      <w:r w:rsidRPr="00E4228D">
        <w:rPr>
          <w:rFonts w:eastAsia="Times New Roman"/>
          <w:bCs/>
          <w:sz w:val="22"/>
        </w:rPr>
        <w:tab/>
        <w:t>PLATT</w:t>
      </w:r>
      <w:r>
        <w:rPr>
          <w:rFonts w:eastAsia="Times New Roman"/>
          <w:bCs/>
          <w:sz w:val="22"/>
        </w:rPr>
        <w:t xml:space="preserve"> </w:t>
      </w:r>
    </w:p>
    <w:p w14:paraId="51321104" w14:textId="77777777"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Pr="00E4228D">
        <w:rPr>
          <w:rFonts w:eastAsia="Times New Roman"/>
          <w:bCs/>
          <w:sz w:val="22"/>
        </w:rPr>
        <w:tab/>
        <w:t>NOCITO</w:t>
      </w:r>
      <w:r>
        <w:rPr>
          <w:rFonts w:eastAsia="Times New Roman"/>
          <w:bCs/>
          <w:sz w:val="22"/>
        </w:rPr>
        <w:t xml:space="preserve"> </w:t>
      </w:r>
    </w:p>
    <w:p w14:paraId="08C3B008" w14:textId="77777777"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 </w:t>
      </w:r>
    </w:p>
    <w:p w14:paraId="20875549" w14:textId="77777777" w:rsidR="00660FF1" w:rsidRDefault="00660FF1" w:rsidP="00660FF1">
      <w:pPr>
        <w:jc w:val="left"/>
      </w:pPr>
    </w:p>
    <w:p w14:paraId="02DF9004" w14:textId="5DA8E1F6" w:rsidR="00660FF1" w:rsidRDefault="0056766A" w:rsidP="00660FF1">
      <w:pPr>
        <w:pStyle w:val="BlockText"/>
        <w:ind w:left="0" w:right="0" w:firstLine="0"/>
        <w:rPr>
          <w:rFonts w:ascii="Times New Roman" w:hAnsi="Times New Roman"/>
          <w:szCs w:val="22"/>
        </w:rPr>
      </w:pPr>
      <w:r>
        <w:rPr>
          <w:rFonts w:ascii="Times New Roman" w:hAnsi="Times New Roman"/>
          <w:szCs w:val="22"/>
        </w:rPr>
        <w:t>SECOND</w:t>
      </w:r>
      <w:r w:rsidR="00660FF1">
        <w:rPr>
          <w:rFonts w:ascii="Times New Roman" w:hAnsi="Times New Roman"/>
          <w:szCs w:val="22"/>
        </w:rPr>
        <w:t xml:space="preserve"> READING ORDINANCE</w:t>
      </w:r>
    </w:p>
    <w:p w14:paraId="55A4894C"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 xml:space="preserve">FOR; AUTHORIZING </w:t>
      </w:r>
      <w:r w:rsidRPr="00266A0D">
        <w:rPr>
          <w:rFonts w:ascii="Times" w:eastAsia="Times New Roman" w:hAnsi="Times"/>
          <w:spacing w:val="-2"/>
          <w:sz w:val="22"/>
        </w:rPr>
        <w:lastRenderedPageBreak/>
        <w:t>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24340A05" w14:textId="5644D3C2"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2DA4BFA6" w14:textId="77777777"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Pr="00E4228D">
        <w:rPr>
          <w:rFonts w:eastAsia="Times New Roman"/>
          <w:bCs/>
          <w:sz w:val="22"/>
        </w:rPr>
        <w:tab/>
      </w:r>
    </w:p>
    <w:p w14:paraId="2459046B" w14:textId="77777777" w:rsidR="00660FF1" w:rsidRPr="00E4228D" w:rsidRDefault="00660FF1" w:rsidP="00660FF1">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SECONDED:</w:t>
      </w:r>
      <w:r w:rsidRPr="00E4228D">
        <w:rPr>
          <w:rFonts w:eastAsia="Times New Roman"/>
          <w:bCs/>
          <w:sz w:val="22"/>
        </w:rPr>
        <w:tab/>
      </w:r>
    </w:p>
    <w:p w14:paraId="060B50CB" w14:textId="77777777" w:rsidR="00660FF1" w:rsidRPr="00E4228D" w:rsidRDefault="00660FF1" w:rsidP="00660FF1">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 </w:t>
      </w:r>
      <w:r w:rsidRPr="00E4228D">
        <w:rPr>
          <w:rFonts w:eastAsia="Times New Roman"/>
          <w:bCs/>
          <w:sz w:val="22"/>
        </w:rPr>
        <w:tab/>
        <w:t>PLATT</w:t>
      </w:r>
      <w:r>
        <w:rPr>
          <w:rFonts w:eastAsia="Times New Roman"/>
          <w:bCs/>
          <w:sz w:val="22"/>
        </w:rPr>
        <w:t xml:space="preserve"> </w:t>
      </w:r>
    </w:p>
    <w:p w14:paraId="7B274001" w14:textId="77777777"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Pr="00E4228D">
        <w:rPr>
          <w:rFonts w:eastAsia="Times New Roman"/>
          <w:bCs/>
          <w:sz w:val="22"/>
        </w:rPr>
        <w:tab/>
        <w:t>NOCITO</w:t>
      </w:r>
      <w:r>
        <w:rPr>
          <w:rFonts w:eastAsia="Times New Roman"/>
          <w:bCs/>
          <w:sz w:val="22"/>
        </w:rPr>
        <w:t xml:space="preserve"> </w:t>
      </w:r>
    </w:p>
    <w:p w14:paraId="2BCF5269" w14:textId="77777777"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 </w:t>
      </w:r>
    </w:p>
    <w:p w14:paraId="297CA3CD"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7B713163" w14:textId="09244A69" w:rsidR="00660FF1" w:rsidRPr="00266A0D"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266A0D">
        <w:rPr>
          <w:rFonts w:ascii="Times" w:eastAsia="Times New Roman" w:hAnsi="Times"/>
          <w:b/>
          <w:spacing w:val="-2"/>
          <w:sz w:val="22"/>
        </w:rPr>
        <w:t xml:space="preserve"> READING ON ORDINANCE</w:t>
      </w:r>
    </w:p>
    <w:p w14:paraId="40809F6C" w14:textId="77777777" w:rsidR="00660FF1" w:rsidRPr="00266A0D" w:rsidRDefault="00660FF1" w:rsidP="00660FF1">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5ED2B364" w14:textId="4B995D49" w:rsidR="00660FF1" w:rsidRDefault="00660FF1" w:rsidP="0026503B">
      <w:pPr>
        <w:pStyle w:val="BlockText"/>
        <w:ind w:left="0" w:right="0" w:firstLine="0"/>
        <w:rPr>
          <w:rFonts w:ascii="Times New Roman" w:hAnsi="Times New Roman"/>
          <w:szCs w:val="22"/>
        </w:rPr>
      </w:pPr>
    </w:p>
    <w:p w14:paraId="743B11AB" w14:textId="77777777"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Pr="00E4228D">
        <w:rPr>
          <w:rFonts w:eastAsia="Times New Roman"/>
          <w:bCs/>
          <w:sz w:val="22"/>
        </w:rPr>
        <w:tab/>
      </w:r>
    </w:p>
    <w:p w14:paraId="1921B43A" w14:textId="77777777" w:rsidR="00660FF1" w:rsidRPr="00E4228D" w:rsidRDefault="00660FF1" w:rsidP="00660FF1">
      <w:pPr>
        <w:jc w:val="left"/>
        <w:rPr>
          <w:rFonts w:eastAsia="Times New Roman"/>
          <w:bCs/>
          <w:sz w:val="22"/>
        </w:rPr>
      </w:pPr>
      <w:r w:rsidRPr="00E4228D">
        <w:rPr>
          <w:rFonts w:eastAsia="Times New Roman"/>
          <w:bCs/>
          <w:sz w:val="22"/>
        </w:rPr>
        <w:t>THE PUBLIC PORTION:</w:t>
      </w:r>
      <w:r w:rsidRPr="00E4228D">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SECONDED:</w:t>
      </w:r>
      <w:r w:rsidRPr="00E4228D">
        <w:rPr>
          <w:rFonts w:eastAsia="Times New Roman"/>
          <w:bCs/>
          <w:sz w:val="22"/>
        </w:rPr>
        <w:tab/>
      </w:r>
    </w:p>
    <w:p w14:paraId="3D0BC626" w14:textId="77777777" w:rsidR="00660FF1" w:rsidRPr="00E4228D" w:rsidRDefault="00660FF1" w:rsidP="00660FF1">
      <w:pPr>
        <w:jc w:val="left"/>
        <w:rPr>
          <w:rFonts w:eastAsia="Times New Roman"/>
          <w:bCs/>
          <w:sz w:val="22"/>
        </w:rPr>
      </w:pPr>
      <w:r w:rsidRPr="00E4228D">
        <w:rPr>
          <w:rFonts w:eastAsia="Times New Roman"/>
          <w:bCs/>
          <w:sz w:val="22"/>
        </w:rPr>
        <w:t>SECONDED:</w:t>
      </w:r>
      <w:r w:rsidRPr="00E4228D">
        <w:rPr>
          <w:rFonts w:eastAsia="Times New Roman"/>
          <w:bCs/>
          <w:sz w:val="22"/>
        </w:rPr>
        <w:tab/>
      </w:r>
      <w:r w:rsidRPr="00E4228D">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Pr>
          <w:rFonts w:eastAsia="Times New Roman"/>
          <w:bCs/>
          <w:sz w:val="22"/>
        </w:rPr>
        <w:t xml:space="preserve"> </w:t>
      </w:r>
      <w:r w:rsidRPr="00E4228D">
        <w:rPr>
          <w:rFonts w:eastAsia="Times New Roman"/>
          <w:bCs/>
          <w:sz w:val="22"/>
        </w:rPr>
        <w:tab/>
        <w:t>PLATT</w:t>
      </w:r>
      <w:r>
        <w:rPr>
          <w:rFonts w:eastAsia="Times New Roman"/>
          <w:bCs/>
          <w:sz w:val="22"/>
        </w:rPr>
        <w:t xml:space="preserve"> </w:t>
      </w:r>
    </w:p>
    <w:p w14:paraId="07BD78AC" w14:textId="77777777"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Pr="00E4228D">
        <w:rPr>
          <w:rFonts w:eastAsia="Times New Roman"/>
          <w:bCs/>
          <w:sz w:val="22"/>
        </w:rPr>
        <w:tab/>
        <w:t>NOCITO</w:t>
      </w:r>
      <w:r>
        <w:rPr>
          <w:rFonts w:eastAsia="Times New Roman"/>
          <w:bCs/>
          <w:sz w:val="22"/>
        </w:rPr>
        <w:t xml:space="preserve"> </w:t>
      </w:r>
    </w:p>
    <w:p w14:paraId="0ACB224C" w14:textId="77777777"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Pr>
          <w:rFonts w:eastAsia="Times New Roman"/>
          <w:bCs/>
          <w:sz w:val="22"/>
        </w:rPr>
        <w:t xml:space="preserve"> </w:t>
      </w:r>
    </w:p>
    <w:p w14:paraId="24448F66" w14:textId="77777777" w:rsidR="00660FF1" w:rsidRDefault="00660FF1" w:rsidP="0026503B">
      <w:pPr>
        <w:pStyle w:val="BlockText"/>
        <w:ind w:left="0" w:right="0" w:firstLine="0"/>
        <w:rPr>
          <w:rFonts w:ascii="Times New Roman" w:hAnsi="Times New Roman"/>
          <w:szCs w:val="22"/>
        </w:rPr>
      </w:pPr>
    </w:p>
    <w:p w14:paraId="7A6C7FB7" w14:textId="5438DB5E" w:rsidR="0026503B" w:rsidRPr="001B79E4" w:rsidRDefault="0026503B" w:rsidP="0026503B">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2F6C9202" w14:textId="77777777" w:rsidR="0026503B" w:rsidRPr="001B79E4" w:rsidRDefault="0026503B" w:rsidP="0026503B">
      <w:pPr>
        <w:pStyle w:val="BlockText"/>
        <w:ind w:left="0" w:right="0" w:firstLine="0"/>
        <w:rPr>
          <w:rFonts w:ascii="Times New Roman" w:hAnsi="Times New Roman"/>
          <w:szCs w:val="22"/>
        </w:rPr>
      </w:pPr>
    </w:p>
    <w:p w14:paraId="732A1A62" w14:textId="77777777" w:rsidR="0026503B" w:rsidRPr="001B79E4" w:rsidRDefault="0026503B" w:rsidP="0026503B">
      <w:pPr>
        <w:tabs>
          <w:tab w:val="left" w:pos="90"/>
        </w:tabs>
        <w:jc w:val="left"/>
        <w:rPr>
          <w:sz w:val="22"/>
        </w:rPr>
      </w:pPr>
      <w:r w:rsidRPr="001B79E4">
        <w:rPr>
          <w:sz w:val="22"/>
        </w:rPr>
        <w:t>MOTION TO CLOSE</w:t>
      </w:r>
    </w:p>
    <w:p w14:paraId="314322A1" w14:textId="77777777" w:rsidR="0026503B" w:rsidRPr="001B79E4" w:rsidRDefault="0026503B" w:rsidP="0026503B">
      <w:pPr>
        <w:tabs>
          <w:tab w:val="left" w:pos="90"/>
        </w:tabs>
        <w:jc w:val="left"/>
        <w:rPr>
          <w:sz w:val="22"/>
        </w:rPr>
      </w:pPr>
      <w:r w:rsidRPr="001B79E4">
        <w:rPr>
          <w:sz w:val="22"/>
        </w:rPr>
        <w:t>PUBLIC PORTION:</w:t>
      </w:r>
      <w:r>
        <w:rPr>
          <w:sz w:val="22"/>
        </w:rPr>
        <w:tab/>
      </w:r>
      <w:r>
        <w:rPr>
          <w:sz w:val="22"/>
        </w:rPr>
        <w:tab/>
      </w:r>
      <w:r w:rsidRPr="001B79E4">
        <w:rPr>
          <w:sz w:val="22"/>
        </w:rPr>
        <w:tab/>
      </w:r>
      <w:r w:rsidRPr="001B79E4">
        <w:rPr>
          <w:sz w:val="22"/>
        </w:rPr>
        <w:tab/>
        <w:t xml:space="preserve">AYES: </w:t>
      </w:r>
    </w:p>
    <w:p w14:paraId="77944C3B" w14:textId="77777777" w:rsidR="0026503B" w:rsidRPr="001B79E4" w:rsidRDefault="0026503B" w:rsidP="0026503B">
      <w:pPr>
        <w:tabs>
          <w:tab w:val="left" w:pos="0"/>
          <w:tab w:val="left" w:pos="720"/>
        </w:tabs>
        <w:suppressAutoHyphens/>
        <w:jc w:val="left"/>
        <w:rPr>
          <w:sz w:val="22"/>
        </w:rPr>
      </w:pPr>
      <w:r w:rsidRPr="001B79E4">
        <w:rPr>
          <w:sz w:val="22"/>
        </w:rPr>
        <w:t>SECONDED:</w:t>
      </w:r>
      <w:r>
        <w:rPr>
          <w:sz w:val="22"/>
        </w:rPr>
        <w:tab/>
      </w:r>
      <w:r>
        <w:rPr>
          <w:sz w:val="22"/>
        </w:rPr>
        <w:tab/>
      </w:r>
      <w:r>
        <w:rPr>
          <w:sz w:val="22"/>
        </w:rPr>
        <w:tab/>
      </w:r>
      <w:r>
        <w:rPr>
          <w:sz w:val="22"/>
        </w:rPr>
        <w:tab/>
      </w:r>
      <w:r>
        <w:rPr>
          <w:sz w:val="22"/>
        </w:rPr>
        <w:tab/>
      </w:r>
      <w:r w:rsidRPr="001B79E4">
        <w:rPr>
          <w:sz w:val="22"/>
        </w:rPr>
        <w:t xml:space="preserve">NAYS: </w:t>
      </w:r>
    </w:p>
    <w:p w14:paraId="0F3D7A28" w14:textId="77777777" w:rsidR="0026503B" w:rsidRPr="001B79E4" w:rsidRDefault="0026503B" w:rsidP="0026503B">
      <w:pPr>
        <w:rPr>
          <w:sz w:val="22"/>
        </w:rPr>
      </w:pPr>
    </w:p>
    <w:p w14:paraId="652B075C" w14:textId="77777777" w:rsidR="00513AE4" w:rsidRDefault="0026503B" w:rsidP="004D0E65">
      <w:pPr>
        <w:tabs>
          <w:tab w:val="left" w:pos="90"/>
        </w:tabs>
        <w:ind w:left="4320" w:hanging="4320"/>
        <w:jc w:val="left"/>
        <w:rPr>
          <w:sz w:val="22"/>
        </w:rPr>
      </w:pPr>
      <w:r>
        <w:rPr>
          <w:sz w:val="22"/>
        </w:rPr>
        <w:t>RESOLUTION NO. 135-19</w:t>
      </w:r>
      <w:r>
        <w:rPr>
          <w:sz w:val="22"/>
        </w:rPr>
        <w:tab/>
      </w:r>
      <w:r w:rsidR="00513AE4">
        <w:rPr>
          <w:sz w:val="22"/>
        </w:rPr>
        <w:t>MEMORIALIZING AN EXECUTIVE SESSION FROM THE MEETING OF MAY 20, 2019</w:t>
      </w:r>
    </w:p>
    <w:p w14:paraId="596452E6" w14:textId="77777777" w:rsidR="00513AE4" w:rsidRDefault="00513AE4" w:rsidP="004D0E65">
      <w:pPr>
        <w:tabs>
          <w:tab w:val="left" w:pos="90"/>
        </w:tabs>
        <w:ind w:left="4320" w:hanging="4320"/>
        <w:jc w:val="left"/>
        <w:rPr>
          <w:sz w:val="22"/>
        </w:rPr>
      </w:pPr>
    </w:p>
    <w:p w14:paraId="161B722F" w14:textId="77777777" w:rsidR="00513AE4" w:rsidRDefault="00513AE4" w:rsidP="004D0E65">
      <w:pPr>
        <w:tabs>
          <w:tab w:val="left" w:pos="90"/>
        </w:tabs>
        <w:ind w:left="4320" w:hanging="4320"/>
        <w:jc w:val="left"/>
        <w:rPr>
          <w:sz w:val="22"/>
        </w:rPr>
      </w:pPr>
      <w:r>
        <w:rPr>
          <w:sz w:val="22"/>
        </w:rPr>
        <w:t>RESOLUTION NO. 136-19</w:t>
      </w:r>
      <w:r>
        <w:rPr>
          <w:sz w:val="22"/>
        </w:rPr>
        <w:tab/>
        <w:t>TAX COLLECTOR</w:t>
      </w:r>
    </w:p>
    <w:p w14:paraId="0D2FAFC7" w14:textId="77777777" w:rsidR="00513AE4" w:rsidRDefault="00513AE4" w:rsidP="004D0E65">
      <w:pPr>
        <w:tabs>
          <w:tab w:val="left" w:pos="90"/>
        </w:tabs>
        <w:ind w:left="4320" w:hanging="4320"/>
        <w:jc w:val="left"/>
        <w:rPr>
          <w:sz w:val="22"/>
        </w:rPr>
      </w:pPr>
    </w:p>
    <w:p w14:paraId="5CBD77AE" w14:textId="1325B5B1" w:rsidR="00513AE4" w:rsidRDefault="00513AE4" w:rsidP="004D0E65">
      <w:pPr>
        <w:tabs>
          <w:tab w:val="left" w:pos="90"/>
        </w:tabs>
        <w:ind w:left="4320" w:hanging="4320"/>
        <w:jc w:val="left"/>
        <w:rPr>
          <w:sz w:val="22"/>
        </w:rPr>
      </w:pPr>
      <w:r>
        <w:rPr>
          <w:sz w:val="22"/>
        </w:rPr>
        <w:t>RESOLUTION NO. 137-19</w:t>
      </w:r>
      <w:r>
        <w:rPr>
          <w:sz w:val="22"/>
        </w:rPr>
        <w:tab/>
      </w:r>
      <w:r w:rsidR="00EA130F">
        <w:rPr>
          <w:sz w:val="22"/>
        </w:rPr>
        <w:t xml:space="preserve">APPROVING A TAX REPAYMENT PLAN FOR </w:t>
      </w:r>
      <w:r w:rsidR="008C531E">
        <w:rPr>
          <w:sz w:val="22"/>
        </w:rPr>
        <w:t>BLOCK 14; LOT 13</w:t>
      </w:r>
    </w:p>
    <w:p w14:paraId="39DBCDF2" w14:textId="77777777" w:rsidR="00513AE4" w:rsidRDefault="00513AE4" w:rsidP="004D0E65">
      <w:pPr>
        <w:tabs>
          <w:tab w:val="left" w:pos="90"/>
        </w:tabs>
        <w:ind w:left="4320" w:hanging="4320"/>
        <w:jc w:val="left"/>
        <w:rPr>
          <w:sz w:val="22"/>
        </w:rPr>
      </w:pPr>
    </w:p>
    <w:p w14:paraId="21C38297" w14:textId="77777777" w:rsidR="008C531E" w:rsidRDefault="00513AE4" w:rsidP="004D0E65">
      <w:pPr>
        <w:tabs>
          <w:tab w:val="left" w:pos="90"/>
        </w:tabs>
        <w:ind w:left="4320" w:hanging="4320"/>
        <w:jc w:val="left"/>
        <w:rPr>
          <w:sz w:val="22"/>
        </w:rPr>
      </w:pPr>
      <w:r>
        <w:rPr>
          <w:sz w:val="22"/>
        </w:rPr>
        <w:t>RESOLUTION NO. 138-19</w:t>
      </w:r>
      <w:r>
        <w:rPr>
          <w:sz w:val="22"/>
        </w:rPr>
        <w:tab/>
      </w:r>
      <w:r w:rsidR="008C531E">
        <w:rPr>
          <w:sz w:val="22"/>
        </w:rPr>
        <w:t>APPROVING A TAX REPAYMENT PLAN FOR BLOCK 213.01; LOT 2</w:t>
      </w:r>
    </w:p>
    <w:p w14:paraId="0EEA6D25" w14:textId="77777777" w:rsidR="008C531E" w:rsidRDefault="008C531E" w:rsidP="004D0E65">
      <w:pPr>
        <w:tabs>
          <w:tab w:val="left" w:pos="90"/>
        </w:tabs>
        <w:ind w:left="4320" w:hanging="4320"/>
        <w:jc w:val="left"/>
        <w:rPr>
          <w:sz w:val="22"/>
        </w:rPr>
      </w:pPr>
    </w:p>
    <w:p w14:paraId="53945247" w14:textId="77777777" w:rsidR="008C531E" w:rsidRDefault="008C531E" w:rsidP="004D0E65">
      <w:pPr>
        <w:tabs>
          <w:tab w:val="left" w:pos="90"/>
        </w:tabs>
        <w:ind w:left="4320" w:hanging="4320"/>
        <w:jc w:val="left"/>
        <w:rPr>
          <w:sz w:val="22"/>
        </w:rPr>
      </w:pPr>
      <w:r>
        <w:rPr>
          <w:sz w:val="22"/>
        </w:rPr>
        <w:t>RESOLUTION NO. 139-19</w:t>
      </w:r>
      <w:r>
        <w:rPr>
          <w:sz w:val="22"/>
        </w:rPr>
        <w:tab/>
        <w:t>TAX ASSESSOR</w:t>
      </w:r>
    </w:p>
    <w:p w14:paraId="3E875486" w14:textId="77777777" w:rsidR="008C531E" w:rsidRDefault="008C531E" w:rsidP="004D0E65">
      <w:pPr>
        <w:tabs>
          <w:tab w:val="left" w:pos="90"/>
        </w:tabs>
        <w:ind w:left="4320" w:hanging="4320"/>
        <w:jc w:val="left"/>
        <w:rPr>
          <w:sz w:val="22"/>
        </w:rPr>
      </w:pPr>
    </w:p>
    <w:p w14:paraId="4BF06AC4" w14:textId="37AA9859" w:rsidR="008C531E" w:rsidRDefault="008C531E" w:rsidP="007D2065">
      <w:pPr>
        <w:ind w:left="4320" w:hanging="4320"/>
        <w:jc w:val="left"/>
        <w:rPr>
          <w:rFonts w:eastAsia="Times New Roman"/>
          <w:bCs/>
          <w:caps/>
          <w:sz w:val="22"/>
        </w:rPr>
      </w:pPr>
      <w:r>
        <w:rPr>
          <w:sz w:val="22"/>
        </w:rPr>
        <w:t>RESOLUTION NO. 140-19</w:t>
      </w:r>
      <w:r>
        <w:rPr>
          <w:sz w:val="22"/>
        </w:rPr>
        <w:tab/>
      </w:r>
      <w:r w:rsidRPr="007D2065">
        <w:rPr>
          <w:rFonts w:eastAsia="Times New Roman"/>
          <w:bCs/>
          <w:caps/>
          <w:sz w:val="22"/>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26A36EB1" w14:textId="66DA4667" w:rsidR="007D2065" w:rsidRDefault="007D2065" w:rsidP="007D2065">
      <w:pPr>
        <w:ind w:left="4320" w:hanging="4320"/>
        <w:jc w:val="left"/>
        <w:rPr>
          <w:rFonts w:eastAsia="Times New Roman"/>
          <w:bCs/>
          <w:caps/>
          <w:sz w:val="22"/>
        </w:rPr>
      </w:pPr>
    </w:p>
    <w:p w14:paraId="5ECBCFE8" w14:textId="35613110" w:rsidR="007D2065" w:rsidRDefault="007D2065" w:rsidP="007D2065">
      <w:pPr>
        <w:ind w:left="4320" w:hanging="4320"/>
        <w:jc w:val="left"/>
        <w:rPr>
          <w:rFonts w:eastAsia="Times New Roman"/>
          <w:bCs/>
          <w:caps/>
          <w:sz w:val="22"/>
        </w:rPr>
      </w:pPr>
      <w:r>
        <w:rPr>
          <w:rFonts w:eastAsia="Times New Roman"/>
          <w:bCs/>
          <w:caps/>
          <w:sz w:val="22"/>
        </w:rPr>
        <w:t>RESOLUTION NO. 141-19</w:t>
      </w:r>
      <w:r>
        <w:rPr>
          <w:rFonts w:eastAsia="Times New Roman"/>
          <w:bCs/>
          <w:caps/>
          <w:sz w:val="22"/>
        </w:rPr>
        <w:tab/>
        <w:t>RECONFIRMING THE DEDICATED TAX RATE FOR THE MUNICIPAL OPEN SPACE, RECREATION, FARMLAND AND HISTORIC PRESERVATION TRUST FUND FOR TAX BILLING PURPOSES</w:t>
      </w:r>
    </w:p>
    <w:p w14:paraId="6CA3F26D" w14:textId="6898219A" w:rsidR="007D2065" w:rsidRDefault="007D2065" w:rsidP="007D2065">
      <w:pPr>
        <w:ind w:left="4320" w:hanging="4320"/>
        <w:jc w:val="left"/>
        <w:rPr>
          <w:rFonts w:eastAsia="Times New Roman"/>
          <w:bCs/>
          <w:caps/>
          <w:sz w:val="22"/>
        </w:rPr>
      </w:pPr>
    </w:p>
    <w:p w14:paraId="2F4E0144" w14:textId="5FA921AB" w:rsidR="007D2065" w:rsidRDefault="007D2065" w:rsidP="007D2065">
      <w:pPr>
        <w:ind w:left="4320" w:hanging="4320"/>
        <w:jc w:val="left"/>
        <w:rPr>
          <w:rFonts w:eastAsia="Times New Roman"/>
          <w:bCs/>
          <w:caps/>
          <w:sz w:val="22"/>
        </w:rPr>
      </w:pPr>
      <w:r>
        <w:rPr>
          <w:rFonts w:eastAsia="Times New Roman"/>
          <w:bCs/>
          <w:caps/>
          <w:sz w:val="22"/>
        </w:rPr>
        <w:t>RESOLUTION NO. 142-19</w:t>
      </w:r>
      <w:r>
        <w:rPr>
          <w:rFonts w:eastAsia="Times New Roman"/>
          <w:bCs/>
          <w:caps/>
          <w:sz w:val="22"/>
        </w:rPr>
        <w:tab/>
        <w:t xml:space="preserve">APPROVING THE LIST OF VOLUNTEER MEMBERS WHO HAVE QUALIFIED FOR CREDIT UNDER THE </w:t>
      </w:r>
      <w:proofErr w:type="spellStart"/>
      <w:r>
        <w:rPr>
          <w:rFonts w:eastAsia="Times New Roman"/>
          <w:bCs/>
          <w:caps/>
          <w:sz w:val="22"/>
        </w:rPr>
        <w:t>LOSAP</w:t>
      </w:r>
      <w:proofErr w:type="spellEnd"/>
      <w:r w:rsidR="00536777">
        <w:rPr>
          <w:rFonts w:eastAsia="Times New Roman"/>
          <w:bCs/>
          <w:caps/>
          <w:sz w:val="22"/>
        </w:rPr>
        <w:t xml:space="preserve"> (LENGTH OF SERVICE AWARD)</w:t>
      </w:r>
      <w:r>
        <w:rPr>
          <w:rFonts w:eastAsia="Times New Roman"/>
          <w:bCs/>
          <w:caps/>
          <w:sz w:val="22"/>
        </w:rPr>
        <w:t xml:space="preserve"> PROGRAM FOR 2018.</w:t>
      </w:r>
    </w:p>
    <w:p w14:paraId="09A5194B" w14:textId="1DC7FF5B" w:rsidR="007D2065" w:rsidRDefault="007D2065" w:rsidP="007D2065">
      <w:pPr>
        <w:ind w:left="4320" w:hanging="4320"/>
        <w:jc w:val="left"/>
        <w:rPr>
          <w:rFonts w:eastAsia="Times New Roman"/>
          <w:bCs/>
          <w:caps/>
          <w:sz w:val="22"/>
        </w:rPr>
      </w:pPr>
    </w:p>
    <w:p w14:paraId="1C9C06E0" w14:textId="534663FE" w:rsidR="007D2065" w:rsidRDefault="00262686" w:rsidP="007D2065">
      <w:pPr>
        <w:ind w:left="4320" w:hanging="4320"/>
        <w:jc w:val="left"/>
        <w:rPr>
          <w:rFonts w:eastAsia="Times New Roman"/>
          <w:bCs/>
          <w:caps/>
          <w:sz w:val="22"/>
        </w:rPr>
      </w:pPr>
      <w:r>
        <w:rPr>
          <w:rFonts w:eastAsia="Times New Roman"/>
          <w:bCs/>
          <w:caps/>
          <w:sz w:val="22"/>
        </w:rPr>
        <w:lastRenderedPageBreak/>
        <w:t>RESOLUTION NO. 143-19</w:t>
      </w:r>
      <w:r>
        <w:rPr>
          <w:rFonts w:eastAsia="Times New Roman"/>
          <w:bCs/>
          <w:caps/>
          <w:sz w:val="22"/>
        </w:rPr>
        <w:tab/>
        <w:t xml:space="preserve">ACCEPTING THE RESIGNATION OF GLORIA </w:t>
      </w:r>
      <w:proofErr w:type="spellStart"/>
      <w:r>
        <w:rPr>
          <w:rFonts w:eastAsia="Times New Roman"/>
          <w:bCs/>
          <w:caps/>
          <w:sz w:val="22"/>
        </w:rPr>
        <w:t>LLOREN</w:t>
      </w:r>
      <w:proofErr w:type="spellEnd"/>
      <w:r>
        <w:rPr>
          <w:rFonts w:eastAsia="Times New Roman"/>
          <w:bCs/>
          <w:caps/>
          <w:sz w:val="22"/>
        </w:rPr>
        <w:t xml:space="preserve"> AS AN EMERGENCY MEDICAL TECHNICIAN IN THE TOWNSHIP OF VOORHEES</w:t>
      </w:r>
    </w:p>
    <w:p w14:paraId="4E76EFCC" w14:textId="43DA4DDC" w:rsidR="00262686" w:rsidRDefault="00262686" w:rsidP="007D2065">
      <w:pPr>
        <w:ind w:left="4320" w:hanging="4320"/>
        <w:jc w:val="left"/>
        <w:rPr>
          <w:rFonts w:eastAsia="Times New Roman"/>
          <w:bCs/>
          <w:caps/>
          <w:sz w:val="22"/>
        </w:rPr>
      </w:pPr>
    </w:p>
    <w:p w14:paraId="28E9C837" w14:textId="15220010" w:rsidR="00262686" w:rsidRDefault="00262686" w:rsidP="007D2065">
      <w:pPr>
        <w:ind w:left="4320" w:hanging="4320"/>
        <w:jc w:val="left"/>
        <w:rPr>
          <w:rFonts w:eastAsia="Times New Roman"/>
          <w:bCs/>
          <w:caps/>
          <w:sz w:val="22"/>
        </w:rPr>
      </w:pPr>
      <w:r>
        <w:rPr>
          <w:rFonts w:eastAsia="Times New Roman"/>
          <w:bCs/>
          <w:caps/>
          <w:sz w:val="22"/>
        </w:rPr>
        <w:t>RESOLUTION NO. 144-19</w:t>
      </w:r>
      <w:r>
        <w:rPr>
          <w:rFonts w:eastAsia="Times New Roman"/>
          <w:bCs/>
          <w:caps/>
          <w:sz w:val="22"/>
        </w:rPr>
        <w:tab/>
        <w:t>APPOINTING MATTHEW OBER TO THE PART TIME POSITION OF CLERK 1</w:t>
      </w:r>
    </w:p>
    <w:p w14:paraId="54692CD8" w14:textId="61EA3BCD" w:rsidR="00EF6872" w:rsidRDefault="00EF6872" w:rsidP="007D2065">
      <w:pPr>
        <w:ind w:left="4320" w:hanging="4320"/>
        <w:jc w:val="left"/>
        <w:rPr>
          <w:rFonts w:eastAsia="Times New Roman"/>
          <w:bCs/>
          <w:caps/>
          <w:sz w:val="22"/>
        </w:rPr>
      </w:pPr>
    </w:p>
    <w:p w14:paraId="7204FF70" w14:textId="15D0E91F" w:rsidR="00EF6872" w:rsidRDefault="00EF6872" w:rsidP="007D2065">
      <w:pPr>
        <w:ind w:left="4320" w:hanging="4320"/>
        <w:jc w:val="left"/>
        <w:rPr>
          <w:rFonts w:eastAsia="Times New Roman"/>
          <w:sz w:val="22"/>
        </w:rPr>
      </w:pPr>
      <w:r>
        <w:rPr>
          <w:rFonts w:eastAsia="Times New Roman"/>
          <w:bCs/>
          <w:caps/>
          <w:sz w:val="22"/>
        </w:rPr>
        <w:t>RESOLUTION NO. 145-19</w:t>
      </w:r>
      <w:r>
        <w:rPr>
          <w:rFonts w:eastAsia="Times New Roman"/>
          <w:bCs/>
          <w:caps/>
          <w:sz w:val="22"/>
        </w:rPr>
        <w:tab/>
      </w:r>
      <w:r w:rsidRPr="00EF6872">
        <w:rPr>
          <w:rFonts w:eastAsia="Times New Roman"/>
          <w:sz w:val="22"/>
        </w:rPr>
        <w:t>AUTHORIZING THE PUBLICATION OF A NOTICE OF INTENT TO</w:t>
      </w:r>
      <w:r>
        <w:rPr>
          <w:rFonts w:eastAsia="Times New Roman"/>
          <w:sz w:val="22"/>
        </w:rPr>
        <w:t xml:space="preserve"> </w:t>
      </w:r>
      <w:r w:rsidRPr="00EF6872">
        <w:rPr>
          <w:rFonts w:eastAsia="Times New Roman"/>
          <w:sz w:val="22"/>
        </w:rPr>
        <w:t>AWARD CONTRACT UNDER A NJ COOPERATIVE PRICING AGREEMENT</w:t>
      </w:r>
      <w:r>
        <w:rPr>
          <w:rFonts w:eastAsia="Times New Roman"/>
          <w:sz w:val="22"/>
        </w:rPr>
        <w:t xml:space="preserve"> </w:t>
      </w:r>
      <w:r w:rsidRPr="00EF6872">
        <w:rPr>
          <w:rFonts w:eastAsia="Times New Roman"/>
          <w:sz w:val="22"/>
        </w:rPr>
        <w:t>FOR POLICE SPORT UTILITY VEHICLES</w:t>
      </w:r>
    </w:p>
    <w:p w14:paraId="0A8BF918" w14:textId="36DFD55A" w:rsidR="006E763D" w:rsidRDefault="006E763D" w:rsidP="007D2065">
      <w:pPr>
        <w:ind w:left="4320" w:hanging="4320"/>
        <w:jc w:val="left"/>
        <w:rPr>
          <w:rFonts w:eastAsia="Times New Roman"/>
          <w:sz w:val="22"/>
        </w:rPr>
      </w:pPr>
    </w:p>
    <w:p w14:paraId="4408AA0C" w14:textId="77941A9F" w:rsidR="006E763D" w:rsidRDefault="006E763D" w:rsidP="007D2065">
      <w:pPr>
        <w:ind w:left="4320" w:hanging="4320"/>
        <w:jc w:val="left"/>
        <w:rPr>
          <w:rFonts w:eastAsia="Times New Roman"/>
          <w:bCs/>
          <w:caps/>
          <w:sz w:val="22"/>
        </w:rPr>
      </w:pPr>
      <w:r>
        <w:rPr>
          <w:rFonts w:eastAsia="Times New Roman"/>
          <w:sz w:val="22"/>
        </w:rPr>
        <w:t>RESOLUTION NO. 146-19</w:t>
      </w:r>
      <w:r>
        <w:rPr>
          <w:rFonts w:eastAsia="Times New Roman"/>
          <w:sz w:val="22"/>
        </w:rPr>
        <w:tab/>
        <w:t>RENEWING LIQUOR LICENSES FOR 2019-2020</w:t>
      </w:r>
      <w:bookmarkStart w:id="0" w:name="_GoBack"/>
      <w:bookmarkEnd w:id="0"/>
    </w:p>
    <w:p w14:paraId="1340DDFB" w14:textId="3A909311" w:rsidR="00262686" w:rsidRDefault="00262686" w:rsidP="007D2065">
      <w:pPr>
        <w:ind w:left="4320" w:hanging="4320"/>
        <w:jc w:val="left"/>
        <w:rPr>
          <w:rFonts w:eastAsia="Times New Roman"/>
          <w:bCs/>
          <w:caps/>
          <w:sz w:val="22"/>
        </w:rPr>
      </w:pPr>
    </w:p>
    <w:p w14:paraId="5766C572" w14:textId="222FA0F4" w:rsidR="00262686" w:rsidRDefault="00262686" w:rsidP="007D2065">
      <w:pPr>
        <w:ind w:left="4320" w:hanging="4320"/>
        <w:jc w:val="left"/>
        <w:rPr>
          <w:rFonts w:eastAsia="Times New Roman"/>
          <w:bCs/>
          <w:caps/>
          <w:sz w:val="22"/>
        </w:rPr>
      </w:pPr>
      <w:r>
        <w:rPr>
          <w:rFonts w:eastAsia="Times New Roman"/>
          <w:bCs/>
          <w:caps/>
          <w:sz w:val="22"/>
        </w:rPr>
        <w:t xml:space="preserve">RESOLUTION NO. </w:t>
      </w:r>
      <w:r>
        <w:rPr>
          <w:rFonts w:eastAsia="Times New Roman"/>
          <w:bCs/>
          <w:caps/>
          <w:sz w:val="22"/>
        </w:rPr>
        <w:tab/>
        <w:t>EXECUTIVE SESSION</w:t>
      </w:r>
    </w:p>
    <w:p w14:paraId="183E6F6F" w14:textId="2E45B10B" w:rsidR="00262686" w:rsidRDefault="00262686" w:rsidP="007D2065">
      <w:pPr>
        <w:ind w:left="4320" w:hanging="4320"/>
        <w:jc w:val="left"/>
        <w:rPr>
          <w:rFonts w:eastAsia="Times New Roman"/>
          <w:bCs/>
          <w:caps/>
          <w:sz w:val="22"/>
        </w:rPr>
      </w:pPr>
    </w:p>
    <w:p w14:paraId="401C463D" w14:textId="17BF7930" w:rsidR="00262686" w:rsidRDefault="00262686" w:rsidP="007D2065">
      <w:pPr>
        <w:ind w:left="4320" w:hanging="4320"/>
        <w:jc w:val="left"/>
        <w:rPr>
          <w:rFonts w:eastAsia="Times New Roman"/>
          <w:bCs/>
          <w:caps/>
          <w:sz w:val="22"/>
        </w:rPr>
      </w:pPr>
    </w:p>
    <w:p w14:paraId="2798F6EA" w14:textId="08195277" w:rsidR="00262686" w:rsidRDefault="00262686" w:rsidP="007D2065">
      <w:pPr>
        <w:ind w:left="4320" w:hanging="4320"/>
        <w:jc w:val="left"/>
        <w:rPr>
          <w:rFonts w:eastAsia="Times New Roman"/>
          <w:bCs/>
          <w:caps/>
          <w:sz w:val="22"/>
        </w:rPr>
      </w:pPr>
      <w:r>
        <w:rPr>
          <w:rFonts w:eastAsia="Times New Roman"/>
          <w:bCs/>
          <w:caps/>
          <w:sz w:val="22"/>
        </w:rPr>
        <w:t>REGISTRAR’S REPORT FOR APRIL 2019</w:t>
      </w:r>
    </w:p>
    <w:p w14:paraId="64CDEA2D" w14:textId="78F7600F" w:rsidR="0026503B" w:rsidRDefault="00262686" w:rsidP="00262686">
      <w:pPr>
        <w:ind w:left="4320" w:hanging="4320"/>
        <w:jc w:val="left"/>
      </w:pPr>
      <w:r>
        <w:rPr>
          <w:rFonts w:eastAsia="Times New Roman"/>
          <w:bCs/>
          <w:caps/>
          <w:sz w:val="22"/>
        </w:rPr>
        <w:t>BILL LIST FOR MAY 28, 2019</w:t>
      </w:r>
    </w:p>
    <w:p w14:paraId="2DE2E4EB" w14:textId="77777777" w:rsidR="0026503B" w:rsidRPr="00090F65" w:rsidRDefault="0026503B" w:rsidP="0026503B">
      <w:pPr>
        <w:jc w:val="left"/>
        <w:rPr>
          <w:rFonts w:eastAsia="Times New Roman"/>
          <w:spacing w:val="-2"/>
          <w:sz w:val="22"/>
        </w:rPr>
      </w:pPr>
      <w:r w:rsidRPr="00090F65">
        <w:rPr>
          <w:rFonts w:eastAsia="Times New Roman"/>
          <w:spacing w:val="-2"/>
          <w:sz w:val="22"/>
        </w:rPr>
        <w:t>COMMENTS FROM COMMITTEE</w:t>
      </w:r>
    </w:p>
    <w:p w14:paraId="19DDA929" w14:textId="77777777" w:rsidR="0026503B" w:rsidRDefault="0026503B" w:rsidP="0026503B">
      <w:pPr>
        <w:jc w:val="left"/>
        <w:rPr>
          <w:rFonts w:eastAsia="Times New Roman"/>
          <w:spacing w:val="-2"/>
          <w:sz w:val="22"/>
        </w:rPr>
      </w:pPr>
      <w:r w:rsidRPr="00090F65">
        <w:rPr>
          <w:rFonts w:eastAsia="Times New Roman"/>
          <w:spacing w:val="-2"/>
          <w:sz w:val="22"/>
        </w:rPr>
        <w:t>COMMENTS FROM THE PUBLIC</w:t>
      </w:r>
    </w:p>
    <w:p w14:paraId="67AF422A" w14:textId="452D18E8" w:rsidR="0026503B" w:rsidRDefault="0026503B" w:rsidP="0026503B">
      <w:pPr>
        <w:jc w:val="left"/>
        <w:rPr>
          <w:rFonts w:eastAsia="Times New Roman"/>
          <w:spacing w:val="-2"/>
          <w:sz w:val="22"/>
        </w:rPr>
      </w:pPr>
    </w:p>
    <w:p w14:paraId="498A2EE8" w14:textId="77777777" w:rsidR="0026503B" w:rsidRDefault="0026503B" w:rsidP="0026503B">
      <w:pPr>
        <w:jc w:val="left"/>
        <w:rPr>
          <w:rFonts w:eastAsia="Times New Roman"/>
          <w:spacing w:val="-2"/>
          <w:sz w:val="22"/>
        </w:rPr>
      </w:pPr>
      <w:r>
        <w:rPr>
          <w:rFonts w:eastAsia="Times New Roman"/>
          <w:spacing w:val="-2"/>
          <w:sz w:val="22"/>
        </w:rPr>
        <w:t>MOTION TO CLOSE PUBLIC PORTION:</w:t>
      </w:r>
    </w:p>
    <w:p w14:paraId="55365877" w14:textId="77777777" w:rsidR="0026503B" w:rsidRDefault="0026503B" w:rsidP="0026503B">
      <w:pPr>
        <w:jc w:val="left"/>
        <w:rPr>
          <w:rFonts w:eastAsia="Times New Roman"/>
          <w:spacing w:val="-2"/>
          <w:sz w:val="22"/>
        </w:rPr>
      </w:pPr>
      <w:r>
        <w:rPr>
          <w:rFonts w:eastAsia="Times New Roman"/>
          <w:spacing w:val="-2"/>
          <w:sz w:val="22"/>
        </w:rPr>
        <w:t>SECONDED:</w:t>
      </w:r>
    </w:p>
    <w:p w14:paraId="20ECB36F" w14:textId="77777777" w:rsidR="0026503B" w:rsidRDefault="0026503B" w:rsidP="0026503B">
      <w:pPr>
        <w:jc w:val="left"/>
        <w:rPr>
          <w:rFonts w:eastAsia="Times New Roman"/>
          <w:spacing w:val="-2"/>
          <w:sz w:val="22"/>
        </w:rPr>
      </w:pPr>
      <w:r>
        <w:rPr>
          <w:rFonts w:eastAsia="Times New Roman"/>
          <w:spacing w:val="-2"/>
          <w:sz w:val="22"/>
        </w:rPr>
        <w:t>AYES:</w:t>
      </w:r>
    </w:p>
    <w:p w14:paraId="33AC79E0" w14:textId="77777777" w:rsidR="0026503B" w:rsidRPr="00090F65" w:rsidRDefault="0026503B" w:rsidP="0026503B">
      <w:pPr>
        <w:jc w:val="left"/>
        <w:rPr>
          <w:rFonts w:eastAsia="Times New Roman"/>
          <w:spacing w:val="-2"/>
          <w:sz w:val="22"/>
        </w:rPr>
      </w:pPr>
      <w:r>
        <w:rPr>
          <w:rFonts w:eastAsia="Times New Roman"/>
          <w:spacing w:val="-2"/>
          <w:sz w:val="22"/>
        </w:rPr>
        <w:t>NAYS:</w:t>
      </w:r>
    </w:p>
    <w:p w14:paraId="7ACC43F6" w14:textId="77777777" w:rsidR="0026503B" w:rsidRPr="00090F65" w:rsidRDefault="0026503B" w:rsidP="0026503B">
      <w:pPr>
        <w:jc w:val="left"/>
        <w:rPr>
          <w:rFonts w:eastAsia="Times New Roman"/>
          <w:spacing w:val="-2"/>
          <w:sz w:val="22"/>
        </w:rPr>
      </w:pPr>
    </w:p>
    <w:p w14:paraId="09584069" w14:textId="77777777" w:rsidR="0026503B" w:rsidRPr="00090F65" w:rsidRDefault="0026503B" w:rsidP="0026503B">
      <w:pPr>
        <w:jc w:val="left"/>
        <w:rPr>
          <w:rFonts w:eastAsia="Times New Roman"/>
          <w:spacing w:val="-2"/>
          <w:sz w:val="22"/>
        </w:rPr>
      </w:pPr>
      <w:r w:rsidRPr="00090F65">
        <w:rPr>
          <w:rFonts w:eastAsia="Times New Roman"/>
          <w:spacing w:val="-2"/>
          <w:sz w:val="22"/>
        </w:rPr>
        <w:t>ADJOURNMENT</w:t>
      </w:r>
    </w:p>
    <w:p w14:paraId="19ABC25B" w14:textId="77777777" w:rsidR="0026503B" w:rsidRDefault="0026503B" w:rsidP="0026503B">
      <w:pPr>
        <w:jc w:val="left"/>
      </w:pPr>
    </w:p>
    <w:p w14:paraId="1EDA0AF4" w14:textId="0AA75C99" w:rsidR="007B5372" w:rsidRDefault="007B5372">
      <w:pPr>
        <w:spacing w:after="160" w:line="259" w:lineRule="auto"/>
        <w:jc w:val="left"/>
      </w:pPr>
      <w:r>
        <w:br w:type="page"/>
      </w:r>
    </w:p>
    <w:p w14:paraId="02BBBA0C"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14:paraId="76DD0E63" w14:textId="77777777" w:rsidR="00262686" w:rsidRDefault="00262686" w:rsidP="00262686">
      <w:pPr>
        <w:tabs>
          <w:tab w:val="left" w:pos="-720"/>
          <w:tab w:val="left" w:pos="0"/>
          <w:tab w:val="left" w:pos="720"/>
        </w:tabs>
        <w:suppressAutoHyphens/>
        <w:ind w:right="1440"/>
        <w:jc w:val="both"/>
        <w:rPr>
          <w:rFonts w:ascii="Times" w:eastAsia="Times New Roman" w:hAnsi="Times"/>
          <w:b/>
          <w:spacing w:val="-2"/>
          <w:sz w:val="24"/>
          <w:szCs w:val="24"/>
        </w:rPr>
      </w:pPr>
    </w:p>
    <w:p w14:paraId="197DD65E" w14:textId="77777777" w:rsidR="00262686" w:rsidRPr="00585518"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585518">
        <w:rPr>
          <w:rFonts w:ascii="Times" w:eastAsia="Times New Roman" w:hAnsi="Times"/>
          <w:b/>
          <w:spacing w:val="-2"/>
          <w:sz w:val="24"/>
          <w:szCs w:val="24"/>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0B959C02" w14:textId="77777777" w:rsidR="00262686" w:rsidRPr="00585518" w:rsidRDefault="00262686" w:rsidP="00262686">
      <w:pPr>
        <w:tabs>
          <w:tab w:val="left" w:pos="-720"/>
        </w:tabs>
        <w:suppressAutoHyphens/>
        <w:jc w:val="both"/>
        <w:rPr>
          <w:rFonts w:ascii="Times" w:eastAsia="Times New Roman" w:hAnsi="Times"/>
          <w:b/>
          <w:spacing w:val="-2"/>
          <w:sz w:val="24"/>
          <w:szCs w:val="24"/>
          <w:u w:val="single"/>
        </w:rPr>
      </w:pPr>
    </w:p>
    <w:p w14:paraId="058EB3A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i/>
          <w:spacing w:val="-2"/>
          <w:sz w:val="24"/>
          <w:szCs w:val="24"/>
        </w:rPr>
        <w:tab/>
      </w:r>
      <w:r w:rsidRPr="00585518">
        <w:rPr>
          <w:rFonts w:ascii="Times" w:eastAsia="Times New Roman" w:hAnsi="Times"/>
          <w:b/>
          <w:spacing w:val="-2"/>
          <w:sz w:val="24"/>
          <w:szCs w:val="24"/>
        </w:rPr>
        <w:t>BE IT ORDAINED</w:t>
      </w:r>
      <w:r w:rsidRPr="00585518">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E8DABC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C0318E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i/>
          <w:spacing w:val="-2"/>
          <w:sz w:val="24"/>
          <w:szCs w:val="24"/>
        </w:rPr>
        <w:tab/>
      </w:r>
      <w:r w:rsidRPr="00585518">
        <w:rPr>
          <w:rFonts w:ascii="Times" w:eastAsia="Times New Roman" w:hAnsi="Times"/>
          <w:b/>
          <w:spacing w:val="-2"/>
          <w:sz w:val="24"/>
          <w:szCs w:val="24"/>
          <w:u w:val="single"/>
        </w:rPr>
        <w:t>Section 1.</w:t>
      </w:r>
      <w:r w:rsidRPr="00585518">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0DDE3CB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1CB1AA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2.</w:t>
      </w:r>
      <w:r w:rsidRPr="00585518">
        <w:rPr>
          <w:rFonts w:ascii="Times" w:eastAsia="Times New Roman" w:hAnsi="Times"/>
          <w:spacing w:val="-2"/>
          <w:sz w:val="24"/>
          <w:szCs w:val="24"/>
        </w:rPr>
        <w:tab/>
        <w:t>It is hereby found, determined and declared as follows:</w:t>
      </w:r>
    </w:p>
    <w:p w14:paraId="07CB70E3"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2B6689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(a)</w:t>
      </w:r>
      <w:r w:rsidRPr="00585518">
        <w:rPr>
          <w:rFonts w:ascii="Times" w:eastAsia="Times New Roman" w:hAnsi="Times"/>
          <w:spacing w:val="-2"/>
          <w:sz w:val="24"/>
          <w:szCs w:val="24"/>
        </w:rPr>
        <w:tab/>
        <w:t>the estimated amount to be raised by the Township from all sources for the purposes stated in Section 7 hereof is $1,500,000;</w:t>
      </w:r>
    </w:p>
    <w:p w14:paraId="4AD8390F"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 xml:space="preserve"> </w:t>
      </w:r>
    </w:p>
    <w:p w14:paraId="6411CF1C"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(b)</w:t>
      </w:r>
      <w:r w:rsidRPr="00585518">
        <w:rPr>
          <w:rFonts w:ascii="Times" w:eastAsia="Times New Roman" w:hAnsi="Times"/>
          <w:spacing w:val="-2"/>
          <w:sz w:val="24"/>
          <w:szCs w:val="24"/>
        </w:rPr>
        <w:tab/>
        <w:t>the estimated amount of bonds or bond anticipation notes to be issued for the purposes stated in Section 7 hereof is $1,425,000; and</w:t>
      </w:r>
    </w:p>
    <w:p w14:paraId="1A435D2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2558B3C6"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585518">
        <w:rPr>
          <w:rFonts w:ascii="Times" w:eastAsia="Times New Roman" w:hAnsi="Times"/>
          <w:spacing w:val="-3"/>
          <w:sz w:val="24"/>
          <w:szCs w:val="24"/>
        </w:rPr>
        <w:t>(c)</w:t>
      </w:r>
      <w:r w:rsidRPr="00585518">
        <w:rPr>
          <w:rFonts w:ascii="Times" w:eastAsia="Times New Roman" w:hAnsi="Times"/>
          <w:spacing w:val="-3"/>
          <w:sz w:val="24"/>
          <w:szCs w:val="24"/>
        </w:rPr>
        <w:tab/>
        <w:t xml:space="preserve">a down payment in the amount of $75,000 for the purposes stated in Section 7 hereof is currently available in accordance with the requirements of Section 11 of the Local Bond Law, </w:t>
      </w:r>
      <w:proofErr w:type="spellStart"/>
      <w:r w:rsidRPr="00585518">
        <w:rPr>
          <w:rFonts w:ascii="Times" w:eastAsia="Times New Roman" w:hAnsi="Times"/>
          <w:i/>
          <w:spacing w:val="-3"/>
          <w:sz w:val="24"/>
          <w:szCs w:val="24"/>
        </w:rPr>
        <w:t>N.J.S.A</w:t>
      </w:r>
      <w:proofErr w:type="spellEnd"/>
      <w:r w:rsidRPr="00585518">
        <w:rPr>
          <w:rFonts w:ascii="Times" w:eastAsia="Times New Roman" w:hAnsi="Times"/>
          <w:i/>
          <w:spacing w:val="-3"/>
          <w:sz w:val="24"/>
          <w:szCs w:val="24"/>
        </w:rPr>
        <w:t>.</w:t>
      </w:r>
      <w:r w:rsidRPr="00585518">
        <w:rPr>
          <w:rFonts w:ascii="Times" w:eastAsia="Times New Roman" w:hAnsi="Times"/>
          <w:spacing w:val="-3"/>
          <w:sz w:val="24"/>
          <w:szCs w:val="24"/>
        </w:rPr>
        <w:t xml:space="preserve"> 40A:2-11.</w:t>
      </w:r>
    </w:p>
    <w:p w14:paraId="56F58546"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2406C02C" w14:textId="77777777" w:rsidR="00262686" w:rsidRPr="00585518" w:rsidRDefault="00262686" w:rsidP="00262686">
      <w:pPr>
        <w:tabs>
          <w:tab w:val="left" w:pos="-720"/>
        </w:tabs>
        <w:suppressAutoHyphens/>
        <w:jc w:val="both"/>
        <w:rPr>
          <w:rFonts w:ascii="Times" w:eastAsia="Times New Roman" w:hAnsi="Times"/>
          <w:spacing w:val="-3"/>
          <w:sz w:val="24"/>
          <w:szCs w:val="24"/>
        </w:rPr>
      </w:pPr>
      <w:r w:rsidRPr="00585518">
        <w:rPr>
          <w:rFonts w:ascii="Times" w:eastAsia="Times New Roman" w:hAnsi="Times"/>
          <w:spacing w:val="-3"/>
          <w:sz w:val="24"/>
          <w:szCs w:val="24"/>
        </w:rPr>
        <w:tab/>
      </w:r>
      <w:r w:rsidRPr="00585518">
        <w:rPr>
          <w:rFonts w:ascii="Times" w:eastAsia="Times New Roman" w:hAnsi="Times"/>
          <w:b/>
          <w:spacing w:val="-3"/>
          <w:sz w:val="24"/>
          <w:szCs w:val="24"/>
          <w:u w:val="single"/>
        </w:rPr>
        <w:t>Section 3.</w:t>
      </w:r>
      <w:r w:rsidRPr="00585518">
        <w:rPr>
          <w:rFonts w:ascii="Times" w:eastAsia="Times New Roman" w:hAnsi="Times"/>
          <w:spacing w:val="-3"/>
          <w:sz w:val="24"/>
          <w:szCs w:val="24"/>
        </w:rPr>
        <w:tab/>
        <w:t>The sum of $</w:t>
      </w:r>
      <w:r w:rsidRPr="00585518">
        <w:rPr>
          <w:rFonts w:ascii="Times" w:eastAsia="Times New Roman" w:hAnsi="Times"/>
          <w:spacing w:val="-2"/>
          <w:sz w:val="24"/>
          <w:szCs w:val="24"/>
        </w:rPr>
        <w:t>1,425,000</w:t>
      </w:r>
      <w:r w:rsidRPr="00585518">
        <w:rPr>
          <w:rFonts w:ascii="Times" w:eastAsia="Times New Roman" w:hAnsi="Times"/>
          <w:spacing w:val="-3"/>
          <w:sz w:val="24"/>
          <w:szCs w:val="24"/>
        </w:rPr>
        <w:t>, to be raised by the issuance of bonds or bond anticipation notes, together with the sum of $75,000, which amount represents the required down payment, is hereby appropriated for the purposes stated in this bond ordinance ("Bond Ordinance").</w:t>
      </w:r>
    </w:p>
    <w:p w14:paraId="3207277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7828F2C"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4.</w:t>
      </w:r>
      <w:r w:rsidRPr="00585518">
        <w:rPr>
          <w:rFonts w:ascii="Times" w:eastAsia="Times New Roman" w:hAnsi="Times"/>
          <w:spacing w:val="-2"/>
          <w:sz w:val="24"/>
          <w:szCs w:val="24"/>
        </w:rPr>
        <w:tab/>
        <w:t>The issuance of negotiable bonds of the Township in an amount not to exceed $1,425,000 to finance the costs of the purposes described in Section 7 hereof is hereby authorized.  Said bonds shall be sold in accordance with the requirements of the Local Bond Law.</w:t>
      </w:r>
    </w:p>
    <w:p w14:paraId="46BB5DA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D03D0B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5.</w:t>
      </w:r>
      <w:r w:rsidRPr="00585518">
        <w:rPr>
          <w:rFonts w:ascii="Times" w:eastAsia="Times New Roman" w:hAnsi="Times"/>
          <w:spacing w:val="-2"/>
          <w:sz w:val="24"/>
          <w:szCs w:val="24"/>
        </w:rPr>
        <w:tab/>
        <w:t>In order to temporarily finance the purposes described in Section 7 hereof, the issuance of bond anticipation notes of the Township in an amount not to exceed $1,425,000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66BC80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FE5F84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6.</w:t>
      </w:r>
      <w:r w:rsidRPr="00585518">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40A:2-20, shall not exceed the sum of $300,000.</w:t>
      </w:r>
    </w:p>
    <w:p w14:paraId="1471C08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AF4295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7.</w:t>
      </w:r>
      <w:r w:rsidRPr="00585518">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3E24206" w14:textId="77777777" w:rsidR="00262686" w:rsidRPr="00585518" w:rsidRDefault="00262686" w:rsidP="00262686">
      <w:pPr>
        <w:tabs>
          <w:tab w:val="left" w:pos="-720"/>
        </w:tabs>
        <w:suppressAutoHyphens/>
        <w:jc w:val="both"/>
        <w:rPr>
          <w:rFonts w:ascii="Times" w:eastAsia="Times New Roman" w:hAnsi="Times"/>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262686" w:rsidRPr="00585518" w14:paraId="1C738C52" w14:textId="77777777" w:rsidTr="00262686">
        <w:tc>
          <w:tcPr>
            <w:tcW w:w="450" w:type="dxa"/>
          </w:tcPr>
          <w:p w14:paraId="0A0BB72D" w14:textId="77777777" w:rsidR="00262686" w:rsidRPr="00585518" w:rsidRDefault="00262686" w:rsidP="00262686">
            <w:pPr>
              <w:tabs>
                <w:tab w:val="left" w:pos="-720"/>
              </w:tabs>
              <w:suppressAutoHyphens/>
              <w:jc w:val="left"/>
              <w:rPr>
                <w:rFonts w:ascii="Times" w:eastAsia="Times New Roman" w:hAnsi="Times"/>
                <w:spacing w:val="-2"/>
                <w:sz w:val="20"/>
                <w:szCs w:val="20"/>
              </w:rPr>
            </w:pPr>
          </w:p>
          <w:p w14:paraId="7E7EE866" w14:textId="77777777" w:rsidR="00262686" w:rsidRPr="00585518" w:rsidRDefault="00262686" w:rsidP="00262686">
            <w:pPr>
              <w:tabs>
                <w:tab w:val="left" w:pos="-720"/>
              </w:tabs>
              <w:suppressAutoHyphens/>
              <w:jc w:val="left"/>
              <w:rPr>
                <w:rFonts w:ascii="Times" w:eastAsia="Times New Roman" w:hAnsi="Times"/>
                <w:spacing w:val="-2"/>
                <w:sz w:val="20"/>
                <w:szCs w:val="20"/>
              </w:rPr>
            </w:pPr>
          </w:p>
        </w:tc>
        <w:tc>
          <w:tcPr>
            <w:tcW w:w="5018" w:type="dxa"/>
          </w:tcPr>
          <w:p w14:paraId="65A693F4" w14:textId="77777777" w:rsidR="00262686" w:rsidRPr="00585518" w:rsidRDefault="00262686" w:rsidP="00262686">
            <w:pPr>
              <w:keepNext/>
              <w:outlineLvl w:val="1"/>
              <w:rPr>
                <w:rFonts w:eastAsia="Times New Roman"/>
                <w:b/>
                <w:sz w:val="20"/>
                <w:szCs w:val="20"/>
                <w:u w:val="single"/>
              </w:rPr>
            </w:pPr>
            <w:r w:rsidRPr="00585518">
              <w:rPr>
                <w:rFonts w:eastAsia="Times New Roman"/>
                <w:b/>
                <w:sz w:val="20"/>
                <w:szCs w:val="20"/>
                <w:u w:val="single"/>
              </w:rPr>
              <w:br/>
              <w:t>Purpose/Improvement</w:t>
            </w:r>
          </w:p>
        </w:tc>
        <w:tc>
          <w:tcPr>
            <w:tcW w:w="1260" w:type="dxa"/>
          </w:tcPr>
          <w:p w14:paraId="4286DE11" w14:textId="77777777" w:rsidR="00262686" w:rsidRPr="00585518" w:rsidRDefault="00262686" w:rsidP="00262686">
            <w:pPr>
              <w:tabs>
                <w:tab w:val="left" w:pos="-720"/>
              </w:tabs>
              <w:suppressAutoHyphens/>
              <w:rPr>
                <w:rFonts w:ascii="Times" w:eastAsia="Times New Roman" w:hAnsi="Times"/>
                <w:b/>
                <w:i/>
                <w:spacing w:val="-2"/>
                <w:sz w:val="20"/>
                <w:szCs w:val="20"/>
              </w:rPr>
            </w:pPr>
            <w:r w:rsidRPr="00585518">
              <w:rPr>
                <w:rFonts w:eastAsia="Times New Roman"/>
                <w:b/>
                <w:sz w:val="20"/>
                <w:szCs w:val="20"/>
              </w:rPr>
              <w:t xml:space="preserve">Estimated </w:t>
            </w:r>
            <w:r w:rsidRPr="00585518">
              <w:rPr>
                <w:rFonts w:ascii="Times" w:eastAsia="Times New Roman" w:hAnsi="Times"/>
                <w:b/>
                <w:spacing w:val="-2"/>
                <w:sz w:val="20"/>
                <w:szCs w:val="20"/>
                <w:u w:val="single"/>
              </w:rPr>
              <w:t>Total Cost</w:t>
            </w:r>
          </w:p>
        </w:tc>
        <w:tc>
          <w:tcPr>
            <w:tcW w:w="900" w:type="dxa"/>
          </w:tcPr>
          <w:p w14:paraId="4B0217A1"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rPr>
              <w:t>Down</w:t>
            </w:r>
          </w:p>
          <w:p w14:paraId="2A515315"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u w:val="single"/>
              </w:rPr>
              <w:t>Payment</w:t>
            </w:r>
          </w:p>
        </w:tc>
        <w:tc>
          <w:tcPr>
            <w:tcW w:w="1170" w:type="dxa"/>
          </w:tcPr>
          <w:p w14:paraId="0CED0D12"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Amount of</w:t>
            </w:r>
          </w:p>
          <w:p w14:paraId="7D1B271B"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u w:val="single"/>
              </w:rPr>
              <w:t>Obligations</w:t>
            </w:r>
          </w:p>
        </w:tc>
        <w:tc>
          <w:tcPr>
            <w:tcW w:w="1080" w:type="dxa"/>
          </w:tcPr>
          <w:p w14:paraId="15B82029"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rPr>
              <w:t>Period of</w:t>
            </w:r>
          </w:p>
          <w:p w14:paraId="53B6875B" w14:textId="77777777" w:rsidR="00262686" w:rsidRPr="00585518" w:rsidRDefault="00262686" w:rsidP="00262686">
            <w:pPr>
              <w:tabs>
                <w:tab w:val="left" w:pos="-720"/>
              </w:tabs>
              <w:suppressAutoHyphens/>
              <w:ind w:right="-120"/>
              <w:rPr>
                <w:rFonts w:ascii="Times" w:eastAsia="Times New Roman" w:hAnsi="Times"/>
                <w:spacing w:val="-2"/>
                <w:sz w:val="20"/>
                <w:szCs w:val="20"/>
              </w:rPr>
            </w:pPr>
            <w:r w:rsidRPr="00585518">
              <w:rPr>
                <w:rFonts w:ascii="Times" w:eastAsia="Times New Roman" w:hAnsi="Times"/>
                <w:b/>
                <w:spacing w:val="-2"/>
                <w:sz w:val="20"/>
                <w:szCs w:val="20"/>
                <w:u w:val="single"/>
              </w:rPr>
              <w:t>Usefulness</w:t>
            </w:r>
          </w:p>
        </w:tc>
      </w:tr>
      <w:tr w:rsidR="00262686" w:rsidRPr="00585518" w14:paraId="6BF727BC" w14:textId="77777777" w:rsidTr="00262686">
        <w:tc>
          <w:tcPr>
            <w:tcW w:w="450" w:type="dxa"/>
          </w:tcPr>
          <w:p w14:paraId="17DAEC9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A.</w:t>
            </w:r>
          </w:p>
        </w:tc>
        <w:tc>
          <w:tcPr>
            <w:tcW w:w="5018" w:type="dxa"/>
          </w:tcPr>
          <w:p w14:paraId="44B37602"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Reconstruction and Restoration of Various Roads in the Township, </w:t>
            </w:r>
            <w:r w:rsidRPr="00585518">
              <w:rPr>
                <w:rFonts w:ascii="Times" w:eastAsia="Times New Roman" w:hAnsi="Times"/>
                <w:spacing w:val="-2"/>
                <w:sz w:val="20"/>
                <w:szCs w:val="20"/>
              </w:rPr>
              <w:t xml:space="preserve">together with the acquisition of all materials and equipment and completion of all work necessary therefor or related thereto, </w:t>
            </w:r>
            <w:r w:rsidRPr="00585518">
              <w:rPr>
                <w:rFonts w:eastAsia="Times New Roman"/>
                <w:spacing w:val="-2"/>
                <w:sz w:val="20"/>
                <w:szCs w:val="20"/>
              </w:rPr>
              <w:t>all as more particularly described in the records on file and available for inspection in the office of the Township Clerk.</w:t>
            </w:r>
          </w:p>
        </w:tc>
        <w:tc>
          <w:tcPr>
            <w:tcW w:w="1260" w:type="dxa"/>
          </w:tcPr>
          <w:p w14:paraId="33C30F0E" w14:textId="77777777" w:rsidR="00262686" w:rsidRPr="00585518"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585518">
              <w:rPr>
                <w:rFonts w:ascii="Times" w:eastAsia="Times New Roman" w:hAnsi="Times"/>
                <w:spacing w:val="-2"/>
                <w:sz w:val="20"/>
                <w:szCs w:val="20"/>
              </w:rPr>
              <w:t>$262,200</w:t>
            </w:r>
          </w:p>
        </w:tc>
        <w:tc>
          <w:tcPr>
            <w:tcW w:w="900" w:type="dxa"/>
          </w:tcPr>
          <w:p w14:paraId="5D256E3E" w14:textId="77777777" w:rsidR="00262686" w:rsidRPr="00585518" w:rsidRDefault="00262686" w:rsidP="00262686">
            <w:pPr>
              <w:tabs>
                <w:tab w:val="left" w:pos="-720"/>
              </w:tabs>
              <w:suppressAutoHyphens/>
              <w:spacing w:before="90" w:after="54"/>
              <w:ind w:left="-97"/>
              <w:jc w:val="right"/>
              <w:rPr>
                <w:rFonts w:ascii="Times" w:eastAsia="Times New Roman" w:hAnsi="Times"/>
                <w:spacing w:val="-2"/>
                <w:sz w:val="20"/>
                <w:szCs w:val="20"/>
              </w:rPr>
            </w:pPr>
            <w:r w:rsidRPr="00585518">
              <w:rPr>
                <w:rFonts w:ascii="Times" w:eastAsia="Times New Roman" w:hAnsi="Times"/>
                <w:spacing w:val="-2"/>
                <w:sz w:val="20"/>
                <w:szCs w:val="20"/>
              </w:rPr>
              <w:t>$13,110</w:t>
            </w:r>
          </w:p>
        </w:tc>
        <w:tc>
          <w:tcPr>
            <w:tcW w:w="1170" w:type="dxa"/>
          </w:tcPr>
          <w:p w14:paraId="0003186B" w14:textId="77777777" w:rsidR="00262686" w:rsidRPr="00585518" w:rsidRDefault="00262686" w:rsidP="00262686">
            <w:pPr>
              <w:tabs>
                <w:tab w:val="left" w:pos="-720"/>
              </w:tabs>
              <w:suppressAutoHyphens/>
              <w:spacing w:before="90" w:after="54"/>
              <w:ind w:left="-165" w:right="60"/>
              <w:jc w:val="right"/>
              <w:rPr>
                <w:rFonts w:ascii="Times" w:eastAsia="Times New Roman" w:hAnsi="Times"/>
                <w:spacing w:val="-2"/>
                <w:sz w:val="20"/>
                <w:szCs w:val="20"/>
              </w:rPr>
            </w:pPr>
            <w:r w:rsidRPr="00585518">
              <w:rPr>
                <w:rFonts w:ascii="Times" w:eastAsia="Times New Roman" w:hAnsi="Times"/>
                <w:spacing w:val="-2"/>
                <w:sz w:val="20"/>
                <w:szCs w:val="20"/>
              </w:rPr>
              <w:t>$249,090</w:t>
            </w:r>
          </w:p>
        </w:tc>
        <w:tc>
          <w:tcPr>
            <w:tcW w:w="1080" w:type="dxa"/>
          </w:tcPr>
          <w:p w14:paraId="11CC76D3"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r w:rsidRPr="00585518">
              <w:rPr>
                <w:rFonts w:ascii="Times" w:eastAsia="Times New Roman" w:hAnsi="Times"/>
                <w:spacing w:val="-2"/>
                <w:sz w:val="20"/>
                <w:szCs w:val="20"/>
              </w:rPr>
              <w:t>10 years</w:t>
            </w:r>
          </w:p>
        </w:tc>
      </w:tr>
      <w:tr w:rsidR="00262686" w:rsidRPr="00585518" w14:paraId="20C38896" w14:textId="77777777" w:rsidTr="00262686">
        <w:tc>
          <w:tcPr>
            <w:tcW w:w="450" w:type="dxa"/>
          </w:tcPr>
          <w:p w14:paraId="03BC4FF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B.</w:t>
            </w:r>
          </w:p>
        </w:tc>
        <w:tc>
          <w:tcPr>
            <w:tcW w:w="5018" w:type="dxa"/>
          </w:tcPr>
          <w:p w14:paraId="6A54B847"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Milling and Resurfacing of Various Roads in the Township, </w:t>
            </w:r>
            <w:r w:rsidRPr="00585518">
              <w:rPr>
                <w:rFonts w:ascii="Times" w:eastAsia="Times New Roman" w:hAnsi="Times"/>
                <w:spacing w:val="-2"/>
                <w:sz w:val="20"/>
                <w:szCs w:val="20"/>
              </w:rPr>
              <w:t xml:space="preserve">together with the acquisition of all materials and equipment and completion of all work necessary therefor or related thereto, </w:t>
            </w:r>
            <w:r w:rsidRPr="00585518">
              <w:rPr>
                <w:rFonts w:eastAsia="Times New Roman"/>
                <w:spacing w:val="-2"/>
                <w:sz w:val="20"/>
                <w:szCs w:val="20"/>
              </w:rPr>
              <w:t>all as more particularly described in the records on file and available for inspection in the office of the Township Clerk.</w:t>
            </w:r>
          </w:p>
        </w:tc>
        <w:tc>
          <w:tcPr>
            <w:tcW w:w="1260" w:type="dxa"/>
          </w:tcPr>
          <w:p w14:paraId="4F2E7E2B" w14:textId="77777777" w:rsidR="00262686" w:rsidRPr="00585518"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585518">
              <w:rPr>
                <w:rFonts w:ascii="Times" w:eastAsia="Times New Roman" w:hAnsi="Times"/>
                <w:spacing w:val="-2"/>
                <w:sz w:val="20"/>
                <w:szCs w:val="20"/>
              </w:rPr>
              <w:t>1,237,800</w:t>
            </w:r>
          </w:p>
        </w:tc>
        <w:tc>
          <w:tcPr>
            <w:tcW w:w="900" w:type="dxa"/>
          </w:tcPr>
          <w:p w14:paraId="45AB138F" w14:textId="77777777" w:rsidR="00262686" w:rsidRPr="00585518" w:rsidRDefault="00262686" w:rsidP="00262686">
            <w:pPr>
              <w:tabs>
                <w:tab w:val="left" w:pos="-720"/>
              </w:tabs>
              <w:suppressAutoHyphens/>
              <w:spacing w:before="90" w:after="54"/>
              <w:ind w:left="-97"/>
              <w:jc w:val="right"/>
              <w:rPr>
                <w:rFonts w:ascii="Times" w:eastAsia="Times New Roman" w:hAnsi="Times"/>
                <w:spacing w:val="-2"/>
                <w:sz w:val="20"/>
                <w:szCs w:val="20"/>
              </w:rPr>
            </w:pPr>
            <w:r w:rsidRPr="00585518">
              <w:rPr>
                <w:rFonts w:ascii="Times" w:eastAsia="Times New Roman" w:hAnsi="Times"/>
                <w:spacing w:val="-2"/>
                <w:sz w:val="20"/>
                <w:szCs w:val="20"/>
              </w:rPr>
              <w:t>61,890</w:t>
            </w:r>
          </w:p>
        </w:tc>
        <w:tc>
          <w:tcPr>
            <w:tcW w:w="1170" w:type="dxa"/>
          </w:tcPr>
          <w:p w14:paraId="4F1A29EB" w14:textId="77777777" w:rsidR="00262686" w:rsidRPr="00585518" w:rsidRDefault="00262686" w:rsidP="00262686">
            <w:pPr>
              <w:tabs>
                <w:tab w:val="left" w:pos="-720"/>
              </w:tabs>
              <w:suppressAutoHyphens/>
              <w:spacing w:before="90" w:after="54"/>
              <w:ind w:left="-165" w:right="60"/>
              <w:jc w:val="right"/>
              <w:rPr>
                <w:rFonts w:ascii="Times" w:eastAsia="Times New Roman" w:hAnsi="Times"/>
                <w:spacing w:val="-2"/>
                <w:sz w:val="20"/>
                <w:szCs w:val="20"/>
              </w:rPr>
            </w:pPr>
            <w:r w:rsidRPr="00585518">
              <w:rPr>
                <w:rFonts w:ascii="Times" w:eastAsia="Times New Roman" w:hAnsi="Times"/>
                <w:spacing w:val="-2"/>
                <w:sz w:val="20"/>
                <w:szCs w:val="20"/>
              </w:rPr>
              <w:t>1,175,910</w:t>
            </w:r>
          </w:p>
        </w:tc>
        <w:tc>
          <w:tcPr>
            <w:tcW w:w="1080" w:type="dxa"/>
          </w:tcPr>
          <w:p w14:paraId="39C6F576"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r w:rsidRPr="00585518">
              <w:rPr>
                <w:rFonts w:ascii="Times" w:eastAsia="Times New Roman" w:hAnsi="Times"/>
                <w:spacing w:val="-2"/>
                <w:sz w:val="20"/>
                <w:szCs w:val="20"/>
              </w:rPr>
              <w:t>10 years</w:t>
            </w:r>
          </w:p>
        </w:tc>
      </w:tr>
      <w:tr w:rsidR="00262686" w:rsidRPr="00585518" w14:paraId="530E3268" w14:textId="77777777" w:rsidTr="00262686">
        <w:tc>
          <w:tcPr>
            <w:tcW w:w="450" w:type="dxa"/>
          </w:tcPr>
          <w:p w14:paraId="085B985F"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p>
        </w:tc>
        <w:tc>
          <w:tcPr>
            <w:tcW w:w="5018" w:type="dxa"/>
          </w:tcPr>
          <w:p w14:paraId="3CF118A1" w14:textId="77777777" w:rsidR="00262686" w:rsidRPr="00585518" w:rsidRDefault="00262686" w:rsidP="00262686">
            <w:pPr>
              <w:tabs>
                <w:tab w:val="left" w:pos="-720"/>
              </w:tabs>
              <w:suppressAutoHyphens/>
              <w:spacing w:before="90" w:after="54"/>
              <w:rPr>
                <w:rFonts w:eastAsia="Times New Roman"/>
                <w:b/>
                <w:spacing w:val="-2"/>
                <w:sz w:val="20"/>
                <w:szCs w:val="20"/>
              </w:rPr>
            </w:pPr>
            <w:r w:rsidRPr="00585518">
              <w:rPr>
                <w:rFonts w:eastAsia="Times New Roman"/>
                <w:b/>
                <w:spacing w:val="-2"/>
                <w:sz w:val="20"/>
                <w:szCs w:val="20"/>
              </w:rPr>
              <w:t>Total</w:t>
            </w:r>
          </w:p>
        </w:tc>
        <w:tc>
          <w:tcPr>
            <w:tcW w:w="1260" w:type="dxa"/>
          </w:tcPr>
          <w:p w14:paraId="084AA119" w14:textId="77777777" w:rsidR="00262686" w:rsidRPr="00585518" w:rsidRDefault="00262686" w:rsidP="00262686">
            <w:pPr>
              <w:tabs>
                <w:tab w:val="left" w:pos="-720"/>
              </w:tabs>
              <w:suppressAutoHyphens/>
              <w:spacing w:before="90" w:after="54"/>
              <w:ind w:left="-120" w:right="117"/>
              <w:jc w:val="right"/>
              <w:rPr>
                <w:rFonts w:ascii="Times" w:eastAsia="Times New Roman" w:hAnsi="Times"/>
                <w:b/>
                <w:spacing w:val="-2"/>
                <w:sz w:val="20"/>
                <w:szCs w:val="20"/>
              </w:rPr>
            </w:pPr>
            <w:r w:rsidRPr="00585518">
              <w:rPr>
                <w:rFonts w:ascii="Times" w:eastAsia="Times New Roman" w:hAnsi="Times"/>
                <w:b/>
                <w:spacing w:val="-2"/>
                <w:sz w:val="20"/>
                <w:szCs w:val="20"/>
              </w:rPr>
              <w:t>$1,500,000</w:t>
            </w:r>
          </w:p>
        </w:tc>
        <w:tc>
          <w:tcPr>
            <w:tcW w:w="900" w:type="dxa"/>
          </w:tcPr>
          <w:p w14:paraId="3212EFEF" w14:textId="77777777" w:rsidR="00262686" w:rsidRPr="00585518" w:rsidRDefault="00262686" w:rsidP="00262686">
            <w:pPr>
              <w:tabs>
                <w:tab w:val="left" w:pos="-720"/>
              </w:tabs>
              <w:suppressAutoHyphens/>
              <w:spacing w:before="90" w:after="54"/>
              <w:ind w:left="-97"/>
              <w:jc w:val="right"/>
              <w:rPr>
                <w:rFonts w:ascii="Times" w:eastAsia="Times New Roman" w:hAnsi="Times"/>
                <w:b/>
                <w:spacing w:val="-2"/>
                <w:sz w:val="20"/>
                <w:szCs w:val="20"/>
              </w:rPr>
            </w:pPr>
            <w:r w:rsidRPr="00585518">
              <w:rPr>
                <w:rFonts w:ascii="Times" w:eastAsia="Times New Roman" w:hAnsi="Times"/>
                <w:b/>
                <w:spacing w:val="-2"/>
                <w:sz w:val="20"/>
                <w:szCs w:val="20"/>
              </w:rPr>
              <w:t>$75,000</w:t>
            </w:r>
          </w:p>
        </w:tc>
        <w:tc>
          <w:tcPr>
            <w:tcW w:w="1170" w:type="dxa"/>
          </w:tcPr>
          <w:p w14:paraId="1B8B71FA" w14:textId="77777777" w:rsidR="00262686" w:rsidRPr="00585518" w:rsidRDefault="00262686" w:rsidP="00262686">
            <w:pPr>
              <w:tabs>
                <w:tab w:val="left" w:pos="-720"/>
              </w:tabs>
              <w:suppressAutoHyphens/>
              <w:spacing w:before="90" w:after="54"/>
              <w:ind w:left="-165" w:right="60"/>
              <w:jc w:val="right"/>
              <w:rPr>
                <w:rFonts w:ascii="Times" w:eastAsia="Times New Roman" w:hAnsi="Times"/>
                <w:b/>
                <w:spacing w:val="-2"/>
                <w:sz w:val="20"/>
                <w:szCs w:val="20"/>
              </w:rPr>
            </w:pPr>
            <w:r w:rsidRPr="00585518">
              <w:rPr>
                <w:rFonts w:ascii="Times" w:eastAsia="Times New Roman" w:hAnsi="Times"/>
                <w:b/>
                <w:spacing w:val="-2"/>
                <w:sz w:val="20"/>
                <w:szCs w:val="20"/>
              </w:rPr>
              <w:t>$1,425,000</w:t>
            </w:r>
          </w:p>
        </w:tc>
        <w:tc>
          <w:tcPr>
            <w:tcW w:w="1080" w:type="dxa"/>
          </w:tcPr>
          <w:p w14:paraId="4FA0489B"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p>
        </w:tc>
      </w:tr>
    </w:tbl>
    <w:p w14:paraId="62B0A049" w14:textId="77777777" w:rsidR="00262686" w:rsidRPr="00585518" w:rsidRDefault="00262686" w:rsidP="00262686">
      <w:pPr>
        <w:tabs>
          <w:tab w:val="left" w:pos="-720"/>
        </w:tabs>
        <w:suppressAutoHyphens/>
        <w:jc w:val="both"/>
        <w:rPr>
          <w:rFonts w:ascii="Times" w:eastAsia="Times New Roman" w:hAnsi="Times"/>
          <w:b/>
          <w:spacing w:val="-2"/>
          <w:sz w:val="24"/>
          <w:szCs w:val="24"/>
        </w:rPr>
      </w:pPr>
    </w:p>
    <w:p w14:paraId="2D020EED"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8.</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43035DF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33955C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9.</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799B9258"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04A33E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10.</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supplemental debt statement provided for in Section 10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w:t>
      </w:r>
      <w:r w:rsidRPr="00585518">
        <w:rPr>
          <w:rFonts w:ascii="Times" w:eastAsia="Times New Roman" w:hAnsi="Times"/>
          <w:i/>
          <w:spacing w:val="-2"/>
          <w:sz w:val="24"/>
          <w:szCs w:val="24"/>
        </w:rPr>
        <w:t>40A:2-43</w:t>
      </w:r>
      <w:r w:rsidRPr="00585518">
        <w:rPr>
          <w:rFonts w:ascii="Times" w:eastAsia="Times New Roman" w:hAnsi="Times"/>
          <w:spacing w:val="-2"/>
          <w:sz w:val="24"/>
          <w:szCs w:val="24"/>
        </w:rPr>
        <w:t xml:space="preserve">, is increased by this Bond Ordinance by $1,425,000 and that the obligations authorized by this Bond Ordinance will be within all debt limitations prescribed by said Local Bond Law. </w:t>
      </w:r>
    </w:p>
    <w:p w14:paraId="19B5069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0CAD67A"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11.</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85518">
        <w:rPr>
          <w:rFonts w:ascii="Times" w:eastAsia="Times New Roman" w:hAnsi="Times"/>
          <w:spacing w:val="-2"/>
          <w:sz w:val="24"/>
          <w:szCs w:val="24"/>
          <w:u w:val="single"/>
        </w:rPr>
        <w:t>ad</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u w:val="single"/>
        </w:rPr>
        <w:t>valorem</w:t>
      </w:r>
      <w:r w:rsidRPr="00585518">
        <w:rPr>
          <w:rFonts w:ascii="Times" w:eastAsia="Times New Roman" w:hAnsi="Times"/>
          <w:spacing w:val="-2"/>
          <w:sz w:val="24"/>
          <w:szCs w:val="24"/>
        </w:rPr>
        <w:t xml:space="preserve"> taxes on all taxable real property without limitation as to rate or amount for the payment thereof.</w:t>
      </w:r>
    </w:p>
    <w:p w14:paraId="1092D75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C5B25D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12.</w:t>
      </w:r>
      <w:r w:rsidRPr="00585518">
        <w:rPr>
          <w:rFonts w:ascii="Times" w:eastAsia="Times New Roman" w:hAnsi="Times"/>
          <w:b/>
          <w:i/>
          <w:spacing w:val="-2"/>
          <w:sz w:val="24"/>
          <w:szCs w:val="24"/>
        </w:rPr>
        <w:tab/>
      </w:r>
      <w:r w:rsidRPr="00585518">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FC702F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0C9AC8D"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13.</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3ED699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5F809C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14.</w:t>
      </w:r>
      <w:r w:rsidRPr="00585518">
        <w:rPr>
          <w:rFonts w:ascii="Times" w:eastAsia="Times New Roman" w:hAnsi="Times"/>
          <w:spacing w:val="-2"/>
          <w:sz w:val="24"/>
          <w:szCs w:val="24"/>
        </w:rPr>
        <w:tab/>
        <w:t>The Township hereby covenants as follows:</w:t>
      </w:r>
    </w:p>
    <w:p w14:paraId="779B641D"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F5CAA6B"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(a)</w:t>
      </w:r>
      <w:r w:rsidRPr="00585518">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4102845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89BE3A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(b)</w:t>
      </w:r>
      <w:r w:rsidRPr="00585518">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F798D0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5234B8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(c)</w:t>
      </w:r>
      <w:r w:rsidRPr="00585518">
        <w:rPr>
          <w:rFonts w:ascii="Times" w:eastAsia="Times New Roman" w:hAnsi="Times"/>
          <w:spacing w:val="-2"/>
          <w:sz w:val="24"/>
          <w:szCs w:val="24"/>
        </w:rPr>
        <w:tab/>
        <w:t xml:space="preserve">it shall calculate or cause to be calculated and pay, when due, the </w:t>
      </w:r>
      <w:proofErr w:type="spellStart"/>
      <w:r w:rsidRPr="00585518">
        <w:rPr>
          <w:rFonts w:ascii="Times" w:eastAsia="Times New Roman" w:hAnsi="Times"/>
          <w:spacing w:val="-2"/>
          <w:sz w:val="24"/>
          <w:szCs w:val="24"/>
        </w:rPr>
        <w:t>rebatable</w:t>
      </w:r>
      <w:proofErr w:type="spellEnd"/>
      <w:r w:rsidRPr="00585518">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161691E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AE731E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(d)</w:t>
      </w:r>
      <w:r w:rsidRPr="00585518">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1272BB4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6880BA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(e)</w:t>
      </w:r>
      <w:r w:rsidRPr="00585518">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C330218"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BE42E0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15.</w:t>
      </w:r>
      <w:r w:rsidRPr="00585518">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BC7B90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81261F7"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16.</w:t>
      </w:r>
      <w:r w:rsidRPr="00585518">
        <w:rPr>
          <w:rFonts w:ascii="Times" w:eastAsia="Times New Roman" w:hAnsi="Times"/>
          <w:spacing w:val="-2"/>
          <w:sz w:val="24"/>
          <w:szCs w:val="24"/>
        </w:rPr>
        <w:tab/>
        <w:t>All ordinances, or parts of ordinances, inconsistent herewith are hereby repealed to the extent of such inconsistency.</w:t>
      </w:r>
    </w:p>
    <w:p w14:paraId="0445167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97B0BD2"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17.</w:t>
      </w:r>
      <w:r w:rsidRPr="00585518">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30817385" w14:textId="77777777" w:rsidR="00262686" w:rsidRDefault="00262686" w:rsidP="00262686">
      <w:pPr>
        <w:spacing w:after="160" w:line="259" w:lineRule="auto"/>
        <w:jc w:val="left"/>
      </w:pPr>
    </w:p>
    <w:p w14:paraId="53448D7C"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07F4B0C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512F91B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8F72E1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DB0232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5941D0E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4CF9300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0EB42FCC" w14:textId="7D284CFD"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319A61E1"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7139954C" w14:textId="77777777" w:rsidR="00262686" w:rsidRDefault="00262686" w:rsidP="00262686">
      <w:pPr>
        <w:spacing w:after="160" w:line="259" w:lineRule="auto"/>
        <w:jc w:val="left"/>
      </w:pPr>
      <w:r>
        <w:br w:type="page"/>
      </w:r>
    </w:p>
    <w:p w14:paraId="49217899"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14:paraId="241C6651"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708DF801" w14:textId="77777777" w:rsidR="00262686" w:rsidRPr="00585518" w:rsidRDefault="00262686" w:rsidP="00262686">
      <w:pPr>
        <w:tabs>
          <w:tab w:val="left" w:pos="-720"/>
          <w:tab w:val="left" w:pos="0"/>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1170429D" w14:textId="77777777" w:rsidR="00262686" w:rsidRPr="00585518" w:rsidRDefault="00262686" w:rsidP="00262686">
      <w:pPr>
        <w:tabs>
          <w:tab w:val="left" w:pos="-720"/>
        </w:tabs>
        <w:suppressAutoHyphens/>
        <w:jc w:val="both"/>
        <w:rPr>
          <w:rFonts w:ascii="Times" w:eastAsia="Times New Roman" w:hAnsi="Times"/>
          <w:b/>
          <w:spacing w:val="-2"/>
          <w:sz w:val="24"/>
          <w:szCs w:val="24"/>
          <w:u w:val="single"/>
        </w:rPr>
      </w:pPr>
    </w:p>
    <w:p w14:paraId="1AB84B7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t>BE IT ORDAINED</w:t>
      </w:r>
      <w:r w:rsidRPr="00585518">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B32EFB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C22114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w:t>
      </w:r>
      <w:r w:rsidRPr="00585518">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21FD7835"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3F9519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2.</w:t>
      </w:r>
      <w:r w:rsidRPr="00585518">
        <w:rPr>
          <w:rFonts w:ascii="Times" w:eastAsia="Times New Roman" w:hAnsi="Times"/>
          <w:spacing w:val="-2"/>
          <w:sz w:val="24"/>
          <w:szCs w:val="24"/>
        </w:rPr>
        <w:tab/>
        <w:t>It is hereby found, determined and declared as follows:</w:t>
      </w:r>
    </w:p>
    <w:p w14:paraId="5EBABFA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D57484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(a)</w:t>
      </w:r>
      <w:r w:rsidRPr="00585518">
        <w:rPr>
          <w:rFonts w:ascii="Times" w:eastAsia="Times New Roman" w:hAnsi="Times"/>
          <w:spacing w:val="-2"/>
          <w:sz w:val="24"/>
          <w:szCs w:val="24"/>
        </w:rPr>
        <w:tab/>
        <w:t xml:space="preserve">the estimated amount to be raised by the Township from all sources for the purposes stated in Section 7 hereof is $2,380,000; </w:t>
      </w:r>
    </w:p>
    <w:p w14:paraId="587D9B9F"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 xml:space="preserve"> </w:t>
      </w:r>
    </w:p>
    <w:p w14:paraId="65C800F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(b)</w:t>
      </w:r>
      <w:r w:rsidRPr="00585518">
        <w:rPr>
          <w:rFonts w:ascii="Times" w:eastAsia="Times New Roman" w:hAnsi="Times"/>
          <w:spacing w:val="-2"/>
          <w:sz w:val="24"/>
          <w:szCs w:val="24"/>
        </w:rPr>
        <w:tab/>
        <w:t>the estimated amount of bonds or bond anticipation notes to be issued for the purposes stated in Section 7 hereof is $2,261,000; and</w:t>
      </w:r>
    </w:p>
    <w:p w14:paraId="44D92A1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5A31917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(c)</w:t>
      </w:r>
      <w:r w:rsidRPr="00585518">
        <w:rPr>
          <w:rFonts w:ascii="Times" w:eastAsia="Times New Roman" w:hAnsi="Times"/>
          <w:spacing w:val="-2"/>
          <w:sz w:val="24"/>
          <w:szCs w:val="24"/>
        </w:rPr>
        <w:tab/>
        <w:t xml:space="preserve">a down payment in the amount of $119,000 for the purposes stated in Section 7 hereof is currently available in accordance with the requirements of Section 11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40A:2-11.</w:t>
      </w:r>
    </w:p>
    <w:p w14:paraId="3AA5A65E" w14:textId="77777777" w:rsidR="00262686" w:rsidRPr="00585518" w:rsidRDefault="00262686" w:rsidP="00262686">
      <w:pPr>
        <w:tabs>
          <w:tab w:val="left" w:pos="-720"/>
        </w:tabs>
        <w:suppressAutoHyphens/>
        <w:jc w:val="both"/>
        <w:rPr>
          <w:rFonts w:ascii="Times" w:eastAsia="Times New Roman" w:hAnsi="Times"/>
          <w:spacing w:val="-3"/>
          <w:sz w:val="24"/>
          <w:szCs w:val="24"/>
        </w:rPr>
      </w:pPr>
    </w:p>
    <w:p w14:paraId="7FEC49D3" w14:textId="77777777" w:rsidR="00262686" w:rsidRPr="00585518" w:rsidRDefault="00262686" w:rsidP="00262686">
      <w:pPr>
        <w:tabs>
          <w:tab w:val="left" w:pos="-720"/>
        </w:tabs>
        <w:suppressAutoHyphens/>
        <w:jc w:val="both"/>
        <w:rPr>
          <w:rFonts w:ascii="Times" w:eastAsia="Times New Roman" w:hAnsi="Times"/>
          <w:spacing w:val="-3"/>
          <w:sz w:val="24"/>
          <w:szCs w:val="24"/>
        </w:rPr>
      </w:pPr>
      <w:r w:rsidRPr="00585518">
        <w:rPr>
          <w:rFonts w:ascii="Times" w:eastAsia="Times New Roman" w:hAnsi="Times"/>
          <w:spacing w:val="-3"/>
          <w:sz w:val="24"/>
          <w:szCs w:val="24"/>
        </w:rPr>
        <w:tab/>
      </w:r>
      <w:r w:rsidRPr="00585518">
        <w:rPr>
          <w:rFonts w:ascii="Times" w:eastAsia="Times New Roman" w:hAnsi="Times"/>
          <w:b/>
          <w:spacing w:val="-3"/>
          <w:sz w:val="24"/>
          <w:szCs w:val="24"/>
          <w:u w:val="single"/>
        </w:rPr>
        <w:t>Section 3.</w:t>
      </w:r>
      <w:r w:rsidRPr="00585518">
        <w:rPr>
          <w:rFonts w:ascii="Times" w:eastAsia="Times New Roman" w:hAnsi="Times"/>
          <w:spacing w:val="-3"/>
          <w:sz w:val="24"/>
          <w:szCs w:val="24"/>
        </w:rPr>
        <w:tab/>
        <w:t>The sum of $</w:t>
      </w:r>
      <w:r w:rsidRPr="00585518">
        <w:rPr>
          <w:rFonts w:ascii="Times" w:eastAsia="Times New Roman" w:hAnsi="Times"/>
          <w:spacing w:val="-2"/>
          <w:sz w:val="24"/>
          <w:szCs w:val="24"/>
        </w:rPr>
        <w:t xml:space="preserve">2,261,000 </w:t>
      </w:r>
      <w:r w:rsidRPr="00585518">
        <w:rPr>
          <w:rFonts w:ascii="Times" w:eastAsia="Times New Roman" w:hAnsi="Times"/>
          <w:spacing w:val="-3"/>
          <w:sz w:val="24"/>
          <w:szCs w:val="24"/>
        </w:rPr>
        <w:t>to be raised by the issuance of bonds or bond anticipation notes, together with the sum of $119,000, which amount represents the required down payment, are hereby appropriated for the purposes stated in this bond ordinance ("Bond Ordinance").</w:t>
      </w:r>
    </w:p>
    <w:p w14:paraId="26D91026"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04D5C3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4.</w:t>
      </w:r>
      <w:r w:rsidRPr="00585518">
        <w:rPr>
          <w:rFonts w:ascii="Times" w:eastAsia="Times New Roman" w:hAnsi="Times"/>
          <w:spacing w:val="-2"/>
          <w:sz w:val="24"/>
          <w:szCs w:val="24"/>
        </w:rPr>
        <w:tab/>
        <w:t>The issuance of negotiable bonds of the Township in an amount not to exceed $2,261,000 to finance the costs of the purposes described in Section 7 hereof is hereby authorized.  Said bonds shall be sold in accordance with the requirements of the Local Bond Law.</w:t>
      </w:r>
    </w:p>
    <w:p w14:paraId="62D8999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A88A1B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5.</w:t>
      </w:r>
      <w:r w:rsidRPr="00585518">
        <w:rPr>
          <w:rFonts w:ascii="Times" w:eastAsia="Times New Roman" w:hAnsi="Times"/>
          <w:spacing w:val="-2"/>
          <w:sz w:val="24"/>
          <w:szCs w:val="24"/>
        </w:rPr>
        <w:tab/>
        <w:t>In order to temporarily finance the purposes described in Section 7 hereof, the issuance of bond anticipation notes of the Township in an amount not to exceed $2,261,000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6B02F2F"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00F122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6.</w:t>
      </w:r>
      <w:r w:rsidRPr="00585518">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40A:2-20, shall not exceed the sum of $400,000.</w:t>
      </w:r>
    </w:p>
    <w:p w14:paraId="1D37B06B"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C77BB5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7.</w:t>
      </w:r>
      <w:r w:rsidRPr="00585518">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85A8A24" w14:textId="77777777" w:rsidR="00262686" w:rsidRPr="00585518" w:rsidRDefault="00262686" w:rsidP="00262686">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262686" w:rsidRPr="00585518" w14:paraId="047EE79F" w14:textId="77777777" w:rsidTr="00262686">
        <w:trPr>
          <w:cantSplit/>
          <w:trHeight w:val="558"/>
          <w:tblHeader/>
        </w:trPr>
        <w:tc>
          <w:tcPr>
            <w:tcW w:w="450" w:type="dxa"/>
          </w:tcPr>
          <w:p w14:paraId="64724E09" w14:textId="77777777" w:rsidR="00262686" w:rsidRPr="00585518" w:rsidRDefault="00262686" w:rsidP="00262686">
            <w:pPr>
              <w:tabs>
                <w:tab w:val="left" w:pos="-720"/>
              </w:tabs>
              <w:suppressAutoHyphens/>
              <w:jc w:val="left"/>
              <w:rPr>
                <w:rFonts w:ascii="Times" w:eastAsia="Times New Roman" w:hAnsi="Times"/>
                <w:spacing w:val="-2"/>
                <w:sz w:val="20"/>
                <w:szCs w:val="20"/>
              </w:rPr>
            </w:pPr>
          </w:p>
          <w:p w14:paraId="102889A3" w14:textId="77777777" w:rsidR="00262686" w:rsidRPr="00585518" w:rsidRDefault="00262686" w:rsidP="00262686">
            <w:pPr>
              <w:tabs>
                <w:tab w:val="left" w:pos="-720"/>
              </w:tabs>
              <w:suppressAutoHyphens/>
              <w:jc w:val="left"/>
              <w:rPr>
                <w:rFonts w:ascii="Times" w:eastAsia="Times New Roman" w:hAnsi="Times"/>
                <w:spacing w:val="-2"/>
                <w:sz w:val="20"/>
                <w:szCs w:val="20"/>
              </w:rPr>
            </w:pPr>
          </w:p>
        </w:tc>
        <w:tc>
          <w:tcPr>
            <w:tcW w:w="3600" w:type="dxa"/>
          </w:tcPr>
          <w:p w14:paraId="7E34E7EF"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u w:val="single"/>
              </w:rPr>
              <w:br/>
              <w:t>Purpose/Improvement</w:t>
            </w:r>
          </w:p>
        </w:tc>
        <w:tc>
          <w:tcPr>
            <w:tcW w:w="1620" w:type="dxa"/>
          </w:tcPr>
          <w:p w14:paraId="4EB2C518"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Estimated</w:t>
            </w:r>
          </w:p>
          <w:p w14:paraId="3B3FFA91"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u w:val="single"/>
              </w:rPr>
              <w:t>Total Cost</w:t>
            </w:r>
          </w:p>
        </w:tc>
        <w:tc>
          <w:tcPr>
            <w:tcW w:w="1170" w:type="dxa"/>
          </w:tcPr>
          <w:p w14:paraId="207C6624" w14:textId="77777777" w:rsidR="00262686" w:rsidRPr="00585518" w:rsidRDefault="00262686" w:rsidP="00262686">
            <w:pPr>
              <w:tabs>
                <w:tab w:val="left" w:pos="-720"/>
                <w:tab w:val="left" w:pos="353"/>
              </w:tabs>
              <w:suppressAutoHyphens/>
              <w:rPr>
                <w:rFonts w:ascii="Times" w:eastAsia="Times New Roman" w:hAnsi="Times"/>
                <w:b/>
                <w:spacing w:val="-2"/>
                <w:sz w:val="20"/>
                <w:szCs w:val="20"/>
              </w:rPr>
            </w:pPr>
            <w:r w:rsidRPr="00585518">
              <w:rPr>
                <w:rFonts w:ascii="Times" w:eastAsia="Times New Roman" w:hAnsi="Times"/>
                <w:b/>
                <w:spacing w:val="-2"/>
                <w:sz w:val="20"/>
                <w:szCs w:val="20"/>
              </w:rPr>
              <w:t xml:space="preserve">Down </w:t>
            </w:r>
            <w:r w:rsidRPr="00585518">
              <w:rPr>
                <w:rFonts w:ascii="Times" w:eastAsia="Times New Roman" w:hAnsi="Times"/>
                <w:b/>
                <w:spacing w:val="-2"/>
                <w:sz w:val="20"/>
                <w:szCs w:val="20"/>
                <w:u w:val="single"/>
              </w:rPr>
              <w:t>Payment</w:t>
            </w:r>
          </w:p>
        </w:tc>
        <w:tc>
          <w:tcPr>
            <w:tcW w:w="1350" w:type="dxa"/>
          </w:tcPr>
          <w:p w14:paraId="5F674845"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 xml:space="preserve">Amount of </w:t>
            </w:r>
            <w:r w:rsidRPr="00585518">
              <w:rPr>
                <w:rFonts w:ascii="Times" w:eastAsia="Times New Roman" w:hAnsi="Times"/>
                <w:b/>
                <w:spacing w:val="-2"/>
                <w:sz w:val="20"/>
                <w:szCs w:val="20"/>
                <w:u w:val="single"/>
              </w:rPr>
              <w:t>Obligations</w:t>
            </w:r>
          </w:p>
        </w:tc>
        <w:tc>
          <w:tcPr>
            <w:tcW w:w="1260" w:type="dxa"/>
          </w:tcPr>
          <w:p w14:paraId="184C6D10"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Period of</w:t>
            </w:r>
          </w:p>
          <w:p w14:paraId="4700CB2A" w14:textId="77777777" w:rsidR="00262686" w:rsidRPr="00585518" w:rsidRDefault="00262686" w:rsidP="00262686">
            <w:pPr>
              <w:tabs>
                <w:tab w:val="left" w:pos="-720"/>
              </w:tabs>
              <w:suppressAutoHyphens/>
              <w:rPr>
                <w:rFonts w:ascii="Times" w:eastAsia="Times New Roman" w:hAnsi="Times"/>
                <w:spacing w:val="-2"/>
                <w:sz w:val="20"/>
                <w:szCs w:val="20"/>
              </w:rPr>
            </w:pPr>
            <w:r w:rsidRPr="00585518">
              <w:rPr>
                <w:rFonts w:ascii="Times" w:eastAsia="Times New Roman" w:hAnsi="Times"/>
                <w:b/>
                <w:spacing w:val="-2"/>
                <w:sz w:val="20"/>
                <w:szCs w:val="20"/>
                <w:u w:val="single"/>
              </w:rPr>
              <w:t>Usefulness</w:t>
            </w:r>
          </w:p>
        </w:tc>
      </w:tr>
      <w:tr w:rsidR="00262686" w:rsidRPr="00585518" w14:paraId="396F69CA" w14:textId="77777777" w:rsidTr="00262686">
        <w:trPr>
          <w:cantSplit/>
        </w:trPr>
        <w:tc>
          <w:tcPr>
            <w:tcW w:w="450" w:type="dxa"/>
          </w:tcPr>
          <w:p w14:paraId="13887EAE"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A.</w:t>
            </w:r>
          </w:p>
        </w:tc>
        <w:tc>
          <w:tcPr>
            <w:tcW w:w="3600" w:type="dxa"/>
          </w:tcPr>
          <w:p w14:paraId="76708A5C"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Acquisition of Various Equipment for the Sewer Utility including, but not limited to, Specialty Tools, Motors, Pumps and a Pick-up Truck, </w:t>
            </w:r>
            <w:r w:rsidRPr="00585518">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14:paraId="5678F19E" w14:textId="77777777" w:rsidR="00262686" w:rsidRPr="00585518" w:rsidRDefault="00262686" w:rsidP="00262686">
            <w:pPr>
              <w:tabs>
                <w:tab w:val="left" w:pos="-720"/>
              </w:tabs>
              <w:suppressAutoHyphens/>
              <w:spacing w:before="90" w:after="54"/>
              <w:ind w:left="-210" w:right="330"/>
              <w:jc w:val="right"/>
              <w:rPr>
                <w:rFonts w:ascii="Times" w:eastAsia="Times New Roman" w:hAnsi="Times"/>
                <w:spacing w:val="-2"/>
                <w:sz w:val="20"/>
                <w:szCs w:val="20"/>
              </w:rPr>
            </w:pPr>
            <w:r w:rsidRPr="00585518">
              <w:rPr>
                <w:rFonts w:ascii="Times" w:eastAsia="Times New Roman" w:hAnsi="Times"/>
                <w:spacing w:val="-2"/>
                <w:sz w:val="20"/>
                <w:szCs w:val="20"/>
              </w:rPr>
              <w:t>$194,100</w:t>
            </w:r>
          </w:p>
        </w:tc>
        <w:tc>
          <w:tcPr>
            <w:tcW w:w="1170" w:type="dxa"/>
          </w:tcPr>
          <w:p w14:paraId="78DA2086" w14:textId="77777777" w:rsidR="00262686" w:rsidRPr="00585518" w:rsidRDefault="00262686" w:rsidP="00262686">
            <w:pPr>
              <w:tabs>
                <w:tab w:val="left" w:pos="-720"/>
              </w:tabs>
              <w:suppressAutoHyphens/>
              <w:spacing w:before="90" w:after="54"/>
              <w:ind w:left="-277" w:right="240"/>
              <w:jc w:val="right"/>
              <w:rPr>
                <w:rFonts w:ascii="Times" w:eastAsia="Times New Roman" w:hAnsi="Times"/>
                <w:spacing w:val="-2"/>
                <w:sz w:val="20"/>
                <w:szCs w:val="20"/>
              </w:rPr>
            </w:pPr>
            <w:r w:rsidRPr="00585518">
              <w:rPr>
                <w:rFonts w:ascii="Times" w:eastAsia="Times New Roman" w:hAnsi="Times"/>
                <w:spacing w:val="-2"/>
                <w:sz w:val="20"/>
                <w:szCs w:val="20"/>
              </w:rPr>
              <w:t>$9,705</w:t>
            </w:r>
          </w:p>
        </w:tc>
        <w:tc>
          <w:tcPr>
            <w:tcW w:w="1350" w:type="dxa"/>
          </w:tcPr>
          <w:p w14:paraId="631EA49F" w14:textId="77777777" w:rsidR="00262686" w:rsidRPr="00585518" w:rsidRDefault="00262686" w:rsidP="00262686">
            <w:pPr>
              <w:tabs>
                <w:tab w:val="left" w:pos="-720"/>
              </w:tabs>
              <w:suppressAutoHyphens/>
              <w:spacing w:before="90" w:after="54"/>
              <w:ind w:left="-210" w:right="127"/>
              <w:jc w:val="right"/>
              <w:rPr>
                <w:rFonts w:ascii="Times" w:eastAsia="Times New Roman" w:hAnsi="Times"/>
                <w:spacing w:val="-2"/>
                <w:sz w:val="20"/>
                <w:szCs w:val="20"/>
              </w:rPr>
            </w:pPr>
            <w:r w:rsidRPr="00585518">
              <w:rPr>
                <w:rFonts w:ascii="Times" w:eastAsia="Times New Roman" w:hAnsi="Times"/>
                <w:spacing w:val="-2"/>
                <w:sz w:val="20"/>
                <w:szCs w:val="20"/>
              </w:rPr>
              <w:t>$184,395</w:t>
            </w:r>
          </w:p>
        </w:tc>
        <w:tc>
          <w:tcPr>
            <w:tcW w:w="1260" w:type="dxa"/>
          </w:tcPr>
          <w:p w14:paraId="299E4FFD"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r w:rsidRPr="00585518">
              <w:rPr>
                <w:rFonts w:ascii="Times" w:eastAsia="Times New Roman" w:hAnsi="Times"/>
                <w:spacing w:val="-2"/>
                <w:sz w:val="20"/>
                <w:szCs w:val="20"/>
              </w:rPr>
              <w:t>5 years</w:t>
            </w:r>
          </w:p>
        </w:tc>
      </w:tr>
      <w:tr w:rsidR="00262686" w:rsidRPr="00585518" w14:paraId="0E05C0F6" w14:textId="77777777" w:rsidTr="00262686">
        <w:trPr>
          <w:cantSplit/>
        </w:trPr>
        <w:tc>
          <w:tcPr>
            <w:tcW w:w="450" w:type="dxa"/>
          </w:tcPr>
          <w:p w14:paraId="023A2BCD"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B.</w:t>
            </w:r>
          </w:p>
        </w:tc>
        <w:tc>
          <w:tcPr>
            <w:tcW w:w="3600" w:type="dxa"/>
          </w:tcPr>
          <w:p w14:paraId="0CAEFA8B"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ascii="Times New Roman (PCL6)" w:eastAsia="Times New Roman" w:hAnsi="Times New Roman (PCL6)"/>
                <w:spacing w:val="-2"/>
                <w:sz w:val="20"/>
                <w:szCs w:val="20"/>
              </w:rPr>
              <w:t xml:space="preserve">Various Improvements to the Sewer Utility System including, but not limited to, the Reconstruction and/or Replacement of Sewer Mains, Manholes and Pump Stations, </w:t>
            </w:r>
            <w:r w:rsidRPr="00585518">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14:paraId="2FCE5A46" w14:textId="77777777" w:rsidR="00262686" w:rsidRPr="00585518" w:rsidRDefault="00262686" w:rsidP="00262686">
            <w:pPr>
              <w:tabs>
                <w:tab w:val="left" w:pos="-720"/>
              </w:tabs>
              <w:suppressAutoHyphens/>
              <w:spacing w:before="90" w:after="54"/>
              <w:ind w:left="-210" w:right="330"/>
              <w:jc w:val="right"/>
              <w:rPr>
                <w:rFonts w:ascii="Times" w:eastAsia="Times New Roman" w:hAnsi="Times"/>
                <w:spacing w:val="-2"/>
                <w:sz w:val="20"/>
                <w:szCs w:val="20"/>
              </w:rPr>
            </w:pPr>
            <w:r w:rsidRPr="00585518">
              <w:rPr>
                <w:rFonts w:ascii="Times" w:eastAsia="Times New Roman" w:hAnsi="Times"/>
                <w:spacing w:val="-2"/>
                <w:sz w:val="20"/>
                <w:szCs w:val="20"/>
              </w:rPr>
              <w:t>2,185,900</w:t>
            </w:r>
          </w:p>
        </w:tc>
        <w:tc>
          <w:tcPr>
            <w:tcW w:w="1170" w:type="dxa"/>
          </w:tcPr>
          <w:p w14:paraId="1A6A0D9C" w14:textId="77777777" w:rsidR="00262686" w:rsidRPr="00585518" w:rsidRDefault="00262686" w:rsidP="00262686">
            <w:pPr>
              <w:tabs>
                <w:tab w:val="left" w:pos="-720"/>
              </w:tabs>
              <w:suppressAutoHyphens/>
              <w:spacing w:before="90" w:after="54"/>
              <w:ind w:left="-277" w:right="240"/>
              <w:jc w:val="right"/>
              <w:rPr>
                <w:rFonts w:ascii="Times" w:eastAsia="Times New Roman" w:hAnsi="Times"/>
                <w:spacing w:val="-2"/>
                <w:sz w:val="20"/>
                <w:szCs w:val="20"/>
              </w:rPr>
            </w:pPr>
            <w:r w:rsidRPr="00585518">
              <w:rPr>
                <w:rFonts w:ascii="Times" w:eastAsia="Times New Roman" w:hAnsi="Times"/>
                <w:spacing w:val="-2"/>
                <w:sz w:val="20"/>
                <w:szCs w:val="20"/>
              </w:rPr>
              <w:t>109,295</w:t>
            </w:r>
          </w:p>
        </w:tc>
        <w:tc>
          <w:tcPr>
            <w:tcW w:w="1350" w:type="dxa"/>
          </w:tcPr>
          <w:p w14:paraId="7198CA43" w14:textId="77777777" w:rsidR="00262686" w:rsidRPr="00585518" w:rsidRDefault="00262686" w:rsidP="00262686">
            <w:pPr>
              <w:tabs>
                <w:tab w:val="left" w:pos="-720"/>
              </w:tabs>
              <w:suppressAutoHyphens/>
              <w:spacing w:before="90" w:after="54"/>
              <w:ind w:left="-210" w:right="127"/>
              <w:jc w:val="right"/>
              <w:rPr>
                <w:rFonts w:ascii="Times" w:eastAsia="Times New Roman" w:hAnsi="Times"/>
                <w:spacing w:val="-2"/>
                <w:sz w:val="20"/>
                <w:szCs w:val="20"/>
              </w:rPr>
            </w:pPr>
            <w:r w:rsidRPr="00585518">
              <w:rPr>
                <w:rFonts w:ascii="Times" w:eastAsia="Times New Roman" w:hAnsi="Times"/>
                <w:spacing w:val="-2"/>
                <w:sz w:val="20"/>
                <w:szCs w:val="20"/>
              </w:rPr>
              <w:t>2,076,605</w:t>
            </w:r>
          </w:p>
        </w:tc>
        <w:tc>
          <w:tcPr>
            <w:tcW w:w="1260" w:type="dxa"/>
          </w:tcPr>
          <w:p w14:paraId="0D945175"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r w:rsidRPr="00585518">
              <w:rPr>
                <w:rFonts w:ascii="Times" w:eastAsia="Times New Roman" w:hAnsi="Times"/>
                <w:spacing w:val="-2"/>
                <w:sz w:val="20"/>
                <w:szCs w:val="20"/>
              </w:rPr>
              <w:t>40 years</w:t>
            </w:r>
          </w:p>
        </w:tc>
      </w:tr>
      <w:tr w:rsidR="00262686" w:rsidRPr="00585518" w14:paraId="43A4A664" w14:textId="77777777" w:rsidTr="00262686">
        <w:trPr>
          <w:cantSplit/>
        </w:trPr>
        <w:tc>
          <w:tcPr>
            <w:tcW w:w="450" w:type="dxa"/>
          </w:tcPr>
          <w:p w14:paraId="0DC84D7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p>
        </w:tc>
        <w:tc>
          <w:tcPr>
            <w:tcW w:w="3600" w:type="dxa"/>
          </w:tcPr>
          <w:p w14:paraId="5850E5F6" w14:textId="77777777" w:rsidR="00262686" w:rsidRPr="00585518" w:rsidRDefault="00262686" w:rsidP="00262686">
            <w:pPr>
              <w:tabs>
                <w:tab w:val="left" w:pos="-720"/>
              </w:tabs>
              <w:suppressAutoHyphens/>
              <w:spacing w:before="90" w:after="54"/>
              <w:rPr>
                <w:rFonts w:ascii="Times New Roman (PCL6)" w:eastAsia="Times New Roman" w:hAnsi="Times New Roman (PCL6)"/>
                <w:b/>
                <w:spacing w:val="-2"/>
                <w:sz w:val="20"/>
                <w:szCs w:val="20"/>
              </w:rPr>
            </w:pPr>
            <w:r w:rsidRPr="00585518">
              <w:rPr>
                <w:rFonts w:ascii="Times New Roman (PCL6)" w:eastAsia="Times New Roman" w:hAnsi="Times New Roman (PCL6)"/>
                <w:b/>
                <w:spacing w:val="-2"/>
                <w:sz w:val="20"/>
                <w:szCs w:val="20"/>
              </w:rPr>
              <w:t>Total</w:t>
            </w:r>
          </w:p>
        </w:tc>
        <w:tc>
          <w:tcPr>
            <w:tcW w:w="1620" w:type="dxa"/>
          </w:tcPr>
          <w:p w14:paraId="3292E164" w14:textId="77777777" w:rsidR="00262686" w:rsidRPr="00585518" w:rsidRDefault="00262686" w:rsidP="00262686">
            <w:pPr>
              <w:tabs>
                <w:tab w:val="left" w:pos="-720"/>
              </w:tabs>
              <w:suppressAutoHyphens/>
              <w:spacing w:before="90" w:after="54"/>
              <w:ind w:left="-210" w:right="-120"/>
              <w:rPr>
                <w:rFonts w:ascii="Times" w:eastAsia="Times New Roman" w:hAnsi="Times"/>
                <w:b/>
                <w:spacing w:val="-2"/>
                <w:sz w:val="20"/>
                <w:szCs w:val="20"/>
              </w:rPr>
            </w:pPr>
            <w:r w:rsidRPr="00585518">
              <w:rPr>
                <w:rFonts w:ascii="Times" w:eastAsia="Times New Roman" w:hAnsi="Times"/>
                <w:b/>
                <w:spacing w:val="-2"/>
                <w:sz w:val="20"/>
                <w:szCs w:val="20"/>
              </w:rPr>
              <w:t>$2,380,000</w:t>
            </w:r>
          </w:p>
        </w:tc>
        <w:tc>
          <w:tcPr>
            <w:tcW w:w="1170" w:type="dxa"/>
          </w:tcPr>
          <w:p w14:paraId="47DD76B2" w14:textId="77777777" w:rsidR="00262686" w:rsidRPr="00585518" w:rsidRDefault="00262686" w:rsidP="00262686">
            <w:pPr>
              <w:tabs>
                <w:tab w:val="left" w:pos="-720"/>
              </w:tabs>
              <w:suppressAutoHyphens/>
              <w:spacing w:before="90" w:after="54"/>
              <w:ind w:left="-277" w:right="240"/>
              <w:jc w:val="right"/>
              <w:rPr>
                <w:rFonts w:ascii="Times" w:eastAsia="Times New Roman" w:hAnsi="Times"/>
                <w:b/>
                <w:spacing w:val="-2"/>
                <w:sz w:val="20"/>
                <w:szCs w:val="20"/>
              </w:rPr>
            </w:pPr>
            <w:r w:rsidRPr="00585518">
              <w:rPr>
                <w:rFonts w:ascii="Times" w:eastAsia="Times New Roman" w:hAnsi="Times"/>
                <w:b/>
                <w:spacing w:val="-2"/>
                <w:sz w:val="20"/>
                <w:szCs w:val="20"/>
              </w:rPr>
              <w:t>$119,000</w:t>
            </w:r>
          </w:p>
        </w:tc>
        <w:tc>
          <w:tcPr>
            <w:tcW w:w="1350" w:type="dxa"/>
          </w:tcPr>
          <w:p w14:paraId="161F5B71" w14:textId="77777777" w:rsidR="00262686" w:rsidRPr="00585518" w:rsidRDefault="00262686" w:rsidP="00262686">
            <w:pPr>
              <w:tabs>
                <w:tab w:val="left" w:pos="-720"/>
              </w:tabs>
              <w:suppressAutoHyphens/>
              <w:spacing w:before="90" w:after="54"/>
              <w:ind w:left="-210" w:right="127"/>
              <w:jc w:val="right"/>
              <w:rPr>
                <w:rFonts w:ascii="Times" w:eastAsia="Times New Roman" w:hAnsi="Times"/>
                <w:b/>
                <w:spacing w:val="-2"/>
                <w:sz w:val="20"/>
                <w:szCs w:val="20"/>
              </w:rPr>
            </w:pPr>
            <w:r w:rsidRPr="00585518">
              <w:rPr>
                <w:rFonts w:ascii="Times" w:eastAsia="Times New Roman" w:hAnsi="Times"/>
                <w:b/>
                <w:spacing w:val="-2"/>
                <w:sz w:val="20"/>
                <w:szCs w:val="20"/>
              </w:rPr>
              <w:t>$2,261,000</w:t>
            </w:r>
          </w:p>
        </w:tc>
        <w:tc>
          <w:tcPr>
            <w:tcW w:w="1260" w:type="dxa"/>
          </w:tcPr>
          <w:p w14:paraId="4C03AA2F"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p>
        </w:tc>
      </w:tr>
    </w:tbl>
    <w:p w14:paraId="1E901196" w14:textId="77777777" w:rsidR="00262686" w:rsidRPr="00585518" w:rsidRDefault="00262686" w:rsidP="00262686">
      <w:pPr>
        <w:tabs>
          <w:tab w:val="left" w:pos="-720"/>
        </w:tabs>
        <w:suppressAutoHyphens/>
        <w:jc w:val="both"/>
        <w:rPr>
          <w:rFonts w:ascii="Times" w:eastAsia="Times New Roman" w:hAnsi="Times"/>
          <w:b/>
          <w:spacing w:val="-2"/>
          <w:sz w:val="24"/>
          <w:szCs w:val="24"/>
        </w:rPr>
      </w:pPr>
    </w:p>
    <w:p w14:paraId="17FF775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8.</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37.14 years.</w:t>
      </w:r>
    </w:p>
    <w:p w14:paraId="3E931CC0"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CC2D62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9.</w:t>
      </w:r>
      <w:r w:rsidRPr="00585518">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499E7F4B"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086340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10.</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supplemental debt statement provided for in Section 10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585518">
        <w:rPr>
          <w:rFonts w:ascii="Times" w:eastAsia="Times New Roman" w:hAnsi="Times"/>
          <w:i/>
          <w:spacing w:val="-2"/>
          <w:sz w:val="24"/>
          <w:szCs w:val="24"/>
        </w:rPr>
        <w:t>N.J.S.A</w:t>
      </w:r>
      <w:proofErr w:type="spellEnd"/>
      <w:r w:rsidRPr="00585518">
        <w:rPr>
          <w:rFonts w:ascii="Times" w:eastAsia="Times New Roman" w:hAnsi="Times"/>
          <w:i/>
          <w:spacing w:val="-2"/>
          <w:sz w:val="24"/>
          <w:szCs w:val="24"/>
        </w:rPr>
        <w:t>.</w:t>
      </w:r>
      <w:r w:rsidRPr="00585518">
        <w:rPr>
          <w:rFonts w:ascii="Times" w:eastAsia="Times New Roman" w:hAnsi="Times"/>
          <w:spacing w:val="-2"/>
          <w:sz w:val="24"/>
          <w:szCs w:val="24"/>
        </w:rPr>
        <w:t xml:space="preserve"> 40A:2-43, is increased by this Bond Ordinance by $2,261,000 and that the obligations authorized by this Bond Ordinance will be within all debt limitations prescribed by said Local Bond Law. </w:t>
      </w:r>
    </w:p>
    <w:p w14:paraId="17865A2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83CE502"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11.</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85518">
        <w:rPr>
          <w:rFonts w:ascii="Times" w:eastAsia="Times New Roman" w:hAnsi="Times"/>
          <w:spacing w:val="-2"/>
          <w:sz w:val="24"/>
          <w:szCs w:val="24"/>
          <w:u w:val="single"/>
        </w:rPr>
        <w:t>ad</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u w:val="single"/>
        </w:rPr>
        <w:t>valorem</w:t>
      </w:r>
      <w:r w:rsidRPr="00585518">
        <w:rPr>
          <w:rFonts w:ascii="Times" w:eastAsia="Times New Roman" w:hAnsi="Times"/>
          <w:spacing w:val="-2"/>
          <w:sz w:val="24"/>
          <w:szCs w:val="24"/>
        </w:rPr>
        <w:t xml:space="preserve"> taxes on all taxable real property without limitation as to rate or amount for the payment thereof.</w:t>
      </w:r>
    </w:p>
    <w:p w14:paraId="732A2D9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4246FC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12.</w:t>
      </w:r>
      <w:r w:rsidRPr="00585518">
        <w:rPr>
          <w:rFonts w:ascii="Times" w:eastAsia="Times New Roman" w:hAnsi="Times"/>
          <w:b/>
          <w:spacing w:val="-2"/>
          <w:sz w:val="24"/>
          <w:szCs w:val="24"/>
        </w:rPr>
        <w:tab/>
      </w:r>
      <w:r w:rsidRPr="00585518">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4E0B81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C03879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13.</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E76D85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05786DC"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14.</w:t>
      </w:r>
      <w:r w:rsidRPr="00585518">
        <w:rPr>
          <w:rFonts w:ascii="Times" w:eastAsia="Times New Roman" w:hAnsi="Times"/>
          <w:spacing w:val="-2"/>
          <w:sz w:val="24"/>
          <w:szCs w:val="24"/>
        </w:rPr>
        <w:tab/>
        <w:t>The Township hereby covenants as follows:</w:t>
      </w:r>
    </w:p>
    <w:p w14:paraId="08DD714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250667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(a)</w:t>
      </w:r>
      <w:r w:rsidRPr="00585518">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5177FF15"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3819B47"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lastRenderedPageBreak/>
        <w:tab/>
      </w:r>
      <w:r w:rsidRPr="00585518">
        <w:rPr>
          <w:rFonts w:ascii="Times" w:eastAsia="Times New Roman" w:hAnsi="Times"/>
          <w:spacing w:val="-2"/>
          <w:sz w:val="24"/>
          <w:szCs w:val="24"/>
        </w:rPr>
        <w:tab/>
        <w:t>(b)</w:t>
      </w:r>
      <w:r w:rsidRPr="00585518">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E2EB3AF"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0AFFF9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(c)</w:t>
      </w:r>
      <w:r w:rsidRPr="00585518">
        <w:rPr>
          <w:rFonts w:ascii="Times" w:eastAsia="Times New Roman" w:hAnsi="Times"/>
          <w:spacing w:val="-2"/>
          <w:sz w:val="24"/>
          <w:szCs w:val="24"/>
        </w:rPr>
        <w:tab/>
        <w:t xml:space="preserve">it shall calculate or cause to be calculated and pay, when due, the </w:t>
      </w:r>
      <w:proofErr w:type="spellStart"/>
      <w:r w:rsidRPr="00585518">
        <w:rPr>
          <w:rFonts w:ascii="Times" w:eastAsia="Times New Roman" w:hAnsi="Times"/>
          <w:spacing w:val="-2"/>
          <w:sz w:val="24"/>
          <w:szCs w:val="24"/>
        </w:rPr>
        <w:t>rebatable</w:t>
      </w:r>
      <w:proofErr w:type="spellEnd"/>
      <w:r w:rsidRPr="00585518">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7AED147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437773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(d)</w:t>
      </w:r>
      <w:r w:rsidRPr="00585518">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0EE672B3"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9CAE32B"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(e)</w:t>
      </w:r>
      <w:r w:rsidRPr="00585518">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779AD8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203FE9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15.</w:t>
      </w:r>
      <w:r w:rsidRPr="00585518">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E4BF206"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290CF5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16.</w:t>
      </w:r>
      <w:r w:rsidRPr="00585518">
        <w:rPr>
          <w:rFonts w:ascii="Times" w:eastAsia="Times New Roman" w:hAnsi="Times"/>
          <w:spacing w:val="-2"/>
          <w:sz w:val="24"/>
          <w:szCs w:val="24"/>
        </w:rPr>
        <w:tab/>
        <w:t>All ordinances, or parts of ordinances, inconsistent herewith are hereby repealed to the extent of such inconsistency.</w:t>
      </w:r>
    </w:p>
    <w:p w14:paraId="486ED32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EA7993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17.</w:t>
      </w:r>
      <w:r w:rsidRPr="00585518">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3541E934" w14:textId="77777777" w:rsidR="00262686" w:rsidRDefault="00262686" w:rsidP="00262686">
      <w:pPr>
        <w:spacing w:after="160" w:line="259" w:lineRule="auto"/>
        <w:jc w:val="left"/>
      </w:pPr>
    </w:p>
    <w:p w14:paraId="4EBD6B08" w14:textId="77777777" w:rsidR="00262686" w:rsidRDefault="00262686" w:rsidP="00262686">
      <w:pPr>
        <w:spacing w:after="160" w:line="259" w:lineRule="auto"/>
        <w:jc w:val="left"/>
      </w:pPr>
    </w:p>
    <w:p w14:paraId="07F14B77" w14:textId="77777777" w:rsidR="00262686" w:rsidRDefault="00262686" w:rsidP="00262686">
      <w:pPr>
        <w:spacing w:after="160" w:line="259" w:lineRule="auto"/>
        <w:jc w:val="left"/>
      </w:pPr>
    </w:p>
    <w:p w14:paraId="50E3B7B6" w14:textId="77777777" w:rsidR="00262686" w:rsidRDefault="00262686" w:rsidP="00262686">
      <w:pPr>
        <w:spacing w:after="160" w:line="259" w:lineRule="auto"/>
        <w:jc w:val="left"/>
      </w:pPr>
    </w:p>
    <w:p w14:paraId="1B076F5B" w14:textId="77777777" w:rsidR="00262686" w:rsidRDefault="00262686" w:rsidP="00262686">
      <w:pPr>
        <w:spacing w:after="160" w:line="259" w:lineRule="auto"/>
        <w:jc w:val="left"/>
      </w:pPr>
    </w:p>
    <w:p w14:paraId="0747A99D"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3429E4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0DC0385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23DE37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B4CADE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07B8C7B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56D3A6C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10B20992"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1925E163"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5EADE491" w14:textId="4B0BB40F" w:rsidR="00262686" w:rsidRDefault="00262686" w:rsidP="00262686">
      <w:pPr>
        <w:spacing w:after="160" w:line="259" w:lineRule="auto"/>
        <w:jc w:val="left"/>
      </w:pPr>
      <w:r>
        <w:br w:type="page"/>
      </w:r>
    </w:p>
    <w:p w14:paraId="502665BE"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14:paraId="6C1A0668"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3D74C28F" w14:textId="77777777" w:rsidR="00262686" w:rsidRPr="00266A0D"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266A0D">
        <w:rPr>
          <w:rFonts w:ascii="Times" w:eastAsia="Times New Roman" w:hAnsi="Times"/>
          <w:b/>
          <w:spacing w:val="-2"/>
          <w:sz w:val="24"/>
          <w:szCs w:val="24"/>
        </w:rPr>
        <w:t xml:space="preserve">BOND ORDINANCE PROVIDING FUNDING FOR THE ACQUISITION AND INSTALLATION OF TRAFFIC SIGNALIZATION IN AND FOR THE TOWNSHIP OF VOORHEES, COUNTY OF CAMDEN, NEW JERSEY; APPROPRIATING THE SUM OF $190,000 </w:t>
      </w:r>
      <w:proofErr w:type="spellStart"/>
      <w:r w:rsidRPr="00266A0D">
        <w:rPr>
          <w:rFonts w:ascii="Times" w:eastAsia="Times New Roman" w:hAnsi="Times"/>
          <w:b/>
          <w:spacing w:val="-2"/>
          <w:sz w:val="24"/>
          <w:szCs w:val="24"/>
        </w:rPr>
        <w:t>THERFOR</w:t>
      </w:r>
      <w:proofErr w:type="spellEnd"/>
      <w:r w:rsidRPr="00266A0D">
        <w:rPr>
          <w:rFonts w:ascii="Times" w:eastAsia="Times New Roman" w:hAnsi="Times"/>
          <w:b/>
          <w:spacing w:val="-2"/>
          <w:sz w:val="24"/>
          <w:szCs w:val="24"/>
        </w:rPr>
        <w:t>;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4358CEAD" w14:textId="77777777" w:rsidR="00262686" w:rsidRPr="00266A0D" w:rsidRDefault="00262686" w:rsidP="00262686">
      <w:pPr>
        <w:tabs>
          <w:tab w:val="left" w:pos="-720"/>
        </w:tabs>
        <w:suppressAutoHyphens/>
        <w:jc w:val="both"/>
        <w:rPr>
          <w:rFonts w:ascii="Times" w:eastAsia="Times New Roman" w:hAnsi="Times"/>
          <w:b/>
          <w:spacing w:val="-2"/>
          <w:sz w:val="24"/>
          <w:szCs w:val="24"/>
          <w:u w:val="single"/>
        </w:rPr>
      </w:pPr>
    </w:p>
    <w:p w14:paraId="40FD9DD0"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rPr>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C9BFBAB"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712B76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4137E1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AD8A8E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4D52F8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18D97BF"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$190,000;</w:t>
      </w:r>
    </w:p>
    <w:p w14:paraId="600379B0"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00604629"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$180,500; and</w:t>
      </w:r>
    </w:p>
    <w:p w14:paraId="0870319E"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532C4002"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$9,500 for the purposes stated in Section 7 hereof is currently available in accordance with the requirements of Section 11 of the Local Bond Law, </w:t>
      </w:r>
      <w:proofErr w:type="spellStart"/>
      <w:r w:rsidRPr="00266A0D">
        <w:rPr>
          <w:rFonts w:ascii="Times" w:eastAsia="Times New Roman" w:hAnsi="Times"/>
          <w:i/>
          <w:spacing w:val="-3"/>
          <w:sz w:val="24"/>
          <w:szCs w:val="24"/>
        </w:rPr>
        <w:t>N.J.S.A</w:t>
      </w:r>
      <w:proofErr w:type="spellEnd"/>
      <w:r w:rsidRPr="00266A0D">
        <w:rPr>
          <w:rFonts w:ascii="Times" w:eastAsia="Times New Roman" w:hAnsi="Times"/>
          <w:i/>
          <w:spacing w:val="-3"/>
          <w:sz w:val="24"/>
          <w:szCs w:val="24"/>
        </w:rPr>
        <w:t>.</w:t>
      </w:r>
      <w:r w:rsidRPr="00266A0D">
        <w:rPr>
          <w:rFonts w:ascii="Times" w:eastAsia="Times New Roman" w:hAnsi="Times"/>
          <w:spacing w:val="-3"/>
          <w:sz w:val="24"/>
          <w:szCs w:val="24"/>
        </w:rPr>
        <w:t xml:space="preserve"> 40A:2-11.</w:t>
      </w:r>
    </w:p>
    <w:p w14:paraId="63A06B20"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1C3A9673" w14:textId="77777777" w:rsidR="00262686" w:rsidRPr="00266A0D" w:rsidRDefault="00262686" w:rsidP="00262686">
      <w:pPr>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$180,500, to be raised by the issuance of bonds or bond anticipation notes, together with the sum of $9,500, which amount represents the required down payment, are hereby appropriated for the purposes stated in this bond ordinance ("Bond Ordinance").</w:t>
      </w:r>
    </w:p>
    <w:p w14:paraId="0EAA7BDE"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D5EAF1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$180,500 to finance the cost of the purpose described in Section 7 hereof is hereby authorized.  Said bonds shall be sold in accordance with the requirements of the Local Bond Law.</w:t>
      </w:r>
    </w:p>
    <w:p w14:paraId="746EFA96"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0903D6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 described in Section 7 hereof, the issuance of bond anticipation notes of the Township in an amount not to exceed $180,500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890B4C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274ACD0"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40A:2-20, shall not exceed the sum of $20,000.</w:t>
      </w:r>
    </w:p>
    <w:p w14:paraId="51164B9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F5F3AF2"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14:paraId="63654B40" w14:textId="77777777" w:rsidR="00262686" w:rsidRPr="00266A0D" w:rsidRDefault="00262686" w:rsidP="0026268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62686" w:rsidRPr="00266A0D" w14:paraId="08DAC960" w14:textId="77777777" w:rsidTr="00262686">
        <w:tc>
          <w:tcPr>
            <w:tcW w:w="450" w:type="dxa"/>
          </w:tcPr>
          <w:p w14:paraId="4004C153" w14:textId="77777777" w:rsidR="00262686" w:rsidRPr="00266A0D" w:rsidRDefault="00262686" w:rsidP="00262686">
            <w:pPr>
              <w:tabs>
                <w:tab w:val="left" w:pos="-720"/>
              </w:tabs>
              <w:suppressAutoHyphens/>
              <w:jc w:val="left"/>
              <w:rPr>
                <w:rFonts w:ascii="Times" w:eastAsia="Times New Roman" w:hAnsi="Times"/>
                <w:spacing w:val="-2"/>
                <w:sz w:val="20"/>
                <w:szCs w:val="20"/>
              </w:rPr>
            </w:pPr>
          </w:p>
          <w:p w14:paraId="11795649" w14:textId="77777777" w:rsidR="00262686" w:rsidRPr="00266A0D" w:rsidRDefault="00262686" w:rsidP="00262686">
            <w:pPr>
              <w:tabs>
                <w:tab w:val="left" w:pos="-720"/>
              </w:tabs>
              <w:suppressAutoHyphens/>
              <w:jc w:val="left"/>
              <w:rPr>
                <w:rFonts w:ascii="Times" w:eastAsia="Times New Roman" w:hAnsi="Times"/>
                <w:spacing w:val="-2"/>
                <w:sz w:val="20"/>
                <w:szCs w:val="20"/>
              </w:rPr>
            </w:pPr>
          </w:p>
        </w:tc>
        <w:tc>
          <w:tcPr>
            <w:tcW w:w="3960" w:type="dxa"/>
          </w:tcPr>
          <w:p w14:paraId="76EFECC8" w14:textId="77777777" w:rsidR="00262686" w:rsidRPr="00266A0D" w:rsidRDefault="00262686" w:rsidP="00262686">
            <w:pPr>
              <w:tabs>
                <w:tab w:val="left" w:pos="-720"/>
              </w:tabs>
              <w:suppressAutoHyphens/>
              <w:jc w:val="left"/>
              <w:rPr>
                <w:rFonts w:eastAsia="Times New Roman"/>
                <w:b/>
                <w:sz w:val="20"/>
                <w:szCs w:val="20"/>
                <w:u w:val="single"/>
              </w:rPr>
            </w:pPr>
          </w:p>
          <w:p w14:paraId="6D5BB2AF" w14:textId="77777777" w:rsidR="00262686" w:rsidRPr="00266A0D" w:rsidRDefault="00262686" w:rsidP="00262686">
            <w:pPr>
              <w:tabs>
                <w:tab w:val="left" w:pos="-720"/>
              </w:tabs>
              <w:suppressAutoHyphens/>
              <w:rPr>
                <w:rFonts w:ascii="Times" w:eastAsia="Times New Roman" w:hAnsi="Times"/>
                <w:b/>
                <w:spacing w:val="-2"/>
                <w:sz w:val="20"/>
                <w:szCs w:val="20"/>
                <w:u w:val="single"/>
              </w:rPr>
            </w:pPr>
            <w:r w:rsidRPr="00266A0D">
              <w:rPr>
                <w:rFonts w:eastAsia="Times New Roman"/>
                <w:b/>
                <w:sz w:val="20"/>
                <w:szCs w:val="20"/>
                <w:u w:val="single"/>
              </w:rPr>
              <w:t>Purpose/Improvement</w:t>
            </w:r>
          </w:p>
        </w:tc>
        <w:tc>
          <w:tcPr>
            <w:tcW w:w="1260" w:type="dxa"/>
          </w:tcPr>
          <w:p w14:paraId="71E2D17E" w14:textId="77777777" w:rsidR="00262686" w:rsidRPr="00266A0D" w:rsidRDefault="00262686" w:rsidP="00262686">
            <w:pPr>
              <w:tabs>
                <w:tab w:val="left" w:pos="-720"/>
              </w:tabs>
              <w:suppressAutoHyphens/>
              <w:rPr>
                <w:rFonts w:ascii="Times" w:eastAsia="Times New Roman" w:hAnsi="Times"/>
                <w:b/>
                <w:i/>
                <w:spacing w:val="-2"/>
                <w:sz w:val="20"/>
                <w:szCs w:val="20"/>
              </w:rPr>
            </w:pPr>
            <w:r w:rsidRPr="00266A0D">
              <w:rPr>
                <w:rFonts w:eastAsia="Times New Roman"/>
                <w:b/>
                <w:sz w:val="20"/>
                <w:szCs w:val="20"/>
              </w:rPr>
              <w:t xml:space="preserve">Estimated </w:t>
            </w:r>
            <w:r w:rsidRPr="00266A0D">
              <w:rPr>
                <w:rFonts w:ascii="Times" w:eastAsia="Times New Roman" w:hAnsi="Times"/>
                <w:b/>
                <w:spacing w:val="-2"/>
                <w:sz w:val="20"/>
                <w:szCs w:val="20"/>
                <w:u w:val="single"/>
              </w:rPr>
              <w:t>Total Cost</w:t>
            </w:r>
          </w:p>
        </w:tc>
        <w:tc>
          <w:tcPr>
            <w:tcW w:w="1080" w:type="dxa"/>
          </w:tcPr>
          <w:p w14:paraId="258BBA99"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Payment</w:t>
            </w:r>
          </w:p>
        </w:tc>
        <w:tc>
          <w:tcPr>
            <w:tcW w:w="1350" w:type="dxa"/>
          </w:tcPr>
          <w:p w14:paraId="7C8241BE"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Obligations</w:t>
            </w:r>
          </w:p>
        </w:tc>
        <w:tc>
          <w:tcPr>
            <w:tcW w:w="1260" w:type="dxa"/>
          </w:tcPr>
          <w:p w14:paraId="2C20FEC6" w14:textId="77777777" w:rsidR="00262686" w:rsidRPr="00266A0D" w:rsidRDefault="00262686" w:rsidP="00262686">
            <w:pPr>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rPr>
              <w:t>Period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Usefulness</w:t>
            </w:r>
          </w:p>
        </w:tc>
      </w:tr>
      <w:tr w:rsidR="00262686" w:rsidRPr="00266A0D" w14:paraId="264F1207" w14:textId="77777777" w:rsidTr="00262686">
        <w:tc>
          <w:tcPr>
            <w:tcW w:w="450" w:type="dxa"/>
          </w:tcPr>
          <w:p w14:paraId="4C6C1A60"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960" w:type="dxa"/>
          </w:tcPr>
          <w:p w14:paraId="6A3CBF0C"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and Installation of Traffic Signalization, together with the acquisition of all materials and equipment and the completion of all work necessary therefor or related thereto.</w:t>
            </w:r>
          </w:p>
        </w:tc>
        <w:tc>
          <w:tcPr>
            <w:tcW w:w="1260" w:type="dxa"/>
          </w:tcPr>
          <w:p w14:paraId="377A17F6"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$190,000</w:t>
            </w:r>
          </w:p>
        </w:tc>
        <w:tc>
          <w:tcPr>
            <w:tcW w:w="1080" w:type="dxa"/>
          </w:tcPr>
          <w:p w14:paraId="61F601B8"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$9,500</w:t>
            </w:r>
          </w:p>
        </w:tc>
        <w:tc>
          <w:tcPr>
            <w:tcW w:w="1350" w:type="dxa"/>
          </w:tcPr>
          <w:p w14:paraId="35ACE961"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$180,500</w:t>
            </w:r>
          </w:p>
        </w:tc>
        <w:tc>
          <w:tcPr>
            <w:tcW w:w="1260" w:type="dxa"/>
          </w:tcPr>
          <w:p w14:paraId="4581F98B"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bl>
    <w:p w14:paraId="427369CA" w14:textId="77777777" w:rsidR="00262686" w:rsidRPr="00266A0D" w:rsidRDefault="00262686" w:rsidP="00262686">
      <w:pPr>
        <w:tabs>
          <w:tab w:val="left" w:pos="-720"/>
        </w:tabs>
        <w:suppressAutoHyphens/>
        <w:jc w:val="both"/>
        <w:rPr>
          <w:rFonts w:ascii="Times" w:eastAsia="Times New Roman" w:hAnsi="Times"/>
          <w:b/>
          <w:spacing w:val="-2"/>
          <w:sz w:val="24"/>
          <w:szCs w:val="24"/>
        </w:rPr>
      </w:pPr>
    </w:p>
    <w:p w14:paraId="60AE3CA7"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14:paraId="1759BD7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8C56BA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40A:2-43, is increased by this Bond Ordinance by $180,500 and that the obligations authorized by this Bond Ordinance will be within all debt limitations prescribed by said Local Bond Law. </w:t>
      </w:r>
    </w:p>
    <w:p w14:paraId="78C0743B"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A37F7F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2030946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2B8F1F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b/>
          <w:i/>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C26F7A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DF6BB1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D74963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CB3E5B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ab/>
        <w:t>The Township hereby covenants as follows:</w:t>
      </w:r>
    </w:p>
    <w:p w14:paraId="2C7FA11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754283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29730D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D39EC7D"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2327AA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5996E6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2A2D55A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83C11F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238A9F01"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802B48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AD40CE9"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400222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42A43E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47AB3D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All ordinances, or parts of ordinances, inconsistent herewith are hereby repealed to the extent of such inconsistency.</w:t>
      </w:r>
    </w:p>
    <w:p w14:paraId="1251A27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0D33A0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1E803809" w14:textId="77777777" w:rsidR="00262686" w:rsidRDefault="00262686" w:rsidP="00262686">
      <w:pPr>
        <w:spacing w:after="160" w:line="259" w:lineRule="auto"/>
        <w:jc w:val="left"/>
      </w:pPr>
    </w:p>
    <w:p w14:paraId="6D375535" w14:textId="77777777" w:rsidR="00262686" w:rsidRDefault="00262686" w:rsidP="00262686">
      <w:pPr>
        <w:spacing w:after="160" w:line="259" w:lineRule="auto"/>
        <w:jc w:val="left"/>
      </w:pPr>
    </w:p>
    <w:p w14:paraId="0E57566F" w14:textId="77777777" w:rsidR="00262686" w:rsidRDefault="00262686" w:rsidP="00262686">
      <w:pPr>
        <w:spacing w:after="160" w:line="259" w:lineRule="auto"/>
        <w:jc w:val="left"/>
      </w:pPr>
    </w:p>
    <w:p w14:paraId="35A77AF9" w14:textId="77777777" w:rsidR="00262686" w:rsidRDefault="00262686" w:rsidP="00262686">
      <w:pPr>
        <w:spacing w:after="160" w:line="259" w:lineRule="auto"/>
        <w:jc w:val="left"/>
      </w:pPr>
    </w:p>
    <w:p w14:paraId="3AFE7732" w14:textId="77777777" w:rsidR="00262686" w:rsidRDefault="00262686" w:rsidP="00262686">
      <w:pPr>
        <w:spacing w:after="160" w:line="259" w:lineRule="auto"/>
        <w:jc w:val="left"/>
      </w:pPr>
    </w:p>
    <w:p w14:paraId="4F2F8404"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CE878E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D72FB8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F283A25"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54B579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266BED89"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58464A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13164A3D"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592ACB65"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2266D7BF" w14:textId="75258223" w:rsidR="00262686" w:rsidRDefault="00262686" w:rsidP="00262686">
      <w:pPr>
        <w:spacing w:after="160" w:line="259" w:lineRule="auto"/>
        <w:jc w:val="left"/>
      </w:pPr>
      <w:r>
        <w:br w:type="page"/>
      </w:r>
    </w:p>
    <w:p w14:paraId="5E6F77C0"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14:paraId="7551F7E2"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649F91F6" w14:textId="77777777" w:rsidR="00262686" w:rsidRPr="00266A0D"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266A0D">
        <w:rPr>
          <w:rFonts w:ascii="Times" w:eastAsia="Times New Roman" w:hAnsi="Times"/>
          <w:b/>
          <w:spacing w:val="-2"/>
          <w:sz w:val="24"/>
          <w:szCs w:val="24"/>
        </w:rPr>
        <w:t xml:space="preserve">BOND ORDINANCE AUTHORIZING THE ACQUISITION OF VEHICLES AND EQUIPMENT FOR THE TOWNSHIP OF VOORHEES, COUNTY OF CAMDEN, NEW JERSEY; APPROPRIATING THE SUM OF $1,981,000 </w:t>
      </w:r>
      <w:proofErr w:type="spellStart"/>
      <w:r w:rsidRPr="00266A0D">
        <w:rPr>
          <w:rFonts w:ascii="Times" w:eastAsia="Times New Roman" w:hAnsi="Times"/>
          <w:b/>
          <w:spacing w:val="-2"/>
          <w:sz w:val="24"/>
          <w:szCs w:val="24"/>
        </w:rPr>
        <w:t>THERFOR</w:t>
      </w:r>
      <w:proofErr w:type="spellEnd"/>
      <w:r w:rsidRPr="00266A0D">
        <w:rPr>
          <w:rFonts w:ascii="Times" w:eastAsia="Times New Roman" w:hAnsi="Times"/>
          <w:b/>
          <w:spacing w:val="-2"/>
          <w:sz w:val="24"/>
          <w:szCs w:val="24"/>
        </w:rPr>
        <w:t>;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58AF63C1" w14:textId="77777777" w:rsidR="00262686" w:rsidRPr="00266A0D" w:rsidRDefault="00262686" w:rsidP="00262686">
      <w:pPr>
        <w:tabs>
          <w:tab w:val="left" w:pos="-720"/>
        </w:tabs>
        <w:suppressAutoHyphens/>
        <w:jc w:val="both"/>
        <w:rPr>
          <w:rFonts w:ascii="Times" w:eastAsia="Times New Roman" w:hAnsi="Times"/>
          <w:b/>
          <w:spacing w:val="-2"/>
          <w:sz w:val="24"/>
          <w:szCs w:val="24"/>
          <w:u w:val="single"/>
        </w:rPr>
      </w:pPr>
    </w:p>
    <w:p w14:paraId="5B92D7B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rPr>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B69E025"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7C8B76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0A3164C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3F314A2"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F6B607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561B338"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$1,981,000;</w:t>
      </w:r>
    </w:p>
    <w:p w14:paraId="60251EF8"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0B21EFB5"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$1,881,950; and</w:t>
      </w:r>
    </w:p>
    <w:p w14:paraId="2FF59D8A"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7CA9861B"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$99,050 for the purposes stated in Section 7 hereof is currently available in accordance with the requirements of Section 11 of the Local Bond Law, </w:t>
      </w:r>
      <w:proofErr w:type="spellStart"/>
      <w:r w:rsidRPr="00266A0D">
        <w:rPr>
          <w:rFonts w:ascii="Times" w:eastAsia="Times New Roman" w:hAnsi="Times"/>
          <w:i/>
          <w:spacing w:val="-3"/>
          <w:sz w:val="24"/>
          <w:szCs w:val="24"/>
        </w:rPr>
        <w:t>N.J.S.A</w:t>
      </w:r>
      <w:proofErr w:type="spellEnd"/>
      <w:r w:rsidRPr="00266A0D">
        <w:rPr>
          <w:rFonts w:ascii="Times" w:eastAsia="Times New Roman" w:hAnsi="Times"/>
          <w:i/>
          <w:spacing w:val="-3"/>
          <w:sz w:val="24"/>
          <w:szCs w:val="24"/>
        </w:rPr>
        <w:t>.</w:t>
      </w:r>
      <w:r w:rsidRPr="00266A0D">
        <w:rPr>
          <w:rFonts w:ascii="Times" w:eastAsia="Times New Roman" w:hAnsi="Times"/>
          <w:spacing w:val="-3"/>
          <w:sz w:val="24"/>
          <w:szCs w:val="24"/>
        </w:rPr>
        <w:t xml:space="preserve"> 40A:2-11.</w:t>
      </w:r>
    </w:p>
    <w:p w14:paraId="0E8AA4E2"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77E43B4E" w14:textId="77777777" w:rsidR="00262686" w:rsidRPr="00266A0D" w:rsidRDefault="00262686" w:rsidP="00262686">
      <w:pPr>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w:t>
      </w:r>
      <w:r w:rsidRPr="00266A0D">
        <w:rPr>
          <w:rFonts w:ascii="Times" w:eastAsia="Times New Roman" w:hAnsi="Times"/>
          <w:spacing w:val="-2"/>
          <w:sz w:val="24"/>
          <w:szCs w:val="24"/>
        </w:rPr>
        <w:t>1,881,950</w:t>
      </w:r>
      <w:r w:rsidRPr="00266A0D">
        <w:rPr>
          <w:rFonts w:ascii="Times" w:eastAsia="Times New Roman" w:hAnsi="Times"/>
          <w:spacing w:val="-3"/>
          <w:sz w:val="24"/>
          <w:szCs w:val="24"/>
        </w:rPr>
        <w:t>, to be raised by the issuance of bonds or bond anticipation notes, together with the sum of $99,050, which amount represents the required down payment, are hereby appropriated for the purposes stated in this bond ordinance ("Bond Ordinance").</w:t>
      </w:r>
    </w:p>
    <w:p w14:paraId="09C40AF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0E4465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$1,881,950 to finance the costs of the purposes described in Section 7 hereof is hereby authorized.  Said bonds shall be sold in accordance with the requirements of the Local Bond Law.</w:t>
      </w:r>
    </w:p>
    <w:p w14:paraId="106C724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B69818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purposes described in Section 7 hereof, the issuance of bond anticipation notes of the Township in an amount not to exceed $1,881,950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99B39E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308A07E"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40A:2-20, shall not exceed the sum of $100,000.</w:t>
      </w:r>
    </w:p>
    <w:p w14:paraId="1D01D24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9EB97D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E2E2FD0" w14:textId="77777777" w:rsidR="00262686" w:rsidRPr="00266A0D" w:rsidRDefault="00262686" w:rsidP="0026268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62686" w:rsidRPr="00266A0D" w14:paraId="1F4C7363" w14:textId="77777777" w:rsidTr="00262686">
        <w:tc>
          <w:tcPr>
            <w:tcW w:w="450" w:type="dxa"/>
          </w:tcPr>
          <w:p w14:paraId="1CED0453" w14:textId="77777777" w:rsidR="00262686" w:rsidRPr="00266A0D" w:rsidRDefault="00262686" w:rsidP="00262686">
            <w:pPr>
              <w:tabs>
                <w:tab w:val="left" w:pos="-720"/>
              </w:tabs>
              <w:suppressAutoHyphens/>
              <w:jc w:val="left"/>
              <w:rPr>
                <w:rFonts w:ascii="Times" w:eastAsia="Times New Roman" w:hAnsi="Times"/>
                <w:spacing w:val="-2"/>
                <w:sz w:val="20"/>
                <w:szCs w:val="20"/>
              </w:rPr>
            </w:pPr>
          </w:p>
          <w:p w14:paraId="4BCB9BC0" w14:textId="77777777" w:rsidR="00262686" w:rsidRPr="00266A0D" w:rsidRDefault="00262686" w:rsidP="00262686">
            <w:pPr>
              <w:tabs>
                <w:tab w:val="left" w:pos="-720"/>
              </w:tabs>
              <w:suppressAutoHyphens/>
              <w:jc w:val="left"/>
              <w:rPr>
                <w:rFonts w:ascii="Times" w:eastAsia="Times New Roman" w:hAnsi="Times"/>
                <w:spacing w:val="-2"/>
                <w:sz w:val="20"/>
                <w:szCs w:val="20"/>
              </w:rPr>
            </w:pPr>
          </w:p>
        </w:tc>
        <w:tc>
          <w:tcPr>
            <w:tcW w:w="3960" w:type="dxa"/>
          </w:tcPr>
          <w:p w14:paraId="5D22E60C" w14:textId="77777777" w:rsidR="00262686" w:rsidRPr="00266A0D" w:rsidRDefault="00262686" w:rsidP="00262686">
            <w:pPr>
              <w:tabs>
                <w:tab w:val="left" w:pos="-720"/>
              </w:tabs>
              <w:suppressAutoHyphens/>
              <w:jc w:val="left"/>
              <w:rPr>
                <w:rFonts w:eastAsia="Times New Roman"/>
                <w:b/>
                <w:sz w:val="20"/>
                <w:szCs w:val="20"/>
                <w:u w:val="single"/>
              </w:rPr>
            </w:pPr>
          </w:p>
          <w:p w14:paraId="1EE03746" w14:textId="77777777" w:rsidR="00262686" w:rsidRPr="00266A0D" w:rsidRDefault="00262686" w:rsidP="00262686">
            <w:pPr>
              <w:tabs>
                <w:tab w:val="left" w:pos="-720"/>
              </w:tabs>
              <w:suppressAutoHyphens/>
              <w:rPr>
                <w:rFonts w:ascii="Times" w:eastAsia="Times New Roman" w:hAnsi="Times"/>
                <w:b/>
                <w:spacing w:val="-2"/>
                <w:sz w:val="20"/>
                <w:szCs w:val="20"/>
                <w:u w:val="single"/>
              </w:rPr>
            </w:pPr>
            <w:r w:rsidRPr="00266A0D">
              <w:rPr>
                <w:rFonts w:eastAsia="Times New Roman"/>
                <w:b/>
                <w:sz w:val="20"/>
                <w:szCs w:val="20"/>
                <w:u w:val="single"/>
              </w:rPr>
              <w:t>Purpose/Improvement</w:t>
            </w:r>
          </w:p>
        </w:tc>
        <w:tc>
          <w:tcPr>
            <w:tcW w:w="1260" w:type="dxa"/>
          </w:tcPr>
          <w:p w14:paraId="1AB534E6" w14:textId="77777777" w:rsidR="00262686" w:rsidRPr="00266A0D" w:rsidRDefault="00262686" w:rsidP="00262686">
            <w:pPr>
              <w:tabs>
                <w:tab w:val="left" w:pos="-720"/>
              </w:tabs>
              <w:suppressAutoHyphens/>
              <w:rPr>
                <w:rFonts w:ascii="Times" w:eastAsia="Times New Roman" w:hAnsi="Times"/>
                <w:b/>
                <w:i/>
                <w:spacing w:val="-2"/>
                <w:sz w:val="20"/>
                <w:szCs w:val="20"/>
              </w:rPr>
            </w:pPr>
            <w:r w:rsidRPr="00266A0D">
              <w:rPr>
                <w:rFonts w:eastAsia="Times New Roman"/>
                <w:b/>
                <w:sz w:val="20"/>
                <w:szCs w:val="20"/>
              </w:rPr>
              <w:t xml:space="preserve">Estimated </w:t>
            </w:r>
            <w:r w:rsidRPr="00266A0D">
              <w:rPr>
                <w:rFonts w:ascii="Times" w:eastAsia="Times New Roman" w:hAnsi="Times"/>
                <w:b/>
                <w:spacing w:val="-2"/>
                <w:sz w:val="20"/>
                <w:szCs w:val="20"/>
                <w:u w:val="single"/>
              </w:rPr>
              <w:t>Total Cost</w:t>
            </w:r>
          </w:p>
        </w:tc>
        <w:tc>
          <w:tcPr>
            <w:tcW w:w="1080" w:type="dxa"/>
          </w:tcPr>
          <w:p w14:paraId="34BB256F"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Payment</w:t>
            </w:r>
          </w:p>
        </w:tc>
        <w:tc>
          <w:tcPr>
            <w:tcW w:w="1350" w:type="dxa"/>
          </w:tcPr>
          <w:p w14:paraId="0A97F0EA"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Obligations</w:t>
            </w:r>
          </w:p>
        </w:tc>
        <w:tc>
          <w:tcPr>
            <w:tcW w:w="1260" w:type="dxa"/>
          </w:tcPr>
          <w:p w14:paraId="0201EF78" w14:textId="77777777" w:rsidR="00262686" w:rsidRPr="00266A0D" w:rsidRDefault="00262686" w:rsidP="00262686">
            <w:pPr>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rPr>
              <w:t>Period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Usefulness</w:t>
            </w:r>
          </w:p>
        </w:tc>
      </w:tr>
      <w:tr w:rsidR="00262686" w:rsidRPr="00266A0D" w14:paraId="4CFC3E3B" w14:textId="77777777" w:rsidTr="00262686">
        <w:tc>
          <w:tcPr>
            <w:tcW w:w="450" w:type="dxa"/>
          </w:tcPr>
          <w:p w14:paraId="52F3578F"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960" w:type="dxa"/>
          </w:tcPr>
          <w:p w14:paraId="5C72FB70"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Pieces of Equipment for the Police Department including, but not limited to, computer equipment and furniture and training equipment, together with the acquisition of all materials and equipment and the completion of all work necessary therefor or related thereto.</w:t>
            </w:r>
          </w:p>
        </w:tc>
        <w:tc>
          <w:tcPr>
            <w:tcW w:w="1260" w:type="dxa"/>
          </w:tcPr>
          <w:p w14:paraId="4224E682"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$277,200</w:t>
            </w:r>
          </w:p>
        </w:tc>
        <w:tc>
          <w:tcPr>
            <w:tcW w:w="1080" w:type="dxa"/>
          </w:tcPr>
          <w:p w14:paraId="1CABD582"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$13,860</w:t>
            </w:r>
          </w:p>
        </w:tc>
        <w:tc>
          <w:tcPr>
            <w:tcW w:w="1350" w:type="dxa"/>
          </w:tcPr>
          <w:p w14:paraId="072A8C42"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$263,340</w:t>
            </w:r>
          </w:p>
        </w:tc>
        <w:tc>
          <w:tcPr>
            <w:tcW w:w="1260" w:type="dxa"/>
          </w:tcPr>
          <w:p w14:paraId="06538404"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097C6171" w14:textId="77777777" w:rsidTr="00262686">
        <w:tc>
          <w:tcPr>
            <w:tcW w:w="450" w:type="dxa"/>
          </w:tcPr>
          <w:p w14:paraId="03EC40CB"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B.</w:t>
            </w:r>
          </w:p>
        </w:tc>
        <w:tc>
          <w:tcPr>
            <w:tcW w:w="3960" w:type="dxa"/>
          </w:tcPr>
          <w:p w14:paraId="197E59AE" w14:textId="77777777" w:rsidR="00262686" w:rsidRPr="00266A0D" w:rsidRDefault="00262686" w:rsidP="00262686">
            <w:pPr>
              <w:tabs>
                <w:tab w:val="left" w:pos="-720"/>
              </w:tabs>
              <w:suppressAutoHyphens/>
              <w:spacing w:before="90" w:after="54"/>
              <w:jc w:val="both"/>
              <w:rPr>
                <w:rFonts w:eastAsia="Times New Roman"/>
                <w:spacing w:val="-2"/>
                <w:sz w:val="20"/>
                <w:szCs w:val="20"/>
                <w:highlight w:val="yellow"/>
              </w:rPr>
            </w:pPr>
            <w:r w:rsidRPr="00266A0D">
              <w:rPr>
                <w:rFonts w:eastAsia="Times New Roman"/>
                <w:spacing w:val="-2"/>
                <w:sz w:val="20"/>
                <w:szCs w:val="20"/>
              </w:rPr>
              <w:t>Acquisition of Various Pieces of Equipment for the Fire Department including, but not limited to, computer equipment and turnout gear, together with the acquisition of all materials and equipment and the completion of all work necessary therefor or related thereto.</w:t>
            </w:r>
          </w:p>
        </w:tc>
        <w:tc>
          <w:tcPr>
            <w:tcW w:w="1260" w:type="dxa"/>
          </w:tcPr>
          <w:p w14:paraId="1F4328F4"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480,300</w:t>
            </w:r>
          </w:p>
        </w:tc>
        <w:tc>
          <w:tcPr>
            <w:tcW w:w="1080" w:type="dxa"/>
          </w:tcPr>
          <w:p w14:paraId="6E86C9B7"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24,015</w:t>
            </w:r>
          </w:p>
        </w:tc>
        <w:tc>
          <w:tcPr>
            <w:tcW w:w="1350" w:type="dxa"/>
          </w:tcPr>
          <w:p w14:paraId="43F570B5"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456,285</w:t>
            </w:r>
          </w:p>
        </w:tc>
        <w:tc>
          <w:tcPr>
            <w:tcW w:w="1260" w:type="dxa"/>
          </w:tcPr>
          <w:p w14:paraId="39F1BA14"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523D24F9" w14:textId="77777777" w:rsidTr="00262686">
        <w:tc>
          <w:tcPr>
            <w:tcW w:w="450" w:type="dxa"/>
          </w:tcPr>
          <w:p w14:paraId="03B2ED2B"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C.</w:t>
            </w:r>
          </w:p>
        </w:tc>
        <w:tc>
          <w:tcPr>
            <w:tcW w:w="3960" w:type="dxa"/>
          </w:tcPr>
          <w:p w14:paraId="0241382E"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Equipment, Hardware and Software for Township Offices, together with the acquisition of all materials and equipment and the completion of all work necessary therefor or related thereto</w:t>
            </w:r>
          </w:p>
        </w:tc>
        <w:tc>
          <w:tcPr>
            <w:tcW w:w="1260" w:type="dxa"/>
          </w:tcPr>
          <w:p w14:paraId="1B1500F9"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350,100</w:t>
            </w:r>
          </w:p>
        </w:tc>
        <w:tc>
          <w:tcPr>
            <w:tcW w:w="1080" w:type="dxa"/>
          </w:tcPr>
          <w:p w14:paraId="0FD31625"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17,505</w:t>
            </w:r>
          </w:p>
        </w:tc>
        <w:tc>
          <w:tcPr>
            <w:tcW w:w="1350" w:type="dxa"/>
          </w:tcPr>
          <w:p w14:paraId="30055113"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332,595</w:t>
            </w:r>
          </w:p>
        </w:tc>
        <w:tc>
          <w:tcPr>
            <w:tcW w:w="1260" w:type="dxa"/>
          </w:tcPr>
          <w:p w14:paraId="57041241"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4A9873BE" w14:textId="77777777" w:rsidTr="00262686">
        <w:tc>
          <w:tcPr>
            <w:tcW w:w="450" w:type="dxa"/>
          </w:tcPr>
          <w:p w14:paraId="0EC04ABD"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D.</w:t>
            </w:r>
          </w:p>
        </w:tc>
        <w:tc>
          <w:tcPr>
            <w:tcW w:w="3960" w:type="dxa"/>
          </w:tcPr>
          <w:p w14:paraId="01FFE5D1"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Replacement Equipment for the Road Department, Parks Department and Sanitation Department including, but not limited to, Dump Trucks and a Street Sweeper, together with the acquisition of all materials and equipment and the completion of all work necessary therefor or related thereto</w:t>
            </w:r>
          </w:p>
        </w:tc>
        <w:tc>
          <w:tcPr>
            <w:tcW w:w="1260" w:type="dxa"/>
          </w:tcPr>
          <w:p w14:paraId="51203C65"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873,400</w:t>
            </w:r>
          </w:p>
        </w:tc>
        <w:tc>
          <w:tcPr>
            <w:tcW w:w="1080" w:type="dxa"/>
          </w:tcPr>
          <w:p w14:paraId="5CB9D4BF"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43,670</w:t>
            </w:r>
          </w:p>
        </w:tc>
        <w:tc>
          <w:tcPr>
            <w:tcW w:w="1350" w:type="dxa"/>
          </w:tcPr>
          <w:p w14:paraId="60237D00"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829,730</w:t>
            </w:r>
          </w:p>
        </w:tc>
        <w:tc>
          <w:tcPr>
            <w:tcW w:w="1260" w:type="dxa"/>
          </w:tcPr>
          <w:p w14:paraId="4C7F4C21"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59C4585A" w14:textId="77777777" w:rsidTr="00262686">
        <w:tc>
          <w:tcPr>
            <w:tcW w:w="450" w:type="dxa"/>
          </w:tcPr>
          <w:p w14:paraId="559D0D20"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p>
        </w:tc>
        <w:tc>
          <w:tcPr>
            <w:tcW w:w="3960" w:type="dxa"/>
          </w:tcPr>
          <w:p w14:paraId="050D5AF2" w14:textId="77777777" w:rsidR="00262686" w:rsidRPr="00266A0D" w:rsidRDefault="00262686" w:rsidP="00262686">
            <w:pPr>
              <w:tabs>
                <w:tab w:val="left" w:pos="-720"/>
              </w:tabs>
              <w:suppressAutoHyphens/>
              <w:spacing w:before="90" w:after="54"/>
              <w:rPr>
                <w:rFonts w:eastAsia="Times New Roman"/>
                <w:b/>
                <w:spacing w:val="-2"/>
                <w:sz w:val="20"/>
                <w:szCs w:val="20"/>
              </w:rPr>
            </w:pPr>
            <w:r w:rsidRPr="00266A0D">
              <w:rPr>
                <w:rFonts w:eastAsia="Times New Roman"/>
                <w:b/>
                <w:spacing w:val="-2"/>
                <w:sz w:val="20"/>
                <w:szCs w:val="20"/>
              </w:rPr>
              <w:t>Total</w:t>
            </w:r>
          </w:p>
        </w:tc>
        <w:tc>
          <w:tcPr>
            <w:tcW w:w="1260" w:type="dxa"/>
          </w:tcPr>
          <w:p w14:paraId="6C66B2FA" w14:textId="77777777" w:rsidR="00262686" w:rsidRPr="00266A0D" w:rsidRDefault="00262686" w:rsidP="00262686">
            <w:pPr>
              <w:tabs>
                <w:tab w:val="left" w:pos="-720"/>
              </w:tabs>
              <w:suppressAutoHyphens/>
              <w:spacing w:before="90" w:after="54"/>
              <w:ind w:left="-120" w:right="117"/>
              <w:jc w:val="right"/>
              <w:rPr>
                <w:rFonts w:ascii="Times" w:eastAsia="Times New Roman" w:hAnsi="Times"/>
                <w:b/>
                <w:spacing w:val="-2"/>
                <w:sz w:val="20"/>
                <w:szCs w:val="20"/>
              </w:rPr>
            </w:pPr>
            <w:r w:rsidRPr="00266A0D">
              <w:rPr>
                <w:rFonts w:ascii="Times" w:eastAsia="Times New Roman" w:hAnsi="Times"/>
                <w:b/>
                <w:spacing w:val="-2"/>
                <w:sz w:val="20"/>
                <w:szCs w:val="20"/>
              </w:rPr>
              <w:t>$1,981,000</w:t>
            </w:r>
          </w:p>
        </w:tc>
        <w:tc>
          <w:tcPr>
            <w:tcW w:w="1080" w:type="dxa"/>
          </w:tcPr>
          <w:p w14:paraId="3AED2272" w14:textId="77777777" w:rsidR="00262686" w:rsidRPr="00266A0D" w:rsidRDefault="00262686" w:rsidP="00262686">
            <w:pPr>
              <w:tabs>
                <w:tab w:val="left" w:pos="-720"/>
              </w:tabs>
              <w:suppressAutoHyphens/>
              <w:spacing w:before="90" w:after="54"/>
              <w:ind w:left="-97" w:right="185"/>
              <w:jc w:val="right"/>
              <w:rPr>
                <w:rFonts w:ascii="Times" w:eastAsia="Times New Roman" w:hAnsi="Times"/>
                <w:b/>
                <w:spacing w:val="-2"/>
                <w:sz w:val="20"/>
                <w:szCs w:val="20"/>
              </w:rPr>
            </w:pPr>
            <w:r w:rsidRPr="00266A0D">
              <w:rPr>
                <w:rFonts w:ascii="Times" w:eastAsia="Times New Roman" w:hAnsi="Times"/>
                <w:b/>
                <w:spacing w:val="-2"/>
                <w:sz w:val="20"/>
                <w:szCs w:val="20"/>
              </w:rPr>
              <w:t>$99,050</w:t>
            </w:r>
          </w:p>
        </w:tc>
        <w:tc>
          <w:tcPr>
            <w:tcW w:w="1350" w:type="dxa"/>
          </w:tcPr>
          <w:p w14:paraId="364F528C" w14:textId="77777777" w:rsidR="00262686" w:rsidRPr="00266A0D" w:rsidRDefault="00262686" w:rsidP="00262686">
            <w:pPr>
              <w:tabs>
                <w:tab w:val="left" w:pos="-720"/>
              </w:tabs>
              <w:suppressAutoHyphens/>
              <w:spacing w:before="90" w:after="54"/>
              <w:ind w:left="-165" w:right="172"/>
              <w:jc w:val="right"/>
              <w:rPr>
                <w:rFonts w:ascii="Times" w:eastAsia="Times New Roman" w:hAnsi="Times"/>
                <w:b/>
                <w:spacing w:val="-2"/>
                <w:sz w:val="20"/>
                <w:szCs w:val="20"/>
              </w:rPr>
            </w:pPr>
            <w:r w:rsidRPr="00266A0D">
              <w:rPr>
                <w:rFonts w:ascii="Times" w:eastAsia="Times New Roman" w:hAnsi="Times"/>
                <w:b/>
                <w:spacing w:val="-2"/>
                <w:sz w:val="20"/>
                <w:szCs w:val="20"/>
              </w:rPr>
              <w:t>$1,881,950</w:t>
            </w:r>
          </w:p>
        </w:tc>
        <w:tc>
          <w:tcPr>
            <w:tcW w:w="1260" w:type="dxa"/>
          </w:tcPr>
          <w:p w14:paraId="1C1E8440"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p>
        </w:tc>
      </w:tr>
    </w:tbl>
    <w:p w14:paraId="5C7E4B03" w14:textId="77777777" w:rsidR="00262686" w:rsidRPr="00266A0D" w:rsidRDefault="00262686" w:rsidP="00262686">
      <w:pPr>
        <w:tabs>
          <w:tab w:val="left" w:pos="-720"/>
        </w:tabs>
        <w:suppressAutoHyphens/>
        <w:jc w:val="both"/>
        <w:rPr>
          <w:rFonts w:ascii="Times" w:eastAsia="Times New Roman" w:hAnsi="Times"/>
          <w:b/>
          <w:spacing w:val="-2"/>
          <w:sz w:val="24"/>
          <w:szCs w:val="24"/>
        </w:rPr>
      </w:pPr>
    </w:p>
    <w:p w14:paraId="7410958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9.40 years.</w:t>
      </w:r>
    </w:p>
    <w:p w14:paraId="3B44EA9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DE812E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B29C0F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BDBD10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spacing w:val="-2"/>
          <w:sz w:val="24"/>
          <w:szCs w:val="24"/>
        </w:rPr>
        <w:t xml:space="preserve">. 40A:2-43, is increased by this Bond Ordinance by $1,881,950 and that the obligations authorized by this Bond Ordinance will be within all debt limitations prescribed by said Local Bond Law. </w:t>
      </w:r>
    </w:p>
    <w:p w14:paraId="3AEE5CC5"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569D4F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281D15E7"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EDDFB8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b/>
          <w:i/>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5078E96"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DF5E5D6"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D7F184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FD4792D"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Township hereby covenants as follows:</w:t>
      </w:r>
    </w:p>
    <w:p w14:paraId="35396B18"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6CE56F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4EAA34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887F16E"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3245D9B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CBED3C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7FCFEC0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69FE91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1FBD277D"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6A0B8F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4EE55577"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F0C9FB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258992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BF9682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All ordinances, or parts of ordinances, inconsistent herewith are hereby repealed to the extent of such inconsistency.</w:t>
      </w:r>
    </w:p>
    <w:p w14:paraId="7A1D965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C1CFF8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17.</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2A3AACF1" w14:textId="77777777" w:rsidR="00262686" w:rsidRDefault="00262686" w:rsidP="00262686">
      <w:pPr>
        <w:spacing w:after="160" w:line="259" w:lineRule="auto"/>
        <w:jc w:val="left"/>
      </w:pPr>
    </w:p>
    <w:p w14:paraId="6336CA05" w14:textId="77777777" w:rsidR="00262686" w:rsidRDefault="00262686" w:rsidP="00262686">
      <w:pPr>
        <w:spacing w:after="160" w:line="259" w:lineRule="auto"/>
        <w:jc w:val="left"/>
      </w:pPr>
    </w:p>
    <w:p w14:paraId="05B08E27" w14:textId="77777777" w:rsidR="00262686" w:rsidRDefault="00262686" w:rsidP="00262686">
      <w:pPr>
        <w:spacing w:after="160" w:line="259" w:lineRule="auto"/>
        <w:jc w:val="left"/>
      </w:pPr>
    </w:p>
    <w:p w14:paraId="614A191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72B1D75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B9FA0E4"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5EC14C9"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6CE62135"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5394E550"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22E200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0E8F90F3"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34B87D0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5F832D1D" w14:textId="47F10DF0" w:rsidR="00262686" w:rsidRDefault="00262686" w:rsidP="00262686">
      <w:pPr>
        <w:spacing w:after="160" w:line="259" w:lineRule="auto"/>
        <w:jc w:val="left"/>
      </w:pPr>
      <w:r>
        <w:br w:type="page"/>
      </w:r>
    </w:p>
    <w:p w14:paraId="46669A49" w14:textId="77777777" w:rsidR="00262686" w:rsidRDefault="00262686" w:rsidP="00262686">
      <w:pPr>
        <w:widowControl w:val="0"/>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p>
    <w:p w14:paraId="6939B9CF" w14:textId="77777777" w:rsidR="00262686" w:rsidRDefault="00262686" w:rsidP="00262686">
      <w:pPr>
        <w:widowControl w:val="0"/>
        <w:tabs>
          <w:tab w:val="left" w:pos="-720"/>
          <w:tab w:val="left" w:pos="0"/>
          <w:tab w:val="left" w:pos="720"/>
        </w:tabs>
        <w:suppressAutoHyphens/>
        <w:jc w:val="both"/>
        <w:rPr>
          <w:rFonts w:ascii="Times" w:eastAsia="Times New Roman" w:hAnsi="Times"/>
          <w:b/>
          <w:spacing w:val="-2"/>
          <w:sz w:val="24"/>
          <w:szCs w:val="24"/>
        </w:rPr>
      </w:pPr>
    </w:p>
    <w:p w14:paraId="669A2B7D" w14:textId="77777777" w:rsidR="00262686" w:rsidRPr="00266A0D" w:rsidRDefault="00262686" w:rsidP="00262686">
      <w:pPr>
        <w:widowControl w:val="0"/>
        <w:tabs>
          <w:tab w:val="left" w:pos="-720"/>
          <w:tab w:val="left" w:pos="0"/>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43834CD3" w14:textId="77777777" w:rsidR="00262686" w:rsidRPr="00266A0D" w:rsidRDefault="00262686" w:rsidP="00262686">
      <w:pPr>
        <w:widowControl w:val="0"/>
        <w:tabs>
          <w:tab w:val="left" w:pos="-720"/>
        </w:tabs>
        <w:suppressAutoHyphens/>
        <w:jc w:val="both"/>
        <w:rPr>
          <w:rFonts w:ascii="Times" w:eastAsia="Times New Roman" w:hAnsi="Times"/>
          <w:b/>
          <w:spacing w:val="-2"/>
          <w:sz w:val="24"/>
          <w:szCs w:val="24"/>
          <w:u w:val="single"/>
        </w:rPr>
      </w:pPr>
    </w:p>
    <w:p w14:paraId="1F27228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3B637F4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7316035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2E8BA7F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EB80DA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5F0350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B2F2F53"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$1,287,000;</w:t>
      </w:r>
    </w:p>
    <w:p w14:paraId="3C375E9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3333AB3B"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$1,222,650; and</w:t>
      </w:r>
    </w:p>
    <w:p w14:paraId="603CC60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p>
    <w:p w14:paraId="168510D2"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$64,350 for the purposes stated in Section 7 hereof is currently available in accordance with the requirements of Section 11 of the Local Bond Law, </w:t>
      </w:r>
      <w:proofErr w:type="spellStart"/>
      <w:r w:rsidRPr="00266A0D">
        <w:rPr>
          <w:rFonts w:ascii="Times" w:eastAsia="Times New Roman" w:hAnsi="Times"/>
          <w:i/>
          <w:spacing w:val="-3"/>
          <w:sz w:val="24"/>
          <w:szCs w:val="24"/>
        </w:rPr>
        <w:t>N.J.S.A</w:t>
      </w:r>
      <w:proofErr w:type="spellEnd"/>
      <w:r w:rsidRPr="00266A0D">
        <w:rPr>
          <w:rFonts w:ascii="Times" w:eastAsia="Times New Roman" w:hAnsi="Times"/>
          <w:spacing w:val="-3"/>
          <w:sz w:val="24"/>
          <w:szCs w:val="24"/>
        </w:rPr>
        <w:t>. 40A:2-11.</w:t>
      </w:r>
    </w:p>
    <w:p w14:paraId="09E316D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3"/>
          <w:sz w:val="24"/>
          <w:szCs w:val="24"/>
        </w:rPr>
      </w:pPr>
    </w:p>
    <w:p w14:paraId="67EF1130" w14:textId="77777777" w:rsidR="00262686" w:rsidRPr="00266A0D" w:rsidRDefault="00262686" w:rsidP="00262686">
      <w:pPr>
        <w:widowControl w:val="0"/>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w:t>
      </w:r>
      <w:r w:rsidRPr="00266A0D">
        <w:rPr>
          <w:rFonts w:ascii="Times" w:eastAsia="Times New Roman" w:hAnsi="Times"/>
          <w:spacing w:val="-2"/>
          <w:sz w:val="24"/>
          <w:szCs w:val="24"/>
        </w:rPr>
        <w:t>1,222,650</w:t>
      </w:r>
      <w:r w:rsidRPr="00266A0D">
        <w:rPr>
          <w:rFonts w:ascii="Times" w:eastAsia="Times New Roman" w:hAnsi="Times"/>
          <w:spacing w:val="-3"/>
          <w:sz w:val="24"/>
          <w:szCs w:val="24"/>
        </w:rPr>
        <w:t>, to be raised by the issuance of bonds or bond anticipation notes, together with the sum of $64,350, which amount represents the required down payment, is hereby appropriated for the purposes stated in this bond ordinance ("Bond Ordinance").</w:t>
      </w:r>
    </w:p>
    <w:p w14:paraId="5973404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5765FA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$1,222,650 to finance the costs of the purposes described in Section 7 hereof is hereby authorized.  Said bonds shall be sold in accordance with the requirements of the Local Bond Law.</w:t>
      </w:r>
    </w:p>
    <w:p w14:paraId="193F69EC"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0CF52AF"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purposes described in Section 7 hereof, the issuance of bond anticipation notes of the Township in an amount not to exceed $1,222,650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CA3D626"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45B29B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40A:2-20, shall not exceed the sum of $250,000.</w:t>
      </w:r>
    </w:p>
    <w:p w14:paraId="485C87B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0CEFB0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F801D72"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262686" w:rsidRPr="00266A0D" w14:paraId="7327E798" w14:textId="77777777" w:rsidTr="00262686">
        <w:trPr>
          <w:trHeight w:val="558"/>
        </w:trPr>
        <w:tc>
          <w:tcPr>
            <w:tcW w:w="450" w:type="dxa"/>
          </w:tcPr>
          <w:p w14:paraId="30F66E37" w14:textId="77777777" w:rsidR="00262686" w:rsidRPr="00266A0D" w:rsidRDefault="00262686" w:rsidP="00262686">
            <w:pPr>
              <w:widowControl w:val="0"/>
              <w:tabs>
                <w:tab w:val="left" w:pos="-720"/>
              </w:tabs>
              <w:suppressAutoHyphens/>
              <w:jc w:val="left"/>
              <w:rPr>
                <w:rFonts w:ascii="Times" w:eastAsia="Times New Roman" w:hAnsi="Times"/>
                <w:spacing w:val="-2"/>
                <w:sz w:val="20"/>
                <w:szCs w:val="20"/>
              </w:rPr>
            </w:pPr>
          </w:p>
          <w:p w14:paraId="78EEF89D" w14:textId="77777777" w:rsidR="00262686" w:rsidRPr="00266A0D" w:rsidRDefault="00262686" w:rsidP="00262686">
            <w:pPr>
              <w:widowControl w:val="0"/>
              <w:tabs>
                <w:tab w:val="left" w:pos="-720"/>
              </w:tabs>
              <w:suppressAutoHyphens/>
              <w:jc w:val="left"/>
              <w:rPr>
                <w:rFonts w:ascii="Times" w:eastAsia="Times New Roman" w:hAnsi="Times"/>
                <w:spacing w:val="-2"/>
                <w:sz w:val="20"/>
                <w:szCs w:val="20"/>
              </w:rPr>
            </w:pPr>
          </w:p>
        </w:tc>
        <w:tc>
          <w:tcPr>
            <w:tcW w:w="3780" w:type="dxa"/>
          </w:tcPr>
          <w:p w14:paraId="02C48790"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br/>
              <w:t>Purpose/Improvement</w:t>
            </w:r>
          </w:p>
        </w:tc>
        <w:tc>
          <w:tcPr>
            <w:tcW w:w="1530" w:type="dxa"/>
          </w:tcPr>
          <w:p w14:paraId="489161C6"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Estimated</w:t>
            </w:r>
          </w:p>
          <w:p w14:paraId="0C60C732"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Total Cost</w:t>
            </w:r>
          </w:p>
        </w:tc>
        <w:tc>
          <w:tcPr>
            <w:tcW w:w="1080" w:type="dxa"/>
          </w:tcPr>
          <w:p w14:paraId="77C6809C" w14:textId="77777777" w:rsidR="00262686" w:rsidRPr="00266A0D" w:rsidRDefault="00262686" w:rsidP="00262686">
            <w:pPr>
              <w:widowControl w:val="0"/>
              <w:tabs>
                <w:tab w:val="left" w:pos="-720"/>
                <w:tab w:val="left" w:pos="353"/>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p>
          <w:p w14:paraId="1540CA66" w14:textId="77777777" w:rsidR="00262686" w:rsidRPr="00266A0D" w:rsidRDefault="00262686" w:rsidP="00262686">
            <w:pPr>
              <w:widowControl w:val="0"/>
              <w:tabs>
                <w:tab w:val="left" w:pos="-720"/>
                <w:tab w:val="left" w:pos="353"/>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Payment</w:t>
            </w:r>
          </w:p>
        </w:tc>
        <w:tc>
          <w:tcPr>
            <w:tcW w:w="1380" w:type="dxa"/>
          </w:tcPr>
          <w:p w14:paraId="71A169EB"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p>
          <w:p w14:paraId="5869456B"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Obligations</w:t>
            </w:r>
          </w:p>
        </w:tc>
        <w:tc>
          <w:tcPr>
            <w:tcW w:w="1260" w:type="dxa"/>
          </w:tcPr>
          <w:p w14:paraId="59990D2F"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Period of</w:t>
            </w:r>
          </w:p>
          <w:p w14:paraId="5F9BB2D1" w14:textId="77777777" w:rsidR="00262686" w:rsidRPr="00266A0D" w:rsidRDefault="00262686" w:rsidP="00262686">
            <w:pPr>
              <w:widowControl w:val="0"/>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u w:val="single"/>
              </w:rPr>
              <w:t>Usefulness</w:t>
            </w:r>
          </w:p>
        </w:tc>
      </w:tr>
      <w:tr w:rsidR="00262686" w:rsidRPr="00266A0D" w14:paraId="2C579697" w14:textId="77777777" w:rsidTr="00262686">
        <w:tc>
          <w:tcPr>
            <w:tcW w:w="450" w:type="dxa"/>
          </w:tcPr>
          <w:p w14:paraId="5CECB318"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780" w:type="dxa"/>
          </w:tcPr>
          <w:p w14:paraId="7F9F89BD" w14:textId="77777777" w:rsidR="00262686" w:rsidRPr="00266A0D" w:rsidRDefault="00262686" w:rsidP="00262686">
            <w:pPr>
              <w:widowControl w:val="0"/>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267418B0"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$400,000</w:t>
            </w:r>
          </w:p>
        </w:tc>
        <w:tc>
          <w:tcPr>
            <w:tcW w:w="1080" w:type="dxa"/>
          </w:tcPr>
          <w:p w14:paraId="4EE3E9AF"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spacing w:val="-2"/>
                <w:sz w:val="20"/>
                <w:szCs w:val="20"/>
              </w:rPr>
            </w:pPr>
            <w:r w:rsidRPr="00266A0D">
              <w:rPr>
                <w:rFonts w:ascii="Times" w:eastAsia="Times New Roman" w:hAnsi="Times"/>
                <w:spacing w:val="-2"/>
                <w:sz w:val="20"/>
                <w:szCs w:val="20"/>
              </w:rPr>
              <w:t>$20,000</w:t>
            </w:r>
          </w:p>
        </w:tc>
        <w:tc>
          <w:tcPr>
            <w:tcW w:w="1380" w:type="dxa"/>
          </w:tcPr>
          <w:p w14:paraId="1888BEEF"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spacing w:val="-2"/>
                <w:sz w:val="20"/>
                <w:szCs w:val="20"/>
              </w:rPr>
            </w:pPr>
            <w:r w:rsidRPr="00266A0D">
              <w:rPr>
                <w:rFonts w:ascii="Times" w:eastAsia="Times New Roman" w:hAnsi="Times"/>
                <w:spacing w:val="-2"/>
                <w:sz w:val="20"/>
                <w:szCs w:val="20"/>
              </w:rPr>
              <w:t>$380,000</w:t>
            </w:r>
          </w:p>
        </w:tc>
        <w:tc>
          <w:tcPr>
            <w:tcW w:w="1260" w:type="dxa"/>
          </w:tcPr>
          <w:p w14:paraId="5111A0ED"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5C1FCDCB" w14:textId="77777777" w:rsidTr="00262686">
        <w:tc>
          <w:tcPr>
            <w:tcW w:w="450" w:type="dxa"/>
          </w:tcPr>
          <w:p w14:paraId="3738E750"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B.</w:t>
            </w:r>
          </w:p>
        </w:tc>
        <w:tc>
          <w:tcPr>
            <w:tcW w:w="3780" w:type="dxa"/>
          </w:tcPr>
          <w:p w14:paraId="1D0EB458" w14:textId="77777777" w:rsidR="00262686" w:rsidRPr="00266A0D" w:rsidRDefault="00262686" w:rsidP="00262686">
            <w:pPr>
              <w:widowControl w:val="0"/>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Improvements to Various Parks and Recreational Areas including, but not limited to, Connelly Park (Jake’s Place),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582943FF"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887,000</w:t>
            </w:r>
          </w:p>
        </w:tc>
        <w:tc>
          <w:tcPr>
            <w:tcW w:w="1080" w:type="dxa"/>
          </w:tcPr>
          <w:p w14:paraId="42227809"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spacing w:val="-2"/>
                <w:sz w:val="20"/>
                <w:szCs w:val="20"/>
              </w:rPr>
            </w:pPr>
            <w:r w:rsidRPr="00266A0D">
              <w:rPr>
                <w:rFonts w:ascii="Times" w:eastAsia="Times New Roman" w:hAnsi="Times"/>
                <w:spacing w:val="-2"/>
                <w:sz w:val="20"/>
                <w:szCs w:val="20"/>
              </w:rPr>
              <w:t>44,350</w:t>
            </w:r>
          </w:p>
        </w:tc>
        <w:tc>
          <w:tcPr>
            <w:tcW w:w="1380" w:type="dxa"/>
          </w:tcPr>
          <w:p w14:paraId="3F63C869"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spacing w:val="-2"/>
                <w:sz w:val="20"/>
                <w:szCs w:val="20"/>
              </w:rPr>
            </w:pPr>
            <w:r w:rsidRPr="00266A0D">
              <w:rPr>
                <w:rFonts w:ascii="Times" w:eastAsia="Times New Roman" w:hAnsi="Times"/>
                <w:spacing w:val="-2"/>
                <w:sz w:val="20"/>
                <w:szCs w:val="20"/>
              </w:rPr>
              <w:t>842,650</w:t>
            </w:r>
          </w:p>
        </w:tc>
        <w:tc>
          <w:tcPr>
            <w:tcW w:w="1260" w:type="dxa"/>
          </w:tcPr>
          <w:p w14:paraId="720C477F"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1DD40043" w14:textId="77777777" w:rsidTr="00262686">
        <w:tc>
          <w:tcPr>
            <w:tcW w:w="450" w:type="dxa"/>
          </w:tcPr>
          <w:p w14:paraId="4B26CBEC"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14:paraId="2A69FB25" w14:textId="77777777" w:rsidR="00262686" w:rsidRPr="00266A0D" w:rsidRDefault="00262686" w:rsidP="00262686">
            <w:pPr>
              <w:widowControl w:val="0"/>
              <w:tabs>
                <w:tab w:val="left" w:pos="-720"/>
              </w:tabs>
              <w:suppressAutoHyphens/>
              <w:spacing w:before="90" w:after="54"/>
              <w:rPr>
                <w:rFonts w:eastAsia="Times New Roman"/>
                <w:b/>
                <w:spacing w:val="-2"/>
                <w:sz w:val="20"/>
                <w:szCs w:val="20"/>
              </w:rPr>
            </w:pPr>
            <w:r w:rsidRPr="00266A0D">
              <w:rPr>
                <w:rFonts w:eastAsia="Times New Roman"/>
                <w:b/>
                <w:spacing w:val="-2"/>
                <w:sz w:val="20"/>
                <w:szCs w:val="20"/>
              </w:rPr>
              <w:t>Total</w:t>
            </w:r>
          </w:p>
        </w:tc>
        <w:tc>
          <w:tcPr>
            <w:tcW w:w="1530" w:type="dxa"/>
          </w:tcPr>
          <w:p w14:paraId="3ED48F30" w14:textId="77777777" w:rsidR="00262686" w:rsidRPr="00266A0D" w:rsidRDefault="00262686" w:rsidP="00262686">
            <w:pPr>
              <w:widowControl w:val="0"/>
              <w:tabs>
                <w:tab w:val="left" w:pos="-720"/>
              </w:tabs>
              <w:suppressAutoHyphens/>
              <w:spacing w:before="90" w:after="54"/>
              <w:rPr>
                <w:rFonts w:ascii="Times" w:eastAsia="Times New Roman" w:hAnsi="Times"/>
                <w:b/>
                <w:spacing w:val="-2"/>
                <w:sz w:val="20"/>
                <w:szCs w:val="20"/>
              </w:rPr>
            </w:pPr>
            <w:r w:rsidRPr="00266A0D">
              <w:rPr>
                <w:rFonts w:ascii="Times" w:eastAsia="Times New Roman" w:hAnsi="Times"/>
                <w:b/>
                <w:spacing w:val="-2"/>
                <w:sz w:val="20"/>
                <w:szCs w:val="20"/>
              </w:rPr>
              <w:t>$1,287,000</w:t>
            </w:r>
          </w:p>
        </w:tc>
        <w:tc>
          <w:tcPr>
            <w:tcW w:w="1080" w:type="dxa"/>
          </w:tcPr>
          <w:p w14:paraId="7B85E89E"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b/>
                <w:spacing w:val="-2"/>
                <w:sz w:val="20"/>
                <w:szCs w:val="20"/>
              </w:rPr>
            </w:pPr>
            <w:r w:rsidRPr="00266A0D">
              <w:rPr>
                <w:rFonts w:ascii="Times" w:eastAsia="Times New Roman" w:hAnsi="Times"/>
                <w:b/>
                <w:spacing w:val="-2"/>
                <w:sz w:val="20"/>
                <w:szCs w:val="20"/>
              </w:rPr>
              <w:t>$64,350</w:t>
            </w:r>
          </w:p>
        </w:tc>
        <w:tc>
          <w:tcPr>
            <w:tcW w:w="1380" w:type="dxa"/>
          </w:tcPr>
          <w:p w14:paraId="5B3A00D7"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b/>
                <w:spacing w:val="-2"/>
                <w:sz w:val="20"/>
                <w:szCs w:val="20"/>
              </w:rPr>
            </w:pPr>
            <w:r w:rsidRPr="00266A0D">
              <w:rPr>
                <w:rFonts w:ascii="Times" w:eastAsia="Times New Roman" w:hAnsi="Times"/>
                <w:b/>
                <w:spacing w:val="-2"/>
                <w:sz w:val="20"/>
                <w:szCs w:val="20"/>
              </w:rPr>
              <w:t>$1,222,650</w:t>
            </w:r>
          </w:p>
        </w:tc>
        <w:tc>
          <w:tcPr>
            <w:tcW w:w="1260" w:type="dxa"/>
          </w:tcPr>
          <w:p w14:paraId="5B3F134B"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p>
        </w:tc>
      </w:tr>
    </w:tbl>
    <w:p w14:paraId="691ABFE9" w14:textId="77777777" w:rsidR="00262686" w:rsidRPr="00266A0D" w:rsidRDefault="00262686" w:rsidP="00262686">
      <w:pPr>
        <w:widowControl w:val="0"/>
        <w:tabs>
          <w:tab w:val="left" w:pos="-720"/>
        </w:tabs>
        <w:suppressAutoHyphens/>
        <w:jc w:val="both"/>
        <w:rPr>
          <w:rFonts w:ascii="Times" w:eastAsia="Times New Roman" w:hAnsi="Times"/>
          <w:b/>
          <w:spacing w:val="-2"/>
          <w:sz w:val="24"/>
          <w:szCs w:val="24"/>
        </w:rPr>
      </w:pPr>
    </w:p>
    <w:p w14:paraId="424148F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5D9977E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399FE5C"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5BFEBA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4EC07CDF"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266A0D">
        <w:rPr>
          <w:rFonts w:ascii="Times" w:eastAsia="Times New Roman" w:hAnsi="Times"/>
          <w:i/>
          <w:spacing w:val="-2"/>
          <w:sz w:val="24"/>
          <w:szCs w:val="24"/>
        </w:rPr>
        <w:t>N.J.S.A</w:t>
      </w:r>
      <w:proofErr w:type="spellEnd"/>
      <w:r w:rsidRPr="00266A0D">
        <w:rPr>
          <w:rFonts w:ascii="Times" w:eastAsia="Times New Roman" w:hAnsi="Times"/>
          <w:i/>
          <w:spacing w:val="-2"/>
          <w:sz w:val="24"/>
          <w:szCs w:val="24"/>
        </w:rPr>
        <w:t>.</w:t>
      </w:r>
      <w:r w:rsidRPr="00266A0D">
        <w:rPr>
          <w:rFonts w:ascii="Times" w:eastAsia="Times New Roman" w:hAnsi="Times"/>
          <w:spacing w:val="-2"/>
          <w:sz w:val="24"/>
          <w:szCs w:val="24"/>
        </w:rPr>
        <w:t xml:space="preserve"> 40A:2-43, is increased by this Bond Ordinance by $1,222,650 and that the obligations authorized by this Bond Ordinance will be within all debt limitations prescribed by said Local Bond Law. </w:t>
      </w:r>
    </w:p>
    <w:p w14:paraId="498365F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0EC2866"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0ED69F3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AA6790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b/>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F7E44B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A1F9A7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974B91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DED919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Township hereby covenants as follows:</w:t>
      </w:r>
    </w:p>
    <w:p w14:paraId="4DF7B08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23B7D4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F414DD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77548E3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lastRenderedPageBreak/>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01E0D50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9587F7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431F255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1CE7758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7694CBD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455C73A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06CDE6C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41A0AC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161B27A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ACD7C4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All ordinances, or parts of ordinances, inconsistent herewith are hereby repealed to the extent of such inconsistency.</w:t>
      </w:r>
    </w:p>
    <w:p w14:paraId="2825694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E44156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17.</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BC5981A" w14:textId="77777777" w:rsidR="00262686" w:rsidRDefault="00262686" w:rsidP="00262686">
      <w:pPr>
        <w:spacing w:after="160" w:line="259" w:lineRule="auto"/>
        <w:jc w:val="left"/>
      </w:pPr>
    </w:p>
    <w:p w14:paraId="57DA2F8A" w14:textId="77777777" w:rsidR="00262686" w:rsidRDefault="00262686" w:rsidP="00262686">
      <w:pPr>
        <w:spacing w:after="160" w:line="259" w:lineRule="auto"/>
        <w:jc w:val="left"/>
      </w:pPr>
    </w:p>
    <w:p w14:paraId="10D0AF9B" w14:textId="77777777" w:rsidR="00262686" w:rsidRDefault="00262686" w:rsidP="00262686">
      <w:pPr>
        <w:spacing w:after="160" w:line="259" w:lineRule="auto"/>
        <w:jc w:val="left"/>
      </w:pPr>
    </w:p>
    <w:p w14:paraId="23C2C190" w14:textId="77777777" w:rsidR="00262686" w:rsidRDefault="00262686" w:rsidP="00262686">
      <w:pPr>
        <w:spacing w:after="160" w:line="259" w:lineRule="auto"/>
        <w:jc w:val="left"/>
      </w:pPr>
    </w:p>
    <w:p w14:paraId="018874E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AF96F3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7E2DBFF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C2A6AA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424B6A1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2325FE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41970A4C"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5A72E17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0440ACF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p>
    <w:p w14:paraId="54F5864D" w14:textId="30ED898D" w:rsidR="00262686" w:rsidRDefault="00262686" w:rsidP="00262686">
      <w:pPr>
        <w:spacing w:after="160" w:line="259" w:lineRule="auto"/>
        <w:jc w:val="left"/>
      </w:pPr>
      <w:r>
        <w:br w:type="page"/>
      </w:r>
    </w:p>
    <w:p w14:paraId="43C5C0E7" w14:textId="4A96C669" w:rsidR="00262686" w:rsidRPr="00DD4E58" w:rsidRDefault="00262686" w:rsidP="00262686">
      <w:pPr>
        <w:spacing w:after="160" w:line="259" w:lineRule="auto"/>
        <w:jc w:val="left"/>
        <w:rPr>
          <w:b/>
          <w:sz w:val="22"/>
        </w:rPr>
      </w:pPr>
      <w:r w:rsidRPr="00DD4E58">
        <w:rPr>
          <w:b/>
          <w:sz w:val="22"/>
        </w:rPr>
        <w:lastRenderedPageBreak/>
        <w:t>RESOLUTION NO. 1</w:t>
      </w:r>
      <w:r w:rsidR="0056766A">
        <w:rPr>
          <w:b/>
          <w:sz w:val="22"/>
        </w:rPr>
        <w:t>35</w:t>
      </w:r>
      <w:r w:rsidRPr="00DD4E58">
        <w:rPr>
          <w:b/>
          <w:sz w:val="22"/>
        </w:rPr>
        <w:t>-19</w:t>
      </w:r>
    </w:p>
    <w:p w14:paraId="14862687" w14:textId="77777777" w:rsidR="00262686" w:rsidRDefault="00262686" w:rsidP="00262686">
      <w:pPr>
        <w:spacing w:after="160" w:line="259" w:lineRule="auto"/>
        <w:jc w:val="left"/>
        <w:rPr>
          <w:sz w:val="24"/>
          <w:szCs w:val="24"/>
        </w:rPr>
      </w:pPr>
    </w:p>
    <w:p w14:paraId="7980BCE4" w14:textId="77777777" w:rsidR="00262686" w:rsidRPr="00814068" w:rsidRDefault="00262686" w:rsidP="00262686">
      <w:pPr>
        <w:rPr>
          <w:b/>
          <w:bCs/>
          <w:sz w:val="22"/>
        </w:rPr>
      </w:pPr>
      <w:r w:rsidRPr="00814068">
        <w:rPr>
          <w:b/>
          <w:bCs/>
          <w:sz w:val="22"/>
        </w:rPr>
        <w:t>RESOLUTION MEMORIALIZING EXECUTIVE SESSION</w:t>
      </w:r>
    </w:p>
    <w:p w14:paraId="5ADB6B57" w14:textId="77777777" w:rsidR="00262686" w:rsidRPr="00814068" w:rsidRDefault="00262686" w:rsidP="00262686">
      <w:pPr>
        <w:jc w:val="both"/>
        <w:rPr>
          <w:b/>
          <w:bCs/>
          <w:sz w:val="22"/>
        </w:rPr>
      </w:pPr>
    </w:p>
    <w:p w14:paraId="2EB1D3D4" w14:textId="77777777" w:rsidR="00262686" w:rsidRPr="00814068" w:rsidRDefault="00262686" w:rsidP="00262686">
      <w:pPr>
        <w:jc w:val="both"/>
        <w:rPr>
          <w:b/>
          <w:bCs/>
          <w:sz w:val="22"/>
        </w:rPr>
      </w:pPr>
    </w:p>
    <w:p w14:paraId="77184314" w14:textId="77777777" w:rsidR="00262686" w:rsidRPr="00814068" w:rsidRDefault="00262686" w:rsidP="00262686">
      <w:pPr>
        <w:spacing w:line="360" w:lineRule="auto"/>
        <w:jc w:val="both"/>
        <w:rPr>
          <w:sz w:val="22"/>
        </w:rPr>
      </w:pPr>
      <w:r w:rsidRPr="00814068">
        <w:rPr>
          <w:b/>
          <w:bCs/>
          <w:sz w:val="22"/>
        </w:rPr>
        <w:tab/>
        <w:t xml:space="preserve">WHEREAS, </w:t>
      </w:r>
      <w:r w:rsidRPr="00814068">
        <w:rPr>
          <w:sz w:val="22"/>
        </w:rPr>
        <w:t>the Open Public Meetings Act (</w:t>
      </w:r>
      <w:proofErr w:type="spellStart"/>
      <w:r w:rsidRPr="00814068">
        <w:rPr>
          <w:sz w:val="22"/>
        </w:rPr>
        <w:t>N.J.S.A</w:t>
      </w:r>
      <w:proofErr w:type="spellEnd"/>
      <w:r w:rsidRPr="00814068">
        <w:rPr>
          <w:sz w:val="22"/>
        </w:rPr>
        <w:t xml:space="preserve">. 10:4-6 et seq.) requires all meetings of the Township of Voorhees to be held in public, except as set forth in </w:t>
      </w:r>
      <w:proofErr w:type="spellStart"/>
      <w:r w:rsidRPr="00814068">
        <w:rPr>
          <w:sz w:val="22"/>
        </w:rPr>
        <w:t>N.J.S.A</w:t>
      </w:r>
      <w:proofErr w:type="spellEnd"/>
      <w:r w:rsidRPr="00814068">
        <w:rPr>
          <w:sz w:val="22"/>
        </w:rPr>
        <w:t>. 10:4-12(b) which provides for nine (9) types of matters that may lawfully be discussed in “Executive Session,” i.e. without the public being permitted to attend; and</w:t>
      </w:r>
    </w:p>
    <w:p w14:paraId="78D25903" w14:textId="37CBD038" w:rsidR="00262686" w:rsidRPr="00814068" w:rsidRDefault="00262686" w:rsidP="00262686">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w:t>
      </w:r>
      <w:proofErr w:type="spellStart"/>
      <w:r w:rsidRPr="00814068">
        <w:rPr>
          <w:sz w:val="22"/>
        </w:rPr>
        <w:t>N.J.S.A</w:t>
      </w:r>
      <w:proofErr w:type="spellEnd"/>
      <w:r w:rsidRPr="00814068">
        <w:rPr>
          <w:sz w:val="22"/>
        </w:rPr>
        <w:t xml:space="preserve">. 10:4-12(b) to be discussed without the public in attendance were discussed during an Executive Session held on </w:t>
      </w:r>
      <w:r>
        <w:rPr>
          <w:sz w:val="22"/>
        </w:rPr>
        <w:t>May 20</w:t>
      </w:r>
      <w:r w:rsidRPr="00814068">
        <w:rPr>
          <w:sz w:val="22"/>
        </w:rPr>
        <w:t>, 201</w:t>
      </w:r>
      <w:r>
        <w:rPr>
          <w:sz w:val="22"/>
        </w:rPr>
        <w:t>9</w:t>
      </w:r>
      <w:r w:rsidRPr="00814068">
        <w:rPr>
          <w:sz w:val="22"/>
        </w:rPr>
        <w:t xml:space="preserve"> at approximately 7:30 p.m.; and</w:t>
      </w:r>
    </w:p>
    <w:p w14:paraId="38ADC6F2" w14:textId="77777777" w:rsidR="00262686" w:rsidRPr="00814068" w:rsidRDefault="00262686" w:rsidP="00262686">
      <w:pPr>
        <w:spacing w:line="360" w:lineRule="auto"/>
        <w:jc w:val="both"/>
        <w:rPr>
          <w:b/>
          <w:bCs/>
          <w:sz w:val="22"/>
        </w:rPr>
      </w:pPr>
      <w:r w:rsidRPr="00814068">
        <w:rPr>
          <w:b/>
          <w:bCs/>
          <w:sz w:val="22"/>
        </w:rPr>
        <w:tab/>
        <w:t>WHEREAS</w:t>
      </w:r>
      <w:r w:rsidRPr="00814068">
        <w:rPr>
          <w:sz w:val="22"/>
        </w:rPr>
        <w:t xml:space="preserve">, the nine (9) exceptions to public meetings set forth in </w:t>
      </w:r>
      <w:proofErr w:type="spellStart"/>
      <w:r w:rsidRPr="00814068">
        <w:rPr>
          <w:sz w:val="22"/>
        </w:rPr>
        <w:t>N.J.S.A</w:t>
      </w:r>
      <w:proofErr w:type="spellEnd"/>
      <w:r w:rsidRPr="00814068">
        <w:rPr>
          <w:sz w:val="22"/>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DB5F951"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06D06E48" wp14:editId="05236D0B">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5DF98"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492A9C99" w14:textId="77777777" w:rsidR="00262686" w:rsidRPr="00814068" w:rsidRDefault="00262686" w:rsidP="00262686">
      <w:pPr>
        <w:tabs>
          <w:tab w:val="left" w:leader="underscore" w:pos="781"/>
        </w:tabs>
        <w:rPr>
          <w:sz w:val="24"/>
          <w:szCs w:val="24"/>
        </w:rPr>
      </w:pPr>
    </w:p>
    <w:p w14:paraId="02C6834F"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B1AEAE8" wp14:editId="12B28AB2">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E1D8EC" w14:textId="77777777" w:rsidR="00262686" w:rsidRDefault="00262686"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AEAE8"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36E1D8EC" w14:textId="77777777" w:rsidR="00262686" w:rsidRDefault="00262686" w:rsidP="00262686"/>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14A82C7E" w14:textId="77777777" w:rsidR="00262686" w:rsidRPr="00814068" w:rsidRDefault="00262686" w:rsidP="00262686">
      <w:pPr>
        <w:tabs>
          <w:tab w:val="left" w:leader="underscore" w:pos="781"/>
        </w:tabs>
        <w:rPr>
          <w:sz w:val="24"/>
          <w:szCs w:val="24"/>
        </w:rPr>
      </w:pPr>
    </w:p>
    <w:p w14:paraId="12BF997F"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667F7BEB" wp14:editId="43C1DB7C">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E8B56"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5B705EB3" w14:textId="77777777" w:rsidR="00262686" w:rsidRPr="00814068" w:rsidRDefault="00262686" w:rsidP="00262686">
      <w:pPr>
        <w:jc w:val="both"/>
        <w:rPr>
          <w:b/>
          <w:bCs/>
          <w:sz w:val="24"/>
          <w:szCs w:val="24"/>
        </w:rPr>
      </w:pPr>
    </w:p>
    <w:p w14:paraId="00EDD066" w14:textId="77777777" w:rsidR="00262686" w:rsidRPr="00814068" w:rsidRDefault="00262686" w:rsidP="00262686">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7F0DFA36" wp14:editId="5644E579">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00B8708" w14:textId="77777777" w:rsidR="00262686" w:rsidRDefault="00262686"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FA36"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200B8708" w14:textId="77777777" w:rsidR="00262686" w:rsidRDefault="00262686" w:rsidP="00262686"/>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3E608497" w14:textId="77777777" w:rsidR="00262686" w:rsidRPr="00814068" w:rsidRDefault="00262686" w:rsidP="00262686">
      <w:pPr>
        <w:widowControl w:val="0"/>
        <w:autoSpaceDE w:val="0"/>
        <w:autoSpaceDN w:val="0"/>
        <w:ind w:left="990"/>
        <w:jc w:val="left"/>
        <w:rPr>
          <w:rFonts w:eastAsia="Times New Roman"/>
          <w:b/>
          <w:i/>
          <w:sz w:val="24"/>
          <w:szCs w:val="24"/>
        </w:rPr>
      </w:pPr>
    </w:p>
    <w:p w14:paraId="17CB5CCA"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2C24368A" wp14:editId="044D0EF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52C50" id="Rectangle 7"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6FB37EB5" w14:textId="77777777" w:rsidR="00262686" w:rsidRPr="00814068" w:rsidRDefault="00262686" w:rsidP="00262686">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410D0FA"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1B441AD6" wp14:editId="1EC635F2">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80749"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242DDDF7" w14:textId="77777777" w:rsidR="00262686" w:rsidRPr="00814068" w:rsidRDefault="00262686" w:rsidP="00262686">
      <w:pPr>
        <w:rPr>
          <w:b/>
          <w:bCs/>
          <w:sz w:val="24"/>
          <w:szCs w:val="24"/>
        </w:rPr>
      </w:pPr>
    </w:p>
    <w:p w14:paraId="0EA909BA" w14:textId="77777777" w:rsidR="00262686" w:rsidRDefault="00262686" w:rsidP="00262686">
      <w:pPr>
        <w:tabs>
          <w:tab w:val="left" w:leader="underscore" w:pos="781"/>
        </w:tabs>
        <w:ind w:left="990"/>
        <w:jc w:val="both"/>
        <w:rPr>
          <w:bCs/>
          <w:sz w:val="24"/>
          <w:szCs w:val="24"/>
        </w:rPr>
      </w:pPr>
      <w:r w:rsidRPr="00814068">
        <w:rPr>
          <w:noProof/>
          <w:sz w:val="24"/>
          <w:szCs w:val="24"/>
        </w:rPr>
        <w:lastRenderedPageBreak/>
        <mc:AlternateContent>
          <mc:Choice Requires="wps">
            <w:drawing>
              <wp:anchor distT="0" distB="0" distL="0" distR="274320" simplePos="0" relativeHeight="251665408" behindDoc="0" locked="1" layoutInCell="1" allowOverlap="1" wp14:anchorId="35105337" wp14:editId="4E5537B3">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89BB961" w14:textId="77777777" w:rsidR="00262686" w:rsidRDefault="00262686" w:rsidP="0026268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5337" id="Rectangle 9"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LJgIAAE0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BVTziyYCAABNBAAADgAAAAAAAAAAAAAAAAAuAgAAZHJzL2Uyb0RvYy54&#10;bWxQSwECLQAUAAYACAAAACEAG0p9O9sAAAAGAQAADwAAAAAAAAAAAAAAAACABAAAZHJzL2Rvd25y&#10;ZXYueG1sUEsFBgAAAAAEAAQA8wAAAIgFAAAAAA==&#10;">
                <v:textbox>
                  <w:txbxContent>
                    <w:p w14:paraId="689BB961" w14:textId="77777777" w:rsidR="00262686" w:rsidRDefault="00262686" w:rsidP="00262686">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814068">
        <w:rPr>
          <w:bCs/>
          <w:sz w:val="24"/>
          <w:szCs w:val="24"/>
        </w:rPr>
        <w:t>in order for</w:t>
      </w:r>
      <w:proofErr w:type="gramEnd"/>
      <w:r w:rsidRPr="00814068">
        <w:rPr>
          <w:bCs/>
          <w:sz w:val="24"/>
          <w:szCs w:val="24"/>
        </w:rPr>
        <w:t xml:space="preserve">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Pr>
          <w:sz w:val="24"/>
          <w:szCs w:val="24"/>
          <w:u w:val="single"/>
        </w:rPr>
        <w:t xml:space="preserve">COAH </w:t>
      </w:r>
    </w:p>
    <w:p w14:paraId="05E6D281" w14:textId="77777777" w:rsidR="00262686" w:rsidRDefault="00262686" w:rsidP="00262686">
      <w:pPr>
        <w:tabs>
          <w:tab w:val="left" w:leader="underscore" w:pos="781"/>
        </w:tabs>
        <w:ind w:left="990"/>
        <w:jc w:val="both"/>
        <w:rPr>
          <w:bCs/>
          <w:sz w:val="24"/>
          <w:szCs w:val="24"/>
        </w:rPr>
      </w:pPr>
    </w:p>
    <w:p w14:paraId="03265F9B" w14:textId="77777777" w:rsidR="00262686" w:rsidRPr="00814068" w:rsidRDefault="00262686" w:rsidP="00262686">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722E6E62" w14:textId="77777777" w:rsidR="00262686" w:rsidRPr="00814068" w:rsidRDefault="00262686" w:rsidP="00262686">
      <w:pPr>
        <w:tabs>
          <w:tab w:val="left" w:leader="underscore" w:pos="781"/>
        </w:tabs>
        <w:ind w:left="990"/>
        <w:jc w:val="both"/>
        <w:rPr>
          <w:sz w:val="24"/>
          <w:szCs w:val="24"/>
        </w:rPr>
      </w:pPr>
    </w:p>
    <w:p w14:paraId="7A4DA4D4" w14:textId="77777777" w:rsidR="00262686" w:rsidRPr="00814068" w:rsidRDefault="00262686" w:rsidP="00262686">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3646BC3F" wp14:editId="52B09E25">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25DE8551" w14:textId="77777777" w:rsidR="00262686" w:rsidRDefault="00262686" w:rsidP="00262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6BC3F" id="_x0000_t202" coordsize="21600,21600" o:spt="202" path="m,l,21600r21600,l21600,xe">
                <v:stroke joinstyle="miter"/>
                <v:path gradientshapeok="t" o:connecttype="rect"/>
              </v:shapetype>
              <v:shape id="Text Box 11" o:spid="_x0000_s1029"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" fillcolor="window" strokeweight=".5pt">
                <v:textbox>
                  <w:txbxContent>
                    <w:p w14:paraId="25DE8551" w14:textId="77777777" w:rsidR="00262686" w:rsidRDefault="00262686" w:rsidP="00262686"/>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5CAFC270" wp14:editId="5DC32A16">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8399AB" w14:textId="77777777" w:rsidR="00262686" w:rsidRDefault="00262686"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C270" id="Rectangle 10" o:spid="_x0000_s1030"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QvlRTCcCAABPBAAADgAAAAAAAAAAAAAAAAAuAgAAZHJzL2Uy&#10;b0RvYy54bWxQSwECLQAUAAYACAAAACEAKeZnIOAAAAALAQAADwAAAAAAAAAAAAAAAACBBAAAZHJz&#10;L2Rvd25yZXYueG1sUEsFBgAAAAAEAAQA8wAAAI4FAAAAAA==&#10;">
                <v:textbox>
                  <w:txbxContent>
                    <w:p w14:paraId="678399AB" w14:textId="77777777" w:rsidR="00262686" w:rsidRDefault="00262686" w:rsidP="00262686"/>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0FB95A45" w14:textId="77777777" w:rsidR="00262686" w:rsidRPr="00814068" w:rsidRDefault="00262686" w:rsidP="00262686">
      <w:pPr>
        <w:rPr>
          <w:b/>
          <w:bCs/>
          <w:sz w:val="24"/>
          <w:szCs w:val="24"/>
        </w:rPr>
      </w:pPr>
    </w:p>
    <w:p w14:paraId="54C8C947" w14:textId="5899FCCD" w:rsidR="00262686" w:rsidRPr="00814068" w:rsidRDefault="00262686" w:rsidP="00262686">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w:t>
      </w:r>
      <w:proofErr w:type="gramStart"/>
      <w:r w:rsidRPr="00814068">
        <w:rPr>
          <w:sz w:val="22"/>
        </w:rPr>
        <w:t>entered into</w:t>
      </w:r>
      <w:proofErr w:type="gramEnd"/>
      <w:r w:rsidRPr="00814068">
        <w:rPr>
          <w:sz w:val="22"/>
        </w:rPr>
        <w:t xml:space="preserve"> Executive Session for </w:t>
      </w:r>
      <w:r w:rsidRPr="00814068">
        <w:rPr>
          <w:bCs/>
          <w:sz w:val="22"/>
        </w:rPr>
        <w:t>only</w:t>
      </w:r>
      <w:r w:rsidRPr="00814068">
        <w:rPr>
          <w:sz w:val="22"/>
        </w:rPr>
        <w:t xml:space="preserve"> the above stated reasons at their regular meeting caucus of </w:t>
      </w:r>
      <w:r>
        <w:rPr>
          <w:sz w:val="22"/>
        </w:rPr>
        <w:t>May 20</w:t>
      </w:r>
      <w:r w:rsidRPr="00814068">
        <w:rPr>
          <w:sz w:val="22"/>
        </w:rPr>
        <w:t>, 201</w:t>
      </w:r>
      <w:r>
        <w:rPr>
          <w:sz w:val="22"/>
        </w:rPr>
        <w:t>9</w:t>
      </w:r>
      <w:r w:rsidRPr="00814068">
        <w:rPr>
          <w:sz w:val="22"/>
        </w:rPr>
        <w:t xml:space="preserve">. </w:t>
      </w:r>
    </w:p>
    <w:p w14:paraId="35DE9C2F" w14:textId="77777777" w:rsidR="00262686" w:rsidRPr="00814068" w:rsidRDefault="00262686" w:rsidP="00262686">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w:t>
      </w:r>
      <w:proofErr w:type="gramStart"/>
      <w:r w:rsidRPr="00814068">
        <w:rPr>
          <w:sz w:val="22"/>
        </w:rPr>
        <w:t>aforementioned subject(s)</w:t>
      </w:r>
      <w:proofErr w:type="gramEnd"/>
      <w:r w:rsidRPr="00814068">
        <w:rPr>
          <w:sz w:val="22"/>
        </w:rPr>
        <w:t xml:space="preserve"> will be made public at a time when the need for confidentiality no longer exists, or the public’s interest in disclosure is greater than any privacy or governmental interest being protected from disclosure. </w:t>
      </w:r>
    </w:p>
    <w:p w14:paraId="381A866D" w14:textId="77777777" w:rsidR="00262686" w:rsidRPr="00814068" w:rsidRDefault="00262686" w:rsidP="00262686">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6CA3C4C8" w14:textId="77777777" w:rsidR="00262686" w:rsidRPr="00814068" w:rsidRDefault="00262686" w:rsidP="00262686">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w:t>
      </w:r>
      <w:proofErr w:type="spellStart"/>
      <w:r w:rsidRPr="00814068">
        <w:rPr>
          <w:sz w:val="22"/>
        </w:rPr>
        <w:t>N.J.S.A</w:t>
      </w:r>
      <w:proofErr w:type="spellEnd"/>
      <w:r w:rsidRPr="00814068">
        <w:rPr>
          <w:sz w:val="22"/>
        </w:rPr>
        <w:t xml:space="preserve">. 47:1A-1 et seq. </w:t>
      </w:r>
    </w:p>
    <w:p w14:paraId="61C12DE8" w14:textId="77777777" w:rsidR="00262686" w:rsidRDefault="00262686" w:rsidP="00262686">
      <w:pPr>
        <w:spacing w:after="160" w:line="259" w:lineRule="auto"/>
        <w:jc w:val="left"/>
        <w:rPr>
          <w:sz w:val="24"/>
          <w:szCs w:val="24"/>
        </w:rPr>
      </w:pPr>
    </w:p>
    <w:p w14:paraId="4B0B03DC" w14:textId="77777777" w:rsidR="00262686" w:rsidRDefault="00262686" w:rsidP="00262686">
      <w:pPr>
        <w:spacing w:after="160" w:line="259" w:lineRule="auto"/>
        <w:jc w:val="left"/>
        <w:rPr>
          <w:sz w:val="24"/>
          <w:szCs w:val="24"/>
        </w:rPr>
      </w:pPr>
    </w:p>
    <w:p w14:paraId="009FDBF4" w14:textId="4DEAC167" w:rsidR="00262686" w:rsidRPr="0076427B" w:rsidRDefault="00262686" w:rsidP="00262686">
      <w:pPr>
        <w:spacing w:line="480" w:lineRule="auto"/>
        <w:jc w:val="left"/>
        <w:rPr>
          <w:sz w:val="24"/>
          <w:szCs w:val="24"/>
        </w:rPr>
      </w:pPr>
      <w:r w:rsidRPr="0076427B">
        <w:rPr>
          <w:sz w:val="24"/>
          <w:szCs w:val="24"/>
        </w:rPr>
        <w:t xml:space="preserve">DATED:  </w:t>
      </w:r>
      <w:r>
        <w:rPr>
          <w:sz w:val="24"/>
          <w:szCs w:val="24"/>
        </w:rPr>
        <w:t xml:space="preserve">MAY </w:t>
      </w:r>
      <w:r w:rsidR="0056766A">
        <w:rPr>
          <w:sz w:val="24"/>
          <w:szCs w:val="24"/>
        </w:rPr>
        <w:t>28</w:t>
      </w:r>
      <w:r>
        <w:rPr>
          <w:sz w:val="24"/>
          <w:szCs w:val="24"/>
        </w:rPr>
        <w:t>,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0FC5C8A1" w14:textId="77777777" w:rsidR="00262686" w:rsidRPr="0076427B" w:rsidRDefault="00262686" w:rsidP="00262686">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31AE89AE" w14:textId="77777777" w:rsidR="00262686" w:rsidRPr="0076427B" w:rsidRDefault="00262686" w:rsidP="00262686">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0FE4983E" w14:textId="77777777" w:rsidR="00262686" w:rsidRPr="0076427B" w:rsidRDefault="00262686" w:rsidP="0026268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FB12AF2" w14:textId="77777777" w:rsidR="00262686" w:rsidRDefault="00262686" w:rsidP="00262686">
      <w:pPr>
        <w:jc w:val="left"/>
        <w:rPr>
          <w:sz w:val="24"/>
          <w:szCs w:val="24"/>
        </w:rPr>
      </w:pPr>
    </w:p>
    <w:p w14:paraId="5AC972BF" w14:textId="77777777" w:rsidR="00262686" w:rsidRDefault="00262686" w:rsidP="00262686">
      <w:pPr>
        <w:jc w:val="left"/>
        <w:rPr>
          <w:sz w:val="24"/>
          <w:szCs w:val="24"/>
        </w:rPr>
      </w:pPr>
    </w:p>
    <w:p w14:paraId="223282CB" w14:textId="47D6C4F3" w:rsidR="00262686" w:rsidRPr="0076427B" w:rsidRDefault="00262686" w:rsidP="0026268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 xml:space="preserve">May </w:t>
      </w:r>
      <w:r w:rsidR="0056766A">
        <w:rPr>
          <w:sz w:val="24"/>
          <w:szCs w:val="24"/>
        </w:rPr>
        <w:t>28</w:t>
      </w:r>
      <w:r>
        <w:rPr>
          <w:sz w:val="24"/>
          <w:szCs w:val="24"/>
        </w:rPr>
        <w:t>, 2019</w:t>
      </w:r>
      <w:r w:rsidRPr="0076427B">
        <w:rPr>
          <w:sz w:val="24"/>
          <w:szCs w:val="24"/>
        </w:rPr>
        <w:t xml:space="preserve"> held in the Municipal Building, 2400 Voorhees Town Center, Voorhees, NJ  08043</w:t>
      </w:r>
      <w:r w:rsidR="00CB6606">
        <w:rPr>
          <w:sz w:val="24"/>
          <w:szCs w:val="24"/>
        </w:rPr>
        <w:t>.</w:t>
      </w:r>
    </w:p>
    <w:p w14:paraId="2ADFB490" w14:textId="77777777" w:rsidR="005730C5" w:rsidRDefault="005730C5">
      <w:pPr>
        <w:spacing w:after="160" w:line="259" w:lineRule="auto"/>
        <w:jc w:val="left"/>
      </w:pPr>
    </w:p>
    <w:p w14:paraId="6FE05FA0" w14:textId="5F50064D" w:rsidR="005730C5" w:rsidRPr="0076427B" w:rsidRDefault="005730C5" w:rsidP="005730C5">
      <w:pPr>
        <w:jc w:val="left"/>
        <w:rPr>
          <w:sz w:val="24"/>
          <w:szCs w:val="24"/>
        </w:rPr>
      </w:pPr>
      <w:r>
        <w:tab/>
      </w:r>
      <w:r>
        <w:tab/>
      </w:r>
      <w:r>
        <w:tab/>
      </w:r>
      <w:r>
        <w:tab/>
      </w:r>
      <w:r>
        <w:tab/>
      </w:r>
      <w:r>
        <w:tab/>
      </w:r>
      <w:r>
        <w:tab/>
      </w:r>
      <w:r w:rsidRPr="0076427B">
        <w:rPr>
          <w:sz w:val="24"/>
          <w:szCs w:val="24"/>
        </w:rPr>
        <w:t>___________________________</w:t>
      </w:r>
    </w:p>
    <w:p w14:paraId="0DC161C2" w14:textId="1C0EA91E" w:rsidR="005730C5" w:rsidRPr="0076427B" w:rsidRDefault="005730C5" w:rsidP="005730C5">
      <w:pPr>
        <w:ind w:left="5040"/>
        <w:jc w:val="left"/>
        <w:rPr>
          <w:sz w:val="24"/>
          <w:szCs w:val="24"/>
        </w:rPr>
      </w:pPr>
      <w:r>
        <w:rPr>
          <w:sz w:val="24"/>
          <w:szCs w:val="24"/>
        </w:rPr>
        <w:t xml:space="preserve"> </w:t>
      </w:r>
      <w:r w:rsidRPr="0076427B">
        <w:rPr>
          <w:sz w:val="24"/>
          <w:szCs w:val="24"/>
        </w:rPr>
        <w:t>Dee Ober, RMC</w:t>
      </w:r>
    </w:p>
    <w:p w14:paraId="4ED000DB" w14:textId="797AA203" w:rsidR="005730C5" w:rsidRDefault="005730C5" w:rsidP="005730C5">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1980BC9" w14:textId="4A09AA8A" w:rsidR="007B5372" w:rsidRDefault="007B5372">
      <w:pPr>
        <w:spacing w:after="160" w:line="259" w:lineRule="auto"/>
        <w:jc w:val="left"/>
      </w:pPr>
      <w:r>
        <w:br w:type="page"/>
      </w:r>
    </w:p>
    <w:p w14:paraId="4C1CF969" w14:textId="77777777" w:rsidR="0056766A" w:rsidRPr="0056766A" w:rsidRDefault="0056766A">
      <w:pPr>
        <w:spacing w:after="160" w:line="259" w:lineRule="auto"/>
        <w:jc w:val="left"/>
        <w:rPr>
          <w:b/>
          <w:sz w:val="26"/>
          <w:szCs w:val="26"/>
        </w:rPr>
      </w:pPr>
      <w:r w:rsidRPr="0056766A">
        <w:rPr>
          <w:b/>
          <w:sz w:val="26"/>
          <w:szCs w:val="26"/>
        </w:rPr>
        <w:lastRenderedPageBreak/>
        <w:t>RESOLUTION NO. 136-19</w:t>
      </w:r>
    </w:p>
    <w:p w14:paraId="1FF6BAD8" w14:textId="77777777" w:rsidR="0056766A" w:rsidRDefault="0056766A">
      <w:pPr>
        <w:spacing w:after="160" w:line="259" w:lineRule="auto"/>
        <w:jc w:val="left"/>
        <w:rPr>
          <w:sz w:val="22"/>
        </w:rPr>
      </w:pPr>
    </w:p>
    <w:p w14:paraId="311A8CD9" w14:textId="77777777" w:rsidR="0056766A" w:rsidRDefault="0056766A">
      <w:pPr>
        <w:spacing w:after="160" w:line="259" w:lineRule="auto"/>
        <w:jc w:val="left"/>
        <w:rPr>
          <w:sz w:val="22"/>
        </w:rPr>
      </w:pPr>
    </w:p>
    <w:p w14:paraId="6CCC4DC9" w14:textId="7DDD54C8" w:rsidR="0056766A" w:rsidRPr="0056766A" w:rsidRDefault="0056766A" w:rsidP="0056766A">
      <w:pPr>
        <w:spacing w:line="480" w:lineRule="auto"/>
        <w:ind w:firstLine="720"/>
        <w:jc w:val="left"/>
        <w:rPr>
          <w:rFonts w:eastAsia="Times New Roman"/>
          <w:sz w:val="26"/>
          <w:szCs w:val="26"/>
        </w:rPr>
      </w:pPr>
      <w:r w:rsidRPr="0056766A">
        <w:rPr>
          <w:rFonts w:eastAsia="Times New Roman"/>
          <w:b/>
          <w:sz w:val="26"/>
          <w:szCs w:val="26"/>
        </w:rPr>
        <w:t>WHEREAS</w:t>
      </w:r>
      <w:r w:rsidRPr="0056766A">
        <w:rPr>
          <w:rFonts w:eastAsia="Times New Roman"/>
          <w:sz w:val="26"/>
          <w:szCs w:val="26"/>
        </w:rPr>
        <w:t>, certain adjustments are necessary to the records of the Tax Collector.</w:t>
      </w:r>
    </w:p>
    <w:p w14:paraId="74D10437" w14:textId="77777777" w:rsidR="0056766A" w:rsidRPr="0056766A" w:rsidRDefault="0056766A" w:rsidP="0056766A">
      <w:pPr>
        <w:spacing w:line="480" w:lineRule="auto"/>
        <w:jc w:val="left"/>
        <w:rPr>
          <w:rFonts w:eastAsia="Times New Roman"/>
          <w:sz w:val="24"/>
          <w:szCs w:val="24"/>
        </w:rPr>
      </w:pPr>
      <w:r w:rsidRPr="0056766A">
        <w:rPr>
          <w:rFonts w:eastAsia="Times New Roman"/>
          <w:b/>
          <w:sz w:val="26"/>
          <w:szCs w:val="26"/>
        </w:rPr>
        <w:tab/>
        <w:t>NOW, THEREFORE, BE IT RESOLVED</w:t>
      </w:r>
      <w:r w:rsidRPr="0056766A">
        <w:rPr>
          <w:rFonts w:eastAsia="Times New Roman"/>
          <w:sz w:val="26"/>
          <w:szCs w:val="26"/>
        </w:rPr>
        <w:t xml:space="preserve"> by the Mayor and Township Committee of the Township of Voorhees, County of Camden, State of New Jersey that the following adjustments be approved.</w:t>
      </w:r>
    </w:p>
    <w:p w14:paraId="119BA273" w14:textId="77777777" w:rsidR="0056766A" w:rsidRPr="0056766A" w:rsidRDefault="0056766A" w:rsidP="0056766A">
      <w:pPr>
        <w:jc w:val="left"/>
        <w:rPr>
          <w:rFonts w:eastAsia="Times New Roman"/>
          <w:sz w:val="20"/>
          <w:szCs w:val="20"/>
        </w:rPr>
      </w:pPr>
    </w:p>
    <w:p w14:paraId="1AB3E1FB" w14:textId="50482623" w:rsidR="0056766A" w:rsidRPr="0056766A" w:rsidRDefault="0056766A" w:rsidP="0056766A">
      <w:pPr>
        <w:spacing w:line="480" w:lineRule="auto"/>
        <w:jc w:val="left"/>
        <w:rPr>
          <w:rFonts w:eastAsia="Times New Roman"/>
          <w:b/>
          <w:sz w:val="26"/>
          <w:szCs w:val="26"/>
          <w:u w:val="single"/>
        </w:rPr>
      </w:pPr>
      <w:r w:rsidRPr="0056766A">
        <w:rPr>
          <w:rFonts w:eastAsia="Times New Roman"/>
          <w:b/>
          <w:sz w:val="26"/>
          <w:szCs w:val="26"/>
          <w:u w:val="single"/>
        </w:rPr>
        <w:t>OWNER</w:t>
      </w:r>
      <w:r w:rsidRPr="0056766A">
        <w:rPr>
          <w:rFonts w:eastAsia="Times New Roman"/>
          <w:b/>
          <w:sz w:val="26"/>
          <w:szCs w:val="26"/>
        </w:rPr>
        <w:tab/>
      </w:r>
      <w:r w:rsidRPr="0056766A">
        <w:rPr>
          <w:rFonts w:eastAsia="Times New Roman"/>
          <w:b/>
          <w:sz w:val="26"/>
          <w:szCs w:val="26"/>
          <w:u w:val="single"/>
        </w:rPr>
        <w:t>B/L/Q</w:t>
      </w:r>
      <w:r>
        <w:rPr>
          <w:rFonts w:eastAsia="Times New Roman"/>
          <w:b/>
          <w:sz w:val="26"/>
          <w:szCs w:val="26"/>
          <w:u w:val="single"/>
        </w:rPr>
        <w:tab/>
      </w:r>
      <w:r w:rsidRPr="0056766A">
        <w:rPr>
          <w:rFonts w:eastAsia="Times New Roman"/>
          <w:b/>
          <w:sz w:val="26"/>
          <w:szCs w:val="26"/>
        </w:rPr>
        <w:tab/>
        <w:t xml:space="preserve">     </w:t>
      </w:r>
      <w:r>
        <w:rPr>
          <w:rFonts w:eastAsia="Times New Roman"/>
          <w:b/>
          <w:sz w:val="26"/>
          <w:szCs w:val="26"/>
          <w:u w:val="single"/>
        </w:rPr>
        <w:t xml:space="preserve"> </w:t>
      </w:r>
      <w:r w:rsidRPr="0056766A">
        <w:rPr>
          <w:rFonts w:eastAsia="Times New Roman"/>
          <w:b/>
          <w:sz w:val="26"/>
          <w:szCs w:val="26"/>
          <w:u w:val="single"/>
        </w:rPr>
        <w:t>AMOUNT</w:t>
      </w:r>
      <w:proofErr w:type="gramStart"/>
      <w:r w:rsidRPr="0056766A">
        <w:rPr>
          <w:rFonts w:eastAsia="Times New Roman"/>
          <w:b/>
          <w:sz w:val="26"/>
          <w:szCs w:val="26"/>
        </w:rPr>
        <w:tab/>
        <w:t xml:space="preserve">  </w:t>
      </w:r>
      <w:r w:rsidRPr="0056766A">
        <w:rPr>
          <w:rFonts w:eastAsia="Times New Roman"/>
          <w:b/>
          <w:sz w:val="26"/>
          <w:szCs w:val="26"/>
          <w:u w:val="single"/>
        </w:rPr>
        <w:t>REASON</w:t>
      </w:r>
      <w:proofErr w:type="gramEnd"/>
      <w:r w:rsidRPr="0056766A">
        <w:rPr>
          <w:rFonts w:eastAsia="Times New Roman"/>
          <w:b/>
          <w:sz w:val="26"/>
          <w:szCs w:val="26"/>
        </w:rPr>
        <w:tab/>
        <w:t xml:space="preserve"> </w:t>
      </w:r>
      <w:r w:rsidRPr="0056766A">
        <w:rPr>
          <w:rFonts w:eastAsia="Times New Roman"/>
          <w:b/>
          <w:sz w:val="26"/>
          <w:szCs w:val="26"/>
        </w:rPr>
        <w:tab/>
      </w:r>
      <w:r w:rsidRPr="0056766A">
        <w:rPr>
          <w:rFonts w:eastAsia="Times New Roman"/>
          <w:b/>
          <w:sz w:val="26"/>
          <w:szCs w:val="26"/>
          <w:u w:val="single"/>
        </w:rPr>
        <w:t>REFUND</w:t>
      </w:r>
    </w:p>
    <w:p w14:paraId="01F1299D" w14:textId="5999E6E4" w:rsidR="0056766A" w:rsidRPr="0056766A" w:rsidRDefault="0056766A" w:rsidP="0056766A">
      <w:pPr>
        <w:spacing w:line="480" w:lineRule="auto"/>
        <w:jc w:val="left"/>
        <w:rPr>
          <w:rFonts w:eastAsia="Times New Roman"/>
          <w:sz w:val="24"/>
          <w:szCs w:val="24"/>
        </w:rPr>
      </w:pPr>
      <w:proofErr w:type="spellStart"/>
      <w:r w:rsidRPr="0056766A">
        <w:rPr>
          <w:rFonts w:eastAsia="Times New Roman"/>
          <w:sz w:val="24"/>
          <w:szCs w:val="24"/>
        </w:rPr>
        <w:t>EHLY</w:t>
      </w:r>
      <w:proofErr w:type="spellEnd"/>
      <w:r w:rsidRPr="0056766A">
        <w:rPr>
          <w:rFonts w:eastAsia="Times New Roman"/>
          <w:sz w:val="24"/>
          <w:szCs w:val="24"/>
        </w:rPr>
        <w:tab/>
      </w:r>
      <w:r w:rsidRPr="0056766A">
        <w:rPr>
          <w:rFonts w:eastAsia="Times New Roman"/>
          <w:sz w:val="24"/>
          <w:szCs w:val="24"/>
        </w:rPr>
        <w:tab/>
        <w:t>196/24</w:t>
      </w:r>
      <w:r w:rsidRPr="0056766A">
        <w:rPr>
          <w:rFonts w:eastAsia="Times New Roman"/>
          <w:sz w:val="24"/>
          <w:szCs w:val="24"/>
        </w:rPr>
        <w:tab/>
      </w:r>
      <w:r w:rsidRPr="0056766A">
        <w:rPr>
          <w:rFonts w:eastAsia="Times New Roman"/>
          <w:sz w:val="24"/>
          <w:szCs w:val="24"/>
        </w:rPr>
        <w:tab/>
      </w:r>
      <w:r>
        <w:rPr>
          <w:rFonts w:eastAsia="Times New Roman"/>
          <w:sz w:val="24"/>
          <w:szCs w:val="24"/>
        </w:rPr>
        <w:t xml:space="preserve">      </w:t>
      </w:r>
      <w:r w:rsidRPr="0056766A">
        <w:rPr>
          <w:rFonts w:eastAsia="Times New Roman"/>
          <w:sz w:val="24"/>
          <w:szCs w:val="24"/>
        </w:rPr>
        <w:t>$9,146.51</w:t>
      </w:r>
      <w:r w:rsidRPr="0056766A">
        <w:rPr>
          <w:rFonts w:eastAsia="Times New Roman"/>
          <w:sz w:val="24"/>
          <w:szCs w:val="24"/>
        </w:rPr>
        <w:tab/>
      </w:r>
      <w:proofErr w:type="gramStart"/>
      <w:r>
        <w:rPr>
          <w:rFonts w:eastAsia="Times New Roman"/>
          <w:sz w:val="24"/>
          <w:szCs w:val="24"/>
        </w:rPr>
        <w:tab/>
        <w:t xml:space="preserve">  </w:t>
      </w:r>
      <w:r w:rsidRPr="0056766A">
        <w:rPr>
          <w:rFonts w:eastAsia="Times New Roman"/>
          <w:sz w:val="24"/>
          <w:szCs w:val="24"/>
        </w:rPr>
        <w:t>VET</w:t>
      </w:r>
      <w:proofErr w:type="gramEnd"/>
      <w:r w:rsidRPr="0056766A">
        <w:rPr>
          <w:rFonts w:eastAsia="Times New Roman"/>
          <w:sz w:val="24"/>
          <w:szCs w:val="24"/>
        </w:rPr>
        <w:t xml:space="preserve"> EXEMPT</w:t>
      </w:r>
      <w:r w:rsidRPr="0056766A">
        <w:rPr>
          <w:rFonts w:eastAsia="Times New Roman"/>
          <w:sz w:val="24"/>
          <w:szCs w:val="24"/>
        </w:rPr>
        <w:tab/>
        <w:t xml:space="preserve">IRVIN </w:t>
      </w:r>
      <w:proofErr w:type="spellStart"/>
      <w:r w:rsidRPr="0056766A">
        <w:rPr>
          <w:rFonts w:eastAsia="Times New Roman"/>
          <w:sz w:val="24"/>
          <w:szCs w:val="24"/>
        </w:rPr>
        <w:t>EHLY</w:t>
      </w:r>
      <w:proofErr w:type="spellEnd"/>
      <w:r w:rsidRPr="0056766A">
        <w:rPr>
          <w:rFonts w:eastAsia="Times New Roman"/>
          <w:sz w:val="24"/>
          <w:szCs w:val="24"/>
        </w:rPr>
        <w:t xml:space="preserve"> JR</w:t>
      </w:r>
    </w:p>
    <w:p w14:paraId="6AAD33D8" w14:textId="77777777" w:rsidR="0056766A" w:rsidRDefault="0056766A">
      <w:pPr>
        <w:spacing w:after="160" w:line="259" w:lineRule="auto"/>
        <w:jc w:val="left"/>
        <w:rPr>
          <w:sz w:val="22"/>
        </w:rPr>
      </w:pPr>
    </w:p>
    <w:p w14:paraId="62CF9973" w14:textId="77777777" w:rsidR="0056766A" w:rsidRDefault="0056766A">
      <w:pPr>
        <w:spacing w:after="160" w:line="259" w:lineRule="auto"/>
        <w:jc w:val="left"/>
        <w:rPr>
          <w:sz w:val="22"/>
        </w:rPr>
      </w:pPr>
    </w:p>
    <w:p w14:paraId="6F269E69" w14:textId="77777777" w:rsidR="0056766A" w:rsidRDefault="0056766A">
      <w:pPr>
        <w:spacing w:after="160" w:line="259" w:lineRule="auto"/>
        <w:jc w:val="left"/>
        <w:rPr>
          <w:sz w:val="22"/>
        </w:rPr>
      </w:pPr>
    </w:p>
    <w:p w14:paraId="5DCFF71A" w14:textId="77777777" w:rsidR="0056766A" w:rsidRDefault="0056766A">
      <w:pPr>
        <w:spacing w:after="160" w:line="259" w:lineRule="auto"/>
        <w:jc w:val="left"/>
        <w:rPr>
          <w:sz w:val="22"/>
        </w:rPr>
      </w:pPr>
    </w:p>
    <w:p w14:paraId="0E478274" w14:textId="77777777" w:rsidR="0056766A" w:rsidRPr="0076427B" w:rsidRDefault="0056766A" w:rsidP="0056766A">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68646618" w14:textId="77777777" w:rsidR="0056766A" w:rsidRPr="0076427B" w:rsidRDefault="0056766A" w:rsidP="0056766A">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6EAD8B45" w14:textId="77777777" w:rsidR="0056766A" w:rsidRPr="0076427B" w:rsidRDefault="0056766A" w:rsidP="0056766A">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2C4CD21" w14:textId="77777777" w:rsidR="0056766A" w:rsidRPr="0076427B" w:rsidRDefault="0056766A" w:rsidP="0056766A">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2FE3698" w14:textId="77777777" w:rsidR="0056766A" w:rsidRDefault="0056766A" w:rsidP="0056766A">
      <w:pPr>
        <w:jc w:val="left"/>
        <w:rPr>
          <w:sz w:val="24"/>
          <w:szCs w:val="24"/>
        </w:rPr>
      </w:pPr>
    </w:p>
    <w:p w14:paraId="0D812343" w14:textId="77777777" w:rsidR="0056766A" w:rsidRDefault="0056766A" w:rsidP="0056766A">
      <w:pPr>
        <w:jc w:val="left"/>
        <w:rPr>
          <w:sz w:val="24"/>
          <w:szCs w:val="24"/>
        </w:rPr>
      </w:pPr>
    </w:p>
    <w:p w14:paraId="2E32841A" w14:textId="77777777" w:rsidR="0056766A" w:rsidRDefault="0056766A" w:rsidP="0056766A">
      <w:pPr>
        <w:jc w:val="left"/>
        <w:rPr>
          <w:sz w:val="24"/>
          <w:szCs w:val="24"/>
        </w:rPr>
      </w:pPr>
    </w:p>
    <w:p w14:paraId="6302AD37" w14:textId="77777777" w:rsidR="0056766A" w:rsidRPr="0076427B" w:rsidRDefault="0056766A" w:rsidP="0056766A">
      <w:pPr>
        <w:jc w:val="left"/>
        <w:rPr>
          <w:sz w:val="24"/>
          <w:szCs w:val="24"/>
        </w:rPr>
      </w:pPr>
    </w:p>
    <w:p w14:paraId="78BBF3AA" w14:textId="5F07FABB" w:rsidR="0056766A" w:rsidRDefault="0056766A" w:rsidP="0056766A">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sidR="00CB6606">
        <w:rPr>
          <w:sz w:val="24"/>
          <w:szCs w:val="24"/>
        </w:rPr>
        <w:t>.</w:t>
      </w:r>
    </w:p>
    <w:p w14:paraId="502AB1FF" w14:textId="10FB6A37" w:rsidR="005730C5" w:rsidRDefault="005730C5" w:rsidP="0056766A">
      <w:pPr>
        <w:jc w:val="left"/>
        <w:rPr>
          <w:sz w:val="24"/>
          <w:szCs w:val="24"/>
        </w:rPr>
      </w:pPr>
    </w:p>
    <w:p w14:paraId="18268D02" w14:textId="19FC5514" w:rsidR="005730C5" w:rsidRDefault="005730C5" w:rsidP="0056766A">
      <w:pPr>
        <w:jc w:val="left"/>
        <w:rPr>
          <w:sz w:val="24"/>
          <w:szCs w:val="24"/>
        </w:rPr>
      </w:pPr>
    </w:p>
    <w:p w14:paraId="0058A175" w14:textId="6336BA07" w:rsidR="005730C5" w:rsidRDefault="005730C5" w:rsidP="0056766A">
      <w:pPr>
        <w:jc w:val="left"/>
        <w:rPr>
          <w:sz w:val="24"/>
          <w:szCs w:val="24"/>
        </w:rPr>
      </w:pPr>
    </w:p>
    <w:p w14:paraId="66D6DBD8" w14:textId="27ADA014"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5BBCE14E" w14:textId="77777777" w:rsidR="005730C5" w:rsidRPr="0076427B" w:rsidRDefault="005730C5" w:rsidP="0090071F">
      <w:pPr>
        <w:ind w:left="4320" w:firstLine="720"/>
        <w:jc w:val="left"/>
        <w:rPr>
          <w:sz w:val="24"/>
          <w:szCs w:val="24"/>
        </w:rPr>
      </w:pPr>
      <w:r w:rsidRPr="0076427B">
        <w:rPr>
          <w:sz w:val="24"/>
          <w:szCs w:val="24"/>
        </w:rPr>
        <w:t>Dee Ober, RMC</w:t>
      </w:r>
    </w:p>
    <w:p w14:paraId="458B850C" w14:textId="3B77E51E"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5D7FB50C" w14:textId="35441F7C" w:rsidR="0056766A" w:rsidRDefault="0056766A" w:rsidP="0056766A">
      <w:pPr>
        <w:spacing w:after="160" w:line="259" w:lineRule="auto"/>
        <w:jc w:val="left"/>
      </w:pPr>
      <w:r>
        <w:br w:type="page"/>
      </w:r>
    </w:p>
    <w:p w14:paraId="1178B6C2" w14:textId="77777777" w:rsidR="005730C5" w:rsidRDefault="005730C5" w:rsidP="0056766A">
      <w:pPr>
        <w:spacing w:after="160" w:line="259" w:lineRule="auto"/>
        <w:jc w:val="left"/>
      </w:pPr>
    </w:p>
    <w:p w14:paraId="348603B9" w14:textId="1449AD59" w:rsidR="005730C5" w:rsidRDefault="005730C5" w:rsidP="0056766A">
      <w:pPr>
        <w:spacing w:after="160" w:line="259" w:lineRule="auto"/>
        <w:jc w:val="left"/>
      </w:pPr>
    </w:p>
    <w:p w14:paraId="698BDA57" w14:textId="77777777" w:rsidR="005730C5" w:rsidRDefault="005730C5" w:rsidP="0056766A">
      <w:pPr>
        <w:spacing w:after="160" w:line="259" w:lineRule="auto"/>
        <w:jc w:val="left"/>
      </w:pPr>
    </w:p>
    <w:p w14:paraId="66D25878" w14:textId="6A0A210B" w:rsidR="0056766A" w:rsidRDefault="0056766A">
      <w:pPr>
        <w:spacing w:after="160" w:line="259" w:lineRule="auto"/>
        <w:jc w:val="left"/>
        <w:rPr>
          <w:b/>
          <w:sz w:val="24"/>
          <w:szCs w:val="24"/>
        </w:rPr>
      </w:pPr>
      <w:r w:rsidRPr="0056766A">
        <w:rPr>
          <w:b/>
          <w:sz w:val="24"/>
          <w:szCs w:val="24"/>
        </w:rPr>
        <w:t>RESOLUTION NO. 137-19</w:t>
      </w:r>
    </w:p>
    <w:p w14:paraId="21A2914B" w14:textId="74ACAC1B" w:rsidR="0056766A" w:rsidRDefault="0056766A">
      <w:pPr>
        <w:spacing w:after="160" w:line="259" w:lineRule="auto"/>
        <w:jc w:val="left"/>
        <w:rPr>
          <w:b/>
          <w:sz w:val="24"/>
          <w:szCs w:val="24"/>
        </w:rPr>
      </w:pPr>
    </w:p>
    <w:p w14:paraId="12A60C83" w14:textId="77777777" w:rsidR="0056766A" w:rsidRPr="0056766A" w:rsidRDefault="0056766A" w:rsidP="0056766A">
      <w:pPr>
        <w:tabs>
          <w:tab w:val="left" w:pos="90"/>
        </w:tabs>
        <w:ind w:left="4320" w:hanging="4320"/>
        <w:rPr>
          <w:b/>
          <w:sz w:val="24"/>
          <w:szCs w:val="24"/>
        </w:rPr>
      </w:pPr>
      <w:r w:rsidRPr="0056766A">
        <w:rPr>
          <w:b/>
          <w:sz w:val="24"/>
          <w:szCs w:val="24"/>
        </w:rPr>
        <w:t>APPROVING A TAX REPAYMENT PLAN FOR BLOCK 14; LOT 13</w:t>
      </w:r>
    </w:p>
    <w:p w14:paraId="1F537B0D" w14:textId="77777777" w:rsidR="0056766A" w:rsidRPr="0056766A" w:rsidRDefault="0056766A" w:rsidP="0056766A">
      <w:pPr>
        <w:spacing w:after="160" w:line="259" w:lineRule="auto"/>
        <w:rPr>
          <w:b/>
          <w:sz w:val="24"/>
          <w:szCs w:val="24"/>
        </w:rPr>
      </w:pPr>
    </w:p>
    <w:p w14:paraId="61880354" w14:textId="712BB139"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WHEREAS,</w:t>
      </w:r>
      <w:r w:rsidRPr="0056766A">
        <w:rPr>
          <w:rFonts w:eastAsia="Times New Roman"/>
          <w:sz w:val="24"/>
          <w:szCs w:val="24"/>
        </w:rPr>
        <w:t xml:space="preserve">  </w:t>
      </w:r>
      <w:proofErr w:type="spellStart"/>
      <w:r w:rsidRPr="0056766A">
        <w:rPr>
          <w:rFonts w:eastAsia="Times New Roman"/>
          <w:sz w:val="24"/>
          <w:szCs w:val="24"/>
          <w:u w:val="single"/>
        </w:rPr>
        <w:t>N.J.S.A</w:t>
      </w:r>
      <w:proofErr w:type="spellEnd"/>
      <w:r w:rsidRPr="0056766A">
        <w:rPr>
          <w:rFonts w:eastAsia="Times New Roman"/>
          <w:sz w:val="24"/>
          <w:szCs w:val="24"/>
          <w:u w:val="single"/>
        </w:rPr>
        <w:t xml:space="preserve">. 54:5-19 </w:t>
      </w:r>
      <w:r w:rsidRPr="0056766A">
        <w:rPr>
          <w:rFonts w:eastAsia="Times New Roman"/>
          <w:sz w:val="24"/>
          <w:szCs w:val="24"/>
        </w:rPr>
        <w:t>provides for the governing body to omit from Tax Sale those properties delinquent for taxes or other municipal liens, or parts thereof, on real property, upon which regular, equal monthly installment payments are being made, in pursuance to such agreement as may be authorized by resolution between the collector and owner of said property.</w:t>
      </w:r>
    </w:p>
    <w:p w14:paraId="781E5B84" w14:textId="343ADC2E"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BE IT FURTHER RESOLVED,</w:t>
      </w:r>
      <w:r w:rsidRPr="0056766A">
        <w:rPr>
          <w:rFonts w:eastAsia="Times New Roman"/>
          <w:sz w:val="24"/>
          <w:szCs w:val="24"/>
        </w:rPr>
        <w:t xml:space="preserve"> that said property owner shall make 45 equal monthly installments to include all delinquent taxes, assessment and other municipal liens held by the municipality, due on the first of each month as set forth on the attached schedule.  It shall further be conditioned that all installments of taxes for the current years in which such agreement is made, and all subsequent taxes, assessments and other municipal liens imposed or becoming a lien thereafter shall be promptly paid when due.  When payment of the </w:t>
      </w:r>
      <w:proofErr w:type="gramStart"/>
      <w:r w:rsidRPr="0056766A">
        <w:rPr>
          <w:rFonts w:eastAsia="Times New Roman"/>
          <w:sz w:val="24"/>
          <w:szCs w:val="24"/>
        </w:rPr>
        <w:t>aforementioned exceeds</w:t>
      </w:r>
      <w:proofErr w:type="gramEnd"/>
      <w:r w:rsidRPr="0056766A">
        <w:rPr>
          <w:rFonts w:eastAsia="Times New Roman"/>
          <w:sz w:val="24"/>
          <w:szCs w:val="24"/>
        </w:rPr>
        <w:t xml:space="preserve"> 30 days after due date, then said agreement shall be void and the tax collector shall proceed to enforce such lien by selling in the manner set forth in </w:t>
      </w:r>
      <w:proofErr w:type="spellStart"/>
      <w:r w:rsidRPr="0056766A">
        <w:rPr>
          <w:rFonts w:eastAsia="Times New Roman"/>
          <w:sz w:val="24"/>
          <w:szCs w:val="24"/>
          <w:u w:val="single"/>
        </w:rPr>
        <w:t>N.J.S.A</w:t>
      </w:r>
      <w:proofErr w:type="spellEnd"/>
      <w:r w:rsidRPr="0056766A">
        <w:rPr>
          <w:rFonts w:eastAsia="Times New Roman"/>
          <w:sz w:val="24"/>
          <w:szCs w:val="24"/>
          <w:u w:val="single"/>
        </w:rPr>
        <w:t>. 54:5-19.</w:t>
      </w:r>
    </w:p>
    <w:p w14:paraId="3FA9D3B6" w14:textId="7777777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NOW THEREFORE BE IT RESOLVED</w:t>
      </w:r>
      <w:r w:rsidRPr="0056766A">
        <w:rPr>
          <w:rFonts w:eastAsia="Times New Roman"/>
          <w:sz w:val="24"/>
          <w:szCs w:val="24"/>
        </w:rPr>
        <w:t xml:space="preserve"> by the Governing Body of the Township of Voorhees, in the County of Camden, State of New Jersey, hereby authorize the tax collector to accept said installments as provided on the attached schedule for Block 14 Lot 13 Qualifier C0001, also known as 333 Preston Ave, Ste 1, Municipality of Township of Voorhees and assessed to Aquatic Holdings LLC.</w:t>
      </w:r>
    </w:p>
    <w:p w14:paraId="35F4DBB5" w14:textId="77777777" w:rsidR="0056766A" w:rsidRDefault="0056766A">
      <w:pPr>
        <w:spacing w:after="160" w:line="259" w:lineRule="auto"/>
        <w:jc w:val="left"/>
        <w:rPr>
          <w:sz w:val="22"/>
        </w:rPr>
      </w:pPr>
    </w:p>
    <w:p w14:paraId="6E351068" w14:textId="77777777" w:rsidR="0056766A" w:rsidRDefault="0056766A">
      <w:pPr>
        <w:spacing w:after="160" w:line="259" w:lineRule="auto"/>
        <w:jc w:val="left"/>
        <w:rPr>
          <w:sz w:val="22"/>
        </w:rPr>
      </w:pPr>
    </w:p>
    <w:p w14:paraId="04C36158" w14:textId="77777777" w:rsidR="0056766A" w:rsidRPr="0076427B" w:rsidRDefault="0056766A" w:rsidP="0056766A">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567A0E50" w14:textId="77777777" w:rsidR="0056766A" w:rsidRPr="0076427B" w:rsidRDefault="0056766A" w:rsidP="0056766A">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2383E663" w14:textId="77777777" w:rsidR="0056766A" w:rsidRPr="0076427B" w:rsidRDefault="0056766A" w:rsidP="0056766A">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62A16D8" w14:textId="77777777" w:rsidR="0056766A" w:rsidRPr="0076427B" w:rsidRDefault="0056766A" w:rsidP="0056766A">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7BB1CC1" w14:textId="77777777" w:rsidR="0056766A" w:rsidRDefault="0056766A" w:rsidP="0056766A">
      <w:pPr>
        <w:jc w:val="left"/>
        <w:rPr>
          <w:sz w:val="24"/>
          <w:szCs w:val="24"/>
        </w:rPr>
      </w:pPr>
    </w:p>
    <w:p w14:paraId="104B1279" w14:textId="77777777" w:rsidR="0056766A" w:rsidRDefault="0056766A" w:rsidP="0056766A">
      <w:pPr>
        <w:jc w:val="left"/>
        <w:rPr>
          <w:sz w:val="24"/>
          <w:szCs w:val="24"/>
        </w:rPr>
      </w:pPr>
    </w:p>
    <w:p w14:paraId="019411E0"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287E7F7D" w14:textId="77777777" w:rsidR="005730C5" w:rsidRDefault="005730C5" w:rsidP="005730C5">
      <w:pPr>
        <w:jc w:val="left"/>
        <w:rPr>
          <w:sz w:val="24"/>
          <w:szCs w:val="24"/>
        </w:rPr>
      </w:pPr>
    </w:p>
    <w:p w14:paraId="17EDB255" w14:textId="77777777" w:rsidR="005730C5" w:rsidRDefault="005730C5" w:rsidP="005730C5">
      <w:pPr>
        <w:jc w:val="left"/>
        <w:rPr>
          <w:sz w:val="24"/>
          <w:szCs w:val="24"/>
        </w:rPr>
      </w:pPr>
    </w:p>
    <w:p w14:paraId="14DF36A5" w14:textId="77777777" w:rsidR="005730C5" w:rsidRDefault="005730C5" w:rsidP="005730C5">
      <w:pPr>
        <w:jc w:val="left"/>
        <w:rPr>
          <w:sz w:val="24"/>
          <w:szCs w:val="24"/>
        </w:rPr>
      </w:pPr>
    </w:p>
    <w:p w14:paraId="524005E9" w14:textId="3D6BE40F"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7D2F930C" w14:textId="77777777" w:rsidR="005730C5" w:rsidRPr="0076427B" w:rsidRDefault="005730C5" w:rsidP="0090071F">
      <w:pPr>
        <w:ind w:left="4320" w:firstLine="720"/>
        <w:jc w:val="left"/>
        <w:rPr>
          <w:sz w:val="24"/>
          <w:szCs w:val="24"/>
        </w:rPr>
      </w:pPr>
      <w:r w:rsidRPr="0076427B">
        <w:rPr>
          <w:sz w:val="24"/>
          <w:szCs w:val="24"/>
        </w:rPr>
        <w:t>Dee Ober, RMC</w:t>
      </w:r>
    </w:p>
    <w:p w14:paraId="25291BF6"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2B107730" w14:textId="77777777" w:rsidR="0056766A" w:rsidRDefault="0056766A" w:rsidP="0056766A">
      <w:pPr>
        <w:jc w:val="left"/>
        <w:rPr>
          <w:sz w:val="24"/>
          <w:szCs w:val="24"/>
        </w:rPr>
      </w:pPr>
    </w:p>
    <w:p w14:paraId="31B92E00" w14:textId="77777777" w:rsidR="0056766A" w:rsidRPr="0076427B" w:rsidRDefault="0056766A" w:rsidP="0056766A">
      <w:pPr>
        <w:jc w:val="left"/>
        <w:rPr>
          <w:sz w:val="24"/>
          <w:szCs w:val="24"/>
        </w:rPr>
      </w:pPr>
    </w:p>
    <w:p w14:paraId="7C1CE8DB" w14:textId="7C1E24B2" w:rsidR="000A15F8" w:rsidRDefault="000A15F8" w:rsidP="0056766A">
      <w:pPr>
        <w:jc w:val="left"/>
        <w:rPr>
          <w:sz w:val="24"/>
          <w:szCs w:val="24"/>
        </w:rPr>
      </w:pPr>
    </w:p>
    <w:p w14:paraId="2B72CCB5" w14:textId="6E2401F6" w:rsidR="000A15F8" w:rsidRDefault="000A15F8">
      <w:pPr>
        <w:spacing w:after="160" w:line="259" w:lineRule="auto"/>
        <w:jc w:val="left"/>
        <w:rPr>
          <w:sz w:val="24"/>
          <w:szCs w:val="24"/>
        </w:rPr>
      </w:pPr>
      <w:r>
        <w:rPr>
          <w:sz w:val="24"/>
          <w:szCs w:val="24"/>
        </w:rPr>
        <w:br w:type="page"/>
      </w:r>
    </w:p>
    <w:p w14:paraId="766C1BC5" w14:textId="6F3DAF10" w:rsidR="000A15F8" w:rsidRPr="0076427B" w:rsidRDefault="000A15F8" w:rsidP="0056766A">
      <w:pPr>
        <w:jc w:val="left"/>
        <w:rPr>
          <w:sz w:val="24"/>
          <w:szCs w:val="24"/>
        </w:rPr>
      </w:pPr>
      <w:r w:rsidRPr="000A15F8">
        <w:rPr>
          <w:noProof/>
          <w:sz w:val="24"/>
          <w:szCs w:val="24"/>
        </w:rPr>
        <w:lastRenderedPageBreak/>
        <w:drawing>
          <wp:inline distT="0" distB="0" distL="0" distR="0" wp14:anchorId="738EA56D" wp14:editId="20B5395F">
            <wp:extent cx="6562725" cy="6267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6267450"/>
                    </a:xfrm>
                    <a:prstGeom prst="rect">
                      <a:avLst/>
                    </a:prstGeom>
                    <a:noFill/>
                    <a:ln>
                      <a:noFill/>
                    </a:ln>
                  </pic:spPr>
                </pic:pic>
              </a:graphicData>
            </a:graphic>
          </wp:inline>
        </w:drawing>
      </w:r>
    </w:p>
    <w:p w14:paraId="5E5ED882" w14:textId="0D9D7F9B" w:rsidR="007B5372" w:rsidRPr="0056766A" w:rsidRDefault="007B5372">
      <w:pPr>
        <w:spacing w:after="160" w:line="259" w:lineRule="auto"/>
        <w:jc w:val="left"/>
        <w:rPr>
          <w:sz w:val="22"/>
        </w:rPr>
      </w:pPr>
      <w:r w:rsidRPr="0056766A">
        <w:rPr>
          <w:sz w:val="22"/>
        </w:rPr>
        <w:br w:type="page"/>
      </w:r>
    </w:p>
    <w:p w14:paraId="08DA90FF" w14:textId="3D1EED84" w:rsidR="0056766A" w:rsidRDefault="0056766A" w:rsidP="005730C5">
      <w:pPr>
        <w:jc w:val="left"/>
        <w:rPr>
          <w:rFonts w:eastAsia="Times New Roman"/>
          <w:b/>
          <w:sz w:val="24"/>
          <w:szCs w:val="24"/>
        </w:rPr>
      </w:pPr>
      <w:r w:rsidRPr="0056766A">
        <w:rPr>
          <w:rFonts w:eastAsia="Times New Roman"/>
          <w:b/>
          <w:sz w:val="24"/>
          <w:szCs w:val="24"/>
        </w:rPr>
        <w:lastRenderedPageBreak/>
        <w:t>RESOLUTION NO. 138-19</w:t>
      </w:r>
    </w:p>
    <w:p w14:paraId="668AC521" w14:textId="77777777" w:rsidR="000A15F8" w:rsidRPr="0056766A" w:rsidRDefault="000A15F8" w:rsidP="0056766A">
      <w:pPr>
        <w:ind w:firstLine="720"/>
        <w:jc w:val="left"/>
        <w:rPr>
          <w:rFonts w:eastAsia="Times New Roman"/>
          <w:b/>
          <w:sz w:val="24"/>
          <w:szCs w:val="24"/>
        </w:rPr>
      </w:pPr>
    </w:p>
    <w:p w14:paraId="4D64E31E" w14:textId="77777777" w:rsidR="0056766A" w:rsidRPr="0056766A" w:rsidRDefault="0056766A" w:rsidP="0056766A">
      <w:pPr>
        <w:ind w:firstLine="720"/>
        <w:jc w:val="left"/>
        <w:rPr>
          <w:rFonts w:eastAsia="Times New Roman"/>
          <w:sz w:val="24"/>
          <w:szCs w:val="24"/>
        </w:rPr>
      </w:pPr>
    </w:p>
    <w:p w14:paraId="11CC2E72" w14:textId="05CDA426" w:rsidR="000A15F8" w:rsidRPr="000A15F8" w:rsidRDefault="000A15F8" w:rsidP="000A15F8">
      <w:pPr>
        <w:tabs>
          <w:tab w:val="left" w:pos="90"/>
        </w:tabs>
        <w:ind w:left="4320" w:hanging="4320"/>
        <w:rPr>
          <w:b/>
          <w:sz w:val="22"/>
        </w:rPr>
      </w:pPr>
      <w:r w:rsidRPr="000A15F8">
        <w:rPr>
          <w:b/>
          <w:sz w:val="22"/>
        </w:rPr>
        <w:t xml:space="preserve">APPROVING A TAX REPAYMENT PLAN FOR BLOCK </w:t>
      </w:r>
      <w:r>
        <w:rPr>
          <w:b/>
          <w:sz w:val="22"/>
        </w:rPr>
        <w:t>213.01</w:t>
      </w:r>
      <w:r w:rsidRPr="000A15F8">
        <w:rPr>
          <w:b/>
          <w:sz w:val="22"/>
        </w:rPr>
        <w:t xml:space="preserve">; LOT </w:t>
      </w:r>
      <w:r>
        <w:rPr>
          <w:b/>
          <w:sz w:val="22"/>
        </w:rPr>
        <w:t>2</w:t>
      </w:r>
    </w:p>
    <w:p w14:paraId="764B9065" w14:textId="77777777" w:rsidR="0056766A" w:rsidRDefault="0056766A" w:rsidP="000A15F8">
      <w:pPr>
        <w:spacing w:line="360" w:lineRule="auto"/>
        <w:ind w:firstLine="720"/>
        <w:rPr>
          <w:rFonts w:eastAsia="Times New Roman"/>
          <w:b/>
          <w:sz w:val="24"/>
          <w:szCs w:val="24"/>
        </w:rPr>
      </w:pPr>
    </w:p>
    <w:p w14:paraId="0D3B237E" w14:textId="4BEF698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WHEREAS,</w:t>
      </w:r>
      <w:r w:rsidRPr="0056766A">
        <w:rPr>
          <w:rFonts w:eastAsia="Times New Roman"/>
          <w:sz w:val="24"/>
          <w:szCs w:val="24"/>
        </w:rPr>
        <w:t xml:space="preserve">  </w:t>
      </w:r>
      <w:proofErr w:type="spellStart"/>
      <w:r w:rsidRPr="0056766A">
        <w:rPr>
          <w:rFonts w:eastAsia="Times New Roman"/>
          <w:sz w:val="24"/>
          <w:szCs w:val="24"/>
          <w:u w:val="single"/>
        </w:rPr>
        <w:t>N.J.S.A</w:t>
      </w:r>
      <w:proofErr w:type="spellEnd"/>
      <w:r w:rsidRPr="0056766A">
        <w:rPr>
          <w:rFonts w:eastAsia="Times New Roman"/>
          <w:sz w:val="24"/>
          <w:szCs w:val="24"/>
          <w:u w:val="single"/>
        </w:rPr>
        <w:t xml:space="preserve">. 54:5-19 </w:t>
      </w:r>
      <w:r w:rsidRPr="0056766A">
        <w:rPr>
          <w:rFonts w:eastAsia="Times New Roman"/>
          <w:sz w:val="24"/>
          <w:szCs w:val="24"/>
        </w:rPr>
        <w:t>provides for the governing body to omit from Tax Sale those properties delinquent for taxes or other municipal liens, or parts thereof, on real property, upon which regular, equal monthly installment payments are being made, in pursuance to such agreement as may be authorized by resolution between the collector and owner of said property.</w:t>
      </w:r>
    </w:p>
    <w:p w14:paraId="51E702E9" w14:textId="39816694"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BE IT FURTHER RESOLVED,</w:t>
      </w:r>
      <w:r w:rsidRPr="0056766A">
        <w:rPr>
          <w:rFonts w:eastAsia="Times New Roman"/>
          <w:sz w:val="24"/>
          <w:szCs w:val="24"/>
        </w:rPr>
        <w:t xml:space="preserve"> that said property owner shall make 60 equal monthly installments to include all delinquent taxes, assessment and other municipal liens held by the municipality, due on the first of each month as set forth on the attached schedule.  It shall further be conditioned that all installments of taxes for the current years in which such agreement is made, and all subsequent taxes, assessments and other municipal liens imposed or becoming a lien thereafter shall be promptly paid when due.  When payment of the </w:t>
      </w:r>
      <w:proofErr w:type="gramStart"/>
      <w:r w:rsidRPr="0056766A">
        <w:rPr>
          <w:rFonts w:eastAsia="Times New Roman"/>
          <w:sz w:val="24"/>
          <w:szCs w:val="24"/>
        </w:rPr>
        <w:t>aforementioned exceeds</w:t>
      </w:r>
      <w:proofErr w:type="gramEnd"/>
      <w:r w:rsidRPr="0056766A">
        <w:rPr>
          <w:rFonts w:eastAsia="Times New Roman"/>
          <w:sz w:val="24"/>
          <w:szCs w:val="24"/>
        </w:rPr>
        <w:t xml:space="preserve"> 30 days after due date, then said agreement shall be void and the tax collector shall proceed to enforce such lien by selling in the manner set forth in </w:t>
      </w:r>
      <w:proofErr w:type="spellStart"/>
      <w:r w:rsidRPr="0056766A">
        <w:rPr>
          <w:rFonts w:eastAsia="Times New Roman"/>
          <w:sz w:val="24"/>
          <w:szCs w:val="24"/>
          <w:u w:val="single"/>
        </w:rPr>
        <w:t>N.J.S.A</w:t>
      </w:r>
      <w:proofErr w:type="spellEnd"/>
      <w:r w:rsidRPr="0056766A">
        <w:rPr>
          <w:rFonts w:eastAsia="Times New Roman"/>
          <w:sz w:val="24"/>
          <w:szCs w:val="24"/>
          <w:u w:val="single"/>
        </w:rPr>
        <w:t>. 54:5-19.</w:t>
      </w:r>
    </w:p>
    <w:p w14:paraId="2667745F" w14:textId="7777777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NOW THEREFORE BE IT RESOLVED,</w:t>
      </w:r>
      <w:r w:rsidRPr="0056766A">
        <w:rPr>
          <w:rFonts w:eastAsia="Times New Roman"/>
          <w:sz w:val="24"/>
          <w:szCs w:val="24"/>
        </w:rPr>
        <w:t xml:space="preserve"> by the Governing Body of the Township of Voorhees, in the County of Camden, State of New Jersey, hereby authorize the tax collector to accept said installments as provided on the attached schedule for Block 213.01 Lot 2, also known as 19 Regan Ln, Municipality of Township of Voorhees and assessed to Michelle </w:t>
      </w:r>
      <w:proofErr w:type="spellStart"/>
      <w:r w:rsidRPr="0056766A">
        <w:rPr>
          <w:rFonts w:eastAsia="Times New Roman"/>
          <w:sz w:val="24"/>
          <w:szCs w:val="24"/>
        </w:rPr>
        <w:t>DiCrecchio</w:t>
      </w:r>
      <w:proofErr w:type="spellEnd"/>
      <w:r w:rsidRPr="0056766A">
        <w:rPr>
          <w:rFonts w:eastAsia="Times New Roman"/>
          <w:sz w:val="24"/>
          <w:szCs w:val="24"/>
        </w:rPr>
        <w:t>.</w:t>
      </w:r>
    </w:p>
    <w:p w14:paraId="0B69B3AD" w14:textId="126EF516" w:rsidR="0026503B" w:rsidRDefault="0026503B" w:rsidP="0026503B">
      <w:pPr>
        <w:jc w:val="left"/>
        <w:rPr>
          <w:sz w:val="24"/>
          <w:szCs w:val="24"/>
        </w:rPr>
      </w:pPr>
    </w:p>
    <w:p w14:paraId="45BCF59A" w14:textId="7D270004" w:rsidR="000A15F8" w:rsidRDefault="000A15F8" w:rsidP="0026503B">
      <w:pPr>
        <w:jc w:val="left"/>
        <w:rPr>
          <w:sz w:val="24"/>
          <w:szCs w:val="24"/>
        </w:rPr>
      </w:pPr>
    </w:p>
    <w:p w14:paraId="5C3888F2" w14:textId="7FEA908A" w:rsidR="000A15F8" w:rsidRDefault="000A15F8" w:rsidP="0026503B">
      <w:pPr>
        <w:jc w:val="left"/>
        <w:rPr>
          <w:sz w:val="24"/>
          <w:szCs w:val="24"/>
        </w:rPr>
      </w:pPr>
    </w:p>
    <w:p w14:paraId="64B7FC29" w14:textId="01519ED2" w:rsidR="000A15F8" w:rsidRDefault="000A15F8" w:rsidP="0026503B">
      <w:pPr>
        <w:jc w:val="left"/>
        <w:rPr>
          <w:sz w:val="24"/>
          <w:szCs w:val="24"/>
        </w:rPr>
      </w:pPr>
    </w:p>
    <w:p w14:paraId="3242212F" w14:textId="77777777" w:rsidR="000A15F8" w:rsidRPr="0076427B" w:rsidRDefault="000A15F8" w:rsidP="000A15F8">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2DFFD31E" w14:textId="77777777" w:rsidR="000A15F8" w:rsidRPr="0076427B" w:rsidRDefault="000A15F8" w:rsidP="000A15F8">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4A52E939" w14:textId="77777777" w:rsidR="000A15F8" w:rsidRPr="0076427B" w:rsidRDefault="000A15F8" w:rsidP="000A15F8">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69C9FE31" w14:textId="77777777" w:rsidR="000A15F8" w:rsidRPr="0076427B" w:rsidRDefault="000A15F8" w:rsidP="000A15F8">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5299517" w14:textId="77777777" w:rsidR="000A15F8" w:rsidRDefault="000A15F8" w:rsidP="000A15F8">
      <w:pPr>
        <w:jc w:val="left"/>
        <w:rPr>
          <w:sz w:val="24"/>
          <w:szCs w:val="24"/>
        </w:rPr>
      </w:pPr>
    </w:p>
    <w:p w14:paraId="27494D6D" w14:textId="77777777" w:rsidR="000A15F8" w:rsidRDefault="000A15F8" w:rsidP="000A15F8">
      <w:pPr>
        <w:jc w:val="left"/>
        <w:rPr>
          <w:sz w:val="24"/>
          <w:szCs w:val="24"/>
        </w:rPr>
      </w:pPr>
    </w:p>
    <w:p w14:paraId="422C1FAC" w14:textId="77777777" w:rsidR="000A15F8" w:rsidRDefault="000A15F8" w:rsidP="000A15F8">
      <w:pPr>
        <w:jc w:val="left"/>
        <w:rPr>
          <w:sz w:val="24"/>
          <w:szCs w:val="24"/>
        </w:rPr>
      </w:pPr>
    </w:p>
    <w:p w14:paraId="31C7D17E" w14:textId="77777777" w:rsidR="000A15F8" w:rsidRPr="0076427B" w:rsidRDefault="000A15F8" w:rsidP="000A15F8">
      <w:pPr>
        <w:jc w:val="left"/>
        <w:rPr>
          <w:sz w:val="24"/>
          <w:szCs w:val="24"/>
        </w:rPr>
      </w:pPr>
    </w:p>
    <w:p w14:paraId="710D0D8A"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1CCD5607" w14:textId="77777777" w:rsidR="005730C5" w:rsidRDefault="005730C5" w:rsidP="005730C5">
      <w:pPr>
        <w:jc w:val="left"/>
        <w:rPr>
          <w:sz w:val="24"/>
          <w:szCs w:val="24"/>
        </w:rPr>
      </w:pPr>
    </w:p>
    <w:p w14:paraId="0C6A1DCB" w14:textId="77777777" w:rsidR="005730C5" w:rsidRDefault="005730C5" w:rsidP="005730C5">
      <w:pPr>
        <w:jc w:val="left"/>
        <w:rPr>
          <w:sz w:val="24"/>
          <w:szCs w:val="24"/>
        </w:rPr>
      </w:pPr>
    </w:p>
    <w:p w14:paraId="5E05A0A7" w14:textId="77777777" w:rsidR="005730C5" w:rsidRDefault="005730C5" w:rsidP="005730C5">
      <w:pPr>
        <w:jc w:val="left"/>
        <w:rPr>
          <w:sz w:val="24"/>
          <w:szCs w:val="24"/>
        </w:rPr>
      </w:pPr>
    </w:p>
    <w:p w14:paraId="18F11172" w14:textId="6BA04868"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7336EFAB" w14:textId="77777777" w:rsidR="005730C5" w:rsidRPr="0076427B" w:rsidRDefault="005730C5" w:rsidP="0090071F">
      <w:pPr>
        <w:ind w:left="4320" w:firstLine="720"/>
        <w:jc w:val="left"/>
        <w:rPr>
          <w:sz w:val="24"/>
          <w:szCs w:val="24"/>
        </w:rPr>
      </w:pPr>
      <w:r w:rsidRPr="0076427B">
        <w:rPr>
          <w:sz w:val="24"/>
          <w:szCs w:val="24"/>
        </w:rPr>
        <w:t>Dee Ober, RMC</w:t>
      </w:r>
    </w:p>
    <w:p w14:paraId="1D95683D"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33467D4F" w14:textId="060B0D62" w:rsidR="000A15F8" w:rsidRDefault="000A15F8" w:rsidP="005730C5">
      <w:pPr>
        <w:jc w:val="left"/>
        <w:rPr>
          <w:sz w:val="24"/>
          <w:szCs w:val="24"/>
        </w:rPr>
      </w:pPr>
    </w:p>
    <w:p w14:paraId="2923F3F7" w14:textId="4A8B0C8D" w:rsidR="000A15F8" w:rsidRDefault="000A15F8">
      <w:pPr>
        <w:spacing w:after="160" w:line="259" w:lineRule="auto"/>
        <w:jc w:val="left"/>
        <w:rPr>
          <w:sz w:val="24"/>
          <w:szCs w:val="24"/>
        </w:rPr>
      </w:pPr>
      <w:r w:rsidRPr="000A15F8">
        <w:rPr>
          <w:noProof/>
          <w:sz w:val="24"/>
          <w:szCs w:val="24"/>
        </w:rPr>
        <w:lastRenderedPageBreak/>
        <w:drawing>
          <wp:inline distT="0" distB="0" distL="0" distR="0" wp14:anchorId="1705EA0E" wp14:editId="4F300C3E">
            <wp:extent cx="5943600" cy="4591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rPr>
          <w:sz w:val="24"/>
          <w:szCs w:val="24"/>
        </w:rPr>
        <w:br w:type="page"/>
      </w:r>
    </w:p>
    <w:p w14:paraId="7F78C73A" w14:textId="77777777" w:rsidR="000A15F8" w:rsidRPr="000A15F8" w:rsidRDefault="000A15F8">
      <w:pPr>
        <w:spacing w:after="160" w:line="259" w:lineRule="auto"/>
        <w:jc w:val="left"/>
        <w:rPr>
          <w:b/>
          <w:sz w:val="24"/>
          <w:szCs w:val="24"/>
        </w:rPr>
      </w:pPr>
      <w:r w:rsidRPr="000A15F8">
        <w:rPr>
          <w:b/>
          <w:sz w:val="24"/>
          <w:szCs w:val="24"/>
        </w:rPr>
        <w:lastRenderedPageBreak/>
        <w:t>RESOLUTION NO. 139-19</w:t>
      </w:r>
    </w:p>
    <w:p w14:paraId="6094027D" w14:textId="77777777" w:rsidR="000A15F8" w:rsidRDefault="000A15F8">
      <w:pPr>
        <w:spacing w:after="160" w:line="259" w:lineRule="auto"/>
        <w:jc w:val="left"/>
        <w:rPr>
          <w:sz w:val="24"/>
          <w:szCs w:val="24"/>
        </w:rPr>
      </w:pPr>
    </w:p>
    <w:p w14:paraId="13A3FD3B" w14:textId="511289DF" w:rsidR="000A15F8" w:rsidRPr="000A15F8" w:rsidRDefault="000A15F8" w:rsidP="000A15F8">
      <w:pPr>
        <w:suppressAutoHyphens/>
        <w:spacing w:line="360" w:lineRule="auto"/>
        <w:jc w:val="left"/>
        <w:rPr>
          <w:rFonts w:eastAsia="Times New Roman"/>
          <w:sz w:val="24"/>
          <w:szCs w:val="20"/>
        </w:rPr>
      </w:pPr>
      <w:r>
        <w:rPr>
          <w:rFonts w:eastAsia="Times New Roman"/>
          <w:b/>
          <w:sz w:val="24"/>
          <w:szCs w:val="20"/>
        </w:rPr>
        <w:tab/>
      </w:r>
      <w:r w:rsidRPr="000A15F8">
        <w:rPr>
          <w:rFonts w:eastAsia="Times New Roman"/>
          <w:b/>
          <w:sz w:val="24"/>
          <w:szCs w:val="20"/>
        </w:rPr>
        <w:t>WHEREAS,</w:t>
      </w:r>
      <w:r w:rsidRPr="000A15F8">
        <w:rPr>
          <w:rFonts w:eastAsia="Times New Roman"/>
          <w:sz w:val="24"/>
          <w:szCs w:val="20"/>
        </w:rPr>
        <w:t xml:space="preserve"> the following homeowners have applied for and have been approved for deductions for tax year 2019; </w:t>
      </w:r>
    </w:p>
    <w:p w14:paraId="15368226"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11422B0B"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327A0DAD" w14:textId="381FF79C" w:rsidR="000A15F8" w:rsidRPr="000A15F8" w:rsidRDefault="000A15F8" w:rsidP="000A15F8">
      <w:pPr>
        <w:suppressAutoHyphens/>
        <w:jc w:val="left"/>
        <w:rPr>
          <w:rFonts w:eastAsia="Times New Roman"/>
          <w:sz w:val="24"/>
          <w:szCs w:val="20"/>
        </w:rPr>
      </w:pPr>
      <w:r w:rsidRPr="000A15F8">
        <w:rPr>
          <w:rFonts w:eastAsia="Times New Roman"/>
          <w:b/>
          <w:sz w:val="24"/>
          <w:szCs w:val="20"/>
          <w:u w:val="single"/>
        </w:rPr>
        <w:t>B/L/Q</w:t>
      </w:r>
      <w:r>
        <w:rPr>
          <w:rFonts w:eastAsia="Times New Roman"/>
          <w:sz w:val="24"/>
          <w:szCs w:val="20"/>
        </w:rPr>
        <w:tab/>
      </w:r>
      <w:r w:rsidRPr="000A15F8">
        <w:rPr>
          <w:rFonts w:eastAsia="Times New Roman"/>
          <w:sz w:val="24"/>
          <w:szCs w:val="20"/>
        </w:rPr>
        <w:t xml:space="preserve">   </w:t>
      </w:r>
      <w:r>
        <w:rPr>
          <w:rFonts w:eastAsia="Times New Roman"/>
          <w:sz w:val="24"/>
          <w:szCs w:val="20"/>
        </w:rPr>
        <w:tab/>
      </w:r>
      <w:r w:rsidRPr="000A15F8">
        <w:rPr>
          <w:rFonts w:eastAsia="Times New Roman"/>
          <w:b/>
          <w:sz w:val="24"/>
          <w:szCs w:val="20"/>
          <w:u w:val="single"/>
        </w:rPr>
        <w:t xml:space="preserve">OWNER </w:t>
      </w:r>
      <w:r w:rsidRPr="000A15F8">
        <w:rPr>
          <w:rFonts w:eastAsia="Times New Roman"/>
          <w:sz w:val="24"/>
          <w:szCs w:val="20"/>
        </w:rPr>
        <w:t xml:space="preserve">    </w:t>
      </w:r>
      <w:r>
        <w:rPr>
          <w:rFonts w:eastAsia="Times New Roman"/>
          <w:sz w:val="24"/>
          <w:szCs w:val="20"/>
        </w:rPr>
        <w:tab/>
      </w:r>
      <w:r w:rsidRPr="000A15F8">
        <w:rPr>
          <w:rFonts w:eastAsia="Times New Roman"/>
          <w:sz w:val="24"/>
          <w:szCs w:val="20"/>
        </w:rPr>
        <w:t xml:space="preserve">             </w:t>
      </w:r>
      <w:r>
        <w:rPr>
          <w:rFonts w:eastAsia="Times New Roman"/>
          <w:sz w:val="24"/>
          <w:szCs w:val="20"/>
        </w:rPr>
        <w:tab/>
      </w:r>
      <w:r w:rsidRPr="000A15F8">
        <w:rPr>
          <w:rFonts w:eastAsia="Times New Roman"/>
          <w:b/>
          <w:sz w:val="24"/>
          <w:szCs w:val="20"/>
          <w:u w:val="single"/>
        </w:rPr>
        <w:t>YEAR/DEDUCTION/AMOUNT</w:t>
      </w:r>
      <w:r w:rsidRPr="000A15F8">
        <w:rPr>
          <w:rFonts w:eastAsia="Times New Roman"/>
          <w:sz w:val="24"/>
          <w:szCs w:val="20"/>
        </w:rPr>
        <w:t xml:space="preserve"> </w:t>
      </w:r>
    </w:p>
    <w:p w14:paraId="0F6B8708" w14:textId="4AEF190C" w:rsidR="000A15F8" w:rsidRPr="000A15F8" w:rsidRDefault="000A15F8" w:rsidP="000A15F8">
      <w:pPr>
        <w:suppressAutoHyphens/>
        <w:jc w:val="left"/>
        <w:rPr>
          <w:rFonts w:eastAsia="Times New Roman"/>
          <w:sz w:val="24"/>
          <w:szCs w:val="20"/>
        </w:rPr>
      </w:pPr>
      <w:r w:rsidRPr="000A15F8">
        <w:rPr>
          <w:rFonts w:eastAsia="Times New Roman"/>
          <w:sz w:val="24"/>
          <w:szCs w:val="20"/>
        </w:rPr>
        <w:t xml:space="preserve">131/10          </w:t>
      </w:r>
      <w:r>
        <w:rPr>
          <w:rFonts w:eastAsia="Times New Roman"/>
          <w:sz w:val="24"/>
          <w:szCs w:val="20"/>
        </w:rPr>
        <w:tab/>
      </w:r>
      <w:r w:rsidRPr="000A15F8">
        <w:rPr>
          <w:rFonts w:eastAsia="Times New Roman"/>
          <w:sz w:val="24"/>
          <w:szCs w:val="20"/>
        </w:rPr>
        <w:t xml:space="preserve">Robert </w:t>
      </w:r>
      <w:proofErr w:type="spellStart"/>
      <w:r w:rsidRPr="000A15F8">
        <w:rPr>
          <w:rFonts w:eastAsia="Times New Roman"/>
          <w:sz w:val="24"/>
          <w:szCs w:val="20"/>
        </w:rPr>
        <w:t>Korpowski</w:t>
      </w:r>
      <w:proofErr w:type="spellEnd"/>
      <w:r w:rsidRPr="000A15F8">
        <w:rPr>
          <w:rFonts w:eastAsia="Times New Roman"/>
          <w:sz w:val="24"/>
          <w:szCs w:val="20"/>
        </w:rPr>
        <w:t xml:space="preserve">        </w:t>
      </w:r>
      <w:r>
        <w:rPr>
          <w:rFonts w:eastAsia="Times New Roman"/>
          <w:sz w:val="24"/>
          <w:szCs w:val="20"/>
        </w:rPr>
        <w:tab/>
      </w:r>
      <w:r w:rsidRPr="000A15F8">
        <w:rPr>
          <w:rFonts w:eastAsia="Times New Roman"/>
          <w:sz w:val="24"/>
          <w:szCs w:val="20"/>
        </w:rPr>
        <w:t>2019/veteran/250.00</w:t>
      </w:r>
    </w:p>
    <w:p w14:paraId="2B2807F0" w14:textId="3B62A203" w:rsidR="000A15F8" w:rsidRDefault="000A15F8" w:rsidP="000A15F8">
      <w:pPr>
        <w:suppressAutoHyphens/>
        <w:jc w:val="left"/>
        <w:rPr>
          <w:rFonts w:eastAsia="Times New Roman"/>
          <w:sz w:val="24"/>
          <w:szCs w:val="20"/>
        </w:rPr>
      </w:pPr>
      <w:r w:rsidRPr="000A15F8">
        <w:rPr>
          <w:rFonts w:eastAsia="Times New Roman"/>
          <w:sz w:val="24"/>
          <w:szCs w:val="20"/>
        </w:rPr>
        <w:t xml:space="preserve">218.01/49       Joseph G. Rittenhouse   </w:t>
      </w:r>
      <w:r>
        <w:rPr>
          <w:rFonts w:eastAsia="Times New Roman"/>
          <w:sz w:val="24"/>
          <w:szCs w:val="20"/>
        </w:rPr>
        <w:tab/>
      </w:r>
      <w:r w:rsidRPr="000A15F8">
        <w:rPr>
          <w:rFonts w:eastAsia="Times New Roman"/>
          <w:sz w:val="24"/>
          <w:szCs w:val="20"/>
        </w:rPr>
        <w:t>2019/veteran/250.00</w:t>
      </w:r>
    </w:p>
    <w:p w14:paraId="51EE267B" w14:textId="77777777" w:rsidR="005730C5" w:rsidRPr="000A15F8" w:rsidRDefault="005730C5" w:rsidP="000A15F8">
      <w:pPr>
        <w:suppressAutoHyphens/>
        <w:jc w:val="left"/>
        <w:rPr>
          <w:rFonts w:eastAsia="Times New Roman"/>
          <w:sz w:val="24"/>
          <w:szCs w:val="20"/>
        </w:rPr>
      </w:pPr>
    </w:p>
    <w:p w14:paraId="39C54759"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0E292950" w14:textId="4A170C3F" w:rsidR="000A15F8" w:rsidRPr="000A15F8" w:rsidRDefault="000A15F8" w:rsidP="000A15F8">
      <w:pPr>
        <w:suppressAutoHyphens/>
        <w:ind w:firstLine="720"/>
        <w:jc w:val="left"/>
        <w:rPr>
          <w:rFonts w:eastAsia="Times New Roman"/>
          <w:sz w:val="24"/>
          <w:szCs w:val="20"/>
        </w:rPr>
      </w:pPr>
      <w:r w:rsidRPr="000A15F8">
        <w:rPr>
          <w:rFonts w:eastAsia="Times New Roman"/>
          <w:b/>
          <w:sz w:val="24"/>
          <w:szCs w:val="20"/>
        </w:rPr>
        <w:t>WHEREAS,</w:t>
      </w:r>
      <w:r w:rsidRPr="000A15F8">
        <w:rPr>
          <w:rFonts w:eastAsia="Times New Roman"/>
          <w:sz w:val="24"/>
          <w:szCs w:val="20"/>
        </w:rPr>
        <w:t xml:space="preserve"> said deductions have been entered for tax year 2020</w:t>
      </w:r>
      <w:r>
        <w:rPr>
          <w:rFonts w:eastAsia="Times New Roman"/>
          <w:sz w:val="24"/>
          <w:szCs w:val="20"/>
        </w:rPr>
        <w:t>.</w:t>
      </w:r>
    </w:p>
    <w:p w14:paraId="34207434" w14:textId="77777777" w:rsidR="000A15F8" w:rsidRPr="000A15F8" w:rsidRDefault="000A15F8" w:rsidP="000A15F8">
      <w:pPr>
        <w:tabs>
          <w:tab w:val="left" w:pos="1440"/>
        </w:tabs>
        <w:suppressAutoHyphens/>
        <w:jc w:val="left"/>
        <w:rPr>
          <w:rFonts w:eastAsia="Times New Roman"/>
          <w:sz w:val="24"/>
          <w:szCs w:val="20"/>
        </w:rPr>
      </w:pPr>
    </w:p>
    <w:p w14:paraId="5C16CCA0" w14:textId="0A004A88" w:rsidR="000A15F8" w:rsidRPr="000A15F8" w:rsidRDefault="000A15F8" w:rsidP="000A15F8">
      <w:pPr>
        <w:suppressAutoHyphens/>
        <w:spacing w:line="360" w:lineRule="auto"/>
        <w:jc w:val="left"/>
        <w:rPr>
          <w:rFonts w:eastAsia="Times New Roman"/>
          <w:sz w:val="24"/>
          <w:szCs w:val="20"/>
        </w:rPr>
      </w:pPr>
      <w:r w:rsidRPr="000A15F8">
        <w:rPr>
          <w:rFonts w:eastAsia="Times New Roman"/>
          <w:sz w:val="24"/>
          <w:szCs w:val="20"/>
        </w:rPr>
        <w:tab/>
      </w:r>
      <w:r w:rsidRPr="000A15F8">
        <w:rPr>
          <w:rFonts w:eastAsia="Times New Roman"/>
          <w:b/>
          <w:sz w:val="24"/>
          <w:szCs w:val="20"/>
        </w:rPr>
        <w:t>NOW, THEREFORE, BE IT RESOLVED</w:t>
      </w:r>
      <w:r w:rsidRPr="000A15F8">
        <w:rPr>
          <w:rFonts w:eastAsia="Times New Roman"/>
          <w:sz w:val="24"/>
          <w:szCs w:val="20"/>
        </w:rPr>
        <w:t xml:space="preserve"> by the Mayor and Township Committee of the Township of Voorhees that the following accounts be adjusted by the Tax Collector for the amounts shown for tax year 2019 per </w:t>
      </w:r>
      <w:proofErr w:type="spellStart"/>
      <w:r w:rsidRPr="000A15F8">
        <w:rPr>
          <w:rFonts w:eastAsia="Times New Roman"/>
          <w:sz w:val="24"/>
          <w:szCs w:val="20"/>
        </w:rPr>
        <w:t>NJSA</w:t>
      </w:r>
      <w:proofErr w:type="spellEnd"/>
      <w:r w:rsidRPr="000A15F8">
        <w:rPr>
          <w:rFonts w:eastAsia="Times New Roman"/>
          <w:sz w:val="24"/>
          <w:szCs w:val="20"/>
        </w:rPr>
        <w:t xml:space="preserve"> 54:4-8.40 et seq. for Senior Citizen, Surviving Spouse or Permanently &amp; Totally Disabled or per </w:t>
      </w:r>
      <w:proofErr w:type="spellStart"/>
      <w:r w:rsidRPr="000A15F8">
        <w:rPr>
          <w:rFonts w:eastAsia="Times New Roman"/>
          <w:sz w:val="24"/>
          <w:szCs w:val="20"/>
        </w:rPr>
        <w:t>NJSA</w:t>
      </w:r>
      <w:proofErr w:type="spellEnd"/>
      <w:r w:rsidRPr="000A15F8">
        <w:rPr>
          <w:rFonts w:eastAsia="Times New Roman"/>
          <w:sz w:val="24"/>
          <w:szCs w:val="20"/>
        </w:rPr>
        <w:t xml:space="preserve"> 54:4-8.10 et seq. for Veteran or Surviving Spouse(s) of Veteran</w:t>
      </w:r>
      <w:r>
        <w:rPr>
          <w:rFonts w:eastAsia="Times New Roman"/>
          <w:sz w:val="24"/>
          <w:szCs w:val="20"/>
        </w:rPr>
        <w:t>.</w:t>
      </w:r>
      <w:r w:rsidRPr="000A15F8">
        <w:rPr>
          <w:rFonts w:eastAsia="Times New Roman"/>
          <w:sz w:val="24"/>
          <w:szCs w:val="20"/>
        </w:rPr>
        <w:t xml:space="preserve"> </w:t>
      </w:r>
    </w:p>
    <w:p w14:paraId="62FCAB23" w14:textId="77777777" w:rsidR="000A15F8" w:rsidRDefault="000A15F8">
      <w:pPr>
        <w:spacing w:after="160" w:line="259" w:lineRule="auto"/>
        <w:jc w:val="left"/>
        <w:rPr>
          <w:sz w:val="24"/>
          <w:szCs w:val="24"/>
        </w:rPr>
      </w:pPr>
    </w:p>
    <w:p w14:paraId="7B138FA8" w14:textId="77777777" w:rsidR="000A15F8" w:rsidRDefault="000A15F8">
      <w:pPr>
        <w:spacing w:after="160" w:line="259" w:lineRule="auto"/>
        <w:jc w:val="left"/>
        <w:rPr>
          <w:sz w:val="24"/>
          <w:szCs w:val="24"/>
        </w:rPr>
      </w:pPr>
    </w:p>
    <w:p w14:paraId="6431EAC1" w14:textId="4764006B" w:rsidR="000A15F8" w:rsidRDefault="000A15F8">
      <w:pPr>
        <w:spacing w:after="160" w:line="259" w:lineRule="auto"/>
        <w:jc w:val="left"/>
        <w:rPr>
          <w:sz w:val="24"/>
          <w:szCs w:val="24"/>
        </w:rPr>
      </w:pPr>
    </w:p>
    <w:p w14:paraId="6270E27C" w14:textId="1FAD922E" w:rsidR="000A15F8" w:rsidRDefault="000A15F8">
      <w:pPr>
        <w:spacing w:after="160" w:line="259" w:lineRule="auto"/>
        <w:jc w:val="left"/>
        <w:rPr>
          <w:sz w:val="24"/>
          <w:szCs w:val="24"/>
        </w:rPr>
      </w:pPr>
    </w:p>
    <w:p w14:paraId="60CDAE19" w14:textId="4D9CE88C" w:rsidR="000A15F8" w:rsidRDefault="000A15F8">
      <w:pPr>
        <w:spacing w:after="160" w:line="259" w:lineRule="auto"/>
        <w:jc w:val="left"/>
        <w:rPr>
          <w:sz w:val="24"/>
          <w:szCs w:val="24"/>
        </w:rPr>
      </w:pPr>
    </w:p>
    <w:p w14:paraId="1792192E" w14:textId="77777777" w:rsidR="000A15F8" w:rsidRDefault="000A15F8">
      <w:pPr>
        <w:spacing w:after="160" w:line="259" w:lineRule="auto"/>
        <w:jc w:val="left"/>
        <w:rPr>
          <w:sz w:val="24"/>
          <w:szCs w:val="24"/>
        </w:rPr>
      </w:pPr>
    </w:p>
    <w:p w14:paraId="6A07E10D" w14:textId="77777777" w:rsidR="000A15F8" w:rsidRPr="0076427B" w:rsidRDefault="000A15F8" w:rsidP="000A15F8">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4B51A1FD" w14:textId="77777777" w:rsidR="000A15F8" w:rsidRPr="0076427B" w:rsidRDefault="000A15F8" w:rsidP="000A15F8">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15C040D4" w14:textId="77777777" w:rsidR="000A15F8" w:rsidRPr="0076427B" w:rsidRDefault="000A15F8" w:rsidP="000A15F8">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0B83B74C" w14:textId="77777777" w:rsidR="000A15F8" w:rsidRPr="0076427B" w:rsidRDefault="000A15F8" w:rsidP="000A15F8">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71B8D83" w14:textId="77777777" w:rsidR="000A15F8" w:rsidRDefault="000A15F8" w:rsidP="000A15F8">
      <w:pPr>
        <w:jc w:val="left"/>
        <w:rPr>
          <w:sz w:val="24"/>
          <w:szCs w:val="24"/>
        </w:rPr>
      </w:pPr>
    </w:p>
    <w:p w14:paraId="5710CF8D" w14:textId="77777777" w:rsidR="000A15F8" w:rsidRDefault="000A15F8" w:rsidP="000A15F8">
      <w:pPr>
        <w:jc w:val="left"/>
        <w:rPr>
          <w:sz w:val="24"/>
          <w:szCs w:val="24"/>
        </w:rPr>
      </w:pPr>
    </w:p>
    <w:p w14:paraId="3AF742D1" w14:textId="77777777" w:rsidR="000A15F8" w:rsidRDefault="000A15F8" w:rsidP="000A15F8">
      <w:pPr>
        <w:jc w:val="left"/>
        <w:rPr>
          <w:sz w:val="24"/>
          <w:szCs w:val="24"/>
        </w:rPr>
      </w:pPr>
    </w:p>
    <w:p w14:paraId="3ACB29A9" w14:textId="77777777" w:rsidR="000A15F8" w:rsidRPr="0076427B" w:rsidRDefault="000A15F8" w:rsidP="000A15F8">
      <w:pPr>
        <w:jc w:val="left"/>
        <w:rPr>
          <w:sz w:val="24"/>
          <w:szCs w:val="24"/>
        </w:rPr>
      </w:pPr>
    </w:p>
    <w:p w14:paraId="07CC9C0B"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4F8B0818" w14:textId="77777777" w:rsidR="005730C5" w:rsidRDefault="005730C5" w:rsidP="005730C5">
      <w:pPr>
        <w:jc w:val="left"/>
        <w:rPr>
          <w:sz w:val="24"/>
          <w:szCs w:val="24"/>
        </w:rPr>
      </w:pPr>
    </w:p>
    <w:p w14:paraId="23C2601B" w14:textId="77777777" w:rsidR="005730C5" w:rsidRDefault="005730C5" w:rsidP="005730C5">
      <w:pPr>
        <w:jc w:val="left"/>
        <w:rPr>
          <w:sz w:val="24"/>
          <w:szCs w:val="24"/>
        </w:rPr>
      </w:pPr>
    </w:p>
    <w:p w14:paraId="72EDA80C" w14:textId="77777777" w:rsidR="005730C5" w:rsidRDefault="005730C5" w:rsidP="005730C5">
      <w:pPr>
        <w:jc w:val="left"/>
        <w:rPr>
          <w:sz w:val="24"/>
          <w:szCs w:val="24"/>
        </w:rPr>
      </w:pPr>
    </w:p>
    <w:p w14:paraId="2254D610" w14:textId="1BD13B7B"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2BA4E779" w14:textId="77777777" w:rsidR="005730C5" w:rsidRPr="0076427B" w:rsidRDefault="005730C5" w:rsidP="0090071F">
      <w:pPr>
        <w:ind w:left="4320" w:firstLine="720"/>
        <w:jc w:val="left"/>
        <w:rPr>
          <w:sz w:val="24"/>
          <w:szCs w:val="24"/>
        </w:rPr>
      </w:pPr>
      <w:r w:rsidRPr="0076427B">
        <w:rPr>
          <w:sz w:val="24"/>
          <w:szCs w:val="24"/>
        </w:rPr>
        <w:t>Dee Ober, RMC</w:t>
      </w:r>
    </w:p>
    <w:p w14:paraId="7050E79E"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04B2291E" w14:textId="387B106D" w:rsidR="000A15F8" w:rsidRDefault="000A15F8">
      <w:pPr>
        <w:spacing w:after="160" w:line="259" w:lineRule="auto"/>
        <w:jc w:val="left"/>
        <w:rPr>
          <w:sz w:val="24"/>
          <w:szCs w:val="24"/>
        </w:rPr>
      </w:pPr>
      <w:r>
        <w:rPr>
          <w:sz w:val="24"/>
          <w:szCs w:val="24"/>
        </w:rPr>
        <w:br w:type="page"/>
      </w:r>
    </w:p>
    <w:p w14:paraId="65E9D60B" w14:textId="77777777" w:rsidR="000A15F8" w:rsidRPr="001E619E" w:rsidRDefault="000A15F8">
      <w:pPr>
        <w:spacing w:after="160" w:line="259" w:lineRule="auto"/>
        <w:jc w:val="left"/>
        <w:rPr>
          <w:b/>
          <w:sz w:val="24"/>
          <w:szCs w:val="24"/>
        </w:rPr>
      </w:pPr>
      <w:r w:rsidRPr="001E619E">
        <w:rPr>
          <w:b/>
          <w:sz w:val="24"/>
          <w:szCs w:val="24"/>
        </w:rPr>
        <w:lastRenderedPageBreak/>
        <w:t>RESOLUTION NO. 140-19</w:t>
      </w:r>
    </w:p>
    <w:p w14:paraId="031083BF" w14:textId="77777777" w:rsidR="001E619E" w:rsidRPr="001E619E" w:rsidRDefault="001E619E" w:rsidP="001E619E">
      <w:pPr>
        <w:jc w:val="left"/>
        <w:rPr>
          <w:rFonts w:eastAsia="Times New Roman"/>
          <w:caps/>
          <w:sz w:val="24"/>
          <w:szCs w:val="24"/>
        </w:rPr>
      </w:pPr>
    </w:p>
    <w:p w14:paraId="2B9AE871" w14:textId="77777777" w:rsidR="001E619E" w:rsidRPr="001E619E" w:rsidRDefault="001E619E" w:rsidP="001E619E">
      <w:pPr>
        <w:rPr>
          <w:rFonts w:eastAsia="Times New Roman"/>
          <w:b/>
          <w:bCs/>
          <w:caps/>
          <w:sz w:val="24"/>
          <w:szCs w:val="24"/>
        </w:rPr>
      </w:pPr>
      <w:r w:rsidRPr="001E619E">
        <w:rPr>
          <w:rFonts w:eastAsia="Times New Roman"/>
          <w:b/>
          <w:bCs/>
          <w:caps/>
          <w:sz w:val="24"/>
          <w:szCs w:val="24"/>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70D3F76A" w14:textId="77777777" w:rsidR="001E619E" w:rsidRPr="001E619E" w:rsidRDefault="001E619E" w:rsidP="001E619E">
      <w:pPr>
        <w:jc w:val="left"/>
        <w:rPr>
          <w:rFonts w:eastAsia="Times New Roman"/>
          <w:caps/>
          <w:sz w:val="24"/>
          <w:szCs w:val="24"/>
        </w:rPr>
      </w:pPr>
      <w:r w:rsidRPr="001E619E">
        <w:rPr>
          <w:rFonts w:eastAsia="Times New Roman"/>
          <w:caps/>
          <w:sz w:val="24"/>
          <w:szCs w:val="24"/>
        </w:rPr>
        <w:tab/>
      </w:r>
    </w:p>
    <w:p w14:paraId="18D7F970" w14:textId="7BC78A29" w:rsidR="001E619E" w:rsidRPr="001E619E" w:rsidRDefault="001E619E" w:rsidP="001E619E">
      <w:pPr>
        <w:spacing w:line="360" w:lineRule="auto"/>
        <w:ind w:firstLine="720"/>
        <w:jc w:val="both"/>
        <w:rPr>
          <w:rFonts w:eastAsia="Times New Roman"/>
          <w:caps/>
          <w:sz w:val="24"/>
          <w:szCs w:val="24"/>
        </w:rPr>
      </w:pPr>
      <w:r w:rsidRPr="001E619E">
        <w:rPr>
          <w:rFonts w:eastAsia="Times New Roman"/>
          <w:b/>
          <w:caps/>
          <w:sz w:val="24"/>
          <w:szCs w:val="24"/>
        </w:rPr>
        <w:t>whereas,</w:t>
      </w:r>
      <w:r w:rsidRPr="001E619E">
        <w:rPr>
          <w:rFonts w:eastAsia="Times New Roman"/>
          <w:caps/>
          <w:sz w:val="24"/>
          <w:szCs w:val="24"/>
        </w:rPr>
        <w:t xml:space="preserve"> </w:t>
      </w:r>
      <w:r w:rsidRPr="001E619E">
        <w:rPr>
          <w:rFonts w:eastAsia="Times New Roman"/>
          <w:sz w:val="24"/>
          <w:szCs w:val="24"/>
        </w:rPr>
        <w:t>the New Jersey Transportation Trust Fund Authority Act has executed agreements with the Township of Voorhees providing funds for the Echelon Road Resurfacing Project – Phase III, Kirkbride Road Resurfacing Project and the Lion’s Lake Bike Path Extension Project</w:t>
      </w:r>
      <w:r>
        <w:rPr>
          <w:rFonts w:eastAsia="Times New Roman"/>
          <w:sz w:val="24"/>
          <w:szCs w:val="24"/>
        </w:rPr>
        <w:t>.</w:t>
      </w:r>
    </w:p>
    <w:p w14:paraId="3089076B" w14:textId="77777777" w:rsidR="001E619E" w:rsidRPr="001E619E" w:rsidRDefault="001E619E" w:rsidP="001E619E">
      <w:pPr>
        <w:spacing w:line="360" w:lineRule="auto"/>
        <w:ind w:firstLine="720"/>
        <w:jc w:val="both"/>
        <w:rPr>
          <w:rFonts w:eastAsia="Times New Roman"/>
          <w:caps/>
          <w:sz w:val="24"/>
          <w:szCs w:val="24"/>
        </w:rPr>
      </w:pPr>
      <w:r w:rsidRPr="001E619E">
        <w:rPr>
          <w:rFonts w:eastAsia="Times New Roman"/>
          <w:b/>
          <w:caps/>
          <w:sz w:val="24"/>
          <w:szCs w:val="24"/>
        </w:rPr>
        <w:t>Now, therefore, be it resolved</w:t>
      </w:r>
      <w:r w:rsidRPr="001E619E">
        <w:rPr>
          <w:rFonts w:eastAsia="Times New Roman"/>
          <w:caps/>
          <w:sz w:val="24"/>
          <w:szCs w:val="24"/>
        </w:rPr>
        <w:t xml:space="preserve"> </w:t>
      </w:r>
      <w:r w:rsidRPr="001E619E">
        <w:rPr>
          <w:rFonts w:eastAsia="Times New Roman"/>
          <w:sz w:val="24"/>
          <w:szCs w:val="24"/>
        </w:rPr>
        <w:t>by the Voorhees Township Committee that the Mayor and Township Clerk are hereby authorized to use the FY 2018 NJDOT Municipal Aid Echelon Road Resurfacing Project – Phase III, FY 2019 NJDOT Municipal Aid Kirkbride Road Resurfacing Project and the FY 2019 NJDOT Bikeways Lion’s Lake Bike Path Extension Project under a single construction contract identified as the 2019 Voorhees Township Road Improvement Program.</w:t>
      </w:r>
    </w:p>
    <w:p w14:paraId="13EE6386" w14:textId="77777777" w:rsidR="001E619E" w:rsidRPr="001E619E" w:rsidRDefault="001E619E" w:rsidP="001E619E">
      <w:pPr>
        <w:jc w:val="left"/>
        <w:rPr>
          <w:rFonts w:eastAsia="Times New Roman"/>
          <w:caps/>
          <w:sz w:val="24"/>
          <w:szCs w:val="24"/>
        </w:rPr>
      </w:pPr>
    </w:p>
    <w:p w14:paraId="3B6CC261" w14:textId="52E563B1" w:rsidR="001E619E" w:rsidRPr="001E619E" w:rsidRDefault="001E619E" w:rsidP="001E619E">
      <w:pPr>
        <w:jc w:val="left"/>
        <w:rPr>
          <w:rFonts w:eastAsia="Times New Roman"/>
          <w:sz w:val="24"/>
          <w:szCs w:val="24"/>
        </w:rPr>
      </w:pPr>
    </w:p>
    <w:p w14:paraId="5669CDA4" w14:textId="77777777" w:rsidR="001E619E" w:rsidRPr="001E619E" w:rsidRDefault="001E619E" w:rsidP="001E619E">
      <w:pPr>
        <w:jc w:val="left"/>
        <w:rPr>
          <w:rFonts w:eastAsia="Times New Roman"/>
          <w:sz w:val="24"/>
          <w:szCs w:val="24"/>
        </w:rPr>
      </w:pPr>
    </w:p>
    <w:p w14:paraId="464215EA" w14:textId="77777777" w:rsidR="001E619E" w:rsidRDefault="001E619E">
      <w:pPr>
        <w:spacing w:after="160" w:line="259" w:lineRule="auto"/>
        <w:jc w:val="left"/>
        <w:rPr>
          <w:sz w:val="24"/>
          <w:szCs w:val="24"/>
        </w:rPr>
      </w:pPr>
    </w:p>
    <w:p w14:paraId="384FE303" w14:textId="77777777" w:rsidR="001E619E" w:rsidRDefault="001E619E">
      <w:pPr>
        <w:spacing w:after="160" w:line="259" w:lineRule="auto"/>
        <w:jc w:val="left"/>
        <w:rPr>
          <w:sz w:val="24"/>
          <w:szCs w:val="24"/>
        </w:rPr>
      </w:pPr>
    </w:p>
    <w:p w14:paraId="6BC4B5B1" w14:textId="77777777" w:rsidR="001E619E" w:rsidRPr="0076427B" w:rsidRDefault="001E619E" w:rsidP="001E619E">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747B2BB4" w14:textId="77777777" w:rsidR="001E619E" w:rsidRPr="0076427B" w:rsidRDefault="001E619E" w:rsidP="001E619E">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34488184" w14:textId="77777777" w:rsidR="001E619E" w:rsidRPr="0076427B" w:rsidRDefault="001E619E" w:rsidP="001E619E">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5C9D78CC" w14:textId="77777777" w:rsidR="001E619E" w:rsidRPr="0076427B" w:rsidRDefault="001E619E" w:rsidP="001E619E">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0300DC4" w14:textId="77777777" w:rsidR="001E619E" w:rsidRDefault="001E619E" w:rsidP="001E619E">
      <w:pPr>
        <w:jc w:val="left"/>
        <w:rPr>
          <w:sz w:val="24"/>
          <w:szCs w:val="24"/>
        </w:rPr>
      </w:pPr>
    </w:p>
    <w:p w14:paraId="6E8CE201" w14:textId="77777777" w:rsidR="001E619E" w:rsidRDefault="001E619E" w:rsidP="001E619E">
      <w:pPr>
        <w:jc w:val="left"/>
        <w:rPr>
          <w:sz w:val="24"/>
          <w:szCs w:val="24"/>
        </w:rPr>
      </w:pPr>
    </w:p>
    <w:p w14:paraId="2DC73D58" w14:textId="77777777" w:rsidR="001E619E" w:rsidRDefault="001E619E" w:rsidP="001E619E">
      <w:pPr>
        <w:jc w:val="left"/>
        <w:rPr>
          <w:sz w:val="24"/>
          <w:szCs w:val="24"/>
        </w:rPr>
      </w:pPr>
    </w:p>
    <w:p w14:paraId="4F8931E8" w14:textId="77777777" w:rsidR="001E619E" w:rsidRPr="0076427B" w:rsidRDefault="001E619E" w:rsidP="001E619E">
      <w:pPr>
        <w:jc w:val="left"/>
        <w:rPr>
          <w:sz w:val="24"/>
          <w:szCs w:val="24"/>
        </w:rPr>
      </w:pPr>
    </w:p>
    <w:p w14:paraId="6AD2905B"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2AF8EBEB" w14:textId="77777777" w:rsidR="005730C5" w:rsidRDefault="005730C5" w:rsidP="005730C5">
      <w:pPr>
        <w:jc w:val="left"/>
        <w:rPr>
          <w:sz w:val="24"/>
          <w:szCs w:val="24"/>
        </w:rPr>
      </w:pPr>
    </w:p>
    <w:p w14:paraId="2A7F6FC3" w14:textId="77777777" w:rsidR="005730C5" w:rsidRDefault="005730C5" w:rsidP="005730C5">
      <w:pPr>
        <w:jc w:val="left"/>
        <w:rPr>
          <w:sz w:val="24"/>
          <w:szCs w:val="24"/>
        </w:rPr>
      </w:pPr>
    </w:p>
    <w:p w14:paraId="75EF5A10" w14:textId="77777777" w:rsidR="005730C5" w:rsidRDefault="005730C5" w:rsidP="005730C5">
      <w:pPr>
        <w:jc w:val="left"/>
        <w:rPr>
          <w:sz w:val="24"/>
          <w:szCs w:val="24"/>
        </w:rPr>
      </w:pPr>
    </w:p>
    <w:p w14:paraId="7A5F09ED" w14:textId="3CF9305E"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2B0CBB84" w14:textId="77777777" w:rsidR="005730C5" w:rsidRPr="0076427B" w:rsidRDefault="005730C5" w:rsidP="0090071F">
      <w:pPr>
        <w:ind w:left="4320" w:firstLine="720"/>
        <w:jc w:val="left"/>
        <w:rPr>
          <w:sz w:val="24"/>
          <w:szCs w:val="24"/>
        </w:rPr>
      </w:pPr>
      <w:r w:rsidRPr="0076427B">
        <w:rPr>
          <w:sz w:val="24"/>
          <w:szCs w:val="24"/>
        </w:rPr>
        <w:t>Dee Ober, RMC</w:t>
      </w:r>
    </w:p>
    <w:p w14:paraId="22827884"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4A69AC84" w14:textId="704F968F" w:rsidR="000A15F8" w:rsidRDefault="000A15F8">
      <w:pPr>
        <w:spacing w:after="160" w:line="259" w:lineRule="auto"/>
        <w:jc w:val="left"/>
        <w:rPr>
          <w:sz w:val="24"/>
          <w:szCs w:val="24"/>
        </w:rPr>
      </w:pPr>
      <w:r>
        <w:rPr>
          <w:sz w:val="24"/>
          <w:szCs w:val="24"/>
        </w:rPr>
        <w:br w:type="page"/>
      </w:r>
    </w:p>
    <w:p w14:paraId="1651799F" w14:textId="77777777" w:rsidR="00CB6606" w:rsidRPr="00CB6606" w:rsidRDefault="00CB6606">
      <w:pPr>
        <w:spacing w:after="160" w:line="259" w:lineRule="auto"/>
        <w:jc w:val="left"/>
        <w:rPr>
          <w:b/>
          <w:sz w:val="24"/>
          <w:szCs w:val="24"/>
        </w:rPr>
      </w:pPr>
      <w:r w:rsidRPr="00CB6606">
        <w:rPr>
          <w:b/>
          <w:sz w:val="24"/>
          <w:szCs w:val="24"/>
        </w:rPr>
        <w:lastRenderedPageBreak/>
        <w:t>RESOLUTION NO. 141-19</w:t>
      </w:r>
    </w:p>
    <w:p w14:paraId="5647A69E" w14:textId="77777777" w:rsidR="00CB6606" w:rsidRDefault="00CB6606">
      <w:pPr>
        <w:spacing w:after="160" w:line="259" w:lineRule="auto"/>
        <w:jc w:val="left"/>
        <w:rPr>
          <w:sz w:val="24"/>
          <w:szCs w:val="24"/>
        </w:rPr>
      </w:pPr>
    </w:p>
    <w:p w14:paraId="38BE3E6C" w14:textId="58E14726" w:rsidR="00CB6606" w:rsidRPr="00CB6606" w:rsidRDefault="00CB6606" w:rsidP="00CB6606">
      <w:pPr>
        <w:rPr>
          <w:rFonts w:eastAsia="Times New Roman"/>
          <w:b/>
          <w:sz w:val="24"/>
          <w:szCs w:val="20"/>
        </w:rPr>
      </w:pPr>
      <w:r w:rsidRPr="00CB6606">
        <w:rPr>
          <w:rFonts w:eastAsia="Times New Roman"/>
          <w:b/>
          <w:sz w:val="24"/>
          <w:szCs w:val="20"/>
        </w:rPr>
        <w:t>RECONFIRMING THE DEDICATED TAX RATE FOR THE MUNICIPAL OPEN SPACE, RECREATION, FARMLAND AND HISTORIC PRESERVATION TRUST FUND FOR TAX BILLING PURPOSES</w:t>
      </w:r>
    </w:p>
    <w:p w14:paraId="756D7BBD" w14:textId="77777777" w:rsidR="00CB6606" w:rsidRPr="00CB6606" w:rsidRDefault="00CB6606" w:rsidP="00CB6606">
      <w:pPr>
        <w:jc w:val="left"/>
        <w:rPr>
          <w:rFonts w:eastAsia="Times New Roman"/>
          <w:sz w:val="24"/>
          <w:szCs w:val="20"/>
        </w:rPr>
      </w:pPr>
    </w:p>
    <w:p w14:paraId="0430FEF2" w14:textId="77777777" w:rsidR="00CB6606" w:rsidRPr="00CB6606" w:rsidRDefault="00CB6606" w:rsidP="00CB6606">
      <w:pPr>
        <w:jc w:val="left"/>
        <w:rPr>
          <w:rFonts w:eastAsia="Times New Roman"/>
          <w:sz w:val="24"/>
          <w:szCs w:val="20"/>
        </w:rPr>
      </w:pPr>
    </w:p>
    <w:p w14:paraId="36D80AA9" w14:textId="55736D0C"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WHEREAS,</w:t>
      </w:r>
      <w:r w:rsidRPr="00CB6606">
        <w:rPr>
          <w:rFonts w:eastAsia="Times New Roman"/>
          <w:sz w:val="24"/>
          <w:szCs w:val="20"/>
        </w:rPr>
        <w:t xml:space="preserve"> on November 2, 1999, a referendum question was passed by the residents of the Township of Voorhees, dedicating up to $.035 per hundred dollars of assessed valuation for such purposes with the results certified by the County; and</w:t>
      </w:r>
    </w:p>
    <w:p w14:paraId="23B5EFBC" w14:textId="482B42F2"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WHEREAS,</w:t>
      </w:r>
      <w:r w:rsidRPr="00CB6606">
        <w:rPr>
          <w:rFonts w:eastAsia="Times New Roman"/>
          <w:sz w:val="24"/>
          <w:szCs w:val="20"/>
        </w:rPr>
        <w:t xml:space="preserve"> there has been no further referendum passed since November 2, 1999 to change such rate;</w:t>
      </w:r>
    </w:p>
    <w:p w14:paraId="15BAC941" w14:textId="77777777"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NOW, THEREFORE, BE IT RESOLVED</w:t>
      </w:r>
      <w:r w:rsidRPr="00CB6606">
        <w:rPr>
          <w:rFonts w:eastAsia="Times New Roman"/>
          <w:sz w:val="24"/>
          <w:szCs w:val="20"/>
        </w:rPr>
        <w:t xml:space="preserve"> by the Mayor and Township Committee of the Township of Voorhees, County of Camden, State of New Jersey that the </w:t>
      </w:r>
      <w:r w:rsidRPr="00CB6606">
        <w:rPr>
          <w:rFonts w:eastAsia="Times New Roman"/>
          <w:b/>
          <w:sz w:val="24"/>
          <w:szCs w:val="20"/>
        </w:rPr>
        <w:t>2019</w:t>
      </w:r>
      <w:r w:rsidRPr="00CB6606">
        <w:rPr>
          <w:rFonts w:eastAsia="Times New Roman"/>
          <w:sz w:val="24"/>
          <w:szCs w:val="20"/>
        </w:rPr>
        <w:t xml:space="preserve"> dedicated tax rate of $.02 per hundred dollars of assessed valuation for the Municipal Open Space, Recreation, Farmland and Historic Preservation Trust Fund be confirmed for tax billing purposes.</w:t>
      </w:r>
    </w:p>
    <w:p w14:paraId="5CD5C7F4" w14:textId="77777777" w:rsidR="00CB6606" w:rsidRDefault="00CB6606">
      <w:pPr>
        <w:spacing w:after="160" w:line="259" w:lineRule="auto"/>
        <w:jc w:val="left"/>
        <w:rPr>
          <w:sz w:val="24"/>
          <w:szCs w:val="24"/>
        </w:rPr>
      </w:pPr>
    </w:p>
    <w:p w14:paraId="064A768D" w14:textId="77777777" w:rsidR="00CB6606" w:rsidRDefault="00CB6606">
      <w:pPr>
        <w:spacing w:after="160" w:line="259" w:lineRule="auto"/>
        <w:jc w:val="left"/>
        <w:rPr>
          <w:sz w:val="24"/>
          <w:szCs w:val="24"/>
        </w:rPr>
      </w:pPr>
    </w:p>
    <w:p w14:paraId="71F9921E" w14:textId="77777777" w:rsidR="00CB6606" w:rsidRDefault="00CB6606">
      <w:pPr>
        <w:spacing w:after="160" w:line="259" w:lineRule="auto"/>
        <w:jc w:val="left"/>
        <w:rPr>
          <w:sz w:val="24"/>
          <w:szCs w:val="24"/>
        </w:rPr>
      </w:pPr>
    </w:p>
    <w:p w14:paraId="30B3ADDB" w14:textId="77777777" w:rsidR="00CB6606" w:rsidRDefault="00CB6606">
      <w:pPr>
        <w:spacing w:after="160" w:line="259" w:lineRule="auto"/>
        <w:jc w:val="left"/>
        <w:rPr>
          <w:sz w:val="24"/>
          <w:szCs w:val="24"/>
        </w:rPr>
      </w:pPr>
    </w:p>
    <w:p w14:paraId="78216E24" w14:textId="77777777" w:rsidR="00CB6606" w:rsidRPr="0076427B" w:rsidRDefault="00CB6606" w:rsidP="00CB660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358B5523" w14:textId="77777777" w:rsidR="00CB6606" w:rsidRPr="0076427B" w:rsidRDefault="00CB6606" w:rsidP="00CB6606">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3D4DF582" w14:textId="77777777" w:rsidR="00CB6606" w:rsidRPr="0076427B" w:rsidRDefault="00CB6606" w:rsidP="00CB6606">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72D0553D" w14:textId="77777777" w:rsidR="00CB6606" w:rsidRPr="0076427B" w:rsidRDefault="00CB6606" w:rsidP="00CB660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D62FD45" w14:textId="77777777" w:rsidR="00CB6606" w:rsidRDefault="00CB6606" w:rsidP="00CB6606">
      <w:pPr>
        <w:jc w:val="left"/>
        <w:rPr>
          <w:sz w:val="24"/>
          <w:szCs w:val="24"/>
        </w:rPr>
      </w:pPr>
    </w:p>
    <w:p w14:paraId="199B2080" w14:textId="77777777" w:rsidR="00CB6606" w:rsidRDefault="00CB6606" w:rsidP="00CB6606">
      <w:pPr>
        <w:jc w:val="left"/>
        <w:rPr>
          <w:sz w:val="24"/>
          <w:szCs w:val="24"/>
        </w:rPr>
      </w:pPr>
    </w:p>
    <w:p w14:paraId="6F3A9F92" w14:textId="77777777" w:rsidR="00CB6606" w:rsidRDefault="00CB6606" w:rsidP="00CB6606">
      <w:pPr>
        <w:jc w:val="left"/>
        <w:rPr>
          <w:sz w:val="24"/>
          <w:szCs w:val="24"/>
        </w:rPr>
      </w:pPr>
    </w:p>
    <w:p w14:paraId="37089269" w14:textId="77777777" w:rsidR="00CB6606" w:rsidRPr="0076427B" w:rsidRDefault="00CB6606" w:rsidP="00CB6606">
      <w:pPr>
        <w:jc w:val="left"/>
        <w:rPr>
          <w:sz w:val="24"/>
          <w:szCs w:val="24"/>
        </w:rPr>
      </w:pPr>
    </w:p>
    <w:p w14:paraId="02563753"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409516B0" w14:textId="77777777" w:rsidR="005730C5" w:rsidRDefault="005730C5" w:rsidP="005730C5">
      <w:pPr>
        <w:jc w:val="left"/>
        <w:rPr>
          <w:sz w:val="24"/>
          <w:szCs w:val="24"/>
        </w:rPr>
      </w:pPr>
    </w:p>
    <w:p w14:paraId="329425DF" w14:textId="77777777" w:rsidR="005730C5" w:rsidRDefault="005730C5" w:rsidP="005730C5">
      <w:pPr>
        <w:jc w:val="left"/>
        <w:rPr>
          <w:sz w:val="24"/>
          <w:szCs w:val="24"/>
        </w:rPr>
      </w:pPr>
    </w:p>
    <w:p w14:paraId="787DB4E0" w14:textId="77777777" w:rsidR="005730C5" w:rsidRDefault="005730C5" w:rsidP="005730C5">
      <w:pPr>
        <w:jc w:val="left"/>
        <w:rPr>
          <w:sz w:val="24"/>
          <w:szCs w:val="24"/>
        </w:rPr>
      </w:pPr>
    </w:p>
    <w:p w14:paraId="0990DF8D" w14:textId="090DCAC5"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15DCE689" w14:textId="77777777" w:rsidR="005730C5" w:rsidRPr="0076427B" w:rsidRDefault="005730C5" w:rsidP="0090071F">
      <w:pPr>
        <w:ind w:left="4320" w:firstLine="720"/>
        <w:jc w:val="left"/>
        <w:rPr>
          <w:sz w:val="24"/>
          <w:szCs w:val="24"/>
        </w:rPr>
      </w:pPr>
      <w:r w:rsidRPr="0076427B">
        <w:rPr>
          <w:sz w:val="24"/>
          <w:szCs w:val="24"/>
        </w:rPr>
        <w:t>Dee Ober, RMC</w:t>
      </w:r>
    </w:p>
    <w:p w14:paraId="5684E617"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132A830F" w14:textId="0E676C55" w:rsidR="000A15F8" w:rsidRDefault="000A15F8">
      <w:pPr>
        <w:spacing w:after="160" w:line="259" w:lineRule="auto"/>
        <w:jc w:val="left"/>
        <w:rPr>
          <w:sz w:val="24"/>
          <w:szCs w:val="24"/>
        </w:rPr>
      </w:pPr>
      <w:r>
        <w:rPr>
          <w:sz w:val="24"/>
          <w:szCs w:val="24"/>
        </w:rPr>
        <w:br w:type="page"/>
      </w:r>
    </w:p>
    <w:p w14:paraId="2BAEF4A4" w14:textId="77777777" w:rsidR="00CB6606" w:rsidRPr="00CB6606" w:rsidRDefault="00CB6606">
      <w:pPr>
        <w:spacing w:after="160" w:line="259" w:lineRule="auto"/>
        <w:jc w:val="left"/>
        <w:rPr>
          <w:b/>
          <w:sz w:val="24"/>
          <w:szCs w:val="24"/>
        </w:rPr>
      </w:pPr>
      <w:r w:rsidRPr="00CB6606">
        <w:rPr>
          <w:b/>
          <w:sz w:val="24"/>
          <w:szCs w:val="24"/>
        </w:rPr>
        <w:lastRenderedPageBreak/>
        <w:t>RESOLUTION NO. 142-19</w:t>
      </w:r>
    </w:p>
    <w:p w14:paraId="03D5FC0E" w14:textId="63821625" w:rsidR="00CB6606" w:rsidRDefault="00CB6606">
      <w:pPr>
        <w:spacing w:after="160" w:line="259" w:lineRule="auto"/>
        <w:jc w:val="left"/>
        <w:rPr>
          <w:sz w:val="24"/>
          <w:szCs w:val="24"/>
        </w:rPr>
      </w:pPr>
    </w:p>
    <w:p w14:paraId="10987DA9" w14:textId="7D79E299" w:rsidR="00CB6606" w:rsidRPr="00CB6606" w:rsidRDefault="00CB6606" w:rsidP="00CB6606">
      <w:pPr>
        <w:spacing w:after="160" w:line="259" w:lineRule="auto"/>
        <w:rPr>
          <w:b/>
          <w:sz w:val="24"/>
          <w:szCs w:val="24"/>
        </w:rPr>
      </w:pPr>
      <w:r w:rsidRPr="00CB6606">
        <w:rPr>
          <w:b/>
          <w:sz w:val="24"/>
          <w:szCs w:val="24"/>
        </w:rPr>
        <w:t xml:space="preserve">APPROVING THE LIST OF VOLUNTEER MEMBERS WHO HAVE QUALIFIED FOR CREDIT UNDER THE </w:t>
      </w:r>
      <w:proofErr w:type="spellStart"/>
      <w:r w:rsidRPr="00CB6606">
        <w:rPr>
          <w:b/>
          <w:sz w:val="24"/>
          <w:szCs w:val="24"/>
        </w:rPr>
        <w:t>LOSAP</w:t>
      </w:r>
      <w:proofErr w:type="spellEnd"/>
      <w:r w:rsidRPr="00CB6606">
        <w:rPr>
          <w:b/>
          <w:sz w:val="24"/>
          <w:szCs w:val="24"/>
        </w:rPr>
        <w:t xml:space="preserve"> PROGRAM FOR 2018</w:t>
      </w:r>
    </w:p>
    <w:p w14:paraId="2A56EB00" w14:textId="77777777" w:rsidR="00CB6606" w:rsidRDefault="00CB6606">
      <w:pPr>
        <w:spacing w:after="160" w:line="259" w:lineRule="auto"/>
        <w:jc w:val="left"/>
        <w:rPr>
          <w:sz w:val="24"/>
          <w:szCs w:val="24"/>
        </w:rPr>
      </w:pPr>
    </w:p>
    <w:p w14:paraId="31CF2201" w14:textId="77777777" w:rsidR="00CB6606" w:rsidRPr="00CB6606" w:rsidRDefault="00CB6606" w:rsidP="00CB6606">
      <w:pPr>
        <w:spacing w:line="360" w:lineRule="auto"/>
        <w:jc w:val="both"/>
        <w:rPr>
          <w:rFonts w:eastAsiaTheme="minorHAnsi"/>
          <w:sz w:val="24"/>
          <w:szCs w:val="24"/>
        </w:rPr>
      </w:pPr>
      <w:r w:rsidRPr="00CB6606">
        <w:rPr>
          <w:rFonts w:eastAsiaTheme="minorHAnsi"/>
          <w:b/>
          <w:sz w:val="24"/>
          <w:szCs w:val="24"/>
        </w:rPr>
        <w:t>WHEREAS,</w:t>
      </w:r>
      <w:r w:rsidRPr="00CB6606">
        <w:rPr>
          <w:rFonts w:eastAsiaTheme="minorHAnsi"/>
          <w:sz w:val="24"/>
          <w:szCs w:val="24"/>
        </w:rPr>
        <w:t xml:space="preserve"> a list of volunteer members eligible to receive a </w:t>
      </w:r>
      <w:proofErr w:type="spellStart"/>
      <w:r w:rsidRPr="00CB6606">
        <w:rPr>
          <w:rFonts w:eastAsiaTheme="minorHAnsi"/>
          <w:sz w:val="24"/>
          <w:szCs w:val="24"/>
        </w:rPr>
        <w:t>LOSAP</w:t>
      </w:r>
      <w:proofErr w:type="spellEnd"/>
      <w:r w:rsidRPr="00CB6606">
        <w:rPr>
          <w:rFonts w:eastAsiaTheme="minorHAnsi"/>
          <w:sz w:val="24"/>
          <w:szCs w:val="24"/>
        </w:rPr>
        <w:t xml:space="preserve"> distribution for 2018 was developed and submitted from January 1, 2018 to December 31, 2018 and was reviewed by the Township on May 15, 2019; and</w:t>
      </w:r>
    </w:p>
    <w:p w14:paraId="725860A5"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WHEREAS,</w:t>
      </w:r>
      <w:r w:rsidRPr="00CB6606">
        <w:rPr>
          <w:rFonts w:eastAsiaTheme="minorHAnsi"/>
          <w:sz w:val="24"/>
          <w:szCs w:val="24"/>
        </w:rPr>
        <w:t xml:space="preserve"> the Township CFO has reviewed the certified list of volunteer members who have qualified for credit under the </w:t>
      </w:r>
      <w:proofErr w:type="spellStart"/>
      <w:r w:rsidRPr="00CB6606">
        <w:rPr>
          <w:rFonts w:eastAsiaTheme="minorHAnsi"/>
          <w:sz w:val="24"/>
          <w:szCs w:val="24"/>
        </w:rPr>
        <w:t>LOSAP</w:t>
      </w:r>
      <w:proofErr w:type="spellEnd"/>
      <w:r w:rsidRPr="00CB6606">
        <w:rPr>
          <w:rFonts w:eastAsiaTheme="minorHAnsi"/>
          <w:sz w:val="24"/>
          <w:szCs w:val="24"/>
        </w:rPr>
        <w:t xml:space="preserve"> program for 2018 and determined that the list is accurate; and</w:t>
      </w:r>
    </w:p>
    <w:p w14:paraId="43808371"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WHEREAS,</w:t>
      </w:r>
      <w:r w:rsidRPr="00CB6606">
        <w:rPr>
          <w:rFonts w:eastAsiaTheme="minorHAnsi"/>
          <w:sz w:val="24"/>
          <w:szCs w:val="24"/>
        </w:rPr>
        <w:t xml:space="preserve"> the State of New Jersey has determined that the maximum </w:t>
      </w:r>
      <w:proofErr w:type="spellStart"/>
      <w:r w:rsidRPr="00CB6606">
        <w:rPr>
          <w:rFonts w:eastAsiaTheme="minorHAnsi"/>
          <w:sz w:val="24"/>
          <w:szCs w:val="24"/>
        </w:rPr>
        <w:t>LOSAP</w:t>
      </w:r>
      <w:proofErr w:type="spellEnd"/>
      <w:r w:rsidRPr="00CB6606">
        <w:rPr>
          <w:rFonts w:eastAsiaTheme="minorHAnsi"/>
          <w:sz w:val="24"/>
          <w:szCs w:val="24"/>
        </w:rPr>
        <w:t xml:space="preserve"> award for 2018 shall be $1,674.00 per volunteer member;</w:t>
      </w:r>
    </w:p>
    <w:p w14:paraId="343F564D"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NOW, THEREFORE, BE IT RESOLVED</w:t>
      </w:r>
      <w:r w:rsidRPr="00CB6606">
        <w:rPr>
          <w:rFonts w:eastAsiaTheme="minorHAnsi"/>
          <w:sz w:val="24"/>
          <w:szCs w:val="24"/>
        </w:rPr>
        <w:t xml:space="preserve"> that the Township Committee of the Township of Voorhees, County of Camden, State of New Jersey does hereby approve the list of volunteer members who have qualified for credit under the </w:t>
      </w:r>
      <w:proofErr w:type="spellStart"/>
      <w:r w:rsidRPr="00CB6606">
        <w:rPr>
          <w:rFonts w:eastAsiaTheme="minorHAnsi"/>
          <w:sz w:val="24"/>
          <w:szCs w:val="24"/>
        </w:rPr>
        <w:t>LOSAP</w:t>
      </w:r>
      <w:proofErr w:type="spellEnd"/>
      <w:r w:rsidRPr="00CB6606">
        <w:rPr>
          <w:rFonts w:eastAsiaTheme="minorHAnsi"/>
          <w:sz w:val="24"/>
          <w:szCs w:val="24"/>
        </w:rPr>
        <w:t xml:space="preserve"> program for 2018.</w:t>
      </w:r>
    </w:p>
    <w:p w14:paraId="7CDE900D"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BE IT FURTHER RESOLVED</w:t>
      </w:r>
      <w:r w:rsidRPr="00CB6606">
        <w:rPr>
          <w:rFonts w:eastAsiaTheme="minorHAnsi"/>
          <w:sz w:val="24"/>
          <w:szCs w:val="24"/>
        </w:rPr>
        <w:t xml:space="preserve"> that in accordance with N.J.A.C. 5:30-14.10 the list shall be posted at the Office of the Municipal Clerk and the EMS facilities for a period of 30 days.</w:t>
      </w:r>
    </w:p>
    <w:p w14:paraId="62F09142" w14:textId="77777777" w:rsidR="00CB6606" w:rsidRDefault="00CB6606">
      <w:pPr>
        <w:spacing w:after="160" w:line="259" w:lineRule="auto"/>
        <w:jc w:val="left"/>
        <w:rPr>
          <w:sz w:val="24"/>
          <w:szCs w:val="24"/>
        </w:rPr>
      </w:pPr>
    </w:p>
    <w:p w14:paraId="4DCD0A2E" w14:textId="77777777" w:rsidR="00CB6606" w:rsidRDefault="00CB6606">
      <w:pPr>
        <w:spacing w:after="160" w:line="259" w:lineRule="auto"/>
        <w:jc w:val="left"/>
        <w:rPr>
          <w:sz w:val="24"/>
          <w:szCs w:val="24"/>
        </w:rPr>
      </w:pPr>
    </w:p>
    <w:p w14:paraId="4D1D04AB" w14:textId="77777777" w:rsidR="00CB6606" w:rsidRDefault="00CB6606">
      <w:pPr>
        <w:spacing w:after="160" w:line="259" w:lineRule="auto"/>
        <w:jc w:val="left"/>
        <w:rPr>
          <w:sz w:val="24"/>
          <w:szCs w:val="24"/>
        </w:rPr>
      </w:pPr>
    </w:p>
    <w:p w14:paraId="22DABCA9" w14:textId="77777777" w:rsidR="00CB6606" w:rsidRDefault="00CB6606">
      <w:pPr>
        <w:spacing w:after="160" w:line="259" w:lineRule="auto"/>
        <w:jc w:val="left"/>
        <w:rPr>
          <w:sz w:val="24"/>
          <w:szCs w:val="24"/>
        </w:rPr>
      </w:pPr>
    </w:p>
    <w:p w14:paraId="3C84678D" w14:textId="77777777" w:rsidR="00CB6606" w:rsidRPr="0076427B" w:rsidRDefault="00CB6606" w:rsidP="00CB660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3E8562FD" w14:textId="77777777" w:rsidR="00CB6606" w:rsidRPr="0076427B" w:rsidRDefault="00CB6606" w:rsidP="00CB6606">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1E336ACA" w14:textId="77777777" w:rsidR="00CB6606" w:rsidRPr="0076427B" w:rsidRDefault="00CB6606" w:rsidP="00CB6606">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359489EC" w14:textId="77777777" w:rsidR="00CB6606" w:rsidRPr="0076427B" w:rsidRDefault="00CB6606" w:rsidP="00CB660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E7BE19A" w14:textId="77777777" w:rsidR="00CB6606" w:rsidRDefault="00CB6606" w:rsidP="00CB6606">
      <w:pPr>
        <w:jc w:val="left"/>
        <w:rPr>
          <w:sz w:val="24"/>
          <w:szCs w:val="24"/>
        </w:rPr>
      </w:pPr>
    </w:p>
    <w:p w14:paraId="118A93A2" w14:textId="77777777" w:rsidR="00CB6606" w:rsidRDefault="00CB6606" w:rsidP="00CB6606">
      <w:pPr>
        <w:jc w:val="left"/>
        <w:rPr>
          <w:sz w:val="24"/>
          <w:szCs w:val="24"/>
        </w:rPr>
      </w:pPr>
    </w:p>
    <w:p w14:paraId="0C4E7AA8" w14:textId="77777777" w:rsidR="00CB6606" w:rsidRDefault="00CB6606" w:rsidP="00CB6606">
      <w:pPr>
        <w:jc w:val="left"/>
        <w:rPr>
          <w:sz w:val="24"/>
          <w:szCs w:val="24"/>
        </w:rPr>
      </w:pPr>
    </w:p>
    <w:p w14:paraId="39C4397A" w14:textId="77777777" w:rsidR="00CB6606" w:rsidRPr="0076427B" w:rsidRDefault="00CB6606" w:rsidP="00CB6606">
      <w:pPr>
        <w:jc w:val="left"/>
        <w:rPr>
          <w:sz w:val="24"/>
          <w:szCs w:val="24"/>
        </w:rPr>
      </w:pPr>
    </w:p>
    <w:p w14:paraId="437BF5C5"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0590523F" w14:textId="77777777" w:rsidR="005730C5" w:rsidRDefault="005730C5" w:rsidP="005730C5">
      <w:pPr>
        <w:jc w:val="left"/>
        <w:rPr>
          <w:sz w:val="24"/>
          <w:szCs w:val="24"/>
        </w:rPr>
      </w:pPr>
    </w:p>
    <w:p w14:paraId="0CAFFFE6" w14:textId="77777777" w:rsidR="005730C5" w:rsidRDefault="005730C5" w:rsidP="005730C5">
      <w:pPr>
        <w:jc w:val="left"/>
        <w:rPr>
          <w:sz w:val="24"/>
          <w:szCs w:val="24"/>
        </w:rPr>
      </w:pPr>
    </w:p>
    <w:p w14:paraId="56F8D932" w14:textId="77777777" w:rsidR="005730C5" w:rsidRDefault="005730C5" w:rsidP="005730C5">
      <w:pPr>
        <w:jc w:val="left"/>
        <w:rPr>
          <w:sz w:val="24"/>
          <w:szCs w:val="24"/>
        </w:rPr>
      </w:pPr>
    </w:p>
    <w:p w14:paraId="23B12750" w14:textId="7C36B4C7"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5E3DDADD" w14:textId="77777777" w:rsidR="005730C5" w:rsidRPr="0076427B" w:rsidRDefault="005730C5" w:rsidP="0090071F">
      <w:pPr>
        <w:ind w:left="4320" w:firstLine="720"/>
        <w:jc w:val="left"/>
        <w:rPr>
          <w:sz w:val="24"/>
          <w:szCs w:val="24"/>
        </w:rPr>
      </w:pPr>
      <w:r w:rsidRPr="0076427B">
        <w:rPr>
          <w:sz w:val="24"/>
          <w:szCs w:val="24"/>
        </w:rPr>
        <w:t>Dee Ober, RMC</w:t>
      </w:r>
    </w:p>
    <w:p w14:paraId="06022FF9"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54C18DD6" w14:textId="6D48F48D" w:rsidR="000A15F8" w:rsidRDefault="000A15F8">
      <w:pPr>
        <w:spacing w:after="160" w:line="259" w:lineRule="auto"/>
        <w:jc w:val="left"/>
        <w:rPr>
          <w:sz w:val="24"/>
          <w:szCs w:val="24"/>
        </w:rPr>
      </w:pPr>
      <w:r>
        <w:rPr>
          <w:sz w:val="24"/>
          <w:szCs w:val="24"/>
        </w:rPr>
        <w:br w:type="page"/>
      </w:r>
    </w:p>
    <w:p w14:paraId="241E0A05" w14:textId="77777777" w:rsidR="00CB6606" w:rsidRPr="004C471B" w:rsidRDefault="00CB6606">
      <w:pPr>
        <w:spacing w:after="160" w:line="259" w:lineRule="auto"/>
        <w:jc w:val="left"/>
        <w:rPr>
          <w:b/>
          <w:sz w:val="24"/>
          <w:szCs w:val="24"/>
        </w:rPr>
      </w:pPr>
      <w:r w:rsidRPr="004C471B">
        <w:rPr>
          <w:b/>
          <w:sz w:val="24"/>
          <w:szCs w:val="24"/>
        </w:rPr>
        <w:lastRenderedPageBreak/>
        <w:t>RESOLUTION NO. 143-19</w:t>
      </w:r>
    </w:p>
    <w:p w14:paraId="72151597" w14:textId="77777777" w:rsidR="00CB6606" w:rsidRDefault="00CB6606">
      <w:pPr>
        <w:spacing w:after="160" w:line="259" w:lineRule="auto"/>
        <w:jc w:val="left"/>
        <w:rPr>
          <w:sz w:val="24"/>
          <w:szCs w:val="24"/>
        </w:rPr>
      </w:pPr>
    </w:p>
    <w:p w14:paraId="02261A8F" w14:textId="77777777" w:rsidR="00CB6606" w:rsidRPr="00831528" w:rsidRDefault="00CB6606" w:rsidP="00CB6606">
      <w:pPr>
        <w:ind w:right="720" w:firstLine="720"/>
        <w:rPr>
          <w:b/>
          <w:sz w:val="24"/>
          <w:szCs w:val="24"/>
        </w:rPr>
      </w:pPr>
      <w:r w:rsidRPr="00831528">
        <w:rPr>
          <w:b/>
          <w:sz w:val="24"/>
          <w:szCs w:val="24"/>
        </w:rPr>
        <w:t>ACCEPTING THE R</w:t>
      </w:r>
      <w:r>
        <w:rPr>
          <w:b/>
          <w:sz w:val="24"/>
          <w:szCs w:val="24"/>
        </w:rPr>
        <w:t>ESIGNATION</w:t>
      </w:r>
      <w:r w:rsidRPr="00831528">
        <w:rPr>
          <w:b/>
          <w:sz w:val="24"/>
          <w:szCs w:val="24"/>
        </w:rPr>
        <w:t xml:space="preserve"> OF </w:t>
      </w:r>
      <w:r w:rsidRPr="006E0733">
        <w:rPr>
          <w:b/>
          <w:sz w:val="24"/>
          <w:szCs w:val="24"/>
        </w:rPr>
        <w:t xml:space="preserve">GLORIA </w:t>
      </w:r>
      <w:proofErr w:type="spellStart"/>
      <w:r w:rsidRPr="006E0733">
        <w:rPr>
          <w:b/>
          <w:sz w:val="24"/>
          <w:szCs w:val="24"/>
        </w:rPr>
        <w:t>LLOREN</w:t>
      </w:r>
      <w:proofErr w:type="spellEnd"/>
      <w:r w:rsidRPr="006E0733">
        <w:rPr>
          <w:b/>
          <w:sz w:val="24"/>
          <w:szCs w:val="24"/>
        </w:rPr>
        <w:t xml:space="preserve"> </w:t>
      </w:r>
      <w:r w:rsidRPr="00831528">
        <w:rPr>
          <w:b/>
          <w:sz w:val="24"/>
          <w:szCs w:val="24"/>
        </w:rPr>
        <w:t xml:space="preserve">FROM THE VOORHEES TOWNSHIP </w:t>
      </w:r>
      <w:r>
        <w:rPr>
          <w:b/>
          <w:sz w:val="24"/>
          <w:szCs w:val="24"/>
        </w:rPr>
        <w:t>FIRE</w:t>
      </w:r>
      <w:r w:rsidRPr="00831528">
        <w:rPr>
          <w:b/>
          <w:sz w:val="24"/>
          <w:szCs w:val="24"/>
        </w:rPr>
        <w:t xml:space="preserve"> DEPARTMENT</w:t>
      </w:r>
    </w:p>
    <w:p w14:paraId="0AD5A2CA" w14:textId="77777777" w:rsidR="00CB6606" w:rsidRDefault="00CB6606" w:rsidP="00CB6606">
      <w:pPr>
        <w:ind w:right="720" w:firstLine="720"/>
        <w:jc w:val="left"/>
        <w:rPr>
          <w:sz w:val="24"/>
          <w:szCs w:val="24"/>
        </w:rPr>
      </w:pPr>
    </w:p>
    <w:p w14:paraId="40D2D3C3" w14:textId="77777777" w:rsidR="00CB6606" w:rsidRDefault="00CB6606" w:rsidP="00CB6606">
      <w:pPr>
        <w:ind w:right="720" w:firstLine="720"/>
        <w:jc w:val="left"/>
        <w:rPr>
          <w:sz w:val="24"/>
          <w:szCs w:val="24"/>
        </w:rPr>
      </w:pPr>
    </w:p>
    <w:p w14:paraId="7312A908" w14:textId="77777777" w:rsidR="00CB6606" w:rsidRDefault="00CB6606" w:rsidP="00CB6606">
      <w:pPr>
        <w:ind w:right="720" w:firstLine="720"/>
        <w:jc w:val="left"/>
        <w:rPr>
          <w:sz w:val="24"/>
          <w:szCs w:val="24"/>
        </w:rPr>
      </w:pPr>
    </w:p>
    <w:p w14:paraId="2DEB9A95" w14:textId="200A87C0" w:rsidR="00CB6606" w:rsidRDefault="00CB6606" w:rsidP="00CB6606">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sidRPr="00B470FA">
        <w:rPr>
          <w:rFonts w:eastAsia="Times New Roman"/>
          <w:sz w:val="24"/>
          <w:szCs w:val="24"/>
        </w:rPr>
        <w:t xml:space="preserve">Gloria </w:t>
      </w:r>
      <w:proofErr w:type="spellStart"/>
      <w:r w:rsidRPr="00B470FA">
        <w:rPr>
          <w:rFonts w:eastAsia="Times New Roman"/>
          <w:sz w:val="24"/>
          <w:szCs w:val="24"/>
        </w:rPr>
        <w:t>Lloren</w:t>
      </w:r>
      <w:proofErr w:type="spellEnd"/>
      <w:r>
        <w:rPr>
          <w:rFonts w:eastAsia="Times New Roman"/>
          <w:sz w:val="24"/>
          <w:szCs w:val="24"/>
        </w:rPr>
        <w:t xml:space="preserve"> was hired as a part-time E</w:t>
      </w:r>
      <w:r w:rsidR="004C471B">
        <w:rPr>
          <w:rFonts w:eastAsia="Times New Roman"/>
          <w:sz w:val="24"/>
          <w:szCs w:val="24"/>
        </w:rPr>
        <w:t xml:space="preserve">mergency </w:t>
      </w:r>
      <w:r>
        <w:rPr>
          <w:rFonts w:eastAsia="Times New Roman"/>
          <w:sz w:val="24"/>
          <w:szCs w:val="24"/>
        </w:rPr>
        <w:t>M</w:t>
      </w:r>
      <w:r w:rsidR="004C471B">
        <w:rPr>
          <w:rFonts w:eastAsia="Times New Roman"/>
          <w:sz w:val="24"/>
          <w:szCs w:val="24"/>
        </w:rPr>
        <w:t xml:space="preserve">edical </w:t>
      </w:r>
      <w:r>
        <w:rPr>
          <w:rFonts w:eastAsia="Times New Roman"/>
          <w:sz w:val="24"/>
          <w:szCs w:val="24"/>
        </w:rPr>
        <w:t>T</w:t>
      </w:r>
      <w:r w:rsidR="004C471B">
        <w:rPr>
          <w:rFonts w:eastAsia="Times New Roman"/>
          <w:sz w:val="24"/>
          <w:szCs w:val="24"/>
        </w:rPr>
        <w:t>echnician</w:t>
      </w:r>
      <w:r>
        <w:rPr>
          <w:rFonts w:eastAsia="Times New Roman"/>
          <w:sz w:val="24"/>
          <w:szCs w:val="24"/>
        </w:rPr>
        <w:t xml:space="preserve"> by the Voorhees Township Fire Department on March 27, 2017; </w:t>
      </w:r>
      <w:r w:rsidRPr="0027616C">
        <w:rPr>
          <w:rFonts w:eastAsia="Times New Roman"/>
          <w:b/>
          <w:sz w:val="24"/>
          <w:szCs w:val="24"/>
        </w:rPr>
        <w:tab/>
      </w:r>
    </w:p>
    <w:p w14:paraId="42961793" w14:textId="77777777" w:rsidR="00CB6606" w:rsidRDefault="00CB6606" w:rsidP="00CB660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Pr="006E0733">
        <w:rPr>
          <w:rFonts w:eastAsia="Times New Roman"/>
          <w:sz w:val="24"/>
          <w:szCs w:val="24"/>
        </w:rPr>
        <w:t xml:space="preserve">Gloria </w:t>
      </w:r>
      <w:proofErr w:type="spellStart"/>
      <w:r w:rsidRPr="006E0733">
        <w:rPr>
          <w:rFonts w:eastAsia="Times New Roman"/>
          <w:sz w:val="24"/>
          <w:szCs w:val="24"/>
        </w:rPr>
        <w:t>Lloren</w:t>
      </w:r>
      <w:proofErr w:type="spellEnd"/>
      <w:r w:rsidRPr="006E0733">
        <w:rPr>
          <w:rFonts w:eastAsia="Times New Roman"/>
          <w:sz w:val="24"/>
          <w:szCs w:val="24"/>
        </w:rPr>
        <w:t xml:space="preserve"> </w:t>
      </w:r>
      <w:r>
        <w:rPr>
          <w:rFonts w:eastAsia="Times New Roman"/>
          <w:sz w:val="24"/>
          <w:szCs w:val="24"/>
        </w:rPr>
        <w:t>has resigned effective May 24, 2019.</w:t>
      </w:r>
    </w:p>
    <w:p w14:paraId="13134D41" w14:textId="77777777" w:rsidR="00CB6606" w:rsidRPr="0027616C" w:rsidRDefault="00CB6606" w:rsidP="00CB6606">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66876AD6" w14:textId="77777777" w:rsidR="00CB6606" w:rsidRPr="006E0733" w:rsidRDefault="00CB6606" w:rsidP="00CB6606">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Pr="006E0733">
        <w:rPr>
          <w:rFonts w:eastAsia="Times New Roman"/>
          <w:b/>
          <w:sz w:val="24"/>
          <w:szCs w:val="24"/>
        </w:rPr>
        <w:t xml:space="preserve">GLORIA </w:t>
      </w:r>
      <w:proofErr w:type="spellStart"/>
      <w:r w:rsidRPr="006E0733">
        <w:rPr>
          <w:rFonts w:eastAsia="Times New Roman"/>
          <w:b/>
          <w:sz w:val="24"/>
          <w:szCs w:val="24"/>
        </w:rPr>
        <w:t>LLOREN</w:t>
      </w:r>
      <w:proofErr w:type="spellEnd"/>
      <w:r w:rsidRPr="006E0733">
        <w:rPr>
          <w:rFonts w:eastAsia="Times New Roman"/>
          <w:b/>
          <w:sz w:val="24"/>
          <w:szCs w:val="24"/>
        </w:rPr>
        <w:t xml:space="preserve"> </w:t>
      </w:r>
      <w:r w:rsidRPr="006E0733">
        <w:rPr>
          <w:rFonts w:eastAsia="Times New Roman"/>
          <w:b/>
          <w:sz w:val="24"/>
          <w:szCs w:val="24"/>
        </w:rPr>
        <w:tab/>
      </w:r>
      <w:r w:rsidRPr="006E0733">
        <w:rPr>
          <w:rFonts w:eastAsia="Times New Roman"/>
          <w:b/>
          <w:sz w:val="24"/>
          <w:szCs w:val="24"/>
        </w:rPr>
        <w:tab/>
        <w:t>Effective May 24, 2019</w:t>
      </w:r>
    </w:p>
    <w:p w14:paraId="741A84BB" w14:textId="77777777" w:rsidR="00CB6606" w:rsidRPr="0027616C" w:rsidRDefault="00CB6606" w:rsidP="00CB660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 xml:space="preserve">aforementioned </w:t>
      </w:r>
      <w:r>
        <w:rPr>
          <w:rFonts w:eastAsia="Times New Roman"/>
          <w:sz w:val="24"/>
          <w:szCs w:val="24"/>
        </w:rPr>
        <w:t>resignation</w:t>
      </w:r>
      <w:proofErr w:type="gramEnd"/>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681C73C4" w14:textId="77777777" w:rsidR="00CB6606" w:rsidRDefault="00CB6606">
      <w:pPr>
        <w:spacing w:after="160" w:line="259" w:lineRule="auto"/>
        <w:jc w:val="left"/>
        <w:rPr>
          <w:sz w:val="24"/>
          <w:szCs w:val="24"/>
        </w:rPr>
      </w:pPr>
    </w:p>
    <w:p w14:paraId="4AE48E7C" w14:textId="77777777" w:rsidR="00CB6606" w:rsidRDefault="00CB6606">
      <w:pPr>
        <w:spacing w:after="160" w:line="259" w:lineRule="auto"/>
        <w:jc w:val="left"/>
        <w:rPr>
          <w:sz w:val="24"/>
          <w:szCs w:val="24"/>
        </w:rPr>
      </w:pPr>
    </w:p>
    <w:p w14:paraId="1E4B1237" w14:textId="77777777" w:rsidR="00CB6606" w:rsidRDefault="00CB6606">
      <w:pPr>
        <w:spacing w:after="160" w:line="259" w:lineRule="auto"/>
        <w:jc w:val="left"/>
        <w:rPr>
          <w:sz w:val="24"/>
          <w:szCs w:val="24"/>
        </w:rPr>
      </w:pPr>
    </w:p>
    <w:p w14:paraId="41067FE1" w14:textId="77777777" w:rsidR="00CB6606" w:rsidRPr="0076427B" w:rsidRDefault="00CB6606" w:rsidP="00CB660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3164A18C" w14:textId="77777777" w:rsidR="00CB6606" w:rsidRPr="0076427B" w:rsidRDefault="00CB6606" w:rsidP="00CB6606">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7C964448" w14:textId="77777777" w:rsidR="00CB6606" w:rsidRPr="0076427B" w:rsidRDefault="00CB6606" w:rsidP="00CB6606">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2BC688DA" w14:textId="77777777" w:rsidR="00CB6606" w:rsidRPr="0076427B" w:rsidRDefault="00CB6606" w:rsidP="00CB660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A7CCF0F" w14:textId="77777777" w:rsidR="00CB6606" w:rsidRDefault="00CB6606" w:rsidP="00CB6606">
      <w:pPr>
        <w:jc w:val="left"/>
        <w:rPr>
          <w:sz w:val="24"/>
          <w:szCs w:val="24"/>
        </w:rPr>
      </w:pPr>
    </w:p>
    <w:p w14:paraId="212077AD" w14:textId="77777777" w:rsidR="00CB6606" w:rsidRDefault="00CB6606" w:rsidP="00CB6606">
      <w:pPr>
        <w:jc w:val="left"/>
        <w:rPr>
          <w:sz w:val="24"/>
          <w:szCs w:val="24"/>
        </w:rPr>
      </w:pPr>
    </w:p>
    <w:p w14:paraId="759BD9D2" w14:textId="77777777" w:rsidR="00CB6606" w:rsidRDefault="00CB6606" w:rsidP="00CB6606">
      <w:pPr>
        <w:jc w:val="left"/>
        <w:rPr>
          <w:sz w:val="24"/>
          <w:szCs w:val="24"/>
        </w:rPr>
      </w:pPr>
    </w:p>
    <w:p w14:paraId="77005368" w14:textId="77777777" w:rsidR="00CB6606" w:rsidRPr="0076427B" w:rsidRDefault="00CB6606" w:rsidP="00CB6606">
      <w:pPr>
        <w:jc w:val="left"/>
        <w:rPr>
          <w:sz w:val="24"/>
          <w:szCs w:val="24"/>
        </w:rPr>
      </w:pPr>
    </w:p>
    <w:p w14:paraId="1CF71536"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4DF58378" w14:textId="77777777" w:rsidR="005730C5" w:rsidRDefault="005730C5" w:rsidP="005730C5">
      <w:pPr>
        <w:jc w:val="left"/>
        <w:rPr>
          <w:sz w:val="24"/>
          <w:szCs w:val="24"/>
        </w:rPr>
      </w:pPr>
    </w:p>
    <w:p w14:paraId="5EC17E0A" w14:textId="77777777" w:rsidR="005730C5" w:rsidRDefault="005730C5" w:rsidP="005730C5">
      <w:pPr>
        <w:jc w:val="left"/>
        <w:rPr>
          <w:sz w:val="24"/>
          <w:szCs w:val="24"/>
        </w:rPr>
      </w:pPr>
    </w:p>
    <w:p w14:paraId="400D319B" w14:textId="77777777" w:rsidR="005730C5" w:rsidRDefault="005730C5" w:rsidP="005730C5">
      <w:pPr>
        <w:jc w:val="left"/>
        <w:rPr>
          <w:sz w:val="24"/>
          <w:szCs w:val="24"/>
        </w:rPr>
      </w:pPr>
    </w:p>
    <w:p w14:paraId="5534D755" w14:textId="49DB285A"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6735B16B" w14:textId="77777777" w:rsidR="005730C5" w:rsidRPr="0076427B" w:rsidRDefault="005730C5" w:rsidP="0090071F">
      <w:pPr>
        <w:ind w:left="4320" w:firstLine="720"/>
        <w:jc w:val="left"/>
        <w:rPr>
          <w:sz w:val="24"/>
          <w:szCs w:val="24"/>
        </w:rPr>
      </w:pPr>
      <w:r w:rsidRPr="0076427B">
        <w:rPr>
          <w:sz w:val="24"/>
          <w:szCs w:val="24"/>
        </w:rPr>
        <w:t>Dee Ober, RMC</w:t>
      </w:r>
    </w:p>
    <w:p w14:paraId="11E43209"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4AD16981" w14:textId="3D3B12C0" w:rsidR="000A15F8" w:rsidRDefault="000A15F8">
      <w:pPr>
        <w:spacing w:after="160" w:line="259" w:lineRule="auto"/>
        <w:jc w:val="left"/>
        <w:rPr>
          <w:sz w:val="24"/>
          <w:szCs w:val="24"/>
        </w:rPr>
      </w:pPr>
      <w:r>
        <w:rPr>
          <w:sz w:val="24"/>
          <w:szCs w:val="24"/>
        </w:rPr>
        <w:br w:type="page"/>
      </w:r>
    </w:p>
    <w:p w14:paraId="563D1468" w14:textId="77777777" w:rsidR="004C471B" w:rsidRDefault="004C471B">
      <w:pPr>
        <w:spacing w:after="160" w:line="259" w:lineRule="auto"/>
        <w:jc w:val="left"/>
        <w:rPr>
          <w:b/>
          <w:sz w:val="24"/>
          <w:szCs w:val="24"/>
        </w:rPr>
      </w:pPr>
      <w:r w:rsidRPr="004C471B">
        <w:rPr>
          <w:b/>
          <w:sz w:val="24"/>
          <w:szCs w:val="24"/>
        </w:rPr>
        <w:lastRenderedPageBreak/>
        <w:t>RESOLUTION NO. 144-19</w:t>
      </w:r>
    </w:p>
    <w:p w14:paraId="6691D90F" w14:textId="77777777" w:rsidR="004C471B" w:rsidRDefault="004C471B">
      <w:pPr>
        <w:spacing w:after="160" w:line="259" w:lineRule="auto"/>
        <w:jc w:val="left"/>
        <w:rPr>
          <w:b/>
          <w:sz w:val="24"/>
          <w:szCs w:val="24"/>
        </w:rPr>
      </w:pPr>
    </w:p>
    <w:p w14:paraId="5FD151E8" w14:textId="77777777" w:rsidR="004C471B" w:rsidRDefault="004C471B" w:rsidP="004C471B">
      <w:pPr>
        <w:rPr>
          <w:rFonts w:eastAsia="Times New Roman"/>
          <w:b/>
          <w:sz w:val="24"/>
          <w:szCs w:val="24"/>
          <w:lang w:eastAsia="ja-JP"/>
        </w:rPr>
      </w:pPr>
      <w:r>
        <w:rPr>
          <w:rFonts w:eastAsia="Times New Roman"/>
          <w:b/>
          <w:sz w:val="24"/>
          <w:szCs w:val="24"/>
          <w:lang w:eastAsia="ja-JP"/>
        </w:rPr>
        <w:t xml:space="preserve">APPOINTING MATTHEW OBER TO THE POSITION OF CLERK 1 </w:t>
      </w:r>
    </w:p>
    <w:p w14:paraId="0CC0B5C3" w14:textId="596A587B" w:rsidR="004C471B" w:rsidRDefault="004C471B" w:rsidP="004C471B">
      <w:pPr>
        <w:rPr>
          <w:rFonts w:eastAsia="Times New Roman"/>
          <w:b/>
          <w:sz w:val="24"/>
          <w:szCs w:val="24"/>
          <w:lang w:eastAsia="ja-JP"/>
        </w:rPr>
      </w:pPr>
      <w:r>
        <w:rPr>
          <w:rFonts w:eastAsia="Times New Roman"/>
          <w:b/>
          <w:sz w:val="24"/>
          <w:szCs w:val="24"/>
          <w:lang w:eastAsia="ja-JP"/>
        </w:rPr>
        <w:t xml:space="preserve">FOR VOORHEES TOWNSHIP </w:t>
      </w:r>
    </w:p>
    <w:p w14:paraId="5809A8F8" w14:textId="77777777" w:rsidR="004C471B" w:rsidRPr="0060173F" w:rsidRDefault="004C471B" w:rsidP="004C471B">
      <w:pPr>
        <w:rPr>
          <w:rFonts w:eastAsia="Times New Roman"/>
          <w:b/>
          <w:sz w:val="24"/>
          <w:szCs w:val="24"/>
          <w:lang w:eastAsia="ja-JP"/>
        </w:rPr>
      </w:pPr>
    </w:p>
    <w:p w14:paraId="05A4159A" w14:textId="77777777" w:rsidR="004C471B" w:rsidRPr="0060173F" w:rsidRDefault="004C471B" w:rsidP="004C471B">
      <w:pPr>
        <w:spacing w:line="360" w:lineRule="auto"/>
        <w:jc w:val="left"/>
        <w:rPr>
          <w:rFonts w:eastAsia="Times New Roman"/>
          <w:b/>
          <w:sz w:val="24"/>
          <w:szCs w:val="24"/>
          <w:lang w:eastAsia="ja-JP"/>
        </w:rPr>
      </w:pPr>
    </w:p>
    <w:p w14:paraId="02DD70D1" w14:textId="77777777" w:rsidR="004C471B" w:rsidRPr="0060173F" w:rsidRDefault="004C471B" w:rsidP="004C471B">
      <w:pPr>
        <w:spacing w:line="480" w:lineRule="auto"/>
        <w:ind w:firstLine="720"/>
        <w:jc w:val="left"/>
        <w:rPr>
          <w:rFonts w:eastAsia="Times New Roman"/>
          <w:sz w:val="24"/>
          <w:szCs w:val="24"/>
          <w:lang w:eastAsia="ja-JP"/>
        </w:rPr>
      </w:pPr>
      <w:r w:rsidRPr="0060173F">
        <w:rPr>
          <w:rFonts w:eastAsia="Times New Roman"/>
          <w:b/>
          <w:sz w:val="24"/>
          <w:szCs w:val="24"/>
          <w:lang w:eastAsia="ja-JP"/>
        </w:rPr>
        <w:t xml:space="preserve">WHEREAS, </w:t>
      </w:r>
      <w:r w:rsidRPr="0060173F">
        <w:rPr>
          <w:rFonts w:eastAsia="Times New Roman"/>
          <w:sz w:val="24"/>
          <w:szCs w:val="24"/>
          <w:lang w:eastAsia="ja-JP"/>
        </w:rPr>
        <w:t xml:space="preserve">a vacancy exists </w:t>
      </w:r>
      <w:r>
        <w:rPr>
          <w:rFonts w:eastAsia="Times New Roman"/>
          <w:sz w:val="24"/>
          <w:szCs w:val="24"/>
          <w:lang w:eastAsia="ja-JP"/>
        </w:rPr>
        <w:t>for a part-time clerk</w:t>
      </w:r>
      <w:r w:rsidRPr="0060173F">
        <w:rPr>
          <w:rFonts w:eastAsia="Times New Roman"/>
          <w:sz w:val="24"/>
          <w:szCs w:val="24"/>
          <w:lang w:eastAsia="ja-JP"/>
        </w:rPr>
        <w:t>; and</w:t>
      </w:r>
    </w:p>
    <w:p w14:paraId="043DBA6D" w14:textId="77777777" w:rsidR="004C471B" w:rsidRPr="0060173F" w:rsidRDefault="004C471B" w:rsidP="004C471B">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Pr>
          <w:rFonts w:eastAsia="Times New Roman"/>
          <w:sz w:val="24"/>
          <w:szCs w:val="24"/>
          <w:lang w:eastAsia="ja-JP"/>
        </w:rPr>
        <w:t>Matthew Ober has applied for the position; a</w:t>
      </w:r>
      <w:r w:rsidRPr="0060173F">
        <w:rPr>
          <w:rFonts w:eastAsia="Times New Roman"/>
          <w:sz w:val="24"/>
          <w:szCs w:val="24"/>
          <w:lang w:eastAsia="ja-JP"/>
        </w:rPr>
        <w:t>nd</w:t>
      </w:r>
    </w:p>
    <w:p w14:paraId="4F25996D" w14:textId="77777777" w:rsidR="004C471B" w:rsidRDefault="004C471B" w:rsidP="004C471B">
      <w:pPr>
        <w:spacing w:line="480" w:lineRule="auto"/>
        <w:ind w:firstLine="720"/>
        <w:jc w:val="left"/>
        <w:rPr>
          <w:rFonts w:eastAsia="Times New Roman"/>
          <w:sz w:val="24"/>
          <w:szCs w:val="24"/>
          <w:lang w:eastAsia="ja-JP"/>
        </w:rPr>
      </w:pPr>
      <w:r w:rsidRPr="0060173F">
        <w:rPr>
          <w:rFonts w:eastAsia="Times New Roman"/>
          <w:b/>
          <w:sz w:val="24"/>
          <w:szCs w:val="24"/>
          <w:lang w:eastAsia="ja-JP"/>
        </w:rPr>
        <w:t>WHEREAS,</w:t>
      </w:r>
      <w:r w:rsidRPr="0060173F">
        <w:rPr>
          <w:rFonts w:eastAsia="Times New Roman"/>
          <w:sz w:val="24"/>
          <w:szCs w:val="24"/>
          <w:lang w:eastAsia="ja-JP"/>
        </w:rPr>
        <w:t xml:space="preserve"> </w:t>
      </w:r>
      <w:r w:rsidRPr="0085216A">
        <w:rPr>
          <w:rFonts w:eastAsia="Times New Roman"/>
          <w:sz w:val="24"/>
          <w:szCs w:val="24"/>
          <w:lang w:eastAsia="ja-JP"/>
        </w:rPr>
        <w:t>Matthew Ober has been recommended for the position of Clerk 1</w:t>
      </w:r>
      <w:r>
        <w:rPr>
          <w:rFonts w:eastAsia="Times New Roman"/>
          <w:sz w:val="24"/>
          <w:szCs w:val="24"/>
          <w:lang w:eastAsia="ja-JP"/>
        </w:rPr>
        <w:t>, as he has the qualifications to fill the position; and</w:t>
      </w:r>
    </w:p>
    <w:p w14:paraId="707BD369" w14:textId="77777777" w:rsidR="004C471B" w:rsidRDefault="004C471B" w:rsidP="004C471B">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NOW, THEREFORE, BE IT RESOLVED</w:t>
      </w:r>
      <w:r w:rsidRPr="0060173F">
        <w:rPr>
          <w:rFonts w:eastAsia="Times New Roman"/>
          <w:sz w:val="24"/>
          <w:szCs w:val="24"/>
          <w:lang w:eastAsia="ja-JP"/>
        </w:rPr>
        <w:t xml:space="preserve"> by the Mayor and Township Committee </w:t>
      </w:r>
      <w:r>
        <w:rPr>
          <w:rFonts w:eastAsia="Times New Roman"/>
          <w:sz w:val="24"/>
          <w:szCs w:val="24"/>
          <w:lang w:eastAsia="ja-JP"/>
        </w:rPr>
        <w:t>that Matthew Ober be appointed to the position of part-time Clerk 1 for Voorhees Township June 1, 2019.</w:t>
      </w:r>
    </w:p>
    <w:p w14:paraId="17359308" w14:textId="77777777" w:rsidR="004C471B" w:rsidRDefault="004C471B">
      <w:pPr>
        <w:spacing w:after="160" w:line="259" w:lineRule="auto"/>
        <w:jc w:val="left"/>
        <w:rPr>
          <w:b/>
          <w:sz w:val="24"/>
          <w:szCs w:val="24"/>
        </w:rPr>
      </w:pPr>
    </w:p>
    <w:p w14:paraId="7470286C" w14:textId="77777777" w:rsidR="004C471B" w:rsidRDefault="004C471B">
      <w:pPr>
        <w:spacing w:after="160" w:line="259" w:lineRule="auto"/>
        <w:jc w:val="left"/>
        <w:rPr>
          <w:b/>
          <w:sz w:val="24"/>
          <w:szCs w:val="24"/>
        </w:rPr>
      </w:pPr>
    </w:p>
    <w:p w14:paraId="5C3A8A92" w14:textId="77777777" w:rsidR="004C471B" w:rsidRDefault="004C471B">
      <w:pPr>
        <w:spacing w:after="160" w:line="259" w:lineRule="auto"/>
        <w:jc w:val="left"/>
        <w:rPr>
          <w:b/>
          <w:sz w:val="24"/>
          <w:szCs w:val="24"/>
        </w:rPr>
      </w:pPr>
    </w:p>
    <w:p w14:paraId="37180BB6" w14:textId="77777777" w:rsidR="004C471B" w:rsidRDefault="004C471B">
      <w:pPr>
        <w:spacing w:after="160" w:line="259" w:lineRule="auto"/>
        <w:jc w:val="left"/>
        <w:rPr>
          <w:b/>
          <w:sz w:val="24"/>
          <w:szCs w:val="24"/>
        </w:rPr>
      </w:pPr>
    </w:p>
    <w:p w14:paraId="30861C56" w14:textId="77777777" w:rsidR="004C471B" w:rsidRPr="0076427B" w:rsidRDefault="004C471B" w:rsidP="004C471B">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23F9D334" w14:textId="77777777" w:rsidR="004C471B" w:rsidRPr="0076427B" w:rsidRDefault="004C471B" w:rsidP="004C471B">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42284210" w14:textId="77777777" w:rsidR="004C471B" w:rsidRPr="0076427B" w:rsidRDefault="004C471B" w:rsidP="004C471B">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D7B474A" w14:textId="77777777" w:rsidR="004C471B" w:rsidRPr="0076427B" w:rsidRDefault="004C471B" w:rsidP="004C471B">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D6AB5CE" w14:textId="77777777" w:rsidR="004C471B" w:rsidRDefault="004C471B" w:rsidP="004C471B">
      <w:pPr>
        <w:jc w:val="left"/>
        <w:rPr>
          <w:sz w:val="24"/>
          <w:szCs w:val="24"/>
        </w:rPr>
      </w:pPr>
    </w:p>
    <w:p w14:paraId="21CD6419" w14:textId="77777777" w:rsidR="004C471B" w:rsidRDefault="004C471B" w:rsidP="004C471B">
      <w:pPr>
        <w:jc w:val="left"/>
        <w:rPr>
          <w:sz w:val="24"/>
          <w:szCs w:val="24"/>
        </w:rPr>
      </w:pPr>
    </w:p>
    <w:p w14:paraId="5F85D8C4" w14:textId="77777777" w:rsidR="004C471B" w:rsidRDefault="004C471B" w:rsidP="004C471B">
      <w:pPr>
        <w:jc w:val="left"/>
        <w:rPr>
          <w:sz w:val="24"/>
          <w:szCs w:val="24"/>
        </w:rPr>
      </w:pPr>
    </w:p>
    <w:p w14:paraId="2CD9AE32" w14:textId="77777777" w:rsidR="004C471B" w:rsidRPr="0076427B" w:rsidRDefault="004C471B" w:rsidP="004C471B">
      <w:pPr>
        <w:jc w:val="left"/>
        <w:rPr>
          <w:sz w:val="24"/>
          <w:szCs w:val="24"/>
        </w:rPr>
      </w:pPr>
    </w:p>
    <w:p w14:paraId="7A6046C7" w14:textId="77777777" w:rsidR="005730C5" w:rsidRDefault="005730C5" w:rsidP="005730C5">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5A883362" w14:textId="77777777" w:rsidR="005730C5" w:rsidRDefault="005730C5" w:rsidP="005730C5">
      <w:pPr>
        <w:jc w:val="left"/>
        <w:rPr>
          <w:sz w:val="24"/>
          <w:szCs w:val="24"/>
        </w:rPr>
      </w:pPr>
    </w:p>
    <w:p w14:paraId="36281071" w14:textId="77777777" w:rsidR="005730C5" w:rsidRDefault="005730C5" w:rsidP="005730C5">
      <w:pPr>
        <w:jc w:val="left"/>
        <w:rPr>
          <w:sz w:val="24"/>
          <w:szCs w:val="24"/>
        </w:rPr>
      </w:pPr>
    </w:p>
    <w:p w14:paraId="3A0B90B9" w14:textId="77777777" w:rsidR="005730C5" w:rsidRDefault="005730C5" w:rsidP="005730C5">
      <w:pPr>
        <w:jc w:val="left"/>
        <w:rPr>
          <w:sz w:val="24"/>
          <w:szCs w:val="24"/>
        </w:rPr>
      </w:pPr>
    </w:p>
    <w:p w14:paraId="68BBE298" w14:textId="77CA7D1C" w:rsidR="005730C5" w:rsidRPr="0076427B" w:rsidRDefault="005730C5" w:rsidP="005730C5">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0AF0D5D0" w14:textId="77777777" w:rsidR="005730C5" w:rsidRPr="0076427B" w:rsidRDefault="005730C5" w:rsidP="0090071F">
      <w:pPr>
        <w:ind w:left="4320" w:firstLine="720"/>
        <w:jc w:val="left"/>
        <w:rPr>
          <w:sz w:val="24"/>
          <w:szCs w:val="24"/>
        </w:rPr>
      </w:pPr>
      <w:r w:rsidRPr="0076427B">
        <w:rPr>
          <w:sz w:val="24"/>
          <w:szCs w:val="24"/>
        </w:rPr>
        <w:t>Dee Ober, RMC</w:t>
      </w:r>
    </w:p>
    <w:p w14:paraId="544731F3" w14:textId="77777777" w:rsidR="005730C5" w:rsidRPr="0076427B" w:rsidRDefault="005730C5" w:rsidP="0090071F">
      <w:pPr>
        <w:suppressAutoHyphens/>
        <w:spacing w:line="240" w:lineRule="atLeast"/>
        <w:ind w:left="4320" w:firstLine="720"/>
        <w:jc w:val="left"/>
        <w:rPr>
          <w:sz w:val="24"/>
          <w:szCs w:val="24"/>
        </w:rPr>
      </w:pPr>
      <w:r w:rsidRPr="0076427B">
        <w:rPr>
          <w:sz w:val="24"/>
          <w:szCs w:val="24"/>
        </w:rPr>
        <w:t>Township Clerk</w:t>
      </w:r>
    </w:p>
    <w:p w14:paraId="3171BE37" w14:textId="77777777" w:rsidR="00CB3062" w:rsidRDefault="00CB3062">
      <w:pPr>
        <w:spacing w:after="160" w:line="259" w:lineRule="auto"/>
        <w:jc w:val="left"/>
        <w:rPr>
          <w:b/>
          <w:sz w:val="24"/>
          <w:szCs w:val="24"/>
        </w:rPr>
      </w:pPr>
      <w:r>
        <w:rPr>
          <w:b/>
          <w:sz w:val="24"/>
          <w:szCs w:val="24"/>
        </w:rPr>
        <w:br w:type="page"/>
      </w:r>
    </w:p>
    <w:p w14:paraId="739B1FEA" w14:textId="0822A3B2" w:rsidR="00CB3062" w:rsidRDefault="00CB3062" w:rsidP="00CB3062">
      <w:pPr>
        <w:jc w:val="left"/>
        <w:rPr>
          <w:rFonts w:eastAsia="Times New Roman"/>
          <w:b/>
          <w:sz w:val="22"/>
        </w:rPr>
      </w:pPr>
      <w:r>
        <w:rPr>
          <w:rFonts w:eastAsia="Times New Roman"/>
          <w:b/>
          <w:sz w:val="22"/>
        </w:rPr>
        <w:lastRenderedPageBreak/>
        <w:t>RESOLUTION NO. 145-19</w:t>
      </w:r>
    </w:p>
    <w:p w14:paraId="21244F58" w14:textId="77777777" w:rsidR="00CB3062" w:rsidRDefault="00CB3062" w:rsidP="00CB3062">
      <w:pPr>
        <w:jc w:val="left"/>
        <w:rPr>
          <w:rFonts w:eastAsia="Times New Roman"/>
          <w:b/>
          <w:sz w:val="22"/>
        </w:rPr>
      </w:pPr>
    </w:p>
    <w:p w14:paraId="090495D9" w14:textId="77777777" w:rsidR="00CB3062" w:rsidRDefault="00CB3062" w:rsidP="00CB3062">
      <w:pPr>
        <w:rPr>
          <w:rFonts w:eastAsia="Times New Roman"/>
          <w:b/>
          <w:sz w:val="22"/>
        </w:rPr>
      </w:pPr>
    </w:p>
    <w:p w14:paraId="0FF56620" w14:textId="77777777" w:rsidR="00CB3062" w:rsidRDefault="00CB3062" w:rsidP="00CB3062">
      <w:pPr>
        <w:rPr>
          <w:rFonts w:eastAsia="Times New Roman"/>
          <w:b/>
          <w:sz w:val="22"/>
        </w:rPr>
      </w:pPr>
      <w:r w:rsidRPr="00883C34">
        <w:rPr>
          <w:rFonts w:eastAsia="Times New Roman"/>
          <w:b/>
          <w:sz w:val="22"/>
        </w:rPr>
        <w:t>AUTHORIZING THE PUBLICATION OF A NOTICE OF INTENT TO</w:t>
      </w:r>
    </w:p>
    <w:p w14:paraId="545B8741" w14:textId="77777777" w:rsidR="00CB3062" w:rsidRDefault="00CB3062" w:rsidP="00CB3062">
      <w:pPr>
        <w:rPr>
          <w:rFonts w:eastAsia="Times New Roman"/>
          <w:b/>
          <w:sz w:val="22"/>
        </w:rPr>
      </w:pPr>
      <w:r w:rsidRPr="00883C34">
        <w:rPr>
          <w:rFonts w:eastAsia="Times New Roman"/>
          <w:b/>
          <w:sz w:val="22"/>
        </w:rPr>
        <w:t>AWARD</w:t>
      </w:r>
      <w:r>
        <w:rPr>
          <w:rFonts w:eastAsia="Times New Roman"/>
          <w:b/>
          <w:sz w:val="22"/>
        </w:rPr>
        <w:t xml:space="preserve"> </w:t>
      </w:r>
      <w:r w:rsidRPr="00883C34">
        <w:rPr>
          <w:rFonts w:eastAsia="Times New Roman"/>
          <w:b/>
          <w:sz w:val="22"/>
        </w:rPr>
        <w:t>CONTRACT UNDER A N</w:t>
      </w:r>
      <w:r>
        <w:rPr>
          <w:rFonts w:eastAsia="Times New Roman"/>
          <w:b/>
          <w:sz w:val="22"/>
        </w:rPr>
        <w:t>J</w:t>
      </w:r>
      <w:r w:rsidRPr="00883C34">
        <w:rPr>
          <w:rFonts w:eastAsia="Times New Roman"/>
          <w:b/>
          <w:sz w:val="22"/>
        </w:rPr>
        <w:t xml:space="preserve"> COOPERATIVE PRICING AGREEMENT</w:t>
      </w:r>
    </w:p>
    <w:p w14:paraId="5660BA34" w14:textId="77777777" w:rsidR="00CB3062" w:rsidRPr="00883C34" w:rsidRDefault="00CB3062" w:rsidP="00CB3062">
      <w:pPr>
        <w:rPr>
          <w:rFonts w:eastAsia="Times New Roman"/>
          <w:b/>
          <w:sz w:val="22"/>
        </w:rPr>
      </w:pPr>
      <w:r w:rsidRPr="00883C34">
        <w:rPr>
          <w:rFonts w:eastAsia="Times New Roman"/>
          <w:b/>
          <w:sz w:val="22"/>
        </w:rPr>
        <w:t>FOR</w:t>
      </w:r>
      <w:r>
        <w:rPr>
          <w:rFonts w:eastAsia="Times New Roman"/>
          <w:b/>
          <w:sz w:val="22"/>
        </w:rPr>
        <w:t xml:space="preserve"> POLICE SPORT UTILITY VEHICLES</w:t>
      </w:r>
    </w:p>
    <w:p w14:paraId="57D444D1" w14:textId="77777777" w:rsidR="00CB3062" w:rsidRPr="00883C34" w:rsidRDefault="00CB3062" w:rsidP="00CB3062">
      <w:pPr>
        <w:tabs>
          <w:tab w:val="left" w:pos="0"/>
        </w:tabs>
        <w:suppressAutoHyphens/>
        <w:spacing w:line="360" w:lineRule="auto"/>
        <w:jc w:val="both"/>
        <w:rPr>
          <w:rFonts w:eastAsia="Times New Roman"/>
          <w:b/>
          <w:sz w:val="22"/>
        </w:rPr>
      </w:pPr>
      <w:r w:rsidRPr="00883C34">
        <w:rPr>
          <w:rFonts w:eastAsia="Times New Roman"/>
          <w:b/>
          <w:sz w:val="22"/>
        </w:rPr>
        <w:tab/>
      </w:r>
    </w:p>
    <w:p w14:paraId="0560DD4C"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b/>
          <w:sz w:val="22"/>
        </w:rPr>
        <w:tab/>
      </w:r>
      <w:r w:rsidRPr="00883C34">
        <w:rPr>
          <w:rFonts w:eastAsia="Times New Roman"/>
          <w:b/>
          <w:bCs/>
          <w:spacing w:val="-3"/>
          <w:sz w:val="22"/>
        </w:rPr>
        <w:t>WHEREAS</w:t>
      </w:r>
      <w:r w:rsidRPr="00883C34">
        <w:rPr>
          <w:rFonts w:eastAsia="Times New Roman"/>
          <w:spacing w:val="-3"/>
          <w:sz w:val="22"/>
        </w:rPr>
        <w:t xml:space="preserve">, the Township of Voorhees (“Voorhees” and/or “Township”) intends to participate in the </w:t>
      </w:r>
      <w:r>
        <w:rPr>
          <w:rFonts w:eastAsia="Times New Roman"/>
          <w:spacing w:val="-3"/>
          <w:sz w:val="22"/>
        </w:rPr>
        <w:t>Educational Services Commission</w:t>
      </w:r>
      <w:r w:rsidRPr="00883C34">
        <w:rPr>
          <w:rFonts w:eastAsia="Times New Roman"/>
          <w:spacing w:val="-3"/>
          <w:sz w:val="22"/>
        </w:rPr>
        <w:t xml:space="preserve"> </w:t>
      </w:r>
      <w:r>
        <w:rPr>
          <w:rFonts w:eastAsia="Times New Roman"/>
          <w:spacing w:val="-3"/>
          <w:sz w:val="22"/>
        </w:rPr>
        <w:t xml:space="preserve">of </w:t>
      </w:r>
      <w:r w:rsidRPr="00883C34">
        <w:rPr>
          <w:rFonts w:eastAsia="Times New Roman"/>
          <w:spacing w:val="-3"/>
          <w:sz w:val="22"/>
        </w:rPr>
        <w:t>N</w:t>
      </w:r>
      <w:r>
        <w:rPr>
          <w:rFonts w:eastAsia="Times New Roman"/>
          <w:spacing w:val="-3"/>
          <w:sz w:val="22"/>
        </w:rPr>
        <w:t>ew Jersey</w:t>
      </w:r>
      <w:r w:rsidRPr="00883C34">
        <w:rPr>
          <w:rFonts w:eastAsia="Times New Roman"/>
          <w:spacing w:val="-3"/>
          <w:sz w:val="22"/>
        </w:rPr>
        <w:t xml:space="preserve"> </w:t>
      </w:r>
      <w:r>
        <w:rPr>
          <w:rFonts w:eastAsia="Times New Roman"/>
          <w:spacing w:val="-3"/>
          <w:sz w:val="22"/>
        </w:rPr>
        <w:t>(“</w:t>
      </w:r>
      <w:proofErr w:type="spellStart"/>
      <w:r>
        <w:rPr>
          <w:rFonts w:eastAsia="Times New Roman"/>
          <w:spacing w:val="-3"/>
          <w:sz w:val="22"/>
        </w:rPr>
        <w:t>ESCNJ</w:t>
      </w:r>
      <w:proofErr w:type="spellEnd"/>
      <w:r>
        <w:rPr>
          <w:rFonts w:eastAsia="Times New Roman"/>
          <w:spacing w:val="-3"/>
          <w:sz w:val="22"/>
        </w:rPr>
        <w:t xml:space="preserve">”) </w:t>
      </w:r>
      <w:r w:rsidRPr="00883C34">
        <w:rPr>
          <w:rFonts w:eastAsia="Times New Roman"/>
          <w:spacing w:val="-3"/>
          <w:sz w:val="22"/>
        </w:rPr>
        <w:t>Cooperative P</w:t>
      </w:r>
      <w:r>
        <w:rPr>
          <w:rFonts w:eastAsia="Times New Roman"/>
          <w:spacing w:val="-3"/>
          <w:sz w:val="22"/>
        </w:rPr>
        <w:t>ric</w:t>
      </w:r>
      <w:r w:rsidRPr="00883C34">
        <w:rPr>
          <w:rFonts w:eastAsia="Times New Roman"/>
          <w:spacing w:val="-3"/>
          <w:sz w:val="22"/>
        </w:rPr>
        <w:t xml:space="preserve">ing System, to purchase </w:t>
      </w:r>
      <w:r>
        <w:rPr>
          <w:rFonts w:eastAsia="Times New Roman"/>
          <w:spacing w:val="-3"/>
          <w:sz w:val="22"/>
        </w:rPr>
        <w:t>Sport Utility Vehicles</w:t>
      </w:r>
      <w:r w:rsidRPr="00883C34">
        <w:rPr>
          <w:rFonts w:eastAsia="Times New Roman"/>
          <w:spacing w:val="-3"/>
          <w:sz w:val="22"/>
        </w:rPr>
        <w:t>; and</w:t>
      </w:r>
    </w:p>
    <w:p w14:paraId="70165824"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the Township is permitted to </w:t>
      </w:r>
      <w:r>
        <w:rPr>
          <w:rFonts w:eastAsia="Times New Roman"/>
          <w:spacing w:val="-3"/>
          <w:sz w:val="22"/>
        </w:rPr>
        <w:t>participate in C</w:t>
      </w:r>
      <w:r w:rsidRPr="00883C34">
        <w:rPr>
          <w:rFonts w:eastAsia="Times New Roman"/>
          <w:spacing w:val="-3"/>
          <w:sz w:val="22"/>
        </w:rPr>
        <w:t xml:space="preserve">ooperative </w:t>
      </w:r>
      <w:r>
        <w:rPr>
          <w:rFonts w:eastAsia="Times New Roman"/>
          <w:spacing w:val="-3"/>
          <w:sz w:val="22"/>
        </w:rPr>
        <w:t>Pric</w:t>
      </w:r>
      <w:r w:rsidRPr="00883C34">
        <w:rPr>
          <w:rFonts w:eastAsia="Times New Roman"/>
          <w:spacing w:val="-3"/>
          <w:sz w:val="22"/>
        </w:rPr>
        <w:t xml:space="preserve">ing </w:t>
      </w:r>
      <w:r>
        <w:rPr>
          <w:rFonts w:eastAsia="Times New Roman"/>
          <w:spacing w:val="-3"/>
          <w:sz w:val="22"/>
        </w:rPr>
        <w:t>S</w:t>
      </w:r>
      <w:r w:rsidRPr="00883C34">
        <w:rPr>
          <w:rFonts w:eastAsia="Times New Roman"/>
          <w:spacing w:val="-3"/>
          <w:sz w:val="22"/>
        </w:rPr>
        <w:t xml:space="preserve">ystems pursuant to </w:t>
      </w:r>
      <w:proofErr w:type="spellStart"/>
      <w:r w:rsidRPr="00883C34">
        <w:rPr>
          <w:rFonts w:eastAsia="Times New Roman"/>
          <w:spacing w:val="-3"/>
          <w:sz w:val="22"/>
        </w:rPr>
        <w:t>N.J.S.A</w:t>
      </w:r>
      <w:proofErr w:type="spellEnd"/>
      <w:r w:rsidRPr="00883C34">
        <w:rPr>
          <w:rFonts w:eastAsia="Times New Roman"/>
          <w:spacing w:val="-3"/>
          <w:sz w:val="22"/>
        </w:rPr>
        <w:t xml:space="preserve">. </w:t>
      </w:r>
      <w:r>
        <w:rPr>
          <w:rFonts w:eastAsia="Times New Roman"/>
          <w:spacing w:val="-3"/>
          <w:sz w:val="22"/>
        </w:rPr>
        <w:t>40A:11-11(5)</w:t>
      </w:r>
      <w:r w:rsidRPr="00883C34">
        <w:rPr>
          <w:rFonts w:eastAsia="Times New Roman"/>
          <w:spacing w:val="-3"/>
          <w:sz w:val="22"/>
        </w:rPr>
        <w:t xml:space="preserve"> and became </w:t>
      </w:r>
      <w:r>
        <w:rPr>
          <w:rFonts w:eastAsia="Times New Roman"/>
          <w:spacing w:val="-3"/>
          <w:sz w:val="22"/>
        </w:rPr>
        <w:t xml:space="preserve">a </w:t>
      </w:r>
      <w:r w:rsidRPr="00883C34">
        <w:rPr>
          <w:rFonts w:eastAsia="Times New Roman"/>
          <w:spacing w:val="-3"/>
          <w:sz w:val="22"/>
        </w:rPr>
        <w:t xml:space="preserve">member of the </w:t>
      </w:r>
      <w:proofErr w:type="spellStart"/>
      <w:r>
        <w:rPr>
          <w:rFonts w:eastAsia="Times New Roman"/>
          <w:spacing w:val="-3"/>
          <w:sz w:val="22"/>
        </w:rPr>
        <w:t>ESCNJ</w:t>
      </w:r>
      <w:proofErr w:type="spellEnd"/>
      <w:r w:rsidRPr="00883C34">
        <w:rPr>
          <w:rFonts w:eastAsia="Times New Roman"/>
          <w:spacing w:val="-3"/>
          <w:sz w:val="22"/>
        </w:rPr>
        <w:t xml:space="preserve"> Cooperative P</w:t>
      </w:r>
      <w:r>
        <w:rPr>
          <w:rFonts w:eastAsia="Times New Roman"/>
          <w:spacing w:val="-3"/>
          <w:sz w:val="22"/>
        </w:rPr>
        <w:t>ric</w:t>
      </w:r>
      <w:r w:rsidRPr="00883C34">
        <w:rPr>
          <w:rFonts w:eastAsia="Times New Roman"/>
          <w:spacing w:val="-3"/>
          <w:sz w:val="22"/>
        </w:rPr>
        <w:t xml:space="preserve">ing System on </w:t>
      </w:r>
      <w:r>
        <w:rPr>
          <w:rFonts w:eastAsia="Times New Roman"/>
          <w:spacing w:val="-3"/>
          <w:sz w:val="22"/>
        </w:rPr>
        <w:t>May 13th,</w:t>
      </w:r>
      <w:r w:rsidRPr="00883C34">
        <w:rPr>
          <w:rFonts w:eastAsia="Times New Roman"/>
          <w:spacing w:val="-3"/>
          <w:sz w:val="22"/>
        </w:rPr>
        <w:t xml:space="preserve"> 20</w:t>
      </w:r>
      <w:r>
        <w:rPr>
          <w:rFonts w:eastAsia="Times New Roman"/>
          <w:spacing w:val="-3"/>
          <w:sz w:val="22"/>
        </w:rPr>
        <w:t>1</w:t>
      </w:r>
      <w:r w:rsidRPr="00883C34">
        <w:rPr>
          <w:rFonts w:eastAsia="Times New Roman"/>
          <w:spacing w:val="-3"/>
          <w:sz w:val="22"/>
        </w:rPr>
        <w:t xml:space="preserve">9; </w:t>
      </w:r>
    </w:p>
    <w:p w14:paraId="24404B60" w14:textId="77777777" w:rsidR="00CB3062" w:rsidRPr="00883C34" w:rsidRDefault="00CB3062" w:rsidP="00CB3062">
      <w:pPr>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it is the intent of the Township to </w:t>
      </w:r>
      <w:r>
        <w:rPr>
          <w:rFonts w:eastAsia="Times New Roman"/>
          <w:spacing w:val="-3"/>
          <w:sz w:val="22"/>
        </w:rPr>
        <w:t>award</w:t>
      </w:r>
      <w:r w:rsidRPr="00883C34">
        <w:rPr>
          <w:rFonts w:eastAsia="Times New Roman"/>
          <w:spacing w:val="-3"/>
          <w:sz w:val="22"/>
        </w:rPr>
        <w:t xml:space="preserve"> a contract to </w:t>
      </w:r>
      <w:r>
        <w:rPr>
          <w:rFonts w:eastAsia="Times New Roman"/>
          <w:spacing w:val="-3"/>
          <w:sz w:val="22"/>
        </w:rPr>
        <w:t>Mall Chevrolet</w:t>
      </w:r>
      <w:r w:rsidRPr="00883C34">
        <w:rPr>
          <w:rFonts w:eastAsia="Times New Roman"/>
          <w:spacing w:val="-3"/>
          <w:sz w:val="22"/>
        </w:rPr>
        <w:t xml:space="preserve"> pursuant to their proposal submitted in response to the Competitive Request for </w:t>
      </w:r>
      <w:r>
        <w:rPr>
          <w:rFonts w:eastAsia="Times New Roman"/>
          <w:spacing w:val="-3"/>
          <w:sz w:val="22"/>
        </w:rPr>
        <w:t>Pricing</w:t>
      </w:r>
      <w:r w:rsidRPr="00883C34">
        <w:rPr>
          <w:rFonts w:eastAsia="Times New Roman"/>
          <w:spacing w:val="-3"/>
          <w:sz w:val="22"/>
        </w:rPr>
        <w:t xml:space="preserve">; and </w:t>
      </w:r>
    </w:p>
    <w:p w14:paraId="519863BC"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z w:val="22"/>
        </w:rPr>
        <w:tab/>
      </w:r>
      <w:r w:rsidRPr="00883C34">
        <w:rPr>
          <w:rFonts w:eastAsia="Times New Roman"/>
          <w:b/>
          <w:sz w:val="22"/>
        </w:rPr>
        <w:t>W</w:t>
      </w:r>
      <w:r w:rsidRPr="00883C34">
        <w:rPr>
          <w:rFonts w:eastAsia="Times New Roman"/>
          <w:b/>
          <w:spacing w:val="-3"/>
          <w:sz w:val="22"/>
        </w:rPr>
        <w:t>HEREAS</w:t>
      </w:r>
      <w:r w:rsidRPr="00883C34">
        <w:rPr>
          <w:rFonts w:eastAsia="Times New Roman"/>
          <w:spacing w:val="-3"/>
          <w:sz w:val="22"/>
        </w:rPr>
        <w:t xml:space="preserve">, information regarding the contract may be found at the office the Township Clerk, 2400 Voorhees Town Center during regular business hours, as well as on the </w:t>
      </w:r>
      <w:proofErr w:type="spellStart"/>
      <w:r>
        <w:rPr>
          <w:rFonts w:eastAsia="Times New Roman"/>
          <w:spacing w:val="-3"/>
          <w:sz w:val="22"/>
        </w:rPr>
        <w:t>ESCNJ</w:t>
      </w:r>
      <w:proofErr w:type="spellEnd"/>
      <w:r>
        <w:rPr>
          <w:rFonts w:eastAsia="Times New Roman"/>
          <w:spacing w:val="-3"/>
          <w:sz w:val="22"/>
        </w:rPr>
        <w:t xml:space="preserve"> </w:t>
      </w:r>
      <w:r w:rsidRPr="00883C34">
        <w:rPr>
          <w:rFonts w:eastAsia="Times New Roman"/>
          <w:spacing w:val="-3"/>
          <w:sz w:val="22"/>
        </w:rPr>
        <w:t xml:space="preserve">website at </w:t>
      </w:r>
      <w:hyperlink r:id="rId8" w:history="1">
        <w:r w:rsidRPr="00134988">
          <w:rPr>
            <w:rStyle w:val="Hyperlink"/>
            <w:rFonts w:eastAsia="Times New Roman"/>
            <w:spacing w:val="-3"/>
            <w:sz w:val="22"/>
          </w:rPr>
          <w:t>www.escnj.us</w:t>
        </w:r>
      </w:hyperlink>
      <w:r w:rsidRPr="00883C34">
        <w:rPr>
          <w:rFonts w:eastAsia="Times New Roman"/>
          <w:spacing w:val="-3"/>
          <w:sz w:val="22"/>
        </w:rPr>
        <w:t>; and</w:t>
      </w:r>
    </w:p>
    <w:p w14:paraId="5E371689"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the Township desires to publish a “Notice of Intent to Award” for the </w:t>
      </w:r>
      <w:proofErr w:type="gramStart"/>
      <w:r w:rsidRPr="00883C34">
        <w:rPr>
          <w:rFonts w:eastAsia="Times New Roman"/>
          <w:spacing w:val="-3"/>
          <w:sz w:val="22"/>
        </w:rPr>
        <w:t>aforementioned contract</w:t>
      </w:r>
      <w:proofErr w:type="gramEnd"/>
      <w:r w:rsidRPr="00883C34">
        <w:rPr>
          <w:rFonts w:eastAsia="Times New Roman"/>
          <w:spacing w:val="-3"/>
          <w:sz w:val="22"/>
        </w:rPr>
        <w:t xml:space="preserve"> to </w:t>
      </w:r>
      <w:r>
        <w:rPr>
          <w:rFonts w:eastAsia="Times New Roman"/>
          <w:spacing w:val="-3"/>
          <w:sz w:val="22"/>
        </w:rPr>
        <w:t>Mall Chevrolet</w:t>
      </w:r>
      <w:r w:rsidRPr="00883C34">
        <w:rPr>
          <w:rFonts w:eastAsia="Times New Roman"/>
          <w:spacing w:val="-3"/>
          <w:sz w:val="22"/>
        </w:rPr>
        <w:t xml:space="preserve"> which is attached to and made apart hereof. </w:t>
      </w:r>
    </w:p>
    <w:p w14:paraId="02686D8D" w14:textId="77777777" w:rsidR="00CB3062" w:rsidRPr="00883C34" w:rsidRDefault="00CB3062" w:rsidP="00CB3062">
      <w:pPr>
        <w:tabs>
          <w:tab w:val="left" w:pos="0"/>
        </w:tabs>
        <w:spacing w:line="480" w:lineRule="auto"/>
        <w:jc w:val="both"/>
        <w:rPr>
          <w:rFonts w:eastAsia="Times New Roman"/>
          <w:sz w:val="22"/>
        </w:rPr>
      </w:pPr>
      <w:r w:rsidRPr="00883C34">
        <w:rPr>
          <w:rFonts w:eastAsia="Times New Roman"/>
          <w:sz w:val="22"/>
        </w:rPr>
        <w:tab/>
      </w:r>
      <w:r w:rsidRPr="00883C34">
        <w:rPr>
          <w:rFonts w:eastAsia="Times New Roman"/>
          <w:b/>
          <w:sz w:val="22"/>
        </w:rPr>
        <w:t>NOW, THEREFORE BE IT RESOLVED</w:t>
      </w:r>
      <w:r w:rsidRPr="00883C34">
        <w:rPr>
          <w:rFonts w:eastAsia="Times New Roman"/>
          <w:sz w:val="22"/>
        </w:rPr>
        <w:t xml:space="preserve"> by the Mayor and Township Committee of the Township of Voorhees as follows: </w:t>
      </w:r>
    </w:p>
    <w:p w14:paraId="7B3F5D49" w14:textId="77777777" w:rsidR="00CB3062" w:rsidRPr="00883C34" w:rsidRDefault="00CB3062" w:rsidP="00CB3062">
      <w:pPr>
        <w:numPr>
          <w:ilvl w:val="0"/>
          <w:numId w:val="1"/>
        </w:numPr>
        <w:tabs>
          <w:tab w:val="left" w:pos="-720"/>
          <w:tab w:val="left" w:pos="0"/>
          <w:tab w:val="left" w:pos="720"/>
        </w:tabs>
        <w:suppressAutoHyphens/>
        <w:ind w:right="720"/>
        <w:jc w:val="both"/>
        <w:rPr>
          <w:rFonts w:eastAsia="Times New Roman"/>
          <w:spacing w:val="-3"/>
          <w:sz w:val="22"/>
        </w:rPr>
      </w:pPr>
      <w:r w:rsidRPr="00883C34">
        <w:rPr>
          <w:rFonts w:eastAsia="Times New Roman"/>
          <w:spacing w:val="-3"/>
          <w:sz w:val="22"/>
        </w:rPr>
        <w:t xml:space="preserve">The provisions of the </w:t>
      </w:r>
      <w:r w:rsidRPr="00883C34">
        <w:rPr>
          <w:rFonts w:eastAsia="Times New Roman"/>
          <w:b/>
          <w:spacing w:val="-3"/>
          <w:sz w:val="22"/>
        </w:rPr>
        <w:t>WHEREAS</w:t>
      </w:r>
      <w:r w:rsidRPr="00883C34">
        <w:rPr>
          <w:rFonts w:eastAsia="Times New Roman"/>
          <w:spacing w:val="-3"/>
          <w:sz w:val="22"/>
        </w:rPr>
        <w:t xml:space="preserve"> clauses set forth above are incorporated herein by reference and made a part hereof.</w:t>
      </w:r>
    </w:p>
    <w:p w14:paraId="48EABA06" w14:textId="77777777" w:rsidR="00CB3062" w:rsidRPr="00883C34" w:rsidRDefault="00CB3062" w:rsidP="00CB3062">
      <w:pPr>
        <w:tabs>
          <w:tab w:val="left" w:pos="-720"/>
          <w:tab w:val="left" w:pos="0"/>
          <w:tab w:val="left" w:pos="720"/>
        </w:tabs>
        <w:suppressAutoHyphens/>
        <w:ind w:left="1080"/>
        <w:jc w:val="both"/>
        <w:rPr>
          <w:rFonts w:eastAsia="Times New Roman"/>
          <w:spacing w:val="-3"/>
          <w:sz w:val="22"/>
        </w:rPr>
      </w:pPr>
    </w:p>
    <w:p w14:paraId="6FEF565D" w14:textId="77777777" w:rsidR="00CB3062" w:rsidRPr="00883C34" w:rsidRDefault="00CB3062" w:rsidP="00CB3062">
      <w:pPr>
        <w:numPr>
          <w:ilvl w:val="0"/>
          <w:numId w:val="1"/>
        </w:numPr>
        <w:tabs>
          <w:tab w:val="left" w:pos="-720"/>
          <w:tab w:val="left" w:pos="0"/>
          <w:tab w:val="left" w:pos="720"/>
        </w:tabs>
        <w:suppressAutoHyphens/>
        <w:jc w:val="both"/>
        <w:rPr>
          <w:rFonts w:eastAsia="Times New Roman"/>
          <w:spacing w:val="-3"/>
          <w:sz w:val="22"/>
        </w:rPr>
      </w:pPr>
      <w:r w:rsidRPr="00883C34">
        <w:rPr>
          <w:rFonts w:eastAsia="Times New Roman"/>
          <w:spacing w:val="-3"/>
          <w:sz w:val="22"/>
        </w:rPr>
        <w:t xml:space="preserve">The Township Clerk is hereby directed to publish the attached Notice of Intent to Award in the legal newspaper of the Township of Voorhees. </w:t>
      </w:r>
    </w:p>
    <w:p w14:paraId="7BF6193A" w14:textId="77777777" w:rsidR="00CB3062" w:rsidRDefault="00CB3062">
      <w:pPr>
        <w:spacing w:after="160" w:line="259" w:lineRule="auto"/>
        <w:jc w:val="left"/>
        <w:rPr>
          <w:b/>
          <w:sz w:val="24"/>
          <w:szCs w:val="24"/>
        </w:rPr>
      </w:pPr>
    </w:p>
    <w:p w14:paraId="55CD9E86" w14:textId="77777777" w:rsidR="00CB3062" w:rsidRDefault="00CB3062">
      <w:pPr>
        <w:spacing w:after="160" w:line="259" w:lineRule="auto"/>
        <w:jc w:val="left"/>
        <w:rPr>
          <w:b/>
          <w:sz w:val="24"/>
          <w:szCs w:val="24"/>
        </w:rPr>
      </w:pPr>
    </w:p>
    <w:p w14:paraId="4C475B09" w14:textId="77777777" w:rsidR="00CB3062" w:rsidRPr="0076427B" w:rsidRDefault="00CB3062" w:rsidP="00CB3062">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687C58BC" w14:textId="77777777" w:rsidR="00CB3062" w:rsidRPr="0076427B" w:rsidRDefault="00CB3062" w:rsidP="00CB3062">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056516CB" w14:textId="77777777" w:rsidR="00CB3062" w:rsidRPr="0076427B" w:rsidRDefault="00CB3062" w:rsidP="00CB3062">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2280BD7" w14:textId="77777777" w:rsidR="00CB3062" w:rsidRPr="0076427B" w:rsidRDefault="00CB3062" w:rsidP="00CB3062">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55B0362" w14:textId="77777777" w:rsidR="00CB3062" w:rsidRDefault="00CB3062" w:rsidP="00CB3062">
      <w:pPr>
        <w:jc w:val="left"/>
        <w:rPr>
          <w:sz w:val="24"/>
          <w:szCs w:val="24"/>
        </w:rPr>
      </w:pPr>
    </w:p>
    <w:p w14:paraId="2F9D9CFF" w14:textId="77777777" w:rsidR="00CB3062" w:rsidRDefault="00CB3062" w:rsidP="00CB3062">
      <w:pPr>
        <w:jc w:val="left"/>
        <w:rPr>
          <w:sz w:val="24"/>
          <w:szCs w:val="24"/>
        </w:rPr>
      </w:pPr>
    </w:p>
    <w:p w14:paraId="4C9CA6AC" w14:textId="77777777" w:rsidR="00CB3062" w:rsidRDefault="00CB3062" w:rsidP="00CB3062">
      <w:pPr>
        <w:jc w:val="left"/>
        <w:rPr>
          <w:sz w:val="24"/>
          <w:szCs w:val="24"/>
        </w:rPr>
      </w:pPr>
    </w:p>
    <w:p w14:paraId="30B2EBA1" w14:textId="77777777" w:rsidR="00CB3062" w:rsidRPr="0076427B" w:rsidRDefault="00CB3062" w:rsidP="00CB3062">
      <w:pPr>
        <w:jc w:val="left"/>
        <w:rPr>
          <w:sz w:val="24"/>
          <w:szCs w:val="24"/>
        </w:rPr>
      </w:pPr>
    </w:p>
    <w:p w14:paraId="5B063C7B" w14:textId="77777777" w:rsidR="00CB3062" w:rsidRDefault="00CB3062" w:rsidP="00CB3062">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194B0EFB" w14:textId="77777777" w:rsidR="00CB3062" w:rsidRDefault="00CB3062" w:rsidP="00CB3062">
      <w:pPr>
        <w:jc w:val="left"/>
        <w:rPr>
          <w:sz w:val="24"/>
          <w:szCs w:val="24"/>
        </w:rPr>
      </w:pPr>
    </w:p>
    <w:p w14:paraId="6F8A73EB" w14:textId="77777777" w:rsidR="00CB3062" w:rsidRDefault="00CB3062" w:rsidP="00CB3062">
      <w:pPr>
        <w:jc w:val="left"/>
        <w:rPr>
          <w:sz w:val="24"/>
          <w:szCs w:val="24"/>
        </w:rPr>
      </w:pPr>
    </w:p>
    <w:p w14:paraId="2D8DFC2D" w14:textId="77777777" w:rsidR="00CB3062" w:rsidRDefault="00CB3062" w:rsidP="00CB3062">
      <w:pPr>
        <w:jc w:val="left"/>
        <w:rPr>
          <w:sz w:val="24"/>
          <w:szCs w:val="24"/>
        </w:rPr>
      </w:pPr>
    </w:p>
    <w:p w14:paraId="3B10234A" w14:textId="6F0710EB" w:rsidR="00CB3062" w:rsidRPr="0076427B" w:rsidRDefault="00CB3062" w:rsidP="00CB3062">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sidR="0090071F">
        <w:rPr>
          <w:sz w:val="24"/>
          <w:szCs w:val="24"/>
        </w:rPr>
        <w:tab/>
      </w:r>
      <w:r w:rsidR="0090071F">
        <w:rPr>
          <w:sz w:val="24"/>
          <w:szCs w:val="24"/>
        </w:rPr>
        <w:tab/>
      </w:r>
      <w:r w:rsidRPr="0076427B">
        <w:rPr>
          <w:sz w:val="24"/>
          <w:szCs w:val="24"/>
        </w:rPr>
        <w:t>____________________________</w:t>
      </w:r>
    </w:p>
    <w:p w14:paraId="752698A9" w14:textId="77777777" w:rsidR="00CB3062" w:rsidRPr="0076427B" w:rsidRDefault="00CB3062" w:rsidP="0090071F">
      <w:pPr>
        <w:ind w:left="4320" w:firstLine="720"/>
        <w:jc w:val="left"/>
        <w:rPr>
          <w:sz w:val="24"/>
          <w:szCs w:val="24"/>
        </w:rPr>
      </w:pPr>
      <w:r w:rsidRPr="0076427B">
        <w:rPr>
          <w:sz w:val="24"/>
          <w:szCs w:val="24"/>
        </w:rPr>
        <w:t>Dee Ober, RMC</w:t>
      </w:r>
    </w:p>
    <w:p w14:paraId="2109779C" w14:textId="77777777" w:rsidR="0090071F" w:rsidRDefault="00CB3062" w:rsidP="0090071F">
      <w:pPr>
        <w:suppressAutoHyphens/>
        <w:spacing w:line="240" w:lineRule="atLeast"/>
        <w:ind w:left="4320" w:firstLine="720"/>
        <w:jc w:val="left"/>
        <w:rPr>
          <w:sz w:val="24"/>
          <w:szCs w:val="24"/>
        </w:rPr>
      </w:pPr>
      <w:r w:rsidRPr="0076427B">
        <w:rPr>
          <w:sz w:val="24"/>
          <w:szCs w:val="24"/>
        </w:rPr>
        <w:t>Township Clerk</w:t>
      </w:r>
    </w:p>
    <w:p w14:paraId="0AD37AEF" w14:textId="77777777" w:rsidR="0090071F" w:rsidRDefault="0090071F">
      <w:pPr>
        <w:spacing w:after="160" w:line="259" w:lineRule="auto"/>
        <w:jc w:val="left"/>
        <w:rPr>
          <w:sz w:val="24"/>
          <w:szCs w:val="24"/>
        </w:rPr>
      </w:pPr>
      <w:r>
        <w:rPr>
          <w:sz w:val="24"/>
          <w:szCs w:val="24"/>
        </w:rPr>
        <w:br w:type="page"/>
      </w:r>
    </w:p>
    <w:p w14:paraId="1FC017C3" w14:textId="1F58B55C" w:rsidR="0090071F" w:rsidRPr="0090071F" w:rsidRDefault="0090071F" w:rsidP="0090071F">
      <w:pPr>
        <w:suppressAutoHyphens/>
        <w:spacing w:line="240" w:lineRule="atLeast"/>
        <w:jc w:val="left"/>
        <w:rPr>
          <w:b/>
          <w:sz w:val="22"/>
        </w:rPr>
      </w:pPr>
      <w:r w:rsidRPr="0090071F">
        <w:rPr>
          <w:b/>
          <w:sz w:val="22"/>
        </w:rPr>
        <w:lastRenderedPageBreak/>
        <w:t>RESOLUTION NO. 146-19</w:t>
      </w:r>
    </w:p>
    <w:p w14:paraId="1B877053" w14:textId="77777777" w:rsidR="0090071F" w:rsidRDefault="0090071F" w:rsidP="0090071F">
      <w:pPr>
        <w:jc w:val="left"/>
        <w:rPr>
          <w:rFonts w:eastAsia="Times New Roman"/>
          <w:b/>
          <w:sz w:val="22"/>
        </w:rPr>
      </w:pPr>
    </w:p>
    <w:p w14:paraId="35ECCF22" w14:textId="0F3D3B54" w:rsidR="0090071F" w:rsidRDefault="0090071F" w:rsidP="0090071F">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58D320EB" w14:textId="77777777" w:rsidR="0090071F" w:rsidRPr="000349C7" w:rsidRDefault="0090071F" w:rsidP="0090071F">
      <w:pPr>
        <w:rPr>
          <w:rFonts w:eastAsia="Times New Roman"/>
          <w:b/>
          <w:sz w:val="22"/>
        </w:rPr>
      </w:pPr>
    </w:p>
    <w:p w14:paraId="36A2C1D8" w14:textId="77777777" w:rsidR="0090071F" w:rsidRPr="000349C7" w:rsidRDefault="0090071F" w:rsidP="0090071F">
      <w:pPr>
        <w:jc w:val="left"/>
        <w:rPr>
          <w:rFonts w:eastAsia="Times New Roman"/>
          <w:sz w:val="22"/>
        </w:rPr>
      </w:pPr>
    </w:p>
    <w:p w14:paraId="1CF35995" w14:textId="77777777" w:rsidR="0090071F" w:rsidRPr="000349C7" w:rsidRDefault="0090071F" w:rsidP="0090071F">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3EC06200" w14:textId="77777777" w:rsidR="0090071F" w:rsidRPr="000349C7" w:rsidRDefault="0090071F" w:rsidP="0090071F">
      <w:pPr>
        <w:jc w:val="left"/>
        <w:rPr>
          <w:rFonts w:eastAsia="Times New Roman"/>
          <w:sz w:val="22"/>
        </w:rPr>
      </w:pPr>
    </w:p>
    <w:p w14:paraId="757C6EAB"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41AE79B3"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5D7FB14D"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06C1B8AF" w14:textId="0087E06F" w:rsidR="0090071F" w:rsidRDefault="0090071F" w:rsidP="0090071F">
      <w:pPr>
        <w:jc w:val="left"/>
        <w:rPr>
          <w:rFonts w:eastAsia="Times New Roman"/>
          <w:b/>
          <w:color w:val="FF0000"/>
          <w:sz w:val="22"/>
        </w:rPr>
      </w:pPr>
    </w:p>
    <w:p w14:paraId="68DA23E3" w14:textId="77777777" w:rsidR="0090071F" w:rsidRPr="00F362C7" w:rsidRDefault="0090071F" w:rsidP="0090071F">
      <w:pPr>
        <w:jc w:val="left"/>
        <w:rPr>
          <w:rFonts w:eastAsia="Times New Roman"/>
          <w:b/>
          <w:color w:val="FF0000"/>
          <w:sz w:val="22"/>
        </w:rPr>
      </w:pPr>
      <w:r w:rsidRPr="00F362C7">
        <w:rPr>
          <w:rFonts w:eastAsia="Times New Roman"/>
          <w:b/>
          <w:color w:val="FF0000"/>
          <w:sz w:val="22"/>
        </w:rPr>
        <w:t>BRUCE CLAYPOOL, INC.</w:t>
      </w:r>
    </w:p>
    <w:p w14:paraId="139F9B73" w14:textId="77777777" w:rsidR="0090071F" w:rsidRPr="000349C7" w:rsidRDefault="0090071F" w:rsidP="0090071F">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14:paraId="6D1B5867" w14:textId="77777777" w:rsidR="0090071F" w:rsidRPr="000349C7" w:rsidRDefault="0090071F" w:rsidP="0090071F">
      <w:pPr>
        <w:jc w:val="left"/>
        <w:rPr>
          <w:rFonts w:eastAsia="Times New Roman"/>
          <w:sz w:val="22"/>
        </w:rPr>
      </w:pPr>
      <w:r w:rsidRPr="000349C7">
        <w:rPr>
          <w:rFonts w:eastAsia="Times New Roman"/>
          <w:sz w:val="22"/>
        </w:rPr>
        <w:tab/>
        <w:t>306 Route 73</w:t>
      </w:r>
    </w:p>
    <w:p w14:paraId="4D1B4826" w14:textId="77777777" w:rsidR="0090071F" w:rsidRPr="000349C7" w:rsidRDefault="0090071F" w:rsidP="0090071F">
      <w:pPr>
        <w:jc w:val="left"/>
        <w:rPr>
          <w:rFonts w:eastAsia="Times New Roman"/>
          <w:sz w:val="22"/>
        </w:rPr>
      </w:pPr>
      <w:r w:rsidRPr="000349C7">
        <w:rPr>
          <w:rFonts w:eastAsia="Times New Roman"/>
          <w:sz w:val="22"/>
        </w:rPr>
        <w:tab/>
        <w:t>Voorhees, N</w:t>
      </w:r>
      <w:r>
        <w:rPr>
          <w:rFonts w:eastAsia="Times New Roman"/>
          <w:sz w:val="22"/>
        </w:rPr>
        <w:t xml:space="preserve">ew </w:t>
      </w:r>
      <w:r w:rsidRPr="000349C7">
        <w:rPr>
          <w:rFonts w:eastAsia="Times New Roman"/>
          <w:sz w:val="22"/>
        </w:rPr>
        <w:t>J</w:t>
      </w:r>
      <w:r>
        <w:rPr>
          <w:rFonts w:eastAsia="Times New Roman"/>
          <w:sz w:val="22"/>
        </w:rPr>
        <w:t>ersey 08043</w:t>
      </w:r>
    </w:p>
    <w:p w14:paraId="2AABC6D4" w14:textId="77777777" w:rsidR="0090071F" w:rsidRPr="000349C7" w:rsidRDefault="0090071F" w:rsidP="0090071F">
      <w:pPr>
        <w:jc w:val="left"/>
        <w:rPr>
          <w:rFonts w:eastAsia="Times New Roman"/>
          <w:sz w:val="22"/>
        </w:rPr>
      </w:pPr>
    </w:p>
    <w:p w14:paraId="1AF77182" w14:textId="77777777" w:rsidR="0090071F" w:rsidRPr="000349C7" w:rsidRDefault="0090071F" w:rsidP="0090071F">
      <w:pPr>
        <w:jc w:val="left"/>
        <w:rPr>
          <w:rFonts w:eastAsia="Times New Roman"/>
          <w:sz w:val="22"/>
        </w:rPr>
      </w:pPr>
      <w:r w:rsidRPr="000349C7">
        <w:rPr>
          <w:rFonts w:eastAsia="Times New Roman"/>
          <w:sz w:val="22"/>
        </w:rPr>
        <w:t>License #0434-33-003-002 – Plenary Retail Consumption</w:t>
      </w:r>
    </w:p>
    <w:p w14:paraId="21CA4E70" w14:textId="77777777" w:rsidR="0090071F" w:rsidRPr="000349C7"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92FD9BB" w14:textId="77777777" w:rsidR="0090071F" w:rsidRDefault="0090071F" w:rsidP="0090071F">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14:paraId="77B9C05D" w14:textId="427E903B" w:rsidR="0090071F" w:rsidRDefault="0090071F" w:rsidP="0090071F">
      <w:pPr>
        <w:jc w:val="left"/>
        <w:rPr>
          <w:rFonts w:eastAsia="Times New Roman"/>
          <w:b/>
          <w:color w:val="FF0000"/>
          <w:sz w:val="22"/>
        </w:rPr>
      </w:pPr>
    </w:p>
    <w:p w14:paraId="420FD388" w14:textId="77777777" w:rsidR="0090071F" w:rsidRDefault="0090071F" w:rsidP="0090071F">
      <w:pPr>
        <w:suppressAutoHyphens/>
        <w:jc w:val="left"/>
        <w:rPr>
          <w:rFonts w:eastAsia="Times New Roman"/>
          <w:b/>
          <w:color w:val="FF0000"/>
          <w:spacing w:val="-3"/>
          <w:sz w:val="22"/>
        </w:rPr>
      </w:pPr>
      <w:r>
        <w:rPr>
          <w:rFonts w:eastAsia="Times New Roman"/>
          <w:b/>
          <w:color w:val="FF0000"/>
          <w:spacing w:val="-3"/>
          <w:sz w:val="22"/>
        </w:rPr>
        <w:t>D PUB VOORHEES</w:t>
      </w:r>
    </w:p>
    <w:p w14:paraId="7432D20F" w14:textId="77777777" w:rsidR="0090071F" w:rsidRPr="000349C7" w:rsidRDefault="0090071F" w:rsidP="0090071F">
      <w:pPr>
        <w:suppressAutoHyphens/>
        <w:jc w:val="left"/>
        <w:rPr>
          <w:rFonts w:eastAsia="Times New Roman"/>
          <w:b/>
          <w:spacing w:val="-3"/>
          <w:sz w:val="22"/>
        </w:rPr>
      </w:pPr>
      <w:r>
        <w:rPr>
          <w:rFonts w:eastAsia="Times New Roman"/>
          <w:b/>
          <w:spacing w:val="-3"/>
          <w:sz w:val="22"/>
        </w:rPr>
        <w:tab/>
        <w:t xml:space="preserve">T/A </w:t>
      </w:r>
      <w:proofErr w:type="spellStart"/>
      <w:r>
        <w:rPr>
          <w:rFonts w:eastAsia="Times New Roman"/>
          <w:b/>
          <w:spacing w:val="-3"/>
          <w:sz w:val="22"/>
        </w:rPr>
        <w:t>DOONEY’S</w:t>
      </w:r>
      <w:proofErr w:type="spellEnd"/>
      <w:r>
        <w:rPr>
          <w:rFonts w:eastAsia="Times New Roman"/>
          <w:b/>
          <w:spacing w:val="-3"/>
          <w:sz w:val="22"/>
        </w:rPr>
        <w:t xml:space="preserve"> PUB</w:t>
      </w:r>
    </w:p>
    <w:p w14:paraId="5CB1787E" w14:textId="77777777" w:rsidR="0090071F" w:rsidRDefault="0090071F" w:rsidP="0090071F">
      <w:pPr>
        <w:suppressAutoHyphens/>
        <w:jc w:val="left"/>
        <w:rPr>
          <w:rFonts w:eastAsia="Times New Roman"/>
          <w:spacing w:val="-3"/>
          <w:sz w:val="22"/>
        </w:rPr>
      </w:pPr>
      <w:r w:rsidRPr="000349C7">
        <w:rPr>
          <w:rFonts w:eastAsia="Times New Roman"/>
          <w:b/>
          <w:spacing w:val="-3"/>
          <w:sz w:val="22"/>
        </w:rPr>
        <w:tab/>
      </w:r>
      <w:r>
        <w:rPr>
          <w:rFonts w:eastAsia="Times New Roman"/>
          <w:spacing w:val="-3"/>
          <w:sz w:val="22"/>
        </w:rPr>
        <w:t>154 Route 73</w:t>
      </w:r>
    </w:p>
    <w:p w14:paraId="1F685B1C" w14:textId="77777777" w:rsidR="0090071F" w:rsidRPr="000349C7" w:rsidRDefault="0090071F" w:rsidP="0090071F">
      <w:pPr>
        <w:suppressAutoHyphens/>
        <w:jc w:val="left"/>
        <w:rPr>
          <w:rFonts w:eastAsia="Times New Roman"/>
          <w:spacing w:val="-3"/>
          <w:sz w:val="22"/>
        </w:rPr>
      </w:pPr>
      <w:r>
        <w:rPr>
          <w:rFonts w:eastAsia="Times New Roman"/>
          <w:spacing w:val="-3"/>
          <w:sz w:val="22"/>
        </w:rPr>
        <w:tab/>
        <w:t>Voorhees, New Jersey 08043</w:t>
      </w:r>
    </w:p>
    <w:p w14:paraId="017BF2C7" w14:textId="77777777" w:rsidR="0090071F" w:rsidRDefault="0090071F" w:rsidP="0090071F">
      <w:pPr>
        <w:jc w:val="left"/>
        <w:rPr>
          <w:rFonts w:eastAsia="Times New Roman"/>
          <w:sz w:val="22"/>
        </w:rPr>
      </w:pPr>
    </w:p>
    <w:p w14:paraId="0B1D7937" w14:textId="77777777" w:rsidR="0090071F" w:rsidRPr="000349C7" w:rsidRDefault="0090071F" w:rsidP="0090071F">
      <w:pPr>
        <w:jc w:val="left"/>
        <w:rPr>
          <w:rFonts w:eastAsia="Times New Roman"/>
          <w:sz w:val="22"/>
        </w:rPr>
      </w:pPr>
      <w:r w:rsidRPr="000349C7">
        <w:rPr>
          <w:rFonts w:eastAsia="Times New Roman"/>
          <w:sz w:val="22"/>
        </w:rPr>
        <w:t>License #0434-33-004-00</w:t>
      </w:r>
      <w:r>
        <w:rPr>
          <w:rFonts w:eastAsia="Times New Roman"/>
          <w:sz w:val="22"/>
        </w:rPr>
        <w:t>5</w:t>
      </w:r>
      <w:r w:rsidRPr="000349C7">
        <w:rPr>
          <w:rFonts w:eastAsia="Times New Roman"/>
          <w:sz w:val="22"/>
        </w:rPr>
        <w:t xml:space="preserve"> – Plenary Retail Consumption</w:t>
      </w:r>
    </w:p>
    <w:p w14:paraId="04BFD9F3" w14:textId="77777777" w:rsidR="0090071F" w:rsidRPr="000349C7"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0C700F83" w14:textId="57F39203" w:rsidR="0090071F" w:rsidRDefault="0090071F" w:rsidP="0090071F">
      <w:pPr>
        <w:jc w:val="left"/>
        <w:rPr>
          <w:rFonts w:eastAsia="Times New Roman"/>
          <w:b/>
          <w:color w:val="FF0000"/>
          <w:sz w:val="22"/>
        </w:rPr>
      </w:pPr>
    </w:p>
    <w:p w14:paraId="37D61450" w14:textId="77777777" w:rsidR="0090071F" w:rsidRPr="009A7EF6" w:rsidRDefault="0090071F" w:rsidP="0090071F">
      <w:pPr>
        <w:suppressAutoHyphens/>
        <w:jc w:val="left"/>
        <w:rPr>
          <w:rFonts w:eastAsia="Times New Roman"/>
          <w:b/>
          <w:color w:val="FF0000"/>
          <w:spacing w:val="-3"/>
          <w:sz w:val="22"/>
        </w:rPr>
      </w:pPr>
      <w:r w:rsidRPr="009A7EF6">
        <w:rPr>
          <w:rFonts w:eastAsia="Times New Roman"/>
          <w:b/>
          <w:color w:val="FF0000"/>
          <w:spacing w:val="-3"/>
          <w:sz w:val="22"/>
        </w:rPr>
        <w:t>GMRI, INC.</w:t>
      </w:r>
    </w:p>
    <w:p w14:paraId="2AD620D3"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OLIVE GARDEN</w:t>
      </w:r>
    </w:p>
    <w:p w14:paraId="73B5F75F"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202 Laurel Oak Road</w:t>
      </w:r>
    </w:p>
    <w:p w14:paraId="26DFE49C"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7651FA21" w14:textId="77777777" w:rsidR="0090071F" w:rsidRDefault="0090071F" w:rsidP="0090071F">
      <w:pPr>
        <w:jc w:val="left"/>
        <w:rPr>
          <w:rFonts w:eastAsia="Times New Roman"/>
          <w:sz w:val="22"/>
        </w:rPr>
      </w:pPr>
    </w:p>
    <w:p w14:paraId="41F5AC70" w14:textId="77777777" w:rsidR="0090071F" w:rsidRPr="000349C7" w:rsidRDefault="0090071F" w:rsidP="0090071F">
      <w:pPr>
        <w:jc w:val="left"/>
        <w:rPr>
          <w:rFonts w:eastAsia="Times New Roman"/>
          <w:sz w:val="22"/>
        </w:rPr>
      </w:pPr>
      <w:r w:rsidRPr="000349C7">
        <w:rPr>
          <w:rFonts w:eastAsia="Times New Roman"/>
          <w:sz w:val="22"/>
        </w:rPr>
        <w:t>License #0434-33-005-007 – Plenary Retail Consumption</w:t>
      </w:r>
    </w:p>
    <w:p w14:paraId="08E5269F"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36355A4D" w14:textId="1507B15E" w:rsidR="0090071F" w:rsidRDefault="0090071F" w:rsidP="0090071F">
      <w:pPr>
        <w:jc w:val="left"/>
        <w:rPr>
          <w:rFonts w:eastAsia="Times New Roman"/>
          <w:b/>
          <w:color w:val="FF0000"/>
          <w:sz w:val="22"/>
        </w:rPr>
      </w:pPr>
    </w:p>
    <w:p w14:paraId="2CB4D213" w14:textId="77777777" w:rsidR="0090071F" w:rsidRPr="00F362C7" w:rsidRDefault="0090071F" w:rsidP="0090071F">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14:paraId="2FEBF77F"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14:paraId="0A829FC0"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10 Haddonfield Berlin Road</w:t>
      </w:r>
    </w:p>
    <w:p w14:paraId="50374FB5"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74F9AD1D" w14:textId="77777777" w:rsidR="0090071F" w:rsidRDefault="0090071F" w:rsidP="0090071F">
      <w:pPr>
        <w:jc w:val="left"/>
        <w:rPr>
          <w:rFonts w:eastAsia="Times New Roman"/>
          <w:sz w:val="22"/>
        </w:rPr>
      </w:pPr>
    </w:p>
    <w:p w14:paraId="297333FD" w14:textId="77777777" w:rsidR="0090071F" w:rsidRPr="000349C7" w:rsidRDefault="0090071F" w:rsidP="0090071F">
      <w:pPr>
        <w:jc w:val="left"/>
        <w:rPr>
          <w:rFonts w:eastAsia="Times New Roman"/>
          <w:sz w:val="22"/>
        </w:rPr>
      </w:pPr>
      <w:r w:rsidRPr="000349C7">
        <w:rPr>
          <w:rFonts w:eastAsia="Times New Roman"/>
          <w:sz w:val="22"/>
        </w:rPr>
        <w:t>License #0434-44-006-007 – Plenary Retail Distribution</w:t>
      </w:r>
    </w:p>
    <w:p w14:paraId="439E2D87"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32C11D4" w14:textId="22E691E5" w:rsidR="0090071F" w:rsidRDefault="0090071F" w:rsidP="0090071F">
      <w:pPr>
        <w:jc w:val="left"/>
        <w:rPr>
          <w:rFonts w:eastAsia="Times New Roman"/>
          <w:b/>
          <w:color w:val="FF0000"/>
          <w:sz w:val="22"/>
        </w:rPr>
      </w:pPr>
    </w:p>
    <w:p w14:paraId="4696EB65" w14:textId="77777777" w:rsidR="0090071F" w:rsidRPr="005E4D7C" w:rsidRDefault="0090071F" w:rsidP="0090071F">
      <w:pPr>
        <w:jc w:val="left"/>
        <w:rPr>
          <w:rFonts w:eastAsia="Times New Roman"/>
          <w:b/>
          <w:color w:val="FF0000"/>
          <w:sz w:val="22"/>
        </w:rPr>
      </w:pPr>
      <w:r>
        <w:rPr>
          <w:rFonts w:eastAsia="Times New Roman"/>
          <w:b/>
          <w:color w:val="FF0000"/>
          <w:sz w:val="22"/>
        </w:rPr>
        <w:t xml:space="preserve">THE </w:t>
      </w:r>
      <w:r w:rsidRPr="005E4D7C">
        <w:rPr>
          <w:rFonts w:eastAsia="Times New Roman"/>
          <w:b/>
          <w:color w:val="FF0000"/>
          <w:sz w:val="22"/>
        </w:rPr>
        <w:t>MANSION VOORHEES, LLC</w:t>
      </w:r>
    </w:p>
    <w:p w14:paraId="26D156BD" w14:textId="77777777" w:rsidR="0090071F" w:rsidRPr="00111A30" w:rsidRDefault="0090071F" w:rsidP="0090071F">
      <w:pPr>
        <w:jc w:val="left"/>
        <w:rPr>
          <w:rFonts w:eastAsia="Times New Roman"/>
          <w:b/>
          <w:sz w:val="22"/>
        </w:rPr>
      </w:pPr>
      <w:r>
        <w:rPr>
          <w:rFonts w:eastAsia="Times New Roman"/>
          <w:sz w:val="22"/>
        </w:rPr>
        <w:tab/>
      </w:r>
      <w:r w:rsidRPr="00111A30">
        <w:rPr>
          <w:rFonts w:eastAsia="Times New Roman"/>
          <w:b/>
          <w:sz w:val="22"/>
        </w:rPr>
        <w:t>T/A THE MANSION</w:t>
      </w:r>
    </w:p>
    <w:p w14:paraId="47F9615C" w14:textId="77777777" w:rsidR="0090071F" w:rsidRDefault="0090071F" w:rsidP="0090071F">
      <w:pPr>
        <w:jc w:val="left"/>
        <w:rPr>
          <w:rFonts w:eastAsia="Times New Roman"/>
          <w:sz w:val="22"/>
        </w:rPr>
      </w:pPr>
      <w:r>
        <w:rPr>
          <w:rFonts w:eastAsia="Times New Roman"/>
          <w:sz w:val="22"/>
        </w:rPr>
        <w:tab/>
        <w:t>3000 Main Street</w:t>
      </w:r>
    </w:p>
    <w:p w14:paraId="4518D1F3" w14:textId="77777777" w:rsidR="0090071F" w:rsidRDefault="0090071F" w:rsidP="0090071F">
      <w:pPr>
        <w:jc w:val="left"/>
        <w:rPr>
          <w:rFonts w:eastAsia="Times New Roman"/>
          <w:sz w:val="22"/>
        </w:rPr>
      </w:pPr>
      <w:r>
        <w:rPr>
          <w:rFonts w:eastAsia="Times New Roman"/>
          <w:sz w:val="22"/>
        </w:rPr>
        <w:tab/>
        <w:t>Voorhees, New Jersey 08043</w:t>
      </w:r>
    </w:p>
    <w:p w14:paraId="643B34B6" w14:textId="77777777" w:rsidR="0090071F" w:rsidRDefault="0090071F" w:rsidP="0090071F">
      <w:pPr>
        <w:jc w:val="left"/>
        <w:rPr>
          <w:rFonts w:eastAsia="Times New Roman"/>
          <w:sz w:val="22"/>
        </w:rPr>
      </w:pPr>
    </w:p>
    <w:p w14:paraId="4E62175D" w14:textId="77777777" w:rsidR="0090071F" w:rsidRDefault="0090071F" w:rsidP="0090071F">
      <w:pPr>
        <w:jc w:val="left"/>
        <w:rPr>
          <w:rFonts w:eastAsia="Times New Roman"/>
          <w:sz w:val="22"/>
        </w:rPr>
      </w:pPr>
      <w:r>
        <w:rPr>
          <w:rFonts w:eastAsia="Times New Roman"/>
          <w:sz w:val="22"/>
        </w:rPr>
        <w:t>License #0434-33-011-012</w:t>
      </w:r>
    </w:p>
    <w:p w14:paraId="24271E2F" w14:textId="77777777" w:rsidR="0090071F" w:rsidRDefault="0090071F" w:rsidP="0090071F">
      <w:pPr>
        <w:jc w:val="left"/>
        <w:rPr>
          <w:rFonts w:eastAsia="Times New Roman"/>
          <w:sz w:val="22"/>
        </w:rPr>
      </w:pPr>
      <w:r>
        <w:rPr>
          <w:rFonts w:eastAsia="Times New Roman"/>
          <w:sz w:val="22"/>
        </w:rPr>
        <w:t>Fee Paid:</w:t>
      </w:r>
      <w:r>
        <w:rPr>
          <w:rFonts w:eastAsia="Times New Roman"/>
          <w:sz w:val="22"/>
        </w:rPr>
        <w:tab/>
        <w:t>$2,500.00</w:t>
      </w:r>
    </w:p>
    <w:p w14:paraId="0277BCE9" w14:textId="77777777" w:rsidR="0090071F" w:rsidRDefault="0090071F" w:rsidP="0090071F">
      <w:pPr>
        <w:jc w:val="left"/>
        <w:rPr>
          <w:rFonts w:eastAsia="Times New Roman"/>
          <w:b/>
          <w:color w:val="FF0000"/>
          <w:sz w:val="22"/>
        </w:rPr>
      </w:pPr>
    </w:p>
    <w:p w14:paraId="1DFA9A70" w14:textId="77777777" w:rsidR="0090071F" w:rsidRPr="009A7EF6" w:rsidRDefault="0090071F" w:rsidP="0090071F">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14:paraId="320385EB"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14:paraId="4C3549EF"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880 Haddonfield Berlin Road</w:t>
      </w:r>
    </w:p>
    <w:p w14:paraId="33622D31"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Pr="000349C7">
        <w:rPr>
          <w:rFonts w:eastAsia="Times New Roman"/>
          <w:spacing w:val="-3"/>
          <w:sz w:val="22"/>
        </w:rPr>
        <w:t xml:space="preserve"> </w:t>
      </w:r>
      <w:r>
        <w:rPr>
          <w:rFonts w:eastAsia="Times New Roman"/>
          <w:spacing w:val="-3"/>
          <w:sz w:val="22"/>
        </w:rPr>
        <w:t xml:space="preserve">08043 </w:t>
      </w:r>
    </w:p>
    <w:p w14:paraId="586C82B2" w14:textId="77777777" w:rsidR="0090071F" w:rsidRDefault="0090071F" w:rsidP="0090071F">
      <w:pPr>
        <w:jc w:val="left"/>
        <w:rPr>
          <w:rFonts w:eastAsia="Times New Roman"/>
          <w:sz w:val="22"/>
        </w:rPr>
      </w:pPr>
    </w:p>
    <w:p w14:paraId="55DED4F5" w14:textId="77777777" w:rsidR="0090071F" w:rsidRPr="000349C7" w:rsidRDefault="0090071F" w:rsidP="0090071F">
      <w:pPr>
        <w:jc w:val="left"/>
        <w:rPr>
          <w:rFonts w:eastAsia="Times New Roman"/>
          <w:sz w:val="22"/>
        </w:rPr>
      </w:pPr>
      <w:r w:rsidRPr="000349C7">
        <w:rPr>
          <w:rFonts w:eastAsia="Times New Roman"/>
          <w:sz w:val="22"/>
        </w:rPr>
        <w:t>License #0434-33-015-006 – Plenary Retail Consumption</w:t>
      </w:r>
    </w:p>
    <w:p w14:paraId="609CA33A"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43453C5C" w14:textId="77777777" w:rsidR="0090071F" w:rsidRDefault="0090071F" w:rsidP="0090071F">
      <w:pPr>
        <w:jc w:val="left"/>
        <w:rPr>
          <w:rFonts w:eastAsia="Times New Roman"/>
          <w:b/>
          <w:color w:val="FF0000"/>
          <w:sz w:val="22"/>
        </w:rPr>
      </w:pPr>
      <w:r>
        <w:rPr>
          <w:rFonts w:eastAsia="Times New Roman"/>
          <w:b/>
          <w:color w:val="FF0000"/>
          <w:sz w:val="22"/>
        </w:rPr>
        <w:lastRenderedPageBreak/>
        <w:t>HADLEY HOUSE</w:t>
      </w:r>
      <w:r w:rsidRPr="009A7EF6">
        <w:rPr>
          <w:rFonts w:eastAsia="Times New Roman"/>
          <w:b/>
          <w:color w:val="FF0000"/>
          <w:sz w:val="22"/>
        </w:rPr>
        <w:t>, LLC</w:t>
      </w:r>
    </w:p>
    <w:p w14:paraId="52295D94" w14:textId="77777777" w:rsidR="0090071F" w:rsidRPr="009A7EF6" w:rsidRDefault="0090071F" w:rsidP="0090071F">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OTT’S TAVERN</w:t>
      </w:r>
    </w:p>
    <w:p w14:paraId="17F7CD89" w14:textId="77777777" w:rsidR="0090071F" w:rsidRPr="000349C7" w:rsidRDefault="0090071F" w:rsidP="0090071F">
      <w:pPr>
        <w:jc w:val="left"/>
        <w:rPr>
          <w:rFonts w:eastAsia="Times New Roman"/>
          <w:sz w:val="22"/>
        </w:rPr>
      </w:pPr>
      <w:r w:rsidRPr="000349C7">
        <w:rPr>
          <w:rFonts w:eastAsia="Times New Roman"/>
          <w:sz w:val="22"/>
        </w:rPr>
        <w:tab/>
      </w:r>
      <w:r>
        <w:rPr>
          <w:rFonts w:eastAsia="Times New Roman"/>
          <w:sz w:val="22"/>
        </w:rPr>
        <w:t>890 Haddonfield-Berlin Road</w:t>
      </w:r>
    </w:p>
    <w:p w14:paraId="1894C149" w14:textId="77777777" w:rsidR="0090071F" w:rsidRPr="000349C7" w:rsidRDefault="0090071F" w:rsidP="0090071F">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1DC7D00F" w14:textId="77777777" w:rsidR="0090071F" w:rsidRPr="000349C7" w:rsidRDefault="0090071F" w:rsidP="0090071F">
      <w:pPr>
        <w:jc w:val="left"/>
        <w:rPr>
          <w:rFonts w:eastAsia="Times New Roman"/>
          <w:sz w:val="22"/>
        </w:rPr>
      </w:pPr>
    </w:p>
    <w:p w14:paraId="15858E51" w14:textId="77777777" w:rsidR="0090071F" w:rsidRPr="000349C7" w:rsidRDefault="0090071F" w:rsidP="0090071F">
      <w:pPr>
        <w:jc w:val="left"/>
        <w:rPr>
          <w:rFonts w:eastAsia="Times New Roman"/>
          <w:sz w:val="22"/>
        </w:rPr>
      </w:pPr>
      <w:r w:rsidRPr="000349C7">
        <w:rPr>
          <w:rFonts w:eastAsia="Times New Roman"/>
          <w:sz w:val="22"/>
        </w:rPr>
        <w:t>License #0434-33-0</w:t>
      </w:r>
      <w:r>
        <w:rPr>
          <w:rFonts w:eastAsia="Times New Roman"/>
          <w:sz w:val="22"/>
        </w:rPr>
        <w:t>17</w:t>
      </w:r>
      <w:r w:rsidRPr="000349C7">
        <w:rPr>
          <w:rFonts w:eastAsia="Times New Roman"/>
          <w:sz w:val="22"/>
        </w:rPr>
        <w:t>-00</w:t>
      </w:r>
      <w:r>
        <w:rPr>
          <w:rFonts w:eastAsia="Times New Roman"/>
          <w:sz w:val="22"/>
        </w:rPr>
        <w:t>4</w:t>
      </w:r>
      <w:r w:rsidRPr="000349C7">
        <w:rPr>
          <w:rFonts w:eastAsia="Times New Roman"/>
          <w:sz w:val="22"/>
        </w:rPr>
        <w:t xml:space="preserve"> – Plenary Retail Consumption</w:t>
      </w:r>
    </w:p>
    <w:p w14:paraId="3FB17C1D"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A19F2E3" w14:textId="77777777" w:rsidR="0090071F" w:rsidRDefault="0090071F" w:rsidP="0090071F">
      <w:pPr>
        <w:jc w:val="left"/>
        <w:rPr>
          <w:rFonts w:eastAsia="Times New Roman"/>
          <w:b/>
          <w:color w:val="FF0000"/>
          <w:sz w:val="22"/>
        </w:rPr>
      </w:pPr>
    </w:p>
    <w:p w14:paraId="50D6BFA8" w14:textId="6E2705E4" w:rsidR="0090071F" w:rsidRDefault="0090071F" w:rsidP="0090071F">
      <w:pPr>
        <w:jc w:val="left"/>
        <w:rPr>
          <w:rFonts w:eastAsia="Times New Roman"/>
          <w:b/>
          <w:color w:val="FF0000"/>
          <w:sz w:val="22"/>
        </w:rPr>
      </w:pPr>
      <w:r>
        <w:rPr>
          <w:rFonts w:eastAsia="Times New Roman"/>
          <w:b/>
          <w:color w:val="FF0000"/>
          <w:sz w:val="22"/>
        </w:rPr>
        <w:t>MORI HOSPITALITY</w:t>
      </w:r>
      <w:r w:rsidRPr="009A7EF6">
        <w:rPr>
          <w:rFonts w:eastAsia="Times New Roman"/>
          <w:b/>
          <w:color w:val="FF0000"/>
          <w:sz w:val="22"/>
        </w:rPr>
        <w:t>, LLC</w:t>
      </w:r>
    </w:p>
    <w:p w14:paraId="59835EB4" w14:textId="77777777" w:rsidR="0090071F" w:rsidRPr="009A7EF6" w:rsidRDefault="0090071F" w:rsidP="0090071F">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Voorhees Diner</w:t>
      </w:r>
    </w:p>
    <w:p w14:paraId="1FD514F5" w14:textId="77777777" w:rsidR="0090071F" w:rsidRPr="000349C7" w:rsidRDefault="0090071F" w:rsidP="0090071F">
      <w:pPr>
        <w:jc w:val="left"/>
        <w:rPr>
          <w:rFonts w:eastAsia="Times New Roman"/>
          <w:sz w:val="22"/>
        </w:rPr>
      </w:pPr>
      <w:r w:rsidRPr="000349C7">
        <w:rPr>
          <w:rFonts w:eastAsia="Times New Roman"/>
          <w:sz w:val="22"/>
        </w:rPr>
        <w:tab/>
      </w:r>
      <w:r>
        <w:rPr>
          <w:rFonts w:eastAsia="Times New Roman"/>
          <w:sz w:val="22"/>
        </w:rPr>
        <w:t xml:space="preserve">320 Route 73 </w:t>
      </w:r>
    </w:p>
    <w:p w14:paraId="4C91AE41" w14:textId="77777777" w:rsidR="0090071F" w:rsidRPr="000349C7" w:rsidRDefault="0090071F" w:rsidP="0090071F">
      <w:pPr>
        <w:jc w:val="left"/>
        <w:rPr>
          <w:rFonts w:eastAsia="Times New Roman"/>
          <w:sz w:val="22"/>
        </w:rPr>
      </w:pPr>
      <w:r w:rsidRPr="000349C7">
        <w:rPr>
          <w:rFonts w:eastAsia="Times New Roman"/>
          <w:sz w:val="22"/>
        </w:rPr>
        <w:tab/>
        <w:t>Voorhees, New Jersey</w:t>
      </w:r>
    </w:p>
    <w:p w14:paraId="0BD6D6BF" w14:textId="77777777" w:rsidR="0090071F" w:rsidRPr="000349C7" w:rsidRDefault="0090071F" w:rsidP="0090071F">
      <w:pPr>
        <w:jc w:val="left"/>
        <w:rPr>
          <w:rFonts w:eastAsia="Times New Roman"/>
          <w:sz w:val="22"/>
        </w:rPr>
      </w:pPr>
    </w:p>
    <w:p w14:paraId="4BF91CC7" w14:textId="77777777" w:rsidR="0090071F" w:rsidRPr="000349C7" w:rsidRDefault="0090071F" w:rsidP="0090071F">
      <w:pPr>
        <w:jc w:val="left"/>
        <w:rPr>
          <w:rFonts w:eastAsia="Times New Roman"/>
          <w:sz w:val="22"/>
        </w:rPr>
      </w:pPr>
      <w:r w:rsidRPr="000349C7">
        <w:rPr>
          <w:rFonts w:eastAsia="Times New Roman"/>
          <w:sz w:val="22"/>
        </w:rPr>
        <w:t>License #0434-3</w:t>
      </w:r>
      <w:r>
        <w:rPr>
          <w:rFonts w:eastAsia="Times New Roman"/>
          <w:sz w:val="22"/>
        </w:rPr>
        <w:t>6</w:t>
      </w:r>
      <w:r w:rsidRPr="000349C7">
        <w:rPr>
          <w:rFonts w:eastAsia="Times New Roman"/>
          <w:sz w:val="22"/>
        </w:rPr>
        <w:t>-0</w:t>
      </w:r>
      <w:r>
        <w:rPr>
          <w:rFonts w:eastAsia="Times New Roman"/>
          <w:sz w:val="22"/>
        </w:rPr>
        <w:t>20</w:t>
      </w:r>
      <w:r w:rsidRPr="000349C7">
        <w:rPr>
          <w:rFonts w:eastAsia="Times New Roman"/>
          <w:sz w:val="22"/>
        </w:rPr>
        <w:t>-00</w:t>
      </w:r>
      <w:r>
        <w:rPr>
          <w:rFonts w:eastAsia="Times New Roman"/>
          <w:sz w:val="22"/>
        </w:rPr>
        <w:t>2</w:t>
      </w:r>
      <w:r w:rsidRPr="000349C7">
        <w:rPr>
          <w:rFonts w:eastAsia="Times New Roman"/>
          <w:sz w:val="22"/>
        </w:rPr>
        <w:t xml:space="preserve"> – </w:t>
      </w:r>
      <w:r>
        <w:rPr>
          <w:rFonts w:eastAsia="Times New Roman"/>
          <w:sz w:val="22"/>
        </w:rPr>
        <w:t>Hotel/Motel only</w:t>
      </w:r>
    </w:p>
    <w:p w14:paraId="2ED1CB65" w14:textId="16F3315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0AB8910E" w14:textId="65A16D45" w:rsidR="0090071F" w:rsidRDefault="0090071F" w:rsidP="0090071F">
      <w:pPr>
        <w:jc w:val="left"/>
        <w:rPr>
          <w:rFonts w:eastAsia="Times New Roman"/>
          <w:sz w:val="22"/>
        </w:rPr>
      </w:pPr>
    </w:p>
    <w:p w14:paraId="771CC40C" w14:textId="77777777" w:rsidR="0090071F" w:rsidRPr="00C30070" w:rsidRDefault="0090071F" w:rsidP="0090071F">
      <w:pPr>
        <w:jc w:val="left"/>
        <w:rPr>
          <w:rFonts w:eastAsia="Times New Roman"/>
          <w:b/>
          <w:color w:val="FF0000"/>
          <w:sz w:val="22"/>
        </w:rPr>
      </w:pPr>
      <w:proofErr w:type="spellStart"/>
      <w:r w:rsidRPr="00C30070">
        <w:rPr>
          <w:rFonts w:eastAsia="Times New Roman"/>
          <w:b/>
          <w:color w:val="FF0000"/>
          <w:sz w:val="22"/>
        </w:rPr>
        <w:t>BBR</w:t>
      </w:r>
      <w:proofErr w:type="spellEnd"/>
      <w:r w:rsidRPr="00C30070">
        <w:rPr>
          <w:rFonts w:eastAsia="Times New Roman"/>
          <w:b/>
          <w:color w:val="FF0000"/>
          <w:sz w:val="22"/>
        </w:rPr>
        <w:t xml:space="preserve"> VOORHEES, LLC</w:t>
      </w:r>
    </w:p>
    <w:p w14:paraId="2599F22D" w14:textId="77777777" w:rsidR="0090071F" w:rsidRDefault="0090071F" w:rsidP="0090071F">
      <w:pPr>
        <w:ind w:firstLine="720"/>
        <w:jc w:val="left"/>
        <w:rPr>
          <w:rFonts w:eastAsia="Times New Roman"/>
          <w:sz w:val="22"/>
        </w:rPr>
      </w:pPr>
      <w:r>
        <w:rPr>
          <w:rFonts w:eastAsia="Times New Roman"/>
          <w:sz w:val="22"/>
        </w:rPr>
        <w:t>Voorhees Drive &amp; Executive Drive (Block 160; Lot 3)</w:t>
      </w:r>
    </w:p>
    <w:p w14:paraId="1DEC7EE4" w14:textId="77777777" w:rsidR="0090071F" w:rsidRDefault="0090071F" w:rsidP="0090071F">
      <w:pPr>
        <w:ind w:firstLine="720"/>
        <w:jc w:val="left"/>
        <w:rPr>
          <w:rFonts w:eastAsia="Times New Roman"/>
          <w:sz w:val="22"/>
        </w:rPr>
      </w:pPr>
      <w:r>
        <w:rPr>
          <w:rFonts w:eastAsia="Times New Roman"/>
          <w:sz w:val="22"/>
        </w:rPr>
        <w:t>Voorhees, NJ 08043</w:t>
      </w:r>
    </w:p>
    <w:p w14:paraId="14CCC2CD" w14:textId="77777777" w:rsidR="0090071F" w:rsidRDefault="0090071F" w:rsidP="0090071F">
      <w:pPr>
        <w:ind w:firstLine="720"/>
        <w:jc w:val="left"/>
        <w:rPr>
          <w:rFonts w:eastAsia="Times New Roman"/>
          <w:sz w:val="22"/>
        </w:rPr>
      </w:pPr>
      <w:r>
        <w:rPr>
          <w:rFonts w:eastAsia="Times New Roman"/>
          <w:sz w:val="22"/>
        </w:rPr>
        <w:t>Mailing address: 207 Village Lane, Southampton, NJ 08088</w:t>
      </w:r>
    </w:p>
    <w:p w14:paraId="0E5A0160" w14:textId="77777777" w:rsidR="0090071F" w:rsidRDefault="0090071F" w:rsidP="0090071F">
      <w:pPr>
        <w:jc w:val="left"/>
        <w:rPr>
          <w:rFonts w:eastAsia="Times New Roman"/>
          <w:sz w:val="22"/>
        </w:rPr>
      </w:pPr>
      <w:r>
        <w:rPr>
          <w:rFonts w:eastAsia="Times New Roman"/>
          <w:sz w:val="22"/>
        </w:rPr>
        <w:t>License #0434-36-019-004</w:t>
      </w:r>
    </w:p>
    <w:p w14:paraId="2DF37D9E" w14:textId="7126E3A6" w:rsidR="0090071F" w:rsidRDefault="0090071F" w:rsidP="0090071F">
      <w:pPr>
        <w:jc w:val="left"/>
        <w:rPr>
          <w:rFonts w:eastAsia="Times New Roman"/>
          <w:sz w:val="22"/>
        </w:rPr>
      </w:pPr>
      <w:r>
        <w:rPr>
          <w:rFonts w:eastAsia="Times New Roman"/>
          <w:sz w:val="22"/>
        </w:rPr>
        <w:t>Fee Paid:</w:t>
      </w:r>
      <w:r>
        <w:rPr>
          <w:rFonts w:eastAsia="Times New Roman"/>
          <w:sz w:val="22"/>
        </w:rPr>
        <w:tab/>
        <w:t>$2,500.00</w:t>
      </w:r>
    </w:p>
    <w:p w14:paraId="7BF83B8E" w14:textId="3F41FF11" w:rsidR="0090071F" w:rsidRDefault="0090071F" w:rsidP="0090071F">
      <w:pPr>
        <w:jc w:val="left"/>
        <w:rPr>
          <w:rFonts w:eastAsia="Times New Roman"/>
          <w:sz w:val="22"/>
        </w:rPr>
      </w:pPr>
      <w:r>
        <w:rPr>
          <w:rFonts w:eastAsia="Times New Roman"/>
          <w:sz w:val="22"/>
        </w:rPr>
        <w:t xml:space="preserve">This license was transferred from </w:t>
      </w:r>
      <w:proofErr w:type="spellStart"/>
      <w:r>
        <w:rPr>
          <w:rFonts w:eastAsia="Times New Roman"/>
          <w:sz w:val="22"/>
        </w:rPr>
        <w:t>SHS</w:t>
      </w:r>
      <w:proofErr w:type="spellEnd"/>
      <w:r>
        <w:rPr>
          <w:rFonts w:eastAsia="Times New Roman"/>
          <w:sz w:val="22"/>
        </w:rPr>
        <w:t xml:space="preserve"> Voorhees Hospitality. </w:t>
      </w:r>
      <w:proofErr w:type="spellStart"/>
      <w:r>
        <w:rPr>
          <w:rFonts w:eastAsia="Times New Roman"/>
          <w:sz w:val="22"/>
        </w:rPr>
        <w:t>BBR</w:t>
      </w:r>
      <w:proofErr w:type="spellEnd"/>
      <w:r>
        <w:rPr>
          <w:rFonts w:eastAsia="Times New Roman"/>
          <w:sz w:val="22"/>
        </w:rPr>
        <w:t xml:space="preserve"> Voorhees, LLC plans to build and operate a restaurant. They are currently under Pocket status. </w:t>
      </w:r>
    </w:p>
    <w:p w14:paraId="7CE9F031" w14:textId="77777777" w:rsidR="0090071F" w:rsidRDefault="0090071F" w:rsidP="0090071F">
      <w:pPr>
        <w:jc w:val="left"/>
        <w:rPr>
          <w:rFonts w:eastAsia="Times New Roman"/>
          <w:sz w:val="22"/>
        </w:rPr>
      </w:pPr>
    </w:p>
    <w:p w14:paraId="4174B802" w14:textId="77777777" w:rsidR="0090071F" w:rsidRDefault="0090071F" w:rsidP="0090071F">
      <w:pPr>
        <w:spacing w:after="160" w:line="259" w:lineRule="auto"/>
        <w:jc w:val="left"/>
        <w:rPr>
          <w:sz w:val="24"/>
          <w:szCs w:val="24"/>
        </w:rPr>
      </w:pPr>
    </w:p>
    <w:p w14:paraId="41E85012" w14:textId="77777777" w:rsidR="0090071F" w:rsidRPr="0076427B" w:rsidRDefault="0090071F" w:rsidP="0090071F">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08548933" w14:textId="77777777" w:rsidR="0090071F" w:rsidRPr="0076427B" w:rsidRDefault="0090071F" w:rsidP="0090071F">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2E202805" w14:textId="77777777" w:rsidR="0090071F" w:rsidRPr="0076427B" w:rsidRDefault="0090071F" w:rsidP="0090071F">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22AC0E07" w14:textId="77777777" w:rsidR="0090071F" w:rsidRPr="0076427B" w:rsidRDefault="0090071F" w:rsidP="0090071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DA2DD96" w14:textId="77777777" w:rsidR="0090071F" w:rsidRDefault="0090071F" w:rsidP="0090071F">
      <w:pPr>
        <w:jc w:val="left"/>
        <w:rPr>
          <w:sz w:val="24"/>
          <w:szCs w:val="24"/>
        </w:rPr>
      </w:pPr>
    </w:p>
    <w:p w14:paraId="2C1BA26E" w14:textId="77777777" w:rsidR="0090071F" w:rsidRDefault="0090071F" w:rsidP="0090071F">
      <w:pPr>
        <w:jc w:val="left"/>
        <w:rPr>
          <w:sz w:val="24"/>
          <w:szCs w:val="24"/>
        </w:rPr>
      </w:pPr>
    </w:p>
    <w:p w14:paraId="3B330EC2" w14:textId="77777777" w:rsidR="0090071F" w:rsidRDefault="0090071F" w:rsidP="0090071F">
      <w:pPr>
        <w:jc w:val="left"/>
        <w:rPr>
          <w:sz w:val="24"/>
          <w:szCs w:val="24"/>
        </w:rPr>
      </w:pPr>
    </w:p>
    <w:p w14:paraId="30C9F62E" w14:textId="77777777" w:rsidR="0090071F" w:rsidRPr="0076427B" w:rsidRDefault="0090071F" w:rsidP="0090071F">
      <w:pPr>
        <w:jc w:val="left"/>
        <w:rPr>
          <w:sz w:val="24"/>
          <w:szCs w:val="24"/>
        </w:rPr>
      </w:pPr>
    </w:p>
    <w:p w14:paraId="4EF6040C" w14:textId="77777777" w:rsidR="0090071F" w:rsidRDefault="0090071F" w:rsidP="0090071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4F06292F" w14:textId="77777777" w:rsidR="0090071F" w:rsidRDefault="0090071F" w:rsidP="0090071F">
      <w:pPr>
        <w:jc w:val="left"/>
        <w:rPr>
          <w:sz w:val="24"/>
          <w:szCs w:val="24"/>
        </w:rPr>
      </w:pPr>
    </w:p>
    <w:p w14:paraId="3A66CE56" w14:textId="77777777" w:rsidR="0090071F" w:rsidRDefault="0090071F" w:rsidP="0090071F">
      <w:pPr>
        <w:jc w:val="left"/>
        <w:rPr>
          <w:sz w:val="24"/>
          <w:szCs w:val="24"/>
        </w:rPr>
      </w:pPr>
    </w:p>
    <w:p w14:paraId="1506800D" w14:textId="77777777" w:rsidR="0090071F" w:rsidRDefault="0090071F" w:rsidP="0090071F">
      <w:pPr>
        <w:jc w:val="left"/>
        <w:rPr>
          <w:sz w:val="24"/>
          <w:szCs w:val="24"/>
        </w:rPr>
      </w:pPr>
    </w:p>
    <w:p w14:paraId="356B3F27" w14:textId="0F68C712" w:rsidR="0090071F" w:rsidRPr="0076427B" w:rsidRDefault="0090071F" w:rsidP="0090071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6427B">
        <w:rPr>
          <w:sz w:val="24"/>
          <w:szCs w:val="24"/>
        </w:rPr>
        <w:t>____________________________</w:t>
      </w:r>
    </w:p>
    <w:p w14:paraId="6E627922" w14:textId="77777777" w:rsidR="0090071F" w:rsidRPr="0076427B" w:rsidRDefault="0090071F" w:rsidP="0090071F">
      <w:pPr>
        <w:ind w:left="4320" w:firstLine="720"/>
        <w:jc w:val="left"/>
        <w:rPr>
          <w:sz w:val="24"/>
          <w:szCs w:val="24"/>
        </w:rPr>
      </w:pPr>
      <w:r w:rsidRPr="0076427B">
        <w:rPr>
          <w:sz w:val="24"/>
          <w:szCs w:val="24"/>
        </w:rPr>
        <w:t>Dee Ober, RMC</w:t>
      </w:r>
    </w:p>
    <w:p w14:paraId="52CDEF82" w14:textId="77777777" w:rsidR="0090071F" w:rsidRDefault="0090071F" w:rsidP="0090071F">
      <w:pPr>
        <w:suppressAutoHyphens/>
        <w:spacing w:line="240" w:lineRule="atLeast"/>
        <w:ind w:left="4320" w:firstLine="720"/>
        <w:jc w:val="left"/>
        <w:rPr>
          <w:sz w:val="24"/>
          <w:szCs w:val="24"/>
        </w:rPr>
      </w:pPr>
      <w:r w:rsidRPr="0076427B">
        <w:rPr>
          <w:sz w:val="24"/>
          <w:szCs w:val="24"/>
        </w:rPr>
        <w:t>Township Clerk</w:t>
      </w:r>
    </w:p>
    <w:p w14:paraId="416A2644" w14:textId="204AE8F4" w:rsidR="0090071F" w:rsidRDefault="0090071F" w:rsidP="0090071F">
      <w:pPr>
        <w:spacing w:after="160" w:line="259" w:lineRule="auto"/>
        <w:jc w:val="left"/>
        <w:rPr>
          <w:sz w:val="24"/>
          <w:szCs w:val="24"/>
        </w:rPr>
      </w:pPr>
    </w:p>
    <w:p w14:paraId="6F37D40E" w14:textId="033E5F1D" w:rsidR="000A15F8" w:rsidRPr="004C471B" w:rsidRDefault="000A15F8" w:rsidP="0090071F">
      <w:pPr>
        <w:suppressAutoHyphens/>
        <w:spacing w:line="240" w:lineRule="atLeast"/>
        <w:jc w:val="left"/>
        <w:rPr>
          <w:b/>
          <w:sz w:val="24"/>
          <w:szCs w:val="24"/>
        </w:rPr>
      </w:pPr>
      <w:r w:rsidRPr="004C471B">
        <w:rPr>
          <w:b/>
          <w:sz w:val="24"/>
          <w:szCs w:val="24"/>
        </w:rPr>
        <w:br w:type="page"/>
      </w:r>
    </w:p>
    <w:p w14:paraId="64052D3B" w14:textId="6737A472" w:rsidR="000A15F8" w:rsidRDefault="004C471B" w:rsidP="0026503B">
      <w:pPr>
        <w:jc w:val="left"/>
        <w:rPr>
          <w:sz w:val="24"/>
          <w:szCs w:val="24"/>
        </w:rPr>
      </w:pPr>
      <w:r w:rsidRPr="004C471B">
        <w:rPr>
          <w:noProof/>
          <w:sz w:val="24"/>
          <w:szCs w:val="24"/>
        </w:rPr>
        <w:lastRenderedPageBreak/>
        <w:drawing>
          <wp:inline distT="0" distB="0" distL="0" distR="0" wp14:anchorId="07494DA9" wp14:editId="7FDD489D">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CAC9B87" w14:textId="64D77C62" w:rsidR="004C471B" w:rsidRDefault="004C471B" w:rsidP="0026503B">
      <w:pPr>
        <w:jc w:val="left"/>
        <w:rPr>
          <w:sz w:val="24"/>
          <w:szCs w:val="24"/>
        </w:rPr>
      </w:pPr>
    </w:p>
    <w:p w14:paraId="39CB9C7C" w14:textId="533F1591" w:rsidR="004C471B" w:rsidRDefault="004C471B">
      <w:pPr>
        <w:spacing w:after="160" w:line="259" w:lineRule="auto"/>
        <w:jc w:val="left"/>
        <w:rPr>
          <w:sz w:val="24"/>
          <w:szCs w:val="24"/>
        </w:rPr>
      </w:pPr>
      <w:r>
        <w:rPr>
          <w:sz w:val="24"/>
          <w:szCs w:val="24"/>
        </w:rPr>
        <w:br w:type="page"/>
      </w:r>
    </w:p>
    <w:p w14:paraId="362B3152" w14:textId="51B24872"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4338D620" wp14:editId="01663CDE">
            <wp:extent cx="7105650" cy="1118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650" cy="11182350"/>
                    </a:xfrm>
                    <a:prstGeom prst="rect">
                      <a:avLst/>
                    </a:prstGeom>
                    <a:noFill/>
                    <a:ln>
                      <a:noFill/>
                    </a:ln>
                  </pic:spPr>
                </pic:pic>
              </a:graphicData>
            </a:graphic>
          </wp:inline>
        </w:drawing>
      </w:r>
      <w:r>
        <w:rPr>
          <w:sz w:val="24"/>
          <w:szCs w:val="24"/>
        </w:rPr>
        <w:br w:type="page"/>
      </w:r>
    </w:p>
    <w:p w14:paraId="2658DBA4" w14:textId="4EAB0252"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2949EEB3" wp14:editId="2A591B08">
            <wp:extent cx="5943600" cy="1014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144125"/>
                    </a:xfrm>
                    <a:prstGeom prst="rect">
                      <a:avLst/>
                    </a:prstGeom>
                    <a:noFill/>
                    <a:ln>
                      <a:noFill/>
                    </a:ln>
                  </pic:spPr>
                </pic:pic>
              </a:graphicData>
            </a:graphic>
          </wp:inline>
        </w:drawing>
      </w:r>
      <w:r>
        <w:rPr>
          <w:sz w:val="24"/>
          <w:szCs w:val="24"/>
        </w:rPr>
        <w:br w:type="page"/>
      </w:r>
    </w:p>
    <w:p w14:paraId="1B73FECD" w14:textId="61A4B48F"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51D9831A" wp14:editId="11B27FD5">
            <wp:extent cx="5943600" cy="10144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44125"/>
                    </a:xfrm>
                    <a:prstGeom prst="rect">
                      <a:avLst/>
                    </a:prstGeom>
                    <a:noFill/>
                    <a:ln>
                      <a:noFill/>
                    </a:ln>
                  </pic:spPr>
                </pic:pic>
              </a:graphicData>
            </a:graphic>
          </wp:inline>
        </w:drawing>
      </w:r>
      <w:r>
        <w:rPr>
          <w:sz w:val="24"/>
          <w:szCs w:val="24"/>
        </w:rPr>
        <w:br w:type="page"/>
      </w:r>
    </w:p>
    <w:p w14:paraId="2290797D" w14:textId="7D84A19B"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7E66AAB8" wp14:editId="5CD4970C">
            <wp:extent cx="5943600" cy="11439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439525"/>
                    </a:xfrm>
                    <a:prstGeom prst="rect">
                      <a:avLst/>
                    </a:prstGeom>
                    <a:noFill/>
                    <a:ln>
                      <a:noFill/>
                    </a:ln>
                  </pic:spPr>
                </pic:pic>
              </a:graphicData>
            </a:graphic>
          </wp:inline>
        </w:drawing>
      </w:r>
      <w:r>
        <w:rPr>
          <w:sz w:val="24"/>
          <w:szCs w:val="24"/>
        </w:rPr>
        <w:br w:type="page"/>
      </w:r>
    </w:p>
    <w:p w14:paraId="36F087C3" w14:textId="43C4EDB0"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2693BC88" wp14:editId="4408EC70">
            <wp:extent cx="5943600" cy="1168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687175"/>
                    </a:xfrm>
                    <a:prstGeom prst="rect">
                      <a:avLst/>
                    </a:prstGeom>
                    <a:noFill/>
                    <a:ln>
                      <a:noFill/>
                    </a:ln>
                  </pic:spPr>
                </pic:pic>
              </a:graphicData>
            </a:graphic>
          </wp:inline>
        </w:drawing>
      </w:r>
      <w:r>
        <w:rPr>
          <w:sz w:val="24"/>
          <w:szCs w:val="24"/>
        </w:rPr>
        <w:br w:type="page"/>
      </w:r>
    </w:p>
    <w:p w14:paraId="274D11A3" w14:textId="50D0DD76"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30F2608D" wp14:editId="6DC37613">
            <wp:extent cx="5943600" cy="1137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Pr>
          <w:sz w:val="24"/>
          <w:szCs w:val="24"/>
        </w:rPr>
        <w:br w:type="page"/>
      </w:r>
    </w:p>
    <w:p w14:paraId="6B0BAA1E" w14:textId="4214C845"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06479EC8" wp14:editId="0F752909">
            <wp:extent cx="5943600" cy="1104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rPr>
          <w:sz w:val="24"/>
          <w:szCs w:val="24"/>
        </w:rPr>
        <w:br w:type="page"/>
      </w:r>
    </w:p>
    <w:p w14:paraId="6434B29F" w14:textId="77777777"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67ACB7AF" wp14:editId="5448FA24">
            <wp:extent cx="5943600" cy="769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3E2A2F5" w14:textId="54B56696" w:rsidR="004C471B" w:rsidRDefault="004C471B">
      <w:pPr>
        <w:spacing w:after="160" w:line="259" w:lineRule="auto"/>
        <w:jc w:val="left"/>
        <w:rPr>
          <w:sz w:val="24"/>
          <w:szCs w:val="24"/>
        </w:rPr>
      </w:pPr>
    </w:p>
    <w:p w14:paraId="0F1A8BB2" w14:textId="0EB1163E" w:rsidR="004C471B" w:rsidRDefault="004C471B">
      <w:pPr>
        <w:spacing w:after="160" w:line="259" w:lineRule="auto"/>
        <w:jc w:val="left"/>
        <w:rPr>
          <w:sz w:val="24"/>
          <w:szCs w:val="24"/>
        </w:rPr>
      </w:pPr>
    </w:p>
    <w:sectPr w:rsidR="004C471B" w:rsidSect="005730C5">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03B"/>
    <w:rsid w:val="000A15F8"/>
    <w:rsid w:val="001E619E"/>
    <w:rsid w:val="00262686"/>
    <w:rsid w:val="0026503B"/>
    <w:rsid w:val="004C471B"/>
    <w:rsid w:val="004D0E65"/>
    <w:rsid w:val="00513AE4"/>
    <w:rsid w:val="00536777"/>
    <w:rsid w:val="0056766A"/>
    <w:rsid w:val="005730C5"/>
    <w:rsid w:val="00660FF1"/>
    <w:rsid w:val="006E763D"/>
    <w:rsid w:val="007B5372"/>
    <w:rsid w:val="007D2065"/>
    <w:rsid w:val="008C531E"/>
    <w:rsid w:val="0090071F"/>
    <w:rsid w:val="00972620"/>
    <w:rsid w:val="00C917B0"/>
    <w:rsid w:val="00CB3062"/>
    <w:rsid w:val="00CB6606"/>
    <w:rsid w:val="00D734B3"/>
    <w:rsid w:val="00EA130F"/>
    <w:rsid w:val="00EF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F19A2"/>
  <w15:chartTrackingRefBased/>
  <w15:docId w15:val="{7113CCF5-5D54-4F85-89A8-F7951DCF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03B"/>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6503B"/>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567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66A"/>
    <w:rPr>
      <w:rFonts w:ascii="Segoe UI" w:eastAsia="Calibri" w:hAnsi="Segoe UI" w:cs="Segoe UI"/>
      <w:sz w:val="18"/>
      <w:szCs w:val="18"/>
    </w:rPr>
  </w:style>
  <w:style w:type="character" w:styleId="Hyperlink">
    <w:name w:val="Hyperlink"/>
    <w:basedOn w:val="DefaultParagraphFont"/>
    <w:uiPriority w:val="99"/>
    <w:unhideWhenUsed/>
    <w:rsid w:val="00CB30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nj.us" TargetMode="External"/><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C4EFB-7111-45FA-8421-7B5140CE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43</Pages>
  <Words>11500</Words>
  <Characters>65555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2019-05-24T17:35:00Z</cp:lastPrinted>
  <dcterms:created xsi:type="dcterms:W3CDTF">2019-05-20T19:52:00Z</dcterms:created>
  <dcterms:modified xsi:type="dcterms:W3CDTF">2019-05-28T19:10:00Z</dcterms:modified>
</cp:coreProperties>
</file>