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C18545" w14:textId="77777777" w:rsidR="0026503B" w:rsidRPr="001B79E4" w:rsidRDefault="0026503B" w:rsidP="0026503B">
      <w:pPr>
        <w:numPr>
          <w:ilvl w:val="12"/>
          <w:numId w:val="0"/>
        </w:numPr>
        <w:rPr>
          <w:b/>
          <w:sz w:val="22"/>
        </w:rPr>
      </w:pPr>
      <w:bookmarkStart w:id="0" w:name="_GoBack"/>
      <w:r w:rsidRPr="001B79E4">
        <w:rPr>
          <w:b/>
          <w:sz w:val="22"/>
        </w:rPr>
        <w:t xml:space="preserve">VOORHEES TOWNSHIP COMMITTEE </w:t>
      </w:r>
    </w:p>
    <w:p w14:paraId="3022680E" w14:textId="48F75AF5" w:rsidR="0026503B" w:rsidRPr="001B79E4" w:rsidRDefault="0026503B" w:rsidP="0026503B">
      <w:pPr>
        <w:numPr>
          <w:ilvl w:val="12"/>
          <w:numId w:val="0"/>
        </w:numPr>
        <w:rPr>
          <w:b/>
          <w:sz w:val="22"/>
        </w:rPr>
      </w:pPr>
      <w:r>
        <w:rPr>
          <w:b/>
          <w:sz w:val="22"/>
        </w:rPr>
        <w:t>MINUTES</w:t>
      </w:r>
      <w:r w:rsidRPr="001B79E4">
        <w:rPr>
          <w:b/>
          <w:sz w:val="22"/>
        </w:rPr>
        <w:t xml:space="preserve"> FOR THE MEETING OF </w:t>
      </w:r>
      <w:r>
        <w:rPr>
          <w:b/>
          <w:sz w:val="22"/>
        </w:rPr>
        <w:t>MAY 2</w:t>
      </w:r>
      <w:r w:rsidR="00513AE4">
        <w:rPr>
          <w:b/>
          <w:sz w:val="22"/>
        </w:rPr>
        <w:t>8</w:t>
      </w:r>
      <w:r w:rsidRPr="001B79E4">
        <w:rPr>
          <w:b/>
          <w:sz w:val="22"/>
        </w:rPr>
        <w:t xml:space="preserve">, 2019 </w:t>
      </w:r>
    </w:p>
    <w:p w14:paraId="32FEBF92" w14:textId="77777777" w:rsidR="0026503B" w:rsidRPr="001B79E4" w:rsidRDefault="0026503B" w:rsidP="0026503B">
      <w:pPr>
        <w:numPr>
          <w:ilvl w:val="12"/>
          <w:numId w:val="0"/>
        </w:numPr>
        <w:rPr>
          <w:b/>
          <w:sz w:val="22"/>
        </w:rPr>
      </w:pPr>
      <w:r w:rsidRPr="001B79E4">
        <w:rPr>
          <w:b/>
          <w:sz w:val="22"/>
        </w:rPr>
        <w:t>REGULAR MEETING 8:00 PM</w:t>
      </w:r>
    </w:p>
    <w:p w14:paraId="72081FC0" w14:textId="77777777" w:rsidR="0026503B" w:rsidRPr="001B79E4" w:rsidRDefault="0026503B" w:rsidP="0026503B">
      <w:pPr>
        <w:numPr>
          <w:ilvl w:val="12"/>
          <w:numId w:val="0"/>
        </w:numPr>
        <w:jc w:val="left"/>
        <w:rPr>
          <w:b/>
          <w:sz w:val="22"/>
        </w:rPr>
      </w:pPr>
    </w:p>
    <w:p w14:paraId="3CB6EF2D" w14:textId="77777777" w:rsidR="0026503B" w:rsidRPr="001B79E4" w:rsidRDefault="0026503B" w:rsidP="0026503B">
      <w:pPr>
        <w:jc w:val="left"/>
        <w:rPr>
          <w:b/>
          <w:sz w:val="22"/>
        </w:rPr>
      </w:pPr>
      <w:r w:rsidRPr="001B79E4">
        <w:rPr>
          <w:b/>
          <w:sz w:val="22"/>
        </w:rPr>
        <w:t>FLAG SALUTE</w:t>
      </w:r>
    </w:p>
    <w:p w14:paraId="510276E0" w14:textId="77777777" w:rsidR="0026503B" w:rsidRPr="001B79E4" w:rsidRDefault="0026503B" w:rsidP="0026503B">
      <w:pPr>
        <w:tabs>
          <w:tab w:val="left" w:pos="90"/>
          <w:tab w:val="left" w:pos="1800"/>
        </w:tabs>
        <w:jc w:val="left"/>
        <w:rPr>
          <w:b/>
          <w:sz w:val="22"/>
        </w:rPr>
      </w:pPr>
    </w:p>
    <w:p w14:paraId="66974DEF" w14:textId="77777777" w:rsidR="0026503B" w:rsidRPr="001B79E4" w:rsidRDefault="0026503B" w:rsidP="0026503B">
      <w:pPr>
        <w:tabs>
          <w:tab w:val="left" w:pos="90"/>
          <w:tab w:val="left" w:pos="1800"/>
        </w:tabs>
        <w:jc w:val="left"/>
        <w:rPr>
          <w:sz w:val="22"/>
        </w:rPr>
      </w:pPr>
      <w:r w:rsidRPr="001B79E4">
        <w:rPr>
          <w:b/>
          <w:sz w:val="22"/>
        </w:rPr>
        <w:t xml:space="preserve">ROLL CALL </w:t>
      </w:r>
      <w:r w:rsidRPr="001B79E4">
        <w:rPr>
          <w:sz w:val="22"/>
        </w:rPr>
        <w:t>Committeeman Friedman, Committeeman Platt, Deputy Mayor Ravitz, Deputy Mayor Nocito, Mayor Mignogna</w:t>
      </w:r>
    </w:p>
    <w:p w14:paraId="5595AC81" w14:textId="77777777" w:rsidR="0026503B" w:rsidRPr="001B79E4" w:rsidRDefault="0026503B" w:rsidP="0026503B">
      <w:pPr>
        <w:tabs>
          <w:tab w:val="left" w:pos="90"/>
          <w:tab w:val="left" w:pos="1800"/>
        </w:tabs>
        <w:jc w:val="left"/>
        <w:rPr>
          <w:sz w:val="22"/>
        </w:rPr>
      </w:pPr>
    </w:p>
    <w:p w14:paraId="6A07B32B" w14:textId="77777777" w:rsidR="0026503B" w:rsidRPr="001B79E4" w:rsidRDefault="0026503B" w:rsidP="0026503B">
      <w:pPr>
        <w:tabs>
          <w:tab w:val="left" w:pos="90"/>
        </w:tabs>
        <w:jc w:val="left"/>
        <w:rPr>
          <w:b/>
          <w:sz w:val="22"/>
        </w:rPr>
      </w:pPr>
      <w:r w:rsidRPr="001B79E4">
        <w:rPr>
          <w:b/>
          <w:sz w:val="22"/>
        </w:rPr>
        <w:t>SUNSHINE STATEMENT</w:t>
      </w:r>
    </w:p>
    <w:p w14:paraId="44715E73" w14:textId="34F1C547" w:rsidR="0026503B" w:rsidRDefault="0026503B" w:rsidP="0026503B">
      <w:pPr>
        <w:tabs>
          <w:tab w:val="left" w:pos="90"/>
        </w:tabs>
        <w:jc w:val="left"/>
        <w:rPr>
          <w:sz w:val="22"/>
        </w:rPr>
      </w:pPr>
      <w:r w:rsidRPr="001B79E4">
        <w:rPr>
          <w:sz w:val="22"/>
        </w:rPr>
        <w:t>Mr. Long stated that this meeting is being held in compliance with the “Open Public Meetings Act” and has been published as required in the Courier Post and Inquirer Newspapers.</w:t>
      </w:r>
    </w:p>
    <w:p w14:paraId="3A2A0E7C" w14:textId="7A7A6EC7" w:rsidR="0026503B" w:rsidRDefault="0026503B" w:rsidP="0026503B">
      <w:pPr>
        <w:tabs>
          <w:tab w:val="left" w:pos="90"/>
        </w:tabs>
        <w:jc w:val="left"/>
        <w:rPr>
          <w:sz w:val="22"/>
        </w:rPr>
      </w:pPr>
    </w:p>
    <w:p w14:paraId="42C644A3" w14:textId="1E8EA35F" w:rsidR="00660FF1" w:rsidRPr="00585518" w:rsidRDefault="0056766A" w:rsidP="00660FF1">
      <w:pPr>
        <w:jc w:val="left"/>
        <w:rPr>
          <w:b/>
          <w:sz w:val="22"/>
        </w:rPr>
      </w:pPr>
      <w:r>
        <w:rPr>
          <w:b/>
          <w:sz w:val="22"/>
        </w:rPr>
        <w:t>SECOND</w:t>
      </w:r>
      <w:r w:rsidR="00660FF1" w:rsidRPr="00585518">
        <w:rPr>
          <w:b/>
          <w:sz w:val="22"/>
        </w:rPr>
        <w:t xml:space="preserve"> READING BOND ORDINANCE</w:t>
      </w:r>
    </w:p>
    <w:p w14:paraId="4B440C83" w14:textId="77777777" w:rsidR="00660FF1" w:rsidRDefault="00660FF1" w:rsidP="00660FF1">
      <w:pPr>
        <w:tabs>
          <w:tab w:val="left" w:pos="-720"/>
          <w:tab w:val="left" w:pos="0"/>
          <w:tab w:val="left" w:pos="720"/>
        </w:tabs>
        <w:suppressAutoHyphens/>
        <w:ind w:right="1440"/>
        <w:jc w:val="both"/>
        <w:rPr>
          <w:rFonts w:ascii="Times" w:eastAsia="Times New Roman" w:hAnsi="Times"/>
          <w:spacing w:val="-2"/>
          <w:sz w:val="22"/>
        </w:rPr>
      </w:pPr>
      <w:r w:rsidRPr="00585518">
        <w:rPr>
          <w:rFonts w:ascii="Times" w:eastAsia="Times New Roman" w:hAnsi="Times"/>
          <w:spacing w:val="-2"/>
          <w:sz w:val="22"/>
        </w:rPr>
        <w:t>BOND ORDINANCE AUTHORIZING THE COMPLETION OF VARIOUS ROAD AND RELATED IMPROVEMENTS IN THE TOWNSHIP OF VOORHEES, COUNTY OF CAMDEN, NEW JERSEY; APPROPRIATING THE SUM OF $1,500,000 THEREFOR; AUTHORIZING THE ISSUANCE OF GENERAL OBLIGATION BONDS OR BOND ANTICIPATION NOTES OF THE TOWNSHIP OF VOORHEES, COUNTY OF CAMDEN, NEW JERSEY, IN THE AGGREGATE PRINCIPAL AMOUNT OF UP TO $1,425,000 MAKING CERTAIN DETERMINATIONS AND COVENANTS; AND AUTHORIZING CERTAIN RELATED ACTIONS IN CONNECTION WITH THE FOREGOING</w:t>
      </w:r>
    </w:p>
    <w:p w14:paraId="0CA0DBA1" w14:textId="2170C0D6" w:rsidR="00660FF1" w:rsidRDefault="00660FF1" w:rsidP="00660FF1">
      <w:pPr>
        <w:tabs>
          <w:tab w:val="left" w:pos="-720"/>
          <w:tab w:val="left" w:pos="0"/>
          <w:tab w:val="left" w:pos="720"/>
        </w:tabs>
        <w:suppressAutoHyphens/>
        <w:ind w:right="1440"/>
        <w:jc w:val="both"/>
        <w:rPr>
          <w:rFonts w:ascii="Times" w:eastAsia="Times New Roman" w:hAnsi="Times"/>
          <w:spacing w:val="-2"/>
          <w:sz w:val="22"/>
        </w:rPr>
      </w:pPr>
    </w:p>
    <w:p w14:paraId="3A1B0423" w14:textId="7D129C6D" w:rsidR="00660FF1" w:rsidRPr="00E4228D" w:rsidRDefault="00660FF1" w:rsidP="00660FF1">
      <w:pPr>
        <w:jc w:val="left"/>
        <w:rPr>
          <w:rFonts w:eastAsia="Times New Roman"/>
          <w:bCs/>
          <w:sz w:val="22"/>
        </w:rPr>
      </w:pPr>
      <w:r w:rsidRPr="00E4228D">
        <w:rPr>
          <w:rFonts w:eastAsia="Times New Roman"/>
          <w:bCs/>
          <w:sz w:val="22"/>
        </w:rPr>
        <w:t>MOTION TO CLOSE</w:t>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sidRPr="00E4228D">
        <w:rPr>
          <w:rFonts w:eastAsia="Times New Roman"/>
          <w:bCs/>
          <w:sz w:val="22"/>
        </w:rPr>
        <w:t>MOTION TO APPROVE:</w:t>
      </w:r>
      <w:r w:rsidR="008C636A">
        <w:rPr>
          <w:rFonts w:eastAsia="Times New Roman"/>
          <w:bCs/>
          <w:sz w:val="22"/>
        </w:rPr>
        <w:t xml:space="preserve"> MR. PLATT</w:t>
      </w:r>
      <w:r w:rsidRPr="00E4228D">
        <w:rPr>
          <w:rFonts w:eastAsia="Times New Roman"/>
          <w:bCs/>
          <w:sz w:val="22"/>
        </w:rPr>
        <w:tab/>
      </w:r>
    </w:p>
    <w:p w14:paraId="397A8403" w14:textId="3475D1AD" w:rsidR="00660FF1" w:rsidRPr="00E4228D" w:rsidRDefault="00660FF1" w:rsidP="00660FF1">
      <w:pPr>
        <w:jc w:val="left"/>
        <w:rPr>
          <w:rFonts w:eastAsia="Times New Roman"/>
          <w:bCs/>
          <w:sz w:val="22"/>
        </w:rPr>
      </w:pPr>
      <w:r w:rsidRPr="00E4228D">
        <w:rPr>
          <w:rFonts w:eastAsia="Times New Roman"/>
          <w:bCs/>
          <w:sz w:val="22"/>
        </w:rPr>
        <w:t>THE PUBLIC PORTION:</w:t>
      </w:r>
      <w:r w:rsidR="008C636A">
        <w:rPr>
          <w:rFonts w:eastAsia="Times New Roman"/>
          <w:bCs/>
          <w:sz w:val="22"/>
        </w:rPr>
        <w:t xml:space="preserve"> MR. PLATT</w:t>
      </w:r>
      <w:r>
        <w:rPr>
          <w:rFonts w:eastAsia="Times New Roman"/>
          <w:bCs/>
          <w:sz w:val="22"/>
        </w:rPr>
        <w:tab/>
      </w:r>
      <w:r>
        <w:rPr>
          <w:rFonts w:eastAsia="Times New Roman"/>
          <w:bCs/>
          <w:sz w:val="22"/>
        </w:rPr>
        <w:tab/>
      </w:r>
      <w:r w:rsidRPr="00E4228D">
        <w:rPr>
          <w:rFonts w:eastAsia="Times New Roman"/>
          <w:bCs/>
          <w:sz w:val="22"/>
        </w:rPr>
        <w:t>SECONDED:</w:t>
      </w:r>
      <w:r w:rsidR="008C636A">
        <w:rPr>
          <w:rFonts w:eastAsia="Times New Roman"/>
          <w:bCs/>
          <w:sz w:val="22"/>
        </w:rPr>
        <w:t xml:space="preserve"> MR. RAVITZ</w:t>
      </w:r>
      <w:r w:rsidRPr="00E4228D">
        <w:rPr>
          <w:rFonts w:eastAsia="Times New Roman"/>
          <w:bCs/>
          <w:sz w:val="22"/>
        </w:rPr>
        <w:tab/>
      </w:r>
    </w:p>
    <w:p w14:paraId="2C274401" w14:textId="62377FC2" w:rsidR="00660FF1" w:rsidRPr="00E4228D" w:rsidRDefault="00660FF1" w:rsidP="00660FF1">
      <w:pPr>
        <w:jc w:val="left"/>
        <w:rPr>
          <w:rFonts w:eastAsia="Times New Roman"/>
          <w:bCs/>
          <w:sz w:val="22"/>
        </w:rPr>
      </w:pPr>
      <w:r w:rsidRPr="00E4228D">
        <w:rPr>
          <w:rFonts w:eastAsia="Times New Roman"/>
          <w:bCs/>
          <w:sz w:val="22"/>
        </w:rPr>
        <w:t>SECONDED:</w:t>
      </w:r>
      <w:r w:rsidR="008C636A">
        <w:rPr>
          <w:rFonts w:eastAsia="Times New Roman"/>
          <w:bCs/>
          <w:sz w:val="22"/>
        </w:rPr>
        <w:t xml:space="preserve"> MR. FRIEDMAN</w:t>
      </w:r>
      <w:r>
        <w:rPr>
          <w:rFonts w:eastAsia="Times New Roman"/>
          <w:bCs/>
          <w:sz w:val="22"/>
        </w:rPr>
        <w:tab/>
      </w:r>
      <w:r>
        <w:rPr>
          <w:rFonts w:eastAsia="Times New Roman"/>
          <w:bCs/>
          <w:sz w:val="22"/>
        </w:rPr>
        <w:tab/>
      </w:r>
      <w:r w:rsidRPr="00E4228D">
        <w:rPr>
          <w:rFonts w:eastAsia="Times New Roman"/>
          <w:bCs/>
          <w:sz w:val="22"/>
        </w:rPr>
        <w:t>ROLL CALL:</w:t>
      </w:r>
      <w:r w:rsidR="008C636A">
        <w:rPr>
          <w:rFonts w:eastAsia="Times New Roman"/>
          <w:bCs/>
          <w:sz w:val="22"/>
        </w:rPr>
        <w:t xml:space="preserve"> </w:t>
      </w:r>
      <w:r w:rsidRPr="00E4228D">
        <w:rPr>
          <w:rFonts w:eastAsia="Times New Roman"/>
          <w:bCs/>
          <w:sz w:val="22"/>
        </w:rPr>
        <w:t>FRIEDMAN</w:t>
      </w:r>
      <w:r w:rsidR="008C636A">
        <w:rPr>
          <w:rFonts w:eastAsia="Times New Roman"/>
          <w:bCs/>
          <w:sz w:val="22"/>
        </w:rPr>
        <w:t>-Y</w:t>
      </w:r>
      <w:r>
        <w:rPr>
          <w:rFonts w:eastAsia="Times New Roman"/>
          <w:bCs/>
          <w:sz w:val="22"/>
        </w:rPr>
        <w:t xml:space="preserve"> </w:t>
      </w:r>
      <w:r w:rsidRPr="00E4228D">
        <w:rPr>
          <w:rFonts w:eastAsia="Times New Roman"/>
          <w:bCs/>
          <w:sz w:val="22"/>
        </w:rPr>
        <w:tab/>
        <w:t>PLATT</w:t>
      </w:r>
      <w:r w:rsidR="008C636A">
        <w:rPr>
          <w:rFonts w:eastAsia="Times New Roman"/>
          <w:bCs/>
          <w:sz w:val="22"/>
        </w:rPr>
        <w:t>-Y</w:t>
      </w:r>
      <w:r>
        <w:rPr>
          <w:rFonts w:eastAsia="Times New Roman"/>
          <w:bCs/>
          <w:sz w:val="22"/>
        </w:rPr>
        <w:t xml:space="preserve"> </w:t>
      </w:r>
    </w:p>
    <w:p w14:paraId="796896D4" w14:textId="309A5339" w:rsidR="00660FF1" w:rsidRPr="00E4228D" w:rsidRDefault="00660FF1" w:rsidP="00660FF1">
      <w:pPr>
        <w:jc w:val="left"/>
        <w:rPr>
          <w:rFonts w:eastAsia="Times New Roman"/>
          <w:bCs/>
          <w:sz w:val="22"/>
        </w:rPr>
      </w:pPr>
      <w:r w:rsidRPr="00E4228D">
        <w:rPr>
          <w:rFonts w:eastAsia="Times New Roman"/>
          <w:bCs/>
          <w:sz w:val="22"/>
        </w:rPr>
        <w:t>AYES:</w:t>
      </w:r>
      <w:r w:rsidRPr="00E4228D">
        <w:rPr>
          <w:rFonts w:eastAsia="Times New Roman"/>
          <w:bCs/>
          <w:sz w:val="22"/>
        </w:rPr>
        <w:tab/>
      </w:r>
      <w:r w:rsidR="008C636A">
        <w:rPr>
          <w:rFonts w:eastAsia="Times New Roman"/>
          <w:bCs/>
          <w:sz w:val="22"/>
        </w:rPr>
        <w:t>ALL</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sidR="008C636A">
        <w:rPr>
          <w:rFonts w:eastAsia="Times New Roman"/>
          <w:bCs/>
          <w:sz w:val="22"/>
        </w:rPr>
        <w:t xml:space="preserve">           </w:t>
      </w:r>
      <w:r w:rsidRPr="00E4228D">
        <w:rPr>
          <w:rFonts w:eastAsia="Times New Roman"/>
          <w:bCs/>
          <w:sz w:val="22"/>
        </w:rPr>
        <w:t>RAVITZ</w:t>
      </w:r>
      <w:r w:rsidRPr="00E4228D">
        <w:rPr>
          <w:rFonts w:eastAsia="Times New Roman"/>
          <w:bCs/>
          <w:sz w:val="22"/>
        </w:rPr>
        <w:tab/>
      </w:r>
      <w:r w:rsidR="008C636A">
        <w:rPr>
          <w:rFonts w:eastAsia="Times New Roman"/>
          <w:bCs/>
          <w:sz w:val="22"/>
        </w:rPr>
        <w:t xml:space="preserve">-Y        </w:t>
      </w:r>
      <w:r w:rsidRPr="00E4228D">
        <w:rPr>
          <w:rFonts w:eastAsia="Times New Roman"/>
          <w:bCs/>
          <w:sz w:val="22"/>
        </w:rPr>
        <w:t>NOCITO</w:t>
      </w:r>
      <w:r w:rsidR="008C636A">
        <w:rPr>
          <w:rFonts w:eastAsia="Times New Roman"/>
          <w:bCs/>
          <w:sz w:val="22"/>
        </w:rPr>
        <w:t>-Y</w:t>
      </w:r>
    </w:p>
    <w:p w14:paraId="3C6F3342" w14:textId="031BCF20" w:rsidR="00660FF1" w:rsidRDefault="00660FF1" w:rsidP="00660FF1">
      <w:pPr>
        <w:jc w:val="left"/>
        <w:rPr>
          <w:rFonts w:eastAsia="Times New Roman"/>
          <w:bCs/>
          <w:sz w:val="22"/>
        </w:rPr>
      </w:pPr>
      <w:r w:rsidRPr="00E4228D">
        <w:rPr>
          <w:rFonts w:eastAsia="Times New Roman"/>
          <w:bCs/>
          <w:sz w:val="22"/>
        </w:rPr>
        <w:t xml:space="preserve">NAYS: </w:t>
      </w:r>
      <w:r w:rsidR="008C636A">
        <w:rPr>
          <w:rFonts w:eastAsia="Times New Roman"/>
          <w:bCs/>
          <w:sz w:val="22"/>
        </w:rPr>
        <w:t>NONE</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sidR="008C636A">
        <w:rPr>
          <w:rFonts w:eastAsia="Times New Roman"/>
          <w:bCs/>
          <w:sz w:val="22"/>
        </w:rPr>
        <w:t xml:space="preserve">           </w:t>
      </w:r>
      <w:r w:rsidRPr="00E4228D">
        <w:rPr>
          <w:rFonts w:eastAsia="Times New Roman"/>
          <w:bCs/>
          <w:sz w:val="22"/>
        </w:rPr>
        <w:t>MIGNOGNA</w:t>
      </w:r>
      <w:r w:rsidR="008C636A">
        <w:rPr>
          <w:rFonts w:eastAsia="Times New Roman"/>
          <w:bCs/>
          <w:sz w:val="22"/>
        </w:rPr>
        <w:t>-Y</w:t>
      </w:r>
      <w:r>
        <w:rPr>
          <w:rFonts w:eastAsia="Times New Roman"/>
          <w:bCs/>
          <w:sz w:val="22"/>
        </w:rPr>
        <w:t xml:space="preserve"> </w:t>
      </w:r>
    </w:p>
    <w:p w14:paraId="7DA299F8" w14:textId="77777777" w:rsidR="00660FF1" w:rsidRDefault="00660FF1" w:rsidP="00660FF1">
      <w:pPr>
        <w:tabs>
          <w:tab w:val="left" w:pos="-720"/>
          <w:tab w:val="left" w:pos="0"/>
          <w:tab w:val="left" w:pos="720"/>
        </w:tabs>
        <w:suppressAutoHyphens/>
        <w:ind w:right="1440"/>
        <w:jc w:val="both"/>
        <w:rPr>
          <w:rFonts w:ascii="Times" w:eastAsia="Times New Roman" w:hAnsi="Times"/>
          <w:spacing w:val="-2"/>
          <w:sz w:val="22"/>
        </w:rPr>
      </w:pPr>
    </w:p>
    <w:p w14:paraId="12166165" w14:textId="43C122AD" w:rsidR="00660FF1" w:rsidRPr="00585518" w:rsidRDefault="0056766A" w:rsidP="00660FF1">
      <w:pPr>
        <w:tabs>
          <w:tab w:val="left" w:pos="-720"/>
          <w:tab w:val="left" w:pos="0"/>
          <w:tab w:val="left" w:pos="720"/>
        </w:tabs>
        <w:suppressAutoHyphens/>
        <w:ind w:right="1440"/>
        <w:jc w:val="both"/>
        <w:rPr>
          <w:rFonts w:ascii="Times" w:eastAsia="Times New Roman" w:hAnsi="Times"/>
          <w:b/>
          <w:spacing w:val="-2"/>
          <w:sz w:val="22"/>
        </w:rPr>
      </w:pPr>
      <w:r>
        <w:rPr>
          <w:rFonts w:ascii="Times" w:eastAsia="Times New Roman" w:hAnsi="Times"/>
          <w:b/>
          <w:spacing w:val="-2"/>
          <w:sz w:val="22"/>
        </w:rPr>
        <w:t>SECOND</w:t>
      </w:r>
      <w:r w:rsidR="00660FF1" w:rsidRPr="00585518">
        <w:rPr>
          <w:rFonts w:ascii="Times" w:eastAsia="Times New Roman" w:hAnsi="Times"/>
          <w:b/>
          <w:spacing w:val="-2"/>
          <w:sz w:val="22"/>
        </w:rPr>
        <w:t xml:space="preserve"> READING BOND ORDINANCE</w:t>
      </w:r>
    </w:p>
    <w:p w14:paraId="7FA3121D" w14:textId="77777777" w:rsidR="00660FF1" w:rsidRPr="00585518" w:rsidRDefault="00660FF1" w:rsidP="00660FF1">
      <w:pPr>
        <w:tabs>
          <w:tab w:val="left" w:pos="-720"/>
          <w:tab w:val="left" w:pos="0"/>
          <w:tab w:val="left" w:pos="720"/>
        </w:tabs>
        <w:suppressAutoHyphens/>
        <w:ind w:right="1440"/>
        <w:jc w:val="both"/>
        <w:rPr>
          <w:rFonts w:ascii="Times" w:eastAsia="Times New Roman" w:hAnsi="Times"/>
          <w:spacing w:val="-2"/>
          <w:sz w:val="22"/>
        </w:rPr>
      </w:pPr>
      <w:r w:rsidRPr="00585518">
        <w:rPr>
          <w:rFonts w:ascii="Times" w:eastAsia="Times New Roman" w:hAnsi="Times"/>
          <w:spacing w:val="-2"/>
          <w:sz w:val="22"/>
        </w:rPr>
        <w:t>BOND ORDINANCE AUTHORIZING THE ACQUISITION OF SEWER UTILITY EQUIPMENT AND IMPROVEMENTS TO THE SEWER UTILITY SYSTEM IN AND FOR THE TOWNSHIP OF VOORHEES, COUNTY OF CAMDEN, NEW JERSEY; APPROPRIATING THE SUM OF $2,380,000 THEREFOR; AUTHORIZING THE ISSUANCE OF GENERAL OBLIGATION BONDS OR BOND ANTICIPATION NOTES OF THE TOWNSHIP OF VOORHEES, COUNTY OF CAMDEN, NEW JERSEY, IN THE AGGREGATE PRINCIPAL AMOUNT OF UP TO $2,261,000 MAKING CERTAIN DETERMINATIONS AND COVENANTS; AND AUTHORIZING CERTAIN RELATED ACTIONS IN CONNECTION WITH THE FOREGOING</w:t>
      </w:r>
    </w:p>
    <w:p w14:paraId="2DFAEC1B" w14:textId="046D7D3B" w:rsidR="00660FF1" w:rsidRDefault="00660FF1" w:rsidP="00660FF1">
      <w:pPr>
        <w:tabs>
          <w:tab w:val="left" w:pos="-720"/>
          <w:tab w:val="left" w:pos="0"/>
          <w:tab w:val="left" w:pos="720"/>
        </w:tabs>
        <w:suppressAutoHyphens/>
        <w:ind w:right="1440"/>
        <w:jc w:val="both"/>
        <w:rPr>
          <w:rFonts w:ascii="Times" w:eastAsia="Times New Roman" w:hAnsi="Times"/>
          <w:spacing w:val="-2"/>
          <w:sz w:val="22"/>
        </w:rPr>
      </w:pPr>
    </w:p>
    <w:p w14:paraId="368865C6" w14:textId="4AD3F1D4" w:rsidR="00660FF1" w:rsidRPr="00E4228D" w:rsidRDefault="00660FF1" w:rsidP="00660FF1">
      <w:pPr>
        <w:jc w:val="left"/>
        <w:rPr>
          <w:rFonts w:eastAsia="Times New Roman"/>
          <w:bCs/>
          <w:sz w:val="22"/>
        </w:rPr>
      </w:pPr>
      <w:r w:rsidRPr="00E4228D">
        <w:rPr>
          <w:rFonts w:eastAsia="Times New Roman"/>
          <w:bCs/>
          <w:sz w:val="22"/>
        </w:rPr>
        <w:t>MOTION TO CLOSE</w:t>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sidRPr="00E4228D">
        <w:rPr>
          <w:rFonts w:eastAsia="Times New Roman"/>
          <w:bCs/>
          <w:sz w:val="22"/>
        </w:rPr>
        <w:t>MOTION TO APPROVE:</w:t>
      </w:r>
      <w:r w:rsidR="004368F0">
        <w:rPr>
          <w:rFonts w:eastAsia="Times New Roman"/>
          <w:bCs/>
          <w:sz w:val="22"/>
        </w:rPr>
        <w:t xml:space="preserve"> MR. RAVITZ</w:t>
      </w:r>
      <w:r w:rsidRPr="00E4228D">
        <w:rPr>
          <w:rFonts w:eastAsia="Times New Roman"/>
          <w:bCs/>
          <w:sz w:val="22"/>
        </w:rPr>
        <w:tab/>
      </w:r>
    </w:p>
    <w:p w14:paraId="29B537F8" w14:textId="26ABB2BB" w:rsidR="00660FF1" w:rsidRPr="00E4228D" w:rsidRDefault="00660FF1" w:rsidP="00660FF1">
      <w:pPr>
        <w:jc w:val="left"/>
        <w:rPr>
          <w:rFonts w:eastAsia="Times New Roman"/>
          <w:bCs/>
          <w:sz w:val="22"/>
        </w:rPr>
      </w:pPr>
      <w:r w:rsidRPr="00E4228D">
        <w:rPr>
          <w:rFonts w:eastAsia="Times New Roman"/>
          <w:bCs/>
          <w:sz w:val="22"/>
        </w:rPr>
        <w:t>THE PUBLIC PORTION:</w:t>
      </w:r>
      <w:r w:rsidR="004368F0">
        <w:rPr>
          <w:rFonts w:eastAsia="Times New Roman"/>
          <w:bCs/>
          <w:sz w:val="22"/>
        </w:rPr>
        <w:t xml:space="preserve"> MR. PLATT</w:t>
      </w:r>
      <w:r>
        <w:rPr>
          <w:rFonts w:eastAsia="Times New Roman"/>
          <w:bCs/>
          <w:sz w:val="22"/>
        </w:rPr>
        <w:tab/>
      </w:r>
      <w:r>
        <w:rPr>
          <w:rFonts w:eastAsia="Times New Roman"/>
          <w:bCs/>
          <w:sz w:val="22"/>
        </w:rPr>
        <w:tab/>
      </w:r>
      <w:r w:rsidRPr="00E4228D">
        <w:rPr>
          <w:rFonts w:eastAsia="Times New Roman"/>
          <w:bCs/>
          <w:sz w:val="22"/>
        </w:rPr>
        <w:t>SECONDED:</w:t>
      </w:r>
      <w:r w:rsidR="004368F0">
        <w:rPr>
          <w:rFonts w:eastAsia="Times New Roman"/>
          <w:bCs/>
          <w:sz w:val="22"/>
        </w:rPr>
        <w:t xml:space="preserve"> MR. PLATT</w:t>
      </w:r>
      <w:r w:rsidRPr="00E4228D">
        <w:rPr>
          <w:rFonts w:eastAsia="Times New Roman"/>
          <w:bCs/>
          <w:sz w:val="22"/>
        </w:rPr>
        <w:tab/>
      </w:r>
    </w:p>
    <w:p w14:paraId="2830F32C" w14:textId="7719358D" w:rsidR="00660FF1" w:rsidRPr="00E4228D" w:rsidRDefault="00660FF1" w:rsidP="00660FF1">
      <w:pPr>
        <w:jc w:val="left"/>
        <w:rPr>
          <w:rFonts w:eastAsia="Times New Roman"/>
          <w:bCs/>
          <w:sz w:val="22"/>
        </w:rPr>
      </w:pPr>
      <w:r w:rsidRPr="00E4228D">
        <w:rPr>
          <w:rFonts w:eastAsia="Times New Roman"/>
          <w:bCs/>
          <w:sz w:val="22"/>
        </w:rPr>
        <w:t>SECONDED:</w:t>
      </w:r>
      <w:r w:rsidR="004368F0">
        <w:rPr>
          <w:rFonts w:eastAsia="Times New Roman"/>
          <w:bCs/>
          <w:sz w:val="22"/>
        </w:rPr>
        <w:t xml:space="preserve"> MR. FRIEDMA</w:t>
      </w:r>
      <w:r>
        <w:rPr>
          <w:rFonts w:eastAsia="Times New Roman"/>
          <w:bCs/>
          <w:sz w:val="22"/>
        </w:rPr>
        <w:tab/>
      </w:r>
      <w:r>
        <w:rPr>
          <w:rFonts w:eastAsia="Times New Roman"/>
          <w:bCs/>
          <w:sz w:val="22"/>
        </w:rPr>
        <w:tab/>
      </w:r>
      <w:r>
        <w:rPr>
          <w:rFonts w:eastAsia="Times New Roman"/>
          <w:bCs/>
          <w:sz w:val="22"/>
        </w:rPr>
        <w:tab/>
      </w:r>
      <w:r w:rsidRPr="00E4228D">
        <w:rPr>
          <w:rFonts w:eastAsia="Times New Roman"/>
          <w:bCs/>
          <w:sz w:val="22"/>
        </w:rPr>
        <w:t>ROLL CALL:</w:t>
      </w:r>
      <w:r w:rsidRPr="00E4228D">
        <w:rPr>
          <w:rFonts w:eastAsia="Times New Roman"/>
          <w:bCs/>
          <w:sz w:val="22"/>
        </w:rPr>
        <w:tab/>
        <w:t>FRIEDMAN</w:t>
      </w:r>
      <w:r w:rsidR="004368F0">
        <w:rPr>
          <w:rFonts w:eastAsia="Times New Roman"/>
          <w:bCs/>
          <w:sz w:val="22"/>
        </w:rPr>
        <w:t>-Y</w:t>
      </w:r>
      <w:r>
        <w:rPr>
          <w:rFonts w:eastAsia="Times New Roman"/>
          <w:bCs/>
          <w:sz w:val="22"/>
        </w:rPr>
        <w:t xml:space="preserve"> </w:t>
      </w:r>
      <w:r w:rsidRPr="00E4228D">
        <w:rPr>
          <w:rFonts w:eastAsia="Times New Roman"/>
          <w:bCs/>
          <w:sz w:val="22"/>
        </w:rPr>
        <w:tab/>
        <w:t>PLATT</w:t>
      </w:r>
      <w:r w:rsidR="004368F0">
        <w:rPr>
          <w:rFonts w:eastAsia="Times New Roman"/>
          <w:bCs/>
          <w:sz w:val="22"/>
        </w:rPr>
        <w:t>-Y</w:t>
      </w:r>
      <w:r>
        <w:rPr>
          <w:rFonts w:eastAsia="Times New Roman"/>
          <w:bCs/>
          <w:sz w:val="22"/>
        </w:rPr>
        <w:t xml:space="preserve"> </w:t>
      </w:r>
    </w:p>
    <w:p w14:paraId="78ED9CCC" w14:textId="1725141F" w:rsidR="00660FF1" w:rsidRPr="00E4228D" w:rsidRDefault="00660FF1" w:rsidP="00660FF1">
      <w:pPr>
        <w:jc w:val="left"/>
        <w:rPr>
          <w:rFonts w:eastAsia="Times New Roman"/>
          <w:bCs/>
          <w:sz w:val="22"/>
        </w:rPr>
      </w:pPr>
      <w:r w:rsidRPr="00E4228D">
        <w:rPr>
          <w:rFonts w:eastAsia="Times New Roman"/>
          <w:bCs/>
          <w:sz w:val="22"/>
        </w:rPr>
        <w:t>AYES:</w:t>
      </w:r>
      <w:r w:rsidR="004368F0">
        <w:rPr>
          <w:rFonts w:eastAsia="Times New Roman"/>
          <w:bCs/>
          <w:sz w:val="22"/>
        </w:rPr>
        <w:t xml:space="preserve"> ALL</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sidRPr="00E4228D">
        <w:rPr>
          <w:rFonts w:eastAsia="Times New Roman"/>
          <w:bCs/>
          <w:sz w:val="22"/>
        </w:rPr>
        <w:t>RAVITZ</w:t>
      </w:r>
      <w:r w:rsidR="004368F0">
        <w:rPr>
          <w:rFonts w:eastAsia="Times New Roman"/>
          <w:bCs/>
          <w:sz w:val="22"/>
        </w:rPr>
        <w:t>-Y</w:t>
      </w:r>
      <w:r w:rsidRPr="00E4228D">
        <w:rPr>
          <w:rFonts w:eastAsia="Times New Roman"/>
          <w:bCs/>
          <w:sz w:val="22"/>
        </w:rPr>
        <w:tab/>
        <w:t>NOCITO</w:t>
      </w:r>
      <w:r w:rsidR="004368F0">
        <w:rPr>
          <w:rFonts w:eastAsia="Times New Roman"/>
          <w:bCs/>
          <w:sz w:val="22"/>
        </w:rPr>
        <w:t>-Y</w:t>
      </w:r>
      <w:r>
        <w:rPr>
          <w:rFonts w:eastAsia="Times New Roman"/>
          <w:bCs/>
          <w:sz w:val="22"/>
        </w:rPr>
        <w:t xml:space="preserve"> </w:t>
      </w:r>
    </w:p>
    <w:p w14:paraId="4EA538B1" w14:textId="5568FB2A" w:rsidR="00660FF1" w:rsidRDefault="00660FF1" w:rsidP="00660FF1">
      <w:pPr>
        <w:jc w:val="left"/>
        <w:rPr>
          <w:rFonts w:eastAsia="Times New Roman"/>
          <w:bCs/>
          <w:sz w:val="22"/>
        </w:rPr>
      </w:pPr>
      <w:r w:rsidRPr="00E4228D">
        <w:rPr>
          <w:rFonts w:eastAsia="Times New Roman"/>
          <w:bCs/>
          <w:sz w:val="22"/>
        </w:rPr>
        <w:t xml:space="preserve">NAYS: </w:t>
      </w:r>
      <w:r w:rsidR="004368F0">
        <w:rPr>
          <w:rFonts w:eastAsia="Times New Roman"/>
          <w:bCs/>
          <w:sz w:val="22"/>
        </w:rPr>
        <w:t>NONE</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sidRPr="00E4228D">
        <w:rPr>
          <w:rFonts w:eastAsia="Times New Roman"/>
          <w:bCs/>
          <w:sz w:val="22"/>
        </w:rPr>
        <w:t>MIGNOGNA</w:t>
      </w:r>
      <w:r w:rsidR="004368F0">
        <w:rPr>
          <w:rFonts w:eastAsia="Times New Roman"/>
          <w:bCs/>
          <w:sz w:val="22"/>
        </w:rPr>
        <w:t>-Y</w:t>
      </w:r>
    </w:p>
    <w:p w14:paraId="7769F27C" w14:textId="337CBE6F" w:rsidR="00660FF1" w:rsidRDefault="00660FF1" w:rsidP="00660FF1">
      <w:pPr>
        <w:tabs>
          <w:tab w:val="left" w:pos="-720"/>
          <w:tab w:val="left" w:pos="0"/>
          <w:tab w:val="left" w:pos="720"/>
        </w:tabs>
        <w:suppressAutoHyphens/>
        <w:ind w:right="1440"/>
        <w:jc w:val="both"/>
        <w:rPr>
          <w:rFonts w:ascii="Times" w:eastAsia="Times New Roman" w:hAnsi="Times"/>
          <w:spacing w:val="-2"/>
          <w:sz w:val="22"/>
        </w:rPr>
      </w:pPr>
    </w:p>
    <w:p w14:paraId="0E408E2B" w14:textId="08A218B1" w:rsidR="00660FF1" w:rsidRPr="00266A0D" w:rsidRDefault="0056766A" w:rsidP="00660FF1">
      <w:pPr>
        <w:tabs>
          <w:tab w:val="left" w:pos="-720"/>
          <w:tab w:val="left" w:pos="0"/>
          <w:tab w:val="left" w:pos="720"/>
        </w:tabs>
        <w:suppressAutoHyphens/>
        <w:ind w:right="1440"/>
        <w:jc w:val="both"/>
        <w:rPr>
          <w:rFonts w:ascii="Times" w:eastAsia="Times New Roman" w:hAnsi="Times"/>
          <w:b/>
          <w:spacing w:val="-2"/>
          <w:sz w:val="22"/>
        </w:rPr>
      </w:pPr>
      <w:r>
        <w:rPr>
          <w:rFonts w:ascii="Times" w:eastAsia="Times New Roman" w:hAnsi="Times"/>
          <w:b/>
          <w:spacing w:val="-2"/>
          <w:sz w:val="22"/>
        </w:rPr>
        <w:t>SECOND</w:t>
      </w:r>
      <w:r w:rsidR="00660FF1" w:rsidRPr="00266A0D">
        <w:rPr>
          <w:rFonts w:ascii="Times" w:eastAsia="Times New Roman" w:hAnsi="Times"/>
          <w:b/>
          <w:spacing w:val="-2"/>
          <w:sz w:val="22"/>
        </w:rPr>
        <w:t xml:space="preserve"> READING BOND ORDINANCE</w:t>
      </w:r>
    </w:p>
    <w:p w14:paraId="5D9AD09A" w14:textId="77777777" w:rsidR="00660FF1" w:rsidRPr="00266A0D" w:rsidRDefault="00660FF1" w:rsidP="00660FF1">
      <w:pPr>
        <w:tabs>
          <w:tab w:val="left" w:pos="-720"/>
          <w:tab w:val="left" w:pos="0"/>
          <w:tab w:val="left" w:pos="720"/>
        </w:tabs>
        <w:suppressAutoHyphens/>
        <w:ind w:right="1440"/>
        <w:jc w:val="both"/>
        <w:rPr>
          <w:rFonts w:ascii="Times" w:eastAsia="Times New Roman" w:hAnsi="Times"/>
          <w:spacing w:val="-2"/>
          <w:sz w:val="22"/>
        </w:rPr>
      </w:pPr>
      <w:r w:rsidRPr="00266A0D">
        <w:rPr>
          <w:rFonts w:ascii="Times" w:eastAsia="Times New Roman" w:hAnsi="Times"/>
          <w:spacing w:val="-2"/>
          <w:sz w:val="22"/>
        </w:rPr>
        <w:t>BOND ORDINANCE PROVIDING FUNDING FOR THE ACQUISITION AND INSTALLATION OF TRAFFIC SIGNALIZATION IN AND FOR THE TOWNSHIP OF VOORHEES, COUNTY OF CAMDEN, NEW JERSEY; APPROPRIATING THE SUM OF $190,000 THER</w:t>
      </w:r>
      <w:r>
        <w:rPr>
          <w:rFonts w:ascii="Times" w:eastAsia="Times New Roman" w:hAnsi="Times"/>
          <w:spacing w:val="-2"/>
          <w:sz w:val="22"/>
        </w:rPr>
        <w:t>E</w:t>
      </w:r>
      <w:r w:rsidRPr="00266A0D">
        <w:rPr>
          <w:rFonts w:ascii="Times" w:eastAsia="Times New Roman" w:hAnsi="Times"/>
          <w:spacing w:val="-2"/>
          <w:sz w:val="22"/>
        </w:rPr>
        <w:t>FOR; AUTHORIZING THE ISSUANCE OF GENERAL OBLIGATION BONDS OR BOND ANTICIPATION NOTES OF THE TOWNSHIP OF VOORHEES, COUNTY OF CAMDEN, NEW JERSEY, IN THE AGGREGATE PRINCIPAL AMOUNT OF UP TO $180,500; MAKING CERTAIN DETERMINATIONS AND COVENANTS; AND AUTHORIZING CERTAIN RELATED ACTIONS IN CONNECTION WITH THE FOREGOING</w:t>
      </w:r>
    </w:p>
    <w:p w14:paraId="17417AA4" w14:textId="77777777" w:rsidR="00660FF1" w:rsidRPr="00585518" w:rsidRDefault="00660FF1" w:rsidP="00660FF1">
      <w:pPr>
        <w:tabs>
          <w:tab w:val="left" w:pos="-720"/>
          <w:tab w:val="left" w:pos="0"/>
          <w:tab w:val="left" w:pos="720"/>
        </w:tabs>
        <w:suppressAutoHyphens/>
        <w:ind w:right="1440"/>
        <w:jc w:val="both"/>
        <w:rPr>
          <w:rFonts w:ascii="Times" w:eastAsia="Times New Roman" w:hAnsi="Times"/>
          <w:spacing w:val="-2"/>
          <w:sz w:val="22"/>
        </w:rPr>
      </w:pPr>
    </w:p>
    <w:p w14:paraId="46652DDD" w14:textId="7B2EF6D6" w:rsidR="00660FF1" w:rsidRPr="00E4228D" w:rsidRDefault="00660FF1" w:rsidP="00660FF1">
      <w:pPr>
        <w:jc w:val="left"/>
        <w:rPr>
          <w:rFonts w:eastAsia="Times New Roman"/>
          <w:bCs/>
          <w:sz w:val="22"/>
        </w:rPr>
      </w:pPr>
      <w:r w:rsidRPr="00E4228D">
        <w:rPr>
          <w:rFonts w:eastAsia="Times New Roman"/>
          <w:bCs/>
          <w:sz w:val="22"/>
        </w:rPr>
        <w:t>MOTION TO CLOSE</w:t>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sidRPr="00E4228D">
        <w:rPr>
          <w:rFonts w:eastAsia="Times New Roman"/>
          <w:bCs/>
          <w:sz w:val="22"/>
        </w:rPr>
        <w:t>MOTION TO APPROVE:</w:t>
      </w:r>
      <w:r w:rsidR="004368F0">
        <w:rPr>
          <w:rFonts w:eastAsia="Times New Roman"/>
          <w:bCs/>
          <w:sz w:val="22"/>
        </w:rPr>
        <w:t xml:space="preserve"> MR. PLATT</w:t>
      </w:r>
      <w:r w:rsidRPr="00E4228D">
        <w:rPr>
          <w:rFonts w:eastAsia="Times New Roman"/>
          <w:bCs/>
          <w:sz w:val="22"/>
        </w:rPr>
        <w:tab/>
      </w:r>
    </w:p>
    <w:p w14:paraId="329D5698" w14:textId="13884AE3" w:rsidR="00660FF1" w:rsidRPr="00E4228D" w:rsidRDefault="00660FF1" w:rsidP="00660FF1">
      <w:pPr>
        <w:jc w:val="left"/>
        <w:rPr>
          <w:rFonts w:eastAsia="Times New Roman"/>
          <w:bCs/>
          <w:sz w:val="22"/>
        </w:rPr>
      </w:pPr>
      <w:r w:rsidRPr="00E4228D">
        <w:rPr>
          <w:rFonts w:eastAsia="Times New Roman"/>
          <w:bCs/>
          <w:sz w:val="22"/>
        </w:rPr>
        <w:t>THE PUBLIC PORTION:</w:t>
      </w:r>
      <w:r w:rsidR="004368F0">
        <w:rPr>
          <w:rFonts w:eastAsia="Times New Roman"/>
          <w:bCs/>
          <w:sz w:val="22"/>
        </w:rPr>
        <w:t xml:space="preserve"> MR. PLATT</w:t>
      </w:r>
      <w:r>
        <w:rPr>
          <w:rFonts w:eastAsia="Times New Roman"/>
          <w:bCs/>
          <w:sz w:val="22"/>
        </w:rPr>
        <w:tab/>
      </w:r>
      <w:r>
        <w:rPr>
          <w:rFonts w:eastAsia="Times New Roman"/>
          <w:bCs/>
          <w:sz w:val="22"/>
        </w:rPr>
        <w:tab/>
      </w:r>
      <w:r w:rsidRPr="00E4228D">
        <w:rPr>
          <w:rFonts w:eastAsia="Times New Roman"/>
          <w:bCs/>
          <w:sz w:val="22"/>
        </w:rPr>
        <w:t>SECONDED:</w:t>
      </w:r>
      <w:r w:rsidR="004368F0">
        <w:rPr>
          <w:rFonts w:eastAsia="Times New Roman"/>
          <w:bCs/>
          <w:sz w:val="22"/>
        </w:rPr>
        <w:t xml:space="preserve"> MR. FRIEDMAN</w:t>
      </w:r>
      <w:r w:rsidRPr="00E4228D">
        <w:rPr>
          <w:rFonts w:eastAsia="Times New Roman"/>
          <w:bCs/>
          <w:sz w:val="22"/>
        </w:rPr>
        <w:tab/>
      </w:r>
    </w:p>
    <w:p w14:paraId="590FE0DB" w14:textId="33F8A10F" w:rsidR="00660FF1" w:rsidRPr="00E4228D" w:rsidRDefault="00660FF1" w:rsidP="00660FF1">
      <w:pPr>
        <w:jc w:val="left"/>
        <w:rPr>
          <w:rFonts w:eastAsia="Times New Roman"/>
          <w:bCs/>
          <w:sz w:val="22"/>
        </w:rPr>
      </w:pPr>
      <w:r w:rsidRPr="00E4228D">
        <w:rPr>
          <w:rFonts w:eastAsia="Times New Roman"/>
          <w:bCs/>
          <w:sz w:val="22"/>
        </w:rPr>
        <w:t>SECONDED:</w:t>
      </w:r>
      <w:r w:rsidR="004368F0">
        <w:rPr>
          <w:rFonts w:eastAsia="Times New Roman"/>
          <w:bCs/>
          <w:sz w:val="22"/>
        </w:rPr>
        <w:t xml:space="preserve"> MR. FRIEDMAN</w:t>
      </w:r>
      <w:r>
        <w:rPr>
          <w:rFonts w:eastAsia="Times New Roman"/>
          <w:bCs/>
          <w:sz w:val="22"/>
        </w:rPr>
        <w:tab/>
      </w:r>
      <w:r>
        <w:rPr>
          <w:rFonts w:eastAsia="Times New Roman"/>
          <w:bCs/>
          <w:sz w:val="22"/>
        </w:rPr>
        <w:tab/>
      </w:r>
      <w:r w:rsidRPr="00E4228D">
        <w:rPr>
          <w:rFonts w:eastAsia="Times New Roman"/>
          <w:bCs/>
          <w:sz w:val="22"/>
        </w:rPr>
        <w:t>ROLL CALL:</w:t>
      </w:r>
      <w:r w:rsidRPr="00E4228D">
        <w:rPr>
          <w:rFonts w:eastAsia="Times New Roman"/>
          <w:bCs/>
          <w:sz w:val="22"/>
        </w:rPr>
        <w:tab/>
        <w:t>FRIEDMAN</w:t>
      </w:r>
      <w:r w:rsidR="004368F0">
        <w:rPr>
          <w:rFonts w:eastAsia="Times New Roman"/>
          <w:bCs/>
          <w:sz w:val="22"/>
        </w:rPr>
        <w:t>-Y</w:t>
      </w:r>
      <w:r>
        <w:rPr>
          <w:rFonts w:eastAsia="Times New Roman"/>
          <w:bCs/>
          <w:sz w:val="22"/>
        </w:rPr>
        <w:t xml:space="preserve"> </w:t>
      </w:r>
      <w:r w:rsidR="004368F0">
        <w:rPr>
          <w:rFonts w:eastAsia="Times New Roman"/>
          <w:bCs/>
          <w:sz w:val="22"/>
        </w:rPr>
        <w:t xml:space="preserve"> </w:t>
      </w:r>
      <w:r w:rsidRPr="00E4228D">
        <w:rPr>
          <w:rFonts w:eastAsia="Times New Roman"/>
          <w:bCs/>
          <w:sz w:val="22"/>
        </w:rPr>
        <w:t>PLATT</w:t>
      </w:r>
      <w:r w:rsidR="004368F0">
        <w:rPr>
          <w:rFonts w:eastAsia="Times New Roman"/>
          <w:bCs/>
          <w:sz w:val="22"/>
        </w:rPr>
        <w:t>-Y</w:t>
      </w:r>
    </w:p>
    <w:p w14:paraId="51321104" w14:textId="3219D1E0" w:rsidR="00660FF1" w:rsidRPr="00E4228D" w:rsidRDefault="00660FF1" w:rsidP="00660FF1">
      <w:pPr>
        <w:jc w:val="left"/>
        <w:rPr>
          <w:rFonts w:eastAsia="Times New Roman"/>
          <w:bCs/>
          <w:sz w:val="22"/>
        </w:rPr>
      </w:pPr>
      <w:r w:rsidRPr="00E4228D">
        <w:rPr>
          <w:rFonts w:eastAsia="Times New Roman"/>
          <w:bCs/>
          <w:sz w:val="22"/>
        </w:rPr>
        <w:t>AYES:</w:t>
      </w:r>
      <w:r w:rsidRPr="00E4228D">
        <w:rPr>
          <w:rFonts w:eastAsia="Times New Roman"/>
          <w:bCs/>
          <w:sz w:val="22"/>
        </w:rPr>
        <w:tab/>
      </w:r>
      <w:r w:rsidR="004368F0">
        <w:rPr>
          <w:rFonts w:eastAsia="Times New Roman"/>
          <w:bCs/>
          <w:sz w:val="22"/>
        </w:rPr>
        <w:t>ALL</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sidR="004368F0">
        <w:rPr>
          <w:rFonts w:eastAsia="Times New Roman"/>
          <w:bCs/>
          <w:sz w:val="22"/>
        </w:rPr>
        <w:tab/>
      </w:r>
      <w:r w:rsidRPr="00E4228D">
        <w:rPr>
          <w:rFonts w:eastAsia="Times New Roman"/>
          <w:bCs/>
          <w:sz w:val="22"/>
        </w:rPr>
        <w:t>RAVITZ</w:t>
      </w:r>
      <w:r w:rsidR="004368F0">
        <w:rPr>
          <w:rFonts w:eastAsia="Times New Roman"/>
          <w:bCs/>
          <w:sz w:val="22"/>
        </w:rPr>
        <w:t>-Y</w:t>
      </w:r>
      <w:r w:rsidRPr="00E4228D">
        <w:rPr>
          <w:rFonts w:eastAsia="Times New Roman"/>
          <w:bCs/>
          <w:sz w:val="22"/>
        </w:rPr>
        <w:tab/>
        <w:t>NOCITO</w:t>
      </w:r>
      <w:r w:rsidR="004368F0">
        <w:rPr>
          <w:rFonts w:eastAsia="Times New Roman"/>
          <w:bCs/>
          <w:sz w:val="22"/>
        </w:rPr>
        <w:t>-Y</w:t>
      </w:r>
      <w:r>
        <w:rPr>
          <w:rFonts w:eastAsia="Times New Roman"/>
          <w:bCs/>
          <w:sz w:val="22"/>
        </w:rPr>
        <w:t xml:space="preserve"> </w:t>
      </w:r>
    </w:p>
    <w:p w14:paraId="08C3B008" w14:textId="23955C0A" w:rsidR="00660FF1" w:rsidRDefault="00660FF1" w:rsidP="00660FF1">
      <w:pPr>
        <w:jc w:val="left"/>
        <w:rPr>
          <w:rFonts w:eastAsia="Times New Roman"/>
          <w:bCs/>
          <w:sz w:val="22"/>
        </w:rPr>
      </w:pPr>
      <w:r w:rsidRPr="00E4228D">
        <w:rPr>
          <w:rFonts w:eastAsia="Times New Roman"/>
          <w:bCs/>
          <w:sz w:val="22"/>
        </w:rPr>
        <w:t xml:space="preserve">NAYS: </w:t>
      </w:r>
      <w:r w:rsidRPr="00E4228D">
        <w:rPr>
          <w:rFonts w:eastAsia="Times New Roman"/>
          <w:bCs/>
          <w:sz w:val="22"/>
        </w:rPr>
        <w:tab/>
      </w:r>
      <w:r w:rsidR="004368F0">
        <w:rPr>
          <w:rFonts w:eastAsia="Times New Roman"/>
          <w:bCs/>
          <w:sz w:val="22"/>
        </w:rPr>
        <w:t>NONE</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sidR="004368F0">
        <w:rPr>
          <w:rFonts w:eastAsia="Times New Roman"/>
          <w:bCs/>
          <w:sz w:val="22"/>
        </w:rPr>
        <w:tab/>
      </w:r>
      <w:r w:rsidRPr="00E4228D">
        <w:rPr>
          <w:rFonts w:eastAsia="Times New Roman"/>
          <w:bCs/>
          <w:sz w:val="22"/>
        </w:rPr>
        <w:t>MIGNOGNA</w:t>
      </w:r>
      <w:r w:rsidR="004368F0">
        <w:rPr>
          <w:rFonts w:eastAsia="Times New Roman"/>
          <w:bCs/>
          <w:sz w:val="22"/>
        </w:rPr>
        <w:t>-Y</w:t>
      </w:r>
      <w:r>
        <w:rPr>
          <w:rFonts w:eastAsia="Times New Roman"/>
          <w:bCs/>
          <w:sz w:val="22"/>
        </w:rPr>
        <w:t xml:space="preserve"> </w:t>
      </w:r>
    </w:p>
    <w:p w14:paraId="20875549" w14:textId="77777777" w:rsidR="00660FF1" w:rsidRDefault="00660FF1" w:rsidP="00660FF1">
      <w:pPr>
        <w:jc w:val="left"/>
      </w:pPr>
    </w:p>
    <w:p w14:paraId="268BE704" w14:textId="77777777" w:rsidR="004368F0" w:rsidRDefault="004368F0" w:rsidP="00660FF1">
      <w:pPr>
        <w:pStyle w:val="BlockText"/>
        <w:ind w:left="0" w:right="0" w:firstLine="0"/>
        <w:rPr>
          <w:rFonts w:ascii="Times New Roman" w:hAnsi="Times New Roman"/>
          <w:szCs w:val="22"/>
        </w:rPr>
      </w:pPr>
    </w:p>
    <w:p w14:paraId="54285826" w14:textId="77777777" w:rsidR="004368F0" w:rsidRDefault="004368F0" w:rsidP="00660FF1">
      <w:pPr>
        <w:pStyle w:val="BlockText"/>
        <w:ind w:left="0" w:right="0" w:firstLine="0"/>
        <w:rPr>
          <w:rFonts w:ascii="Times New Roman" w:hAnsi="Times New Roman"/>
          <w:szCs w:val="22"/>
        </w:rPr>
      </w:pPr>
    </w:p>
    <w:p w14:paraId="3A08D5FF" w14:textId="77777777" w:rsidR="004368F0" w:rsidRDefault="004368F0" w:rsidP="00660FF1">
      <w:pPr>
        <w:pStyle w:val="BlockText"/>
        <w:ind w:left="0" w:right="0" w:firstLine="0"/>
        <w:rPr>
          <w:rFonts w:ascii="Times New Roman" w:hAnsi="Times New Roman"/>
          <w:szCs w:val="22"/>
        </w:rPr>
      </w:pPr>
    </w:p>
    <w:p w14:paraId="11D1CBC8" w14:textId="77777777" w:rsidR="004368F0" w:rsidRDefault="004368F0" w:rsidP="00660FF1">
      <w:pPr>
        <w:pStyle w:val="BlockText"/>
        <w:ind w:left="0" w:right="0" w:firstLine="0"/>
        <w:rPr>
          <w:rFonts w:ascii="Times New Roman" w:hAnsi="Times New Roman"/>
          <w:szCs w:val="22"/>
        </w:rPr>
      </w:pPr>
    </w:p>
    <w:p w14:paraId="02DF9004" w14:textId="00066EB5" w:rsidR="00660FF1" w:rsidRDefault="0056766A" w:rsidP="00660FF1">
      <w:pPr>
        <w:pStyle w:val="BlockText"/>
        <w:ind w:left="0" w:right="0" w:firstLine="0"/>
        <w:rPr>
          <w:rFonts w:ascii="Times New Roman" w:hAnsi="Times New Roman"/>
          <w:szCs w:val="22"/>
        </w:rPr>
      </w:pPr>
      <w:r>
        <w:rPr>
          <w:rFonts w:ascii="Times New Roman" w:hAnsi="Times New Roman"/>
          <w:szCs w:val="22"/>
        </w:rPr>
        <w:lastRenderedPageBreak/>
        <w:t>SECOND</w:t>
      </w:r>
      <w:r w:rsidR="00660FF1">
        <w:rPr>
          <w:rFonts w:ascii="Times New Roman" w:hAnsi="Times New Roman"/>
          <w:szCs w:val="22"/>
        </w:rPr>
        <w:t xml:space="preserve"> READING ORDINANCE</w:t>
      </w:r>
    </w:p>
    <w:p w14:paraId="55A4894C" w14:textId="77777777" w:rsidR="00660FF1" w:rsidRDefault="00660FF1" w:rsidP="00660FF1">
      <w:pPr>
        <w:tabs>
          <w:tab w:val="left" w:pos="-720"/>
          <w:tab w:val="left" w:pos="0"/>
          <w:tab w:val="left" w:pos="720"/>
        </w:tabs>
        <w:suppressAutoHyphens/>
        <w:ind w:right="1440"/>
        <w:jc w:val="both"/>
        <w:rPr>
          <w:rFonts w:ascii="Times" w:eastAsia="Times New Roman" w:hAnsi="Times"/>
          <w:spacing w:val="-2"/>
          <w:sz w:val="22"/>
        </w:rPr>
      </w:pPr>
      <w:r w:rsidRPr="00266A0D">
        <w:rPr>
          <w:rFonts w:ascii="Times" w:eastAsia="Times New Roman" w:hAnsi="Times"/>
          <w:spacing w:val="-2"/>
          <w:sz w:val="22"/>
        </w:rPr>
        <w:t>BOND ORDINANCE AUTHORIZING THE ACQUISITION OF VEHICLES AND EQUIPMENT FOR THE TOWNSHIP OF VOORHEES, COUNTY OF CAMDEN, NEW JERSEY; APPROPRIATING THE SUM OF $1,981,000 THER</w:t>
      </w:r>
      <w:r>
        <w:rPr>
          <w:rFonts w:ascii="Times" w:eastAsia="Times New Roman" w:hAnsi="Times"/>
          <w:spacing w:val="-2"/>
          <w:sz w:val="22"/>
        </w:rPr>
        <w:t>E</w:t>
      </w:r>
      <w:r w:rsidRPr="00266A0D">
        <w:rPr>
          <w:rFonts w:ascii="Times" w:eastAsia="Times New Roman" w:hAnsi="Times"/>
          <w:spacing w:val="-2"/>
          <w:sz w:val="22"/>
        </w:rPr>
        <w:t>FOR; AUTHORIZING THE ISSUANCE OF GENERAL OBLIGATION BONDS OR BOND ANTICIPATION NOTES OF THE TOWNSHIP OF VOORHEES, COUNTY OF CAMDEN, NEW JERSEY, IN THE AGGREGATE PRINCIPAL AMOUNT OF UP TO $1,881,950; MAKING CERTAIN DETERMINATIONS AND COVENANTS; AND AUTHORIZING CERTAIN RELATED ACTIONS IN CONNECTION WITH THE FOREGOING</w:t>
      </w:r>
    </w:p>
    <w:p w14:paraId="24340A05" w14:textId="5644D3C2" w:rsidR="00660FF1" w:rsidRDefault="00660FF1" w:rsidP="00660FF1">
      <w:pPr>
        <w:tabs>
          <w:tab w:val="left" w:pos="-720"/>
          <w:tab w:val="left" w:pos="0"/>
          <w:tab w:val="left" w:pos="720"/>
        </w:tabs>
        <w:suppressAutoHyphens/>
        <w:ind w:right="1440"/>
        <w:jc w:val="both"/>
        <w:rPr>
          <w:rFonts w:ascii="Times" w:eastAsia="Times New Roman" w:hAnsi="Times"/>
          <w:spacing w:val="-2"/>
          <w:sz w:val="22"/>
        </w:rPr>
      </w:pPr>
    </w:p>
    <w:p w14:paraId="2DA4BFA6" w14:textId="72BBA85E" w:rsidR="00660FF1" w:rsidRPr="00E4228D" w:rsidRDefault="00660FF1" w:rsidP="00660FF1">
      <w:pPr>
        <w:jc w:val="left"/>
        <w:rPr>
          <w:rFonts w:eastAsia="Times New Roman"/>
          <w:bCs/>
          <w:sz w:val="22"/>
        </w:rPr>
      </w:pPr>
      <w:r w:rsidRPr="00E4228D">
        <w:rPr>
          <w:rFonts w:eastAsia="Times New Roman"/>
          <w:bCs/>
          <w:sz w:val="22"/>
        </w:rPr>
        <w:t>MOTION TO CLOSE</w:t>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sidRPr="00E4228D">
        <w:rPr>
          <w:rFonts w:eastAsia="Times New Roman"/>
          <w:bCs/>
          <w:sz w:val="22"/>
        </w:rPr>
        <w:t>MOTION TO APPROVE:</w:t>
      </w:r>
      <w:r w:rsidR="004B446C">
        <w:rPr>
          <w:rFonts w:eastAsia="Times New Roman"/>
          <w:bCs/>
          <w:sz w:val="22"/>
        </w:rPr>
        <w:t xml:space="preserve"> MR. RAVITZ</w:t>
      </w:r>
      <w:r w:rsidRPr="00E4228D">
        <w:rPr>
          <w:rFonts w:eastAsia="Times New Roman"/>
          <w:bCs/>
          <w:sz w:val="22"/>
        </w:rPr>
        <w:tab/>
      </w:r>
    </w:p>
    <w:p w14:paraId="2459046B" w14:textId="2E61314F" w:rsidR="00660FF1" w:rsidRPr="00E4228D" w:rsidRDefault="00660FF1" w:rsidP="00660FF1">
      <w:pPr>
        <w:jc w:val="left"/>
        <w:rPr>
          <w:rFonts w:eastAsia="Times New Roman"/>
          <w:bCs/>
          <w:sz w:val="22"/>
        </w:rPr>
      </w:pPr>
      <w:r w:rsidRPr="00E4228D">
        <w:rPr>
          <w:rFonts w:eastAsia="Times New Roman"/>
          <w:bCs/>
          <w:sz w:val="22"/>
        </w:rPr>
        <w:t>THE PUBLIC PORTION:</w:t>
      </w:r>
      <w:r w:rsidR="004B446C">
        <w:rPr>
          <w:rFonts w:eastAsia="Times New Roman"/>
          <w:bCs/>
          <w:sz w:val="22"/>
        </w:rPr>
        <w:t xml:space="preserve"> MR. PLATT</w:t>
      </w:r>
      <w:r>
        <w:rPr>
          <w:rFonts w:eastAsia="Times New Roman"/>
          <w:bCs/>
          <w:sz w:val="22"/>
        </w:rPr>
        <w:tab/>
      </w:r>
      <w:r>
        <w:rPr>
          <w:rFonts w:eastAsia="Times New Roman"/>
          <w:bCs/>
          <w:sz w:val="22"/>
        </w:rPr>
        <w:tab/>
      </w:r>
      <w:r w:rsidRPr="00E4228D">
        <w:rPr>
          <w:rFonts w:eastAsia="Times New Roman"/>
          <w:bCs/>
          <w:sz w:val="22"/>
        </w:rPr>
        <w:t>SECONDED:</w:t>
      </w:r>
      <w:r w:rsidR="004B446C">
        <w:rPr>
          <w:rFonts w:eastAsia="Times New Roman"/>
          <w:bCs/>
          <w:sz w:val="22"/>
        </w:rPr>
        <w:t xml:space="preserve"> MR. PLATT</w:t>
      </w:r>
      <w:r w:rsidRPr="00E4228D">
        <w:rPr>
          <w:rFonts w:eastAsia="Times New Roman"/>
          <w:bCs/>
          <w:sz w:val="22"/>
        </w:rPr>
        <w:tab/>
      </w:r>
    </w:p>
    <w:p w14:paraId="060B50CB" w14:textId="6A663317" w:rsidR="00660FF1" w:rsidRPr="00E4228D" w:rsidRDefault="00660FF1" w:rsidP="00660FF1">
      <w:pPr>
        <w:jc w:val="left"/>
        <w:rPr>
          <w:rFonts w:eastAsia="Times New Roman"/>
          <w:bCs/>
          <w:sz w:val="22"/>
        </w:rPr>
      </w:pPr>
      <w:r w:rsidRPr="00E4228D">
        <w:rPr>
          <w:rFonts w:eastAsia="Times New Roman"/>
          <w:bCs/>
          <w:sz w:val="22"/>
        </w:rPr>
        <w:t>SECONDED:</w:t>
      </w:r>
      <w:r w:rsidR="004B446C">
        <w:rPr>
          <w:rFonts w:eastAsia="Times New Roman"/>
          <w:bCs/>
          <w:sz w:val="22"/>
        </w:rPr>
        <w:t xml:space="preserve"> MR. FRIEDMAN</w:t>
      </w:r>
      <w:r>
        <w:rPr>
          <w:rFonts w:eastAsia="Times New Roman"/>
          <w:bCs/>
          <w:sz w:val="22"/>
        </w:rPr>
        <w:tab/>
      </w:r>
      <w:r>
        <w:rPr>
          <w:rFonts w:eastAsia="Times New Roman"/>
          <w:bCs/>
          <w:sz w:val="22"/>
        </w:rPr>
        <w:tab/>
      </w:r>
      <w:r w:rsidRPr="00E4228D">
        <w:rPr>
          <w:rFonts w:eastAsia="Times New Roman"/>
          <w:bCs/>
          <w:sz w:val="22"/>
        </w:rPr>
        <w:t>ROLL CALL:</w:t>
      </w:r>
      <w:r w:rsidRPr="00E4228D">
        <w:rPr>
          <w:rFonts w:eastAsia="Times New Roman"/>
          <w:bCs/>
          <w:sz w:val="22"/>
        </w:rPr>
        <w:tab/>
        <w:t>FRIEDMAN</w:t>
      </w:r>
      <w:r w:rsidR="004B446C">
        <w:rPr>
          <w:rFonts w:eastAsia="Times New Roman"/>
          <w:bCs/>
          <w:sz w:val="22"/>
        </w:rPr>
        <w:t>-Y</w:t>
      </w:r>
      <w:r>
        <w:rPr>
          <w:rFonts w:eastAsia="Times New Roman"/>
          <w:bCs/>
          <w:sz w:val="22"/>
        </w:rPr>
        <w:t xml:space="preserve"> </w:t>
      </w:r>
      <w:r w:rsidRPr="00E4228D">
        <w:rPr>
          <w:rFonts w:eastAsia="Times New Roman"/>
          <w:bCs/>
          <w:sz w:val="22"/>
        </w:rPr>
        <w:tab/>
        <w:t>PLATT</w:t>
      </w:r>
      <w:r w:rsidR="004B446C">
        <w:rPr>
          <w:rFonts w:eastAsia="Times New Roman"/>
          <w:bCs/>
          <w:sz w:val="22"/>
        </w:rPr>
        <w:t>-Y</w:t>
      </w:r>
      <w:r>
        <w:rPr>
          <w:rFonts w:eastAsia="Times New Roman"/>
          <w:bCs/>
          <w:sz w:val="22"/>
        </w:rPr>
        <w:t xml:space="preserve"> </w:t>
      </w:r>
    </w:p>
    <w:p w14:paraId="7B274001" w14:textId="692BFB19" w:rsidR="00660FF1" w:rsidRPr="00E4228D" w:rsidRDefault="00660FF1" w:rsidP="00660FF1">
      <w:pPr>
        <w:jc w:val="left"/>
        <w:rPr>
          <w:rFonts w:eastAsia="Times New Roman"/>
          <w:bCs/>
          <w:sz w:val="22"/>
        </w:rPr>
      </w:pPr>
      <w:r w:rsidRPr="00E4228D">
        <w:rPr>
          <w:rFonts w:eastAsia="Times New Roman"/>
          <w:bCs/>
          <w:sz w:val="22"/>
        </w:rPr>
        <w:t>AYES:</w:t>
      </w:r>
      <w:r w:rsidRPr="00E4228D">
        <w:rPr>
          <w:rFonts w:eastAsia="Times New Roman"/>
          <w:bCs/>
          <w:sz w:val="22"/>
        </w:rPr>
        <w:tab/>
      </w:r>
      <w:r w:rsidR="004B446C">
        <w:rPr>
          <w:rFonts w:eastAsia="Times New Roman"/>
          <w:bCs/>
          <w:sz w:val="22"/>
        </w:rPr>
        <w:t>ALL</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sidR="004B446C">
        <w:rPr>
          <w:rFonts w:eastAsia="Times New Roman"/>
          <w:bCs/>
          <w:sz w:val="22"/>
        </w:rPr>
        <w:tab/>
      </w:r>
      <w:r w:rsidRPr="00E4228D">
        <w:rPr>
          <w:rFonts w:eastAsia="Times New Roman"/>
          <w:bCs/>
          <w:sz w:val="22"/>
        </w:rPr>
        <w:t>RAVITZ</w:t>
      </w:r>
      <w:r w:rsidR="004B446C">
        <w:rPr>
          <w:rFonts w:eastAsia="Times New Roman"/>
          <w:bCs/>
          <w:sz w:val="22"/>
        </w:rPr>
        <w:t>-Y</w:t>
      </w:r>
      <w:r w:rsidRPr="00E4228D">
        <w:rPr>
          <w:rFonts w:eastAsia="Times New Roman"/>
          <w:bCs/>
          <w:sz w:val="22"/>
        </w:rPr>
        <w:tab/>
        <w:t>NOCITO</w:t>
      </w:r>
      <w:r w:rsidR="004B446C">
        <w:rPr>
          <w:rFonts w:eastAsia="Times New Roman"/>
          <w:bCs/>
          <w:sz w:val="22"/>
        </w:rPr>
        <w:t>-Y</w:t>
      </w:r>
      <w:r>
        <w:rPr>
          <w:rFonts w:eastAsia="Times New Roman"/>
          <w:bCs/>
          <w:sz w:val="22"/>
        </w:rPr>
        <w:t xml:space="preserve"> </w:t>
      </w:r>
    </w:p>
    <w:p w14:paraId="2BCF5269" w14:textId="574CD721" w:rsidR="00660FF1" w:rsidRDefault="00660FF1" w:rsidP="00660FF1">
      <w:pPr>
        <w:jc w:val="left"/>
        <w:rPr>
          <w:rFonts w:eastAsia="Times New Roman"/>
          <w:bCs/>
          <w:sz w:val="22"/>
        </w:rPr>
      </w:pPr>
      <w:r w:rsidRPr="00E4228D">
        <w:rPr>
          <w:rFonts w:eastAsia="Times New Roman"/>
          <w:bCs/>
          <w:sz w:val="22"/>
        </w:rPr>
        <w:t xml:space="preserve">NAYS: </w:t>
      </w:r>
      <w:r w:rsidRPr="00E4228D">
        <w:rPr>
          <w:rFonts w:eastAsia="Times New Roman"/>
          <w:bCs/>
          <w:sz w:val="22"/>
        </w:rPr>
        <w:tab/>
      </w:r>
      <w:r w:rsidR="004B446C">
        <w:rPr>
          <w:rFonts w:eastAsia="Times New Roman"/>
          <w:bCs/>
          <w:sz w:val="22"/>
        </w:rPr>
        <w:t>NONE</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sidR="004B446C">
        <w:rPr>
          <w:rFonts w:eastAsia="Times New Roman"/>
          <w:bCs/>
          <w:sz w:val="22"/>
        </w:rPr>
        <w:tab/>
      </w:r>
      <w:r w:rsidRPr="00E4228D">
        <w:rPr>
          <w:rFonts w:eastAsia="Times New Roman"/>
          <w:bCs/>
          <w:sz w:val="22"/>
        </w:rPr>
        <w:t>MIGNOGNA</w:t>
      </w:r>
      <w:r w:rsidR="004B446C">
        <w:rPr>
          <w:rFonts w:eastAsia="Times New Roman"/>
          <w:bCs/>
          <w:sz w:val="22"/>
        </w:rPr>
        <w:t>-Y</w:t>
      </w:r>
      <w:r>
        <w:rPr>
          <w:rFonts w:eastAsia="Times New Roman"/>
          <w:bCs/>
          <w:sz w:val="22"/>
        </w:rPr>
        <w:t xml:space="preserve"> </w:t>
      </w:r>
    </w:p>
    <w:p w14:paraId="297CA3CD" w14:textId="77777777" w:rsidR="00660FF1" w:rsidRDefault="00660FF1" w:rsidP="00660FF1">
      <w:pPr>
        <w:tabs>
          <w:tab w:val="left" w:pos="-720"/>
          <w:tab w:val="left" w:pos="0"/>
          <w:tab w:val="left" w:pos="720"/>
        </w:tabs>
        <w:suppressAutoHyphens/>
        <w:ind w:right="1440"/>
        <w:jc w:val="both"/>
        <w:rPr>
          <w:rFonts w:ascii="Times" w:eastAsia="Times New Roman" w:hAnsi="Times"/>
          <w:spacing w:val="-2"/>
          <w:sz w:val="22"/>
        </w:rPr>
      </w:pPr>
    </w:p>
    <w:p w14:paraId="7B713163" w14:textId="09244A69" w:rsidR="00660FF1" w:rsidRPr="00266A0D" w:rsidRDefault="0056766A" w:rsidP="00660FF1">
      <w:pPr>
        <w:tabs>
          <w:tab w:val="left" w:pos="-720"/>
          <w:tab w:val="left" w:pos="0"/>
          <w:tab w:val="left" w:pos="720"/>
        </w:tabs>
        <w:suppressAutoHyphens/>
        <w:ind w:right="1440"/>
        <w:jc w:val="both"/>
        <w:rPr>
          <w:rFonts w:ascii="Times" w:eastAsia="Times New Roman" w:hAnsi="Times"/>
          <w:b/>
          <w:spacing w:val="-2"/>
          <w:sz w:val="22"/>
        </w:rPr>
      </w:pPr>
      <w:r>
        <w:rPr>
          <w:rFonts w:ascii="Times" w:eastAsia="Times New Roman" w:hAnsi="Times"/>
          <w:b/>
          <w:spacing w:val="-2"/>
          <w:sz w:val="22"/>
        </w:rPr>
        <w:t>SECOND</w:t>
      </w:r>
      <w:r w:rsidR="00660FF1" w:rsidRPr="00266A0D">
        <w:rPr>
          <w:rFonts w:ascii="Times" w:eastAsia="Times New Roman" w:hAnsi="Times"/>
          <w:b/>
          <w:spacing w:val="-2"/>
          <w:sz w:val="22"/>
        </w:rPr>
        <w:t xml:space="preserve"> READING ON ORDINANCE</w:t>
      </w:r>
    </w:p>
    <w:p w14:paraId="40809F6C" w14:textId="77777777" w:rsidR="00660FF1" w:rsidRPr="00266A0D" w:rsidRDefault="00660FF1" w:rsidP="00660FF1">
      <w:pPr>
        <w:widowControl w:val="0"/>
        <w:tabs>
          <w:tab w:val="left" w:pos="-720"/>
          <w:tab w:val="left" w:pos="0"/>
          <w:tab w:val="left" w:pos="720"/>
        </w:tabs>
        <w:suppressAutoHyphens/>
        <w:ind w:right="1440"/>
        <w:jc w:val="both"/>
        <w:rPr>
          <w:rFonts w:ascii="Times" w:eastAsia="Times New Roman" w:hAnsi="Times"/>
          <w:spacing w:val="-2"/>
          <w:sz w:val="22"/>
        </w:rPr>
      </w:pPr>
      <w:r w:rsidRPr="00266A0D">
        <w:rPr>
          <w:rFonts w:ascii="Times" w:eastAsia="Times New Roman" w:hAnsi="Times"/>
          <w:spacing w:val="-2"/>
          <w:sz w:val="22"/>
        </w:rPr>
        <w:t>BOND ORDINANCE AUTHORIZING THE COMPLETION OF IMPROVEMENTS TO VARIOUS TOWNSHIP BUILDINGS AND GROUNDS; APPROPRIATING THE SUM OF $1,287,000 THEREFOR; AUTHORIZING THE ISSUANCE OF GENERAL OBLIGATION BONDS OR BOND ANTICIPATION NOTES OF THE TOWNSHIP OF VOORHEES, COUNTY OF CAMDEN, NEW JERSEY, IN THE AGGREGATE PRINCIPAL AMOUNT OF UP TO $1,222,650 MAKING CERTAIN DETERMINATIONS AND COVENANTS; AND AUTHORIZING CERTAIN RELATED ACTIONS IN CONNECTION WITH THE FOREGOING</w:t>
      </w:r>
    </w:p>
    <w:p w14:paraId="5ED2B364" w14:textId="4B995D49" w:rsidR="00660FF1" w:rsidRDefault="00660FF1" w:rsidP="0026503B">
      <w:pPr>
        <w:pStyle w:val="BlockText"/>
        <w:ind w:left="0" w:right="0" w:firstLine="0"/>
        <w:rPr>
          <w:rFonts w:ascii="Times New Roman" w:hAnsi="Times New Roman"/>
          <w:szCs w:val="22"/>
        </w:rPr>
      </w:pPr>
    </w:p>
    <w:p w14:paraId="743B11AB" w14:textId="27DB89BF" w:rsidR="00660FF1" w:rsidRPr="00E4228D" w:rsidRDefault="00660FF1" w:rsidP="00660FF1">
      <w:pPr>
        <w:jc w:val="left"/>
        <w:rPr>
          <w:rFonts w:eastAsia="Times New Roman"/>
          <w:bCs/>
          <w:sz w:val="22"/>
        </w:rPr>
      </w:pPr>
      <w:r w:rsidRPr="00E4228D">
        <w:rPr>
          <w:rFonts w:eastAsia="Times New Roman"/>
          <w:bCs/>
          <w:sz w:val="22"/>
        </w:rPr>
        <w:t>MOTION TO CLOSE</w:t>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sidRPr="00E4228D">
        <w:rPr>
          <w:rFonts w:eastAsia="Times New Roman"/>
          <w:bCs/>
          <w:sz w:val="22"/>
        </w:rPr>
        <w:t>MOTION TO APPROVE:</w:t>
      </w:r>
      <w:r w:rsidR="004B446C">
        <w:rPr>
          <w:rFonts w:eastAsia="Times New Roman"/>
          <w:bCs/>
          <w:sz w:val="22"/>
        </w:rPr>
        <w:t xml:space="preserve"> MR. PLATT</w:t>
      </w:r>
      <w:r w:rsidRPr="00E4228D">
        <w:rPr>
          <w:rFonts w:eastAsia="Times New Roman"/>
          <w:bCs/>
          <w:sz w:val="22"/>
        </w:rPr>
        <w:tab/>
      </w:r>
    </w:p>
    <w:p w14:paraId="1921B43A" w14:textId="12468C70" w:rsidR="00660FF1" w:rsidRPr="00E4228D" w:rsidRDefault="00660FF1" w:rsidP="00660FF1">
      <w:pPr>
        <w:jc w:val="left"/>
        <w:rPr>
          <w:rFonts w:eastAsia="Times New Roman"/>
          <w:bCs/>
          <w:sz w:val="22"/>
        </w:rPr>
      </w:pPr>
      <w:r w:rsidRPr="00E4228D">
        <w:rPr>
          <w:rFonts w:eastAsia="Times New Roman"/>
          <w:bCs/>
          <w:sz w:val="22"/>
        </w:rPr>
        <w:t>THE PUBLIC PORTION:</w:t>
      </w:r>
      <w:r w:rsidR="004B446C">
        <w:rPr>
          <w:rFonts w:eastAsia="Times New Roman"/>
          <w:bCs/>
          <w:sz w:val="22"/>
        </w:rPr>
        <w:t xml:space="preserve"> MR. PLATT</w:t>
      </w:r>
      <w:r>
        <w:rPr>
          <w:rFonts w:eastAsia="Times New Roman"/>
          <w:bCs/>
          <w:sz w:val="22"/>
        </w:rPr>
        <w:tab/>
      </w:r>
      <w:r>
        <w:rPr>
          <w:rFonts w:eastAsia="Times New Roman"/>
          <w:bCs/>
          <w:sz w:val="22"/>
        </w:rPr>
        <w:tab/>
      </w:r>
      <w:r w:rsidRPr="00E4228D">
        <w:rPr>
          <w:rFonts w:eastAsia="Times New Roman"/>
          <w:bCs/>
          <w:sz w:val="22"/>
        </w:rPr>
        <w:t>SECONDED:</w:t>
      </w:r>
      <w:r w:rsidR="004B446C">
        <w:rPr>
          <w:rFonts w:eastAsia="Times New Roman"/>
          <w:bCs/>
          <w:sz w:val="22"/>
        </w:rPr>
        <w:t xml:space="preserve"> MR. RAVITZ</w:t>
      </w:r>
      <w:r w:rsidRPr="00E4228D">
        <w:rPr>
          <w:rFonts w:eastAsia="Times New Roman"/>
          <w:bCs/>
          <w:sz w:val="22"/>
        </w:rPr>
        <w:tab/>
      </w:r>
    </w:p>
    <w:p w14:paraId="3D0BC626" w14:textId="223B0610" w:rsidR="00660FF1" w:rsidRPr="00E4228D" w:rsidRDefault="00660FF1" w:rsidP="00660FF1">
      <w:pPr>
        <w:jc w:val="left"/>
        <w:rPr>
          <w:rFonts w:eastAsia="Times New Roman"/>
          <w:bCs/>
          <w:sz w:val="22"/>
        </w:rPr>
      </w:pPr>
      <w:r w:rsidRPr="00E4228D">
        <w:rPr>
          <w:rFonts w:eastAsia="Times New Roman"/>
          <w:bCs/>
          <w:sz w:val="22"/>
        </w:rPr>
        <w:t>SECONDED:</w:t>
      </w:r>
      <w:r w:rsidR="004B446C">
        <w:rPr>
          <w:rFonts w:eastAsia="Times New Roman"/>
          <w:bCs/>
          <w:sz w:val="22"/>
        </w:rPr>
        <w:t xml:space="preserve"> MR. FRIEDMAN</w:t>
      </w:r>
      <w:r>
        <w:rPr>
          <w:rFonts w:eastAsia="Times New Roman"/>
          <w:bCs/>
          <w:sz w:val="22"/>
        </w:rPr>
        <w:tab/>
      </w:r>
      <w:r>
        <w:rPr>
          <w:rFonts w:eastAsia="Times New Roman"/>
          <w:bCs/>
          <w:sz w:val="22"/>
        </w:rPr>
        <w:tab/>
      </w:r>
      <w:r w:rsidRPr="00E4228D">
        <w:rPr>
          <w:rFonts w:eastAsia="Times New Roman"/>
          <w:bCs/>
          <w:sz w:val="22"/>
        </w:rPr>
        <w:t>ROLL CALL:</w:t>
      </w:r>
      <w:r w:rsidRPr="00E4228D">
        <w:rPr>
          <w:rFonts w:eastAsia="Times New Roman"/>
          <w:bCs/>
          <w:sz w:val="22"/>
        </w:rPr>
        <w:tab/>
        <w:t>FRIEDMAN</w:t>
      </w:r>
      <w:r w:rsidR="004B446C">
        <w:rPr>
          <w:rFonts w:eastAsia="Times New Roman"/>
          <w:bCs/>
          <w:sz w:val="22"/>
        </w:rPr>
        <w:t>-Y</w:t>
      </w:r>
      <w:r>
        <w:rPr>
          <w:rFonts w:eastAsia="Times New Roman"/>
          <w:bCs/>
          <w:sz w:val="22"/>
        </w:rPr>
        <w:t xml:space="preserve"> </w:t>
      </w:r>
      <w:r w:rsidRPr="00E4228D">
        <w:rPr>
          <w:rFonts w:eastAsia="Times New Roman"/>
          <w:bCs/>
          <w:sz w:val="22"/>
        </w:rPr>
        <w:tab/>
        <w:t>PLATT</w:t>
      </w:r>
      <w:r w:rsidR="004B446C">
        <w:rPr>
          <w:rFonts w:eastAsia="Times New Roman"/>
          <w:bCs/>
          <w:sz w:val="22"/>
        </w:rPr>
        <w:t>-Y</w:t>
      </w:r>
      <w:r>
        <w:rPr>
          <w:rFonts w:eastAsia="Times New Roman"/>
          <w:bCs/>
          <w:sz w:val="22"/>
        </w:rPr>
        <w:t xml:space="preserve"> </w:t>
      </w:r>
    </w:p>
    <w:p w14:paraId="07BD78AC" w14:textId="0210CE8C" w:rsidR="00660FF1" w:rsidRPr="00E4228D" w:rsidRDefault="00660FF1" w:rsidP="00660FF1">
      <w:pPr>
        <w:jc w:val="left"/>
        <w:rPr>
          <w:rFonts w:eastAsia="Times New Roman"/>
          <w:bCs/>
          <w:sz w:val="22"/>
        </w:rPr>
      </w:pPr>
      <w:r w:rsidRPr="00E4228D">
        <w:rPr>
          <w:rFonts w:eastAsia="Times New Roman"/>
          <w:bCs/>
          <w:sz w:val="22"/>
        </w:rPr>
        <w:t>AYES:</w:t>
      </w:r>
      <w:r w:rsidRPr="00E4228D">
        <w:rPr>
          <w:rFonts w:eastAsia="Times New Roman"/>
          <w:bCs/>
          <w:sz w:val="22"/>
        </w:rPr>
        <w:tab/>
      </w:r>
      <w:r w:rsidR="004B446C">
        <w:rPr>
          <w:rFonts w:eastAsia="Times New Roman"/>
          <w:bCs/>
          <w:sz w:val="22"/>
        </w:rPr>
        <w:t>ALL</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sidR="004B446C">
        <w:rPr>
          <w:rFonts w:eastAsia="Times New Roman"/>
          <w:bCs/>
          <w:sz w:val="22"/>
        </w:rPr>
        <w:tab/>
      </w:r>
      <w:r w:rsidRPr="00E4228D">
        <w:rPr>
          <w:rFonts w:eastAsia="Times New Roman"/>
          <w:bCs/>
          <w:sz w:val="22"/>
        </w:rPr>
        <w:t>RAVITZ</w:t>
      </w:r>
      <w:r w:rsidR="004B446C">
        <w:rPr>
          <w:rFonts w:eastAsia="Times New Roman"/>
          <w:bCs/>
          <w:sz w:val="22"/>
        </w:rPr>
        <w:t>-Y</w:t>
      </w:r>
      <w:r w:rsidRPr="00E4228D">
        <w:rPr>
          <w:rFonts w:eastAsia="Times New Roman"/>
          <w:bCs/>
          <w:sz w:val="22"/>
        </w:rPr>
        <w:tab/>
        <w:t>NOCITO</w:t>
      </w:r>
      <w:r w:rsidR="004B446C">
        <w:rPr>
          <w:rFonts w:eastAsia="Times New Roman"/>
          <w:bCs/>
          <w:sz w:val="22"/>
        </w:rPr>
        <w:t>-Y</w:t>
      </w:r>
      <w:r>
        <w:rPr>
          <w:rFonts w:eastAsia="Times New Roman"/>
          <w:bCs/>
          <w:sz w:val="22"/>
        </w:rPr>
        <w:t xml:space="preserve"> </w:t>
      </w:r>
    </w:p>
    <w:p w14:paraId="0ACB224C" w14:textId="316E7207" w:rsidR="00660FF1" w:rsidRDefault="00660FF1" w:rsidP="00660FF1">
      <w:pPr>
        <w:jc w:val="left"/>
        <w:rPr>
          <w:rFonts w:eastAsia="Times New Roman"/>
          <w:bCs/>
          <w:sz w:val="22"/>
        </w:rPr>
      </w:pPr>
      <w:r w:rsidRPr="00E4228D">
        <w:rPr>
          <w:rFonts w:eastAsia="Times New Roman"/>
          <w:bCs/>
          <w:sz w:val="22"/>
        </w:rPr>
        <w:t xml:space="preserve">NAYS: </w:t>
      </w:r>
      <w:r w:rsidRPr="00E4228D">
        <w:rPr>
          <w:rFonts w:eastAsia="Times New Roman"/>
          <w:bCs/>
          <w:sz w:val="22"/>
        </w:rPr>
        <w:tab/>
      </w:r>
      <w:r w:rsidR="004B446C">
        <w:rPr>
          <w:rFonts w:eastAsia="Times New Roman"/>
          <w:bCs/>
          <w:sz w:val="22"/>
        </w:rPr>
        <w:t>NONE</w:t>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sidRPr="00E4228D">
        <w:rPr>
          <w:rFonts w:eastAsia="Times New Roman"/>
          <w:bCs/>
          <w:sz w:val="22"/>
        </w:rPr>
        <w:tab/>
      </w:r>
      <w:r>
        <w:rPr>
          <w:rFonts w:eastAsia="Times New Roman"/>
          <w:bCs/>
          <w:sz w:val="22"/>
        </w:rPr>
        <w:tab/>
      </w:r>
      <w:r w:rsidR="004B446C">
        <w:rPr>
          <w:rFonts w:eastAsia="Times New Roman"/>
          <w:bCs/>
          <w:sz w:val="22"/>
        </w:rPr>
        <w:tab/>
      </w:r>
      <w:r w:rsidRPr="00E4228D">
        <w:rPr>
          <w:rFonts w:eastAsia="Times New Roman"/>
          <w:bCs/>
          <w:sz w:val="22"/>
        </w:rPr>
        <w:t>MIGNOGNA</w:t>
      </w:r>
      <w:r w:rsidR="004B446C">
        <w:rPr>
          <w:rFonts w:eastAsia="Times New Roman"/>
          <w:bCs/>
          <w:sz w:val="22"/>
        </w:rPr>
        <w:t>-Y</w:t>
      </w:r>
      <w:r>
        <w:rPr>
          <w:rFonts w:eastAsia="Times New Roman"/>
          <w:bCs/>
          <w:sz w:val="22"/>
        </w:rPr>
        <w:t xml:space="preserve"> </w:t>
      </w:r>
    </w:p>
    <w:p w14:paraId="24448F66" w14:textId="77777777" w:rsidR="00660FF1" w:rsidRDefault="00660FF1" w:rsidP="0026503B">
      <w:pPr>
        <w:pStyle w:val="BlockText"/>
        <w:ind w:left="0" w:right="0" w:firstLine="0"/>
        <w:rPr>
          <w:rFonts w:ascii="Times New Roman" w:hAnsi="Times New Roman"/>
          <w:szCs w:val="22"/>
        </w:rPr>
      </w:pPr>
    </w:p>
    <w:p w14:paraId="7A6C7FB7" w14:textId="5438DB5E" w:rsidR="0026503B" w:rsidRPr="001B79E4" w:rsidRDefault="0026503B" w:rsidP="0026503B">
      <w:pPr>
        <w:pStyle w:val="BlockText"/>
        <w:ind w:left="0" w:right="0" w:firstLine="0"/>
        <w:rPr>
          <w:rFonts w:ascii="Times New Roman" w:hAnsi="Times New Roman"/>
          <w:szCs w:val="22"/>
        </w:rPr>
      </w:pPr>
      <w:r w:rsidRPr="001B79E4">
        <w:rPr>
          <w:rFonts w:ascii="Times New Roman" w:hAnsi="Times New Roman"/>
          <w:szCs w:val="22"/>
        </w:rPr>
        <w:t>PUBLIC COMMENT FOR RESOLUTIONS ONLY</w:t>
      </w:r>
    </w:p>
    <w:p w14:paraId="2F6C9202" w14:textId="77777777" w:rsidR="0026503B" w:rsidRPr="001B79E4" w:rsidRDefault="0026503B" w:rsidP="0026503B">
      <w:pPr>
        <w:pStyle w:val="BlockText"/>
        <w:ind w:left="0" w:right="0" w:firstLine="0"/>
        <w:rPr>
          <w:rFonts w:ascii="Times New Roman" w:hAnsi="Times New Roman"/>
          <w:szCs w:val="22"/>
        </w:rPr>
      </w:pPr>
    </w:p>
    <w:p w14:paraId="732A1A62" w14:textId="77777777" w:rsidR="0026503B" w:rsidRPr="001B79E4" w:rsidRDefault="0026503B" w:rsidP="0026503B">
      <w:pPr>
        <w:tabs>
          <w:tab w:val="left" w:pos="90"/>
        </w:tabs>
        <w:jc w:val="left"/>
        <w:rPr>
          <w:sz w:val="22"/>
        </w:rPr>
      </w:pPr>
      <w:r w:rsidRPr="001B79E4">
        <w:rPr>
          <w:sz w:val="22"/>
        </w:rPr>
        <w:t>MOTION TO CLOSE</w:t>
      </w:r>
    </w:p>
    <w:p w14:paraId="314322A1" w14:textId="5E70B39B" w:rsidR="0026503B" w:rsidRPr="001B79E4" w:rsidRDefault="0026503B" w:rsidP="0026503B">
      <w:pPr>
        <w:tabs>
          <w:tab w:val="left" w:pos="90"/>
        </w:tabs>
        <w:jc w:val="left"/>
        <w:rPr>
          <w:sz w:val="22"/>
        </w:rPr>
      </w:pPr>
      <w:r w:rsidRPr="001B79E4">
        <w:rPr>
          <w:sz w:val="22"/>
        </w:rPr>
        <w:t>PUBLIC PORTION:</w:t>
      </w:r>
      <w:r w:rsidR="004B446C">
        <w:rPr>
          <w:sz w:val="22"/>
        </w:rPr>
        <w:t xml:space="preserve"> MR. PLATT</w:t>
      </w:r>
      <w:r w:rsidRPr="001B79E4">
        <w:rPr>
          <w:sz w:val="22"/>
        </w:rPr>
        <w:tab/>
      </w:r>
      <w:r w:rsidRPr="001B79E4">
        <w:rPr>
          <w:sz w:val="22"/>
        </w:rPr>
        <w:tab/>
        <w:t xml:space="preserve">AYES: </w:t>
      </w:r>
      <w:r w:rsidR="004B446C">
        <w:rPr>
          <w:sz w:val="22"/>
        </w:rPr>
        <w:t>ALL</w:t>
      </w:r>
    </w:p>
    <w:p w14:paraId="77944C3B" w14:textId="079ACFB2" w:rsidR="0026503B" w:rsidRPr="001B79E4" w:rsidRDefault="0026503B" w:rsidP="0026503B">
      <w:pPr>
        <w:tabs>
          <w:tab w:val="left" w:pos="0"/>
          <w:tab w:val="left" w:pos="720"/>
        </w:tabs>
        <w:suppressAutoHyphens/>
        <w:jc w:val="left"/>
        <w:rPr>
          <w:sz w:val="22"/>
        </w:rPr>
      </w:pPr>
      <w:r w:rsidRPr="001B79E4">
        <w:rPr>
          <w:sz w:val="22"/>
        </w:rPr>
        <w:t>SECONDED:</w:t>
      </w:r>
      <w:r w:rsidR="004B446C">
        <w:rPr>
          <w:sz w:val="22"/>
        </w:rPr>
        <w:t xml:space="preserve"> MR. FRIEDMAN</w:t>
      </w:r>
      <w:r>
        <w:rPr>
          <w:sz w:val="22"/>
        </w:rPr>
        <w:tab/>
      </w:r>
      <w:r>
        <w:rPr>
          <w:sz w:val="22"/>
        </w:rPr>
        <w:tab/>
      </w:r>
      <w:r w:rsidRPr="001B79E4">
        <w:rPr>
          <w:sz w:val="22"/>
        </w:rPr>
        <w:t xml:space="preserve">NAYS: </w:t>
      </w:r>
      <w:r w:rsidR="004B446C">
        <w:rPr>
          <w:sz w:val="22"/>
        </w:rPr>
        <w:t>NONE</w:t>
      </w:r>
    </w:p>
    <w:p w14:paraId="0F3D7A28" w14:textId="77777777" w:rsidR="0026503B" w:rsidRPr="001B79E4" w:rsidRDefault="0026503B" w:rsidP="0026503B">
      <w:pPr>
        <w:rPr>
          <w:sz w:val="22"/>
        </w:rPr>
      </w:pPr>
    </w:p>
    <w:p w14:paraId="652B075C" w14:textId="591E9E14" w:rsidR="00513AE4" w:rsidRDefault="0026503B" w:rsidP="004D0E65">
      <w:pPr>
        <w:tabs>
          <w:tab w:val="left" w:pos="90"/>
        </w:tabs>
        <w:ind w:left="4320" w:hanging="4320"/>
        <w:jc w:val="left"/>
        <w:rPr>
          <w:sz w:val="22"/>
        </w:rPr>
      </w:pPr>
      <w:r>
        <w:rPr>
          <w:sz w:val="22"/>
        </w:rPr>
        <w:t>RESOLUTION NO. 135-19</w:t>
      </w:r>
      <w:r>
        <w:rPr>
          <w:sz w:val="22"/>
        </w:rPr>
        <w:tab/>
      </w:r>
      <w:r w:rsidR="00513AE4">
        <w:rPr>
          <w:sz w:val="22"/>
        </w:rPr>
        <w:t>MEMORIALIZING AN EXECUTIVE SESSION FROM THE MEETING OF MAY 20, 2019</w:t>
      </w:r>
    </w:p>
    <w:p w14:paraId="06A34ADF" w14:textId="417C0C2D" w:rsidR="004B446C" w:rsidRDefault="004B446C" w:rsidP="004D0E65">
      <w:pPr>
        <w:tabs>
          <w:tab w:val="left" w:pos="90"/>
        </w:tabs>
        <w:ind w:left="4320" w:hanging="4320"/>
        <w:jc w:val="left"/>
        <w:rPr>
          <w:sz w:val="22"/>
        </w:rPr>
      </w:pPr>
    </w:p>
    <w:p w14:paraId="4EEBF8E8" w14:textId="7E0138F4" w:rsidR="004B446C" w:rsidRDefault="004B446C" w:rsidP="004D0E65">
      <w:pPr>
        <w:tabs>
          <w:tab w:val="left" w:pos="90"/>
        </w:tabs>
        <w:ind w:left="4320" w:hanging="4320"/>
        <w:jc w:val="left"/>
        <w:rPr>
          <w:sz w:val="22"/>
        </w:rPr>
      </w:pPr>
      <w:r>
        <w:rPr>
          <w:sz w:val="22"/>
        </w:rPr>
        <w:t>MOTION TO APPROVE: MR. RAVITZ</w:t>
      </w:r>
    </w:p>
    <w:p w14:paraId="0FF2F762" w14:textId="71DECF2B" w:rsidR="004B446C" w:rsidRDefault="004B446C" w:rsidP="004D0E65">
      <w:pPr>
        <w:tabs>
          <w:tab w:val="left" w:pos="90"/>
        </w:tabs>
        <w:ind w:left="4320" w:hanging="4320"/>
        <w:jc w:val="left"/>
        <w:rPr>
          <w:sz w:val="22"/>
        </w:rPr>
      </w:pPr>
      <w:r>
        <w:rPr>
          <w:sz w:val="22"/>
        </w:rPr>
        <w:t>SECONDED: MS. NOCITO</w:t>
      </w:r>
    </w:p>
    <w:p w14:paraId="0BBE90D2" w14:textId="740359BD" w:rsidR="004B446C" w:rsidRDefault="004B446C" w:rsidP="004D0E65">
      <w:pPr>
        <w:tabs>
          <w:tab w:val="left" w:pos="90"/>
        </w:tabs>
        <w:ind w:left="4320" w:hanging="4320"/>
        <w:jc w:val="left"/>
        <w:rPr>
          <w:sz w:val="22"/>
        </w:rPr>
      </w:pPr>
      <w:r>
        <w:rPr>
          <w:sz w:val="22"/>
        </w:rPr>
        <w:t>AYES: ALL</w:t>
      </w:r>
    </w:p>
    <w:p w14:paraId="3F968F23" w14:textId="34A7FBEE" w:rsidR="004B446C" w:rsidRDefault="004B446C" w:rsidP="004D0E65">
      <w:pPr>
        <w:tabs>
          <w:tab w:val="left" w:pos="90"/>
        </w:tabs>
        <w:ind w:left="4320" w:hanging="4320"/>
        <w:jc w:val="left"/>
        <w:rPr>
          <w:sz w:val="22"/>
        </w:rPr>
      </w:pPr>
      <w:r>
        <w:rPr>
          <w:sz w:val="22"/>
        </w:rPr>
        <w:t>NAYS: NONE</w:t>
      </w:r>
    </w:p>
    <w:p w14:paraId="596452E6" w14:textId="77777777" w:rsidR="00513AE4" w:rsidRDefault="00513AE4" w:rsidP="004D0E65">
      <w:pPr>
        <w:tabs>
          <w:tab w:val="left" w:pos="90"/>
        </w:tabs>
        <w:ind w:left="4320" w:hanging="4320"/>
        <w:jc w:val="left"/>
        <w:rPr>
          <w:sz w:val="22"/>
        </w:rPr>
      </w:pPr>
    </w:p>
    <w:p w14:paraId="161B722F" w14:textId="6BA1FB40" w:rsidR="00513AE4" w:rsidRDefault="00513AE4" w:rsidP="004D0E65">
      <w:pPr>
        <w:tabs>
          <w:tab w:val="left" w:pos="90"/>
        </w:tabs>
        <w:ind w:left="4320" w:hanging="4320"/>
        <w:jc w:val="left"/>
        <w:rPr>
          <w:sz w:val="22"/>
        </w:rPr>
      </w:pPr>
      <w:r>
        <w:rPr>
          <w:sz w:val="22"/>
        </w:rPr>
        <w:t>RESOLUTION NO. 136-19</w:t>
      </w:r>
      <w:r>
        <w:rPr>
          <w:sz w:val="22"/>
        </w:rPr>
        <w:tab/>
        <w:t>TAX COLLECTOR</w:t>
      </w:r>
    </w:p>
    <w:p w14:paraId="4030C34E" w14:textId="29C16752" w:rsidR="004B446C" w:rsidRDefault="004B446C" w:rsidP="004D0E65">
      <w:pPr>
        <w:tabs>
          <w:tab w:val="left" w:pos="90"/>
        </w:tabs>
        <w:ind w:left="4320" w:hanging="4320"/>
        <w:jc w:val="left"/>
        <w:rPr>
          <w:sz w:val="22"/>
        </w:rPr>
      </w:pPr>
    </w:p>
    <w:p w14:paraId="1788FD3E" w14:textId="77777777" w:rsidR="004B446C" w:rsidRDefault="004B446C" w:rsidP="004B446C">
      <w:pPr>
        <w:tabs>
          <w:tab w:val="left" w:pos="90"/>
        </w:tabs>
        <w:ind w:left="4320" w:hanging="4320"/>
        <w:jc w:val="left"/>
        <w:rPr>
          <w:sz w:val="22"/>
        </w:rPr>
      </w:pPr>
      <w:r>
        <w:rPr>
          <w:sz w:val="22"/>
        </w:rPr>
        <w:t>MOTION TO APPROVE: MR. RAVITZ</w:t>
      </w:r>
    </w:p>
    <w:p w14:paraId="7D67FA2D" w14:textId="77777777" w:rsidR="004B446C" w:rsidRDefault="004B446C" w:rsidP="004B446C">
      <w:pPr>
        <w:tabs>
          <w:tab w:val="left" w:pos="90"/>
        </w:tabs>
        <w:ind w:left="4320" w:hanging="4320"/>
        <w:jc w:val="left"/>
        <w:rPr>
          <w:sz w:val="22"/>
        </w:rPr>
      </w:pPr>
      <w:r>
        <w:rPr>
          <w:sz w:val="22"/>
        </w:rPr>
        <w:t>SECONDED: MS. NOCITO</w:t>
      </w:r>
    </w:p>
    <w:p w14:paraId="18F59B91" w14:textId="77777777" w:rsidR="004B446C" w:rsidRDefault="004B446C" w:rsidP="004B446C">
      <w:pPr>
        <w:tabs>
          <w:tab w:val="left" w:pos="90"/>
        </w:tabs>
        <w:ind w:left="4320" w:hanging="4320"/>
        <w:jc w:val="left"/>
        <w:rPr>
          <w:sz w:val="22"/>
        </w:rPr>
      </w:pPr>
      <w:r>
        <w:rPr>
          <w:sz w:val="22"/>
        </w:rPr>
        <w:t>AYES: ALL</w:t>
      </w:r>
    </w:p>
    <w:p w14:paraId="215DD009" w14:textId="77777777" w:rsidR="004B446C" w:rsidRDefault="004B446C" w:rsidP="004B446C">
      <w:pPr>
        <w:tabs>
          <w:tab w:val="left" w:pos="90"/>
        </w:tabs>
        <w:ind w:left="4320" w:hanging="4320"/>
        <w:jc w:val="left"/>
        <w:rPr>
          <w:sz w:val="22"/>
        </w:rPr>
      </w:pPr>
      <w:r>
        <w:rPr>
          <w:sz w:val="22"/>
        </w:rPr>
        <w:t>NAYS: NONE</w:t>
      </w:r>
    </w:p>
    <w:p w14:paraId="0D2FAFC7" w14:textId="77777777" w:rsidR="00513AE4" w:rsidRDefault="00513AE4" w:rsidP="004D0E65">
      <w:pPr>
        <w:tabs>
          <w:tab w:val="left" w:pos="90"/>
        </w:tabs>
        <w:ind w:left="4320" w:hanging="4320"/>
        <w:jc w:val="left"/>
        <w:rPr>
          <w:sz w:val="22"/>
        </w:rPr>
      </w:pPr>
    </w:p>
    <w:p w14:paraId="5CBD77AE" w14:textId="2702B240" w:rsidR="00513AE4" w:rsidRDefault="00513AE4" w:rsidP="004D0E65">
      <w:pPr>
        <w:tabs>
          <w:tab w:val="left" w:pos="90"/>
        </w:tabs>
        <w:ind w:left="4320" w:hanging="4320"/>
        <w:jc w:val="left"/>
        <w:rPr>
          <w:sz w:val="22"/>
        </w:rPr>
      </w:pPr>
      <w:r>
        <w:rPr>
          <w:sz w:val="22"/>
        </w:rPr>
        <w:t>RESOLUTION NO. 137-19</w:t>
      </w:r>
      <w:r>
        <w:rPr>
          <w:sz w:val="22"/>
        </w:rPr>
        <w:tab/>
      </w:r>
      <w:r w:rsidR="00EA130F">
        <w:rPr>
          <w:sz w:val="22"/>
        </w:rPr>
        <w:t xml:space="preserve">APPROVING A TAX REPAYMENT PLAN FOR </w:t>
      </w:r>
      <w:r w:rsidR="008C531E">
        <w:rPr>
          <w:sz w:val="22"/>
        </w:rPr>
        <w:t>BLOCK 14; LOT 13</w:t>
      </w:r>
    </w:p>
    <w:p w14:paraId="2D7D17F2" w14:textId="330C5876" w:rsidR="004B446C" w:rsidRDefault="004B446C" w:rsidP="004D0E65">
      <w:pPr>
        <w:tabs>
          <w:tab w:val="left" w:pos="90"/>
        </w:tabs>
        <w:ind w:left="4320" w:hanging="4320"/>
        <w:jc w:val="left"/>
        <w:rPr>
          <w:sz w:val="22"/>
        </w:rPr>
      </w:pPr>
    </w:p>
    <w:p w14:paraId="54389288" w14:textId="77777777" w:rsidR="004B446C" w:rsidRDefault="004B446C" w:rsidP="004B446C">
      <w:pPr>
        <w:tabs>
          <w:tab w:val="left" w:pos="90"/>
        </w:tabs>
        <w:ind w:left="4320" w:hanging="4320"/>
        <w:jc w:val="left"/>
        <w:rPr>
          <w:sz w:val="22"/>
        </w:rPr>
      </w:pPr>
      <w:r>
        <w:rPr>
          <w:sz w:val="22"/>
        </w:rPr>
        <w:t>MOTION TO APPROVE: MR. RAVITZ</w:t>
      </w:r>
    </w:p>
    <w:p w14:paraId="195A5821" w14:textId="77777777" w:rsidR="004B446C" w:rsidRDefault="004B446C" w:rsidP="004B446C">
      <w:pPr>
        <w:tabs>
          <w:tab w:val="left" w:pos="90"/>
        </w:tabs>
        <w:ind w:left="4320" w:hanging="4320"/>
        <w:jc w:val="left"/>
        <w:rPr>
          <w:sz w:val="22"/>
        </w:rPr>
      </w:pPr>
      <w:r>
        <w:rPr>
          <w:sz w:val="22"/>
        </w:rPr>
        <w:t>SECONDED: MS. NOCITO</w:t>
      </w:r>
    </w:p>
    <w:p w14:paraId="39F3B2F8" w14:textId="77777777" w:rsidR="004B446C" w:rsidRDefault="004B446C" w:rsidP="004B446C">
      <w:pPr>
        <w:tabs>
          <w:tab w:val="left" w:pos="90"/>
        </w:tabs>
        <w:ind w:left="4320" w:hanging="4320"/>
        <w:jc w:val="left"/>
        <w:rPr>
          <w:sz w:val="22"/>
        </w:rPr>
      </w:pPr>
      <w:r>
        <w:rPr>
          <w:sz w:val="22"/>
        </w:rPr>
        <w:t>AYES: ALL</w:t>
      </w:r>
    </w:p>
    <w:p w14:paraId="7BAA6D85" w14:textId="2115C0EE" w:rsidR="004B446C" w:rsidRDefault="004B446C" w:rsidP="004B446C">
      <w:pPr>
        <w:tabs>
          <w:tab w:val="left" w:pos="90"/>
        </w:tabs>
        <w:ind w:left="4320" w:hanging="4320"/>
        <w:jc w:val="left"/>
        <w:rPr>
          <w:sz w:val="22"/>
        </w:rPr>
      </w:pPr>
      <w:r>
        <w:rPr>
          <w:sz w:val="22"/>
        </w:rPr>
        <w:t>NAYS: NONE</w:t>
      </w:r>
    </w:p>
    <w:p w14:paraId="39DBCDF2" w14:textId="77777777" w:rsidR="00513AE4" w:rsidRDefault="00513AE4" w:rsidP="004D0E65">
      <w:pPr>
        <w:tabs>
          <w:tab w:val="left" w:pos="90"/>
        </w:tabs>
        <w:ind w:left="4320" w:hanging="4320"/>
        <w:jc w:val="left"/>
        <w:rPr>
          <w:sz w:val="22"/>
        </w:rPr>
      </w:pPr>
    </w:p>
    <w:p w14:paraId="21C38297" w14:textId="5A97311E" w:rsidR="008C531E" w:rsidRDefault="00513AE4" w:rsidP="004D0E65">
      <w:pPr>
        <w:tabs>
          <w:tab w:val="left" w:pos="90"/>
        </w:tabs>
        <w:ind w:left="4320" w:hanging="4320"/>
        <w:jc w:val="left"/>
        <w:rPr>
          <w:sz w:val="22"/>
        </w:rPr>
      </w:pPr>
      <w:r>
        <w:rPr>
          <w:sz w:val="22"/>
        </w:rPr>
        <w:t>RESOLUTION NO. 138-19</w:t>
      </w:r>
      <w:r>
        <w:rPr>
          <w:sz w:val="22"/>
        </w:rPr>
        <w:tab/>
      </w:r>
      <w:r w:rsidR="008C531E">
        <w:rPr>
          <w:sz w:val="22"/>
        </w:rPr>
        <w:t>APPROVING A TAX REPAYMENT PLAN FOR BLOCK 213.01; LOT 2</w:t>
      </w:r>
    </w:p>
    <w:p w14:paraId="754430C0" w14:textId="540F2252" w:rsidR="004B446C" w:rsidRDefault="004B446C" w:rsidP="004D0E65">
      <w:pPr>
        <w:tabs>
          <w:tab w:val="left" w:pos="90"/>
        </w:tabs>
        <w:ind w:left="4320" w:hanging="4320"/>
        <w:jc w:val="left"/>
        <w:rPr>
          <w:sz w:val="22"/>
        </w:rPr>
      </w:pPr>
    </w:p>
    <w:p w14:paraId="39998DF8" w14:textId="77777777" w:rsidR="004B446C" w:rsidRDefault="004B446C" w:rsidP="004B446C">
      <w:pPr>
        <w:tabs>
          <w:tab w:val="left" w:pos="90"/>
        </w:tabs>
        <w:ind w:left="4320" w:hanging="4320"/>
        <w:jc w:val="left"/>
        <w:rPr>
          <w:sz w:val="22"/>
        </w:rPr>
      </w:pPr>
      <w:r>
        <w:rPr>
          <w:sz w:val="22"/>
        </w:rPr>
        <w:t>MOTION TO APPROVE: MR. RAVITZ</w:t>
      </w:r>
    </w:p>
    <w:p w14:paraId="52E83E21" w14:textId="77777777" w:rsidR="004B446C" w:rsidRDefault="004B446C" w:rsidP="004B446C">
      <w:pPr>
        <w:tabs>
          <w:tab w:val="left" w:pos="90"/>
        </w:tabs>
        <w:ind w:left="4320" w:hanging="4320"/>
        <w:jc w:val="left"/>
        <w:rPr>
          <w:sz w:val="22"/>
        </w:rPr>
      </w:pPr>
      <w:r>
        <w:rPr>
          <w:sz w:val="22"/>
        </w:rPr>
        <w:t>SECONDED: MS. NOCITO</w:t>
      </w:r>
    </w:p>
    <w:p w14:paraId="32A46C6E" w14:textId="77777777" w:rsidR="004B446C" w:rsidRDefault="004B446C" w:rsidP="004B446C">
      <w:pPr>
        <w:tabs>
          <w:tab w:val="left" w:pos="90"/>
        </w:tabs>
        <w:ind w:left="4320" w:hanging="4320"/>
        <w:jc w:val="left"/>
        <w:rPr>
          <w:sz w:val="22"/>
        </w:rPr>
      </w:pPr>
      <w:r>
        <w:rPr>
          <w:sz w:val="22"/>
        </w:rPr>
        <w:t>AYES: ALL</w:t>
      </w:r>
    </w:p>
    <w:p w14:paraId="0EEA6D25" w14:textId="27DFACBA" w:rsidR="008C531E" w:rsidRDefault="004B446C" w:rsidP="004D0E65">
      <w:pPr>
        <w:tabs>
          <w:tab w:val="left" w:pos="90"/>
        </w:tabs>
        <w:ind w:left="4320" w:hanging="4320"/>
        <w:jc w:val="left"/>
        <w:rPr>
          <w:sz w:val="22"/>
        </w:rPr>
      </w:pPr>
      <w:r>
        <w:rPr>
          <w:sz w:val="22"/>
        </w:rPr>
        <w:t>NAYS: NONE</w:t>
      </w:r>
    </w:p>
    <w:p w14:paraId="53945247" w14:textId="4AF210C5" w:rsidR="008C531E" w:rsidRDefault="008C531E" w:rsidP="004D0E65">
      <w:pPr>
        <w:tabs>
          <w:tab w:val="left" w:pos="90"/>
        </w:tabs>
        <w:ind w:left="4320" w:hanging="4320"/>
        <w:jc w:val="left"/>
        <w:rPr>
          <w:sz w:val="22"/>
        </w:rPr>
      </w:pPr>
      <w:r>
        <w:rPr>
          <w:sz w:val="22"/>
        </w:rPr>
        <w:lastRenderedPageBreak/>
        <w:t>RESOLUTION NO. 139-19</w:t>
      </w:r>
      <w:r>
        <w:rPr>
          <w:sz w:val="22"/>
        </w:rPr>
        <w:tab/>
        <w:t>TAX ASSESSOR</w:t>
      </w:r>
    </w:p>
    <w:p w14:paraId="437A2E0F" w14:textId="4145BCC8" w:rsidR="004B446C" w:rsidRDefault="004B446C" w:rsidP="004D0E65">
      <w:pPr>
        <w:tabs>
          <w:tab w:val="left" w:pos="90"/>
        </w:tabs>
        <w:ind w:left="4320" w:hanging="4320"/>
        <w:jc w:val="left"/>
        <w:rPr>
          <w:sz w:val="22"/>
        </w:rPr>
      </w:pPr>
    </w:p>
    <w:p w14:paraId="53F3C4FB" w14:textId="77777777" w:rsidR="004B446C" w:rsidRDefault="004B446C" w:rsidP="004B446C">
      <w:pPr>
        <w:tabs>
          <w:tab w:val="left" w:pos="90"/>
        </w:tabs>
        <w:ind w:left="4320" w:hanging="4320"/>
        <w:jc w:val="left"/>
        <w:rPr>
          <w:sz w:val="22"/>
        </w:rPr>
      </w:pPr>
      <w:r>
        <w:rPr>
          <w:sz w:val="22"/>
        </w:rPr>
        <w:t>MOTION TO APPROVE: MR. RAVITZ</w:t>
      </w:r>
    </w:p>
    <w:p w14:paraId="49D8B5F6" w14:textId="77777777" w:rsidR="004B446C" w:rsidRDefault="004B446C" w:rsidP="004B446C">
      <w:pPr>
        <w:tabs>
          <w:tab w:val="left" w:pos="90"/>
        </w:tabs>
        <w:ind w:left="4320" w:hanging="4320"/>
        <w:jc w:val="left"/>
        <w:rPr>
          <w:sz w:val="22"/>
        </w:rPr>
      </w:pPr>
      <w:r>
        <w:rPr>
          <w:sz w:val="22"/>
        </w:rPr>
        <w:t>SECONDED: MS. NOCITO</w:t>
      </w:r>
    </w:p>
    <w:p w14:paraId="19C983F9" w14:textId="77777777" w:rsidR="004B446C" w:rsidRDefault="004B446C" w:rsidP="004B446C">
      <w:pPr>
        <w:tabs>
          <w:tab w:val="left" w:pos="90"/>
        </w:tabs>
        <w:ind w:left="4320" w:hanging="4320"/>
        <w:jc w:val="left"/>
        <w:rPr>
          <w:sz w:val="22"/>
        </w:rPr>
      </w:pPr>
      <w:r>
        <w:rPr>
          <w:sz w:val="22"/>
        </w:rPr>
        <w:t>AYES: ALL</w:t>
      </w:r>
    </w:p>
    <w:p w14:paraId="62D8A69F" w14:textId="77777777" w:rsidR="004B446C" w:rsidRDefault="004B446C" w:rsidP="004B446C">
      <w:pPr>
        <w:tabs>
          <w:tab w:val="left" w:pos="90"/>
        </w:tabs>
        <w:ind w:left="4320" w:hanging="4320"/>
        <w:jc w:val="left"/>
        <w:rPr>
          <w:sz w:val="22"/>
        </w:rPr>
      </w:pPr>
      <w:r>
        <w:rPr>
          <w:sz w:val="22"/>
        </w:rPr>
        <w:t>NAYS: NONE</w:t>
      </w:r>
    </w:p>
    <w:p w14:paraId="3E875486" w14:textId="77777777" w:rsidR="008C531E" w:rsidRDefault="008C531E" w:rsidP="004D0E65">
      <w:pPr>
        <w:tabs>
          <w:tab w:val="left" w:pos="90"/>
        </w:tabs>
        <w:ind w:left="4320" w:hanging="4320"/>
        <w:jc w:val="left"/>
        <w:rPr>
          <w:sz w:val="22"/>
        </w:rPr>
      </w:pPr>
    </w:p>
    <w:p w14:paraId="4BF06AC4" w14:textId="2C7D0053" w:rsidR="008C531E" w:rsidRDefault="008C531E" w:rsidP="007D2065">
      <w:pPr>
        <w:ind w:left="4320" w:hanging="4320"/>
        <w:jc w:val="left"/>
        <w:rPr>
          <w:rFonts w:eastAsia="Times New Roman"/>
          <w:bCs/>
          <w:caps/>
          <w:sz w:val="22"/>
        </w:rPr>
      </w:pPr>
      <w:r>
        <w:rPr>
          <w:sz w:val="22"/>
        </w:rPr>
        <w:t>RESOLUTION NO. 140-19</w:t>
      </w:r>
      <w:r>
        <w:rPr>
          <w:sz w:val="22"/>
        </w:rPr>
        <w:tab/>
      </w:r>
      <w:r w:rsidRPr="007D2065">
        <w:rPr>
          <w:rFonts w:eastAsia="Times New Roman"/>
          <w:bCs/>
          <w:caps/>
          <w:sz w:val="22"/>
        </w:rPr>
        <w:t>authorizing use of FY 2018 NJDOT MUNICIPAL AID ECHELON ROAD RESURFACING project – PHASE III, FY 2019 NJDOT MUNICIPAL AID KIRKBRIDE ROAD RESURFACING project AND FY 2019 NJDOT BIKEWAY LION’S LAKE BIKE PATH EXTENSION PROJECT UNDER A SINGLE CONSTRUCTION CONTRACT identified as THE 2019 VOORHEES township ROAD IMPROVEMENT PROGRAM</w:t>
      </w:r>
    </w:p>
    <w:p w14:paraId="52822C78" w14:textId="66F0D9E6" w:rsidR="004B446C" w:rsidRDefault="004B446C" w:rsidP="007D2065">
      <w:pPr>
        <w:ind w:left="4320" w:hanging="4320"/>
        <w:jc w:val="left"/>
        <w:rPr>
          <w:rFonts w:eastAsia="Times New Roman"/>
          <w:bCs/>
          <w:caps/>
          <w:sz w:val="22"/>
        </w:rPr>
      </w:pPr>
    </w:p>
    <w:p w14:paraId="0D6DADAD" w14:textId="77777777" w:rsidR="004B446C" w:rsidRDefault="004B446C" w:rsidP="004B446C">
      <w:pPr>
        <w:tabs>
          <w:tab w:val="left" w:pos="90"/>
        </w:tabs>
        <w:ind w:left="4320" w:hanging="4320"/>
        <w:jc w:val="left"/>
        <w:rPr>
          <w:sz w:val="22"/>
        </w:rPr>
      </w:pPr>
      <w:r>
        <w:rPr>
          <w:sz w:val="22"/>
        </w:rPr>
        <w:t>MOTION TO APPROVE: MR. RAVITZ</w:t>
      </w:r>
    </w:p>
    <w:p w14:paraId="43AC71AE" w14:textId="77777777" w:rsidR="004B446C" w:rsidRDefault="004B446C" w:rsidP="004B446C">
      <w:pPr>
        <w:tabs>
          <w:tab w:val="left" w:pos="90"/>
        </w:tabs>
        <w:ind w:left="4320" w:hanging="4320"/>
        <w:jc w:val="left"/>
        <w:rPr>
          <w:sz w:val="22"/>
        </w:rPr>
      </w:pPr>
      <w:r>
        <w:rPr>
          <w:sz w:val="22"/>
        </w:rPr>
        <w:t>SECONDED: MS. NOCITO</w:t>
      </w:r>
    </w:p>
    <w:p w14:paraId="49920404" w14:textId="77777777" w:rsidR="004B446C" w:rsidRDefault="004B446C" w:rsidP="004B446C">
      <w:pPr>
        <w:tabs>
          <w:tab w:val="left" w:pos="90"/>
        </w:tabs>
        <w:ind w:left="4320" w:hanging="4320"/>
        <w:jc w:val="left"/>
        <w:rPr>
          <w:sz w:val="22"/>
        </w:rPr>
      </w:pPr>
      <w:r>
        <w:rPr>
          <w:sz w:val="22"/>
        </w:rPr>
        <w:t>AYES: ALL</w:t>
      </w:r>
    </w:p>
    <w:p w14:paraId="01B0E533" w14:textId="77777777" w:rsidR="004B446C" w:rsidRDefault="004B446C" w:rsidP="004B446C">
      <w:pPr>
        <w:tabs>
          <w:tab w:val="left" w:pos="90"/>
        </w:tabs>
        <w:ind w:left="4320" w:hanging="4320"/>
        <w:jc w:val="left"/>
        <w:rPr>
          <w:sz w:val="22"/>
        </w:rPr>
      </w:pPr>
      <w:r>
        <w:rPr>
          <w:sz w:val="22"/>
        </w:rPr>
        <w:t>NAYS: NONE</w:t>
      </w:r>
    </w:p>
    <w:p w14:paraId="26A36EB1" w14:textId="66DA4667" w:rsidR="007D2065" w:rsidRDefault="007D2065" w:rsidP="007D2065">
      <w:pPr>
        <w:ind w:left="4320" w:hanging="4320"/>
        <w:jc w:val="left"/>
        <w:rPr>
          <w:rFonts w:eastAsia="Times New Roman"/>
          <w:bCs/>
          <w:caps/>
          <w:sz w:val="22"/>
        </w:rPr>
      </w:pPr>
    </w:p>
    <w:p w14:paraId="5ECBCFE8" w14:textId="7A557D89" w:rsidR="007D2065" w:rsidRDefault="007D2065" w:rsidP="007D2065">
      <w:pPr>
        <w:ind w:left="4320" w:hanging="4320"/>
        <w:jc w:val="left"/>
        <w:rPr>
          <w:rFonts w:eastAsia="Times New Roman"/>
          <w:bCs/>
          <w:caps/>
          <w:sz w:val="22"/>
        </w:rPr>
      </w:pPr>
      <w:r>
        <w:rPr>
          <w:rFonts w:eastAsia="Times New Roman"/>
          <w:bCs/>
          <w:caps/>
          <w:sz w:val="22"/>
        </w:rPr>
        <w:t>RESOLUTION NO. 141-19</w:t>
      </w:r>
      <w:r>
        <w:rPr>
          <w:rFonts w:eastAsia="Times New Roman"/>
          <w:bCs/>
          <w:caps/>
          <w:sz w:val="22"/>
        </w:rPr>
        <w:tab/>
        <w:t>RECONFIRMING THE DEDICATED TAX RATE FOR THE MUNICIPAL OPEN SPACE, RECREATION, FARMLAND AND HISTORIC PRESERVATION TRUST FUND FOR TAX BILLING PURPOSES</w:t>
      </w:r>
    </w:p>
    <w:p w14:paraId="3CBDF0D3" w14:textId="5DCCA964" w:rsidR="004B446C" w:rsidRDefault="004B446C" w:rsidP="007D2065">
      <w:pPr>
        <w:ind w:left="4320" w:hanging="4320"/>
        <w:jc w:val="left"/>
        <w:rPr>
          <w:rFonts w:eastAsia="Times New Roman"/>
          <w:bCs/>
          <w:caps/>
          <w:sz w:val="22"/>
        </w:rPr>
      </w:pPr>
    </w:p>
    <w:p w14:paraId="6B38D47D" w14:textId="77777777" w:rsidR="004B446C" w:rsidRDefault="004B446C" w:rsidP="004B446C">
      <w:pPr>
        <w:tabs>
          <w:tab w:val="left" w:pos="90"/>
        </w:tabs>
        <w:ind w:left="4320" w:hanging="4320"/>
        <w:jc w:val="left"/>
        <w:rPr>
          <w:sz w:val="22"/>
        </w:rPr>
      </w:pPr>
      <w:r>
        <w:rPr>
          <w:sz w:val="22"/>
        </w:rPr>
        <w:t>MOTION TO APPROVE: MR. RAVITZ</w:t>
      </w:r>
    </w:p>
    <w:p w14:paraId="7E3CB87E" w14:textId="77777777" w:rsidR="004B446C" w:rsidRDefault="004B446C" w:rsidP="004B446C">
      <w:pPr>
        <w:tabs>
          <w:tab w:val="left" w:pos="90"/>
        </w:tabs>
        <w:ind w:left="4320" w:hanging="4320"/>
        <w:jc w:val="left"/>
        <w:rPr>
          <w:sz w:val="22"/>
        </w:rPr>
      </w:pPr>
      <w:r>
        <w:rPr>
          <w:sz w:val="22"/>
        </w:rPr>
        <w:t>SECONDED: MS. NOCITO</w:t>
      </w:r>
    </w:p>
    <w:p w14:paraId="7A7EA7FD" w14:textId="77777777" w:rsidR="004B446C" w:rsidRDefault="004B446C" w:rsidP="004B446C">
      <w:pPr>
        <w:tabs>
          <w:tab w:val="left" w:pos="90"/>
        </w:tabs>
        <w:ind w:left="4320" w:hanging="4320"/>
        <w:jc w:val="left"/>
        <w:rPr>
          <w:sz w:val="22"/>
        </w:rPr>
      </w:pPr>
      <w:r>
        <w:rPr>
          <w:sz w:val="22"/>
        </w:rPr>
        <w:t>AYES: ALL</w:t>
      </w:r>
    </w:p>
    <w:p w14:paraId="67FF9C9A" w14:textId="77777777" w:rsidR="004B446C" w:rsidRDefault="004B446C" w:rsidP="004B446C">
      <w:pPr>
        <w:tabs>
          <w:tab w:val="left" w:pos="90"/>
        </w:tabs>
        <w:ind w:left="4320" w:hanging="4320"/>
        <w:jc w:val="left"/>
        <w:rPr>
          <w:sz w:val="22"/>
        </w:rPr>
      </w:pPr>
      <w:r>
        <w:rPr>
          <w:sz w:val="22"/>
        </w:rPr>
        <w:t>NAYS: NONE</w:t>
      </w:r>
    </w:p>
    <w:p w14:paraId="6CA3F26D" w14:textId="6898219A" w:rsidR="007D2065" w:rsidRDefault="007D2065" w:rsidP="007D2065">
      <w:pPr>
        <w:ind w:left="4320" w:hanging="4320"/>
        <w:jc w:val="left"/>
        <w:rPr>
          <w:rFonts w:eastAsia="Times New Roman"/>
          <w:bCs/>
          <w:caps/>
          <w:sz w:val="22"/>
        </w:rPr>
      </w:pPr>
    </w:p>
    <w:p w14:paraId="2F4E0144" w14:textId="5427BE59" w:rsidR="007D2065" w:rsidRDefault="007D2065" w:rsidP="007D2065">
      <w:pPr>
        <w:ind w:left="4320" w:hanging="4320"/>
        <w:jc w:val="left"/>
        <w:rPr>
          <w:rFonts w:eastAsia="Times New Roman"/>
          <w:bCs/>
          <w:caps/>
          <w:sz w:val="22"/>
        </w:rPr>
      </w:pPr>
      <w:r>
        <w:rPr>
          <w:rFonts w:eastAsia="Times New Roman"/>
          <w:bCs/>
          <w:caps/>
          <w:sz w:val="22"/>
        </w:rPr>
        <w:t>RESOLUTION NO. 142-19</w:t>
      </w:r>
      <w:r>
        <w:rPr>
          <w:rFonts w:eastAsia="Times New Roman"/>
          <w:bCs/>
          <w:caps/>
          <w:sz w:val="22"/>
        </w:rPr>
        <w:tab/>
        <w:t>APPROVING THE LIST OF VOLUNTEER MEMBERS WHO HAVE QUALIFIED FOR CREDIT UNDER THE LOSAP</w:t>
      </w:r>
      <w:r w:rsidR="00536777">
        <w:rPr>
          <w:rFonts w:eastAsia="Times New Roman"/>
          <w:bCs/>
          <w:caps/>
          <w:sz w:val="22"/>
        </w:rPr>
        <w:t xml:space="preserve"> (LENGTH OF SERVICE AWARD)</w:t>
      </w:r>
      <w:r>
        <w:rPr>
          <w:rFonts w:eastAsia="Times New Roman"/>
          <w:bCs/>
          <w:caps/>
          <w:sz w:val="22"/>
        </w:rPr>
        <w:t xml:space="preserve"> PROGRAM FOR 2018.</w:t>
      </w:r>
    </w:p>
    <w:p w14:paraId="13BE4695" w14:textId="05A68B56" w:rsidR="004B446C" w:rsidRDefault="004B446C" w:rsidP="007D2065">
      <w:pPr>
        <w:ind w:left="4320" w:hanging="4320"/>
        <w:jc w:val="left"/>
        <w:rPr>
          <w:rFonts w:eastAsia="Times New Roman"/>
          <w:bCs/>
          <w:caps/>
          <w:sz w:val="22"/>
        </w:rPr>
      </w:pPr>
    </w:p>
    <w:p w14:paraId="5BC346DD" w14:textId="77777777" w:rsidR="004B446C" w:rsidRDefault="004B446C" w:rsidP="004B446C">
      <w:pPr>
        <w:tabs>
          <w:tab w:val="left" w:pos="90"/>
        </w:tabs>
        <w:ind w:left="4320" w:hanging="4320"/>
        <w:jc w:val="left"/>
        <w:rPr>
          <w:sz w:val="22"/>
        </w:rPr>
      </w:pPr>
      <w:r>
        <w:rPr>
          <w:sz w:val="22"/>
        </w:rPr>
        <w:t>MOTION TO APPROVE: MR. RAVITZ</w:t>
      </w:r>
    </w:p>
    <w:p w14:paraId="6D827A6D" w14:textId="77777777" w:rsidR="004B446C" w:rsidRDefault="004B446C" w:rsidP="004B446C">
      <w:pPr>
        <w:tabs>
          <w:tab w:val="left" w:pos="90"/>
        </w:tabs>
        <w:ind w:left="4320" w:hanging="4320"/>
        <w:jc w:val="left"/>
        <w:rPr>
          <w:sz w:val="22"/>
        </w:rPr>
      </w:pPr>
      <w:r>
        <w:rPr>
          <w:sz w:val="22"/>
        </w:rPr>
        <w:t>SECONDED: MS. NOCITO</w:t>
      </w:r>
    </w:p>
    <w:p w14:paraId="419FA840" w14:textId="77777777" w:rsidR="004B446C" w:rsidRDefault="004B446C" w:rsidP="004B446C">
      <w:pPr>
        <w:tabs>
          <w:tab w:val="left" w:pos="90"/>
        </w:tabs>
        <w:ind w:left="4320" w:hanging="4320"/>
        <w:jc w:val="left"/>
        <w:rPr>
          <w:sz w:val="22"/>
        </w:rPr>
      </w:pPr>
      <w:r>
        <w:rPr>
          <w:sz w:val="22"/>
        </w:rPr>
        <w:t>AYES: ALL</w:t>
      </w:r>
    </w:p>
    <w:p w14:paraId="25067472" w14:textId="77777777" w:rsidR="004B446C" w:rsidRDefault="004B446C" w:rsidP="004B446C">
      <w:pPr>
        <w:tabs>
          <w:tab w:val="left" w:pos="90"/>
        </w:tabs>
        <w:ind w:left="4320" w:hanging="4320"/>
        <w:jc w:val="left"/>
        <w:rPr>
          <w:sz w:val="22"/>
        </w:rPr>
      </w:pPr>
      <w:r>
        <w:rPr>
          <w:sz w:val="22"/>
        </w:rPr>
        <w:t>NAYS: NONE</w:t>
      </w:r>
    </w:p>
    <w:p w14:paraId="09A5194B" w14:textId="1DC7FF5B" w:rsidR="007D2065" w:rsidRDefault="007D2065" w:rsidP="007D2065">
      <w:pPr>
        <w:ind w:left="4320" w:hanging="4320"/>
        <w:jc w:val="left"/>
        <w:rPr>
          <w:rFonts w:eastAsia="Times New Roman"/>
          <w:bCs/>
          <w:caps/>
          <w:sz w:val="22"/>
        </w:rPr>
      </w:pPr>
    </w:p>
    <w:p w14:paraId="1C9C06E0" w14:textId="03AE010D" w:rsidR="007D2065" w:rsidRDefault="00262686" w:rsidP="007D2065">
      <w:pPr>
        <w:ind w:left="4320" w:hanging="4320"/>
        <w:jc w:val="left"/>
        <w:rPr>
          <w:rFonts w:eastAsia="Times New Roman"/>
          <w:bCs/>
          <w:caps/>
          <w:sz w:val="22"/>
        </w:rPr>
      </w:pPr>
      <w:r>
        <w:rPr>
          <w:rFonts w:eastAsia="Times New Roman"/>
          <w:bCs/>
          <w:caps/>
          <w:sz w:val="22"/>
        </w:rPr>
        <w:t>RESOLUTION NO. 143-19</w:t>
      </w:r>
      <w:r>
        <w:rPr>
          <w:rFonts w:eastAsia="Times New Roman"/>
          <w:bCs/>
          <w:caps/>
          <w:sz w:val="22"/>
        </w:rPr>
        <w:tab/>
        <w:t>ACCEPTING THE RESIGNATION OF GLORIA LLOREN AS AN EMERGENCY MEDICAL TECHNICIAN IN THE TOWNSHIP OF VOORHEES</w:t>
      </w:r>
    </w:p>
    <w:p w14:paraId="456AF5B6" w14:textId="3361247B" w:rsidR="004B446C" w:rsidRDefault="004B446C" w:rsidP="007D2065">
      <w:pPr>
        <w:ind w:left="4320" w:hanging="4320"/>
        <w:jc w:val="left"/>
        <w:rPr>
          <w:rFonts w:eastAsia="Times New Roman"/>
          <w:bCs/>
          <w:caps/>
          <w:sz w:val="22"/>
        </w:rPr>
      </w:pPr>
    </w:p>
    <w:p w14:paraId="0124BF1A" w14:textId="77777777" w:rsidR="004B446C" w:rsidRDefault="004B446C" w:rsidP="004B446C">
      <w:pPr>
        <w:tabs>
          <w:tab w:val="left" w:pos="90"/>
        </w:tabs>
        <w:ind w:left="4320" w:hanging="4320"/>
        <w:jc w:val="left"/>
        <w:rPr>
          <w:sz w:val="22"/>
        </w:rPr>
      </w:pPr>
      <w:r>
        <w:rPr>
          <w:sz w:val="22"/>
        </w:rPr>
        <w:t>MOTION TO APPROVE: MR. RAVITZ</w:t>
      </w:r>
    </w:p>
    <w:p w14:paraId="79C401EA" w14:textId="77777777" w:rsidR="004B446C" w:rsidRDefault="004B446C" w:rsidP="004B446C">
      <w:pPr>
        <w:tabs>
          <w:tab w:val="left" w:pos="90"/>
        </w:tabs>
        <w:ind w:left="4320" w:hanging="4320"/>
        <w:jc w:val="left"/>
        <w:rPr>
          <w:sz w:val="22"/>
        </w:rPr>
      </w:pPr>
      <w:r>
        <w:rPr>
          <w:sz w:val="22"/>
        </w:rPr>
        <w:t>SECONDED: MS. NOCITO</w:t>
      </w:r>
    </w:p>
    <w:p w14:paraId="6F8A540F" w14:textId="77777777" w:rsidR="004B446C" w:rsidRDefault="004B446C" w:rsidP="004B446C">
      <w:pPr>
        <w:tabs>
          <w:tab w:val="left" w:pos="90"/>
        </w:tabs>
        <w:ind w:left="4320" w:hanging="4320"/>
        <w:jc w:val="left"/>
        <w:rPr>
          <w:sz w:val="22"/>
        </w:rPr>
      </w:pPr>
      <w:r>
        <w:rPr>
          <w:sz w:val="22"/>
        </w:rPr>
        <w:t>AYES: ALL</w:t>
      </w:r>
    </w:p>
    <w:p w14:paraId="28C7B7F7" w14:textId="77777777" w:rsidR="004B446C" w:rsidRDefault="004B446C" w:rsidP="004B446C">
      <w:pPr>
        <w:tabs>
          <w:tab w:val="left" w:pos="90"/>
        </w:tabs>
        <w:ind w:left="4320" w:hanging="4320"/>
        <w:jc w:val="left"/>
        <w:rPr>
          <w:sz w:val="22"/>
        </w:rPr>
      </w:pPr>
      <w:r>
        <w:rPr>
          <w:sz w:val="22"/>
        </w:rPr>
        <w:t>NAYS: NONE</w:t>
      </w:r>
    </w:p>
    <w:p w14:paraId="4E76EFCC" w14:textId="43DA4DDC" w:rsidR="00262686" w:rsidRDefault="00262686" w:rsidP="007D2065">
      <w:pPr>
        <w:ind w:left="4320" w:hanging="4320"/>
        <w:jc w:val="left"/>
        <w:rPr>
          <w:rFonts w:eastAsia="Times New Roman"/>
          <w:bCs/>
          <w:caps/>
          <w:sz w:val="22"/>
        </w:rPr>
      </w:pPr>
    </w:p>
    <w:p w14:paraId="28E9C837" w14:textId="10E94398" w:rsidR="00262686" w:rsidRDefault="00262686" w:rsidP="007D2065">
      <w:pPr>
        <w:ind w:left="4320" w:hanging="4320"/>
        <w:jc w:val="left"/>
        <w:rPr>
          <w:rFonts w:eastAsia="Times New Roman"/>
          <w:bCs/>
          <w:caps/>
          <w:sz w:val="22"/>
        </w:rPr>
      </w:pPr>
      <w:r>
        <w:rPr>
          <w:rFonts w:eastAsia="Times New Roman"/>
          <w:bCs/>
          <w:caps/>
          <w:sz w:val="22"/>
        </w:rPr>
        <w:t>RESOLUTION NO. 144-19</w:t>
      </w:r>
      <w:r>
        <w:rPr>
          <w:rFonts w:eastAsia="Times New Roman"/>
          <w:bCs/>
          <w:caps/>
          <w:sz w:val="22"/>
        </w:rPr>
        <w:tab/>
        <w:t>APPOINTING MATTHEW OBER TO THE PART TIME POSITION OF CLERK 1</w:t>
      </w:r>
    </w:p>
    <w:p w14:paraId="5FD2CEEC" w14:textId="3559101F" w:rsidR="004B446C" w:rsidRDefault="004B446C" w:rsidP="007D2065">
      <w:pPr>
        <w:ind w:left="4320" w:hanging="4320"/>
        <w:jc w:val="left"/>
        <w:rPr>
          <w:rFonts w:eastAsia="Times New Roman"/>
          <w:bCs/>
          <w:caps/>
          <w:sz w:val="22"/>
        </w:rPr>
      </w:pPr>
    </w:p>
    <w:p w14:paraId="1CCCCC94" w14:textId="77777777" w:rsidR="004B446C" w:rsidRDefault="004B446C" w:rsidP="004B446C">
      <w:pPr>
        <w:tabs>
          <w:tab w:val="left" w:pos="90"/>
        </w:tabs>
        <w:ind w:left="4320" w:hanging="4320"/>
        <w:jc w:val="left"/>
        <w:rPr>
          <w:sz w:val="22"/>
        </w:rPr>
      </w:pPr>
      <w:r>
        <w:rPr>
          <w:sz w:val="22"/>
        </w:rPr>
        <w:t>MOTION TO APPROVE: MR. RAVITZ</w:t>
      </w:r>
    </w:p>
    <w:p w14:paraId="77D0FE5D" w14:textId="77777777" w:rsidR="004B446C" w:rsidRDefault="004B446C" w:rsidP="004B446C">
      <w:pPr>
        <w:tabs>
          <w:tab w:val="left" w:pos="90"/>
        </w:tabs>
        <w:ind w:left="4320" w:hanging="4320"/>
        <w:jc w:val="left"/>
        <w:rPr>
          <w:sz w:val="22"/>
        </w:rPr>
      </w:pPr>
      <w:r>
        <w:rPr>
          <w:sz w:val="22"/>
        </w:rPr>
        <w:t>SECONDED: MS. NOCITO</w:t>
      </w:r>
    </w:p>
    <w:p w14:paraId="27BB2342" w14:textId="77777777" w:rsidR="004B446C" w:rsidRDefault="004B446C" w:rsidP="004B446C">
      <w:pPr>
        <w:tabs>
          <w:tab w:val="left" w:pos="90"/>
        </w:tabs>
        <w:ind w:left="4320" w:hanging="4320"/>
        <w:jc w:val="left"/>
        <w:rPr>
          <w:sz w:val="22"/>
        </w:rPr>
      </w:pPr>
      <w:r>
        <w:rPr>
          <w:sz w:val="22"/>
        </w:rPr>
        <w:t>AYES: ALL</w:t>
      </w:r>
    </w:p>
    <w:p w14:paraId="51445CFD" w14:textId="77777777" w:rsidR="004B446C" w:rsidRDefault="004B446C" w:rsidP="004B446C">
      <w:pPr>
        <w:tabs>
          <w:tab w:val="left" w:pos="90"/>
        </w:tabs>
        <w:ind w:left="4320" w:hanging="4320"/>
        <w:jc w:val="left"/>
        <w:rPr>
          <w:sz w:val="22"/>
        </w:rPr>
      </w:pPr>
      <w:r>
        <w:rPr>
          <w:sz w:val="22"/>
        </w:rPr>
        <w:t>NAYS: NONE</w:t>
      </w:r>
    </w:p>
    <w:p w14:paraId="54692CD8" w14:textId="61EA3BCD" w:rsidR="00EF6872" w:rsidRDefault="00EF6872" w:rsidP="007D2065">
      <w:pPr>
        <w:ind w:left="4320" w:hanging="4320"/>
        <w:jc w:val="left"/>
        <w:rPr>
          <w:rFonts w:eastAsia="Times New Roman"/>
          <w:bCs/>
          <w:caps/>
          <w:sz w:val="22"/>
        </w:rPr>
      </w:pPr>
    </w:p>
    <w:p w14:paraId="6074A8E0" w14:textId="77777777" w:rsidR="00AE3D6D" w:rsidRDefault="00AE3D6D" w:rsidP="007D2065">
      <w:pPr>
        <w:ind w:left="4320" w:hanging="4320"/>
        <w:jc w:val="left"/>
        <w:rPr>
          <w:rFonts w:eastAsia="Times New Roman"/>
          <w:bCs/>
          <w:caps/>
          <w:sz w:val="22"/>
        </w:rPr>
      </w:pPr>
    </w:p>
    <w:p w14:paraId="14CF7B7F" w14:textId="77777777" w:rsidR="00AE3D6D" w:rsidRDefault="00AE3D6D" w:rsidP="007D2065">
      <w:pPr>
        <w:ind w:left="4320" w:hanging="4320"/>
        <w:jc w:val="left"/>
        <w:rPr>
          <w:rFonts w:eastAsia="Times New Roman"/>
          <w:bCs/>
          <w:caps/>
          <w:sz w:val="22"/>
        </w:rPr>
      </w:pPr>
    </w:p>
    <w:p w14:paraId="779C3E41" w14:textId="77777777" w:rsidR="00AE3D6D" w:rsidRDefault="00AE3D6D" w:rsidP="007D2065">
      <w:pPr>
        <w:ind w:left="4320" w:hanging="4320"/>
        <w:jc w:val="left"/>
        <w:rPr>
          <w:rFonts w:eastAsia="Times New Roman"/>
          <w:bCs/>
          <w:caps/>
          <w:sz w:val="22"/>
        </w:rPr>
      </w:pPr>
    </w:p>
    <w:p w14:paraId="5440A517" w14:textId="77777777" w:rsidR="00AE3D6D" w:rsidRDefault="00AE3D6D" w:rsidP="007D2065">
      <w:pPr>
        <w:ind w:left="4320" w:hanging="4320"/>
        <w:jc w:val="left"/>
        <w:rPr>
          <w:rFonts w:eastAsia="Times New Roman"/>
          <w:bCs/>
          <w:caps/>
          <w:sz w:val="22"/>
        </w:rPr>
      </w:pPr>
    </w:p>
    <w:p w14:paraId="592D7E10" w14:textId="77777777" w:rsidR="00AE3D6D" w:rsidRDefault="00AE3D6D" w:rsidP="007D2065">
      <w:pPr>
        <w:ind w:left="4320" w:hanging="4320"/>
        <w:jc w:val="left"/>
        <w:rPr>
          <w:rFonts w:eastAsia="Times New Roman"/>
          <w:bCs/>
          <w:caps/>
          <w:sz w:val="22"/>
        </w:rPr>
      </w:pPr>
    </w:p>
    <w:p w14:paraId="541A578C" w14:textId="77777777" w:rsidR="00AE3D6D" w:rsidRDefault="00AE3D6D" w:rsidP="007D2065">
      <w:pPr>
        <w:ind w:left="4320" w:hanging="4320"/>
        <w:jc w:val="left"/>
        <w:rPr>
          <w:rFonts w:eastAsia="Times New Roman"/>
          <w:bCs/>
          <w:caps/>
          <w:sz w:val="22"/>
        </w:rPr>
      </w:pPr>
    </w:p>
    <w:p w14:paraId="63736DED" w14:textId="77777777" w:rsidR="00AE3D6D" w:rsidRDefault="00AE3D6D" w:rsidP="007D2065">
      <w:pPr>
        <w:ind w:left="4320" w:hanging="4320"/>
        <w:jc w:val="left"/>
        <w:rPr>
          <w:rFonts w:eastAsia="Times New Roman"/>
          <w:bCs/>
          <w:caps/>
          <w:sz w:val="22"/>
        </w:rPr>
      </w:pPr>
    </w:p>
    <w:p w14:paraId="4B567397" w14:textId="77777777" w:rsidR="00AE3D6D" w:rsidRDefault="00AE3D6D" w:rsidP="007D2065">
      <w:pPr>
        <w:ind w:left="4320" w:hanging="4320"/>
        <w:jc w:val="left"/>
        <w:rPr>
          <w:rFonts w:eastAsia="Times New Roman"/>
          <w:bCs/>
          <w:caps/>
          <w:sz w:val="22"/>
        </w:rPr>
      </w:pPr>
    </w:p>
    <w:p w14:paraId="7204FF70" w14:textId="5E4D0219" w:rsidR="00EF6872" w:rsidRDefault="00EF6872" w:rsidP="007D2065">
      <w:pPr>
        <w:ind w:left="4320" w:hanging="4320"/>
        <w:jc w:val="left"/>
        <w:rPr>
          <w:rFonts w:eastAsia="Times New Roman"/>
          <w:sz w:val="22"/>
        </w:rPr>
      </w:pPr>
      <w:r>
        <w:rPr>
          <w:rFonts w:eastAsia="Times New Roman"/>
          <w:bCs/>
          <w:caps/>
          <w:sz w:val="22"/>
        </w:rPr>
        <w:lastRenderedPageBreak/>
        <w:t>RESOLUTION NO. 145-19</w:t>
      </w:r>
      <w:r>
        <w:rPr>
          <w:rFonts w:eastAsia="Times New Roman"/>
          <w:bCs/>
          <w:caps/>
          <w:sz w:val="22"/>
        </w:rPr>
        <w:tab/>
      </w:r>
      <w:r w:rsidRPr="00EF6872">
        <w:rPr>
          <w:rFonts w:eastAsia="Times New Roman"/>
          <w:sz w:val="22"/>
        </w:rPr>
        <w:t>AUTHORIZING THE PUBLICATION OF A NOTICE OF INTENT TO</w:t>
      </w:r>
      <w:r>
        <w:rPr>
          <w:rFonts w:eastAsia="Times New Roman"/>
          <w:sz w:val="22"/>
        </w:rPr>
        <w:t xml:space="preserve"> </w:t>
      </w:r>
      <w:r w:rsidRPr="00EF6872">
        <w:rPr>
          <w:rFonts w:eastAsia="Times New Roman"/>
          <w:sz w:val="22"/>
        </w:rPr>
        <w:t>AWARD CONTRACT UNDER A NJ COOPERATIVE PRICING AGREEMENT</w:t>
      </w:r>
      <w:r>
        <w:rPr>
          <w:rFonts w:eastAsia="Times New Roman"/>
          <w:sz w:val="22"/>
        </w:rPr>
        <w:t xml:space="preserve"> </w:t>
      </w:r>
      <w:r w:rsidRPr="00EF6872">
        <w:rPr>
          <w:rFonts w:eastAsia="Times New Roman"/>
          <w:sz w:val="22"/>
        </w:rPr>
        <w:t>FOR POLICE SPORT UTILITY VEHICLES</w:t>
      </w:r>
    </w:p>
    <w:p w14:paraId="704A08BD" w14:textId="633E2B33" w:rsidR="004B446C" w:rsidRDefault="004B446C" w:rsidP="007D2065">
      <w:pPr>
        <w:ind w:left="4320" w:hanging="4320"/>
        <w:jc w:val="left"/>
        <w:rPr>
          <w:rFonts w:eastAsia="Times New Roman"/>
          <w:sz w:val="22"/>
        </w:rPr>
      </w:pPr>
    </w:p>
    <w:p w14:paraId="679239FC" w14:textId="77777777" w:rsidR="004B446C" w:rsidRDefault="004B446C" w:rsidP="004B446C">
      <w:pPr>
        <w:tabs>
          <w:tab w:val="left" w:pos="90"/>
        </w:tabs>
        <w:ind w:left="4320" w:hanging="4320"/>
        <w:jc w:val="left"/>
        <w:rPr>
          <w:sz w:val="22"/>
        </w:rPr>
      </w:pPr>
      <w:r>
        <w:rPr>
          <w:sz w:val="22"/>
        </w:rPr>
        <w:t>MOTION TO APPROVE: MR. RAVITZ</w:t>
      </w:r>
    </w:p>
    <w:p w14:paraId="6FC76351" w14:textId="77777777" w:rsidR="004B446C" w:rsidRDefault="004B446C" w:rsidP="004B446C">
      <w:pPr>
        <w:tabs>
          <w:tab w:val="left" w:pos="90"/>
        </w:tabs>
        <w:ind w:left="4320" w:hanging="4320"/>
        <w:jc w:val="left"/>
        <w:rPr>
          <w:sz w:val="22"/>
        </w:rPr>
      </w:pPr>
      <w:r>
        <w:rPr>
          <w:sz w:val="22"/>
        </w:rPr>
        <w:t>SECONDED: MS. NOCITO</w:t>
      </w:r>
    </w:p>
    <w:p w14:paraId="4F3A1469" w14:textId="77777777" w:rsidR="004B446C" w:rsidRDefault="004B446C" w:rsidP="004B446C">
      <w:pPr>
        <w:tabs>
          <w:tab w:val="left" w:pos="90"/>
        </w:tabs>
        <w:ind w:left="4320" w:hanging="4320"/>
        <w:jc w:val="left"/>
        <w:rPr>
          <w:sz w:val="22"/>
        </w:rPr>
      </w:pPr>
      <w:r>
        <w:rPr>
          <w:sz w:val="22"/>
        </w:rPr>
        <w:t>AYES: ALL</w:t>
      </w:r>
    </w:p>
    <w:p w14:paraId="022DCEE6" w14:textId="77777777" w:rsidR="004B446C" w:rsidRDefault="004B446C" w:rsidP="004B446C">
      <w:pPr>
        <w:tabs>
          <w:tab w:val="left" w:pos="90"/>
        </w:tabs>
        <w:ind w:left="4320" w:hanging="4320"/>
        <w:jc w:val="left"/>
        <w:rPr>
          <w:sz w:val="22"/>
        </w:rPr>
      </w:pPr>
      <w:r>
        <w:rPr>
          <w:sz w:val="22"/>
        </w:rPr>
        <w:t>NAYS: NONE</w:t>
      </w:r>
    </w:p>
    <w:p w14:paraId="0A8BF918" w14:textId="36DFD55A" w:rsidR="006E763D" w:rsidRDefault="006E763D" w:rsidP="007D2065">
      <w:pPr>
        <w:ind w:left="4320" w:hanging="4320"/>
        <w:jc w:val="left"/>
        <w:rPr>
          <w:rFonts w:eastAsia="Times New Roman"/>
          <w:sz w:val="22"/>
        </w:rPr>
      </w:pPr>
    </w:p>
    <w:p w14:paraId="4408AA0C" w14:textId="17602C04" w:rsidR="006E763D" w:rsidRDefault="006E763D" w:rsidP="007D2065">
      <w:pPr>
        <w:ind w:left="4320" w:hanging="4320"/>
        <w:jc w:val="left"/>
        <w:rPr>
          <w:rFonts w:eastAsia="Times New Roman"/>
          <w:sz w:val="22"/>
        </w:rPr>
      </w:pPr>
      <w:r>
        <w:rPr>
          <w:rFonts w:eastAsia="Times New Roman"/>
          <w:sz w:val="22"/>
        </w:rPr>
        <w:t>RESOLUTION NO. 146-19</w:t>
      </w:r>
      <w:r>
        <w:rPr>
          <w:rFonts w:eastAsia="Times New Roman"/>
          <w:sz w:val="22"/>
        </w:rPr>
        <w:tab/>
        <w:t>RENEWING LIQUOR LICENSES FOR 2019-2020</w:t>
      </w:r>
    </w:p>
    <w:p w14:paraId="5F856420" w14:textId="1B5F1531" w:rsidR="00AF3BAD" w:rsidRDefault="00AF3BAD" w:rsidP="007D2065">
      <w:pPr>
        <w:ind w:left="4320" w:hanging="4320"/>
        <w:jc w:val="left"/>
        <w:rPr>
          <w:rFonts w:eastAsia="Times New Roman"/>
          <w:sz w:val="22"/>
        </w:rPr>
      </w:pPr>
    </w:p>
    <w:p w14:paraId="462151DA" w14:textId="77777777" w:rsidR="00AF3BAD" w:rsidRDefault="00AF3BAD" w:rsidP="00AF3BAD">
      <w:pPr>
        <w:tabs>
          <w:tab w:val="left" w:pos="90"/>
        </w:tabs>
        <w:ind w:left="4320" w:hanging="4320"/>
        <w:jc w:val="left"/>
        <w:rPr>
          <w:sz w:val="22"/>
        </w:rPr>
      </w:pPr>
      <w:r>
        <w:rPr>
          <w:sz w:val="22"/>
        </w:rPr>
        <w:t>MOTION TO APPROVE: MR. RAVITZ</w:t>
      </w:r>
    </w:p>
    <w:p w14:paraId="074DFDF4" w14:textId="77777777" w:rsidR="00AF3BAD" w:rsidRDefault="00AF3BAD" w:rsidP="00AF3BAD">
      <w:pPr>
        <w:tabs>
          <w:tab w:val="left" w:pos="90"/>
        </w:tabs>
        <w:ind w:left="4320" w:hanging="4320"/>
        <w:jc w:val="left"/>
        <w:rPr>
          <w:sz w:val="22"/>
        </w:rPr>
      </w:pPr>
      <w:r>
        <w:rPr>
          <w:sz w:val="22"/>
        </w:rPr>
        <w:t>SECONDED: MS. NOCITO</w:t>
      </w:r>
    </w:p>
    <w:p w14:paraId="56142061" w14:textId="77777777" w:rsidR="00AF3BAD" w:rsidRDefault="00AF3BAD" w:rsidP="00AF3BAD">
      <w:pPr>
        <w:tabs>
          <w:tab w:val="left" w:pos="90"/>
        </w:tabs>
        <w:ind w:left="4320" w:hanging="4320"/>
        <w:jc w:val="left"/>
        <w:rPr>
          <w:sz w:val="22"/>
        </w:rPr>
      </w:pPr>
      <w:r>
        <w:rPr>
          <w:sz w:val="22"/>
        </w:rPr>
        <w:t>AYES: ALL</w:t>
      </w:r>
    </w:p>
    <w:p w14:paraId="5D2AFF8E" w14:textId="77777777" w:rsidR="00AF3BAD" w:rsidRDefault="00AF3BAD" w:rsidP="00AF3BAD">
      <w:pPr>
        <w:tabs>
          <w:tab w:val="left" w:pos="90"/>
        </w:tabs>
        <w:ind w:left="4320" w:hanging="4320"/>
        <w:jc w:val="left"/>
        <w:rPr>
          <w:sz w:val="22"/>
        </w:rPr>
      </w:pPr>
      <w:r>
        <w:rPr>
          <w:sz w:val="22"/>
        </w:rPr>
        <w:t>NAYS: NONE</w:t>
      </w:r>
    </w:p>
    <w:p w14:paraId="1340DDFB" w14:textId="3A909311" w:rsidR="00262686" w:rsidRDefault="00262686" w:rsidP="007D2065">
      <w:pPr>
        <w:ind w:left="4320" w:hanging="4320"/>
        <w:jc w:val="left"/>
        <w:rPr>
          <w:rFonts w:eastAsia="Times New Roman"/>
          <w:bCs/>
          <w:caps/>
          <w:sz w:val="22"/>
        </w:rPr>
      </w:pPr>
    </w:p>
    <w:p w14:paraId="2798F6EA" w14:textId="5BA676D1" w:rsidR="00262686" w:rsidRDefault="00262686" w:rsidP="007D2065">
      <w:pPr>
        <w:ind w:left="4320" w:hanging="4320"/>
        <w:jc w:val="left"/>
        <w:rPr>
          <w:rFonts w:eastAsia="Times New Roman"/>
          <w:bCs/>
          <w:caps/>
          <w:sz w:val="22"/>
        </w:rPr>
      </w:pPr>
      <w:r>
        <w:rPr>
          <w:rFonts w:eastAsia="Times New Roman"/>
          <w:bCs/>
          <w:caps/>
          <w:sz w:val="22"/>
        </w:rPr>
        <w:t>REGISTRAR’S REPORT FOR APRIL 2019</w:t>
      </w:r>
    </w:p>
    <w:p w14:paraId="1C290BA4" w14:textId="68474BE6" w:rsidR="00FF31C0" w:rsidRDefault="00FF31C0" w:rsidP="007D2065">
      <w:pPr>
        <w:ind w:left="4320" w:hanging="4320"/>
        <w:jc w:val="left"/>
        <w:rPr>
          <w:rFonts w:eastAsia="Times New Roman"/>
          <w:bCs/>
          <w:caps/>
          <w:sz w:val="22"/>
        </w:rPr>
      </w:pPr>
    </w:p>
    <w:p w14:paraId="7CD2D482" w14:textId="77777777" w:rsidR="00FF31C0" w:rsidRDefault="00FF31C0" w:rsidP="00FF31C0">
      <w:pPr>
        <w:tabs>
          <w:tab w:val="left" w:pos="90"/>
        </w:tabs>
        <w:ind w:left="4320" w:hanging="4320"/>
        <w:jc w:val="left"/>
        <w:rPr>
          <w:sz w:val="22"/>
        </w:rPr>
      </w:pPr>
      <w:r>
        <w:rPr>
          <w:sz w:val="22"/>
        </w:rPr>
        <w:t>MOTION TO APPROVE: MR. RAVITZ</w:t>
      </w:r>
    </w:p>
    <w:p w14:paraId="3F2F88B8" w14:textId="77777777" w:rsidR="00FF31C0" w:rsidRDefault="00FF31C0" w:rsidP="00FF31C0">
      <w:pPr>
        <w:tabs>
          <w:tab w:val="left" w:pos="90"/>
        </w:tabs>
        <w:ind w:left="4320" w:hanging="4320"/>
        <w:jc w:val="left"/>
        <w:rPr>
          <w:sz w:val="22"/>
        </w:rPr>
      </w:pPr>
      <w:r>
        <w:rPr>
          <w:sz w:val="22"/>
        </w:rPr>
        <w:t>SECONDED: MS. NOCITO</w:t>
      </w:r>
    </w:p>
    <w:p w14:paraId="1D9CE0AC" w14:textId="77777777" w:rsidR="00FF31C0" w:rsidRDefault="00FF31C0" w:rsidP="00FF31C0">
      <w:pPr>
        <w:tabs>
          <w:tab w:val="left" w:pos="90"/>
        </w:tabs>
        <w:ind w:left="4320" w:hanging="4320"/>
        <w:jc w:val="left"/>
        <w:rPr>
          <w:sz w:val="22"/>
        </w:rPr>
      </w:pPr>
      <w:r>
        <w:rPr>
          <w:sz w:val="22"/>
        </w:rPr>
        <w:t>AYES: ALL</w:t>
      </w:r>
    </w:p>
    <w:p w14:paraId="2663FA8E" w14:textId="77777777" w:rsidR="00FF31C0" w:rsidRDefault="00FF31C0" w:rsidP="00FF31C0">
      <w:pPr>
        <w:tabs>
          <w:tab w:val="left" w:pos="90"/>
        </w:tabs>
        <w:ind w:left="4320" w:hanging="4320"/>
        <w:jc w:val="left"/>
        <w:rPr>
          <w:sz w:val="22"/>
        </w:rPr>
      </w:pPr>
      <w:r>
        <w:rPr>
          <w:sz w:val="22"/>
        </w:rPr>
        <w:t>NAYS: NONE</w:t>
      </w:r>
    </w:p>
    <w:p w14:paraId="1237AC1F" w14:textId="77777777" w:rsidR="00FF31C0" w:rsidRDefault="00FF31C0" w:rsidP="007D2065">
      <w:pPr>
        <w:ind w:left="4320" w:hanging="4320"/>
        <w:jc w:val="left"/>
        <w:rPr>
          <w:rFonts w:eastAsia="Times New Roman"/>
          <w:bCs/>
          <w:caps/>
          <w:sz w:val="22"/>
        </w:rPr>
      </w:pPr>
    </w:p>
    <w:p w14:paraId="64CDEA2D" w14:textId="712F880A" w:rsidR="0026503B" w:rsidRDefault="00262686" w:rsidP="00262686">
      <w:pPr>
        <w:ind w:left="4320" w:hanging="4320"/>
        <w:jc w:val="left"/>
        <w:rPr>
          <w:rFonts w:eastAsia="Times New Roman"/>
          <w:bCs/>
          <w:caps/>
          <w:sz w:val="22"/>
        </w:rPr>
      </w:pPr>
      <w:r>
        <w:rPr>
          <w:rFonts w:eastAsia="Times New Roman"/>
          <w:bCs/>
          <w:caps/>
          <w:sz w:val="22"/>
        </w:rPr>
        <w:t>BILL LIST FOR MAY 28, 2019</w:t>
      </w:r>
    </w:p>
    <w:p w14:paraId="4782E36A" w14:textId="648FEBC8" w:rsidR="00FF31C0" w:rsidRDefault="00FF31C0" w:rsidP="00262686">
      <w:pPr>
        <w:ind w:left="4320" w:hanging="4320"/>
        <w:jc w:val="left"/>
        <w:rPr>
          <w:rFonts w:eastAsia="Times New Roman"/>
          <w:bCs/>
          <w:caps/>
          <w:sz w:val="22"/>
        </w:rPr>
      </w:pPr>
    </w:p>
    <w:p w14:paraId="60D6F59B" w14:textId="77777777" w:rsidR="00FF31C0" w:rsidRDefault="00FF31C0" w:rsidP="00FF31C0">
      <w:pPr>
        <w:tabs>
          <w:tab w:val="left" w:pos="90"/>
        </w:tabs>
        <w:ind w:left="4320" w:hanging="4320"/>
        <w:jc w:val="left"/>
        <w:rPr>
          <w:sz w:val="22"/>
        </w:rPr>
      </w:pPr>
      <w:r>
        <w:rPr>
          <w:sz w:val="22"/>
        </w:rPr>
        <w:t>MOTION TO APPROVE: MR. RAVITZ</w:t>
      </w:r>
    </w:p>
    <w:p w14:paraId="3199300D" w14:textId="77777777" w:rsidR="00FF31C0" w:rsidRDefault="00FF31C0" w:rsidP="00FF31C0">
      <w:pPr>
        <w:tabs>
          <w:tab w:val="left" w:pos="90"/>
        </w:tabs>
        <w:ind w:left="4320" w:hanging="4320"/>
        <w:jc w:val="left"/>
        <w:rPr>
          <w:sz w:val="22"/>
        </w:rPr>
      </w:pPr>
      <w:r>
        <w:rPr>
          <w:sz w:val="22"/>
        </w:rPr>
        <w:t>SECONDED: MS. NOCITO</w:t>
      </w:r>
    </w:p>
    <w:p w14:paraId="5CD5246F" w14:textId="77777777" w:rsidR="00FF31C0" w:rsidRDefault="00FF31C0" w:rsidP="00FF31C0">
      <w:pPr>
        <w:tabs>
          <w:tab w:val="left" w:pos="90"/>
        </w:tabs>
        <w:ind w:left="4320" w:hanging="4320"/>
        <w:jc w:val="left"/>
        <w:rPr>
          <w:sz w:val="22"/>
        </w:rPr>
      </w:pPr>
      <w:r>
        <w:rPr>
          <w:sz w:val="22"/>
        </w:rPr>
        <w:t>AYES: ALL</w:t>
      </w:r>
    </w:p>
    <w:p w14:paraId="77E39BA0" w14:textId="77777777" w:rsidR="00FF31C0" w:rsidRDefault="00FF31C0" w:rsidP="00FF31C0">
      <w:pPr>
        <w:tabs>
          <w:tab w:val="left" w:pos="90"/>
        </w:tabs>
        <w:ind w:left="4320" w:hanging="4320"/>
        <w:jc w:val="left"/>
        <w:rPr>
          <w:sz w:val="22"/>
        </w:rPr>
      </w:pPr>
      <w:r>
        <w:rPr>
          <w:sz w:val="22"/>
        </w:rPr>
        <w:t>NAYS: NONE</w:t>
      </w:r>
    </w:p>
    <w:p w14:paraId="00553B77" w14:textId="71D63924" w:rsidR="00FF31C0" w:rsidRDefault="00FF31C0" w:rsidP="00262686">
      <w:pPr>
        <w:ind w:left="4320" w:hanging="4320"/>
        <w:jc w:val="left"/>
        <w:rPr>
          <w:rFonts w:eastAsia="Times New Roman"/>
          <w:bCs/>
          <w:caps/>
          <w:sz w:val="22"/>
        </w:rPr>
      </w:pPr>
    </w:p>
    <w:p w14:paraId="425B0932" w14:textId="21CE9044" w:rsidR="00FF31C0" w:rsidRDefault="00FF31C0" w:rsidP="00FF31C0">
      <w:pPr>
        <w:jc w:val="left"/>
        <w:rPr>
          <w:rFonts w:eastAsia="Times New Roman"/>
          <w:bCs/>
          <w:caps/>
          <w:sz w:val="22"/>
        </w:rPr>
      </w:pPr>
      <w:r>
        <w:rPr>
          <w:rFonts w:eastAsia="Times New Roman"/>
          <w:bCs/>
          <w:sz w:val="22"/>
        </w:rPr>
        <w:t>Mr. Friedman received clarification to check #18223 for the University of Pennsylvania and Mr. Spellman informed him that it was for payment for neutering of a police canine.</w:t>
      </w:r>
    </w:p>
    <w:p w14:paraId="5D352A59" w14:textId="77777777" w:rsidR="00FF31C0" w:rsidRDefault="00FF31C0" w:rsidP="00262686">
      <w:pPr>
        <w:ind w:left="4320" w:hanging="4320"/>
        <w:jc w:val="left"/>
      </w:pPr>
    </w:p>
    <w:p w14:paraId="2DE2E4EB" w14:textId="4B7E852B" w:rsidR="0026503B" w:rsidRDefault="0026503B" w:rsidP="0026503B">
      <w:pPr>
        <w:jc w:val="left"/>
        <w:rPr>
          <w:rFonts w:eastAsia="Times New Roman"/>
          <w:spacing w:val="-2"/>
          <w:sz w:val="22"/>
        </w:rPr>
      </w:pPr>
      <w:r w:rsidRPr="00090F65">
        <w:rPr>
          <w:rFonts w:eastAsia="Times New Roman"/>
          <w:spacing w:val="-2"/>
          <w:sz w:val="22"/>
        </w:rPr>
        <w:t>COMMENTS FROM COMMITTEE</w:t>
      </w:r>
      <w:r w:rsidR="00FF31C0">
        <w:rPr>
          <w:rFonts w:eastAsia="Times New Roman"/>
          <w:spacing w:val="-2"/>
          <w:sz w:val="22"/>
        </w:rPr>
        <w:t>- No comments</w:t>
      </w:r>
    </w:p>
    <w:p w14:paraId="56287E73" w14:textId="77777777" w:rsidR="00FF31C0" w:rsidRPr="00090F65" w:rsidRDefault="00FF31C0" w:rsidP="0026503B">
      <w:pPr>
        <w:jc w:val="left"/>
        <w:rPr>
          <w:rFonts w:eastAsia="Times New Roman"/>
          <w:spacing w:val="-2"/>
          <w:sz w:val="22"/>
        </w:rPr>
      </w:pPr>
    </w:p>
    <w:p w14:paraId="19DDA929" w14:textId="4FC7903F" w:rsidR="0026503B" w:rsidRDefault="0026503B" w:rsidP="0026503B">
      <w:pPr>
        <w:jc w:val="left"/>
        <w:rPr>
          <w:rFonts w:eastAsia="Times New Roman"/>
          <w:spacing w:val="-2"/>
          <w:sz w:val="22"/>
        </w:rPr>
      </w:pPr>
      <w:r w:rsidRPr="00090F65">
        <w:rPr>
          <w:rFonts w:eastAsia="Times New Roman"/>
          <w:spacing w:val="-2"/>
          <w:sz w:val="22"/>
        </w:rPr>
        <w:t>COMMENTS FROM THE PUBLIC</w:t>
      </w:r>
    </w:p>
    <w:p w14:paraId="35F5A19F" w14:textId="2B461759" w:rsidR="00FF31C0" w:rsidRDefault="00FF31C0" w:rsidP="0026503B">
      <w:pPr>
        <w:jc w:val="left"/>
        <w:rPr>
          <w:rFonts w:eastAsia="Times New Roman"/>
          <w:spacing w:val="-2"/>
          <w:sz w:val="22"/>
        </w:rPr>
      </w:pPr>
    </w:p>
    <w:p w14:paraId="3AFA68DB" w14:textId="66C51014" w:rsidR="00FF31C0" w:rsidRDefault="00FF31C0" w:rsidP="0026503B">
      <w:pPr>
        <w:jc w:val="left"/>
        <w:rPr>
          <w:rFonts w:eastAsia="Times New Roman"/>
          <w:spacing w:val="-2"/>
          <w:sz w:val="22"/>
        </w:rPr>
      </w:pPr>
      <w:r>
        <w:rPr>
          <w:rFonts w:eastAsia="Times New Roman"/>
          <w:spacing w:val="-2"/>
          <w:sz w:val="22"/>
        </w:rPr>
        <w:t>Paul Chenier</w:t>
      </w:r>
    </w:p>
    <w:p w14:paraId="3106CDF8" w14:textId="4BCE9BB4" w:rsidR="00FF31C0" w:rsidRDefault="00FF31C0" w:rsidP="0026503B">
      <w:pPr>
        <w:jc w:val="left"/>
        <w:rPr>
          <w:rFonts w:eastAsia="Times New Roman"/>
          <w:spacing w:val="-2"/>
          <w:sz w:val="22"/>
        </w:rPr>
      </w:pPr>
      <w:r>
        <w:rPr>
          <w:rFonts w:eastAsia="Times New Roman"/>
          <w:spacing w:val="-2"/>
          <w:sz w:val="22"/>
        </w:rPr>
        <w:t>306 Osprey Drive</w:t>
      </w:r>
    </w:p>
    <w:p w14:paraId="5038180A" w14:textId="6E426C9B" w:rsidR="00FF31C0" w:rsidRDefault="00FF31C0" w:rsidP="0026503B">
      <w:pPr>
        <w:jc w:val="left"/>
        <w:rPr>
          <w:rFonts w:eastAsia="Times New Roman"/>
          <w:spacing w:val="-2"/>
          <w:sz w:val="22"/>
        </w:rPr>
      </w:pPr>
      <w:r>
        <w:rPr>
          <w:rFonts w:eastAsia="Times New Roman"/>
          <w:spacing w:val="-2"/>
          <w:sz w:val="22"/>
        </w:rPr>
        <w:t>Mt. Laurel, NJ 08054</w:t>
      </w:r>
    </w:p>
    <w:p w14:paraId="054D63DC" w14:textId="04FC919E" w:rsidR="00FF31C0" w:rsidRDefault="00FF31C0" w:rsidP="0026503B">
      <w:pPr>
        <w:jc w:val="left"/>
        <w:rPr>
          <w:rFonts w:eastAsia="Times New Roman"/>
          <w:spacing w:val="-2"/>
          <w:sz w:val="22"/>
        </w:rPr>
      </w:pPr>
    </w:p>
    <w:p w14:paraId="686B11B2" w14:textId="31460F32" w:rsidR="00FF31C0" w:rsidRDefault="00FF31C0" w:rsidP="0026503B">
      <w:pPr>
        <w:jc w:val="left"/>
        <w:rPr>
          <w:rFonts w:eastAsia="Times New Roman"/>
          <w:spacing w:val="-2"/>
          <w:sz w:val="22"/>
        </w:rPr>
      </w:pPr>
      <w:r>
        <w:rPr>
          <w:rFonts w:eastAsia="Times New Roman"/>
          <w:spacing w:val="-2"/>
          <w:sz w:val="22"/>
        </w:rPr>
        <w:t>Mr. Chenier thanked Township Committee for the Veteran’s Wall of Honor and presented Township Committee with a plaque to be added to the display.</w:t>
      </w:r>
    </w:p>
    <w:p w14:paraId="67C1ABE8" w14:textId="0822B0D6" w:rsidR="00FF31C0" w:rsidRDefault="00FF31C0" w:rsidP="0026503B">
      <w:pPr>
        <w:jc w:val="left"/>
        <w:rPr>
          <w:rFonts w:eastAsia="Times New Roman"/>
          <w:spacing w:val="-2"/>
          <w:sz w:val="22"/>
        </w:rPr>
      </w:pPr>
    </w:p>
    <w:p w14:paraId="16760509" w14:textId="60EC38FA" w:rsidR="00FF31C0" w:rsidRDefault="00FF31C0" w:rsidP="0026503B">
      <w:pPr>
        <w:jc w:val="left"/>
        <w:rPr>
          <w:rFonts w:eastAsia="Times New Roman"/>
          <w:spacing w:val="-2"/>
          <w:sz w:val="22"/>
        </w:rPr>
      </w:pPr>
      <w:proofErr w:type="spellStart"/>
      <w:r>
        <w:rPr>
          <w:rFonts w:eastAsia="Times New Roman"/>
          <w:spacing w:val="-2"/>
          <w:sz w:val="22"/>
        </w:rPr>
        <w:t>Sarahbeth</w:t>
      </w:r>
      <w:proofErr w:type="spellEnd"/>
      <w:r>
        <w:rPr>
          <w:rFonts w:eastAsia="Times New Roman"/>
          <w:spacing w:val="-2"/>
          <w:sz w:val="22"/>
        </w:rPr>
        <w:t xml:space="preserve"> Gibbs</w:t>
      </w:r>
    </w:p>
    <w:p w14:paraId="6152B0AD" w14:textId="5E823C46" w:rsidR="00FF31C0" w:rsidRDefault="00FF31C0" w:rsidP="0026503B">
      <w:pPr>
        <w:jc w:val="left"/>
        <w:rPr>
          <w:rFonts w:eastAsia="Times New Roman"/>
          <w:spacing w:val="-2"/>
          <w:sz w:val="22"/>
        </w:rPr>
      </w:pPr>
      <w:r>
        <w:rPr>
          <w:rFonts w:eastAsia="Times New Roman"/>
          <w:spacing w:val="-2"/>
          <w:sz w:val="22"/>
        </w:rPr>
        <w:t>58 Acadia Drive</w:t>
      </w:r>
    </w:p>
    <w:p w14:paraId="454F231E" w14:textId="1D316DDB" w:rsidR="00FF31C0" w:rsidRDefault="00FF31C0" w:rsidP="0026503B">
      <w:pPr>
        <w:jc w:val="left"/>
        <w:rPr>
          <w:rFonts w:eastAsia="Times New Roman"/>
          <w:spacing w:val="-2"/>
          <w:sz w:val="22"/>
        </w:rPr>
      </w:pPr>
      <w:r>
        <w:rPr>
          <w:rFonts w:eastAsia="Times New Roman"/>
          <w:spacing w:val="-2"/>
          <w:sz w:val="22"/>
        </w:rPr>
        <w:t>Voorhees, NJ 08043</w:t>
      </w:r>
    </w:p>
    <w:p w14:paraId="0C501A4B" w14:textId="780D5768" w:rsidR="00FF31C0" w:rsidRDefault="00FF31C0" w:rsidP="0026503B">
      <w:pPr>
        <w:jc w:val="left"/>
        <w:rPr>
          <w:rFonts w:eastAsia="Times New Roman"/>
          <w:spacing w:val="-2"/>
          <w:sz w:val="22"/>
        </w:rPr>
      </w:pPr>
    </w:p>
    <w:p w14:paraId="17F968DA" w14:textId="77777777" w:rsidR="00C425B1" w:rsidRDefault="00FF31C0" w:rsidP="0026503B">
      <w:pPr>
        <w:jc w:val="left"/>
        <w:rPr>
          <w:rFonts w:eastAsia="Times New Roman"/>
          <w:spacing w:val="-2"/>
          <w:sz w:val="22"/>
        </w:rPr>
      </w:pPr>
      <w:r>
        <w:rPr>
          <w:rFonts w:eastAsia="Times New Roman"/>
          <w:spacing w:val="-2"/>
          <w:sz w:val="22"/>
        </w:rPr>
        <w:t>Ms. Gibbs asked</w:t>
      </w:r>
      <w:r w:rsidR="00C425B1">
        <w:rPr>
          <w:rFonts w:eastAsia="Times New Roman"/>
          <w:spacing w:val="-2"/>
          <w:sz w:val="22"/>
        </w:rPr>
        <w:t xml:space="preserve"> what</w:t>
      </w:r>
      <w:r>
        <w:rPr>
          <w:rFonts w:eastAsia="Times New Roman"/>
          <w:spacing w:val="-2"/>
          <w:sz w:val="22"/>
        </w:rPr>
        <w:t xml:space="preserve"> </w:t>
      </w:r>
      <w:r w:rsidR="00C425B1">
        <w:rPr>
          <w:rFonts w:eastAsia="Times New Roman"/>
          <w:spacing w:val="-2"/>
          <w:sz w:val="22"/>
        </w:rPr>
        <w:t>was is</w:t>
      </w:r>
      <w:r>
        <w:rPr>
          <w:rFonts w:eastAsia="Times New Roman"/>
          <w:spacing w:val="-2"/>
          <w:sz w:val="22"/>
        </w:rPr>
        <w:t xml:space="preserve"> being done to </w:t>
      </w:r>
      <w:r w:rsidR="00C425B1">
        <w:rPr>
          <w:rFonts w:eastAsia="Times New Roman"/>
          <w:spacing w:val="-2"/>
          <w:sz w:val="22"/>
        </w:rPr>
        <w:t>stop the ca</w:t>
      </w:r>
      <w:r>
        <w:rPr>
          <w:rFonts w:eastAsia="Times New Roman"/>
          <w:spacing w:val="-2"/>
          <w:sz w:val="22"/>
        </w:rPr>
        <w:t xml:space="preserve">r break-ins at Connolly Park. </w:t>
      </w:r>
    </w:p>
    <w:p w14:paraId="436703B3" w14:textId="77777777" w:rsidR="00C425B1" w:rsidRDefault="00C425B1" w:rsidP="0026503B">
      <w:pPr>
        <w:jc w:val="left"/>
        <w:rPr>
          <w:rFonts w:eastAsia="Times New Roman"/>
          <w:spacing w:val="-2"/>
          <w:sz w:val="22"/>
        </w:rPr>
      </w:pPr>
    </w:p>
    <w:p w14:paraId="32DF1869" w14:textId="0D4EB56C" w:rsidR="00FF31C0" w:rsidRDefault="00FF31C0" w:rsidP="0026503B">
      <w:pPr>
        <w:jc w:val="left"/>
        <w:rPr>
          <w:rFonts w:eastAsia="Times New Roman"/>
          <w:spacing w:val="-2"/>
          <w:sz w:val="22"/>
        </w:rPr>
      </w:pPr>
      <w:r>
        <w:rPr>
          <w:rFonts w:eastAsia="Times New Roman"/>
          <w:spacing w:val="-2"/>
          <w:sz w:val="22"/>
        </w:rPr>
        <w:t xml:space="preserve">Chief Lou Bordi said </w:t>
      </w:r>
      <w:r w:rsidR="00C425B1">
        <w:rPr>
          <w:rFonts w:eastAsia="Times New Roman"/>
          <w:spacing w:val="-2"/>
          <w:sz w:val="22"/>
        </w:rPr>
        <w:t>his department is diligently working on catching those responsible and will continue to conduct their investigations. He reminded patrons to hide their valuables while at the park.</w:t>
      </w:r>
    </w:p>
    <w:p w14:paraId="05A27D3E" w14:textId="45AB5DDC" w:rsidR="00E209F8" w:rsidRDefault="00E209F8" w:rsidP="0026503B">
      <w:pPr>
        <w:jc w:val="left"/>
        <w:rPr>
          <w:rFonts w:eastAsia="Times New Roman"/>
          <w:spacing w:val="-2"/>
          <w:sz w:val="22"/>
        </w:rPr>
      </w:pPr>
    </w:p>
    <w:p w14:paraId="37EA0AA3" w14:textId="77777777" w:rsidR="00810D7E" w:rsidRDefault="00E209F8" w:rsidP="0026503B">
      <w:pPr>
        <w:jc w:val="left"/>
        <w:rPr>
          <w:rFonts w:eastAsia="Times New Roman"/>
          <w:spacing w:val="-2"/>
          <w:sz w:val="22"/>
        </w:rPr>
      </w:pPr>
      <w:r>
        <w:rPr>
          <w:rFonts w:eastAsia="Times New Roman"/>
          <w:spacing w:val="-2"/>
          <w:sz w:val="22"/>
        </w:rPr>
        <w:t xml:space="preserve">Ms. Gibbs stated that she had been reading past minutes and reflected on a public comment regarding reimbursement of tuition and a policy to eliminate that reimbursement. Mayor Mignogna said that a policy is in place. </w:t>
      </w:r>
      <w:r w:rsidR="00C425B1">
        <w:rPr>
          <w:rFonts w:eastAsia="Times New Roman"/>
          <w:spacing w:val="-2"/>
          <w:sz w:val="22"/>
        </w:rPr>
        <w:t xml:space="preserve">Mr. Friedman stated that he has requested changes to the policy through the adoption of amendments to the current policy. </w:t>
      </w:r>
    </w:p>
    <w:p w14:paraId="275E6337" w14:textId="77777777" w:rsidR="00810D7E" w:rsidRDefault="00810D7E" w:rsidP="0026503B">
      <w:pPr>
        <w:jc w:val="left"/>
        <w:rPr>
          <w:rFonts w:eastAsia="Times New Roman"/>
          <w:spacing w:val="-2"/>
          <w:sz w:val="22"/>
        </w:rPr>
      </w:pPr>
    </w:p>
    <w:p w14:paraId="5A3C8C73" w14:textId="28A6F053" w:rsidR="00E209F8" w:rsidRDefault="00C425B1" w:rsidP="0026503B">
      <w:pPr>
        <w:jc w:val="left"/>
        <w:rPr>
          <w:rFonts w:eastAsia="Times New Roman"/>
          <w:spacing w:val="-2"/>
          <w:sz w:val="22"/>
        </w:rPr>
      </w:pPr>
      <w:r>
        <w:rPr>
          <w:rFonts w:eastAsia="Times New Roman"/>
          <w:spacing w:val="-2"/>
          <w:sz w:val="22"/>
        </w:rPr>
        <w:t>Discussion continued between Township Committee regarding potential ordinance changes or the creation of a new ordinance.</w:t>
      </w:r>
    </w:p>
    <w:p w14:paraId="3727EAA5" w14:textId="77777777" w:rsidR="00F7227F" w:rsidRDefault="00F7227F" w:rsidP="0026503B">
      <w:pPr>
        <w:jc w:val="left"/>
        <w:rPr>
          <w:rFonts w:eastAsia="Times New Roman"/>
          <w:spacing w:val="-2"/>
          <w:sz w:val="22"/>
        </w:rPr>
      </w:pPr>
    </w:p>
    <w:p w14:paraId="498A2EE8" w14:textId="2CACEFE7" w:rsidR="0026503B" w:rsidRDefault="0026503B" w:rsidP="0026503B">
      <w:pPr>
        <w:jc w:val="left"/>
        <w:rPr>
          <w:rFonts w:eastAsia="Times New Roman"/>
          <w:spacing w:val="-2"/>
          <w:sz w:val="22"/>
        </w:rPr>
      </w:pPr>
      <w:r>
        <w:rPr>
          <w:rFonts w:eastAsia="Times New Roman"/>
          <w:spacing w:val="-2"/>
          <w:sz w:val="22"/>
        </w:rPr>
        <w:t>MOTION TO CLOSE PUBLIC PORTION:</w:t>
      </w:r>
      <w:r w:rsidR="00810D7E">
        <w:rPr>
          <w:rFonts w:eastAsia="Times New Roman"/>
          <w:spacing w:val="-2"/>
          <w:sz w:val="22"/>
        </w:rPr>
        <w:t xml:space="preserve"> MR. PLATT</w:t>
      </w:r>
    </w:p>
    <w:p w14:paraId="55365877" w14:textId="77E665D3" w:rsidR="0026503B" w:rsidRDefault="0026503B" w:rsidP="0026503B">
      <w:pPr>
        <w:jc w:val="left"/>
        <w:rPr>
          <w:rFonts w:eastAsia="Times New Roman"/>
          <w:spacing w:val="-2"/>
          <w:sz w:val="22"/>
        </w:rPr>
      </w:pPr>
      <w:r>
        <w:rPr>
          <w:rFonts w:eastAsia="Times New Roman"/>
          <w:spacing w:val="-2"/>
          <w:sz w:val="22"/>
        </w:rPr>
        <w:t>SECONDED:</w:t>
      </w:r>
      <w:r w:rsidR="00810D7E">
        <w:rPr>
          <w:rFonts w:eastAsia="Times New Roman"/>
          <w:spacing w:val="-2"/>
          <w:sz w:val="22"/>
        </w:rPr>
        <w:t xml:space="preserve"> MR. RAVITZ</w:t>
      </w:r>
    </w:p>
    <w:p w14:paraId="20ECB36F" w14:textId="4DCE37C4" w:rsidR="0026503B" w:rsidRDefault="0026503B" w:rsidP="0026503B">
      <w:pPr>
        <w:jc w:val="left"/>
        <w:rPr>
          <w:rFonts w:eastAsia="Times New Roman"/>
          <w:spacing w:val="-2"/>
          <w:sz w:val="22"/>
        </w:rPr>
      </w:pPr>
      <w:r>
        <w:rPr>
          <w:rFonts w:eastAsia="Times New Roman"/>
          <w:spacing w:val="-2"/>
          <w:sz w:val="22"/>
        </w:rPr>
        <w:t>AYES:</w:t>
      </w:r>
      <w:r w:rsidR="00810D7E">
        <w:rPr>
          <w:rFonts w:eastAsia="Times New Roman"/>
          <w:spacing w:val="-2"/>
          <w:sz w:val="22"/>
        </w:rPr>
        <w:t xml:space="preserve"> ALL</w:t>
      </w:r>
    </w:p>
    <w:p w14:paraId="33AC79E0" w14:textId="3549D33A" w:rsidR="0026503B" w:rsidRPr="00090F65" w:rsidRDefault="0026503B" w:rsidP="0026503B">
      <w:pPr>
        <w:jc w:val="left"/>
        <w:rPr>
          <w:rFonts w:eastAsia="Times New Roman"/>
          <w:spacing w:val="-2"/>
          <w:sz w:val="22"/>
        </w:rPr>
      </w:pPr>
      <w:r>
        <w:rPr>
          <w:rFonts w:eastAsia="Times New Roman"/>
          <w:spacing w:val="-2"/>
          <w:sz w:val="22"/>
        </w:rPr>
        <w:t>NAYS:</w:t>
      </w:r>
      <w:r w:rsidR="00810D7E">
        <w:rPr>
          <w:rFonts w:eastAsia="Times New Roman"/>
          <w:spacing w:val="-2"/>
          <w:sz w:val="22"/>
        </w:rPr>
        <w:t xml:space="preserve"> NONE</w:t>
      </w:r>
    </w:p>
    <w:p w14:paraId="7ACC43F6" w14:textId="77777777" w:rsidR="0026503B" w:rsidRPr="00090F65" w:rsidRDefault="0026503B" w:rsidP="0026503B">
      <w:pPr>
        <w:jc w:val="left"/>
        <w:rPr>
          <w:rFonts w:eastAsia="Times New Roman"/>
          <w:spacing w:val="-2"/>
          <w:sz w:val="22"/>
        </w:rPr>
      </w:pPr>
    </w:p>
    <w:p w14:paraId="1EDA0AF4" w14:textId="431FC66D" w:rsidR="007B5372" w:rsidRDefault="0026503B" w:rsidP="00C425B1">
      <w:pPr>
        <w:jc w:val="left"/>
      </w:pPr>
      <w:r w:rsidRPr="00090F65">
        <w:rPr>
          <w:rFonts w:eastAsia="Times New Roman"/>
          <w:spacing w:val="-2"/>
          <w:sz w:val="22"/>
        </w:rPr>
        <w:t>ADJOURNMENT</w:t>
      </w:r>
      <w:r w:rsidR="007B5372">
        <w:br w:type="page"/>
      </w:r>
    </w:p>
    <w:bookmarkEnd w:id="0"/>
    <w:p w14:paraId="02BBBA0C" w14:textId="4CFE0AC2" w:rsidR="00262686" w:rsidRDefault="00262686" w:rsidP="00262686">
      <w:pPr>
        <w:tabs>
          <w:tab w:val="left" w:pos="-720"/>
          <w:tab w:val="left" w:pos="0"/>
          <w:tab w:val="left" w:pos="720"/>
        </w:tabs>
        <w:suppressAutoHyphens/>
        <w:jc w:val="both"/>
        <w:rPr>
          <w:rFonts w:ascii="Times" w:eastAsia="Times New Roman" w:hAnsi="Times"/>
          <w:b/>
          <w:spacing w:val="-2"/>
          <w:sz w:val="24"/>
          <w:szCs w:val="24"/>
        </w:rPr>
      </w:pPr>
      <w:r>
        <w:rPr>
          <w:rFonts w:ascii="Times" w:eastAsia="Times New Roman" w:hAnsi="Times"/>
          <w:b/>
          <w:spacing w:val="-2"/>
          <w:sz w:val="24"/>
          <w:szCs w:val="24"/>
        </w:rPr>
        <w:lastRenderedPageBreak/>
        <w:t>ORDINANCE NO.</w:t>
      </w:r>
      <w:r w:rsidR="00266E81">
        <w:rPr>
          <w:rFonts w:ascii="Times" w:eastAsia="Times New Roman" w:hAnsi="Times"/>
          <w:b/>
          <w:spacing w:val="-2"/>
          <w:sz w:val="24"/>
          <w:szCs w:val="24"/>
        </w:rPr>
        <w:t xml:space="preserve"> 345-19</w:t>
      </w:r>
    </w:p>
    <w:p w14:paraId="76DD0E63" w14:textId="77777777" w:rsidR="00262686" w:rsidRDefault="00262686" w:rsidP="00262686">
      <w:pPr>
        <w:tabs>
          <w:tab w:val="left" w:pos="-720"/>
          <w:tab w:val="left" w:pos="0"/>
          <w:tab w:val="left" w:pos="720"/>
        </w:tabs>
        <w:suppressAutoHyphens/>
        <w:ind w:right="1440"/>
        <w:jc w:val="both"/>
        <w:rPr>
          <w:rFonts w:ascii="Times" w:eastAsia="Times New Roman" w:hAnsi="Times"/>
          <w:b/>
          <w:spacing w:val="-2"/>
          <w:sz w:val="24"/>
          <w:szCs w:val="24"/>
        </w:rPr>
      </w:pPr>
    </w:p>
    <w:p w14:paraId="197DD65E" w14:textId="77777777" w:rsidR="00262686" w:rsidRPr="00585518" w:rsidRDefault="00262686" w:rsidP="00262686">
      <w:pPr>
        <w:tabs>
          <w:tab w:val="left" w:pos="-720"/>
          <w:tab w:val="left" w:pos="0"/>
          <w:tab w:val="left" w:pos="720"/>
        </w:tabs>
        <w:suppressAutoHyphens/>
        <w:jc w:val="both"/>
        <w:rPr>
          <w:rFonts w:ascii="Times" w:eastAsia="Times New Roman" w:hAnsi="Times"/>
          <w:b/>
          <w:spacing w:val="-2"/>
          <w:sz w:val="24"/>
          <w:szCs w:val="24"/>
        </w:rPr>
      </w:pPr>
      <w:r w:rsidRPr="00585518">
        <w:rPr>
          <w:rFonts w:ascii="Times" w:eastAsia="Times New Roman" w:hAnsi="Times"/>
          <w:b/>
          <w:spacing w:val="-2"/>
          <w:sz w:val="24"/>
          <w:szCs w:val="24"/>
        </w:rPr>
        <w:t>BOND ORDINANCE AUTHORIZING THE COMPLETION OF VARIOUS ROAD AND RELATED IMPROVEMENTS IN THE TOWNSHIP OF VOORHEES, COUNTY OF CAMDEN, NEW JERSEY; APPROPRIATING THE SUM OF $1,500,000 THEREFOR; AUTHORIZING THE ISSUANCE OF GENERAL OBLIGATION BONDS OR BOND ANTICIPATION NOTES OF THE TOWNSHIP OF VOORHEES, COUNTY OF CAMDEN, NEW JERSEY, IN THE AGGREGATE PRINCIPAL AMOUNT OF UP TO $1,425,000 MAKING CERTAIN DETERMINATIONS AND COVENANTS; AND AUTHORIZING CERTAIN RELATED ACTIONS IN CONNECTION WITH THE FOREGOING</w:t>
      </w:r>
    </w:p>
    <w:p w14:paraId="0B959C02" w14:textId="77777777" w:rsidR="00262686" w:rsidRPr="00585518" w:rsidRDefault="00262686" w:rsidP="00262686">
      <w:pPr>
        <w:tabs>
          <w:tab w:val="left" w:pos="-720"/>
        </w:tabs>
        <w:suppressAutoHyphens/>
        <w:jc w:val="both"/>
        <w:rPr>
          <w:rFonts w:ascii="Times" w:eastAsia="Times New Roman" w:hAnsi="Times"/>
          <w:b/>
          <w:spacing w:val="-2"/>
          <w:sz w:val="24"/>
          <w:szCs w:val="24"/>
          <w:u w:val="single"/>
        </w:rPr>
      </w:pPr>
    </w:p>
    <w:p w14:paraId="058EB3A0"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b/>
          <w:i/>
          <w:spacing w:val="-2"/>
          <w:sz w:val="24"/>
          <w:szCs w:val="24"/>
        </w:rPr>
        <w:tab/>
      </w:r>
      <w:r w:rsidRPr="00585518">
        <w:rPr>
          <w:rFonts w:ascii="Times" w:eastAsia="Times New Roman" w:hAnsi="Times"/>
          <w:b/>
          <w:spacing w:val="-2"/>
          <w:sz w:val="24"/>
          <w:szCs w:val="24"/>
        </w:rPr>
        <w:t>BE IT ORDAINED</w:t>
      </w:r>
      <w:r w:rsidRPr="00585518">
        <w:rPr>
          <w:rFonts w:ascii="Times" w:eastAsia="Times New Roman" w:hAnsi="Times"/>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4E8DABC2"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2C0318E1"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b/>
          <w:i/>
          <w:spacing w:val="-2"/>
          <w:sz w:val="24"/>
          <w:szCs w:val="24"/>
        </w:rPr>
        <w:tab/>
      </w:r>
      <w:r w:rsidRPr="00585518">
        <w:rPr>
          <w:rFonts w:ascii="Times" w:eastAsia="Times New Roman" w:hAnsi="Times"/>
          <w:b/>
          <w:spacing w:val="-2"/>
          <w:sz w:val="24"/>
          <w:szCs w:val="24"/>
          <w:u w:val="single"/>
        </w:rPr>
        <w:t>Section 1.</w:t>
      </w:r>
      <w:r w:rsidRPr="00585518">
        <w:rPr>
          <w:rFonts w:ascii="Times" w:eastAsia="Times New Roman" w:hAnsi="Times"/>
          <w:spacing w:val="-2"/>
          <w:sz w:val="24"/>
          <w:szCs w:val="24"/>
        </w:rPr>
        <w:tab/>
        <w:t>The purposes described in Section 7 hereof are hereby authorized as general improvements to be made or acquired by the Township of Voorhees, County of Camden, New Jersey ("Township").</w:t>
      </w:r>
    </w:p>
    <w:p w14:paraId="0DDE3CB1"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21CB1AAF"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b/>
          <w:spacing w:val="-2"/>
          <w:sz w:val="24"/>
          <w:szCs w:val="24"/>
        </w:rPr>
        <w:tab/>
      </w:r>
      <w:r w:rsidRPr="00585518">
        <w:rPr>
          <w:rFonts w:ascii="Times" w:eastAsia="Times New Roman" w:hAnsi="Times"/>
          <w:b/>
          <w:spacing w:val="-2"/>
          <w:sz w:val="24"/>
          <w:szCs w:val="24"/>
          <w:u w:val="single"/>
        </w:rPr>
        <w:t>Section 2.</w:t>
      </w:r>
      <w:r w:rsidRPr="00585518">
        <w:rPr>
          <w:rFonts w:ascii="Times" w:eastAsia="Times New Roman" w:hAnsi="Times"/>
          <w:spacing w:val="-2"/>
          <w:sz w:val="24"/>
          <w:szCs w:val="24"/>
        </w:rPr>
        <w:tab/>
        <w:t>It is hereby found, determined and declared as follows:</w:t>
      </w:r>
    </w:p>
    <w:p w14:paraId="07CB70E3"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22B6689E" w14:textId="77777777" w:rsidR="00262686" w:rsidRPr="00585518" w:rsidRDefault="00262686" w:rsidP="00262686">
      <w:pPr>
        <w:tabs>
          <w:tab w:val="left" w:pos="-720"/>
          <w:tab w:val="left" w:pos="0"/>
        </w:tabs>
        <w:suppressAutoHyphens/>
        <w:ind w:left="720" w:hanging="720"/>
        <w:jc w:val="both"/>
        <w:rPr>
          <w:rFonts w:ascii="Times" w:eastAsia="Times New Roman" w:hAnsi="Times"/>
          <w:spacing w:val="-2"/>
          <w:sz w:val="24"/>
          <w:szCs w:val="24"/>
        </w:rPr>
      </w:pPr>
      <w:r w:rsidRPr="00585518">
        <w:rPr>
          <w:rFonts w:ascii="Times" w:eastAsia="Times New Roman" w:hAnsi="Times"/>
          <w:spacing w:val="-2"/>
          <w:sz w:val="24"/>
          <w:szCs w:val="24"/>
        </w:rPr>
        <w:t>(a)</w:t>
      </w:r>
      <w:r w:rsidRPr="00585518">
        <w:rPr>
          <w:rFonts w:ascii="Times" w:eastAsia="Times New Roman" w:hAnsi="Times"/>
          <w:spacing w:val="-2"/>
          <w:sz w:val="24"/>
          <w:szCs w:val="24"/>
        </w:rPr>
        <w:tab/>
        <w:t>the estimated amount to be raised by the Township from all sources for the purposes stated in Section 7 hereof is $1,500,000;</w:t>
      </w:r>
    </w:p>
    <w:p w14:paraId="4AD8390F" w14:textId="77777777" w:rsidR="00262686" w:rsidRPr="00585518" w:rsidRDefault="00262686" w:rsidP="00262686">
      <w:pPr>
        <w:tabs>
          <w:tab w:val="left" w:pos="-720"/>
          <w:tab w:val="left" w:pos="0"/>
        </w:tabs>
        <w:suppressAutoHyphens/>
        <w:ind w:left="720" w:hanging="720"/>
        <w:jc w:val="both"/>
        <w:rPr>
          <w:rFonts w:ascii="Times" w:eastAsia="Times New Roman" w:hAnsi="Times"/>
          <w:spacing w:val="-2"/>
          <w:sz w:val="24"/>
          <w:szCs w:val="24"/>
        </w:rPr>
      </w:pPr>
      <w:r w:rsidRPr="00585518">
        <w:rPr>
          <w:rFonts w:ascii="Times" w:eastAsia="Times New Roman" w:hAnsi="Times"/>
          <w:spacing w:val="-2"/>
          <w:sz w:val="24"/>
          <w:szCs w:val="24"/>
        </w:rPr>
        <w:t xml:space="preserve"> </w:t>
      </w:r>
    </w:p>
    <w:p w14:paraId="6411CF1C" w14:textId="77777777" w:rsidR="00262686" w:rsidRPr="00585518" w:rsidRDefault="00262686" w:rsidP="00262686">
      <w:pPr>
        <w:tabs>
          <w:tab w:val="left" w:pos="-720"/>
          <w:tab w:val="left" w:pos="0"/>
        </w:tabs>
        <w:suppressAutoHyphens/>
        <w:ind w:left="720" w:hanging="720"/>
        <w:jc w:val="both"/>
        <w:rPr>
          <w:rFonts w:ascii="Times" w:eastAsia="Times New Roman" w:hAnsi="Times"/>
          <w:spacing w:val="-2"/>
          <w:sz w:val="24"/>
          <w:szCs w:val="24"/>
        </w:rPr>
      </w:pPr>
      <w:r w:rsidRPr="00585518">
        <w:rPr>
          <w:rFonts w:ascii="Times" w:eastAsia="Times New Roman" w:hAnsi="Times"/>
          <w:spacing w:val="-2"/>
          <w:sz w:val="24"/>
          <w:szCs w:val="24"/>
        </w:rPr>
        <w:t>(b)</w:t>
      </w:r>
      <w:r w:rsidRPr="00585518">
        <w:rPr>
          <w:rFonts w:ascii="Times" w:eastAsia="Times New Roman" w:hAnsi="Times"/>
          <w:spacing w:val="-2"/>
          <w:sz w:val="24"/>
          <w:szCs w:val="24"/>
        </w:rPr>
        <w:tab/>
        <w:t>the estimated amount of bonds or bond anticipation notes to be issued for the purposes stated in Section 7 hereof is $1,425,000; and</w:t>
      </w:r>
    </w:p>
    <w:p w14:paraId="1A435D22" w14:textId="77777777" w:rsidR="00262686" w:rsidRPr="00585518" w:rsidRDefault="00262686" w:rsidP="00262686">
      <w:pPr>
        <w:tabs>
          <w:tab w:val="left" w:pos="-720"/>
          <w:tab w:val="left" w:pos="0"/>
        </w:tabs>
        <w:suppressAutoHyphens/>
        <w:ind w:left="720" w:hanging="720"/>
        <w:jc w:val="both"/>
        <w:rPr>
          <w:rFonts w:ascii="Times" w:eastAsia="Times New Roman" w:hAnsi="Times"/>
          <w:spacing w:val="-2"/>
          <w:sz w:val="24"/>
          <w:szCs w:val="24"/>
        </w:rPr>
      </w:pPr>
    </w:p>
    <w:p w14:paraId="2558B3C6" w14:textId="77777777" w:rsidR="00262686" w:rsidRPr="00585518" w:rsidRDefault="00262686" w:rsidP="00262686">
      <w:pPr>
        <w:tabs>
          <w:tab w:val="left" w:pos="-720"/>
          <w:tab w:val="left" w:pos="0"/>
        </w:tabs>
        <w:suppressAutoHyphens/>
        <w:ind w:left="720" w:hanging="720"/>
        <w:jc w:val="both"/>
        <w:rPr>
          <w:rFonts w:ascii="Times" w:eastAsia="Times New Roman" w:hAnsi="Times"/>
          <w:spacing w:val="-3"/>
          <w:sz w:val="24"/>
          <w:szCs w:val="24"/>
        </w:rPr>
      </w:pPr>
      <w:r w:rsidRPr="00585518">
        <w:rPr>
          <w:rFonts w:ascii="Times" w:eastAsia="Times New Roman" w:hAnsi="Times"/>
          <w:spacing w:val="-3"/>
          <w:sz w:val="24"/>
          <w:szCs w:val="24"/>
        </w:rPr>
        <w:t>(c)</w:t>
      </w:r>
      <w:r w:rsidRPr="00585518">
        <w:rPr>
          <w:rFonts w:ascii="Times" w:eastAsia="Times New Roman" w:hAnsi="Times"/>
          <w:spacing w:val="-3"/>
          <w:sz w:val="24"/>
          <w:szCs w:val="24"/>
        </w:rPr>
        <w:tab/>
        <w:t xml:space="preserve">a down payment in the amount of $75,000 for the purposes stated in Section 7 hereof is currently available in accordance with the requirements of Section 11 of the Local Bond Law, </w:t>
      </w:r>
      <w:r w:rsidRPr="00585518">
        <w:rPr>
          <w:rFonts w:ascii="Times" w:eastAsia="Times New Roman" w:hAnsi="Times"/>
          <w:i/>
          <w:spacing w:val="-3"/>
          <w:sz w:val="24"/>
          <w:szCs w:val="24"/>
        </w:rPr>
        <w:t>N.J.S.A.</w:t>
      </w:r>
      <w:r w:rsidRPr="00585518">
        <w:rPr>
          <w:rFonts w:ascii="Times" w:eastAsia="Times New Roman" w:hAnsi="Times"/>
          <w:spacing w:val="-3"/>
          <w:sz w:val="24"/>
          <w:szCs w:val="24"/>
        </w:rPr>
        <w:t xml:space="preserve"> 40A:2-11.</w:t>
      </w:r>
    </w:p>
    <w:p w14:paraId="56F58546" w14:textId="77777777" w:rsidR="00262686" w:rsidRPr="00585518" w:rsidRDefault="00262686" w:rsidP="00262686">
      <w:pPr>
        <w:tabs>
          <w:tab w:val="left" w:pos="-720"/>
          <w:tab w:val="left" w:pos="0"/>
        </w:tabs>
        <w:suppressAutoHyphens/>
        <w:ind w:left="720" w:hanging="720"/>
        <w:jc w:val="both"/>
        <w:rPr>
          <w:rFonts w:ascii="Times" w:eastAsia="Times New Roman" w:hAnsi="Times"/>
          <w:spacing w:val="-3"/>
          <w:sz w:val="24"/>
          <w:szCs w:val="24"/>
        </w:rPr>
      </w:pPr>
    </w:p>
    <w:p w14:paraId="2406C02C" w14:textId="77777777" w:rsidR="00262686" w:rsidRPr="00585518" w:rsidRDefault="00262686" w:rsidP="00262686">
      <w:pPr>
        <w:tabs>
          <w:tab w:val="left" w:pos="-720"/>
        </w:tabs>
        <w:suppressAutoHyphens/>
        <w:jc w:val="both"/>
        <w:rPr>
          <w:rFonts w:ascii="Times" w:eastAsia="Times New Roman" w:hAnsi="Times"/>
          <w:spacing w:val="-3"/>
          <w:sz w:val="24"/>
          <w:szCs w:val="24"/>
        </w:rPr>
      </w:pPr>
      <w:r w:rsidRPr="00585518">
        <w:rPr>
          <w:rFonts w:ascii="Times" w:eastAsia="Times New Roman" w:hAnsi="Times"/>
          <w:spacing w:val="-3"/>
          <w:sz w:val="24"/>
          <w:szCs w:val="24"/>
        </w:rPr>
        <w:tab/>
      </w:r>
      <w:r w:rsidRPr="00585518">
        <w:rPr>
          <w:rFonts w:ascii="Times" w:eastAsia="Times New Roman" w:hAnsi="Times"/>
          <w:b/>
          <w:spacing w:val="-3"/>
          <w:sz w:val="24"/>
          <w:szCs w:val="24"/>
          <w:u w:val="single"/>
        </w:rPr>
        <w:t>Section 3.</w:t>
      </w:r>
      <w:r w:rsidRPr="00585518">
        <w:rPr>
          <w:rFonts w:ascii="Times" w:eastAsia="Times New Roman" w:hAnsi="Times"/>
          <w:spacing w:val="-3"/>
          <w:sz w:val="24"/>
          <w:szCs w:val="24"/>
        </w:rPr>
        <w:tab/>
        <w:t>The sum of $</w:t>
      </w:r>
      <w:r w:rsidRPr="00585518">
        <w:rPr>
          <w:rFonts w:ascii="Times" w:eastAsia="Times New Roman" w:hAnsi="Times"/>
          <w:spacing w:val="-2"/>
          <w:sz w:val="24"/>
          <w:szCs w:val="24"/>
        </w:rPr>
        <w:t>1,425,000</w:t>
      </w:r>
      <w:r w:rsidRPr="00585518">
        <w:rPr>
          <w:rFonts w:ascii="Times" w:eastAsia="Times New Roman" w:hAnsi="Times"/>
          <w:spacing w:val="-3"/>
          <w:sz w:val="24"/>
          <w:szCs w:val="24"/>
        </w:rPr>
        <w:t>, to be raised by the issuance of bonds or bond anticipation notes, together with the sum of $75,000, which amount represents the required down payment, is hereby appropriated for the purposes stated in this bond ordinance ("Bond Ordinance").</w:t>
      </w:r>
    </w:p>
    <w:p w14:paraId="3207277C"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57828F2C"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b/>
          <w:spacing w:val="-2"/>
          <w:sz w:val="24"/>
          <w:szCs w:val="24"/>
        </w:rPr>
        <w:tab/>
      </w:r>
      <w:r w:rsidRPr="00585518">
        <w:rPr>
          <w:rFonts w:ascii="Times" w:eastAsia="Times New Roman" w:hAnsi="Times"/>
          <w:b/>
          <w:spacing w:val="-2"/>
          <w:sz w:val="24"/>
          <w:szCs w:val="24"/>
          <w:u w:val="single"/>
        </w:rPr>
        <w:t>Section 4.</w:t>
      </w:r>
      <w:r w:rsidRPr="00585518">
        <w:rPr>
          <w:rFonts w:ascii="Times" w:eastAsia="Times New Roman" w:hAnsi="Times"/>
          <w:spacing w:val="-2"/>
          <w:sz w:val="24"/>
          <w:szCs w:val="24"/>
        </w:rPr>
        <w:tab/>
        <w:t>The issuance of negotiable bonds of the Township in an amount not to exceed $1,425,000 to finance the costs of the purposes described in Section 7 hereof is hereby authorized.  Said bonds shall be sold in accordance with the requirements of the Local Bond Law.</w:t>
      </w:r>
    </w:p>
    <w:p w14:paraId="46BB5DA1"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1D03D0BE"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spacing w:val="-2"/>
          <w:sz w:val="24"/>
          <w:szCs w:val="24"/>
        </w:rPr>
        <w:tab/>
      </w:r>
      <w:r w:rsidRPr="00585518">
        <w:rPr>
          <w:rFonts w:ascii="Times" w:eastAsia="Times New Roman" w:hAnsi="Times"/>
          <w:b/>
          <w:spacing w:val="-2"/>
          <w:sz w:val="24"/>
          <w:szCs w:val="24"/>
          <w:u w:val="single"/>
        </w:rPr>
        <w:t>Section 5.</w:t>
      </w:r>
      <w:r w:rsidRPr="00585518">
        <w:rPr>
          <w:rFonts w:ascii="Times" w:eastAsia="Times New Roman" w:hAnsi="Times"/>
          <w:spacing w:val="-2"/>
          <w:sz w:val="24"/>
          <w:szCs w:val="24"/>
        </w:rPr>
        <w:tab/>
        <w:t>In order to temporarily finance the purposes described in Section 7 hereof, the issuance of bond anticipation notes of the Township in an amount not to exceed $1,425,000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366BC80A"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5FE5F841"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b/>
          <w:spacing w:val="-2"/>
          <w:sz w:val="24"/>
          <w:szCs w:val="24"/>
        </w:rPr>
        <w:tab/>
      </w:r>
      <w:r w:rsidRPr="00585518">
        <w:rPr>
          <w:rFonts w:ascii="Times" w:eastAsia="Times New Roman" w:hAnsi="Times"/>
          <w:b/>
          <w:spacing w:val="-2"/>
          <w:sz w:val="24"/>
          <w:szCs w:val="24"/>
          <w:u w:val="single"/>
        </w:rPr>
        <w:t>Section 6.</w:t>
      </w:r>
      <w:r w:rsidRPr="00585518">
        <w:rPr>
          <w:rFonts w:ascii="Times" w:eastAsia="Times New Roman" w:hAnsi="Times"/>
          <w:spacing w:val="-2"/>
          <w:sz w:val="24"/>
          <w:szCs w:val="24"/>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585518">
        <w:rPr>
          <w:rFonts w:ascii="Times" w:eastAsia="Times New Roman" w:hAnsi="Times"/>
          <w:i/>
          <w:spacing w:val="-2"/>
          <w:sz w:val="24"/>
          <w:szCs w:val="24"/>
        </w:rPr>
        <w:t>N.J.S.A.</w:t>
      </w:r>
      <w:r w:rsidRPr="00585518">
        <w:rPr>
          <w:rFonts w:ascii="Times" w:eastAsia="Times New Roman" w:hAnsi="Times"/>
          <w:spacing w:val="-2"/>
          <w:sz w:val="24"/>
          <w:szCs w:val="24"/>
        </w:rPr>
        <w:t xml:space="preserve"> 40A:2-20, shall not exceed the sum of $300,000.</w:t>
      </w:r>
    </w:p>
    <w:p w14:paraId="1471C08A"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6AF42953"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b/>
          <w:spacing w:val="-2"/>
          <w:sz w:val="24"/>
          <w:szCs w:val="24"/>
        </w:rPr>
        <w:tab/>
      </w:r>
      <w:r w:rsidRPr="00585518">
        <w:rPr>
          <w:rFonts w:ascii="Times" w:eastAsia="Times New Roman" w:hAnsi="Times"/>
          <w:b/>
          <w:spacing w:val="-2"/>
          <w:sz w:val="24"/>
          <w:szCs w:val="24"/>
          <w:u w:val="single"/>
        </w:rPr>
        <w:t>Section 7.</w:t>
      </w:r>
      <w:r w:rsidRPr="00585518">
        <w:rPr>
          <w:rFonts w:ascii="Times" w:eastAsia="Times New Roman" w:hAnsi="Times"/>
          <w:spacing w:val="-2"/>
          <w:sz w:val="24"/>
          <w:szCs w:val="24"/>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14:paraId="33E24206" w14:textId="77777777" w:rsidR="00262686" w:rsidRPr="00585518" w:rsidRDefault="00262686" w:rsidP="00262686">
      <w:pPr>
        <w:tabs>
          <w:tab w:val="left" w:pos="-720"/>
        </w:tabs>
        <w:suppressAutoHyphens/>
        <w:jc w:val="both"/>
        <w:rPr>
          <w:rFonts w:ascii="Times" w:eastAsia="Times New Roman" w:hAnsi="Times"/>
          <w:spacing w:val="-2"/>
          <w:sz w:val="20"/>
          <w:szCs w:val="20"/>
        </w:rPr>
      </w:pPr>
    </w:p>
    <w:tbl>
      <w:tblPr>
        <w:tblW w:w="9878" w:type="dxa"/>
        <w:tblInd w:w="-488" w:type="dxa"/>
        <w:tblLayout w:type="fixed"/>
        <w:tblCellMar>
          <w:left w:w="120" w:type="dxa"/>
          <w:right w:w="120" w:type="dxa"/>
        </w:tblCellMar>
        <w:tblLook w:val="0000" w:firstRow="0" w:lastRow="0" w:firstColumn="0" w:lastColumn="0" w:noHBand="0" w:noVBand="0"/>
      </w:tblPr>
      <w:tblGrid>
        <w:gridCol w:w="450"/>
        <w:gridCol w:w="5018"/>
        <w:gridCol w:w="1260"/>
        <w:gridCol w:w="900"/>
        <w:gridCol w:w="1170"/>
        <w:gridCol w:w="1080"/>
      </w:tblGrid>
      <w:tr w:rsidR="00262686" w:rsidRPr="00585518" w14:paraId="1C738C52" w14:textId="77777777" w:rsidTr="00262686">
        <w:tc>
          <w:tcPr>
            <w:tcW w:w="450" w:type="dxa"/>
          </w:tcPr>
          <w:p w14:paraId="0A0BB72D" w14:textId="77777777" w:rsidR="00262686" w:rsidRPr="00585518" w:rsidRDefault="00262686" w:rsidP="00262686">
            <w:pPr>
              <w:tabs>
                <w:tab w:val="left" w:pos="-720"/>
              </w:tabs>
              <w:suppressAutoHyphens/>
              <w:jc w:val="left"/>
              <w:rPr>
                <w:rFonts w:ascii="Times" w:eastAsia="Times New Roman" w:hAnsi="Times"/>
                <w:spacing w:val="-2"/>
                <w:sz w:val="20"/>
                <w:szCs w:val="20"/>
              </w:rPr>
            </w:pPr>
          </w:p>
          <w:p w14:paraId="7E7EE866" w14:textId="77777777" w:rsidR="00262686" w:rsidRPr="00585518" w:rsidRDefault="00262686" w:rsidP="00262686">
            <w:pPr>
              <w:tabs>
                <w:tab w:val="left" w:pos="-720"/>
              </w:tabs>
              <w:suppressAutoHyphens/>
              <w:jc w:val="left"/>
              <w:rPr>
                <w:rFonts w:ascii="Times" w:eastAsia="Times New Roman" w:hAnsi="Times"/>
                <w:spacing w:val="-2"/>
                <w:sz w:val="20"/>
                <w:szCs w:val="20"/>
              </w:rPr>
            </w:pPr>
          </w:p>
        </w:tc>
        <w:tc>
          <w:tcPr>
            <w:tcW w:w="5018" w:type="dxa"/>
          </w:tcPr>
          <w:p w14:paraId="65A693F4" w14:textId="77777777" w:rsidR="00262686" w:rsidRPr="00585518" w:rsidRDefault="00262686" w:rsidP="00262686">
            <w:pPr>
              <w:keepNext/>
              <w:outlineLvl w:val="1"/>
              <w:rPr>
                <w:rFonts w:eastAsia="Times New Roman"/>
                <w:b/>
                <w:sz w:val="20"/>
                <w:szCs w:val="20"/>
                <w:u w:val="single"/>
              </w:rPr>
            </w:pPr>
            <w:r w:rsidRPr="00585518">
              <w:rPr>
                <w:rFonts w:eastAsia="Times New Roman"/>
                <w:b/>
                <w:sz w:val="20"/>
                <w:szCs w:val="20"/>
                <w:u w:val="single"/>
              </w:rPr>
              <w:br/>
              <w:t>Purpose/Improvement</w:t>
            </w:r>
          </w:p>
        </w:tc>
        <w:tc>
          <w:tcPr>
            <w:tcW w:w="1260" w:type="dxa"/>
          </w:tcPr>
          <w:p w14:paraId="4286DE11" w14:textId="77777777" w:rsidR="00262686" w:rsidRPr="00585518" w:rsidRDefault="00262686" w:rsidP="00262686">
            <w:pPr>
              <w:tabs>
                <w:tab w:val="left" w:pos="-720"/>
              </w:tabs>
              <w:suppressAutoHyphens/>
              <w:rPr>
                <w:rFonts w:ascii="Times" w:eastAsia="Times New Roman" w:hAnsi="Times"/>
                <w:b/>
                <w:i/>
                <w:spacing w:val="-2"/>
                <w:sz w:val="20"/>
                <w:szCs w:val="20"/>
              </w:rPr>
            </w:pPr>
            <w:r w:rsidRPr="00585518">
              <w:rPr>
                <w:rFonts w:eastAsia="Times New Roman"/>
                <w:b/>
                <w:sz w:val="20"/>
                <w:szCs w:val="20"/>
              </w:rPr>
              <w:t xml:space="preserve">Estimated </w:t>
            </w:r>
            <w:r w:rsidRPr="00585518">
              <w:rPr>
                <w:rFonts w:ascii="Times" w:eastAsia="Times New Roman" w:hAnsi="Times"/>
                <w:b/>
                <w:spacing w:val="-2"/>
                <w:sz w:val="20"/>
                <w:szCs w:val="20"/>
                <w:u w:val="single"/>
              </w:rPr>
              <w:t>Total Cost</w:t>
            </w:r>
          </w:p>
        </w:tc>
        <w:tc>
          <w:tcPr>
            <w:tcW w:w="900" w:type="dxa"/>
          </w:tcPr>
          <w:p w14:paraId="4B0217A1" w14:textId="77777777" w:rsidR="00262686" w:rsidRPr="00585518" w:rsidRDefault="00262686" w:rsidP="00262686">
            <w:pPr>
              <w:tabs>
                <w:tab w:val="left" w:pos="-720"/>
              </w:tabs>
              <w:suppressAutoHyphens/>
              <w:ind w:right="-120"/>
              <w:rPr>
                <w:rFonts w:ascii="Times" w:eastAsia="Times New Roman" w:hAnsi="Times"/>
                <w:b/>
                <w:spacing w:val="-2"/>
                <w:sz w:val="20"/>
                <w:szCs w:val="20"/>
              </w:rPr>
            </w:pPr>
            <w:r w:rsidRPr="00585518">
              <w:rPr>
                <w:rFonts w:ascii="Times" w:eastAsia="Times New Roman" w:hAnsi="Times"/>
                <w:b/>
                <w:spacing w:val="-2"/>
                <w:sz w:val="20"/>
                <w:szCs w:val="20"/>
              </w:rPr>
              <w:t>Down</w:t>
            </w:r>
          </w:p>
          <w:p w14:paraId="2A515315" w14:textId="77777777" w:rsidR="00262686" w:rsidRPr="00585518" w:rsidRDefault="00262686" w:rsidP="00262686">
            <w:pPr>
              <w:tabs>
                <w:tab w:val="left" w:pos="-720"/>
              </w:tabs>
              <w:suppressAutoHyphens/>
              <w:ind w:right="-120"/>
              <w:rPr>
                <w:rFonts w:ascii="Times" w:eastAsia="Times New Roman" w:hAnsi="Times"/>
                <w:b/>
                <w:spacing w:val="-2"/>
                <w:sz w:val="20"/>
                <w:szCs w:val="20"/>
              </w:rPr>
            </w:pPr>
            <w:r w:rsidRPr="00585518">
              <w:rPr>
                <w:rFonts w:ascii="Times" w:eastAsia="Times New Roman" w:hAnsi="Times"/>
                <w:b/>
                <w:spacing w:val="-2"/>
                <w:sz w:val="20"/>
                <w:szCs w:val="20"/>
                <w:u w:val="single"/>
              </w:rPr>
              <w:t>Payment</w:t>
            </w:r>
          </w:p>
        </w:tc>
        <w:tc>
          <w:tcPr>
            <w:tcW w:w="1170" w:type="dxa"/>
          </w:tcPr>
          <w:p w14:paraId="0CED0D12" w14:textId="77777777" w:rsidR="00262686" w:rsidRPr="00585518" w:rsidRDefault="00262686" w:rsidP="00262686">
            <w:pPr>
              <w:tabs>
                <w:tab w:val="left" w:pos="-720"/>
              </w:tabs>
              <w:suppressAutoHyphens/>
              <w:rPr>
                <w:rFonts w:ascii="Times" w:eastAsia="Times New Roman" w:hAnsi="Times"/>
                <w:b/>
                <w:spacing w:val="-2"/>
                <w:sz w:val="20"/>
                <w:szCs w:val="20"/>
              </w:rPr>
            </w:pPr>
            <w:r w:rsidRPr="00585518">
              <w:rPr>
                <w:rFonts w:ascii="Times" w:eastAsia="Times New Roman" w:hAnsi="Times"/>
                <w:b/>
                <w:spacing w:val="-2"/>
                <w:sz w:val="20"/>
                <w:szCs w:val="20"/>
              </w:rPr>
              <w:t>Amount of</w:t>
            </w:r>
          </w:p>
          <w:p w14:paraId="7D1B271B" w14:textId="77777777" w:rsidR="00262686" w:rsidRPr="00585518" w:rsidRDefault="00262686" w:rsidP="00262686">
            <w:pPr>
              <w:tabs>
                <w:tab w:val="left" w:pos="-720"/>
              </w:tabs>
              <w:suppressAutoHyphens/>
              <w:ind w:right="-120"/>
              <w:rPr>
                <w:rFonts w:ascii="Times" w:eastAsia="Times New Roman" w:hAnsi="Times"/>
                <w:b/>
                <w:spacing w:val="-2"/>
                <w:sz w:val="20"/>
                <w:szCs w:val="20"/>
              </w:rPr>
            </w:pPr>
            <w:r w:rsidRPr="00585518">
              <w:rPr>
                <w:rFonts w:ascii="Times" w:eastAsia="Times New Roman" w:hAnsi="Times"/>
                <w:b/>
                <w:spacing w:val="-2"/>
                <w:sz w:val="20"/>
                <w:szCs w:val="20"/>
                <w:u w:val="single"/>
              </w:rPr>
              <w:t>Obligations</w:t>
            </w:r>
          </w:p>
        </w:tc>
        <w:tc>
          <w:tcPr>
            <w:tcW w:w="1080" w:type="dxa"/>
          </w:tcPr>
          <w:p w14:paraId="15B82029" w14:textId="77777777" w:rsidR="00262686" w:rsidRPr="00585518" w:rsidRDefault="00262686" w:rsidP="00262686">
            <w:pPr>
              <w:tabs>
                <w:tab w:val="left" w:pos="-720"/>
              </w:tabs>
              <w:suppressAutoHyphens/>
              <w:ind w:right="-120"/>
              <w:rPr>
                <w:rFonts w:ascii="Times" w:eastAsia="Times New Roman" w:hAnsi="Times"/>
                <w:b/>
                <w:spacing w:val="-2"/>
                <w:sz w:val="20"/>
                <w:szCs w:val="20"/>
              </w:rPr>
            </w:pPr>
            <w:r w:rsidRPr="00585518">
              <w:rPr>
                <w:rFonts w:ascii="Times" w:eastAsia="Times New Roman" w:hAnsi="Times"/>
                <w:b/>
                <w:spacing w:val="-2"/>
                <w:sz w:val="20"/>
                <w:szCs w:val="20"/>
              </w:rPr>
              <w:t>Period of</w:t>
            </w:r>
          </w:p>
          <w:p w14:paraId="53B6875B" w14:textId="77777777" w:rsidR="00262686" w:rsidRPr="00585518" w:rsidRDefault="00262686" w:rsidP="00262686">
            <w:pPr>
              <w:tabs>
                <w:tab w:val="left" w:pos="-720"/>
              </w:tabs>
              <w:suppressAutoHyphens/>
              <w:ind w:right="-120"/>
              <w:rPr>
                <w:rFonts w:ascii="Times" w:eastAsia="Times New Roman" w:hAnsi="Times"/>
                <w:spacing w:val="-2"/>
                <w:sz w:val="20"/>
                <w:szCs w:val="20"/>
              </w:rPr>
            </w:pPr>
            <w:r w:rsidRPr="00585518">
              <w:rPr>
                <w:rFonts w:ascii="Times" w:eastAsia="Times New Roman" w:hAnsi="Times"/>
                <w:b/>
                <w:spacing w:val="-2"/>
                <w:sz w:val="20"/>
                <w:szCs w:val="20"/>
                <w:u w:val="single"/>
              </w:rPr>
              <w:t>Usefulness</w:t>
            </w:r>
          </w:p>
        </w:tc>
      </w:tr>
      <w:tr w:rsidR="00262686" w:rsidRPr="00585518" w14:paraId="6BF727BC" w14:textId="77777777" w:rsidTr="00262686">
        <w:tc>
          <w:tcPr>
            <w:tcW w:w="450" w:type="dxa"/>
          </w:tcPr>
          <w:p w14:paraId="17DAEC99" w14:textId="77777777" w:rsidR="00262686" w:rsidRPr="00585518" w:rsidRDefault="00262686" w:rsidP="00262686">
            <w:pPr>
              <w:tabs>
                <w:tab w:val="left" w:pos="-720"/>
              </w:tabs>
              <w:suppressAutoHyphens/>
              <w:spacing w:before="90" w:after="54"/>
              <w:jc w:val="left"/>
              <w:rPr>
                <w:rFonts w:ascii="Times" w:eastAsia="Times New Roman" w:hAnsi="Times"/>
                <w:spacing w:val="-2"/>
                <w:sz w:val="20"/>
                <w:szCs w:val="20"/>
              </w:rPr>
            </w:pPr>
            <w:r w:rsidRPr="00585518">
              <w:rPr>
                <w:rFonts w:ascii="Times" w:eastAsia="Times New Roman" w:hAnsi="Times"/>
                <w:spacing w:val="-2"/>
                <w:sz w:val="20"/>
                <w:szCs w:val="20"/>
              </w:rPr>
              <w:t>A.</w:t>
            </w:r>
          </w:p>
        </w:tc>
        <w:tc>
          <w:tcPr>
            <w:tcW w:w="5018" w:type="dxa"/>
          </w:tcPr>
          <w:p w14:paraId="44B37602" w14:textId="77777777" w:rsidR="00262686" w:rsidRPr="00585518" w:rsidRDefault="00262686" w:rsidP="00262686">
            <w:pPr>
              <w:tabs>
                <w:tab w:val="left" w:pos="-720"/>
              </w:tabs>
              <w:suppressAutoHyphens/>
              <w:spacing w:before="90" w:after="54"/>
              <w:jc w:val="both"/>
              <w:rPr>
                <w:rFonts w:eastAsia="Times New Roman"/>
                <w:spacing w:val="-2"/>
                <w:sz w:val="20"/>
                <w:szCs w:val="20"/>
              </w:rPr>
            </w:pPr>
            <w:r w:rsidRPr="00585518">
              <w:rPr>
                <w:rFonts w:eastAsia="Times New Roman"/>
                <w:spacing w:val="-2"/>
                <w:sz w:val="20"/>
                <w:szCs w:val="20"/>
              </w:rPr>
              <w:t xml:space="preserve">Reconstruction and Restoration of Various Roads in the Township, </w:t>
            </w:r>
            <w:r w:rsidRPr="00585518">
              <w:rPr>
                <w:rFonts w:ascii="Times" w:eastAsia="Times New Roman" w:hAnsi="Times"/>
                <w:spacing w:val="-2"/>
                <w:sz w:val="20"/>
                <w:szCs w:val="20"/>
              </w:rPr>
              <w:t xml:space="preserve">together with the acquisition of all materials and equipment and completion of all work necessary therefor or related thereto, </w:t>
            </w:r>
            <w:r w:rsidRPr="00585518">
              <w:rPr>
                <w:rFonts w:eastAsia="Times New Roman"/>
                <w:spacing w:val="-2"/>
                <w:sz w:val="20"/>
                <w:szCs w:val="20"/>
              </w:rPr>
              <w:t>all as more particularly described in the records on file and available for inspection in the office of the Township Clerk.</w:t>
            </w:r>
          </w:p>
        </w:tc>
        <w:tc>
          <w:tcPr>
            <w:tcW w:w="1260" w:type="dxa"/>
          </w:tcPr>
          <w:p w14:paraId="33C30F0E" w14:textId="77777777" w:rsidR="00262686" w:rsidRPr="00585518" w:rsidRDefault="00262686" w:rsidP="00262686">
            <w:pPr>
              <w:tabs>
                <w:tab w:val="left" w:pos="-720"/>
              </w:tabs>
              <w:suppressAutoHyphens/>
              <w:spacing w:before="90" w:after="54"/>
              <w:ind w:left="-120" w:right="117"/>
              <w:jc w:val="right"/>
              <w:rPr>
                <w:rFonts w:ascii="Times" w:eastAsia="Times New Roman" w:hAnsi="Times"/>
                <w:spacing w:val="-2"/>
                <w:sz w:val="20"/>
                <w:szCs w:val="20"/>
              </w:rPr>
            </w:pPr>
            <w:r w:rsidRPr="00585518">
              <w:rPr>
                <w:rFonts w:ascii="Times" w:eastAsia="Times New Roman" w:hAnsi="Times"/>
                <w:spacing w:val="-2"/>
                <w:sz w:val="20"/>
                <w:szCs w:val="20"/>
              </w:rPr>
              <w:t>$262,200</w:t>
            </w:r>
          </w:p>
        </w:tc>
        <w:tc>
          <w:tcPr>
            <w:tcW w:w="900" w:type="dxa"/>
          </w:tcPr>
          <w:p w14:paraId="5D256E3E" w14:textId="77777777" w:rsidR="00262686" w:rsidRPr="00585518" w:rsidRDefault="00262686" w:rsidP="00262686">
            <w:pPr>
              <w:tabs>
                <w:tab w:val="left" w:pos="-720"/>
              </w:tabs>
              <w:suppressAutoHyphens/>
              <w:spacing w:before="90" w:after="54"/>
              <w:ind w:left="-97"/>
              <w:jc w:val="right"/>
              <w:rPr>
                <w:rFonts w:ascii="Times" w:eastAsia="Times New Roman" w:hAnsi="Times"/>
                <w:spacing w:val="-2"/>
                <w:sz w:val="20"/>
                <w:szCs w:val="20"/>
              </w:rPr>
            </w:pPr>
            <w:r w:rsidRPr="00585518">
              <w:rPr>
                <w:rFonts w:ascii="Times" w:eastAsia="Times New Roman" w:hAnsi="Times"/>
                <w:spacing w:val="-2"/>
                <w:sz w:val="20"/>
                <w:szCs w:val="20"/>
              </w:rPr>
              <w:t>$13,110</w:t>
            </w:r>
          </w:p>
        </w:tc>
        <w:tc>
          <w:tcPr>
            <w:tcW w:w="1170" w:type="dxa"/>
          </w:tcPr>
          <w:p w14:paraId="0003186B" w14:textId="77777777" w:rsidR="00262686" w:rsidRPr="00585518" w:rsidRDefault="00262686" w:rsidP="00262686">
            <w:pPr>
              <w:tabs>
                <w:tab w:val="left" w:pos="-720"/>
              </w:tabs>
              <w:suppressAutoHyphens/>
              <w:spacing w:before="90" w:after="54"/>
              <w:ind w:left="-165" w:right="60"/>
              <w:jc w:val="right"/>
              <w:rPr>
                <w:rFonts w:ascii="Times" w:eastAsia="Times New Roman" w:hAnsi="Times"/>
                <w:spacing w:val="-2"/>
                <w:sz w:val="20"/>
                <w:szCs w:val="20"/>
              </w:rPr>
            </w:pPr>
            <w:r w:rsidRPr="00585518">
              <w:rPr>
                <w:rFonts w:ascii="Times" w:eastAsia="Times New Roman" w:hAnsi="Times"/>
                <w:spacing w:val="-2"/>
                <w:sz w:val="20"/>
                <w:szCs w:val="20"/>
              </w:rPr>
              <w:t>$249,090</w:t>
            </w:r>
          </w:p>
        </w:tc>
        <w:tc>
          <w:tcPr>
            <w:tcW w:w="1080" w:type="dxa"/>
          </w:tcPr>
          <w:p w14:paraId="11CC76D3" w14:textId="77777777" w:rsidR="00262686" w:rsidRPr="00585518" w:rsidRDefault="00262686" w:rsidP="00262686">
            <w:pPr>
              <w:tabs>
                <w:tab w:val="left" w:pos="-720"/>
              </w:tabs>
              <w:suppressAutoHyphens/>
              <w:spacing w:before="90" w:after="54"/>
              <w:ind w:right="-120"/>
              <w:rPr>
                <w:rFonts w:ascii="Times" w:eastAsia="Times New Roman" w:hAnsi="Times"/>
                <w:spacing w:val="-2"/>
                <w:sz w:val="20"/>
                <w:szCs w:val="20"/>
              </w:rPr>
            </w:pPr>
            <w:r w:rsidRPr="00585518">
              <w:rPr>
                <w:rFonts w:ascii="Times" w:eastAsia="Times New Roman" w:hAnsi="Times"/>
                <w:spacing w:val="-2"/>
                <w:sz w:val="20"/>
                <w:szCs w:val="20"/>
              </w:rPr>
              <w:t>10 years</w:t>
            </w:r>
          </w:p>
        </w:tc>
      </w:tr>
      <w:tr w:rsidR="00262686" w:rsidRPr="00585518" w14:paraId="20C38896" w14:textId="77777777" w:rsidTr="00262686">
        <w:tc>
          <w:tcPr>
            <w:tcW w:w="450" w:type="dxa"/>
          </w:tcPr>
          <w:p w14:paraId="03BC4FF9" w14:textId="77777777" w:rsidR="00262686" w:rsidRPr="00585518" w:rsidRDefault="00262686" w:rsidP="00262686">
            <w:pPr>
              <w:tabs>
                <w:tab w:val="left" w:pos="-720"/>
              </w:tabs>
              <w:suppressAutoHyphens/>
              <w:spacing w:before="90" w:after="54"/>
              <w:jc w:val="left"/>
              <w:rPr>
                <w:rFonts w:ascii="Times" w:eastAsia="Times New Roman" w:hAnsi="Times"/>
                <w:spacing w:val="-2"/>
                <w:sz w:val="20"/>
                <w:szCs w:val="20"/>
              </w:rPr>
            </w:pPr>
            <w:r w:rsidRPr="00585518">
              <w:rPr>
                <w:rFonts w:ascii="Times" w:eastAsia="Times New Roman" w:hAnsi="Times"/>
                <w:spacing w:val="-2"/>
                <w:sz w:val="20"/>
                <w:szCs w:val="20"/>
              </w:rPr>
              <w:t>B.</w:t>
            </w:r>
          </w:p>
        </w:tc>
        <w:tc>
          <w:tcPr>
            <w:tcW w:w="5018" w:type="dxa"/>
          </w:tcPr>
          <w:p w14:paraId="6A54B847" w14:textId="77777777" w:rsidR="00262686" w:rsidRPr="00585518" w:rsidRDefault="00262686" w:rsidP="00262686">
            <w:pPr>
              <w:tabs>
                <w:tab w:val="left" w:pos="-720"/>
              </w:tabs>
              <w:suppressAutoHyphens/>
              <w:spacing w:before="90" w:after="54"/>
              <w:jc w:val="both"/>
              <w:rPr>
                <w:rFonts w:eastAsia="Times New Roman"/>
                <w:spacing w:val="-2"/>
                <w:sz w:val="20"/>
                <w:szCs w:val="20"/>
              </w:rPr>
            </w:pPr>
            <w:r w:rsidRPr="00585518">
              <w:rPr>
                <w:rFonts w:eastAsia="Times New Roman"/>
                <w:spacing w:val="-2"/>
                <w:sz w:val="20"/>
                <w:szCs w:val="20"/>
              </w:rPr>
              <w:t xml:space="preserve">Milling and Resurfacing of Various Roads in the Township, </w:t>
            </w:r>
            <w:r w:rsidRPr="00585518">
              <w:rPr>
                <w:rFonts w:ascii="Times" w:eastAsia="Times New Roman" w:hAnsi="Times"/>
                <w:spacing w:val="-2"/>
                <w:sz w:val="20"/>
                <w:szCs w:val="20"/>
              </w:rPr>
              <w:t xml:space="preserve">together with the acquisition of all materials and equipment and completion of all work necessary therefor or related thereto, </w:t>
            </w:r>
            <w:r w:rsidRPr="00585518">
              <w:rPr>
                <w:rFonts w:eastAsia="Times New Roman"/>
                <w:spacing w:val="-2"/>
                <w:sz w:val="20"/>
                <w:szCs w:val="20"/>
              </w:rPr>
              <w:t>all as more particularly described in the records on file and available for inspection in the office of the Township Clerk.</w:t>
            </w:r>
          </w:p>
        </w:tc>
        <w:tc>
          <w:tcPr>
            <w:tcW w:w="1260" w:type="dxa"/>
          </w:tcPr>
          <w:p w14:paraId="4F2E7E2B" w14:textId="77777777" w:rsidR="00262686" w:rsidRPr="00585518" w:rsidRDefault="00262686" w:rsidP="00262686">
            <w:pPr>
              <w:tabs>
                <w:tab w:val="left" w:pos="-720"/>
              </w:tabs>
              <w:suppressAutoHyphens/>
              <w:spacing w:before="90" w:after="54"/>
              <w:ind w:left="-120" w:right="117"/>
              <w:jc w:val="right"/>
              <w:rPr>
                <w:rFonts w:ascii="Times" w:eastAsia="Times New Roman" w:hAnsi="Times"/>
                <w:spacing w:val="-2"/>
                <w:sz w:val="20"/>
                <w:szCs w:val="20"/>
              </w:rPr>
            </w:pPr>
            <w:r w:rsidRPr="00585518">
              <w:rPr>
                <w:rFonts w:ascii="Times" w:eastAsia="Times New Roman" w:hAnsi="Times"/>
                <w:spacing w:val="-2"/>
                <w:sz w:val="20"/>
                <w:szCs w:val="20"/>
              </w:rPr>
              <w:t>1,237,800</w:t>
            </w:r>
          </w:p>
        </w:tc>
        <w:tc>
          <w:tcPr>
            <w:tcW w:w="900" w:type="dxa"/>
          </w:tcPr>
          <w:p w14:paraId="45AB138F" w14:textId="77777777" w:rsidR="00262686" w:rsidRPr="00585518" w:rsidRDefault="00262686" w:rsidP="00262686">
            <w:pPr>
              <w:tabs>
                <w:tab w:val="left" w:pos="-720"/>
              </w:tabs>
              <w:suppressAutoHyphens/>
              <w:spacing w:before="90" w:after="54"/>
              <w:ind w:left="-97"/>
              <w:jc w:val="right"/>
              <w:rPr>
                <w:rFonts w:ascii="Times" w:eastAsia="Times New Roman" w:hAnsi="Times"/>
                <w:spacing w:val="-2"/>
                <w:sz w:val="20"/>
                <w:szCs w:val="20"/>
              </w:rPr>
            </w:pPr>
            <w:r w:rsidRPr="00585518">
              <w:rPr>
                <w:rFonts w:ascii="Times" w:eastAsia="Times New Roman" w:hAnsi="Times"/>
                <w:spacing w:val="-2"/>
                <w:sz w:val="20"/>
                <w:szCs w:val="20"/>
              </w:rPr>
              <w:t>61,890</w:t>
            </w:r>
          </w:p>
        </w:tc>
        <w:tc>
          <w:tcPr>
            <w:tcW w:w="1170" w:type="dxa"/>
          </w:tcPr>
          <w:p w14:paraId="4F1A29EB" w14:textId="77777777" w:rsidR="00262686" w:rsidRPr="00585518" w:rsidRDefault="00262686" w:rsidP="00262686">
            <w:pPr>
              <w:tabs>
                <w:tab w:val="left" w:pos="-720"/>
              </w:tabs>
              <w:suppressAutoHyphens/>
              <w:spacing w:before="90" w:after="54"/>
              <w:ind w:left="-165" w:right="60"/>
              <w:jc w:val="right"/>
              <w:rPr>
                <w:rFonts w:ascii="Times" w:eastAsia="Times New Roman" w:hAnsi="Times"/>
                <w:spacing w:val="-2"/>
                <w:sz w:val="20"/>
                <w:szCs w:val="20"/>
              </w:rPr>
            </w:pPr>
            <w:r w:rsidRPr="00585518">
              <w:rPr>
                <w:rFonts w:ascii="Times" w:eastAsia="Times New Roman" w:hAnsi="Times"/>
                <w:spacing w:val="-2"/>
                <w:sz w:val="20"/>
                <w:szCs w:val="20"/>
              </w:rPr>
              <w:t>1,175,910</w:t>
            </w:r>
          </w:p>
        </w:tc>
        <w:tc>
          <w:tcPr>
            <w:tcW w:w="1080" w:type="dxa"/>
          </w:tcPr>
          <w:p w14:paraId="39C6F576" w14:textId="77777777" w:rsidR="00262686" w:rsidRPr="00585518" w:rsidRDefault="00262686" w:rsidP="00262686">
            <w:pPr>
              <w:tabs>
                <w:tab w:val="left" w:pos="-720"/>
              </w:tabs>
              <w:suppressAutoHyphens/>
              <w:spacing w:before="90" w:after="54"/>
              <w:ind w:right="-120"/>
              <w:rPr>
                <w:rFonts w:ascii="Times" w:eastAsia="Times New Roman" w:hAnsi="Times"/>
                <w:spacing w:val="-2"/>
                <w:sz w:val="20"/>
                <w:szCs w:val="20"/>
              </w:rPr>
            </w:pPr>
            <w:r w:rsidRPr="00585518">
              <w:rPr>
                <w:rFonts w:ascii="Times" w:eastAsia="Times New Roman" w:hAnsi="Times"/>
                <w:spacing w:val="-2"/>
                <w:sz w:val="20"/>
                <w:szCs w:val="20"/>
              </w:rPr>
              <w:t>10 years</w:t>
            </w:r>
          </w:p>
        </w:tc>
      </w:tr>
      <w:tr w:rsidR="00262686" w:rsidRPr="00585518" w14:paraId="530E3268" w14:textId="77777777" w:rsidTr="00262686">
        <w:tc>
          <w:tcPr>
            <w:tcW w:w="450" w:type="dxa"/>
          </w:tcPr>
          <w:p w14:paraId="085B985F" w14:textId="77777777" w:rsidR="00262686" w:rsidRPr="00585518" w:rsidRDefault="00262686" w:rsidP="00262686">
            <w:pPr>
              <w:tabs>
                <w:tab w:val="left" w:pos="-720"/>
              </w:tabs>
              <w:suppressAutoHyphens/>
              <w:spacing w:before="90" w:after="54"/>
              <w:jc w:val="left"/>
              <w:rPr>
                <w:rFonts w:ascii="Times" w:eastAsia="Times New Roman" w:hAnsi="Times"/>
                <w:spacing w:val="-2"/>
                <w:sz w:val="20"/>
                <w:szCs w:val="20"/>
              </w:rPr>
            </w:pPr>
          </w:p>
        </w:tc>
        <w:tc>
          <w:tcPr>
            <w:tcW w:w="5018" w:type="dxa"/>
          </w:tcPr>
          <w:p w14:paraId="3CF118A1" w14:textId="77777777" w:rsidR="00262686" w:rsidRPr="00585518" w:rsidRDefault="00262686" w:rsidP="00262686">
            <w:pPr>
              <w:tabs>
                <w:tab w:val="left" w:pos="-720"/>
              </w:tabs>
              <w:suppressAutoHyphens/>
              <w:spacing w:before="90" w:after="54"/>
              <w:rPr>
                <w:rFonts w:eastAsia="Times New Roman"/>
                <w:b/>
                <w:spacing w:val="-2"/>
                <w:sz w:val="20"/>
                <w:szCs w:val="20"/>
              </w:rPr>
            </w:pPr>
            <w:r w:rsidRPr="00585518">
              <w:rPr>
                <w:rFonts w:eastAsia="Times New Roman"/>
                <w:b/>
                <w:spacing w:val="-2"/>
                <w:sz w:val="20"/>
                <w:szCs w:val="20"/>
              </w:rPr>
              <w:t>Total</w:t>
            </w:r>
          </w:p>
        </w:tc>
        <w:tc>
          <w:tcPr>
            <w:tcW w:w="1260" w:type="dxa"/>
          </w:tcPr>
          <w:p w14:paraId="084AA119" w14:textId="77777777" w:rsidR="00262686" w:rsidRPr="00585518" w:rsidRDefault="00262686" w:rsidP="00262686">
            <w:pPr>
              <w:tabs>
                <w:tab w:val="left" w:pos="-720"/>
              </w:tabs>
              <w:suppressAutoHyphens/>
              <w:spacing w:before="90" w:after="54"/>
              <w:ind w:left="-120" w:right="117"/>
              <w:jc w:val="right"/>
              <w:rPr>
                <w:rFonts w:ascii="Times" w:eastAsia="Times New Roman" w:hAnsi="Times"/>
                <w:b/>
                <w:spacing w:val="-2"/>
                <w:sz w:val="20"/>
                <w:szCs w:val="20"/>
              </w:rPr>
            </w:pPr>
            <w:r w:rsidRPr="00585518">
              <w:rPr>
                <w:rFonts w:ascii="Times" w:eastAsia="Times New Roman" w:hAnsi="Times"/>
                <w:b/>
                <w:spacing w:val="-2"/>
                <w:sz w:val="20"/>
                <w:szCs w:val="20"/>
              </w:rPr>
              <w:t>$1,500,000</w:t>
            </w:r>
          </w:p>
        </w:tc>
        <w:tc>
          <w:tcPr>
            <w:tcW w:w="900" w:type="dxa"/>
          </w:tcPr>
          <w:p w14:paraId="3212EFEF" w14:textId="77777777" w:rsidR="00262686" w:rsidRPr="00585518" w:rsidRDefault="00262686" w:rsidP="00262686">
            <w:pPr>
              <w:tabs>
                <w:tab w:val="left" w:pos="-720"/>
              </w:tabs>
              <w:suppressAutoHyphens/>
              <w:spacing w:before="90" w:after="54"/>
              <w:ind w:left="-97"/>
              <w:jc w:val="right"/>
              <w:rPr>
                <w:rFonts w:ascii="Times" w:eastAsia="Times New Roman" w:hAnsi="Times"/>
                <w:b/>
                <w:spacing w:val="-2"/>
                <w:sz w:val="20"/>
                <w:szCs w:val="20"/>
              </w:rPr>
            </w:pPr>
            <w:r w:rsidRPr="00585518">
              <w:rPr>
                <w:rFonts w:ascii="Times" w:eastAsia="Times New Roman" w:hAnsi="Times"/>
                <w:b/>
                <w:spacing w:val="-2"/>
                <w:sz w:val="20"/>
                <w:szCs w:val="20"/>
              </w:rPr>
              <w:t>$75,000</w:t>
            </w:r>
          </w:p>
        </w:tc>
        <w:tc>
          <w:tcPr>
            <w:tcW w:w="1170" w:type="dxa"/>
          </w:tcPr>
          <w:p w14:paraId="1B8B71FA" w14:textId="77777777" w:rsidR="00262686" w:rsidRPr="00585518" w:rsidRDefault="00262686" w:rsidP="00262686">
            <w:pPr>
              <w:tabs>
                <w:tab w:val="left" w:pos="-720"/>
              </w:tabs>
              <w:suppressAutoHyphens/>
              <w:spacing w:before="90" w:after="54"/>
              <w:ind w:left="-165" w:right="60"/>
              <w:jc w:val="right"/>
              <w:rPr>
                <w:rFonts w:ascii="Times" w:eastAsia="Times New Roman" w:hAnsi="Times"/>
                <w:b/>
                <w:spacing w:val="-2"/>
                <w:sz w:val="20"/>
                <w:szCs w:val="20"/>
              </w:rPr>
            </w:pPr>
            <w:r w:rsidRPr="00585518">
              <w:rPr>
                <w:rFonts w:ascii="Times" w:eastAsia="Times New Roman" w:hAnsi="Times"/>
                <w:b/>
                <w:spacing w:val="-2"/>
                <w:sz w:val="20"/>
                <w:szCs w:val="20"/>
              </w:rPr>
              <w:t>$1,425,000</w:t>
            </w:r>
          </w:p>
        </w:tc>
        <w:tc>
          <w:tcPr>
            <w:tcW w:w="1080" w:type="dxa"/>
          </w:tcPr>
          <w:p w14:paraId="4FA0489B" w14:textId="77777777" w:rsidR="00262686" w:rsidRPr="00585518" w:rsidRDefault="00262686" w:rsidP="00262686">
            <w:pPr>
              <w:tabs>
                <w:tab w:val="left" w:pos="-720"/>
              </w:tabs>
              <w:suppressAutoHyphens/>
              <w:spacing w:before="90" w:after="54"/>
              <w:ind w:right="-120"/>
              <w:rPr>
                <w:rFonts w:ascii="Times" w:eastAsia="Times New Roman" w:hAnsi="Times"/>
                <w:spacing w:val="-2"/>
                <w:sz w:val="20"/>
                <w:szCs w:val="20"/>
              </w:rPr>
            </w:pPr>
          </w:p>
        </w:tc>
      </w:tr>
    </w:tbl>
    <w:p w14:paraId="62B0A049" w14:textId="77777777" w:rsidR="00262686" w:rsidRPr="00585518" w:rsidRDefault="00262686" w:rsidP="00262686">
      <w:pPr>
        <w:tabs>
          <w:tab w:val="left" w:pos="-720"/>
        </w:tabs>
        <w:suppressAutoHyphens/>
        <w:jc w:val="both"/>
        <w:rPr>
          <w:rFonts w:ascii="Times" w:eastAsia="Times New Roman" w:hAnsi="Times"/>
          <w:b/>
          <w:spacing w:val="-2"/>
          <w:sz w:val="24"/>
          <w:szCs w:val="24"/>
        </w:rPr>
      </w:pPr>
    </w:p>
    <w:p w14:paraId="2D020EED"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b/>
          <w:spacing w:val="-2"/>
          <w:sz w:val="24"/>
          <w:szCs w:val="24"/>
        </w:rPr>
        <w:tab/>
      </w:r>
      <w:r w:rsidRPr="00585518">
        <w:rPr>
          <w:rFonts w:ascii="Times" w:eastAsia="Times New Roman" w:hAnsi="Times"/>
          <w:b/>
          <w:spacing w:val="-2"/>
          <w:sz w:val="24"/>
          <w:szCs w:val="24"/>
          <w:u w:val="single"/>
        </w:rPr>
        <w:t>Section 8.</w:t>
      </w:r>
      <w:r w:rsidRPr="00585518">
        <w:rPr>
          <w:rFonts w:ascii="Times" w:eastAsia="Times New Roman" w:hAnsi="Times"/>
          <w:spacing w:val="-2"/>
          <w:sz w:val="24"/>
          <w:szCs w:val="24"/>
        </w:rPr>
        <w:t xml:space="preserve">  </w:t>
      </w:r>
      <w:r w:rsidRPr="00585518">
        <w:rPr>
          <w:rFonts w:ascii="Times" w:eastAsia="Times New Roman" w:hAnsi="Times"/>
          <w:spacing w:val="-2"/>
          <w:sz w:val="24"/>
          <w:szCs w:val="24"/>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10.00 years.</w:t>
      </w:r>
    </w:p>
    <w:p w14:paraId="43035DFC"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733955C0"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b/>
          <w:spacing w:val="-2"/>
          <w:sz w:val="24"/>
          <w:szCs w:val="24"/>
        </w:rPr>
        <w:tab/>
      </w:r>
      <w:r w:rsidRPr="00585518">
        <w:rPr>
          <w:rFonts w:ascii="Times" w:eastAsia="Times New Roman" w:hAnsi="Times"/>
          <w:b/>
          <w:spacing w:val="-2"/>
          <w:sz w:val="24"/>
          <w:szCs w:val="24"/>
          <w:u w:val="single"/>
        </w:rPr>
        <w:t>Section 9.</w:t>
      </w:r>
      <w:r w:rsidRPr="00585518">
        <w:rPr>
          <w:rFonts w:ascii="Times" w:eastAsia="Times New Roman" w:hAnsi="Times"/>
          <w:spacing w:val="-2"/>
          <w:sz w:val="24"/>
          <w:szCs w:val="24"/>
        </w:rPr>
        <w:t xml:space="preserve">  </w:t>
      </w:r>
      <w:r w:rsidRPr="00585518">
        <w:rPr>
          <w:rFonts w:ascii="Times" w:eastAsia="Times New Roman" w:hAnsi="Times"/>
          <w:spacing w:val="-2"/>
          <w:sz w:val="24"/>
          <w:szCs w:val="24"/>
        </w:rPr>
        <w:tab/>
        <w:t>Grants or other monies received from any governmental entity, if any, will be applied to the payment of, or repayment of obligations issued to finance, the costs of the purposes described in Section 7 above.</w:t>
      </w:r>
    </w:p>
    <w:p w14:paraId="799B9258"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604A33E0"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b/>
          <w:spacing w:val="-2"/>
          <w:sz w:val="24"/>
          <w:szCs w:val="24"/>
        </w:rPr>
        <w:tab/>
      </w:r>
      <w:r w:rsidRPr="00585518">
        <w:rPr>
          <w:rFonts w:ascii="Times" w:eastAsia="Times New Roman" w:hAnsi="Times"/>
          <w:b/>
          <w:spacing w:val="-2"/>
          <w:sz w:val="24"/>
          <w:szCs w:val="24"/>
          <w:u w:val="single"/>
        </w:rPr>
        <w:t>Section 10.</w:t>
      </w:r>
      <w:r w:rsidRPr="00585518">
        <w:rPr>
          <w:rFonts w:ascii="Times" w:eastAsia="Times New Roman" w:hAnsi="Times"/>
          <w:spacing w:val="-2"/>
          <w:sz w:val="24"/>
          <w:szCs w:val="24"/>
        </w:rPr>
        <w:t xml:space="preserve">  </w:t>
      </w:r>
      <w:r w:rsidRPr="00585518">
        <w:rPr>
          <w:rFonts w:ascii="Times" w:eastAsia="Times New Roman" w:hAnsi="Times"/>
          <w:spacing w:val="-2"/>
          <w:sz w:val="24"/>
          <w:szCs w:val="24"/>
        </w:rPr>
        <w:tab/>
        <w:t xml:space="preserve">The supplemental debt statement provided for in Section 10 of the Local Bond Law, </w:t>
      </w:r>
      <w:r w:rsidRPr="00585518">
        <w:rPr>
          <w:rFonts w:ascii="Times" w:eastAsia="Times New Roman" w:hAnsi="Times"/>
          <w:i/>
          <w:spacing w:val="-2"/>
          <w:sz w:val="24"/>
          <w:szCs w:val="24"/>
        </w:rPr>
        <w:t>N.J.S.A.</w:t>
      </w:r>
      <w:r w:rsidRPr="00585518">
        <w:rPr>
          <w:rFonts w:ascii="Times" w:eastAsia="Times New Roman" w:hAnsi="Times"/>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585518">
        <w:rPr>
          <w:rFonts w:ascii="Times" w:eastAsia="Times New Roman" w:hAnsi="Times"/>
          <w:i/>
          <w:spacing w:val="-2"/>
          <w:sz w:val="24"/>
          <w:szCs w:val="24"/>
        </w:rPr>
        <w:t>N.J.S.A.</w:t>
      </w:r>
      <w:r w:rsidRPr="00585518">
        <w:rPr>
          <w:rFonts w:ascii="Times" w:eastAsia="Times New Roman" w:hAnsi="Times"/>
          <w:spacing w:val="-2"/>
          <w:sz w:val="24"/>
          <w:szCs w:val="24"/>
        </w:rPr>
        <w:t xml:space="preserve"> </w:t>
      </w:r>
      <w:r w:rsidRPr="00585518">
        <w:rPr>
          <w:rFonts w:ascii="Times" w:eastAsia="Times New Roman" w:hAnsi="Times"/>
          <w:i/>
          <w:spacing w:val="-2"/>
          <w:sz w:val="24"/>
          <w:szCs w:val="24"/>
        </w:rPr>
        <w:t>40A:2-43</w:t>
      </w:r>
      <w:r w:rsidRPr="00585518">
        <w:rPr>
          <w:rFonts w:ascii="Times" w:eastAsia="Times New Roman" w:hAnsi="Times"/>
          <w:spacing w:val="-2"/>
          <w:sz w:val="24"/>
          <w:szCs w:val="24"/>
        </w:rPr>
        <w:t xml:space="preserve">, is increased by this Bond Ordinance by $1,425,000 and that the obligations authorized by this Bond Ordinance will be within all debt limitations prescribed by said Local Bond Law. </w:t>
      </w:r>
    </w:p>
    <w:p w14:paraId="19B50699"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50CAD67A"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b/>
          <w:spacing w:val="-2"/>
          <w:sz w:val="24"/>
          <w:szCs w:val="24"/>
        </w:rPr>
        <w:tab/>
      </w:r>
      <w:r w:rsidRPr="00585518">
        <w:rPr>
          <w:rFonts w:ascii="Times" w:eastAsia="Times New Roman" w:hAnsi="Times"/>
          <w:b/>
          <w:spacing w:val="-2"/>
          <w:sz w:val="24"/>
          <w:szCs w:val="24"/>
          <w:u w:val="single"/>
        </w:rPr>
        <w:t>Section 11.</w:t>
      </w:r>
      <w:r w:rsidRPr="00585518">
        <w:rPr>
          <w:rFonts w:ascii="Times" w:eastAsia="Times New Roman" w:hAnsi="Times"/>
          <w:spacing w:val="-2"/>
          <w:sz w:val="24"/>
          <w:szCs w:val="24"/>
        </w:rPr>
        <w:t xml:space="preserve">  </w:t>
      </w:r>
      <w:r w:rsidRPr="00585518">
        <w:rPr>
          <w:rFonts w:ascii="Times" w:eastAsia="Times New Roman" w:hAnsi="Times"/>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585518">
        <w:rPr>
          <w:rFonts w:ascii="Times" w:eastAsia="Times New Roman" w:hAnsi="Times"/>
          <w:spacing w:val="-2"/>
          <w:sz w:val="24"/>
          <w:szCs w:val="24"/>
          <w:u w:val="single"/>
        </w:rPr>
        <w:t>ad</w:t>
      </w:r>
      <w:r w:rsidRPr="00585518">
        <w:rPr>
          <w:rFonts w:ascii="Times" w:eastAsia="Times New Roman" w:hAnsi="Times"/>
          <w:spacing w:val="-2"/>
          <w:sz w:val="24"/>
          <w:szCs w:val="24"/>
        </w:rPr>
        <w:t xml:space="preserve"> </w:t>
      </w:r>
      <w:r w:rsidRPr="00585518">
        <w:rPr>
          <w:rFonts w:ascii="Times" w:eastAsia="Times New Roman" w:hAnsi="Times"/>
          <w:spacing w:val="-2"/>
          <w:sz w:val="24"/>
          <w:szCs w:val="24"/>
          <w:u w:val="single"/>
        </w:rPr>
        <w:t>valorem</w:t>
      </w:r>
      <w:r w:rsidRPr="00585518">
        <w:rPr>
          <w:rFonts w:ascii="Times" w:eastAsia="Times New Roman" w:hAnsi="Times"/>
          <w:spacing w:val="-2"/>
          <w:sz w:val="24"/>
          <w:szCs w:val="24"/>
        </w:rPr>
        <w:t xml:space="preserve"> taxes on all taxable real property without limitation as to rate or amount for the payment thereof.</w:t>
      </w:r>
    </w:p>
    <w:p w14:paraId="1092D752"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6C5B25D3"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spacing w:val="-2"/>
          <w:sz w:val="24"/>
          <w:szCs w:val="24"/>
        </w:rPr>
        <w:tab/>
      </w:r>
      <w:r w:rsidRPr="00585518">
        <w:rPr>
          <w:rFonts w:ascii="Times" w:eastAsia="Times New Roman" w:hAnsi="Times"/>
          <w:b/>
          <w:spacing w:val="-2"/>
          <w:sz w:val="24"/>
          <w:szCs w:val="24"/>
          <w:u w:val="single"/>
        </w:rPr>
        <w:t>Section 12.</w:t>
      </w:r>
      <w:r w:rsidRPr="00585518">
        <w:rPr>
          <w:rFonts w:ascii="Times" w:eastAsia="Times New Roman" w:hAnsi="Times"/>
          <w:b/>
          <w:i/>
          <w:spacing w:val="-2"/>
          <w:sz w:val="24"/>
          <w:szCs w:val="24"/>
        </w:rPr>
        <w:tab/>
      </w:r>
      <w:r w:rsidRPr="00585518">
        <w:rPr>
          <w:rFonts w:ascii="Times" w:eastAsia="Times New Roman" w:hAnsi="Times"/>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7FC702F7"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10C9AC8D"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spacing w:val="-2"/>
          <w:sz w:val="24"/>
          <w:szCs w:val="24"/>
        </w:rPr>
        <w:tab/>
      </w:r>
      <w:r w:rsidRPr="00585518">
        <w:rPr>
          <w:rFonts w:ascii="Times" w:eastAsia="Times New Roman" w:hAnsi="Times"/>
          <w:b/>
          <w:spacing w:val="-2"/>
          <w:sz w:val="24"/>
          <w:szCs w:val="24"/>
          <w:u w:val="single"/>
        </w:rPr>
        <w:t>Section 13.</w:t>
      </w:r>
      <w:r w:rsidRPr="00585518">
        <w:rPr>
          <w:rFonts w:ascii="Times" w:eastAsia="Times New Roman" w:hAnsi="Times"/>
          <w:spacing w:val="-2"/>
          <w:sz w:val="24"/>
          <w:szCs w:val="24"/>
        </w:rPr>
        <w:t xml:space="preserve">  </w:t>
      </w:r>
      <w:r w:rsidRPr="00585518">
        <w:rPr>
          <w:rFonts w:ascii="Times" w:eastAsia="Times New Roman" w:hAnsi="Times"/>
          <w:spacing w:val="-2"/>
          <w:sz w:val="24"/>
          <w:szCs w:val="24"/>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23ED6994"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65F809C3"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b/>
          <w:spacing w:val="-2"/>
          <w:sz w:val="24"/>
          <w:szCs w:val="24"/>
        </w:rPr>
        <w:tab/>
      </w:r>
      <w:r w:rsidRPr="00585518">
        <w:rPr>
          <w:rFonts w:ascii="Times" w:eastAsia="Times New Roman" w:hAnsi="Times"/>
          <w:b/>
          <w:spacing w:val="-2"/>
          <w:sz w:val="24"/>
          <w:szCs w:val="24"/>
          <w:u w:val="single"/>
        </w:rPr>
        <w:t>Section 14.</w:t>
      </w:r>
      <w:r w:rsidRPr="00585518">
        <w:rPr>
          <w:rFonts w:ascii="Times" w:eastAsia="Times New Roman" w:hAnsi="Times"/>
          <w:spacing w:val="-2"/>
          <w:sz w:val="24"/>
          <w:szCs w:val="24"/>
        </w:rPr>
        <w:tab/>
        <w:t>The Township hereby covenants as follows:</w:t>
      </w:r>
    </w:p>
    <w:p w14:paraId="779B641D"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1F5CAA6B"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spacing w:val="-2"/>
          <w:sz w:val="24"/>
          <w:szCs w:val="24"/>
        </w:rPr>
        <w:tab/>
      </w:r>
      <w:r w:rsidRPr="00585518">
        <w:rPr>
          <w:rFonts w:ascii="Times" w:eastAsia="Times New Roman" w:hAnsi="Times"/>
          <w:spacing w:val="-2"/>
          <w:sz w:val="24"/>
          <w:szCs w:val="24"/>
        </w:rPr>
        <w:tab/>
        <w:t>(a)</w:t>
      </w:r>
      <w:r w:rsidRPr="00585518">
        <w:rPr>
          <w:rFonts w:ascii="Times" w:eastAsia="Times New Roman" w:hAnsi="Times"/>
          <w:spacing w:val="-2"/>
          <w:sz w:val="24"/>
          <w:szCs w:val="24"/>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14:paraId="41028457"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189BE3A9"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spacing w:val="-2"/>
          <w:sz w:val="24"/>
          <w:szCs w:val="24"/>
        </w:rPr>
        <w:tab/>
      </w:r>
      <w:r w:rsidRPr="00585518">
        <w:rPr>
          <w:rFonts w:ascii="Times" w:eastAsia="Times New Roman" w:hAnsi="Times"/>
          <w:spacing w:val="-2"/>
          <w:sz w:val="24"/>
          <w:szCs w:val="24"/>
        </w:rPr>
        <w:tab/>
        <w:t>(b)</w:t>
      </w:r>
      <w:r w:rsidRPr="00585518">
        <w:rPr>
          <w:rFonts w:ascii="Times" w:eastAsia="Times New Roman" w:hAnsi="Times"/>
          <w:spacing w:val="-2"/>
          <w:sz w:val="24"/>
          <w:szCs w:val="24"/>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14:paraId="2F798D02"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65234B8F"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spacing w:val="-2"/>
          <w:sz w:val="24"/>
          <w:szCs w:val="24"/>
        </w:rPr>
        <w:tab/>
      </w:r>
      <w:r w:rsidRPr="00585518">
        <w:rPr>
          <w:rFonts w:ascii="Times" w:eastAsia="Times New Roman" w:hAnsi="Times"/>
          <w:spacing w:val="-2"/>
          <w:sz w:val="24"/>
          <w:szCs w:val="24"/>
        </w:rPr>
        <w:tab/>
        <w:t>(c)</w:t>
      </w:r>
      <w:r w:rsidRPr="00585518">
        <w:rPr>
          <w:rFonts w:ascii="Times" w:eastAsia="Times New Roman" w:hAnsi="Times"/>
          <w:spacing w:val="-2"/>
          <w:sz w:val="24"/>
          <w:szCs w:val="24"/>
        </w:rPr>
        <w:tab/>
        <w:t xml:space="preserve">it shall calculate or cause to be calculated and pay, when due, the </w:t>
      </w:r>
      <w:proofErr w:type="spellStart"/>
      <w:r w:rsidRPr="00585518">
        <w:rPr>
          <w:rFonts w:ascii="Times" w:eastAsia="Times New Roman" w:hAnsi="Times"/>
          <w:spacing w:val="-2"/>
          <w:sz w:val="24"/>
          <w:szCs w:val="24"/>
        </w:rPr>
        <w:t>rebatable</w:t>
      </w:r>
      <w:proofErr w:type="spellEnd"/>
      <w:r w:rsidRPr="00585518">
        <w:rPr>
          <w:rFonts w:ascii="Times" w:eastAsia="Times New Roman" w:hAnsi="Times"/>
          <w:spacing w:val="-2"/>
          <w:sz w:val="24"/>
          <w:szCs w:val="24"/>
        </w:rPr>
        <w:t xml:space="preserve"> arbitrage with respect to the "gross proceeds" (as such term is used in Section 148(f) of the Code) of the bonds or bond anticipation notes; </w:t>
      </w:r>
    </w:p>
    <w:p w14:paraId="161691E1"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7AE731E9"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spacing w:val="-2"/>
          <w:sz w:val="24"/>
          <w:szCs w:val="24"/>
        </w:rPr>
        <w:tab/>
      </w:r>
      <w:r w:rsidRPr="00585518">
        <w:rPr>
          <w:rFonts w:ascii="Times" w:eastAsia="Times New Roman" w:hAnsi="Times"/>
          <w:spacing w:val="-2"/>
          <w:sz w:val="24"/>
          <w:szCs w:val="24"/>
        </w:rPr>
        <w:tab/>
        <w:t>(d)</w:t>
      </w:r>
      <w:r w:rsidRPr="00585518">
        <w:rPr>
          <w:rFonts w:ascii="Times" w:eastAsia="Times New Roman" w:hAnsi="Times"/>
          <w:spacing w:val="-2"/>
          <w:sz w:val="24"/>
          <w:szCs w:val="24"/>
        </w:rPr>
        <w:tab/>
        <w:t>it shall timely file with the Internal Revenue Service, such information report or reports as may be required by Sections 148(f) and 149(e) of the Code; and</w:t>
      </w:r>
    </w:p>
    <w:p w14:paraId="1272BB4C"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56880BA1"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spacing w:val="-2"/>
          <w:sz w:val="24"/>
          <w:szCs w:val="24"/>
        </w:rPr>
        <w:tab/>
      </w:r>
      <w:r w:rsidRPr="00585518">
        <w:rPr>
          <w:rFonts w:ascii="Times" w:eastAsia="Times New Roman" w:hAnsi="Times"/>
          <w:spacing w:val="-2"/>
          <w:sz w:val="24"/>
          <w:szCs w:val="24"/>
        </w:rPr>
        <w:tab/>
        <w:t>(e)</w:t>
      </w:r>
      <w:r w:rsidRPr="00585518">
        <w:rPr>
          <w:rFonts w:ascii="Times" w:eastAsia="Times New Roman" w:hAnsi="Times"/>
          <w:spacing w:val="-2"/>
          <w:sz w:val="24"/>
          <w:szCs w:val="24"/>
        </w:rPr>
        <w:tab/>
        <w:t>it shall take no action that would cause the bonds or bond anticipation notes to be "federally guaranteed" within the meaning of Section 149(b) of the Code.</w:t>
      </w:r>
    </w:p>
    <w:p w14:paraId="3C330218"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0BE42E0F"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b/>
          <w:spacing w:val="-2"/>
          <w:sz w:val="24"/>
          <w:szCs w:val="24"/>
        </w:rPr>
        <w:tab/>
      </w:r>
      <w:r w:rsidRPr="00585518">
        <w:rPr>
          <w:rFonts w:ascii="Times" w:eastAsia="Times New Roman" w:hAnsi="Times"/>
          <w:b/>
          <w:spacing w:val="-2"/>
          <w:sz w:val="24"/>
          <w:szCs w:val="24"/>
          <w:u w:val="single"/>
        </w:rPr>
        <w:t>Section 15.</w:t>
      </w:r>
      <w:r w:rsidRPr="00585518">
        <w:rPr>
          <w:rFonts w:ascii="Times" w:eastAsia="Times New Roman" w:hAnsi="Times"/>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4BC7B909"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481261F7"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b/>
          <w:spacing w:val="-2"/>
          <w:sz w:val="24"/>
          <w:szCs w:val="24"/>
        </w:rPr>
        <w:tab/>
      </w:r>
      <w:r w:rsidRPr="00585518">
        <w:rPr>
          <w:rFonts w:ascii="Times" w:eastAsia="Times New Roman" w:hAnsi="Times"/>
          <w:b/>
          <w:spacing w:val="-2"/>
          <w:sz w:val="24"/>
          <w:szCs w:val="24"/>
          <w:u w:val="single"/>
        </w:rPr>
        <w:t>Section 16.</w:t>
      </w:r>
      <w:r w:rsidRPr="00585518">
        <w:rPr>
          <w:rFonts w:ascii="Times" w:eastAsia="Times New Roman" w:hAnsi="Times"/>
          <w:spacing w:val="-2"/>
          <w:sz w:val="24"/>
          <w:szCs w:val="24"/>
        </w:rPr>
        <w:tab/>
        <w:t>All ordinances, or parts of ordinances, inconsistent herewith are hereby repealed to the extent of such inconsistency.</w:t>
      </w:r>
    </w:p>
    <w:p w14:paraId="04451674"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697B0BD2"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b/>
          <w:spacing w:val="-2"/>
          <w:sz w:val="24"/>
          <w:szCs w:val="24"/>
        </w:rPr>
        <w:tab/>
      </w:r>
      <w:r w:rsidRPr="00585518">
        <w:rPr>
          <w:rFonts w:ascii="Times" w:eastAsia="Times New Roman" w:hAnsi="Times"/>
          <w:b/>
          <w:spacing w:val="-2"/>
          <w:sz w:val="24"/>
          <w:szCs w:val="24"/>
          <w:u w:val="single"/>
        </w:rPr>
        <w:t>Section 17.</w:t>
      </w:r>
      <w:r w:rsidRPr="00585518">
        <w:rPr>
          <w:rFonts w:ascii="Times" w:eastAsia="Times New Roman" w:hAnsi="Times"/>
          <w:spacing w:val="-2"/>
          <w:sz w:val="24"/>
          <w:szCs w:val="24"/>
        </w:rPr>
        <w:tab/>
        <w:t>In accordance with the Local Bond Law, this Bond Ordinance shall take effect twenty (20) days after the first publication thereof after final passage.</w:t>
      </w:r>
    </w:p>
    <w:p w14:paraId="30817385" w14:textId="77777777" w:rsidR="00262686" w:rsidRDefault="00262686" w:rsidP="00262686">
      <w:pPr>
        <w:spacing w:after="160" w:line="259" w:lineRule="auto"/>
        <w:jc w:val="left"/>
      </w:pPr>
    </w:p>
    <w:p w14:paraId="53448D7C"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rPr>
      </w:pPr>
      <w:r w:rsidRPr="00122E6B">
        <w:rPr>
          <w:rFonts w:eastAsia="Times New Roman"/>
          <w:b/>
          <w:bCs/>
          <w:spacing w:val="-3"/>
          <w:sz w:val="22"/>
        </w:rPr>
        <w:t>ATTEST:</w:t>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t>TOWNSHIP OF VOORHEES</w:t>
      </w:r>
    </w:p>
    <w:p w14:paraId="07F4B0CE"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rPr>
      </w:pPr>
    </w:p>
    <w:p w14:paraId="512F91BF"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rPr>
      </w:pPr>
    </w:p>
    <w:p w14:paraId="28F72E18"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rPr>
      </w:pPr>
    </w:p>
    <w:p w14:paraId="2DB0232A"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spacing w:val="-3"/>
          <w:sz w:val="22"/>
          <w:u w:val="single"/>
        </w:rPr>
      </w:pPr>
      <w:r w:rsidRPr="00122E6B">
        <w:rPr>
          <w:rFonts w:eastAsia="Times New Roman"/>
          <w:b/>
          <w:bCs/>
          <w:spacing w:val="-3"/>
          <w:sz w:val="22"/>
          <w:u w:val="single"/>
        </w:rPr>
        <w:t>____________________________________</w:t>
      </w:r>
      <w:r w:rsidRPr="00122E6B">
        <w:rPr>
          <w:rFonts w:eastAsia="Times New Roman"/>
          <w:spacing w:val="-3"/>
          <w:sz w:val="22"/>
        </w:rPr>
        <w:tab/>
      </w:r>
      <w:r w:rsidRPr="00122E6B">
        <w:rPr>
          <w:rFonts w:eastAsia="Times New Roman"/>
          <w:spacing w:val="-3"/>
          <w:sz w:val="22"/>
        </w:rPr>
        <w:tab/>
        <w:t>_______________________________</w:t>
      </w:r>
      <w:r w:rsidRPr="00122E6B">
        <w:rPr>
          <w:rFonts w:eastAsia="Times New Roman"/>
          <w:spacing w:val="-3"/>
          <w:sz w:val="22"/>
          <w:u w:val="single"/>
        </w:rPr>
        <w:t xml:space="preserve">                </w:t>
      </w:r>
    </w:p>
    <w:p w14:paraId="5941D0EE"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spacing w:val="-3"/>
          <w:sz w:val="22"/>
        </w:rPr>
      </w:pPr>
      <w:r>
        <w:rPr>
          <w:rFonts w:eastAsia="Times New Roman"/>
          <w:b/>
          <w:bCs/>
          <w:spacing w:val="-3"/>
          <w:sz w:val="22"/>
        </w:rPr>
        <w:t>Dee Ober</w:t>
      </w:r>
      <w:r w:rsidRPr="00122E6B">
        <w:rPr>
          <w:rFonts w:eastAsia="Times New Roman"/>
          <w:b/>
          <w:bCs/>
          <w:spacing w:val="-3"/>
          <w:sz w:val="22"/>
        </w:rPr>
        <w:t>, RMC, Township Clerk</w:t>
      </w:r>
      <w:r w:rsidRPr="00122E6B">
        <w:rPr>
          <w:rFonts w:eastAsia="Times New Roman"/>
          <w:b/>
          <w:bCs/>
          <w:spacing w:val="-3"/>
          <w:sz w:val="22"/>
        </w:rPr>
        <w:tab/>
      </w:r>
      <w:r w:rsidRPr="00122E6B">
        <w:rPr>
          <w:rFonts w:eastAsia="Times New Roman"/>
          <w:b/>
          <w:bCs/>
          <w:spacing w:val="-3"/>
          <w:sz w:val="22"/>
        </w:rPr>
        <w:tab/>
        <w:t xml:space="preserve">     </w:t>
      </w:r>
      <w:r>
        <w:rPr>
          <w:rFonts w:eastAsia="Times New Roman"/>
          <w:b/>
          <w:bCs/>
          <w:spacing w:val="-3"/>
          <w:sz w:val="22"/>
        </w:rPr>
        <w:tab/>
      </w:r>
      <w:r w:rsidRPr="00122E6B">
        <w:rPr>
          <w:rFonts w:eastAsia="Times New Roman"/>
          <w:b/>
          <w:bCs/>
          <w:spacing w:val="-3"/>
          <w:sz w:val="22"/>
        </w:rPr>
        <w:t xml:space="preserve"> Michael R. Mignogna, Mayor</w:t>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p>
    <w:p w14:paraId="4CF93006"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u w:val="single"/>
        </w:rPr>
      </w:pPr>
    </w:p>
    <w:p w14:paraId="0EB42FCC" w14:textId="7D284CFD"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rPr>
      </w:pPr>
      <w:r w:rsidRPr="00122E6B">
        <w:rPr>
          <w:rFonts w:eastAsia="Times New Roman"/>
          <w:b/>
          <w:bCs/>
          <w:spacing w:val="-3"/>
          <w:sz w:val="22"/>
        </w:rPr>
        <w:t xml:space="preserve">INTRODUCED:  </w:t>
      </w:r>
      <w:r>
        <w:rPr>
          <w:rFonts w:eastAsia="Times New Roman"/>
          <w:b/>
          <w:bCs/>
          <w:spacing w:val="-3"/>
          <w:sz w:val="22"/>
        </w:rPr>
        <w:t>MAY 13, 2019</w:t>
      </w:r>
    </w:p>
    <w:p w14:paraId="319A61E1" w14:textId="752900B2" w:rsidR="00262686" w:rsidRPr="00122E6B" w:rsidRDefault="00262686" w:rsidP="00262686">
      <w:pPr>
        <w:widowControl w:val="0"/>
        <w:tabs>
          <w:tab w:val="left" w:pos="-720"/>
        </w:tabs>
        <w:suppressAutoHyphens/>
        <w:autoSpaceDE w:val="0"/>
        <w:autoSpaceDN w:val="0"/>
        <w:adjustRightInd w:val="0"/>
        <w:jc w:val="both"/>
        <w:rPr>
          <w:rFonts w:eastAsia="Times New Roman"/>
          <w:sz w:val="24"/>
          <w:szCs w:val="24"/>
        </w:rPr>
      </w:pPr>
      <w:r w:rsidRPr="00122E6B">
        <w:rPr>
          <w:rFonts w:eastAsia="Times New Roman"/>
          <w:b/>
          <w:bCs/>
          <w:spacing w:val="-3"/>
          <w:sz w:val="24"/>
          <w:szCs w:val="24"/>
        </w:rPr>
        <w:t>ADOPTED:</w:t>
      </w:r>
      <w:r w:rsidR="00D83A9B">
        <w:rPr>
          <w:rFonts w:eastAsia="Times New Roman"/>
          <w:b/>
          <w:bCs/>
          <w:spacing w:val="-3"/>
          <w:sz w:val="24"/>
          <w:szCs w:val="24"/>
        </w:rPr>
        <w:t xml:space="preserve"> MAY 28, 2019</w:t>
      </w:r>
    </w:p>
    <w:p w14:paraId="7139954C" w14:textId="77777777" w:rsidR="00262686" w:rsidRDefault="00262686" w:rsidP="00262686">
      <w:pPr>
        <w:spacing w:after="160" w:line="259" w:lineRule="auto"/>
        <w:jc w:val="left"/>
      </w:pPr>
      <w:r>
        <w:br w:type="page"/>
      </w:r>
    </w:p>
    <w:p w14:paraId="49217899" w14:textId="097E1C48" w:rsidR="00262686" w:rsidRDefault="00262686" w:rsidP="00262686">
      <w:pPr>
        <w:tabs>
          <w:tab w:val="left" w:pos="-720"/>
          <w:tab w:val="left" w:pos="0"/>
          <w:tab w:val="left" w:pos="720"/>
        </w:tabs>
        <w:suppressAutoHyphens/>
        <w:jc w:val="both"/>
        <w:rPr>
          <w:rFonts w:ascii="Times" w:eastAsia="Times New Roman" w:hAnsi="Times"/>
          <w:b/>
          <w:spacing w:val="-2"/>
          <w:sz w:val="24"/>
          <w:szCs w:val="24"/>
        </w:rPr>
      </w:pPr>
      <w:r>
        <w:rPr>
          <w:rFonts w:ascii="Times" w:eastAsia="Times New Roman" w:hAnsi="Times"/>
          <w:b/>
          <w:spacing w:val="-2"/>
          <w:sz w:val="24"/>
          <w:szCs w:val="24"/>
        </w:rPr>
        <w:lastRenderedPageBreak/>
        <w:t>ORDINANCE NO.</w:t>
      </w:r>
      <w:r w:rsidR="00266E81">
        <w:rPr>
          <w:rFonts w:ascii="Times" w:eastAsia="Times New Roman" w:hAnsi="Times"/>
          <w:b/>
          <w:spacing w:val="-2"/>
          <w:sz w:val="24"/>
          <w:szCs w:val="24"/>
        </w:rPr>
        <w:t xml:space="preserve"> 3</w:t>
      </w:r>
      <w:r w:rsidR="00D83A9B">
        <w:rPr>
          <w:rFonts w:ascii="Times" w:eastAsia="Times New Roman" w:hAnsi="Times"/>
          <w:b/>
          <w:spacing w:val="-2"/>
          <w:sz w:val="24"/>
          <w:szCs w:val="24"/>
        </w:rPr>
        <w:t>46-19</w:t>
      </w:r>
    </w:p>
    <w:p w14:paraId="241C6651" w14:textId="77777777" w:rsidR="00262686" w:rsidRDefault="00262686" w:rsidP="00262686">
      <w:pPr>
        <w:tabs>
          <w:tab w:val="left" w:pos="-720"/>
          <w:tab w:val="left" w:pos="0"/>
          <w:tab w:val="left" w:pos="720"/>
        </w:tabs>
        <w:suppressAutoHyphens/>
        <w:jc w:val="both"/>
        <w:rPr>
          <w:rFonts w:ascii="Times" w:eastAsia="Times New Roman" w:hAnsi="Times"/>
          <w:b/>
          <w:spacing w:val="-2"/>
          <w:sz w:val="24"/>
          <w:szCs w:val="24"/>
        </w:rPr>
      </w:pPr>
    </w:p>
    <w:p w14:paraId="708DF801" w14:textId="77777777" w:rsidR="00262686" w:rsidRPr="00585518" w:rsidRDefault="00262686" w:rsidP="00262686">
      <w:pPr>
        <w:tabs>
          <w:tab w:val="left" w:pos="-720"/>
          <w:tab w:val="left" w:pos="0"/>
          <w:tab w:val="left" w:pos="720"/>
        </w:tabs>
        <w:suppressAutoHyphens/>
        <w:jc w:val="both"/>
        <w:rPr>
          <w:rFonts w:ascii="Times" w:eastAsia="Times New Roman" w:hAnsi="Times"/>
          <w:spacing w:val="-2"/>
          <w:sz w:val="24"/>
          <w:szCs w:val="24"/>
        </w:rPr>
      </w:pPr>
      <w:r w:rsidRPr="00585518">
        <w:rPr>
          <w:rFonts w:ascii="Times" w:eastAsia="Times New Roman" w:hAnsi="Times"/>
          <w:b/>
          <w:spacing w:val="-2"/>
          <w:sz w:val="24"/>
          <w:szCs w:val="24"/>
        </w:rPr>
        <w:t>BOND ORDINANCE AUTHORIZING THE ACQUISITION OF SEWER UTILITY EQUIPMENT AND IMPROVEMENTS TO THE SEWER UTILITY SYSTEM IN AND FOR THE TOWNSHIP OF VOORHEES, COUNTY OF CAMDEN, NEW JERSEY; APPROPRIATING THE SUM OF $2,380,000 THEREFOR; AUTHORIZING THE ISSUANCE OF GENERAL OBLIGATION BONDS OR BOND ANTICIPATION NOTES OF THE TOWNSHIP OF VOORHEES, COUNTY OF CAMDEN, NEW JERSEY, IN THE AGGREGATE PRINCIPAL AMOUNT OF UP TO $2,261,000 MAKING CERTAIN DETERMINATIONS AND COVENANTS; AND AUTHORIZING CERTAIN RELATED ACTIONS IN CONNECTION WITH THE FOREGOING</w:t>
      </w:r>
    </w:p>
    <w:p w14:paraId="1170429D" w14:textId="77777777" w:rsidR="00262686" w:rsidRPr="00585518" w:rsidRDefault="00262686" w:rsidP="00262686">
      <w:pPr>
        <w:tabs>
          <w:tab w:val="left" w:pos="-720"/>
        </w:tabs>
        <w:suppressAutoHyphens/>
        <w:jc w:val="both"/>
        <w:rPr>
          <w:rFonts w:ascii="Times" w:eastAsia="Times New Roman" w:hAnsi="Times"/>
          <w:b/>
          <w:spacing w:val="-2"/>
          <w:sz w:val="24"/>
          <w:szCs w:val="24"/>
          <w:u w:val="single"/>
        </w:rPr>
      </w:pPr>
    </w:p>
    <w:p w14:paraId="1AB84B71"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b/>
          <w:spacing w:val="-2"/>
          <w:sz w:val="24"/>
          <w:szCs w:val="24"/>
        </w:rPr>
        <w:tab/>
        <w:t>BE IT ORDAINED</w:t>
      </w:r>
      <w:r w:rsidRPr="00585518">
        <w:rPr>
          <w:rFonts w:ascii="Times" w:eastAsia="Times New Roman" w:hAnsi="Times"/>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2B32EFB1"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5C221145"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b/>
          <w:spacing w:val="-2"/>
          <w:sz w:val="24"/>
          <w:szCs w:val="24"/>
        </w:rPr>
        <w:tab/>
      </w:r>
      <w:r w:rsidRPr="00585518">
        <w:rPr>
          <w:rFonts w:ascii="Times" w:eastAsia="Times New Roman" w:hAnsi="Times"/>
          <w:b/>
          <w:spacing w:val="-2"/>
          <w:sz w:val="24"/>
          <w:szCs w:val="24"/>
          <w:u w:val="single"/>
        </w:rPr>
        <w:t>Section 1.</w:t>
      </w:r>
      <w:r w:rsidRPr="00585518">
        <w:rPr>
          <w:rFonts w:ascii="Times" w:eastAsia="Times New Roman" w:hAnsi="Times"/>
          <w:spacing w:val="-2"/>
          <w:sz w:val="24"/>
          <w:szCs w:val="24"/>
        </w:rPr>
        <w:tab/>
        <w:t>The purposes described in Section 7 hereof are hereby authorized as general improvements to be made or acquired by the Township of Voorhees, County of Camden, New Jersey ("Township").</w:t>
      </w:r>
    </w:p>
    <w:p w14:paraId="21FD7835"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13F95190"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b/>
          <w:spacing w:val="-2"/>
          <w:sz w:val="24"/>
          <w:szCs w:val="24"/>
        </w:rPr>
        <w:tab/>
      </w:r>
      <w:r w:rsidRPr="00585518">
        <w:rPr>
          <w:rFonts w:ascii="Times" w:eastAsia="Times New Roman" w:hAnsi="Times"/>
          <w:b/>
          <w:spacing w:val="-2"/>
          <w:sz w:val="24"/>
          <w:szCs w:val="24"/>
          <w:u w:val="single"/>
        </w:rPr>
        <w:t>Section 2.</w:t>
      </w:r>
      <w:r w:rsidRPr="00585518">
        <w:rPr>
          <w:rFonts w:ascii="Times" w:eastAsia="Times New Roman" w:hAnsi="Times"/>
          <w:spacing w:val="-2"/>
          <w:sz w:val="24"/>
          <w:szCs w:val="24"/>
        </w:rPr>
        <w:tab/>
        <w:t>It is hereby found, determined and declared as follows:</w:t>
      </w:r>
    </w:p>
    <w:p w14:paraId="5EBABFA7"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3D57484E" w14:textId="77777777" w:rsidR="00262686" w:rsidRPr="00585518" w:rsidRDefault="00262686" w:rsidP="00262686">
      <w:pPr>
        <w:tabs>
          <w:tab w:val="left" w:pos="-720"/>
          <w:tab w:val="left" w:pos="0"/>
        </w:tabs>
        <w:suppressAutoHyphens/>
        <w:ind w:left="720" w:hanging="720"/>
        <w:jc w:val="both"/>
        <w:rPr>
          <w:rFonts w:ascii="Times" w:eastAsia="Times New Roman" w:hAnsi="Times"/>
          <w:spacing w:val="-2"/>
          <w:sz w:val="24"/>
          <w:szCs w:val="24"/>
        </w:rPr>
      </w:pPr>
      <w:r w:rsidRPr="00585518">
        <w:rPr>
          <w:rFonts w:ascii="Times" w:eastAsia="Times New Roman" w:hAnsi="Times"/>
          <w:spacing w:val="-2"/>
          <w:sz w:val="24"/>
          <w:szCs w:val="24"/>
        </w:rPr>
        <w:t>(a)</w:t>
      </w:r>
      <w:r w:rsidRPr="00585518">
        <w:rPr>
          <w:rFonts w:ascii="Times" w:eastAsia="Times New Roman" w:hAnsi="Times"/>
          <w:spacing w:val="-2"/>
          <w:sz w:val="24"/>
          <w:szCs w:val="24"/>
        </w:rPr>
        <w:tab/>
        <w:t xml:space="preserve">the estimated amount to be raised by the Township from all sources for the purposes stated in Section 7 hereof is $2,380,000; </w:t>
      </w:r>
    </w:p>
    <w:p w14:paraId="587D9B9F" w14:textId="77777777" w:rsidR="00262686" w:rsidRPr="00585518" w:rsidRDefault="00262686" w:rsidP="00262686">
      <w:pPr>
        <w:tabs>
          <w:tab w:val="left" w:pos="-720"/>
          <w:tab w:val="left" w:pos="0"/>
        </w:tabs>
        <w:suppressAutoHyphens/>
        <w:ind w:left="720" w:hanging="720"/>
        <w:jc w:val="both"/>
        <w:rPr>
          <w:rFonts w:ascii="Times" w:eastAsia="Times New Roman" w:hAnsi="Times"/>
          <w:spacing w:val="-2"/>
          <w:sz w:val="24"/>
          <w:szCs w:val="24"/>
        </w:rPr>
      </w:pPr>
      <w:r w:rsidRPr="00585518">
        <w:rPr>
          <w:rFonts w:ascii="Times" w:eastAsia="Times New Roman" w:hAnsi="Times"/>
          <w:spacing w:val="-2"/>
          <w:sz w:val="24"/>
          <w:szCs w:val="24"/>
        </w:rPr>
        <w:t xml:space="preserve"> </w:t>
      </w:r>
    </w:p>
    <w:p w14:paraId="65C800F2" w14:textId="77777777" w:rsidR="00262686" w:rsidRPr="00585518" w:rsidRDefault="00262686" w:rsidP="00262686">
      <w:pPr>
        <w:tabs>
          <w:tab w:val="left" w:pos="-720"/>
          <w:tab w:val="left" w:pos="0"/>
        </w:tabs>
        <w:suppressAutoHyphens/>
        <w:ind w:left="720" w:hanging="720"/>
        <w:jc w:val="both"/>
        <w:rPr>
          <w:rFonts w:ascii="Times" w:eastAsia="Times New Roman" w:hAnsi="Times"/>
          <w:spacing w:val="-2"/>
          <w:sz w:val="24"/>
          <w:szCs w:val="24"/>
        </w:rPr>
      </w:pPr>
      <w:r w:rsidRPr="00585518">
        <w:rPr>
          <w:rFonts w:ascii="Times" w:eastAsia="Times New Roman" w:hAnsi="Times"/>
          <w:spacing w:val="-2"/>
          <w:sz w:val="24"/>
          <w:szCs w:val="24"/>
        </w:rPr>
        <w:t>(b)</w:t>
      </w:r>
      <w:r w:rsidRPr="00585518">
        <w:rPr>
          <w:rFonts w:ascii="Times" w:eastAsia="Times New Roman" w:hAnsi="Times"/>
          <w:spacing w:val="-2"/>
          <w:sz w:val="24"/>
          <w:szCs w:val="24"/>
        </w:rPr>
        <w:tab/>
        <w:t>the estimated amount of bonds or bond anticipation notes to be issued for the purposes stated in Section 7 hereof is $2,261,000; and</w:t>
      </w:r>
    </w:p>
    <w:p w14:paraId="44D92A1E" w14:textId="77777777" w:rsidR="00262686" w:rsidRPr="00585518" w:rsidRDefault="00262686" w:rsidP="00262686">
      <w:pPr>
        <w:tabs>
          <w:tab w:val="left" w:pos="-720"/>
          <w:tab w:val="left" w:pos="0"/>
        </w:tabs>
        <w:suppressAutoHyphens/>
        <w:ind w:left="720" w:hanging="720"/>
        <w:jc w:val="both"/>
        <w:rPr>
          <w:rFonts w:ascii="Times" w:eastAsia="Times New Roman" w:hAnsi="Times"/>
          <w:spacing w:val="-2"/>
          <w:sz w:val="24"/>
          <w:szCs w:val="24"/>
        </w:rPr>
      </w:pPr>
    </w:p>
    <w:p w14:paraId="5A319172" w14:textId="77777777" w:rsidR="00262686" w:rsidRPr="00585518" w:rsidRDefault="00262686" w:rsidP="00262686">
      <w:pPr>
        <w:tabs>
          <w:tab w:val="left" w:pos="-720"/>
          <w:tab w:val="left" w:pos="0"/>
        </w:tabs>
        <w:suppressAutoHyphens/>
        <w:ind w:left="720" w:hanging="720"/>
        <w:jc w:val="both"/>
        <w:rPr>
          <w:rFonts w:ascii="Times" w:eastAsia="Times New Roman" w:hAnsi="Times"/>
          <w:spacing w:val="-2"/>
          <w:sz w:val="24"/>
          <w:szCs w:val="24"/>
        </w:rPr>
      </w:pPr>
      <w:r w:rsidRPr="00585518">
        <w:rPr>
          <w:rFonts w:ascii="Times" w:eastAsia="Times New Roman" w:hAnsi="Times"/>
          <w:spacing w:val="-2"/>
          <w:sz w:val="24"/>
          <w:szCs w:val="24"/>
        </w:rPr>
        <w:t>(c)</w:t>
      </w:r>
      <w:r w:rsidRPr="00585518">
        <w:rPr>
          <w:rFonts w:ascii="Times" w:eastAsia="Times New Roman" w:hAnsi="Times"/>
          <w:spacing w:val="-2"/>
          <w:sz w:val="24"/>
          <w:szCs w:val="24"/>
        </w:rPr>
        <w:tab/>
        <w:t xml:space="preserve">a down payment in the amount of $119,000 for the purposes stated in Section 7 hereof is currently available in accordance with the requirements of Section 11 of the Local Bond Law, </w:t>
      </w:r>
      <w:r w:rsidRPr="00585518">
        <w:rPr>
          <w:rFonts w:ascii="Times" w:eastAsia="Times New Roman" w:hAnsi="Times"/>
          <w:i/>
          <w:spacing w:val="-2"/>
          <w:sz w:val="24"/>
          <w:szCs w:val="24"/>
        </w:rPr>
        <w:t>N.J.S.A.</w:t>
      </w:r>
      <w:r w:rsidRPr="00585518">
        <w:rPr>
          <w:rFonts w:ascii="Times" w:eastAsia="Times New Roman" w:hAnsi="Times"/>
          <w:spacing w:val="-2"/>
          <w:sz w:val="24"/>
          <w:szCs w:val="24"/>
        </w:rPr>
        <w:t xml:space="preserve"> 40A:2-11.</w:t>
      </w:r>
    </w:p>
    <w:p w14:paraId="3AA5A65E" w14:textId="77777777" w:rsidR="00262686" w:rsidRPr="00585518" w:rsidRDefault="00262686" w:rsidP="00262686">
      <w:pPr>
        <w:tabs>
          <w:tab w:val="left" w:pos="-720"/>
        </w:tabs>
        <w:suppressAutoHyphens/>
        <w:jc w:val="both"/>
        <w:rPr>
          <w:rFonts w:ascii="Times" w:eastAsia="Times New Roman" w:hAnsi="Times"/>
          <w:spacing w:val="-3"/>
          <w:sz w:val="24"/>
          <w:szCs w:val="24"/>
        </w:rPr>
      </w:pPr>
    </w:p>
    <w:p w14:paraId="7FEC49D3" w14:textId="77777777" w:rsidR="00262686" w:rsidRPr="00585518" w:rsidRDefault="00262686" w:rsidP="00262686">
      <w:pPr>
        <w:tabs>
          <w:tab w:val="left" w:pos="-720"/>
        </w:tabs>
        <w:suppressAutoHyphens/>
        <w:jc w:val="both"/>
        <w:rPr>
          <w:rFonts w:ascii="Times" w:eastAsia="Times New Roman" w:hAnsi="Times"/>
          <w:spacing w:val="-3"/>
          <w:sz w:val="24"/>
          <w:szCs w:val="24"/>
        </w:rPr>
      </w:pPr>
      <w:r w:rsidRPr="00585518">
        <w:rPr>
          <w:rFonts w:ascii="Times" w:eastAsia="Times New Roman" w:hAnsi="Times"/>
          <w:spacing w:val="-3"/>
          <w:sz w:val="24"/>
          <w:szCs w:val="24"/>
        </w:rPr>
        <w:tab/>
      </w:r>
      <w:r w:rsidRPr="00585518">
        <w:rPr>
          <w:rFonts w:ascii="Times" w:eastAsia="Times New Roman" w:hAnsi="Times"/>
          <w:b/>
          <w:spacing w:val="-3"/>
          <w:sz w:val="24"/>
          <w:szCs w:val="24"/>
          <w:u w:val="single"/>
        </w:rPr>
        <w:t>Section 3.</w:t>
      </w:r>
      <w:r w:rsidRPr="00585518">
        <w:rPr>
          <w:rFonts w:ascii="Times" w:eastAsia="Times New Roman" w:hAnsi="Times"/>
          <w:spacing w:val="-3"/>
          <w:sz w:val="24"/>
          <w:szCs w:val="24"/>
        </w:rPr>
        <w:tab/>
        <w:t>The sum of $</w:t>
      </w:r>
      <w:r w:rsidRPr="00585518">
        <w:rPr>
          <w:rFonts w:ascii="Times" w:eastAsia="Times New Roman" w:hAnsi="Times"/>
          <w:spacing w:val="-2"/>
          <w:sz w:val="24"/>
          <w:szCs w:val="24"/>
        </w:rPr>
        <w:t xml:space="preserve">2,261,000 </w:t>
      </w:r>
      <w:r w:rsidRPr="00585518">
        <w:rPr>
          <w:rFonts w:ascii="Times" w:eastAsia="Times New Roman" w:hAnsi="Times"/>
          <w:spacing w:val="-3"/>
          <w:sz w:val="24"/>
          <w:szCs w:val="24"/>
        </w:rPr>
        <w:t>to be raised by the issuance of bonds or bond anticipation notes, together with the sum of $119,000, which amount represents the required down payment, are hereby appropriated for the purposes stated in this bond ordinance ("Bond Ordinance").</w:t>
      </w:r>
    </w:p>
    <w:p w14:paraId="26D91026"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704D5C3E"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b/>
          <w:spacing w:val="-2"/>
          <w:sz w:val="24"/>
          <w:szCs w:val="24"/>
        </w:rPr>
        <w:tab/>
      </w:r>
      <w:r w:rsidRPr="00585518">
        <w:rPr>
          <w:rFonts w:ascii="Times" w:eastAsia="Times New Roman" w:hAnsi="Times"/>
          <w:b/>
          <w:spacing w:val="-2"/>
          <w:sz w:val="24"/>
          <w:szCs w:val="24"/>
          <w:u w:val="single"/>
        </w:rPr>
        <w:t>Section 4.</w:t>
      </w:r>
      <w:r w:rsidRPr="00585518">
        <w:rPr>
          <w:rFonts w:ascii="Times" w:eastAsia="Times New Roman" w:hAnsi="Times"/>
          <w:spacing w:val="-2"/>
          <w:sz w:val="24"/>
          <w:szCs w:val="24"/>
        </w:rPr>
        <w:tab/>
        <w:t>The issuance of negotiable bonds of the Township in an amount not to exceed $2,261,000 to finance the costs of the purposes described in Section 7 hereof is hereby authorized.  Said bonds shall be sold in accordance with the requirements of the Local Bond Law.</w:t>
      </w:r>
    </w:p>
    <w:p w14:paraId="62D89994"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2A88A1B4"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spacing w:val="-2"/>
          <w:sz w:val="24"/>
          <w:szCs w:val="24"/>
        </w:rPr>
        <w:tab/>
      </w:r>
      <w:r w:rsidRPr="00585518">
        <w:rPr>
          <w:rFonts w:ascii="Times" w:eastAsia="Times New Roman" w:hAnsi="Times"/>
          <w:b/>
          <w:spacing w:val="-2"/>
          <w:sz w:val="24"/>
          <w:szCs w:val="24"/>
          <w:u w:val="single"/>
        </w:rPr>
        <w:t>Section 5.</w:t>
      </w:r>
      <w:r w:rsidRPr="00585518">
        <w:rPr>
          <w:rFonts w:ascii="Times" w:eastAsia="Times New Roman" w:hAnsi="Times"/>
          <w:spacing w:val="-2"/>
          <w:sz w:val="24"/>
          <w:szCs w:val="24"/>
        </w:rPr>
        <w:tab/>
        <w:t>In order to temporarily finance the purposes described in Section 7 hereof, the issuance of bond anticipation notes of the Township in an amount not to exceed $2,261,000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56B02F2F"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400F1223"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b/>
          <w:spacing w:val="-2"/>
          <w:sz w:val="24"/>
          <w:szCs w:val="24"/>
        </w:rPr>
        <w:tab/>
      </w:r>
      <w:r w:rsidRPr="00585518">
        <w:rPr>
          <w:rFonts w:ascii="Times" w:eastAsia="Times New Roman" w:hAnsi="Times"/>
          <w:b/>
          <w:spacing w:val="-2"/>
          <w:sz w:val="24"/>
          <w:szCs w:val="24"/>
          <w:u w:val="single"/>
        </w:rPr>
        <w:t>Section 6.</w:t>
      </w:r>
      <w:r w:rsidRPr="00585518">
        <w:rPr>
          <w:rFonts w:ascii="Times" w:eastAsia="Times New Roman" w:hAnsi="Times"/>
          <w:spacing w:val="-2"/>
          <w:sz w:val="24"/>
          <w:szCs w:val="24"/>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585518">
        <w:rPr>
          <w:rFonts w:ascii="Times" w:eastAsia="Times New Roman" w:hAnsi="Times"/>
          <w:i/>
          <w:spacing w:val="-2"/>
          <w:sz w:val="24"/>
          <w:szCs w:val="24"/>
        </w:rPr>
        <w:t>N.J.S.A.</w:t>
      </w:r>
      <w:r w:rsidRPr="00585518">
        <w:rPr>
          <w:rFonts w:ascii="Times" w:eastAsia="Times New Roman" w:hAnsi="Times"/>
          <w:spacing w:val="-2"/>
          <w:sz w:val="24"/>
          <w:szCs w:val="24"/>
        </w:rPr>
        <w:t xml:space="preserve"> 40A:2-20, shall not exceed the sum of $400,000.</w:t>
      </w:r>
    </w:p>
    <w:p w14:paraId="1D37B06B"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7C77BB54"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b/>
          <w:spacing w:val="-2"/>
          <w:sz w:val="24"/>
          <w:szCs w:val="24"/>
        </w:rPr>
        <w:tab/>
      </w:r>
      <w:r w:rsidRPr="00585518">
        <w:rPr>
          <w:rFonts w:ascii="Times" w:eastAsia="Times New Roman" w:hAnsi="Times"/>
          <w:b/>
          <w:spacing w:val="-2"/>
          <w:sz w:val="24"/>
          <w:szCs w:val="24"/>
          <w:u w:val="single"/>
        </w:rPr>
        <w:t>Section 7.</w:t>
      </w:r>
      <w:r w:rsidRPr="00585518">
        <w:rPr>
          <w:rFonts w:ascii="Times" w:eastAsia="Times New Roman" w:hAnsi="Times"/>
          <w:spacing w:val="-2"/>
          <w:sz w:val="24"/>
          <w:szCs w:val="24"/>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14:paraId="185A8A24" w14:textId="77777777" w:rsidR="00262686" w:rsidRPr="00585518" w:rsidRDefault="00262686" w:rsidP="00262686">
      <w:pPr>
        <w:tabs>
          <w:tab w:val="left" w:pos="-720"/>
        </w:tabs>
        <w:suppressAutoHyphens/>
        <w:jc w:val="both"/>
        <w:rPr>
          <w:rFonts w:ascii="Times" w:eastAsia="Times New Roman" w:hAnsi="Times"/>
          <w:spacing w:val="-2"/>
          <w:sz w:val="24"/>
          <w:szCs w:val="24"/>
        </w:rPr>
      </w:pPr>
    </w:p>
    <w:tbl>
      <w:tblPr>
        <w:tblW w:w="0" w:type="auto"/>
        <w:tblInd w:w="120" w:type="dxa"/>
        <w:tblLayout w:type="fixed"/>
        <w:tblCellMar>
          <w:left w:w="120" w:type="dxa"/>
          <w:right w:w="120" w:type="dxa"/>
        </w:tblCellMar>
        <w:tblLook w:val="0000" w:firstRow="0" w:lastRow="0" w:firstColumn="0" w:lastColumn="0" w:noHBand="0" w:noVBand="0"/>
      </w:tblPr>
      <w:tblGrid>
        <w:gridCol w:w="450"/>
        <w:gridCol w:w="3600"/>
        <w:gridCol w:w="1620"/>
        <w:gridCol w:w="1170"/>
        <w:gridCol w:w="1350"/>
        <w:gridCol w:w="1260"/>
      </w:tblGrid>
      <w:tr w:rsidR="00262686" w:rsidRPr="00585518" w14:paraId="047EE79F" w14:textId="77777777" w:rsidTr="00262686">
        <w:trPr>
          <w:cantSplit/>
          <w:trHeight w:val="558"/>
          <w:tblHeader/>
        </w:trPr>
        <w:tc>
          <w:tcPr>
            <w:tcW w:w="450" w:type="dxa"/>
          </w:tcPr>
          <w:p w14:paraId="64724E09" w14:textId="77777777" w:rsidR="00262686" w:rsidRPr="00585518" w:rsidRDefault="00262686" w:rsidP="00262686">
            <w:pPr>
              <w:tabs>
                <w:tab w:val="left" w:pos="-720"/>
              </w:tabs>
              <w:suppressAutoHyphens/>
              <w:jc w:val="left"/>
              <w:rPr>
                <w:rFonts w:ascii="Times" w:eastAsia="Times New Roman" w:hAnsi="Times"/>
                <w:spacing w:val="-2"/>
                <w:sz w:val="20"/>
                <w:szCs w:val="20"/>
              </w:rPr>
            </w:pPr>
          </w:p>
          <w:p w14:paraId="102889A3" w14:textId="77777777" w:rsidR="00262686" w:rsidRPr="00585518" w:rsidRDefault="00262686" w:rsidP="00262686">
            <w:pPr>
              <w:tabs>
                <w:tab w:val="left" w:pos="-720"/>
              </w:tabs>
              <w:suppressAutoHyphens/>
              <w:jc w:val="left"/>
              <w:rPr>
                <w:rFonts w:ascii="Times" w:eastAsia="Times New Roman" w:hAnsi="Times"/>
                <w:spacing w:val="-2"/>
                <w:sz w:val="20"/>
                <w:szCs w:val="20"/>
              </w:rPr>
            </w:pPr>
          </w:p>
        </w:tc>
        <w:tc>
          <w:tcPr>
            <w:tcW w:w="3600" w:type="dxa"/>
          </w:tcPr>
          <w:p w14:paraId="7E34E7EF" w14:textId="77777777" w:rsidR="00262686" w:rsidRPr="00585518" w:rsidRDefault="00262686" w:rsidP="00262686">
            <w:pPr>
              <w:tabs>
                <w:tab w:val="left" w:pos="-720"/>
              </w:tabs>
              <w:suppressAutoHyphens/>
              <w:rPr>
                <w:rFonts w:ascii="Times" w:eastAsia="Times New Roman" w:hAnsi="Times"/>
                <w:b/>
                <w:spacing w:val="-2"/>
                <w:sz w:val="20"/>
                <w:szCs w:val="20"/>
              </w:rPr>
            </w:pPr>
            <w:r w:rsidRPr="00585518">
              <w:rPr>
                <w:rFonts w:ascii="Times" w:eastAsia="Times New Roman" w:hAnsi="Times"/>
                <w:b/>
                <w:spacing w:val="-2"/>
                <w:sz w:val="20"/>
                <w:szCs w:val="20"/>
                <w:u w:val="single"/>
              </w:rPr>
              <w:br/>
              <w:t>Purpose/Improvement</w:t>
            </w:r>
          </w:p>
        </w:tc>
        <w:tc>
          <w:tcPr>
            <w:tcW w:w="1620" w:type="dxa"/>
          </w:tcPr>
          <w:p w14:paraId="4EB2C518" w14:textId="77777777" w:rsidR="00262686" w:rsidRPr="00585518" w:rsidRDefault="00262686" w:rsidP="00262686">
            <w:pPr>
              <w:tabs>
                <w:tab w:val="left" w:pos="-720"/>
              </w:tabs>
              <w:suppressAutoHyphens/>
              <w:rPr>
                <w:rFonts w:ascii="Times" w:eastAsia="Times New Roman" w:hAnsi="Times"/>
                <w:b/>
                <w:spacing w:val="-2"/>
                <w:sz w:val="20"/>
                <w:szCs w:val="20"/>
              </w:rPr>
            </w:pPr>
            <w:r w:rsidRPr="00585518">
              <w:rPr>
                <w:rFonts w:ascii="Times" w:eastAsia="Times New Roman" w:hAnsi="Times"/>
                <w:b/>
                <w:spacing w:val="-2"/>
                <w:sz w:val="20"/>
                <w:szCs w:val="20"/>
              </w:rPr>
              <w:t>Estimated</w:t>
            </w:r>
          </w:p>
          <w:p w14:paraId="3B3FFA91" w14:textId="77777777" w:rsidR="00262686" w:rsidRPr="00585518" w:rsidRDefault="00262686" w:rsidP="00262686">
            <w:pPr>
              <w:tabs>
                <w:tab w:val="left" w:pos="-720"/>
              </w:tabs>
              <w:suppressAutoHyphens/>
              <w:rPr>
                <w:rFonts w:ascii="Times" w:eastAsia="Times New Roman" w:hAnsi="Times"/>
                <w:b/>
                <w:spacing w:val="-2"/>
                <w:sz w:val="20"/>
                <w:szCs w:val="20"/>
              </w:rPr>
            </w:pPr>
            <w:r w:rsidRPr="00585518">
              <w:rPr>
                <w:rFonts w:ascii="Times" w:eastAsia="Times New Roman" w:hAnsi="Times"/>
                <w:b/>
                <w:spacing w:val="-2"/>
                <w:sz w:val="20"/>
                <w:szCs w:val="20"/>
                <w:u w:val="single"/>
              </w:rPr>
              <w:t>Total Cost</w:t>
            </w:r>
          </w:p>
        </w:tc>
        <w:tc>
          <w:tcPr>
            <w:tcW w:w="1170" w:type="dxa"/>
          </w:tcPr>
          <w:p w14:paraId="207C6624" w14:textId="77777777" w:rsidR="00262686" w:rsidRPr="00585518" w:rsidRDefault="00262686" w:rsidP="00262686">
            <w:pPr>
              <w:tabs>
                <w:tab w:val="left" w:pos="-720"/>
                <w:tab w:val="left" w:pos="353"/>
              </w:tabs>
              <w:suppressAutoHyphens/>
              <w:rPr>
                <w:rFonts w:ascii="Times" w:eastAsia="Times New Roman" w:hAnsi="Times"/>
                <w:b/>
                <w:spacing w:val="-2"/>
                <w:sz w:val="20"/>
                <w:szCs w:val="20"/>
              </w:rPr>
            </w:pPr>
            <w:r w:rsidRPr="00585518">
              <w:rPr>
                <w:rFonts w:ascii="Times" w:eastAsia="Times New Roman" w:hAnsi="Times"/>
                <w:b/>
                <w:spacing w:val="-2"/>
                <w:sz w:val="20"/>
                <w:szCs w:val="20"/>
              </w:rPr>
              <w:t xml:space="preserve">Down </w:t>
            </w:r>
            <w:r w:rsidRPr="00585518">
              <w:rPr>
                <w:rFonts w:ascii="Times" w:eastAsia="Times New Roman" w:hAnsi="Times"/>
                <w:b/>
                <w:spacing w:val="-2"/>
                <w:sz w:val="20"/>
                <w:szCs w:val="20"/>
                <w:u w:val="single"/>
              </w:rPr>
              <w:t>Payment</w:t>
            </w:r>
          </w:p>
        </w:tc>
        <w:tc>
          <w:tcPr>
            <w:tcW w:w="1350" w:type="dxa"/>
          </w:tcPr>
          <w:p w14:paraId="5F674845" w14:textId="77777777" w:rsidR="00262686" w:rsidRPr="00585518" w:rsidRDefault="00262686" w:rsidP="00262686">
            <w:pPr>
              <w:tabs>
                <w:tab w:val="left" w:pos="-720"/>
              </w:tabs>
              <w:suppressAutoHyphens/>
              <w:rPr>
                <w:rFonts w:ascii="Times" w:eastAsia="Times New Roman" w:hAnsi="Times"/>
                <w:b/>
                <w:spacing w:val="-2"/>
                <w:sz w:val="20"/>
                <w:szCs w:val="20"/>
              </w:rPr>
            </w:pPr>
            <w:r w:rsidRPr="00585518">
              <w:rPr>
                <w:rFonts w:ascii="Times" w:eastAsia="Times New Roman" w:hAnsi="Times"/>
                <w:b/>
                <w:spacing w:val="-2"/>
                <w:sz w:val="20"/>
                <w:szCs w:val="20"/>
              </w:rPr>
              <w:t xml:space="preserve">Amount of </w:t>
            </w:r>
            <w:r w:rsidRPr="00585518">
              <w:rPr>
                <w:rFonts w:ascii="Times" w:eastAsia="Times New Roman" w:hAnsi="Times"/>
                <w:b/>
                <w:spacing w:val="-2"/>
                <w:sz w:val="20"/>
                <w:szCs w:val="20"/>
                <w:u w:val="single"/>
              </w:rPr>
              <w:t>Obligations</w:t>
            </w:r>
          </w:p>
        </w:tc>
        <w:tc>
          <w:tcPr>
            <w:tcW w:w="1260" w:type="dxa"/>
          </w:tcPr>
          <w:p w14:paraId="184C6D10" w14:textId="77777777" w:rsidR="00262686" w:rsidRPr="00585518" w:rsidRDefault="00262686" w:rsidP="00262686">
            <w:pPr>
              <w:tabs>
                <w:tab w:val="left" w:pos="-720"/>
              </w:tabs>
              <w:suppressAutoHyphens/>
              <w:rPr>
                <w:rFonts w:ascii="Times" w:eastAsia="Times New Roman" w:hAnsi="Times"/>
                <w:b/>
                <w:spacing w:val="-2"/>
                <w:sz w:val="20"/>
                <w:szCs w:val="20"/>
              </w:rPr>
            </w:pPr>
            <w:r w:rsidRPr="00585518">
              <w:rPr>
                <w:rFonts w:ascii="Times" w:eastAsia="Times New Roman" w:hAnsi="Times"/>
                <w:b/>
                <w:spacing w:val="-2"/>
                <w:sz w:val="20"/>
                <w:szCs w:val="20"/>
              </w:rPr>
              <w:t>Period of</w:t>
            </w:r>
          </w:p>
          <w:p w14:paraId="4700CB2A" w14:textId="77777777" w:rsidR="00262686" w:rsidRPr="00585518" w:rsidRDefault="00262686" w:rsidP="00262686">
            <w:pPr>
              <w:tabs>
                <w:tab w:val="left" w:pos="-720"/>
              </w:tabs>
              <w:suppressAutoHyphens/>
              <w:rPr>
                <w:rFonts w:ascii="Times" w:eastAsia="Times New Roman" w:hAnsi="Times"/>
                <w:spacing w:val="-2"/>
                <w:sz w:val="20"/>
                <w:szCs w:val="20"/>
              </w:rPr>
            </w:pPr>
            <w:r w:rsidRPr="00585518">
              <w:rPr>
                <w:rFonts w:ascii="Times" w:eastAsia="Times New Roman" w:hAnsi="Times"/>
                <w:b/>
                <w:spacing w:val="-2"/>
                <w:sz w:val="20"/>
                <w:szCs w:val="20"/>
                <w:u w:val="single"/>
              </w:rPr>
              <w:t>Usefulness</w:t>
            </w:r>
          </w:p>
        </w:tc>
      </w:tr>
      <w:tr w:rsidR="00262686" w:rsidRPr="00585518" w14:paraId="396F69CA" w14:textId="77777777" w:rsidTr="00262686">
        <w:trPr>
          <w:cantSplit/>
        </w:trPr>
        <w:tc>
          <w:tcPr>
            <w:tcW w:w="450" w:type="dxa"/>
          </w:tcPr>
          <w:p w14:paraId="13887EAE" w14:textId="77777777" w:rsidR="00262686" w:rsidRPr="00585518" w:rsidRDefault="00262686" w:rsidP="00262686">
            <w:pPr>
              <w:tabs>
                <w:tab w:val="left" w:pos="-720"/>
              </w:tabs>
              <w:suppressAutoHyphens/>
              <w:spacing w:before="90" w:after="54"/>
              <w:jc w:val="left"/>
              <w:rPr>
                <w:rFonts w:ascii="Times" w:eastAsia="Times New Roman" w:hAnsi="Times"/>
                <w:spacing w:val="-2"/>
                <w:sz w:val="20"/>
                <w:szCs w:val="20"/>
              </w:rPr>
            </w:pPr>
            <w:r w:rsidRPr="00585518">
              <w:rPr>
                <w:rFonts w:ascii="Times" w:eastAsia="Times New Roman" w:hAnsi="Times"/>
                <w:spacing w:val="-2"/>
                <w:sz w:val="20"/>
                <w:szCs w:val="20"/>
              </w:rPr>
              <w:t>A.</w:t>
            </w:r>
          </w:p>
        </w:tc>
        <w:tc>
          <w:tcPr>
            <w:tcW w:w="3600" w:type="dxa"/>
          </w:tcPr>
          <w:p w14:paraId="76708A5C" w14:textId="77777777" w:rsidR="00262686" w:rsidRPr="00585518" w:rsidRDefault="00262686" w:rsidP="00262686">
            <w:pPr>
              <w:tabs>
                <w:tab w:val="left" w:pos="-720"/>
              </w:tabs>
              <w:suppressAutoHyphens/>
              <w:spacing w:before="90" w:after="54"/>
              <w:jc w:val="both"/>
              <w:rPr>
                <w:rFonts w:eastAsia="Times New Roman"/>
                <w:spacing w:val="-2"/>
                <w:sz w:val="20"/>
                <w:szCs w:val="20"/>
              </w:rPr>
            </w:pPr>
            <w:r w:rsidRPr="00585518">
              <w:rPr>
                <w:rFonts w:eastAsia="Times New Roman"/>
                <w:spacing w:val="-2"/>
                <w:sz w:val="20"/>
                <w:szCs w:val="20"/>
              </w:rPr>
              <w:t xml:space="preserve">Acquisition of Various Equipment for the Sewer Utility including, but not limited to, Specialty Tools, Motors, Pumps and a Pick-up Truck, </w:t>
            </w:r>
            <w:r w:rsidRPr="00585518">
              <w:rPr>
                <w:rFonts w:ascii="Times" w:eastAsia="Times New Roman" w:hAnsi="Times"/>
                <w:spacing w:val="-2"/>
                <w:sz w:val="20"/>
                <w:szCs w:val="20"/>
              </w:rPr>
              <w:t>together with the acquisition of all materials and equipment and completion of all work necessary therefor or related thereto.</w:t>
            </w:r>
          </w:p>
        </w:tc>
        <w:tc>
          <w:tcPr>
            <w:tcW w:w="1620" w:type="dxa"/>
          </w:tcPr>
          <w:p w14:paraId="5678F19E" w14:textId="77777777" w:rsidR="00262686" w:rsidRPr="00585518" w:rsidRDefault="00262686" w:rsidP="00262686">
            <w:pPr>
              <w:tabs>
                <w:tab w:val="left" w:pos="-720"/>
              </w:tabs>
              <w:suppressAutoHyphens/>
              <w:spacing w:before="90" w:after="54"/>
              <w:ind w:left="-210" w:right="330"/>
              <w:jc w:val="right"/>
              <w:rPr>
                <w:rFonts w:ascii="Times" w:eastAsia="Times New Roman" w:hAnsi="Times"/>
                <w:spacing w:val="-2"/>
                <w:sz w:val="20"/>
                <w:szCs w:val="20"/>
              </w:rPr>
            </w:pPr>
            <w:r w:rsidRPr="00585518">
              <w:rPr>
                <w:rFonts w:ascii="Times" w:eastAsia="Times New Roman" w:hAnsi="Times"/>
                <w:spacing w:val="-2"/>
                <w:sz w:val="20"/>
                <w:szCs w:val="20"/>
              </w:rPr>
              <w:t>$194,100</w:t>
            </w:r>
          </w:p>
        </w:tc>
        <w:tc>
          <w:tcPr>
            <w:tcW w:w="1170" w:type="dxa"/>
          </w:tcPr>
          <w:p w14:paraId="78DA2086" w14:textId="77777777" w:rsidR="00262686" w:rsidRPr="00585518" w:rsidRDefault="00262686" w:rsidP="00262686">
            <w:pPr>
              <w:tabs>
                <w:tab w:val="left" w:pos="-720"/>
              </w:tabs>
              <w:suppressAutoHyphens/>
              <w:spacing w:before="90" w:after="54"/>
              <w:ind w:left="-277" w:right="240"/>
              <w:jc w:val="right"/>
              <w:rPr>
                <w:rFonts w:ascii="Times" w:eastAsia="Times New Roman" w:hAnsi="Times"/>
                <w:spacing w:val="-2"/>
                <w:sz w:val="20"/>
                <w:szCs w:val="20"/>
              </w:rPr>
            </w:pPr>
            <w:r w:rsidRPr="00585518">
              <w:rPr>
                <w:rFonts w:ascii="Times" w:eastAsia="Times New Roman" w:hAnsi="Times"/>
                <w:spacing w:val="-2"/>
                <w:sz w:val="20"/>
                <w:szCs w:val="20"/>
              </w:rPr>
              <w:t>$9,705</w:t>
            </w:r>
          </w:p>
        </w:tc>
        <w:tc>
          <w:tcPr>
            <w:tcW w:w="1350" w:type="dxa"/>
          </w:tcPr>
          <w:p w14:paraId="631EA49F" w14:textId="77777777" w:rsidR="00262686" w:rsidRPr="00585518" w:rsidRDefault="00262686" w:rsidP="00262686">
            <w:pPr>
              <w:tabs>
                <w:tab w:val="left" w:pos="-720"/>
              </w:tabs>
              <w:suppressAutoHyphens/>
              <w:spacing w:before="90" w:after="54"/>
              <w:ind w:left="-210" w:right="127"/>
              <w:jc w:val="right"/>
              <w:rPr>
                <w:rFonts w:ascii="Times" w:eastAsia="Times New Roman" w:hAnsi="Times"/>
                <w:spacing w:val="-2"/>
                <w:sz w:val="20"/>
                <w:szCs w:val="20"/>
              </w:rPr>
            </w:pPr>
            <w:r w:rsidRPr="00585518">
              <w:rPr>
                <w:rFonts w:ascii="Times" w:eastAsia="Times New Roman" w:hAnsi="Times"/>
                <w:spacing w:val="-2"/>
                <w:sz w:val="20"/>
                <w:szCs w:val="20"/>
              </w:rPr>
              <w:t>$184,395</w:t>
            </w:r>
          </w:p>
        </w:tc>
        <w:tc>
          <w:tcPr>
            <w:tcW w:w="1260" w:type="dxa"/>
          </w:tcPr>
          <w:p w14:paraId="299E4FFD" w14:textId="77777777" w:rsidR="00262686" w:rsidRPr="00585518" w:rsidRDefault="00262686" w:rsidP="00262686">
            <w:pPr>
              <w:tabs>
                <w:tab w:val="left" w:pos="-720"/>
              </w:tabs>
              <w:suppressAutoHyphens/>
              <w:spacing w:before="90" w:after="54"/>
              <w:ind w:left="-120" w:right="150"/>
              <w:jc w:val="right"/>
              <w:rPr>
                <w:rFonts w:ascii="Times" w:eastAsia="Times New Roman" w:hAnsi="Times"/>
                <w:spacing w:val="-2"/>
                <w:sz w:val="20"/>
                <w:szCs w:val="20"/>
              </w:rPr>
            </w:pPr>
            <w:r w:rsidRPr="00585518">
              <w:rPr>
                <w:rFonts w:ascii="Times" w:eastAsia="Times New Roman" w:hAnsi="Times"/>
                <w:spacing w:val="-2"/>
                <w:sz w:val="20"/>
                <w:szCs w:val="20"/>
              </w:rPr>
              <w:t>5 years</w:t>
            </w:r>
          </w:p>
        </w:tc>
      </w:tr>
      <w:tr w:rsidR="00262686" w:rsidRPr="00585518" w14:paraId="0E05C0F6" w14:textId="77777777" w:rsidTr="00262686">
        <w:trPr>
          <w:cantSplit/>
        </w:trPr>
        <w:tc>
          <w:tcPr>
            <w:tcW w:w="450" w:type="dxa"/>
          </w:tcPr>
          <w:p w14:paraId="023A2BCD" w14:textId="77777777" w:rsidR="00262686" w:rsidRPr="00585518" w:rsidRDefault="00262686" w:rsidP="00262686">
            <w:pPr>
              <w:tabs>
                <w:tab w:val="left" w:pos="-720"/>
              </w:tabs>
              <w:suppressAutoHyphens/>
              <w:spacing w:before="90" w:after="54"/>
              <w:jc w:val="left"/>
              <w:rPr>
                <w:rFonts w:ascii="Times" w:eastAsia="Times New Roman" w:hAnsi="Times"/>
                <w:spacing w:val="-2"/>
                <w:sz w:val="20"/>
                <w:szCs w:val="20"/>
              </w:rPr>
            </w:pPr>
            <w:r w:rsidRPr="00585518">
              <w:rPr>
                <w:rFonts w:ascii="Times" w:eastAsia="Times New Roman" w:hAnsi="Times"/>
                <w:spacing w:val="-2"/>
                <w:sz w:val="20"/>
                <w:szCs w:val="20"/>
              </w:rPr>
              <w:t>B.</w:t>
            </w:r>
          </w:p>
        </w:tc>
        <w:tc>
          <w:tcPr>
            <w:tcW w:w="3600" w:type="dxa"/>
          </w:tcPr>
          <w:p w14:paraId="0CAEFA8B" w14:textId="77777777" w:rsidR="00262686" w:rsidRPr="00585518" w:rsidRDefault="00262686" w:rsidP="00262686">
            <w:pPr>
              <w:tabs>
                <w:tab w:val="left" w:pos="-720"/>
              </w:tabs>
              <w:suppressAutoHyphens/>
              <w:spacing w:before="90" w:after="54"/>
              <w:jc w:val="both"/>
              <w:rPr>
                <w:rFonts w:eastAsia="Times New Roman"/>
                <w:spacing w:val="-2"/>
                <w:sz w:val="20"/>
                <w:szCs w:val="20"/>
              </w:rPr>
            </w:pPr>
            <w:r w:rsidRPr="00585518">
              <w:rPr>
                <w:rFonts w:ascii="Times New Roman (PCL6)" w:eastAsia="Times New Roman" w:hAnsi="Times New Roman (PCL6)"/>
                <w:spacing w:val="-2"/>
                <w:sz w:val="20"/>
                <w:szCs w:val="20"/>
              </w:rPr>
              <w:t xml:space="preserve">Various Improvements to the Sewer Utility System including, but not limited to, the Reconstruction and/or Replacement of Sewer Mains, Manholes and Pump Stations, </w:t>
            </w:r>
            <w:r w:rsidRPr="00585518">
              <w:rPr>
                <w:rFonts w:ascii="Times" w:eastAsia="Times New Roman" w:hAnsi="Times"/>
                <w:spacing w:val="-2"/>
                <w:sz w:val="20"/>
                <w:szCs w:val="20"/>
              </w:rPr>
              <w:t>together with the acquisition of all materials and equipment and completion of all work necessary therefor or related thereto.</w:t>
            </w:r>
          </w:p>
        </w:tc>
        <w:tc>
          <w:tcPr>
            <w:tcW w:w="1620" w:type="dxa"/>
          </w:tcPr>
          <w:p w14:paraId="2FCE5A46" w14:textId="77777777" w:rsidR="00262686" w:rsidRPr="00585518" w:rsidRDefault="00262686" w:rsidP="00262686">
            <w:pPr>
              <w:tabs>
                <w:tab w:val="left" w:pos="-720"/>
              </w:tabs>
              <w:suppressAutoHyphens/>
              <w:spacing w:before="90" w:after="54"/>
              <w:ind w:left="-210" w:right="330"/>
              <w:jc w:val="right"/>
              <w:rPr>
                <w:rFonts w:ascii="Times" w:eastAsia="Times New Roman" w:hAnsi="Times"/>
                <w:spacing w:val="-2"/>
                <w:sz w:val="20"/>
                <w:szCs w:val="20"/>
              </w:rPr>
            </w:pPr>
            <w:r w:rsidRPr="00585518">
              <w:rPr>
                <w:rFonts w:ascii="Times" w:eastAsia="Times New Roman" w:hAnsi="Times"/>
                <w:spacing w:val="-2"/>
                <w:sz w:val="20"/>
                <w:szCs w:val="20"/>
              </w:rPr>
              <w:t>2,185,900</w:t>
            </w:r>
          </w:p>
        </w:tc>
        <w:tc>
          <w:tcPr>
            <w:tcW w:w="1170" w:type="dxa"/>
          </w:tcPr>
          <w:p w14:paraId="1A6A0D9C" w14:textId="77777777" w:rsidR="00262686" w:rsidRPr="00585518" w:rsidRDefault="00262686" w:rsidP="00262686">
            <w:pPr>
              <w:tabs>
                <w:tab w:val="left" w:pos="-720"/>
              </w:tabs>
              <w:suppressAutoHyphens/>
              <w:spacing w:before="90" w:after="54"/>
              <w:ind w:left="-277" w:right="240"/>
              <w:jc w:val="right"/>
              <w:rPr>
                <w:rFonts w:ascii="Times" w:eastAsia="Times New Roman" w:hAnsi="Times"/>
                <w:spacing w:val="-2"/>
                <w:sz w:val="20"/>
                <w:szCs w:val="20"/>
              </w:rPr>
            </w:pPr>
            <w:r w:rsidRPr="00585518">
              <w:rPr>
                <w:rFonts w:ascii="Times" w:eastAsia="Times New Roman" w:hAnsi="Times"/>
                <w:spacing w:val="-2"/>
                <w:sz w:val="20"/>
                <w:szCs w:val="20"/>
              </w:rPr>
              <w:t>109,295</w:t>
            </w:r>
          </w:p>
        </w:tc>
        <w:tc>
          <w:tcPr>
            <w:tcW w:w="1350" w:type="dxa"/>
          </w:tcPr>
          <w:p w14:paraId="7198CA43" w14:textId="77777777" w:rsidR="00262686" w:rsidRPr="00585518" w:rsidRDefault="00262686" w:rsidP="00262686">
            <w:pPr>
              <w:tabs>
                <w:tab w:val="left" w:pos="-720"/>
              </w:tabs>
              <w:suppressAutoHyphens/>
              <w:spacing w:before="90" w:after="54"/>
              <w:ind w:left="-210" w:right="127"/>
              <w:jc w:val="right"/>
              <w:rPr>
                <w:rFonts w:ascii="Times" w:eastAsia="Times New Roman" w:hAnsi="Times"/>
                <w:spacing w:val="-2"/>
                <w:sz w:val="20"/>
                <w:szCs w:val="20"/>
              </w:rPr>
            </w:pPr>
            <w:r w:rsidRPr="00585518">
              <w:rPr>
                <w:rFonts w:ascii="Times" w:eastAsia="Times New Roman" w:hAnsi="Times"/>
                <w:spacing w:val="-2"/>
                <w:sz w:val="20"/>
                <w:szCs w:val="20"/>
              </w:rPr>
              <w:t>2,076,605</w:t>
            </w:r>
          </w:p>
        </w:tc>
        <w:tc>
          <w:tcPr>
            <w:tcW w:w="1260" w:type="dxa"/>
          </w:tcPr>
          <w:p w14:paraId="0D945175" w14:textId="77777777" w:rsidR="00262686" w:rsidRPr="00585518" w:rsidRDefault="00262686" w:rsidP="00262686">
            <w:pPr>
              <w:tabs>
                <w:tab w:val="left" w:pos="-720"/>
              </w:tabs>
              <w:suppressAutoHyphens/>
              <w:spacing w:before="90" w:after="54"/>
              <w:ind w:left="-120" w:right="150"/>
              <w:jc w:val="right"/>
              <w:rPr>
                <w:rFonts w:ascii="Times" w:eastAsia="Times New Roman" w:hAnsi="Times"/>
                <w:spacing w:val="-2"/>
                <w:sz w:val="20"/>
                <w:szCs w:val="20"/>
              </w:rPr>
            </w:pPr>
            <w:r w:rsidRPr="00585518">
              <w:rPr>
                <w:rFonts w:ascii="Times" w:eastAsia="Times New Roman" w:hAnsi="Times"/>
                <w:spacing w:val="-2"/>
                <w:sz w:val="20"/>
                <w:szCs w:val="20"/>
              </w:rPr>
              <w:t>40 years</w:t>
            </w:r>
          </w:p>
        </w:tc>
      </w:tr>
      <w:tr w:rsidR="00262686" w:rsidRPr="00585518" w14:paraId="43A4A664" w14:textId="77777777" w:rsidTr="00262686">
        <w:trPr>
          <w:cantSplit/>
        </w:trPr>
        <w:tc>
          <w:tcPr>
            <w:tcW w:w="450" w:type="dxa"/>
          </w:tcPr>
          <w:p w14:paraId="0DC84D79" w14:textId="77777777" w:rsidR="00262686" w:rsidRPr="00585518" w:rsidRDefault="00262686" w:rsidP="00262686">
            <w:pPr>
              <w:tabs>
                <w:tab w:val="left" w:pos="-720"/>
              </w:tabs>
              <w:suppressAutoHyphens/>
              <w:spacing w:before="90" w:after="54"/>
              <w:jc w:val="left"/>
              <w:rPr>
                <w:rFonts w:ascii="Times" w:eastAsia="Times New Roman" w:hAnsi="Times"/>
                <w:spacing w:val="-2"/>
                <w:sz w:val="20"/>
                <w:szCs w:val="20"/>
              </w:rPr>
            </w:pPr>
          </w:p>
        </w:tc>
        <w:tc>
          <w:tcPr>
            <w:tcW w:w="3600" w:type="dxa"/>
          </w:tcPr>
          <w:p w14:paraId="5850E5F6" w14:textId="77777777" w:rsidR="00262686" w:rsidRPr="00585518" w:rsidRDefault="00262686" w:rsidP="00262686">
            <w:pPr>
              <w:tabs>
                <w:tab w:val="left" w:pos="-720"/>
              </w:tabs>
              <w:suppressAutoHyphens/>
              <w:spacing w:before="90" w:after="54"/>
              <w:rPr>
                <w:rFonts w:ascii="Times New Roman (PCL6)" w:eastAsia="Times New Roman" w:hAnsi="Times New Roman (PCL6)"/>
                <w:b/>
                <w:spacing w:val="-2"/>
                <w:sz w:val="20"/>
                <w:szCs w:val="20"/>
              </w:rPr>
            </w:pPr>
            <w:r w:rsidRPr="00585518">
              <w:rPr>
                <w:rFonts w:ascii="Times New Roman (PCL6)" w:eastAsia="Times New Roman" w:hAnsi="Times New Roman (PCL6)"/>
                <w:b/>
                <w:spacing w:val="-2"/>
                <w:sz w:val="20"/>
                <w:szCs w:val="20"/>
              </w:rPr>
              <w:t>Total</w:t>
            </w:r>
          </w:p>
        </w:tc>
        <w:tc>
          <w:tcPr>
            <w:tcW w:w="1620" w:type="dxa"/>
          </w:tcPr>
          <w:p w14:paraId="3292E164" w14:textId="77777777" w:rsidR="00262686" w:rsidRPr="00585518" w:rsidRDefault="00262686" w:rsidP="00262686">
            <w:pPr>
              <w:tabs>
                <w:tab w:val="left" w:pos="-720"/>
              </w:tabs>
              <w:suppressAutoHyphens/>
              <w:spacing w:before="90" w:after="54"/>
              <w:ind w:left="-210" w:right="-120"/>
              <w:rPr>
                <w:rFonts w:ascii="Times" w:eastAsia="Times New Roman" w:hAnsi="Times"/>
                <w:b/>
                <w:spacing w:val="-2"/>
                <w:sz w:val="20"/>
                <w:szCs w:val="20"/>
              </w:rPr>
            </w:pPr>
            <w:r w:rsidRPr="00585518">
              <w:rPr>
                <w:rFonts w:ascii="Times" w:eastAsia="Times New Roman" w:hAnsi="Times"/>
                <w:b/>
                <w:spacing w:val="-2"/>
                <w:sz w:val="20"/>
                <w:szCs w:val="20"/>
              </w:rPr>
              <w:t>$2,380,000</w:t>
            </w:r>
          </w:p>
        </w:tc>
        <w:tc>
          <w:tcPr>
            <w:tcW w:w="1170" w:type="dxa"/>
          </w:tcPr>
          <w:p w14:paraId="47DD76B2" w14:textId="77777777" w:rsidR="00262686" w:rsidRPr="00585518" w:rsidRDefault="00262686" w:rsidP="00262686">
            <w:pPr>
              <w:tabs>
                <w:tab w:val="left" w:pos="-720"/>
              </w:tabs>
              <w:suppressAutoHyphens/>
              <w:spacing w:before="90" w:after="54"/>
              <w:ind w:left="-277" w:right="240"/>
              <w:jc w:val="right"/>
              <w:rPr>
                <w:rFonts w:ascii="Times" w:eastAsia="Times New Roman" w:hAnsi="Times"/>
                <w:b/>
                <w:spacing w:val="-2"/>
                <w:sz w:val="20"/>
                <w:szCs w:val="20"/>
              </w:rPr>
            </w:pPr>
            <w:r w:rsidRPr="00585518">
              <w:rPr>
                <w:rFonts w:ascii="Times" w:eastAsia="Times New Roman" w:hAnsi="Times"/>
                <w:b/>
                <w:spacing w:val="-2"/>
                <w:sz w:val="20"/>
                <w:szCs w:val="20"/>
              </w:rPr>
              <w:t>$119,000</w:t>
            </w:r>
          </w:p>
        </w:tc>
        <w:tc>
          <w:tcPr>
            <w:tcW w:w="1350" w:type="dxa"/>
          </w:tcPr>
          <w:p w14:paraId="161F5B71" w14:textId="77777777" w:rsidR="00262686" w:rsidRPr="00585518" w:rsidRDefault="00262686" w:rsidP="00262686">
            <w:pPr>
              <w:tabs>
                <w:tab w:val="left" w:pos="-720"/>
              </w:tabs>
              <w:suppressAutoHyphens/>
              <w:spacing w:before="90" w:after="54"/>
              <w:ind w:left="-210" w:right="127"/>
              <w:jc w:val="right"/>
              <w:rPr>
                <w:rFonts w:ascii="Times" w:eastAsia="Times New Roman" w:hAnsi="Times"/>
                <w:b/>
                <w:spacing w:val="-2"/>
                <w:sz w:val="20"/>
                <w:szCs w:val="20"/>
              </w:rPr>
            </w:pPr>
            <w:r w:rsidRPr="00585518">
              <w:rPr>
                <w:rFonts w:ascii="Times" w:eastAsia="Times New Roman" w:hAnsi="Times"/>
                <w:b/>
                <w:spacing w:val="-2"/>
                <w:sz w:val="20"/>
                <w:szCs w:val="20"/>
              </w:rPr>
              <w:t>$2,261,000</w:t>
            </w:r>
          </w:p>
        </w:tc>
        <w:tc>
          <w:tcPr>
            <w:tcW w:w="1260" w:type="dxa"/>
          </w:tcPr>
          <w:p w14:paraId="4C03AA2F" w14:textId="77777777" w:rsidR="00262686" w:rsidRPr="00585518" w:rsidRDefault="00262686" w:rsidP="00262686">
            <w:pPr>
              <w:tabs>
                <w:tab w:val="left" w:pos="-720"/>
              </w:tabs>
              <w:suppressAutoHyphens/>
              <w:spacing w:before="90" w:after="54"/>
              <w:ind w:left="-120" w:right="150"/>
              <w:jc w:val="right"/>
              <w:rPr>
                <w:rFonts w:ascii="Times" w:eastAsia="Times New Roman" w:hAnsi="Times"/>
                <w:spacing w:val="-2"/>
                <w:sz w:val="20"/>
                <w:szCs w:val="20"/>
              </w:rPr>
            </w:pPr>
          </w:p>
        </w:tc>
      </w:tr>
    </w:tbl>
    <w:p w14:paraId="1E901196" w14:textId="77777777" w:rsidR="00262686" w:rsidRPr="00585518" w:rsidRDefault="00262686" w:rsidP="00262686">
      <w:pPr>
        <w:tabs>
          <w:tab w:val="left" w:pos="-720"/>
        </w:tabs>
        <w:suppressAutoHyphens/>
        <w:jc w:val="both"/>
        <w:rPr>
          <w:rFonts w:ascii="Times" w:eastAsia="Times New Roman" w:hAnsi="Times"/>
          <w:b/>
          <w:spacing w:val="-2"/>
          <w:sz w:val="24"/>
          <w:szCs w:val="24"/>
        </w:rPr>
      </w:pPr>
    </w:p>
    <w:p w14:paraId="17FF775E"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b/>
          <w:spacing w:val="-2"/>
          <w:sz w:val="24"/>
          <w:szCs w:val="24"/>
        </w:rPr>
        <w:tab/>
      </w:r>
      <w:r w:rsidRPr="00585518">
        <w:rPr>
          <w:rFonts w:ascii="Times" w:eastAsia="Times New Roman" w:hAnsi="Times"/>
          <w:b/>
          <w:spacing w:val="-2"/>
          <w:sz w:val="24"/>
          <w:szCs w:val="24"/>
          <w:u w:val="single"/>
        </w:rPr>
        <w:t>Section 8.</w:t>
      </w:r>
      <w:r w:rsidRPr="00585518">
        <w:rPr>
          <w:rFonts w:ascii="Times" w:eastAsia="Times New Roman" w:hAnsi="Times"/>
          <w:spacing w:val="-2"/>
          <w:sz w:val="24"/>
          <w:szCs w:val="24"/>
        </w:rPr>
        <w:t xml:space="preserve">  </w:t>
      </w:r>
      <w:r w:rsidRPr="00585518">
        <w:rPr>
          <w:rFonts w:ascii="Times" w:eastAsia="Times New Roman" w:hAnsi="Times"/>
          <w:spacing w:val="-2"/>
          <w:sz w:val="24"/>
          <w:szCs w:val="24"/>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37.14 years.</w:t>
      </w:r>
    </w:p>
    <w:p w14:paraId="3E931CC0"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2CC2D628"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b/>
          <w:spacing w:val="-2"/>
          <w:sz w:val="24"/>
          <w:szCs w:val="24"/>
        </w:rPr>
        <w:tab/>
      </w:r>
      <w:r w:rsidRPr="00585518">
        <w:rPr>
          <w:rFonts w:ascii="Times" w:eastAsia="Times New Roman" w:hAnsi="Times"/>
          <w:b/>
          <w:spacing w:val="-2"/>
          <w:sz w:val="24"/>
          <w:szCs w:val="24"/>
          <w:u w:val="single"/>
        </w:rPr>
        <w:t>Section 9.</w:t>
      </w:r>
      <w:r w:rsidRPr="00585518">
        <w:rPr>
          <w:rFonts w:ascii="Times" w:eastAsia="Times New Roman" w:hAnsi="Times"/>
          <w:spacing w:val="-2"/>
          <w:sz w:val="24"/>
          <w:szCs w:val="24"/>
        </w:rPr>
        <w:tab/>
        <w:t>Grants or other monies received from any governmental entity, if any, will be applied to the payment of, or repayment of obligations issued to finance, the costs of the purposes described in Section 7 above.</w:t>
      </w:r>
    </w:p>
    <w:p w14:paraId="499E7F4B"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60863404"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b/>
          <w:spacing w:val="-2"/>
          <w:sz w:val="24"/>
          <w:szCs w:val="24"/>
        </w:rPr>
        <w:tab/>
      </w:r>
      <w:r w:rsidRPr="00585518">
        <w:rPr>
          <w:rFonts w:ascii="Times" w:eastAsia="Times New Roman" w:hAnsi="Times"/>
          <w:b/>
          <w:spacing w:val="-2"/>
          <w:sz w:val="24"/>
          <w:szCs w:val="24"/>
          <w:u w:val="single"/>
        </w:rPr>
        <w:t>Section 10.</w:t>
      </w:r>
      <w:r w:rsidRPr="00585518">
        <w:rPr>
          <w:rFonts w:ascii="Times" w:eastAsia="Times New Roman" w:hAnsi="Times"/>
          <w:spacing w:val="-2"/>
          <w:sz w:val="24"/>
          <w:szCs w:val="24"/>
        </w:rPr>
        <w:t xml:space="preserve">  </w:t>
      </w:r>
      <w:r w:rsidRPr="00585518">
        <w:rPr>
          <w:rFonts w:ascii="Times" w:eastAsia="Times New Roman" w:hAnsi="Times"/>
          <w:spacing w:val="-2"/>
          <w:sz w:val="24"/>
          <w:szCs w:val="24"/>
        </w:rPr>
        <w:tab/>
        <w:t xml:space="preserve">The supplemental debt statement provided for in Section 10 of the Local Bond Law, </w:t>
      </w:r>
      <w:r w:rsidRPr="00585518">
        <w:rPr>
          <w:rFonts w:ascii="Times" w:eastAsia="Times New Roman" w:hAnsi="Times"/>
          <w:i/>
          <w:spacing w:val="-2"/>
          <w:sz w:val="24"/>
          <w:szCs w:val="24"/>
        </w:rPr>
        <w:t>N.J.S.A.</w:t>
      </w:r>
      <w:r w:rsidRPr="00585518">
        <w:rPr>
          <w:rFonts w:ascii="Times" w:eastAsia="Times New Roman" w:hAnsi="Times"/>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585518">
        <w:rPr>
          <w:rFonts w:ascii="Times" w:eastAsia="Times New Roman" w:hAnsi="Times"/>
          <w:i/>
          <w:spacing w:val="-2"/>
          <w:sz w:val="24"/>
          <w:szCs w:val="24"/>
        </w:rPr>
        <w:t>N.J.S.A.</w:t>
      </w:r>
      <w:r w:rsidRPr="00585518">
        <w:rPr>
          <w:rFonts w:ascii="Times" w:eastAsia="Times New Roman" w:hAnsi="Times"/>
          <w:spacing w:val="-2"/>
          <w:sz w:val="24"/>
          <w:szCs w:val="24"/>
        </w:rPr>
        <w:t xml:space="preserve"> 40A:2-43, is increased by this Bond Ordinance by $2,261,000 and that the obligations authorized by this Bond Ordinance will be within all debt limitations prescribed by said Local Bond Law. </w:t>
      </w:r>
    </w:p>
    <w:p w14:paraId="17865A24"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183CE502"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b/>
          <w:spacing w:val="-2"/>
          <w:sz w:val="24"/>
          <w:szCs w:val="24"/>
        </w:rPr>
        <w:tab/>
      </w:r>
      <w:r w:rsidRPr="00585518">
        <w:rPr>
          <w:rFonts w:ascii="Times" w:eastAsia="Times New Roman" w:hAnsi="Times"/>
          <w:b/>
          <w:spacing w:val="-2"/>
          <w:sz w:val="24"/>
          <w:szCs w:val="24"/>
          <w:u w:val="single"/>
        </w:rPr>
        <w:t>Section 11.</w:t>
      </w:r>
      <w:r w:rsidRPr="00585518">
        <w:rPr>
          <w:rFonts w:ascii="Times" w:eastAsia="Times New Roman" w:hAnsi="Times"/>
          <w:spacing w:val="-2"/>
          <w:sz w:val="24"/>
          <w:szCs w:val="24"/>
        </w:rPr>
        <w:t xml:space="preserve">  </w:t>
      </w:r>
      <w:r w:rsidRPr="00585518">
        <w:rPr>
          <w:rFonts w:ascii="Times" w:eastAsia="Times New Roman" w:hAnsi="Times"/>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585518">
        <w:rPr>
          <w:rFonts w:ascii="Times" w:eastAsia="Times New Roman" w:hAnsi="Times"/>
          <w:spacing w:val="-2"/>
          <w:sz w:val="24"/>
          <w:szCs w:val="24"/>
          <w:u w:val="single"/>
        </w:rPr>
        <w:t>ad</w:t>
      </w:r>
      <w:r w:rsidRPr="00585518">
        <w:rPr>
          <w:rFonts w:ascii="Times" w:eastAsia="Times New Roman" w:hAnsi="Times"/>
          <w:spacing w:val="-2"/>
          <w:sz w:val="24"/>
          <w:szCs w:val="24"/>
        </w:rPr>
        <w:t xml:space="preserve"> </w:t>
      </w:r>
      <w:r w:rsidRPr="00585518">
        <w:rPr>
          <w:rFonts w:ascii="Times" w:eastAsia="Times New Roman" w:hAnsi="Times"/>
          <w:spacing w:val="-2"/>
          <w:sz w:val="24"/>
          <w:szCs w:val="24"/>
          <w:u w:val="single"/>
        </w:rPr>
        <w:t>valorem</w:t>
      </w:r>
      <w:r w:rsidRPr="00585518">
        <w:rPr>
          <w:rFonts w:ascii="Times" w:eastAsia="Times New Roman" w:hAnsi="Times"/>
          <w:spacing w:val="-2"/>
          <w:sz w:val="24"/>
          <w:szCs w:val="24"/>
        </w:rPr>
        <w:t xml:space="preserve"> taxes on all taxable real property without limitation as to rate or amount for the payment thereof.</w:t>
      </w:r>
    </w:p>
    <w:p w14:paraId="732A2D9A"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34246FC5"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spacing w:val="-2"/>
          <w:sz w:val="24"/>
          <w:szCs w:val="24"/>
        </w:rPr>
        <w:tab/>
      </w:r>
      <w:r w:rsidRPr="00585518">
        <w:rPr>
          <w:rFonts w:ascii="Times" w:eastAsia="Times New Roman" w:hAnsi="Times"/>
          <w:b/>
          <w:spacing w:val="-2"/>
          <w:sz w:val="24"/>
          <w:szCs w:val="24"/>
          <w:u w:val="single"/>
        </w:rPr>
        <w:t>Section 12.</w:t>
      </w:r>
      <w:r w:rsidRPr="00585518">
        <w:rPr>
          <w:rFonts w:ascii="Times" w:eastAsia="Times New Roman" w:hAnsi="Times"/>
          <w:b/>
          <w:spacing w:val="-2"/>
          <w:sz w:val="24"/>
          <w:szCs w:val="24"/>
        </w:rPr>
        <w:tab/>
      </w:r>
      <w:r w:rsidRPr="00585518">
        <w:rPr>
          <w:rFonts w:ascii="Times" w:eastAsia="Times New Roman" w:hAnsi="Times"/>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74E0B819"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6C03879F"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spacing w:val="-2"/>
          <w:sz w:val="24"/>
          <w:szCs w:val="24"/>
        </w:rPr>
        <w:tab/>
      </w:r>
      <w:r w:rsidRPr="00585518">
        <w:rPr>
          <w:rFonts w:ascii="Times" w:eastAsia="Times New Roman" w:hAnsi="Times"/>
          <w:b/>
          <w:spacing w:val="-2"/>
          <w:sz w:val="24"/>
          <w:szCs w:val="24"/>
          <w:u w:val="single"/>
        </w:rPr>
        <w:t>Section 13.</w:t>
      </w:r>
      <w:r w:rsidRPr="00585518">
        <w:rPr>
          <w:rFonts w:ascii="Times" w:eastAsia="Times New Roman" w:hAnsi="Times"/>
          <w:spacing w:val="-2"/>
          <w:sz w:val="24"/>
          <w:szCs w:val="24"/>
        </w:rPr>
        <w:t xml:space="preserve">  </w:t>
      </w:r>
      <w:r w:rsidRPr="00585518">
        <w:rPr>
          <w:rFonts w:ascii="Times" w:eastAsia="Times New Roman" w:hAnsi="Times"/>
          <w:spacing w:val="-2"/>
          <w:sz w:val="24"/>
          <w:szCs w:val="24"/>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5E76D85E"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105786DC"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b/>
          <w:spacing w:val="-2"/>
          <w:sz w:val="24"/>
          <w:szCs w:val="24"/>
        </w:rPr>
        <w:tab/>
      </w:r>
      <w:r w:rsidRPr="00585518">
        <w:rPr>
          <w:rFonts w:ascii="Times" w:eastAsia="Times New Roman" w:hAnsi="Times"/>
          <w:b/>
          <w:spacing w:val="-2"/>
          <w:sz w:val="24"/>
          <w:szCs w:val="24"/>
          <w:u w:val="single"/>
        </w:rPr>
        <w:t>Section 14.</w:t>
      </w:r>
      <w:r w:rsidRPr="00585518">
        <w:rPr>
          <w:rFonts w:ascii="Times" w:eastAsia="Times New Roman" w:hAnsi="Times"/>
          <w:spacing w:val="-2"/>
          <w:sz w:val="24"/>
          <w:szCs w:val="24"/>
        </w:rPr>
        <w:tab/>
        <w:t>The Township hereby covenants as follows:</w:t>
      </w:r>
    </w:p>
    <w:p w14:paraId="08DD714E"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32506679"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spacing w:val="-2"/>
          <w:sz w:val="24"/>
          <w:szCs w:val="24"/>
        </w:rPr>
        <w:tab/>
      </w:r>
      <w:r w:rsidRPr="00585518">
        <w:rPr>
          <w:rFonts w:ascii="Times" w:eastAsia="Times New Roman" w:hAnsi="Times"/>
          <w:spacing w:val="-2"/>
          <w:sz w:val="24"/>
          <w:szCs w:val="24"/>
        </w:rPr>
        <w:tab/>
        <w:t>(a)</w:t>
      </w:r>
      <w:r w:rsidRPr="00585518">
        <w:rPr>
          <w:rFonts w:ascii="Times" w:eastAsia="Times New Roman" w:hAnsi="Times"/>
          <w:spacing w:val="-2"/>
          <w:sz w:val="24"/>
          <w:szCs w:val="24"/>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14:paraId="5177FF15"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03819B47"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spacing w:val="-2"/>
          <w:sz w:val="24"/>
          <w:szCs w:val="24"/>
        </w:rPr>
        <w:lastRenderedPageBreak/>
        <w:tab/>
      </w:r>
      <w:r w:rsidRPr="00585518">
        <w:rPr>
          <w:rFonts w:ascii="Times" w:eastAsia="Times New Roman" w:hAnsi="Times"/>
          <w:spacing w:val="-2"/>
          <w:sz w:val="24"/>
          <w:szCs w:val="24"/>
        </w:rPr>
        <w:tab/>
        <w:t>(b)</w:t>
      </w:r>
      <w:r w:rsidRPr="00585518">
        <w:rPr>
          <w:rFonts w:ascii="Times" w:eastAsia="Times New Roman" w:hAnsi="Times"/>
          <w:spacing w:val="-2"/>
          <w:sz w:val="24"/>
          <w:szCs w:val="24"/>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14:paraId="1E2EB3AF"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00AFFF98"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spacing w:val="-2"/>
          <w:sz w:val="24"/>
          <w:szCs w:val="24"/>
        </w:rPr>
        <w:tab/>
      </w:r>
      <w:r w:rsidRPr="00585518">
        <w:rPr>
          <w:rFonts w:ascii="Times" w:eastAsia="Times New Roman" w:hAnsi="Times"/>
          <w:spacing w:val="-2"/>
          <w:sz w:val="24"/>
          <w:szCs w:val="24"/>
        </w:rPr>
        <w:tab/>
        <w:t>(c)</w:t>
      </w:r>
      <w:r w:rsidRPr="00585518">
        <w:rPr>
          <w:rFonts w:ascii="Times" w:eastAsia="Times New Roman" w:hAnsi="Times"/>
          <w:spacing w:val="-2"/>
          <w:sz w:val="24"/>
          <w:szCs w:val="24"/>
        </w:rPr>
        <w:tab/>
        <w:t xml:space="preserve">it shall calculate or cause to be calculated and pay, when due, the </w:t>
      </w:r>
      <w:proofErr w:type="spellStart"/>
      <w:r w:rsidRPr="00585518">
        <w:rPr>
          <w:rFonts w:ascii="Times" w:eastAsia="Times New Roman" w:hAnsi="Times"/>
          <w:spacing w:val="-2"/>
          <w:sz w:val="24"/>
          <w:szCs w:val="24"/>
        </w:rPr>
        <w:t>rebatable</w:t>
      </w:r>
      <w:proofErr w:type="spellEnd"/>
      <w:r w:rsidRPr="00585518">
        <w:rPr>
          <w:rFonts w:ascii="Times" w:eastAsia="Times New Roman" w:hAnsi="Times"/>
          <w:spacing w:val="-2"/>
          <w:sz w:val="24"/>
          <w:szCs w:val="24"/>
        </w:rPr>
        <w:t xml:space="preserve"> arbitrage with respect to the "gross proceeds" (as such term is used in Section 148(f) of the Code) of the bonds or bond anticipation notes; </w:t>
      </w:r>
    </w:p>
    <w:p w14:paraId="7AED147A"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7437773E"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spacing w:val="-2"/>
          <w:sz w:val="24"/>
          <w:szCs w:val="24"/>
        </w:rPr>
        <w:tab/>
      </w:r>
      <w:r w:rsidRPr="00585518">
        <w:rPr>
          <w:rFonts w:ascii="Times" w:eastAsia="Times New Roman" w:hAnsi="Times"/>
          <w:spacing w:val="-2"/>
          <w:sz w:val="24"/>
          <w:szCs w:val="24"/>
        </w:rPr>
        <w:tab/>
        <w:t>(d)</w:t>
      </w:r>
      <w:r w:rsidRPr="00585518">
        <w:rPr>
          <w:rFonts w:ascii="Times" w:eastAsia="Times New Roman" w:hAnsi="Times"/>
          <w:spacing w:val="-2"/>
          <w:sz w:val="24"/>
          <w:szCs w:val="24"/>
        </w:rPr>
        <w:tab/>
        <w:t>it shall timely file with the Internal Revenue Service, such information report or reports as may be required by Sections 148(f) and 149(e) of the Code; and</w:t>
      </w:r>
    </w:p>
    <w:p w14:paraId="0EE672B3"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39CAE32B"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spacing w:val="-2"/>
          <w:sz w:val="24"/>
          <w:szCs w:val="24"/>
        </w:rPr>
        <w:tab/>
      </w:r>
      <w:r w:rsidRPr="00585518">
        <w:rPr>
          <w:rFonts w:ascii="Times" w:eastAsia="Times New Roman" w:hAnsi="Times"/>
          <w:spacing w:val="-2"/>
          <w:sz w:val="24"/>
          <w:szCs w:val="24"/>
        </w:rPr>
        <w:tab/>
        <w:t>(e)</w:t>
      </w:r>
      <w:r w:rsidRPr="00585518">
        <w:rPr>
          <w:rFonts w:ascii="Times" w:eastAsia="Times New Roman" w:hAnsi="Times"/>
          <w:spacing w:val="-2"/>
          <w:sz w:val="24"/>
          <w:szCs w:val="24"/>
        </w:rPr>
        <w:tab/>
        <w:t>it shall take no action that would cause the bonds or bond anticipation notes to be "federally guaranteed" within the meaning of Section 149(b) of the Code.</w:t>
      </w:r>
    </w:p>
    <w:p w14:paraId="3779AD8E"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5203FE9F"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b/>
          <w:spacing w:val="-2"/>
          <w:sz w:val="24"/>
          <w:szCs w:val="24"/>
        </w:rPr>
        <w:tab/>
      </w:r>
      <w:r w:rsidRPr="00585518">
        <w:rPr>
          <w:rFonts w:ascii="Times" w:eastAsia="Times New Roman" w:hAnsi="Times"/>
          <w:b/>
          <w:spacing w:val="-2"/>
          <w:sz w:val="24"/>
          <w:szCs w:val="24"/>
          <w:u w:val="single"/>
        </w:rPr>
        <w:t>Section 15.</w:t>
      </w:r>
      <w:r w:rsidRPr="00585518">
        <w:rPr>
          <w:rFonts w:ascii="Times" w:eastAsia="Times New Roman" w:hAnsi="Times"/>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7E4BF206"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4290CF55"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b/>
          <w:spacing w:val="-2"/>
          <w:sz w:val="24"/>
          <w:szCs w:val="24"/>
        </w:rPr>
        <w:tab/>
      </w:r>
      <w:r w:rsidRPr="00585518">
        <w:rPr>
          <w:rFonts w:ascii="Times" w:eastAsia="Times New Roman" w:hAnsi="Times"/>
          <w:b/>
          <w:spacing w:val="-2"/>
          <w:sz w:val="24"/>
          <w:szCs w:val="24"/>
          <w:u w:val="single"/>
        </w:rPr>
        <w:t>Section 16.</w:t>
      </w:r>
      <w:r w:rsidRPr="00585518">
        <w:rPr>
          <w:rFonts w:ascii="Times" w:eastAsia="Times New Roman" w:hAnsi="Times"/>
          <w:spacing w:val="-2"/>
          <w:sz w:val="24"/>
          <w:szCs w:val="24"/>
        </w:rPr>
        <w:tab/>
        <w:t>All ordinances, or parts of ordinances, inconsistent herewith are hereby repealed to the extent of such inconsistency.</w:t>
      </w:r>
    </w:p>
    <w:p w14:paraId="486ED329" w14:textId="77777777" w:rsidR="00262686" w:rsidRPr="00585518" w:rsidRDefault="00262686" w:rsidP="00262686">
      <w:pPr>
        <w:tabs>
          <w:tab w:val="left" w:pos="-720"/>
        </w:tabs>
        <w:suppressAutoHyphens/>
        <w:jc w:val="both"/>
        <w:rPr>
          <w:rFonts w:ascii="Times" w:eastAsia="Times New Roman" w:hAnsi="Times"/>
          <w:spacing w:val="-2"/>
          <w:sz w:val="24"/>
          <w:szCs w:val="24"/>
        </w:rPr>
      </w:pPr>
    </w:p>
    <w:p w14:paraId="5EA79938" w14:textId="77777777" w:rsidR="00262686" w:rsidRPr="00585518" w:rsidRDefault="00262686" w:rsidP="00262686">
      <w:pPr>
        <w:tabs>
          <w:tab w:val="left" w:pos="-720"/>
        </w:tabs>
        <w:suppressAutoHyphens/>
        <w:jc w:val="both"/>
        <w:rPr>
          <w:rFonts w:ascii="Times" w:eastAsia="Times New Roman" w:hAnsi="Times"/>
          <w:spacing w:val="-2"/>
          <w:sz w:val="24"/>
          <w:szCs w:val="24"/>
        </w:rPr>
      </w:pPr>
      <w:r w:rsidRPr="00585518">
        <w:rPr>
          <w:rFonts w:ascii="Times" w:eastAsia="Times New Roman" w:hAnsi="Times"/>
          <w:b/>
          <w:spacing w:val="-2"/>
          <w:sz w:val="24"/>
          <w:szCs w:val="24"/>
        </w:rPr>
        <w:tab/>
      </w:r>
      <w:r w:rsidRPr="00585518">
        <w:rPr>
          <w:rFonts w:ascii="Times" w:eastAsia="Times New Roman" w:hAnsi="Times"/>
          <w:b/>
          <w:spacing w:val="-2"/>
          <w:sz w:val="24"/>
          <w:szCs w:val="24"/>
          <w:u w:val="single"/>
        </w:rPr>
        <w:t>Section 17.</w:t>
      </w:r>
      <w:r w:rsidRPr="00585518">
        <w:rPr>
          <w:rFonts w:ascii="Times" w:eastAsia="Times New Roman" w:hAnsi="Times"/>
          <w:spacing w:val="-2"/>
          <w:sz w:val="24"/>
          <w:szCs w:val="24"/>
        </w:rPr>
        <w:tab/>
        <w:t>In accordance with the Local Bond Law, this Bond Ordinance shall take effect twenty (20) days after the first publication thereof after final passage.</w:t>
      </w:r>
    </w:p>
    <w:p w14:paraId="3541E934" w14:textId="77777777" w:rsidR="00262686" w:rsidRDefault="00262686" w:rsidP="00262686">
      <w:pPr>
        <w:spacing w:after="160" w:line="259" w:lineRule="auto"/>
        <w:jc w:val="left"/>
      </w:pPr>
    </w:p>
    <w:p w14:paraId="4EBD6B08" w14:textId="77777777" w:rsidR="00262686" w:rsidRDefault="00262686" w:rsidP="00262686">
      <w:pPr>
        <w:spacing w:after="160" w:line="259" w:lineRule="auto"/>
        <w:jc w:val="left"/>
      </w:pPr>
    </w:p>
    <w:p w14:paraId="07F14B77" w14:textId="77777777" w:rsidR="00262686" w:rsidRDefault="00262686" w:rsidP="00262686">
      <w:pPr>
        <w:spacing w:after="160" w:line="259" w:lineRule="auto"/>
        <w:jc w:val="left"/>
      </w:pPr>
    </w:p>
    <w:p w14:paraId="50E3B7B6" w14:textId="77777777" w:rsidR="00262686" w:rsidRDefault="00262686" w:rsidP="00262686">
      <w:pPr>
        <w:spacing w:after="160" w:line="259" w:lineRule="auto"/>
        <w:jc w:val="left"/>
      </w:pPr>
    </w:p>
    <w:p w14:paraId="1B076F5B" w14:textId="77777777" w:rsidR="00262686" w:rsidRDefault="00262686" w:rsidP="00262686">
      <w:pPr>
        <w:spacing w:after="160" w:line="259" w:lineRule="auto"/>
        <w:jc w:val="left"/>
      </w:pPr>
    </w:p>
    <w:p w14:paraId="0747A99D"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rPr>
      </w:pPr>
      <w:r w:rsidRPr="00122E6B">
        <w:rPr>
          <w:rFonts w:eastAsia="Times New Roman"/>
          <w:b/>
          <w:bCs/>
          <w:spacing w:val="-3"/>
          <w:sz w:val="22"/>
        </w:rPr>
        <w:t>ATTEST:</w:t>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t>TOWNSHIP OF VOORHEES</w:t>
      </w:r>
    </w:p>
    <w:p w14:paraId="63429E4F"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rPr>
      </w:pPr>
    </w:p>
    <w:p w14:paraId="0DC03856"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rPr>
      </w:pPr>
    </w:p>
    <w:p w14:paraId="223DE37B"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rPr>
      </w:pPr>
    </w:p>
    <w:p w14:paraId="3B4CADEA"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spacing w:val="-3"/>
          <w:sz w:val="22"/>
          <w:u w:val="single"/>
        </w:rPr>
      </w:pPr>
      <w:r w:rsidRPr="00122E6B">
        <w:rPr>
          <w:rFonts w:eastAsia="Times New Roman"/>
          <w:b/>
          <w:bCs/>
          <w:spacing w:val="-3"/>
          <w:sz w:val="22"/>
          <w:u w:val="single"/>
        </w:rPr>
        <w:t>____________________________________</w:t>
      </w:r>
      <w:r w:rsidRPr="00122E6B">
        <w:rPr>
          <w:rFonts w:eastAsia="Times New Roman"/>
          <w:spacing w:val="-3"/>
          <w:sz w:val="22"/>
        </w:rPr>
        <w:tab/>
      </w:r>
      <w:r w:rsidRPr="00122E6B">
        <w:rPr>
          <w:rFonts w:eastAsia="Times New Roman"/>
          <w:spacing w:val="-3"/>
          <w:sz w:val="22"/>
        </w:rPr>
        <w:tab/>
        <w:t>_______________________________</w:t>
      </w:r>
      <w:r w:rsidRPr="00122E6B">
        <w:rPr>
          <w:rFonts w:eastAsia="Times New Roman"/>
          <w:spacing w:val="-3"/>
          <w:sz w:val="22"/>
          <w:u w:val="single"/>
        </w:rPr>
        <w:t xml:space="preserve">                </w:t>
      </w:r>
    </w:p>
    <w:p w14:paraId="07B8C7BF"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spacing w:val="-3"/>
          <w:sz w:val="22"/>
        </w:rPr>
      </w:pPr>
      <w:r>
        <w:rPr>
          <w:rFonts w:eastAsia="Times New Roman"/>
          <w:b/>
          <w:bCs/>
          <w:spacing w:val="-3"/>
          <w:sz w:val="22"/>
        </w:rPr>
        <w:t>Dee Ober</w:t>
      </w:r>
      <w:r w:rsidRPr="00122E6B">
        <w:rPr>
          <w:rFonts w:eastAsia="Times New Roman"/>
          <w:b/>
          <w:bCs/>
          <w:spacing w:val="-3"/>
          <w:sz w:val="22"/>
        </w:rPr>
        <w:t>, RMC, Township Clerk</w:t>
      </w:r>
      <w:r w:rsidRPr="00122E6B">
        <w:rPr>
          <w:rFonts w:eastAsia="Times New Roman"/>
          <w:b/>
          <w:bCs/>
          <w:spacing w:val="-3"/>
          <w:sz w:val="22"/>
        </w:rPr>
        <w:tab/>
      </w:r>
      <w:r w:rsidRPr="00122E6B">
        <w:rPr>
          <w:rFonts w:eastAsia="Times New Roman"/>
          <w:b/>
          <w:bCs/>
          <w:spacing w:val="-3"/>
          <w:sz w:val="22"/>
        </w:rPr>
        <w:tab/>
        <w:t xml:space="preserve">     </w:t>
      </w:r>
      <w:r>
        <w:rPr>
          <w:rFonts w:eastAsia="Times New Roman"/>
          <w:b/>
          <w:bCs/>
          <w:spacing w:val="-3"/>
          <w:sz w:val="22"/>
        </w:rPr>
        <w:tab/>
      </w:r>
      <w:r w:rsidRPr="00122E6B">
        <w:rPr>
          <w:rFonts w:eastAsia="Times New Roman"/>
          <w:b/>
          <w:bCs/>
          <w:spacing w:val="-3"/>
          <w:sz w:val="22"/>
        </w:rPr>
        <w:t xml:space="preserve"> Michael R. Mignogna, Mayor</w:t>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p>
    <w:p w14:paraId="56D3A6C7"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u w:val="single"/>
        </w:rPr>
      </w:pPr>
    </w:p>
    <w:p w14:paraId="10B20992"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rPr>
      </w:pPr>
      <w:r w:rsidRPr="00122E6B">
        <w:rPr>
          <w:rFonts w:eastAsia="Times New Roman"/>
          <w:b/>
          <w:bCs/>
          <w:spacing w:val="-3"/>
          <w:sz w:val="22"/>
        </w:rPr>
        <w:t xml:space="preserve">INTRODUCED:  </w:t>
      </w:r>
      <w:r>
        <w:rPr>
          <w:rFonts w:eastAsia="Times New Roman"/>
          <w:b/>
          <w:bCs/>
          <w:spacing w:val="-3"/>
          <w:sz w:val="22"/>
        </w:rPr>
        <w:t>MAY 13, 2019</w:t>
      </w:r>
    </w:p>
    <w:p w14:paraId="1925E163" w14:textId="47FBB18F" w:rsidR="00262686" w:rsidRPr="00122E6B" w:rsidRDefault="00262686" w:rsidP="00262686">
      <w:pPr>
        <w:widowControl w:val="0"/>
        <w:tabs>
          <w:tab w:val="left" w:pos="-720"/>
        </w:tabs>
        <w:suppressAutoHyphens/>
        <w:autoSpaceDE w:val="0"/>
        <w:autoSpaceDN w:val="0"/>
        <w:adjustRightInd w:val="0"/>
        <w:jc w:val="both"/>
        <w:rPr>
          <w:rFonts w:eastAsia="Times New Roman"/>
          <w:sz w:val="24"/>
          <w:szCs w:val="24"/>
        </w:rPr>
      </w:pPr>
      <w:r w:rsidRPr="00122E6B">
        <w:rPr>
          <w:rFonts w:eastAsia="Times New Roman"/>
          <w:b/>
          <w:bCs/>
          <w:spacing w:val="-3"/>
          <w:sz w:val="24"/>
          <w:szCs w:val="24"/>
        </w:rPr>
        <w:t>ADOPTED:</w:t>
      </w:r>
      <w:r w:rsidR="00D83A9B">
        <w:rPr>
          <w:rFonts w:eastAsia="Times New Roman"/>
          <w:b/>
          <w:bCs/>
          <w:spacing w:val="-3"/>
          <w:sz w:val="24"/>
          <w:szCs w:val="24"/>
        </w:rPr>
        <w:t xml:space="preserve"> MAY 28, 2019</w:t>
      </w:r>
    </w:p>
    <w:p w14:paraId="5EADE491" w14:textId="4B0BB40F" w:rsidR="00262686" w:rsidRDefault="00262686" w:rsidP="00262686">
      <w:pPr>
        <w:spacing w:after="160" w:line="259" w:lineRule="auto"/>
        <w:jc w:val="left"/>
      </w:pPr>
      <w:r>
        <w:br w:type="page"/>
      </w:r>
    </w:p>
    <w:p w14:paraId="502665BE" w14:textId="19DA2025" w:rsidR="00262686" w:rsidRDefault="00262686" w:rsidP="00262686">
      <w:pPr>
        <w:tabs>
          <w:tab w:val="left" w:pos="-720"/>
          <w:tab w:val="left" w:pos="0"/>
          <w:tab w:val="left" w:pos="720"/>
        </w:tabs>
        <w:suppressAutoHyphens/>
        <w:jc w:val="both"/>
        <w:rPr>
          <w:rFonts w:ascii="Times" w:eastAsia="Times New Roman" w:hAnsi="Times"/>
          <w:b/>
          <w:spacing w:val="-2"/>
          <w:sz w:val="24"/>
          <w:szCs w:val="24"/>
        </w:rPr>
      </w:pPr>
      <w:r>
        <w:rPr>
          <w:rFonts w:ascii="Times" w:eastAsia="Times New Roman" w:hAnsi="Times"/>
          <w:b/>
          <w:spacing w:val="-2"/>
          <w:sz w:val="24"/>
          <w:szCs w:val="24"/>
        </w:rPr>
        <w:lastRenderedPageBreak/>
        <w:t>ORDINANCE NO.</w:t>
      </w:r>
      <w:r w:rsidR="00D83A9B">
        <w:rPr>
          <w:rFonts w:ascii="Times" w:eastAsia="Times New Roman" w:hAnsi="Times"/>
          <w:b/>
          <w:spacing w:val="-2"/>
          <w:sz w:val="24"/>
          <w:szCs w:val="24"/>
        </w:rPr>
        <w:t xml:space="preserve"> 347-19</w:t>
      </w:r>
    </w:p>
    <w:p w14:paraId="6C1A0668" w14:textId="77777777" w:rsidR="00262686" w:rsidRDefault="00262686" w:rsidP="00262686">
      <w:pPr>
        <w:tabs>
          <w:tab w:val="left" w:pos="-720"/>
          <w:tab w:val="left" w:pos="0"/>
          <w:tab w:val="left" w:pos="720"/>
        </w:tabs>
        <w:suppressAutoHyphens/>
        <w:jc w:val="both"/>
        <w:rPr>
          <w:rFonts w:ascii="Times" w:eastAsia="Times New Roman" w:hAnsi="Times"/>
          <w:b/>
          <w:spacing w:val="-2"/>
          <w:sz w:val="24"/>
          <w:szCs w:val="24"/>
        </w:rPr>
      </w:pPr>
    </w:p>
    <w:p w14:paraId="3D74C28F" w14:textId="77777777" w:rsidR="00262686" w:rsidRPr="00266A0D" w:rsidRDefault="00262686" w:rsidP="00262686">
      <w:pPr>
        <w:tabs>
          <w:tab w:val="left" w:pos="-720"/>
          <w:tab w:val="left" w:pos="0"/>
          <w:tab w:val="left" w:pos="720"/>
        </w:tabs>
        <w:suppressAutoHyphens/>
        <w:jc w:val="both"/>
        <w:rPr>
          <w:rFonts w:ascii="Times" w:eastAsia="Times New Roman" w:hAnsi="Times"/>
          <w:b/>
          <w:spacing w:val="-2"/>
          <w:sz w:val="24"/>
          <w:szCs w:val="24"/>
        </w:rPr>
      </w:pPr>
      <w:r w:rsidRPr="00266A0D">
        <w:rPr>
          <w:rFonts w:ascii="Times" w:eastAsia="Times New Roman" w:hAnsi="Times"/>
          <w:b/>
          <w:spacing w:val="-2"/>
          <w:sz w:val="24"/>
          <w:szCs w:val="24"/>
        </w:rPr>
        <w:t>BOND ORDINANCE PROVIDING FUNDING FOR THE ACQUISITION AND INSTALLATION OF TRAFFIC SIGNALIZATION IN AND FOR THE TOWNSHIP OF VOORHEES, COUNTY OF CAMDEN, NEW JERSEY; APPROPRIATING THE SUM OF $190,000 THERFOR; AUTHORIZING THE ISSUANCE OF GENERAL OBLIGATION BONDS OR BOND ANTICIPATION NOTES OF THE TOWNSHIP OF VOORHEES, COUNTY OF CAMDEN, NEW JERSEY, IN THE AGGREGATE PRINCIPAL AMOUNT OF UP TO $180,500; MAKING CERTAIN DETERMINATIONS AND COVENANTS; AND AUTHORIZING CERTAIN RELATED ACTIONS IN CONNECTION WITH THE FOREGOING</w:t>
      </w:r>
    </w:p>
    <w:p w14:paraId="4358CEAD" w14:textId="77777777" w:rsidR="00262686" w:rsidRPr="00266A0D" w:rsidRDefault="00262686" w:rsidP="00262686">
      <w:pPr>
        <w:tabs>
          <w:tab w:val="left" w:pos="-720"/>
        </w:tabs>
        <w:suppressAutoHyphens/>
        <w:jc w:val="both"/>
        <w:rPr>
          <w:rFonts w:ascii="Times" w:eastAsia="Times New Roman" w:hAnsi="Times"/>
          <w:b/>
          <w:spacing w:val="-2"/>
          <w:sz w:val="24"/>
          <w:szCs w:val="24"/>
          <w:u w:val="single"/>
        </w:rPr>
      </w:pPr>
    </w:p>
    <w:p w14:paraId="40FD9DD0"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b/>
          <w:i/>
          <w:spacing w:val="-2"/>
          <w:sz w:val="24"/>
          <w:szCs w:val="24"/>
        </w:rPr>
        <w:tab/>
      </w:r>
      <w:r w:rsidRPr="00266A0D">
        <w:rPr>
          <w:rFonts w:ascii="Times" w:eastAsia="Times New Roman" w:hAnsi="Times"/>
          <w:b/>
          <w:spacing w:val="-2"/>
          <w:sz w:val="24"/>
          <w:szCs w:val="24"/>
        </w:rPr>
        <w:t>BE IT ORDAINED</w:t>
      </w:r>
      <w:r w:rsidRPr="00266A0D">
        <w:rPr>
          <w:rFonts w:ascii="Times" w:eastAsia="Times New Roman" w:hAnsi="Times"/>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5C9BFBAB"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6712B76B"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b/>
          <w:i/>
          <w:spacing w:val="-2"/>
          <w:sz w:val="24"/>
          <w:szCs w:val="24"/>
        </w:rPr>
        <w:tab/>
      </w:r>
      <w:r w:rsidRPr="00266A0D">
        <w:rPr>
          <w:rFonts w:ascii="Times" w:eastAsia="Times New Roman" w:hAnsi="Times"/>
          <w:b/>
          <w:spacing w:val="-2"/>
          <w:sz w:val="24"/>
          <w:szCs w:val="24"/>
          <w:u w:val="single"/>
        </w:rPr>
        <w:t>Section 1.</w:t>
      </w:r>
      <w:r w:rsidRPr="00266A0D">
        <w:rPr>
          <w:rFonts w:ascii="Times" w:eastAsia="Times New Roman" w:hAnsi="Times"/>
          <w:spacing w:val="-2"/>
          <w:sz w:val="24"/>
          <w:szCs w:val="24"/>
        </w:rPr>
        <w:tab/>
        <w:t>The purposes described in Section 7 hereof are hereby authorized as general improvements to be made or acquired by the Township of Voorhees, County of Camden, New Jersey ("Township").</w:t>
      </w:r>
    </w:p>
    <w:p w14:paraId="54137E14"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0AD8A8EC"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2.</w:t>
      </w:r>
      <w:r w:rsidRPr="00266A0D">
        <w:rPr>
          <w:rFonts w:ascii="Times" w:eastAsia="Times New Roman" w:hAnsi="Times"/>
          <w:spacing w:val="-2"/>
          <w:sz w:val="24"/>
          <w:szCs w:val="24"/>
        </w:rPr>
        <w:tab/>
        <w:t>It is hereby found, determined and declared as follows:</w:t>
      </w:r>
    </w:p>
    <w:p w14:paraId="34D52F8A"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718D97BF" w14:textId="77777777" w:rsidR="00262686" w:rsidRPr="00266A0D" w:rsidRDefault="00262686" w:rsidP="00262686">
      <w:pPr>
        <w:tabs>
          <w:tab w:val="left" w:pos="-720"/>
          <w:tab w:val="left" w:pos="0"/>
        </w:tabs>
        <w:suppressAutoHyphens/>
        <w:ind w:left="720" w:hanging="720"/>
        <w:jc w:val="both"/>
        <w:rPr>
          <w:rFonts w:ascii="Times" w:eastAsia="Times New Roman" w:hAnsi="Times"/>
          <w:spacing w:val="-2"/>
          <w:sz w:val="24"/>
          <w:szCs w:val="24"/>
        </w:rPr>
      </w:pPr>
      <w:r w:rsidRPr="00266A0D">
        <w:rPr>
          <w:rFonts w:ascii="Times" w:eastAsia="Times New Roman" w:hAnsi="Times"/>
          <w:spacing w:val="-2"/>
          <w:sz w:val="24"/>
          <w:szCs w:val="24"/>
        </w:rPr>
        <w:t>(a)</w:t>
      </w:r>
      <w:r w:rsidRPr="00266A0D">
        <w:rPr>
          <w:rFonts w:ascii="Times" w:eastAsia="Times New Roman" w:hAnsi="Times"/>
          <w:spacing w:val="-2"/>
          <w:sz w:val="24"/>
          <w:szCs w:val="24"/>
        </w:rPr>
        <w:tab/>
        <w:t>the estimated amount to be raised by the Township from all sources for the purposes stated in Section 7 hereof is $190,000;</w:t>
      </w:r>
    </w:p>
    <w:p w14:paraId="600379B0" w14:textId="77777777" w:rsidR="00262686" w:rsidRPr="00266A0D" w:rsidRDefault="00262686" w:rsidP="00262686">
      <w:pPr>
        <w:tabs>
          <w:tab w:val="left" w:pos="-720"/>
          <w:tab w:val="left" w:pos="0"/>
        </w:tabs>
        <w:suppressAutoHyphens/>
        <w:ind w:left="720" w:hanging="720"/>
        <w:jc w:val="both"/>
        <w:rPr>
          <w:rFonts w:ascii="Times" w:eastAsia="Times New Roman" w:hAnsi="Times"/>
          <w:spacing w:val="-2"/>
          <w:sz w:val="24"/>
          <w:szCs w:val="24"/>
        </w:rPr>
      </w:pPr>
      <w:r w:rsidRPr="00266A0D">
        <w:rPr>
          <w:rFonts w:ascii="Times" w:eastAsia="Times New Roman" w:hAnsi="Times"/>
          <w:spacing w:val="-2"/>
          <w:sz w:val="24"/>
          <w:szCs w:val="24"/>
        </w:rPr>
        <w:t xml:space="preserve"> </w:t>
      </w:r>
    </w:p>
    <w:p w14:paraId="00604629" w14:textId="77777777" w:rsidR="00262686" w:rsidRPr="00266A0D" w:rsidRDefault="00262686" w:rsidP="00262686">
      <w:pPr>
        <w:tabs>
          <w:tab w:val="left" w:pos="-720"/>
          <w:tab w:val="left" w:pos="0"/>
        </w:tabs>
        <w:suppressAutoHyphens/>
        <w:ind w:left="720" w:hanging="720"/>
        <w:jc w:val="both"/>
        <w:rPr>
          <w:rFonts w:ascii="Times" w:eastAsia="Times New Roman" w:hAnsi="Times"/>
          <w:spacing w:val="-2"/>
          <w:sz w:val="24"/>
          <w:szCs w:val="24"/>
        </w:rPr>
      </w:pPr>
      <w:r w:rsidRPr="00266A0D">
        <w:rPr>
          <w:rFonts w:ascii="Times" w:eastAsia="Times New Roman" w:hAnsi="Times"/>
          <w:spacing w:val="-2"/>
          <w:sz w:val="24"/>
          <w:szCs w:val="24"/>
        </w:rPr>
        <w:t>(b)</w:t>
      </w:r>
      <w:r w:rsidRPr="00266A0D">
        <w:rPr>
          <w:rFonts w:ascii="Times" w:eastAsia="Times New Roman" w:hAnsi="Times"/>
          <w:spacing w:val="-2"/>
          <w:sz w:val="24"/>
          <w:szCs w:val="24"/>
        </w:rPr>
        <w:tab/>
        <w:t>the estimated amount of bonds or bond anticipation notes to be issued for the purposes stated in Section 7 hereof is $180,500; and</w:t>
      </w:r>
    </w:p>
    <w:p w14:paraId="0870319E" w14:textId="77777777" w:rsidR="00262686" w:rsidRPr="00266A0D" w:rsidRDefault="00262686" w:rsidP="00262686">
      <w:pPr>
        <w:tabs>
          <w:tab w:val="left" w:pos="-720"/>
          <w:tab w:val="left" w:pos="0"/>
        </w:tabs>
        <w:suppressAutoHyphens/>
        <w:ind w:left="720" w:hanging="720"/>
        <w:jc w:val="both"/>
        <w:rPr>
          <w:rFonts w:ascii="Times" w:eastAsia="Times New Roman" w:hAnsi="Times"/>
          <w:spacing w:val="-2"/>
          <w:sz w:val="24"/>
          <w:szCs w:val="24"/>
        </w:rPr>
      </w:pPr>
    </w:p>
    <w:p w14:paraId="532C4002" w14:textId="77777777" w:rsidR="00262686" w:rsidRPr="00266A0D" w:rsidRDefault="00262686" w:rsidP="00262686">
      <w:pPr>
        <w:tabs>
          <w:tab w:val="left" w:pos="-720"/>
          <w:tab w:val="left" w:pos="0"/>
        </w:tabs>
        <w:suppressAutoHyphens/>
        <w:ind w:left="720" w:hanging="720"/>
        <w:jc w:val="both"/>
        <w:rPr>
          <w:rFonts w:ascii="Times" w:eastAsia="Times New Roman" w:hAnsi="Times"/>
          <w:spacing w:val="-3"/>
          <w:sz w:val="24"/>
          <w:szCs w:val="24"/>
        </w:rPr>
      </w:pPr>
      <w:r w:rsidRPr="00266A0D">
        <w:rPr>
          <w:rFonts w:ascii="Times" w:eastAsia="Times New Roman" w:hAnsi="Times"/>
          <w:spacing w:val="-3"/>
          <w:sz w:val="24"/>
          <w:szCs w:val="24"/>
        </w:rPr>
        <w:t>(c)</w:t>
      </w:r>
      <w:r w:rsidRPr="00266A0D">
        <w:rPr>
          <w:rFonts w:ascii="Times" w:eastAsia="Times New Roman" w:hAnsi="Times"/>
          <w:spacing w:val="-3"/>
          <w:sz w:val="24"/>
          <w:szCs w:val="24"/>
        </w:rPr>
        <w:tab/>
        <w:t xml:space="preserve">a down payment in the amount of $9,500 for the purposes stated in Section 7 hereof is currently available in accordance with the requirements of Section 11 of the Local Bond Law, </w:t>
      </w:r>
      <w:r w:rsidRPr="00266A0D">
        <w:rPr>
          <w:rFonts w:ascii="Times" w:eastAsia="Times New Roman" w:hAnsi="Times"/>
          <w:i/>
          <w:spacing w:val="-3"/>
          <w:sz w:val="24"/>
          <w:szCs w:val="24"/>
        </w:rPr>
        <w:t>N.J.S.A.</w:t>
      </w:r>
      <w:r w:rsidRPr="00266A0D">
        <w:rPr>
          <w:rFonts w:ascii="Times" w:eastAsia="Times New Roman" w:hAnsi="Times"/>
          <w:spacing w:val="-3"/>
          <w:sz w:val="24"/>
          <w:szCs w:val="24"/>
        </w:rPr>
        <w:t xml:space="preserve"> 40A:2-11.</w:t>
      </w:r>
    </w:p>
    <w:p w14:paraId="63A06B20" w14:textId="77777777" w:rsidR="00262686" w:rsidRPr="00266A0D" w:rsidRDefault="00262686" w:rsidP="00262686">
      <w:pPr>
        <w:tabs>
          <w:tab w:val="left" w:pos="-720"/>
          <w:tab w:val="left" w:pos="0"/>
        </w:tabs>
        <w:suppressAutoHyphens/>
        <w:ind w:left="720" w:hanging="720"/>
        <w:jc w:val="both"/>
        <w:rPr>
          <w:rFonts w:ascii="Times" w:eastAsia="Times New Roman" w:hAnsi="Times"/>
          <w:spacing w:val="-3"/>
          <w:sz w:val="24"/>
          <w:szCs w:val="24"/>
        </w:rPr>
      </w:pPr>
    </w:p>
    <w:p w14:paraId="1C3A9673" w14:textId="77777777" w:rsidR="00262686" w:rsidRPr="00266A0D" w:rsidRDefault="00262686" w:rsidP="00262686">
      <w:pPr>
        <w:tabs>
          <w:tab w:val="left" w:pos="-720"/>
        </w:tabs>
        <w:suppressAutoHyphens/>
        <w:jc w:val="both"/>
        <w:rPr>
          <w:rFonts w:ascii="Times" w:eastAsia="Times New Roman" w:hAnsi="Times"/>
          <w:spacing w:val="-3"/>
          <w:sz w:val="24"/>
          <w:szCs w:val="24"/>
        </w:rPr>
      </w:pPr>
      <w:r w:rsidRPr="00266A0D">
        <w:rPr>
          <w:rFonts w:ascii="Times" w:eastAsia="Times New Roman" w:hAnsi="Times"/>
          <w:spacing w:val="-3"/>
          <w:sz w:val="24"/>
          <w:szCs w:val="24"/>
        </w:rPr>
        <w:tab/>
      </w:r>
      <w:r w:rsidRPr="00266A0D">
        <w:rPr>
          <w:rFonts w:ascii="Times" w:eastAsia="Times New Roman" w:hAnsi="Times"/>
          <w:b/>
          <w:spacing w:val="-3"/>
          <w:sz w:val="24"/>
          <w:szCs w:val="24"/>
          <w:u w:val="single"/>
        </w:rPr>
        <w:t>Section 3.</w:t>
      </w:r>
      <w:r w:rsidRPr="00266A0D">
        <w:rPr>
          <w:rFonts w:ascii="Times" w:eastAsia="Times New Roman" w:hAnsi="Times"/>
          <w:spacing w:val="-3"/>
          <w:sz w:val="24"/>
          <w:szCs w:val="24"/>
        </w:rPr>
        <w:tab/>
        <w:t>The sum of $180,500, to be raised by the issuance of bonds or bond anticipation notes, together with the sum of $9,500, which amount represents the required down payment, are hereby appropriated for the purposes stated in this bond ordinance ("Bond Ordinance").</w:t>
      </w:r>
    </w:p>
    <w:p w14:paraId="0EAA7BDE"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3D5EAF11"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4.</w:t>
      </w:r>
      <w:r w:rsidRPr="00266A0D">
        <w:rPr>
          <w:rFonts w:ascii="Times" w:eastAsia="Times New Roman" w:hAnsi="Times"/>
          <w:spacing w:val="-2"/>
          <w:sz w:val="24"/>
          <w:szCs w:val="24"/>
        </w:rPr>
        <w:tab/>
        <w:t>The issuance of negotiable bonds of the Township in an amount not to exceed $180,500 to finance the cost of the purpose described in Section 7 hereof is hereby authorized.  Said bonds shall be sold in accordance with the requirements of the Local Bond Law.</w:t>
      </w:r>
    </w:p>
    <w:p w14:paraId="746EFA96"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60903D68"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spacing w:val="-2"/>
          <w:sz w:val="24"/>
          <w:szCs w:val="24"/>
        </w:rPr>
        <w:tab/>
      </w:r>
      <w:r w:rsidRPr="00266A0D">
        <w:rPr>
          <w:rFonts w:ascii="Times" w:eastAsia="Times New Roman" w:hAnsi="Times"/>
          <w:b/>
          <w:spacing w:val="-2"/>
          <w:sz w:val="24"/>
          <w:szCs w:val="24"/>
          <w:u w:val="single"/>
        </w:rPr>
        <w:t>Section 5.</w:t>
      </w:r>
      <w:r w:rsidRPr="00266A0D">
        <w:rPr>
          <w:rFonts w:ascii="Times" w:eastAsia="Times New Roman" w:hAnsi="Times"/>
          <w:spacing w:val="-2"/>
          <w:sz w:val="24"/>
          <w:szCs w:val="24"/>
        </w:rPr>
        <w:tab/>
        <w:t>In order to temporarily finance the purpose described in Section 7 hereof, the issuance of bond anticipation notes of the Township in an amount not to exceed $180,500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1890B4CC"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0274ACD0"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6.</w:t>
      </w:r>
      <w:r w:rsidRPr="00266A0D">
        <w:rPr>
          <w:rFonts w:ascii="Times" w:eastAsia="Times New Roman" w:hAnsi="Times"/>
          <w:spacing w:val="-2"/>
          <w:sz w:val="24"/>
          <w:szCs w:val="24"/>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266A0D">
        <w:rPr>
          <w:rFonts w:ascii="Times" w:eastAsia="Times New Roman" w:hAnsi="Times"/>
          <w:i/>
          <w:spacing w:val="-2"/>
          <w:sz w:val="24"/>
          <w:szCs w:val="24"/>
        </w:rPr>
        <w:t>N.J.S.A.</w:t>
      </w:r>
      <w:r w:rsidRPr="00266A0D">
        <w:rPr>
          <w:rFonts w:ascii="Times" w:eastAsia="Times New Roman" w:hAnsi="Times"/>
          <w:spacing w:val="-2"/>
          <w:sz w:val="24"/>
          <w:szCs w:val="24"/>
        </w:rPr>
        <w:t xml:space="preserve"> 40A:2-20, shall not exceed the sum of $20,000.</w:t>
      </w:r>
    </w:p>
    <w:p w14:paraId="51164B9A"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5F5F3AF2"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7.</w:t>
      </w:r>
      <w:r w:rsidRPr="00266A0D">
        <w:rPr>
          <w:rFonts w:ascii="Times" w:eastAsia="Times New Roman" w:hAnsi="Times"/>
          <w:spacing w:val="-2"/>
          <w:sz w:val="24"/>
          <w:szCs w:val="24"/>
        </w:rPr>
        <w:tab/>
        <w:t>The improvements hereby authorized and the purpose for which said obligations are to be issued; the estimated costs of said purpose; the amount of down payment for said purpose; the maximum amount obligations to be issued for said purpose and the period of usefulness of said purpose within the limitations of the Local Bond Law are as follows:</w:t>
      </w:r>
    </w:p>
    <w:p w14:paraId="63654B40" w14:textId="77777777" w:rsidR="00262686" w:rsidRPr="00266A0D" w:rsidRDefault="00262686" w:rsidP="00262686">
      <w:pPr>
        <w:tabs>
          <w:tab w:val="left" w:pos="-720"/>
        </w:tabs>
        <w:suppressAutoHyphens/>
        <w:jc w:val="both"/>
        <w:rPr>
          <w:rFonts w:ascii="Times" w:eastAsia="Times New Roman" w:hAnsi="Times"/>
          <w:spacing w:val="-2"/>
          <w:sz w:val="24"/>
          <w:szCs w:val="24"/>
        </w:rPr>
      </w:pPr>
    </w:p>
    <w:tbl>
      <w:tblPr>
        <w:tblW w:w="9360" w:type="dxa"/>
        <w:tblInd w:w="120" w:type="dxa"/>
        <w:tblLayout w:type="fixed"/>
        <w:tblCellMar>
          <w:left w:w="120" w:type="dxa"/>
          <w:right w:w="120" w:type="dxa"/>
        </w:tblCellMar>
        <w:tblLook w:val="0000" w:firstRow="0" w:lastRow="0" w:firstColumn="0" w:lastColumn="0" w:noHBand="0" w:noVBand="0"/>
      </w:tblPr>
      <w:tblGrid>
        <w:gridCol w:w="450"/>
        <w:gridCol w:w="3960"/>
        <w:gridCol w:w="1260"/>
        <w:gridCol w:w="1080"/>
        <w:gridCol w:w="1350"/>
        <w:gridCol w:w="1260"/>
      </w:tblGrid>
      <w:tr w:rsidR="00262686" w:rsidRPr="00266A0D" w14:paraId="08DAC960" w14:textId="77777777" w:rsidTr="00262686">
        <w:tc>
          <w:tcPr>
            <w:tcW w:w="450" w:type="dxa"/>
          </w:tcPr>
          <w:p w14:paraId="4004C153" w14:textId="77777777" w:rsidR="00262686" w:rsidRPr="00266A0D" w:rsidRDefault="00262686" w:rsidP="00262686">
            <w:pPr>
              <w:tabs>
                <w:tab w:val="left" w:pos="-720"/>
              </w:tabs>
              <w:suppressAutoHyphens/>
              <w:jc w:val="left"/>
              <w:rPr>
                <w:rFonts w:ascii="Times" w:eastAsia="Times New Roman" w:hAnsi="Times"/>
                <w:spacing w:val="-2"/>
                <w:sz w:val="20"/>
                <w:szCs w:val="20"/>
              </w:rPr>
            </w:pPr>
          </w:p>
          <w:p w14:paraId="11795649" w14:textId="77777777" w:rsidR="00262686" w:rsidRPr="00266A0D" w:rsidRDefault="00262686" w:rsidP="00262686">
            <w:pPr>
              <w:tabs>
                <w:tab w:val="left" w:pos="-720"/>
              </w:tabs>
              <w:suppressAutoHyphens/>
              <w:jc w:val="left"/>
              <w:rPr>
                <w:rFonts w:ascii="Times" w:eastAsia="Times New Roman" w:hAnsi="Times"/>
                <w:spacing w:val="-2"/>
                <w:sz w:val="20"/>
                <w:szCs w:val="20"/>
              </w:rPr>
            </w:pPr>
          </w:p>
        </w:tc>
        <w:tc>
          <w:tcPr>
            <w:tcW w:w="3960" w:type="dxa"/>
          </w:tcPr>
          <w:p w14:paraId="76EFECC8" w14:textId="77777777" w:rsidR="00262686" w:rsidRPr="00266A0D" w:rsidRDefault="00262686" w:rsidP="00262686">
            <w:pPr>
              <w:tabs>
                <w:tab w:val="left" w:pos="-720"/>
              </w:tabs>
              <w:suppressAutoHyphens/>
              <w:jc w:val="left"/>
              <w:rPr>
                <w:rFonts w:eastAsia="Times New Roman"/>
                <w:b/>
                <w:sz w:val="20"/>
                <w:szCs w:val="20"/>
                <w:u w:val="single"/>
              </w:rPr>
            </w:pPr>
          </w:p>
          <w:p w14:paraId="6D5BB2AF" w14:textId="77777777" w:rsidR="00262686" w:rsidRPr="00266A0D" w:rsidRDefault="00262686" w:rsidP="00262686">
            <w:pPr>
              <w:tabs>
                <w:tab w:val="left" w:pos="-720"/>
              </w:tabs>
              <w:suppressAutoHyphens/>
              <w:rPr>
                <w:rFonts w:ascii="Times" w:eastAsia="Times New Roman" w:hAnsi="Times"/>
                <w:b/>
                <w:spacing w:val="-2"/>
                <w:sz w:val="20"/>
                <w:szCs w:val="20"/>
                <w:u w:val="single"/>
              </w:rPr>
            </w:pPr>
            <w:r w:rsidRPr="00266A0D">
              <w:rPr>
                <w:rFonts w:eastAsia="Times New Roman"/>
                <w:b/>
                <w:sz w:val="20"/>
                <w:szCs w:val="20"/>
                <w:u w:val="single"/>
              </w:rPr>
              <w:t>Purpose/Improvement</w:t>
            </w:r>
          </w:p>
        </w:tc>
        <w:tc>
          <w:tcPr>
            <w:tcW w:w="1260" w:type="dxa"/>
          </w:tcPr>
          <w:p w14:paraId="71E2D17E" w14:textId="77777777" w:rsidR="00262686" w:rsidRPr="00266A0D" w:rsidRDefault="00262686" w:rsidP="00262686">
            <w:pPr>
              <w:tabs>
                <w:tab w:val="left" w:pos="-720"/>
              </w:tabs>
              <w:suppressAutoHyphens/>
              <w:rPr>
                <w:rFonts w:ascii="Times" w:eastAsia="Times New Roman" w:hAnsi="Times"/>
                <w:b/>
                <w:i/>
                <w:spacing w:val="-2"/>
                <w:sz w:val="20"/>
                <w:szCs w:val="20"/>
              </w:rPr>
            </w:pPr>
            <w:r w:rsidRPr="00266A0D">
              <w:rPr>
                <w:rFonts w:eastAsia="Times New Roman"/>
                <w:b/>
                <w:sz w:val="20"/>
                <w:szCs w:val="20"/>
              </w:rPr>
              <w:t xml:space="preserve">Estimated </w:t>
            </w:r>
            <w:r w:rsidRPr="00266A0D">
              <w:rPr>
                <w:rFonts w:ascii="Times" w:eastAsia="Times New Roman" w:hAnsi="Times"/>
                <w:b/>
                <w:spacing w:val="-2"/>
                <w:sz w:val="20"/>
                <w:szCs w:val="20"/>
                <w:u w:val="single"/>
              </w:rPr>
              <w:t>Total Cost</w:t>
            </w:r>
          </w:p>
        </w:tc>
        <w:tc>
          <w:tcPr>
            <w:tcW w:w="1080" w:type="dxa"/>
          </w:tcPr>
          <w:p w14:paraId="258BBA99" w14:textId="77777777" w:rsidR="00262686" w:rsidRPr="00266A0D" w:rsidRDefault="00262686" w:rsidP="00262686">
            <w:pPr>
              <w:tabs>
                <w:tab w:val="left" w:pos="-720"/>
              </w:tabs>
              <w:suppressAutoHyphens/>
              <w:rPr>
                <w:rFonts w:ascii="Times" w:eastAsia="Times New Roman" w:hAnsi="Times"/>
                <w:b/>
                <w:spacing w:val="-2"/>
                <w:sz w:val="20"/>
                <w:szCs w:val="20"/>
              </w:rPr>
            </w:pPr>
            <w:r w:rsidRPr="00266A0D">
              <w:rPr>
                <w:rFonts w:ascii="Times" w:eastAsia="Times New Roman" w:hAnsi="Times"/>
                <w:b/>
                <w:spacing w:val="-2"/>
                <w:sz w:val="20"/>
                <w:szCs w:val="20"/>
              </w:rPr>
              <w:t>Down</w:t>
            </w:r>
            <w:r w:rsidRPr="00266A0D">
              <w:rPr>
                <w:rFonts w:ascii="Times" w:eastAsia="Times New Roman" w:hAnsi="Times"/>
                <w:b/>
                <w:spacing w:val="-2"/>
                <w:sz w:val="20"/>
                <w:szCs w:val="20"/>
              </w:rPr>
              <w:br/>
            </w:r>
            <w:r w:rsidRPr="00266A0D">
              <w:rPr>
                <w:rFonts w:ascii="Times" w:eastAsia="Times New Roman" w:hAnsi="Times"/>
                <w:b/>
                <w:spacing w:val="-2"/>
                <w:sz w:val="20"/>
                <w:szCs w:val="20"/>
                <w:u w:val="single"/>
              </w:rPr>
              <w:t>Payment</w:t>
            </w:r>
          </w:p>
        </w:tc>
        <w:tc>
          <w:tcPr>
            <w:tcW w:w="1350" w:type="dxa"/>
          </w:tcPr>
          <w:p w14:paraId="7C8241BE" w14:textId="77777777" w:rsidR="00262686" w:rsidRPr="00266A0D" w:rsidRDefault="00262686" w:rsidP="00262686">
            <w:pPr>
              <w:tabs>
                <w:tab w:val="left" w:pos="-720"/>
              </w:tabs>
              <w:suppressAutoHyphens/>
              <w:rPr>
                <w:rFonts w:ascii="Times" w:eastAsia="Times New Roman" w:hAnsi="Times"/>
                <w:b/>
                <w:spacing w:val="-2"/>
                <w:sz w:val="20"/>
                <w:szCs w:val="20"/>
              </w:rPr>
            </w:pPr>
            <w:r w:rsidRPr="00266A0D">
              <w:rPr>
                <w:rFonts w:ascii="Times" w:eastAsia="Times New Roman" w:hAnsi="Times"/>
                <w:b/>
                <w:spacing w:val="-2"/>
                <w:sz w:val="20"/>
                <w:szCs w:val="20"/>
              </w:rPr>
              <w:t>Amount of</w:t>
            </w:r>
            <w:r w:rsidRPr="00266A0D">
              <w:rPr>
                <w:rFonts w:ascii="Times" w:eastAsia="Times New Roman" w:hAnsi="Times"/>
                <w:b/>
                <w:spacing w:val="-2"/>
                <w:sz w:val="20"/>
                <w:szCs w:val="20"/>
              </w:rPr>
              <w:br/>
            </w:r>
            <w:r w:rsidRPr="00266A0D">
              <w:rPr>
                <w:rFonts w:ascii="Times" w:eastAsia="Times New Roman" w:hAnsi="Times"/>
                <w:b/>
                <w:spacing w:val="-2"/>
                <w:sz w:val="20"/>
                <w:szCs w:val="20"/>
                <w:u w:val="single"/>
              </w:rPr>
              <w:t>Obligations</w:t>
            </w:r>
          </w:p>
        </w:tc>
        <w:tc>
          <w:tcPr>
            <w:tcW w:w="1260" w:type="dxa"/>
          </w:tcPr>
          <w:p w14:paraId="2C20FEC6" w14:textId="77777777" w:rsidR="00262686" w:rsidRPr="00266A0D" w:rsidRDefault="00262686" w:rsidP="00262686">
            <w:pPr>
              <w:tabs>
                <w:tab w:val="left" w:pos="-720"/>
              </w:tabs>
              <w:suppressAutoHyphens/>
              <w:rPr>
                <w:rFonts w:ascii="Times" w:eastAsia="Times New Roman" w:hAnsi="Times"/>
                <w:spacing w:val="-2"/>
                <w:sz w:val="20"/>
                <w:szCs w:val="20"/>
              </w:rPr>
            </w:pPr>
            <w:r w:rsidRPr="00266A0D">
              <w:rPr>
                <w:rFonts w:ascii="Times" w:eastAsia="Times New Roman" w:hAnsi="Times"/>
                <w:b/>
                <w:spacing w:val="-2"/>
                <w:sz w:val="20"/>
                <w:szCs w:val="20"/>
              </w:rPr>
              <w:t>Period of</w:t>
            </w:r>
            <w:r w:rsidRPr="00266A0D">
              <w:rPr>
                <w:rFonts w:ascii="Times" w:eastAsia="Times New Roman" w:hAnsi="Times"/>
                <w:b/>
                <w:spacing w:val="-2"/>
                <w:sz w:val="20"/>
                <w:szCs w:val="20"/>
              </w:rPr>
              <w:br/>
            </w:r>
            <w:r w:rsidRPr="00266A0D">
              <w:rPr>
                <w:rFonts w:ascii="Times" w:eastAsia="Times New Roman" w:hAnsi="Times"/>
                <w:b/>
                <w:spacing w:val="-2"/>
                <w:sz w:val="20"/>
                <w:szCs w:val="20"/>
                <w:u w:val="single"/>
              </w:rPr>
              <w:t>Usefulness</w:t>
            </w:r>
          </w:p>
        </w:tc>
      </w:tr>
      <w:tr w:rsidR="00262686" w:rsidRPr="00266A0D" w14:paraId="264F1207" w14:textId="77777777" w:rsidTr="00262686">
        <w:tc>
          <w:tcPr>
            <w:tcW w:w="450" w:type="dxa"/>
          </w:tcPr>
          <w:p w14:paraId="4C6C1A60" w14:textId="77777777" w:rsidR="00262686" w:rsidRPr="00266A0D" w:rsidRDefault="00262686" w:rsidP="00262686">
            <w:pPr>
              <w:tabs>
                <w:tab w:val="left" w:pos="-720"/>
              </w:tabs>
              <w:suppressAutoHyphens/>
              <w:spacing w:before="90" w:after="54"/>
              <w:jc w:val="left"/>
              <w:rPr>
                <w:rFonts w:ascii="Times" w:eastAsia="Times New Roman" w:hAnsi="Times"/>
                <w:spacing w:val="-2"/>
                <w:sz w:val="20"/>
                <w:szCs w:val="20"/>
              </w:rPr>
            </w:pPr>
            <w:r w:rsidRPr="00266A0D">
              <w:rPr>
                <w:rFonts w:ascii="Times" w:eastAsia="Times New Roman" w:hAnsi="Times"/>
                <w:spacing w:val="-2"/>
                <w:sz w:val="20"/>
                <w:szCs w:val="20"/>
              </w:rPr>
              <w:t>A.</w:t>
            </w:r>
          </w:p>
        </w:tc>
        <w:tc>
          <w:tcPr>
            <w:tcW w:w="3960" w:type="dxa"/>
          </w:tcPr>
          <w:p w14:paraId="6A3CBF0C" w14:textId="77777777" w:rsidR="00262686" w:rsidRPr="00266A0D" w:rsidRDefault="00262686" w:rsidP="00262686">
            <w:pPr>
              <w:tabs>
                <w:tab w:val="left" w:pos="-720"/>
              </w:tabs>
              <w:suppressAutoHyphens/>
              <w:spacing w:before="90" w:after="54"/>
              <w:jc w:val="both"/>
              <w:rPr>
                <w:rFonts w:eastAsia="Times New Roman"/>
                <w:spacing w:val="-2"/>
                <w:sz w:val="20"/>
                <w:szCs w:val="20"/>
              </w:rPr>
            </w:pPr>
            <w:r w:rsidRPr="00266A0D">
              <w:rPr>
                <w:rFonts w:eastAsia="Times New Roman"/>
                <w:spacing w:val="-2"/>
                <w:sz w:val="20"/>
                <w:szCs w:val="20"/>
              </w:rPr>
              <w:t>Acquisition and Installation of Traffic Signalization, together with the acquisition of all materials and equipment and the completion of all work necessary therefor or related thereto.</w:t>
            </w:r>
          </w:p>
        </w:tc>
        <w:tc>
          <w:tcPr>
            <w:tcW w:w="1260" w:type="dxa"/>
          </w:tcPr>
          <w:p w14:paraId="377A17F6" w14:textId="77777777" w:rsidR="00262686" w:rsidRPr="00266A0D" w:rsidRDefault="00262686" w:rsidP="00262686">
            <w:pPr>
              <w:tabs>
                <w:tab w:val="left" w:pos="-720"/>
              </w:tabs>
              <w:suppressAutoHyphens/>
              <w:spacing w:before="90" w:after="54"/>
              <w:ind w:left="-120" w:right="117"/>
              <w:jc w:val="right"/>
              <w:rPr>
                <w:rFonts w:ascii="Times" w:eastAsia="Times New Roman" w:hAnsi="Times"/>
                <w:spacing w:val="-2"/>
                <w:sz w:val="20"/>
                <w:szCs w:val="20"/>
              </w:rPr>
            </w:pPr>
            <w:r w:rsidRPr="00266A0D">
              <w:rPr>
                <w:rFonts w:ascii="Times" w:eastAsia="Times New Roman" w:hAnsi="Times"/>
                <w:spacing w:val="-2"/>
                <w:sz w:val="20"/>
                <w:szCs w:val="20"/>
              </w:rPr>
              <w:t>$190,000</w:t>
            </w:r>
          </w:p>
        </w:tc>
        <w:tc>
          <w:tcPr>
            <w:tcW w:w="1080" w:type="dxa"/>
          </w:tcPr>
          <w:p w14:paraId="61F601B8" w14:textId="77777777" w:rsidR="00262686" w:rsidRPr="00266A0D" w:rsidRDefault="00262686" w:rsidP="00262686">
            <w:pPr>
              <w:tabs>
                <w:tab w:val="left" w:pos="-720"/>
              </w:tabs>
              <w:suppressAutoHyphens/>
              <w:spacing w:before="90" w:after="54"/>
              <w:ind w:left="-97" w:right="185"/>
              <w:jc w:val="right"/>
              <w:rPr>
                <w:rFonts w:ascii="Times" w:eastAsia="Times New Roman" w:hAnsi="Times"/>
                <w:spacing w:val="-2"/>
                <w:sz w:val="20"/>
                <w:szCs w:val="20"/>
              </w:rPr>
            </w:pPr>
            <w:r w:rsidRPr="00266A0D">
              <w:rPr>
                <w:rFonts w:ascii="Times" w:eastAsia="Times New Roman" w:hAnsi="Times"/>
                <w:spacing w:val="-2"/>
                <w:sz w:val="20"/>
                <w:szCs w:val="20"/>
              </w:rPr>
              <w:t>$9,500</w:t>
            </w:r>
          </w:p>
        </w:tc>
        <w:tc>
          <w:tcPr>
            <w:tcW w:w="1350" w:type="dxa"/>
          </w:tcPr>
          <w:p w14:paraId="35ACE961" w14:textId="77777777" w:rsidR="00262686" w:rsidRPr="00266A0D" w:rsidRDefault="00262686" w:rsidP="00262686">
            <w:pPr>
              <w:tabs>
                <w:tab w:val="left" w:pos="-720"/>
              </w:tabs>
              <w:suppressAutoHyphens/>
              <w:spacing w:before="90" w:after="54"/>
              <w:ind w:left="-165" w:right="172"/>
              <w:jc w:val="right"/>
              <w:rPr>
                <w:rFonts w:ascii="Times" w:eastAsia="Times New Roman" w:hAnsi="Times"/>
                <w:spacing w:val="-2"/>
                <w:sz w:val="20"/>
                <w:szCs w:val="20"/>
              </w:rPr>
            </w:pPr>
            <w:r w:rsidRPr="00266A0D">
              <w:rPr>
                <w:rFonts w:ascii="Times" w:eastAsia="Times New Roman" w:hAnsi="Times"/>
                <w:spacing w:val="-2"/>
                <w:sz w:val="20"/>
                <w:szCs w:val="20"/>
              </w:rPr>
              <w:t>$180,500</w:t>
            </w:r>
          </w:p>
        </w:tc>
        <w:tc>
          <w:tcPr>
            <w:tcW w:w="1260" w:type="dxa"/>
          </w:tcPr>
          <w:p w14:paraId="4581F98B" w14:textId="77777777" w:rsidR="00262686" w:rsidRPr="00266A0D" w:rsidRDefault="00262686" w:rsidP="00262686">
            <w:pPr>
              <w:tabs>
                <w:tab w:val="left" w:pos="-720"/>
              </w:tabs>
              <w:suppressAutoHyphens/>
              <w:spacing w:before="90" w:after="54"/>
              <w:rPr>
                <w:rFonts w:ascii="Times" w:eastAsia="Times New Roman" w:hAnsi="Times"/>
                <w:spacing w:val="-2"/>
                <w:sz w:val="20"/>
                <w:szCs w:val="20"/>
              </w:rPr>
            </w:pPr>
            <w:r w:rsidRPr="00266A0D">
              <w:rPr>
                <w:rFonts w:ascii="Times" w:eastAsia="Times New Roman" w:hAnsi="Times"/>
                <w:spacing w:val="-2"/>
                <w:sz w:val="20"/>
                <w:szCs w:val="20"/>
              </w:rPr>
              <w:t>15 years</w:t>
            </w:r>
          </w:p>
        </w:tc>
      </w:tr>
    </w:tbl>
    <w:p w14:paraId="427369CA" w14:textId="77777777" w:rsidR="00262686" w:rsidRPr="00266A0D" w:rsidRDefault="00262686" w:rsidP="00262686">
      <w:pPr>
        <w:tabs>
          <w:tab w:val="left" w:pos="-720"/>
        </w:tabs>
        <w:suppressAutoHyphens/>
        <w:jc w:val="both"/>
        <w:rPr>
          <w:rFonts w:ascii="Times" w:eastAsia="Times New Roman" w:hAnsi="Times"/>
          <w:b/>
          <w:spacing w:val="-2"/>
          <w:sz w:val="24"/>
          <w:szCs w:val="24"/>
        </w:rPr>
      </w:pPr>
    </w:p>
    <w:p w14:paraId="60AE3CA7"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8.</w:t>
      </w:r>
      <w:r w:rsidRPr="00266A0D">
        <w:rPr>
          <w:rFonts w:ascii="Times" w:eastAsia="Times New Roman" w:hAnsi="Times"/>
          <w:spacing w:val="-2"/>
          <w:sz w:val="24"/>
          <w:szCs w:val="24"/>
        </w:rPr>
        <w:t xml:space="preserve">  </w:t>
      </w:r>
      <w:r w:rsidRPr="00266A0D">
        <w:rPr>
          <w:rFonts w:ascii="Times" w:eastAsia="Times New Roman" w:hAnsi="Times"/>
          <w:spacing w:val="-2"/>
          <w:sz w:val="24"/>
          <w:szCs w:val="24"/>
        </w:rPr>
        <w:tab/>
        <w:t>Grants or other monies received from any governmental entity, if any, will be applied to the payment of, or repayment of obligations issued to finance, the cost of the purpose described in Section 7 above.</w:t>
      </w:r>
    </w:p>
    <w:p w14:paraId="1759BD72"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68C56BAB"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9.</w:t>
      </w:r>
      <w:r w:rsidRPr="00266A0D">
        <w:rPr>
          <w:rFonts w:ascii="Times" w:eastAsia="Times New Roman" w:hAnsi="Times"/>
          <w:spacing w:val="-2"/>
          <w:sz w:val="24"/>
          <w:szCs w:val="24"/>
        </w:rPr>
        <w:t xml:space="preserve">  </w:t>
      </w:r>
      <w:r w:rsidRPr="00266A0D">
        <w:rPr>
          <w:rFonts w:ascii="Times" w:eastAsia="Times New Roman" w:hAnsi="Times"/>
          <w:spacing w:val="-2"/>
          <w:sz w:val="24"/>
          <w:szCs w:val="24"/>
        </w:rPr>
        <w:tab/>
        <w:t xml:space="preserve">The supplemental debt statement provided for in Section 10 of the Local Bond Law, </w:t>
      </w:r>
      <w:r w:rsidRPr="00266A0D">
        <w:rPr>
          <w:rFonts w:ascii="Times" w:eastAsia="Times New Roman" w:hAnsi="Times"/>
          <w:i/>
          <w:spacing w:val="-2"/>
          <w:sz w:val="24"/>
          <w:szCs w:val="24"/>
        </w:rPr>
        <w:t>N.J.S.A.</w:t>
      </w:r>
      <w:r w:rsidRPr="00266A0D">
        <w:rPr>
          <w:rFonts w:ascii="Times" w:eastAsia="Times New Roman" w:hAnsi="Times"/>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266A0D">
        <w:rPr>
          <w:rFonts w:ascii="Times" w:eastAsia="Times New Roman" w:hAnsi="Times"/>
          <w:i/>
          <w:spacing w:val="-2"/>
          <w:sz w:val="24"/>
          <w:szCs w:val="24"/>
        </w:rPr>
        <w:t>N.J.S.A.</w:t>
      </w:r>
      <w:r w:rsidRPr="00266A0D">
        <w:rPr>
          <w:rFonts w:ascii="Times" w:eastAsia="Times New Roman" w:hAnsi="Times"/>
          <w:spacing w:val="-2"/>
          <w:sz w:val="24"/>
          <w:szCs w:val="24"/>
        </w:rPr>
        <w:t xml:space="preserve"> 40A:2-43, is increased by this Bond Ordinance by $180,500 and that the obligations authorized by this Bond Ordinance will be within all debt limitations prescribed by said Local Bond Law. </w:t>
      </w:r>
    </w:p>
    <w:p w14:paraId="78C0743B"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0A37F7F8"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10.</w:t>
      </w:r>
      <w:r w:rsidRPr="00266A0D">
        <w:rPr>
          <w:rFonts w:ascii="Times" w:eastAsia="Times New Roman" w:hAnsi="Times"/>
          <w:spacing w:val="-2"/>
          <w:sz w:val="24"/>
          <w:szCs w:val="24"/>
        </w:rPr>
        <w:t xml:space="preserve">  </w:t>
      </w:r>
      <w:r w:rsidRPr="00266A0D">
        <w:rPr>
          <w:rFonts w:ascii="Times" w:eastAsia="Times New Roman" w:hAnsi="Times"/>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266A0D">
        <w:rPr>
          <w:rFonts w:ascii="Times" w:eastAsia="Times New Roman" w:hAnsi="Times"/>
          <w:spacing w:val="-2"/>
          <w:sz w:val="24"/>
          <w:szCs w:val="24"/>
          <w:u w:val="single"/>
        </w:rPr>
        <w:t>ad</w:t>
      </w:r>
      <w:r w:rsidRPr="00266A0D">
        <w:rPr>
          <w:rFonts w:ascii="Times" w:eastAsia="Times New Roman" w:hAnsi="Times"/>
          <w:spacing w:val="-2"/>
          <w:sz w:val="24"/>
          <w:szCs w:val="24"/>
        </w:rPr>
        <w:t xml:space="preserve"> </w:t>
      </w:r>
      <w:r w:rsidRPr="00266A0D">
        <w:rPr>
          <w:rFonts w:ascii="Times" w:eastAsia="Times New Roman" w:hAnsi="Times"/>
          <w:spacing w:val="-2"/>
          <w:sz w:val="24"/>
          <w:szCs w:val="24"/>
          <w:u w:val="single"/>
        </w:rPr>
        <w:t>valorem</w:t>
      </w:r>
      <w:r w:rsidRPr="00266A0D">
        <w:rPr>
          <w:rFonts w:ascii="Times" w:eastAsia="Times New Roman" w:hAnsi="Times"/>
          <w:spacing w:val="-2"/>
          <w:sz w:val="24"/>
          <w:szCs w:val="24"/>
        </w:rPr>
        <w:t xml:space="preserve"> taxes on all taxable real property without limitation as to rate or amount for the payment thereof.</w:t>
      </w:r>
    </w:p>
    <w:p w14:paraId="20309460"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02B8F1F5"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spacing w:val="-2"/>
          <w:sz w:val="24"/>
          <w:szCs w:val="24"/>
        </w:rPr>
        <w:tab/>
      </w:r>
      <w:r w:rsidRPr="00266A0D">
        <w:rPr>
          <w:rFonts w:ascii="Times" w:eastAsia="Times New Roman" w:hAnsi="Times"/>
          <w:b/>
          <w:spacing w:val="-2"/>
          <w:sz w:val="24"/>
          <w:szCs w:val="24"/>
          <w:u w:val="single"/>
        </w:rPr>
        <w:t>Section 11.</w:t>
      </w:r>
      <w:r w:rsidRPr="00266A0D">
        <w:rPr>
          <w:rFonts w:ascii="Times" w:eastAsia="Times New Roman" w:hAnsi="Times"/>
          <w:b/>
          <w:i/>
          <w:spacing w:val="-2"/>
          <w:sz w:val="24"/>
          <w:szCs w:val="24"/>
        </w:rPr>
        <w:tab/>
      </w:r>
      <w:r w:rsidRPr="00266A0D">
        <w:rPr>
          <w:rFonts w:ascii="Times" w:eastAsia="Times New Roman" w:hAnsi="Times"/>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0C26F7A2"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4DF6BB19"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spacing w:val="-2"/>
          <w:sz w:val="24"/>
          <w:szCs w:val="24"/>
        </w:rPr>
        <w:tab/>
      </w:r>
      <w:r w:rsidRPr="00266A0D">
        <w:rPr>
          <w:rFonts w:ascii="Times" w:eastAsia="Times New Roman" w:hAnsi="Times"/>
          <w:b/>
          <w:spacing w:val="-2"/>
          <w:sz w:val="24"/>
          <w:szCs w:val="24"/>
          <w:u w:val="single"/>
        </w:rPr>
        <w:t>Section 12.</w:t>
      </w:r>
      <w:r w:rsidRPr="00266A0D">
        <w:rPr>
          <w:rFonts w:ascii="Times" w:eastAsia="Times New Roman" w:hAnsi="Times"/>
          <w:spacing w:val="-2"/>
          <w:sz w:val="24"/>
          <w:szCs w:val="24"/>
        </w:rPr>
        <w:t xml:space="preserve">  </w:t>
      </w:r>
      <w:r w:rsidRPr="00266A0D">
        <w:rPr>
          <w:rFonts w:ascii="Times" w:eastAsia="Times New Roman" w:hAnsi="Times"/>
          <w:spacing w:val="-2"/>
          <w:sz w:val="24"/>
          <w:szCs w:val="24"/>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0D74963A"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4CB3E5B1"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13.</w:t>
      </w:r>
      <w:r w:rsidRPr="00266A0D">
        <w:rPr>
          <w:rFonts w:ascii="Times" w:eastAsia="Times New Roman" w:hAnsi="Times"/>
          <w:spacing w:val="-2"/>
          <w:sz w:val="24"/>
          <w:szCs w:val="24"/>
        </w:rPr>
        <w:tab/>
        <w:t>The Township hereby covenants as follows:</w:t>
      </w:r>
    </w:p>
    <w:p w14:paraId="2C7FA11A"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37542834"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spacing w:val="-2"/>
          <w:sz w:val="24"/>
          <w:szCs w:val="24"/>
        </w:rPr>
        <w:tab/>
      </w:r>
      <w:r w:rsidRPr="00266A0D">
        <w:rPr>
          <w:rFonts w:ascii="Times" w:eastAsia="Times New Roman" w:hAnsi="Times"/>
          <w:spacing w:val="-2"/>
          <w:sz w:val="24"/>
          <w:szCs w:val="24"/>
        </w:rPr>
        <w:tab/>
        <w:t>(a)</w:t>
      </w:r>
      <w:r w:rsidRPr="00266A0D">
        <w:rPr>
          <w:rFonts w:ascii="Times" w:eastAsia="Times New Roman" w:hAnsi="Times"/>
          <w:spacing w:val="-2"/>
          <w:sz w:val="24"/>
          <w:szCs w:val="24"/>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14:paraId="329730DA"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6D39EC7D"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spacing w:val="-2"/>
          <w:sz w:val="24"/>
          <w:szCs w:val="24"/>
        </w:rPr>
        <w:tab/>
      </w:r>
      <w:r w:rsidRPr="00266A0D">
        <w:rPr>
          <w:rFonts w:ascii="Times" w:eastAsia="Times New Roman" w:hAnsi="Times"/>
          <w:spacing w:val="-2"/>
          <w:sz w:val="24"/>
          <w:szCs w:val="24"/>
        </w:rPr>
        <w:tab/>
        <w:t>(b)</w:t>
      </w:r>
      <w:r w:rsidRPr="00266A0D">
        <w:rPr>
          <w:rFonts w:ascii="Times" w:eastAsia="Times New Roman" w:hAnsi="Times"/>
          <w:spacing w:val="-2"/>
          <w:sz w:val="24"/>
          <w:szCs w:val="24"/>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14:paraId="62327AAF"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45996E68"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spacing w:val="-2"/>
          <w:sz w:val="24"/>
          <w:szCs w:val="24"/>
        </w:rPr>
        <w:tab/>
      </w:r>
      <w:r w:rsidRPr="00266A0D">
        <w:rPr>
          <w:rFonts w:ascii="Times" w:eastAsia="Times New Roman" w:hAnsi="Times"/>
          <w:spacing w:val="-2"/>
          <w:sz w:val="24"/>
          <w:szCs w:val="24"/>
        </w:rPr>
        <w:tab/>
        <w:t>(c)</w:t>
      </w:r>
      <w:r w:rsidRPr="00266A0D">
        <w:rPr>
          <w:rFonts w:ascii="Times" w:eastAsia="Times New Roman" w:hAnsi="Times"/>
          <w:spacing w:val="-2"/>
          <w:sz w:val="24"/>
          <w:szCs w:val="24"/>
        </w:rPr>
        <w:tab/>
        <w:t xml:space="preserve">it shall calculate or cause to be calculated and pay, when due, the </w:t>
      </w:r>
      <w:proofErr w:type="spellStart"/>
      <w:r w:rsidRPr="00266A0D">
        <w:rPr>
          <w:rFonts w:ascii="Times" w:eastAsia="Times New Roman" w:hAnsi="Times"/>
          <w:spacing w:val="-2"/>
          <w:sz w:val="24"/>
          <w:szCs w:val="24"/>
        </w:rPr>
        <w:t>rebatable</w:t>
      </w:r>
      <w:proofErr w:type="spellEnd"/>
      <w:r w:rsidRPr="00266A0D">
        <w:rPr>
          <w:rFonts w:ascii="Times" w:eastAsia="Times New Roman" w:hAnsi="Times"/>
          <w:spacing w:val="-2"/>
          <w:sz w:val="24"/>
          <w:szCs w:val="24"/>
        </w:rPr>
        <w:t xml:space="preserve"> arbitrage with respect to the "gross proceeds" (as such term is used in Section 148(f) of the Code) of the bonds or bond anticipation notes; </w:t>
      </w:r>
    </w:p>
    <w:p w14:paraId="2A2D55AA"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283C11FB"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spacing w:val="-2"/>
          <w:sz w:val="24"/>
          <w:szCs w:val="24"/>
        </w:rPr>
        <w:tab/>
      </w:r>
      <w:r w:rsidRPr="00266A0D">
        <w:rPr>
          <w:rFonts w:ascii="Times" w:eastAsia="Times New Roman" w:hAnsi="Times"/>
          <w:spacing w:val="-2"/>
          <w:sz w:val="24"/>
          <w:szCs w:val="24"/>
        </w:rPr>
        <w:tab/>
        <w:t>(d)</w:t>
      </w:r>
      <w:r w:rsidRPr="00266A0D">
        <w:rPr>
          <w:rFonts w:ascii="Times" w:eastAsia="Times New Roman" w:hAnsi="Times"/>
          <w:spacing w:val="-2"/>
          <w:sz w:val="24"/>
          <w:szCs w:val="24"/>
        </w:rPr>
        <w:tab/>
        <w:t>it shall timely file with the Internal Revenue Service, such information report or reports as may be required by Sections 148(f) and 149(e) of the Code; and</w:t>
      </w:r>
    </w:p>
    <w:p w14:paraId="238A9F01"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1802B485"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spacing w:val="-2"/>
          <w:sz w:val="24"/>
          <w:szCs w:val="24"/>
        </w:rPr>
        <w:tab/>
      </w:r>
      <w:r w:rsidRPr="00266A0D">
        <w:rPr>
          <w:rFonts w:ascii="Times" w:eastAsia="Times New Roman" w:hAnsi="Times"/>
          <w:spacing w:val="-2"/>
          <w:sz w:val="24"/>
          <w:szCs w:val="24"/>
        </w:rPr>
        <w:tab/>
        <w:t>(e)</w:t>
      </w:r>
      <w:r w:rsidRPr="00266A0D">
        <w:rPr>
          <w:rFonts w:ascii="Times" w:eastAsia="Times New Roman" w:hAnsi="Times"/>
          <w:spacing w:val="-2"/>
          <w:sz w:val="24"/>
          <w:szCs w:val="24"/>
        </w:rPr>
        <w:tab/>
        <w:t>it shall take no action that would cause the bonds or bond anticipation notes to be "federally guaranteed" within the meaning of Section 149(b) of the Code.</w:t>
      </w:r>
    </w:p>
    <w:p w14:paraId="3AD40CE9"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74002221"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14.</w:t>
      </w:r>
      <w:r w:rsidRPr="00266A0D">
        <w:rPr>
          <w:rFonts w:ascii="Times" w:eastAsia="Times New Roman" w:hAnsi="Times"/>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442A43E0"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247AB3D4"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15.</w:t>
      </w:r>
      <w:r w:rsidRPr="00266A0D">
        <w:rPr>
          <w:rFonts w:ascii="Times" w:eastAsia="Times New Roman" w:hAnsi="Times"/>
          <w:spacing w:val="-2"/>
          <w:sz w:val="24"/>
          <w:szCs w:val="24"/>
        </w:rPr>
        <w:tab/>
        <w:t>All ordinances, or parts of ordinances, inconsistent herewith are hereby repealed to the extent of such inconsistency.</w:t>
      </w:r>
    </w:p>
    <w:p w14:paraId="1251A27C"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60D33A0C"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16.</w:t>
      </w:r>
      <w:r w:rsidRPr="00266A0D">
        <w:rPr>
          <w:rFonts w:ascii="Times" w:eastAsia="Times New Roman" w:hAnsi="Times"/>
          <w:spacing w:val="-2"/>
          <w:sz w:val="24"/>
          <w:szCs w:val="24"/>
        </w:rPr>
        <w:tab/>
        <w:t>In accordance with the Local Bond Law, this Bond Ordinance shall take effect twenty (20) days after the first publication thereof after final passage.</w:t>
      </w:r>
    </w:p>
    <w:p w14:paraId="1E803809" w14:textId="77777777" w:rsidR="00262686" w:rsidRDefault="00262686" w:rsidP="00262686">
      <w:pPr>
        <w:spacing w:after="160" w:line="259" w:lineRule="auto"/>
        <w:jc w:val="left"/>
      </w:pPr>
    </w:p>
    <w:p w14:paraId="6D375535" w14:textId="77777777" w:rsidR="00262686" w:rsidRDefault="00262686" w:rsidP="00262686">
      <w:pPr>
        <w:spacing w:after="160" w:line="259" w:lineRule="auto"/>
        <w:jc w:val="left"/>
      </w:pPr>
    </w:p>
    <w:p w14:paraId="0E57566F" w14:textId="77777777" w:rsidR="00262686" w:rsidRDefault="00262686" w:rsidP="00262686">
      <w:pPr>
        <w:spacing w:after="160" w:line="259" w:lineRule="auto"/>
        <w:jc w:val="left"/>
      </w:pPr>
    </w:p>
    <w:p w14:paraId="35A77AF9" w14:textId="77777777" w:rsidR="00262686" w:rsidRDefault="00262686" w:rsidP="00262686">
      <w:pPr>
        <w:spacing w:after="160" w:line="259" w:lineRule="auto"/>
        <w:jc w:val="left"/>
      </w:pPr>
    </w:p>
    <w:p w14:paraId="3AFE7732" w14:textId="77777777" w:rsidR="00262686" w:rsidRDefault="00262686" w:rsidP="00262686">
      <w:pPr>
        <w:spacing w:after="160" w:line="259" w:lineRule="auto"/>
        <w:jc w:val="left"/>
      </w:pPr>
    </w:p>
    <w:p w14:paraId="4F2F8404"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rPr>
      </w:pPr>
      <w:r w:rsidRPr="00122E6B">
        <w:rPr>
          <w:rFonts w:eastAsia="Times New Roman"/>
          <w:b/>
          <w:bCs/>
          <w:spacing w:val="-3"/>
          <w:sz w:val="22"/>
        </w:rPr>
        <w:t>ATTEST:</w:t>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t>TOWNSHIP OF VOORHEES</w:t>
      </w:r>
    </w:p>
    <w:p w14:paraId="6CE878E6"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rPr>
      </w:pPr>
    </w:p>
    <w:p w14:paraId="2D72FB87"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rPr>
      </w:pPr>
    </w:p>
    <w:p w14:paraId="2F283A25"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rPr>
      </w:pPr>
    </w:p>
    <w:p w14:paraId="354B5796"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spacing w:val="-3"/>
          <w:sz w:val="22"/>
          <w:u w:val="single"/>
        </w:rPr>
      </w:pPr>
      <w:r w:rsidRPr="00122E6B">
        <w:rPr>
          <w:rFonts w:eastAsia="Times New Roman"/>
          <w:b/>
          <w:bCs/>
          <w:spacing w:val="-3"/>
          <w:sz w:val="22"/>
          <w:u w:val="single"/>
        </w:rPr>
        <w:t>____________________________________</w:t>
      </w:r>
      <w:r w:rsidRPr="00122E6B">
        <w:rPr>
          <w:rFonts w:eastAsia="Times New Roman"/>
          <w:spacing w:val="-3"/>
          <w:sz w:val="22"/>
        </w:rPr>
        <w:tab/>
      </w:r>
      <w:r w:rsidRPr="00122E6B">
        <w:rPr>
          <w:rFonts w:eastAsia="Times New Roman"/>
          <w:spacing w:val="-3"/>
          <w:sz w:val="22"/>
        </w:rPr>
        <w:tab/>
        <w:t>_______________________________</w:t>
      </w:r>
      <w:r w:rsidRPr="00122E6B">
        <w:rPr>
          <w:rFonts w:eastAsia="Times New Roman"/>
          <w:spacing w:val="-3"/>
          <w:sz w:val="22"/>
          <w:u w:val="single"/>
        </w:rPr>
        <w:t xml:space="preserve">                </w:t>
      </w:r>
    </w:p>
    <w:p w14:paraId="266BED89"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spacing w:val="-3"/>
          <w:sz w:val="22"/>
        </w:rPr>
      </w:pPr>
      <w:r>
        <w:rPr>
          <w:rFonts w:eastAsia="Times New Roman"/>
          <w:b/>
          <w:bCs/>
          <w:spacing w:val="-3"/>
          <w:sz w:val="22"/>
        </w:rPr>
        <w:t>Dee Ober</w:t>
      </w:r>
      <w:r w:rsidRPr="00122E6B">
        <w:rPr>
          <w:rFonts w:eastAsia="Times New Roman"/>
          <w:b/>
          <w:bCs/>
          <w:spacing w:val="-3"/>
          <w:sz w:val="22"/>
        </w:rPr>
        <w:t>, RMC, Township Clerk</w:t>
      </w:r>
      <w:r w:rsidRPr="00122E6B">
        <w:rPr>
          <w:rFonts w:eastAsia="Times New Roman"/>
          <w:b/>
          <w:bCs/>
          <w:spacing w:val="-3"/>
          <w:sz w:val="22"/>
        </w:rPr>
        <w:tab/>
      </w:r>
      <w:r w:rsidRPr="00122E6B">
        <w:rPr>
          <w:rFonts w:eastAsia="Times New Roman"/>
          <w:b/>
          <w:bCs/>
          <w:spacing w:val="-3"/>
          <w:sz w:val="22"/>
        </w:rPr>
        <w:tab/>
        <w:t xml:space="preserve">     </w:t>
      </w:r>
      <w:r>
        <w:rPr>
          <w:rFonts w:eastAsia="Times New Roman"/>
          <w:b/>
          <w:bCs/>
          <w:spacing w:val="-3"/>
          <w:sz w:val="22"/>
        </w:rPr>
        <w:tab/>
      </w:r>
      <w:r w:rsidRPr="00122E6B">
        <w:rPr>
          <w:rFonts w:eastAsia="Times New Roman"/>
          <w:b/>
          <w:bCs/>
          <w:spacing w:val="-3"/>
          <w:sz w:val="22"/>
        </w:rPr>
        <w:t xml:space="preserve"> Michael R. Mignogna, Mayor</w:t>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p>
    <w:p w14:paraId="158464A8"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u w:val="single"/>
        </w:rPr>
      </w:pPr>
    </w:p>
    <w:p w14:paraId="13164A3D"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rPr>
      </w:pPr>
      <w:r w:rsidRPr="00122E6B">
        <w:rPr>
          <w:rFonts w:eastAsia="Times New Roman"/>
          <w:b/>
          <w:bCs/>
          <w:spacing w:val="-3"/>
          <w:sz w:val="22"/>
        </w:rPr>
        <w:t xml:space="preserve">INTRODUCED:  </w:t>
      </w:r>
      <w:r>
        <w:rPr>
          <w:rFonts w:eastAsia="Times New Roman"/>
          <w:b/>
          <w:bCs/>
          <w:spacing w:val="-3"/>
          <w:sz w:val="22"/>
        </w:rPr>
        <w:t>MAY 13, 2019</w:t>
      </w:r>
    </w:p>
    <w:p w14:paraId="592ACB65" w14:textId="43960EBC" w:rsidR="00262686" w:rsidRPr="00122E6B" w:rsidRDefault="00262686" w:rsidP="00262686">
      <w:pPr>
        <w:widowControl w:val="0"/>
        <w:tabs>
          <w:tab w:val="left" w:pos="-720"/>
        </w:tabs>
        <w:suppressAutoHyphens/>
        <w:autoSpaceDE w:val="0"/>
        <w:autoSpaceDN w:val="0"/>
        <w:adjustRightInd w:val="0"/>
        <w:jc w:val="both"/>
        <w:rPr>
          <w:rFonts w:eastAsia="Times New Roman"/>
          <w:sz w:val="24"/>
          <w:szCs w:val="24"/>
        </w:rPr>
      </w:pPr>
      <w:r w:rsidRPr="00122E6B">
        <w:rPr>
          <w:rFonts w:eastAsia="Times New Roman"/>
          <w:b/>
          <w:bCs/>
          <w:spacing w:val="-3"/>
          <w:sz w:val="24"/>
          <w:szCs w:val="24"/>
        </w:rPr>
        <w:t>ADOPTED:</w:t>
      </w:r>
      <w:r w:rsidR="00D83A9B">
        <w:rPr>
          <w:rFonts w:eastAsia="Times New Roman"/>
          <w:b/>
          <w:bCs/>
          <w:spacing w:val="-3"/>
          <w:sz w:val="24"/>
          <w:szCs w:val="24"/>
        </w:rPr>
        <w:t xml:space="preserve"> MAY 28, 2019</w:t>
      </w:r>
    </w:p>
    <w:p w14:paraId="2266D7BF" w14:textId="75258223" w:rsidR="00262686" w:rsidRDefault="00262686" w:rsidP="00262686">
      <w:pPr>
        <w:spacing w:after="160" w:line="259" w:lineRule="auto"/>
        <w:jc w:val="left"/>
      </w:pPr>
      <w:r>
        <w:br w:type="page"/>
      </w:r>
    </w:p>
    <w:p w14:paraId="5E6F77C0" w14:textId="43397794" w:rsidR="00262686" w:rsidRDefault="00262686" w:rsidP="00262686">
      <w:pPr>
        <w:tabs>
          <w:tab w:val="left" w:pos="-720"/>
          <w:tab w:val="left" w:pos="0"/>
          <w:tab w:val="left" w:pos="720"/>
        </w:tabs>
        <w:suppressAutoHyphens/>
        <w:jc w:val="both"/>
        <w:rPr>
          <w:rFonts w:ascii="Times" w:eastAsia="Times New Roman" w:hAnsi="Times"/>
          <w:b/>
          <w:spacing w:val="-2"/>
          <w:sz w:val="24"/>
          <w:szCs w:val="24"/>
        </w:rPr>
      </w:pPr>
      <w:r>
        <w:rPr>
          <w:rFonts w:ascii="Times" w:eastAsia="Times New Roman" w:hAnsi="Times"/>
          <w:b/>
          <w:spacing w:val="-2"/>
          <w:sz w:val="24"/>
          <w:szCs w:val="24"/>
        </w:rPr>
        <w:lastRenderedPageBreak/>
        <w:t>ORDINANCE NO.</w:t>
      </w:r>
      <w:r w:rsidR="00D83A9B">
        <w:rPr>
          <w:rFonts w:ascii="Times" w:eastAsia="Times New Roman" w:hAnsi="Times"/>
          <w:b/>
          <w:spacing w:val="-2"/>
          <w:sz w:val="24"/>
          <w:szCs w:val="24"/>
        </w:rPr>
        <w:t xml:space="preserve"> 348-19</w:t>
      </w:r>
    </w:p>
    <w:p w14:paraId="7551F7E2" w14:textId="77777777" w:rsidR="00262686" w:rsidRDefault="00262686" w:rsidP="00262686">
      <w:pPr>
        <w:tabs>
          <w:tab w:val="left" w:pos="-720"/>
          <w:tab w:val="left" w:pos="0"/>
          <w:tab w:val="left" w:pos="720"/>
        </w:tabs>
        <w:suppressAutoHyphens/>
        <w:jc w:val="both"/>
        <w:rPr>
          <w:rFonts w:ascii="Times" w:eastAsia="Times New Roman" w:hAnsi="Times"/>
          <w:b/>
          <w:spacing w:val="-2"/>
          <w:sz w:val="24"/>
          <w:szCs w:val="24"/>
        </w:rPr>
      </w:pPr>
    </w:p>
    <w:p w14:paraId="649F91F6" w14:textId="77777777" w:rsidR="00262686" w:rsidRPr="00266A0D" w:rsidRDefault="00262686" w:rsidP="00262686">
      <w:pPr>
        <w:tabs>
          <w:tab w:val="left" w:pos="-720"/>
          <w:tab w:val="left" w:pos="0"/>
          <w:tab w:val="left" w:pos="720"/>
        </w:tabs>
        <w:suppressAutoHyphens/>
        <w:jc w:val="both"/>
        <w:rPr>
          <w:rFonts w:ascii="Times" w:eastAsia="Times New Roman" w:hAnsi="Times"/>
          <w:b/>
          <w:spacing w:val="-2"/>
          <w:sz w:val="24"/>
          <w:szCs w:val="24"/>
        </w:rPr>
      </w:pPr>
      <w:r w:rsidRPr="00266A0D">
        <w:rPr>
          <w:rFonts w:ascii="Times" w:eastAsia="Times New Roman" w:hAnsi="Times"/>
          <w:b/>
          <w:spacing w:val="-2"/>
          <w:sz w:val="24"/>
          <w:szCs w:val="24"/>
        </w:rPr>
        <w:t>BOND ORDINANCE AUTHORIZING THE ACQUISITION OF VEHICLES AND EQUIPMENT FOR THE TOWNSHIP OF VOORHEES, COUNTY OF CAMDEN, NEW JERSEY; APPROPRIATING THE SUM OF $1,981,000 THERFOR; AUTHORIZING THE ISSUANCE OF GENERAL OBLIGATION BONDS OR BOND ANTICIPATION NOTES OF THE TOWNSHIP OF VOORHEES, COUNTY OF CAMDEN, NEW JERSEY, IN THE AGGREGATE PRINCIPAL AMOUNT OF UP TO $1,881,950; MAKING CERTAIN DETERMINATIONS AND COVENANTS; AND AUTHORIZING CERTAIN RELATED ACTIONS IN CONNECTION WITH THE FOREGOING</w:t>
      </w:r>
    </w:p>
    <w:p w14:paraId="58AF63C1" w14:textId="77777777" w:rsidR="00262686" w:rsidRPr="00266A0D" w:rsidRDefault="00262686" w:rsidP="00262686">
      <w:pPr>
        <w:tabs>
          <w:tab w:val="left" w:pos="-720"/>
        </w:tabs>
        <w:suppressAutoHyphens/>
        <w:jc w:val="both"/>
        <w:rPr>
          <w:rFonts w:ascii="Times" w:eastAsia="Times New Roman" w:hAnsi="Times"/>
          <w:b/>
          <w:spacing w:val="-2"/>
          <w:sz w:val="24"/>
          <w:szCs w:val="24"/>
          <w:u w:val="single"/>
        </w:rPr>
      </w:pPr>
    </w:p>
    <w:p w14:paraId="5B92D7B3"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b/>
          <w:i/>
          <w:spacing w:val="-2"/>
          <w:sz w:val="24"/>
          <w:szCs w:val="24"/>
        </w:rPr>
        <w:tab/>
      </w:r>
      <w:r w:rsidRPr="00266A0D">
        <w:rPr>
          <w:rFonts w:ascii="Times" w:eastAsia="Times New Roman" w:hAnsi="Times"/>
          <w:b/>
          <w:spacing w:val="-2"/>
          <w:sz w:val="24"/>
          <w:szCs w:val="24"/>
        </w:rPr>
        <w:t>BE IT ORDAINED</w:t>
      </w:r>
      <w:r w:rsidRPr="00266A0D">
        <w:rPr>
          <w:rFonts w:ascii="Times" w:eastAsia="Times New Roman" w:hAnsi="Times"/>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2B69E025"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17C8B76C"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b/>
          <w:i/>
          <w:spacing w:val="-2"/>
          <w:sz w:val="24"/>
          <w:szCs w:val="24"/>
        </w:rPr>
        <w:tab/>
      </w:r>
      <w:r w:rsidRPr="00266A0D">
        <w:rPr>
          <w:rFonts w:ascii="Times" w:eastAsia="Times New Roman" w:hAnsi="Times"/>
          <w:b/>
          <w:spacing w:val="-2"/>
          <w:sz w:val="24"/>
          <w:szCs w:val="24"/>
          <w:u w:val="single"/>
        </w:rPr>
        <w:t>Section 1.</w:t>
      </w:r>
      <w:r w:rsidRPr="00266A0D">
        <w:rPr>
          <w:rFonts w:ascii="Times" w:eastAsia="Times New Roman" w:hAnsi="Times"/>
          <w:spacing w:val="-2"/>
          <w:sz w:val="24"/>
          <w:szCs w:val="24"/>
        </w:rPr>
        <w:tab/>
        <w:t>The purposes described in Section 7 hereof are hereby authorized as general improvements to be made or acquired by the Township of Voorhees, County of Camden, New Jersey ("Township").</w:t>
      </w:r>
    </w:p>
    <w:p w14:paraId="0A3164C2"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23F314A2"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2.</w:t>
      </w:r>
      <w:r w:rsidRPr="00266A0D">
        <w:rPr>
          <w:rFonts w:ascii="Times" w:eastAsia="Times New Roman" w:hAnsi="Times"/>
          <w:spacing w:val="-2"/>
          <w:sz w:val="24"/>
          <w:szCs w:val="24"/>
        </w:rPr>
        <w:tab/>
        <w:t>It is hereby found, determined and declared as follows:</w:t>
      </w:r>
    </w:p>
    <w:p w14:paraId="3F6B607F"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1561B338" w14:textId="77777777" w:rsidR="00262686" w:rsidRPr="00266A0D" w:rsidRDefault="00262686" w:rsidP="00262686">
      <w:pPr>
        <w:tabs>
          <w:tab w:val="left" w:pos="-720"/>
          <w:tab w:val="left" w:pos="0"/>
        </w:tabs>
        <w:suppressAutoHyphens/>
        <w:ind w:left="720" w:hanging="720"/>
        <w:jc w:val="both"/>
        <w:rPr>
          <w:rFonts w:ascii="Times" w:eastAsia="Times New Roman" w:hAnsi="Times"/>
          <w:spacing w:val="-2"/>
          <w:sz w:val="24"/>
          <w:szCs w:val="24"/>
        </w:rPr>
      </w:pPr>
      <w:r w:rsidRPr="00266A0D">
        <w:rPr>
          <w:rFonts w:ascii="Times" w:eastAsia="Times New Roman" w:hAnsi="Times"/>
          <w:spacing w:val="-2"/>
          <w:sz w:val="24"/>
          <w:szCs w:val="24"/>
        </w:rPr>
        <w:t>(a)</w:t>
      </w:r>
      <w:r w:rsidRPr="00266A0D">
        <w:rPr>
          <w:rFonts w:ascii="Times" w:eastAsia="Times New Roman" w:hAnsi="Times"/>
          <w:spacing w:val="-2"/>
          <w:sz w:val="24"/>
          <w:szCs w:val="24"/>
        </w:rPr>
        <w:tab/>
        <w:t>the estimated amount to be raised by the Township from all sources for the purposes stated in Section 7 hereof is $1,981,000;</w:t>
      </w:r>
    </w:p>
    <w:p w14:paraId="60251EF8" w14:textId="77777777" w:rsidR="00262686" w:rsidRPr="00266A0D" w:rsidRDefault="00262686" w:rsidP="00262686">
      <w:pPr>
        <w:tabs>
          <w:tab w:val="left" w:pos="-720"/>
          <w:tab w:val="left" w:pos="0"/>
        </w:tabs>
        <w:suppressAutoHyphens/>
        <w:ind w:left="720" w:hanging="720"/>
        <w:jc w:val="both"/>
        <w:rPr>
          <w:rFonts w:ascii="Times" w:eastAsia="Times New Roman" w:hAnsi="Times"/>
          <w:spacing w:val="-2"/>
          <w:sz w:val="24"/>
          <w:szCs w:val="24"/>
        </w:rPr>
      </w:pPr>
      <w:r w:rsidRPr="00266A0D">
        <w:rPr>
          <w:rFonts w:ascii="Times" w:eastAsia="Times New Roman" w:hAnsi="Times"/>
          <w:spacing w:val="-2"/>
          <w:sz w:val="24"/>
          <w:szCs w:val="24"/>
        </w:rPr>
        <w:t xml:space="preserve"> </w:t>
      </w:r>
    </w:p>
    <w:p w14:paraId="0B21EFB5" w14:textId="77777777" w:rsidR="00262686" w:rsidRPr="00266A0D" w:rsidRDefault="00262686" w:rsidP="00262686">
      <w:pPr>
        <w:tabs>
          <w:tab w:val="left" w:pos="-720"/>
          <w:tab w:val="left" w:pos="0"/>
        </w:tabs>
        <w:suppressAutoHyphens/>
        <w:ind w:left="720" w:hanging="720"/>
        <w:jc w:val="both"/>
        <w:rPr>
          <w:rFonts w:ascii="Times" w:eastAsia="Times New Roman" w:hAnsi="Times"/>
          <w:spacing w:val="-2"/>
          <w:sz w:val="24"/>
          <w:szCs w:val="24"/>
        </w:rPr>
      </w:pPr>
      <w:r w:rsidRPr="00266A0D">
        <w:rPr>
          <w:rFonts w:ascii="Times" w:eastAsia="Times New Roman" w:hAnsi="Times"/>
          <w:spacing w:val="-2"/>
          <w:sz w:val="24"/>
          <w:szCs w:val="24"/>
        </w:rPr>
        <w:t>(b)</w:t>
      </w:r>
      <w:r w:rsidRPr="00266A0D">
        <w:rPr>
          <w:rFonts w:ascii="Times" w:eastAsia="Times New Roman" w:hAnsi="Times"/>
          <w:spacing w:val="-2"/>
          <w:sz w:val="24"/>
          <w:szCs w:val="24"/>
        </w:rPr>
        <w:tab/>
        <w:t>the estimated amount of bonds or bond anticipation notes to be issued for the purposes stated in Section 7 hereof is $1,881,950; and</w:t>
      </w:r>
    </w:p>
    <w:p w14:paraId="2FF59D8A" w14:textId="77777777" w:rsidR="00262686" w:rsidRPr="00266A0D" w:rsidRDefault="00262686" w:rsidP="00262686">
      <w:pPr>
        <w:tabs>
          <w:tab w:val="left" w:pos="-720"/>
          <w:tab w:val="left" w:pos="0"/>
        </w:tabs>
        <w:suppressAutoHyphens/>
        <w:ind w:left="720" w:hanging="720"/>
        <w:jc w:val="both"/>
        <w:rPr>
          <w:rFonts w:ascii="Times" w:eastAsia="Times New Roman" w:hAnsi="Times"/>
          <w:spacing w:val="-2"/>
          <w:sz w:val="24"/>
          <w:szCs w:val="24"/>
        </w:rPr>
      </w:pPr>
    </w:p>
    <w:p w14:paraId="7CA9861B" w14:textId="77777777" w:rsidR="00262686" w:rsidRPr="00266A0D" w:rsidRDefault="00262686" w:rsidP="00262686">
      <w:pPr>
        <w:tabs>
          <w:tab w:val="left" w:pos="-720"/>
          <w:tab w:val="left" w:pos="0"/>
        </w:tabs>
        <w:suppressAutoHyphens/>
        <w:ind w:left="720" w:hanging="720"/>
        <w:jc w:val="both"/>
        <w:rPr>
          <w:rFonts w:ascii="Times" w:eastAsia="Times New Roman" w:hAnsi="Times"/>
          <w:spacing w:val="-3"/>
          <w:sz w:val="24"/>
          <w:szCs w:val="24"/>
        </w:rPr>
      </w:pPr>
      <w:r w:rsidRPr="00266A0D">
        <w:rPr>
          <w:rFonts w:ascii="Times" w:eastAsia="Times New Roman" w:hAnsi="Times"/>
          <w:spacing w:val="-3"/>
          <w:sz w:val="24"/>
          <w:szCs w:val="24"/>
        </w:rPr>
        <w:t>(c)</w:t>
      </w:r>
      <w:r w:rsidRPr="00266A0D">
        <w:rPr>
          <w:rFonts w:ascii="Times" w:eastAsia="Times New Roman" w:hAnsi="Times"/>
          <w:spacing w:val="-3"/>
          <w:sz w:val="24"/>
          <w:szCs w:val="24"/>
        </w:rPr>
        <w:tab/>
        <w:t xml:space="preserve">a down payment in the amount of $99,050 for the purposes stated in Section 7 hereof is currently available in accordance with the requirements of Section 11 of the Local Bond Law, </w:t>
      </w:r>
      <w:r w:rsidRPr="00266A0D">
        <w:rPr>
          <w:rFonts w:ascii="Times" w:eastAsia="Times New Roman" w:hAnsi="Times"/>
          <w:i/>
          <w:spacing w:val="-3"/>
          <w:sz w:val="24"/>
          <w:szCs w:val="24"/>
        </w:rPr>
        <w:t>N.J.S.A.</w:t>
      </w:r>
      <w:r w:rsidRPr="00266A0D">
        <w:rPr>
          <w:rFonts w:ascii="Times" w:eastAsia="Times New Roman" w:hAnsi="Times"/>
          <w:spacing w:val="-3"/>
          <w:sz w:val="24"/>
          <w:szCs w:val="24"/>
        </w:rPr>
        <w:t xml:space="preserve"> 40A:2-11.</w:t>
      </w:r>
    </w:p>
    <w:p w14:paraId="0E8AA4E2" w14:textId="77777777" w:rsidR="00262686" w:rsidRPr="00266A0D" w:rsidRDefault="00262686" w:rsidP="00262686">
      <w:pPr>
        <w:tabs>
          <w:tab w:val="left" w:pos="-720"/>
          <w:tab w:val="left" w:pos="0"/>
        </w:tabs>
        <w:suppressAutoHyphens/>
        <w:ind w:left="720" w:hanging="720"/>
        <w:jc w:val="both"/>
        <w:rPr>
          <w:rFonts w:ascii="Times" w:eastAsia="Times New Roman" w:hAnsi="Times"/>
          <w:spacing w:val="-3"/>
          <w:sz w:val="24"/>
          <w:szCs w:val="24"/>
        </w:rPr>
      </w:pPr>
    </w:p>
    <w:p w14:paraId="77E43B4E" w14:textId="77777777" w:rsidR="00262686" w:rsidRPr="00266A0D" w:rsidRDefault="00262686" w:rsidP="00262686">
      <w:pPr>
        <w:tabs>
          <w:tab w:val="left" w:pos="-720"/>
        </w:tabs>
        <w:suppressAutoHyphens/>
        <w:jc w:val="both"/>
        <w:rPr>
          <w:rFonts w:ascii="Times" w:eastAsia="Times New Roman" w:hAnsi="Times"/>
          <w:spacing w:val="-3"/>
          <w:sz w:val="24"/>
          <w:szCs w:val="24"/>
        </w:rPr>
      </w:pPr>
      <w:r w:rsidRPr="00266A0D">
        <w:rPr>
          <w:rFonts w:ascii="Times" w:eastAsia="Times New Roman" w:hAnsi="Times"/>
          <w:spacing w:val="-3"/>
          <w:sz w:val="24"/>
          <w:szCs w:val="24"/>
        </w:rPr>
        <w:tab/>
      </w:r>
      <w:r w:rsidRPr="00266A0D">
        <w:rPr>
          <w:rFonts w:ascii="Times" w:eastAsia="Times New Roman" w:hAnsi="Times"/>
          <w:b/>
          <w:spacing w:val="-3"/>
          <w:sz w:val="24"/>
          <w:szCs w:val="24"/>
          <w:u w:val="single"/>
        </w:rPr>
        <w:t>Section 3.</w:t>
      </w:r>
      <w:r w:rsidRPr="00266A0D">
        <w:rPr>
          <w:rFonts w:ascii="Times" w:eastAsia="Times New Roman" w:hAnsi="Times"/>
          <w:spacing w:val="-3"/>
          <w:sz w:val="24"/>
          <w:szCs w:val="24"/>
        </w:rPr>
        <w:tab/>
        <w:t>The sum of $</w:t>
      </w:r>
      <w:r w:rsidRPr="00266A0D">
        <w:rPr>
          <w:rFonts w:ascii="Times" w:eastAsia="Times New Roman" w:hAnsi="Times"/>
          <w:spacing w:val="-2"/>
          <w:sz w:val="24"/>
          <w:szCs w:val="24"/>
        </w:rPr>
        <w:t>1,881,950</w:t>
      </w:r>
      <w:r w:rsidRPr="00266A0D">
        <w:rPr>
          <w:rFonts w:ascii="Times" w:eastAsia="Times New Roman" w:hAnsi="Times"/>
          <w:spacing w:val="-3"/>
          <w:sz w:val="24"/>
          <w:szCs w:val="24"/>
        </w:rPr>
        <w:t>, to be raised by the issuance of bonds or bond anticipation notes, together with the sum of $99,050, which amount represents the required down payment, are hereby appropriated for the purposes stated in this bond ordinance ("Bond Ordinance").</w:t>
      </w:r>
    </w:p>
    <w:p w14:paraId="09C40AF0"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40E4465F"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4.</w:t>
      </w:r>
      <w:r w:rsidRPr="00266A0D">
        <w:rPr>
          <w:rFonts w:ascii="Times" w:eastAsia="Times New Roman" w:hAnsi="Times"/>
          <w:spacing w:val="-2"/>
          <w:sz w:val="24"/>
          <w:szCs w:val="24"/>
        </w:rPr>
        <w:tab/>
        <w:t>The issuance of negotiable bonds of the Township in an amount not to exceed $1,881,950 to finance the costs of the purposes described in Section 7 hereof is hereby authorized.  Said bonds shall be sold in accordance with the requirements of the Local Bond Law.</w:t>
      </w:r>
    </w:p>
    <w:p w14:paraId="106C724C"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2B698189"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spacing w:val="-2"/>
          <w:sz w:val="24"/>
          <w:szCs w:val="24"/>
        </w:rPr>
        <w:tab/>
      </w:r>
      <w:r w:rsidRPr="00266A0D">
        <w:rPr>
          <w:rFonts w:ascii="Times" w:eastAsia="Times New Roman" w:hAnsi="Times"/>
          <w:b/>
          <w:spacing w:val="-2"/>
          <w:sz w:val="24"/>
          <w:szCs w:val="24"/>
          <w:u w:val="single"/>
        </w:rPr>
        <w:t>Section 5.</w:t>
      </w:r>
      <w:r w:rsidRPr="00266A0D">
        <w:rPr>
          <w:rFonts w:ascii="Times" w:eastAsia="Times New Roman" w:hAnsi="Times"/>
          <w:spacing w:val="-2"/>
          <w:sz w:val="24"/>
          <w:szCs w:val="24"/>
        </w:rPr>
        <w:tab/>
        <w:t>In order to temporarily finance the purposes described in Section 7 hereof, the issuance of bond anticipation notes of the Township in an amount not to exceed $1,881,950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099B39E4"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2308A07E"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6.</w:t>
      </w:r>
      <w:r w:rsidRPr="00266A0D">
        <w:rPr>
          <w:rFonts w:ascii="Times" w:eastAsia="Times New Roman" w:hAnsi="Times"/>
          <w:spacing w:val="-2"/>
          <w:sz w:val="24"/>
          <w:szCs w:val="24"/>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266A0D">
        <w:rPr>
          <w:rFonts w:ascii="Times" w:eastAsia="Times New Roman" w:hAnsi="Times"/>
          <w:i/>
          <w:spacing w:val="-2"/>
          <w:sz w:val="24"/>
          <w:szCs w:val="24"/>
        </w:rPr>
        <w:t>N.J.S.A.</w:t>
      </w:r>
      <w:r w:rsidRPr="00266A0D">
        <w:rPr>
          <w:rFonts w:ascii="Times" w:eastAsia="Times New Roman" w:hAnsi="Times"/>
          <w:spacing w:val="-2"/>
          <w:sz w:val="24"/>
          <w:szCs w:val="24"/>
        </w:rPr>
        <w:t xml:space="preserve"> 40A:2-20, shall not exceed the sum of $100,000.</w:t>
      </w:r>
    </w:p>
    <w:p w14:paraId="1D01D240"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69EB97DF"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7.</w:t>
      </w:r>
      <w:r w:rsidRPr="00266A0D">
        <w:rPr>
          <w:rFonts w:ascii="Times" w:eastAsia="Times New Roman" w:hAnsi="Times"/>
          <w:spacing w:val="-2"/>
          <w:sz w:val="24"/>
          <w:szCs w:val="24"/>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14:paraId="0E2E2FD0" w14:textId="77777777" w:rsidR="00262686" w:rsidRPr="00266A0D" w:rsidRDefault="00262686" w:rsidP="00262686">
      <w:pPr>
        <w:tabs>
          <w:tab w:val="left" w:pos="-720"/>
        </w:tabs>
        <w:suppressAutoHyphens/>
        <w:jc w:val="both"/>
        <w:rPr>
          <w:rFonts w:ascii="Times" w:eastAsia="Times New Roman" w:hAnsi="Times"/>
          <w:spacing w:val="-2"/>
          <w:sz w:val="24"/>
          <w:szCs w:val="24"/>
        </w:rPr>
      </w:pPr>
    </w:p>
    <w:tbl>
      <w:tblPr>
        <w:tblW w:w="9360" w:type="dxa"/>
        <w:tblInd w:w="120" w:type="dxa"/>
        <w:tblLayout w:type="fixed"/>
        <w:tblCellMar>
          <w:left w:w="120" w:type="dxa"/>
          <w:right w:w="120" w:type="dxa"/>
        </w:tblCellMar>
        <w:tblLook w:val="0000" w:firstRow="0" w:lastRow="0" w:firstColumn="0" w:lastColumn="0" w:noHBand="0" w:noVBand="0"/>
      </w:tblPr>
      <w:tblGrid>
        <w:gridCol w:w="450"/>
        <w:gridCol w:w="3960"/>
        <w:gridCol w:w="1260"/>
        <w:gridCol w:w="1080"/>
        <w:gridCol w:w="1350"/>
        <w:gridCol w:w="1260"/>
      </w:tblGrid>
      <w:tr w:rsidR="00262686" w:rsidRPr="00266A0D" w14:paraId="1F4C7363" w14:textId="77777777" w:rsidTr="00262686">
        <w:tc>
          <w:tcPr>
            <w:tcW w:w="450" w:type="dxa"/>
          </w:tcPr>
          <w:p w14:paraId="1CED0453" w14:textId="77777777" w:rsidR="00262686" w:rsidRPr="00266A0D" w:rsidRDefault="00262686" w:rsidP="00262686">
            <w:pPr>
              <w:tabs>
                <w:tab w:val="left" w:pos="-720"/>
              </w:tabs>
              <w:suppressAutoHyphens/>
              <w:jc w:val="left"/>
              <w:rPr>
                <w:rFonts w:ascii="Times" w:eastAsia="Times New Roman" w:hAnsi="Times"/>
                <w:spacing w:val="-2"/>
                <w:sz w:val="20"/>
                <w:szCs w:val="20"/>
              </w:rPr>
            </w:pPr>
          </w:p>
          <w:p w14:paraId="4BCB9BC0" w14:textId="77777777" w:rsidR="00262686" w:rsidRPr="00266A0D" w:rsidRDefault="00262686" w:rsidP="00262686">
            <w:pPr>
              <w:tabs>
                <w:tab w:val="left" w:pos="-720"/>
              </w:tabs>
              <w:suppressAutoHyphens/>
              <w:jc w:val="left"/>
              <w:rPr>
                <w:rFonts w:ascii="Times" w:eastAsia="Times New Roman" w:hAnsi="Times"/>
                <w:spacing w:val="-2"/>
                <w:sz w:val="20"/>
                <w:szCs w:val="20"/>
              </w:rPr>
            </w:pPr>
          </w:p>
        </w:tc>
        <w:tc>
          <w:tcPr>
            <w:tcW w:w="3960" w:type="dxa"/>
          </w:tcPr>
          <w:p w14:paraId="5D22E60C" w14:textId="77777777" w:rsidR="00262686" w:rsidRPr="00266A0D" w:rsidRDefault="00262686" w:rsidP="00262686">
            <w:pPr>
              <w:tabs>
                <w:tab w:val="left" w:pos="-720"/>
              </w:tabs>
              <w:suppressAutoHyphens/>
              <w:jc w:val="left"/>
              <w:rPr>
                <w:rFonts w:eastAsia="Times New Roman"/>
                <w:b/>
                <w:sz w:val="20"/>
                <w:szCs w:val="20"/>
                <w:u w:val="single"/>
              </w:rPr>
            </w:pPr>
          </w:p>
          <w:p w14:paraId="1EE03746" w14:textId="77777777" w:rsidR="00262686" w:rsidRPr="00266A0D" w:rsidRDefault="00262686" w:rsidP="00262686">
            <w:pPr>
              <w:tabs>
                <w:tab w:val="left" w:pos="-720"/>
              </w:tabs>
              <w:suppressAutoHyphens/>
              <w:rPr>
                <w:rFonts w:ascii="Times" w:eastAsia="Times New Roman" w:hAnsi="Times"/>
                <w:b/>
                <w:spacing w:val="-2"/>
                <w:sz w:val="20"/>
                <w:szCs w:val="20"/>
                <w:u w:val="single"/>
              </w:rPr>
            </w:pPr>
            <w:r w:rsidRPr="00266A0D">
              <w:rPr>
                <w:rFonts w:eastAsia="Times New Roman"/>
                <w:b/>
                <w:sz w:val="20"/>
                <w:szCs w:val="20"/>
                <w:u w:val="single"/>
              </w:rPr>
              <w:t>Purpose/Improvement</w:t>
            </w:r>
          </w:p>
        </w:tc>
        <w:tc>
          <w:tcPr>
            <w:tcW w:w="1260" w:type="dxa"/>
          </w:tcPr>
          <w:p w14:paraId="1AB534E6" w14:textId="77777777" w:rsidR="00262686" w:rsidRPr="00266A0D" w:rsidRDefault="00262686" w:rsidP="00262686">
            <w:pPr>
              <w:tabs>
                <w:tab w:val="left" w:pos="-720"/>
              </w:tabs>
              <w:suppressAutoHyphens/>
              <w:rPr>
                <w:rFonts w:ascii="Times" w:eastAsia="Times New Roman" w:hAnsi="Times"/>
                <w:b/>
                <w:i/>
                <w:spacing w:val="-2"/>
                <w:sz w:val="20"/>
                <w:szCs w:val="20"/>
              </w:rPr>
            </w:pPr>
            <w:r w:rsidRPr="00266A0D">
              <w:rPr>
                <w:rFonts w:eastAsia="Times New Roman"/>
                <w:b/>
                <w:sz w:val="20"/>
                <w:szCs w:val="20"/>
              </w:rPr>
              <w:t xml:space="preserve">Estimated </w:t>
            </w:r>
            <w:r w:rsidRPr="00266A0D">
              <w:rPr>
                <w:rFonts w:ascii="Times" w:eastAsia="Times New Roman" w:hAnsi="Times"/>
                <w:b/>
                <w:spacing w:val="-2"/>
                <w:sz w:val="20"/>
                <w:szCs w:val="20"/>
                <w:u w:val="single"/>
              </w:rPr>
              <w:t>Total Cost</w:t>
            </w:r>
          </w:p>
        </w:tc>
        <w:tc>
          <w:tcPr>
            <w:tcW w:w="1080" w:type="dxa"/>
          </w:tcPr>
          <w:p w14:paraId="34BB256F" w14:textId="77777777" w:rsidR="00262686" w:rsidRPr="00266A0D" w:rsidRDefault="00262686" w:rsidP="00262686">
            <w:pPr>
              <w:tabs>
                <w:tab w:val="left" w:pos="-720"/>
              </w:tabs>
              <w:suppressAutoHyphens/>
              <w:rPr>
                <w:rFonts w:ascii="Times" w:eastAsia="Times New Roman" w:hAnsi="Times"/>
                <w:b/>
                <w:spacing w:val="-2"/>
                <w:sz w:val="20"/>
                <w:szCs w:val="20"/>
              </w:rPr>
            </w:pPr>
            <w:r w:rsidRPr="00266A0D">
              <w:rPr>
                <w:rFonts w:ascii="Times" w:eastAsia="Times New Roman" w:hAnsi="Times"/>
                <w:b/>
                <w:spacing w:val="-2"/>
                <w:sz w:val="20"/>
                <w:szCs w:val="20"/>
              </w:rPr>
              <w:t>Down</w:t>
            </w:r>
            <w:r w:rsidRPr="00266A0D">
              <w:rPr>
                <w:rFonts w:ascii="Times" w:eastAsia="Times New Roman" w:hAnsi="Times"/>
                <w:b/>
                <w:spacing w:val="-2"/>
                <w:sz w:val="20"/>
                <w:szCs w:val="20"/>
              </w:rPr>
              <w:br/>
            </w:r>
            <w:r w:rsidRPr="00266A0D">
              <w:rPr>
                <w:rFonts w:ascii="Times" w:eastAsia="Times New Roman" w:hAnsi="Times"/>
                <w:b/>
                <w:spacing w:val="-2"/>
                <w:sz w:val="20"/>
                <w:szCs w:val="20"/>
                <w:u w:val="single"/>
              </w:rPr>
              <w:t>Payment</w:t>
            </w:r>
          </w:p>
        </w:tc>
        <w:tc>
          <w:tcPr>
            <w:tcW w:w="1350" w:type="dxa"/>
          </w:tcPr>
          <w:p w14:paraId="0A97F0EA" w14:textId="77777777" w:rsidR="00262686" w:rsidRPr="00266A0D" w:rsidRDefault="00262686" w:rsidP="00262686">
            <w:pPr>
              <w:tabs>
                <w:tab w:val="left" w:pos="-720"/>
              </w:tabs>
              <w:suppressAutoHyphens/>
              <w:rPr>
                <w:rFonts w:ascii="Times" w:eastAsia="Times New Roman" w:hAnsi="Times"/>
                <w:b/>
                <w:spacing w:val="-2"/>
                <w:sz w:val="20"/>
                <w:szCs w:val="20"/>
              </w:rPr>
            </w:pPr>
            <w:r w:rsidRPr="00266A0D">
              <w:rPr>
                <w:rFonts w:ascii="Times" w:eastAsia="Times New Roman" w:hAnsi="Times"/>
                <w:b/>
                <w:spacing w:val="-2"/>
                <w:sz w:val="20"/>
                <w:szCs w:val="20"/>
              </w:rPr>
              <w:t>Amount of</w:t>
            </w:r>
            <w:r w:rsidRPr="00266A0D">
              <w:rPr>
                <w:rFonts w:ascii="Times" w:eastAsia="Times New Roman" w:hAnsi="Times"/>
                <w:b/>
                <w:spacing w:val="-2"/>
                <w:sz w:val="20"/>
                <w:szCs w:val="20"/>
              </w:rPr>
              <w:br/>
            </w:r>
            <w:r w:rsidRPr="00266A0D">
              <w:rPr>
                <w:rFonts w:ascii="Times" w:eastAsia="Times New Roman" w:hAnsi="Times"/>
                <w:b/>
                <w:spacing w:val="-2"/>
                <w:sz w:val="20"/>
                <w:szCs w:val="20"/>
                <w:u w:val="single"/>
              </w:rPr>
              <w:t>Obligations</w:t>
            </w:r>
          </w:p>
        </w:tc>
        <w:tc>
          <w:tcPr>
            <w:tcW w:w="1260" w:type="dxa"/>
          </w:tcPr>
          <w:p w14:paraId="0201EF78" w14:textId="77777777" w:rsidR="00262686" w:rsidRPr="00266A0D" w:rsidRDefault="00262686" w:rsidP="00262686">
            <w:pPr>
              <w:tabs>
                <w:tab w:val="left" w:pos="-720"/>
              </w:tabs>
              <w:suppressAutoHyphens/>
              <w:rPr>
                <w:rFonts w:ascii="Times" w:eastAsia="Times New Roman" w:hAnsi="Times"/>
                <w:spacing w:val="-2"/>
                <w:sz w:val="20"/>
                <w:szCs w:val="20"/>
              </w:rPr>
            </w:pPr>
            <w:r w:rsidRPr="00266A0D">
              <w:rPr>
                <w:rFonts w:ascii="Times" w:eastAsia="Times New Roman" w:hAnsi="Times"/>
                <w:b/>
                <w:spacing w:val="-2"/>
                <w:sz w:val="20"/>
                <w:szCs w:val="20"/>
              </w:rPr>
              <w:t>Period of</w:t>
            </w:r>
            <w:r w:rsidRPr="00266A0D">
              <w:rPr>
                <w:rFonts w:ascii="Times" w:eastAsia="Times New Roman" w:hAnsi="Times"/>
                <w:b/>
                <w:spacing w:val="-2"/>
                <w:sz w:val="20"/>
                <w:szCs w:val="20"/>
              </w:rPr>
              <w:br/>
            </w:r>
            <w:r w:rsidRPr="00266A0D">
              <w:rPr>
                <w:rFonts w:ascii="Times" w:eastAsia="Times New Roman" w:hAnsi="Times"/>
                <w:b/>
                <w:spacing w:val="-2"/>
                <w:sz w:val="20"/>
                <w:szCs w:val="20"/>
                <w:u w:val="single"/>
              </w:rPr>
              <w:t>Usefulness</w:t>
            </w:r>
          </w:p>
        </w:tc>
      </w:tr>
      <w:tr w:rsidR="00262686" w:rsidRPr="00266A0D" w14:paraId="4CFC3E3B" w14:textId="77777777" w:rsidTr="00262686">
        <w:tc>
          <w:tcPr>
            <w:tcW w:w="450" w:type="dxa"/>
          </w:tcPr>
          <w:p w14:paraId="52F3578F" w14:textId="77777777" w:rsidR="00262686" w:rsidRPr="00266A0D" w:rsidRDefault="00262686" w:rsidP="00262686">
            <w:pPr>
              <w:tabs>
                <w:tab w:val="left" w:pos="-720"/>
              </w:tabs>
              <w:suppressAutoHyphens/>
              <w:spacing w:before="90" w:after="54"/>
              <w:jc w:val="left"/>
              <w:rPr>
                <w:rFonts w:ascii="Times" w:eastAsia="Times New Roman" w:hAnsi="Times"/>
                <w:spacing w:val="-2"/>
                <w:sz w:val="20"/>
                <w:szCs w:val="20"/>
              </w:rPr>
            </w:pPr>
            <w:r w:rsidRPr="00266A0D">
              <w:rPr>
                <w:rFonts w:ascii="Times" w:eastAsia="Times New Roman" w:hAnsi="Times"/>
                <w:spacing w:val="-2"/>
                <w:sz w:val="20"/>
                <w:szCs w:val="20"/>
              </w:rPr>
              <w:t>A.</w:t>
            </w:r>
          </w:p>
        </w:tc>
        <w:tc>
          <w:tcPr>
            <w:tcW w:w="3960" w:type="dxa"/>
          </w:tcPr>
          <w:p w14:paraId="5C72FB70" w14:textId="77777777" w:rsidR="00262686" w:rsidRPr="00266A0D" w:rsidRDefault="00262686" w:rsidP="00262686">
            <w:pPr>
              <w:tabs>
                <w:tab w:val="left" w:pos="-720"/>
              </w:tabs>
              <w:suppressAutoHyphens/>
              <w:spacing w:before="90" w:after="54"/>
              <w:jc w:val="both"/>
              <w:rPr>
                <w:rFonts w:eastAsia="Times New Roman"/>
                <w:spacing w:val="-2"/>
                <w:sz w:val="20"/>
                <w:szCs w:val="20"/>
              </w:rPr>
            </w:pPr>
            <w:r w:rsidRPr="00266A0D">
              <w:rPr>
                <w:rFonts w:eastAsia="Times New Roman"/>
                <w:spacing w:val="-2"/>
                <w:sz w:val="20"/>
                <w:szCs w:val="20"/>
              </w:rPr>
              <w:t>Acquisition of Various Pieces of Equipment for the Police Department including, but not limited to, computer equipment and furniture and training equipment, together with the acquisition of all materials and equipment and the completion of all work necessary therefor or related thereto.</w:t>
            </w:r>
          </w:p>
        </w:tc>
        <w:tc>
          <w:tcPr>
            <w:tcW w:w="1260" w:type="dxa"/>
          </w:tcPr>
          <w:p w14:paraId="4224E682" w14:textId="77777777" w:rsidR="00262686" w:rsidRPr="00266A0D" w:rsidRDefault="00262686" w:rsidP="00262686">
            <w:pPr>
              <w:tabs>
                <w:tab w:val="left" w:pos="-720"/>
              </w:tabs>
              <w:suppressAutoHyphens/>
              <w:spacing w:before="90" w:after="54"/>
              <w:ind w:left="-120" w:right="117"/>
              <w:jc w:val="right"/>
              <w:rPr>
                <w:rFonts w:ascii="Times" w:eastAsia="Times New Roman" w:hAnsi="Times"/>
                <w:spacing w:val="-2"/>
                <w:sz w:val="20"/>
                <w:szCs w:val="20"/>
              </w:rPr>
            </w:pPr>
            <w:r w:rsidRPr="00266A0D">
              <w:rPr>
                <w:rFonts w:ascii="Times" w:eastAsia="Times New Roman" w:hAnsi="Times"/>
                <w:spacing w:val="-2"/>
                <w:sz w:val="20"/>
                <w:szCs w:val="20"/>
              </w:rPr>
              <w:t>$277,200</w:t>
            </w:r>
          </w:p>
        </w:tc>
        <w:tc>
          <w:tcPr>
            <w:tcW w:w="1080" w:type="dxa"/>
          </w:tcPr>
          <w:p w14:paraId="1CABD582" w14:textId="77777777" w:rsidR="00262686" w:rsidRPr="00266A0D" w:rsidRDefault="00262686" w:rsidP="00262686">
            <w:pPr>
              <w:tabs>
                <w:tab w:val="left" w:pos="-720"/>
              </w:tabs>
              <w:suppressAutoHyphens/>
              <w:spacing w:before="90" w:after="54"/>
              <w:ind w:left="-97" w:right="185"/>
              <w:jc w:val="right"/>
              <w:rPr>
                <w:rFonts w:ascii="Times" w:eastAsia="Times New Roman" w:hAnsi="Times"/>
                <w:spacing w:val="-2"/>
                <w:sz w:val="20"/>
                <w:szCs w:val="20"/>
              </w:rPr>
            </w:pPr>
            <w:r w:rsidRPr="00266A0D">
              <w:rPr>
                <w:rFonts w:ascii="Times" w:eastAsia="Times New Roman" w:hAnsi="Times"/>
                <w:spacing w:val="-2"/>
                <w:sz w:val="20"/>
                <w:szCs w:val="20"/>
              </w:rPr>
              <w:t>$13,860</w:t>
            </w:r>
          </w:p>
        </w:tc>
        <w:tc>
          <w:tcPr>
            <w:tcW w:w="1350" w:type="dxa"/>
          </w:tcPr>
          <w:p w14:paraId="072A8C42" w14:textId="77777777" w:rsidR="00262686" w:rsidRPr="00266A0D" w:rsidRDefault="00262686" w:rsidP="00262686">
            <w:pPr>
              <w:tabs>
                <w:tab w:val="left" w:pos="-720"/>
              </w:tabs>
              <w:suppressAutoHyphens/>
              <w:spacing w:before="90" w:after="54"/>
              <w:ind w:left="-165" w:right="172"/>
              <w:jc w:val="right"/>
              <w:rPr>
                <w:rFonts w:ascii="Times" w:eastAsia="Times New Roman" w:hAnsi="Times"/>
                <w:spacing w:val="-2"/>
                <w:sz w:val="20"/>
                <w:szCs w:val="20"/>
              </w:rPr>
            </w:pPr>
            <w:r w:rsidRPr="00266A0D">
              <w:rPr>
                <w:rFonts w:ascii="Times" w:eastAsia="Times New Roman" w:hAnsi="Times"/>
                <w:spacing w:val="-2"/>
                <w:sz w:val="20"/>
                <w:szCs w:val="20"/>
              </w:rPr>
              <w:t>$263,340</w:t>
            </w:r>
          </w:p>
        </w:tc>
        <w:tc>
          <w:tcPr>
            <w:tcW w:w="1260" w:type="dxa"/>
          </w:tcPr>
          <w:p w14:paraId="06538404" w14:textId="77777777" w:rsidR="00262686" w:rsidRPr="00266A0D" w:rsidRDefault="00262686" w:rsidP="00262686">
            <w:pPr>
              <w:tabs>
                <w:tab w:val="left" w:pos="-720"/>
              </w:tabs>
              <w:suppressAutoHyphens/>
              <w:spacing w:before="90" w:after="54"/>
              <w:rPr>
                <w:rFonts w:ascii="Times" w:eastAsia="Times New Roman" w:hAnsi="Times"/>
                <w:spacing w:val="-2"/>
                <w:sz w:val="20"/>
                <w:szCs w:val="20"/>
              </w:rPr>
            </w:pPr>
            <w:r w:rsidRPr="00266A0D">
              <w:rPr>
                <w:rFonts w:ascii="Times" w:eastAsia="Times New Roman" w:hAnsi="Times"/>
                <w:spacing w:val="-2"/>
                <w:sz w:val="20"/>
                <w:szCs w:val="20"/>
              </w:rPr>
              <w:t>5 years</w:t>
            </w:r>
          </w:p>
        </w:tc>
      </w:tr>
      <w:tr w:rsidR="00262686" w:rsidRPr="00266A0D" w14:paraId="097C6171" w14:textId="77777777" w:rsidTr="00262686">
        <w:tc>
          <w:tcPr>
            <w:tcW w:w="450" w:type="dxa"/>
          </w:tcPr>
          <w:p w14:paraId="03EC40CB" w14:textId="77777777" w:rsidR="00262686" w:rsidRPr="00266A0D" w:rsidRDefault="00262686" w:rsidP="00262686">
            <w:pPr>
              <w:tabs>
                <w:tab w:val="left" w:pos="-720"/>
              </w:tabs>
              <w:suppressAutoHyphens/>
              <w:spacing w:before="90" w:after="54"/>
              <w:jc w:val="left"/>
              <w:rPr>
                <w:rFonts w:ascii="Times" w:eastAsia="Times New Roman" w:hAnsi="Times"/>
                <w:spacing w:val="-2"/>
                <w:sz w:val="20"/>
                <w:szCs w:val="20"/>
              </w:rPr>
            </w:pPr>
            <w:r w:rsidRPr="00266A0D">
              <w:rPr>
                <w:rFonts w:ascii="Times" w:eastAsia="Times New Roman" w:hAnsi="Times"/>
                <w:spacing w:val="-2"/>
                <w:sz w:val="20"/>
                <w:szCs w:val="20"/>
              </w:rPr>
              <w:t>B.</w:t>
            </w:r>
          </w:p>
        </w:tc>
        <w:tc>
          <w:tcPr>
            <w:tcW w:w="3960" w:type="dxa"/>
          </w:tcPr>
          <w:p w14:paraId="197E59AE" w14:textId="77777777" w:rsidR="00262686" w:rsidRPr="00266A0D" w:rsidRDefault="00262686" w:rsidP="00262686">
            <w:pPr>
              <w:tabs>
                <w:tab w:val="left" w:pos="-720"/>
              </w:tabs>
              <w:suppressAutoHyphens/>
              <w:spacing w:before="90" w:after="54"/>
              <w:jc w:val="both"/>
              <w:rPr>
                <w:rFonts w:eastAsia="Times New Roman"/>
                <w:spacing w:val="-2"/>
                <w:sz w:val="20"/>
                <w:szCs w:val="20"/>
                <w:highlight w:val="yellow"/>
              </w:rPr>
            </w:pPr>
            <w:r w:rsidRPr="00266A0D">
              <w:rPr>
                <w:rFonts w:eastAsia="Times New Roman"/>
                <w:spacing w:val="-2"/>
                <w:sz w:val="20"/>
                <w:szCs w:val="20"/>
              </w:rPr>
              <w:t>Acquisition of Various Pieces of Equipment for the Fire Department including, but not limited to, computer equipment and turnout gear, together with the acquisition of all materials and equipment and the completion of all work necessary therefor or related thereto.</w:t>
            </w:r>
          </w:p>
        </w:tc>
        <w:tc>
          <w:tcPr>
            <w:tcW w:w="1260" w:type="dxa"/>
          </w:tcPr>
          <w:p w14:paraId="1F4328F4" w14:textId="77777777" w:rsidR="00262686" w:rsidRPr="00266A0D" w:rsidRDefault="00262686" w:rsidP="00262686">
            <w:pPr>
              <w:tabs>
                <w:tab w:val="left" w:pos="-720"/>
              </w:tabs>
              <w:suppressAutoHyphens/>
              <w:spacing w:before="90" w:after="54"/>
              <w:ind w:left="-120" w:right="117"/>
              <w:jc w:val="right"/>
              <w:rPr>
                <w:rFonts w:ascii="Times" w:eastAsia="Times New Roman" w:hAnsi="Times"/>
                <w:spacing w:val="-2"/>
                <w:sz w:val="20"/>
                <w:szCs w:val="20"/>
              </w:rPr>
            </w:pPr>
            <w:r w:rsidRPr="00266A0D">
              <w:rPr>
                <w:rFonts w:ascii="Times" w:eastAsia="Times New Roman" w:hAnsi="Times"/>
                <w:spacing w:val="-2"/>
                <w:sz w:val="20"/>
                <w:szCs w:val="20"/>
              </w:rPr>
              <w:t>480,300</w:t>
            </w:r>
          </w:p>
        </w:tc>
        <w:tc>
          <w:tcPr>
            <w:tcW w:w="1080" w:type="dxa"/>
          </w:tcPr>
          <w:p w14:paraId="6E86C9B7" w14:textId="77777777" w:rsidR="00262686" w:rsidRPr="00266A0D" w:rsidRDefault="00262686" w:rsidP="00262686">
            <w:pPr>
              <w:tabs>
                <w:tab w:val="left" w:pos="-720"/>
              </w:tabs>
              <w:suppressAutoHyphens/>
              <w:spacing w:before="90" w:after="54"/>
              <w:ind w:left="-97" w:right="185"/>
              <w:jc w:val="right"/>
              <w:rPr>
                <w:rFonts w:ascii="Times" w:eastAsia="Times New Roman" w:hAnsi="Times"/>
                <w:spacing w:val="-2"/>
                <w:sz w:val="20"/>
                <w:szCs w:val="20"/>
              </w:rPr>
            </w:pPr>
            <w:r w:rsidRPr="00266A0D">
              <w:rPr>
                <w:rFonts w:ascii="Times" w:eastAsia="Times New Roman" w:hAnsi="Times"/>
                <w:spacing w:val="-2"/>
                <w:sz w:val="20"/>
                <w:szCs w:val="20"/>
              </w:rPr>
              <w:t>24,015</w:t>
            </w:r>
          </w:p>
        </w:tc>
        <w:tc>
          <w:tcPr>
            <w:tcW w:w="1350" w:type="dxa"/>
          </w:tcPr>
          <w:p w14:paraId="43F570B5" w14:textId="77777777" w:rsidR="00262686" w:rsidRPr="00266A0D" w:rsidRDefault="00262686" w:rsidP="00262686">
            <w:pPr>
              <w:tabs>
                <w:tab w:val="left" w:pos="-720"/>
              </w:tabs>
              <w:suppressAutoHyphens/>
              <w:spacing w:before="90" w:after="54"/>
              <w:ind w:left="-165" w:right="172"/>
              <w:jc w:val="right"/>
              <w:rPr>
                <w:rFonts w:ascii="Times" w:eastAsia="Times New Roman" w:hAnsi="Times"/>
                <w:spacing w:val="-2"/>
                <w:sz w:val="20"/>
                <w:szCs w:val="20"/>
              </w:rPr>
            </w:pPr>
            <w:r w:rsidRPr="00266A0D">
              <w:rPr>
                <w:rFonts w:ascii="Times" w:eastAsia="Times New Roman" w:hAnsi="Times"/>
                <w:spacing w:val="-2"/>
                <w:sz w:val="20"/>
                <w:szCs w:val="20"/>
              </w:rPr>
              <w:t>456,285</w:t>
            </w:r>
          </w:p>
        </w:tc>
        <w:tc>
          <w:tcPr>
            <w:tcW w:w="1260" w:type="dxa"/>
          </w:tcPr>
          <w:p w14:paraId="39F1BA14" w14:textId="77777777" w:rsidR="00262686" w:rsidRPr="00266A0D" w:rsidRDefault="00262686" w:rsidP="00262686">
            <w:pPr>
              <w:tabs>
                <w:tab w:val="left" w:pos="-720"/>
              </w:tabs>
              <w:suppressAutoHyphens/>
              <w:spacing w:before="90" w:after="54"/>
              <w:rPr>
                <w:rFonts w:ascii="Times" w:eastAsia="Times New Roman" w:hAnsi="Times"/>
                <w:spacing w:val="-2"/>
                <w:sz w:val="20"/>
                <w:szCs w:val="20"/>
              </w:rPr>
            </w:pPr>
            <w:r w:rsidRPr="00266A0D">
              <w:rPr>
                <w:rFonts w:ascii="Times" w:eastAsia="Times New Roman" w:hAnsi="Times"/>
                <w:spacing w:val="-2"/>
                <w:sz w:val="20"/>
                <w:szCs w:val="20"/>
              </w:rPr>
              <w:t>5 years</w:t>
            </w:r>
          </w:p>
        </w:tc>
      </w:tr>
      <w:tr w:rsidR="00262686" w:rsidRPr="00266A0D" w14:paraId="523D24F9" w14:textId="77777777" w:rsidTr="00262686">
        <w:tc>
          <w:tcPr>
            <w:tcW w:w="450" w:type="dxa"/>
          </w:tcPr>
          <w:p w14:paraId="03B2ED2B" w14:textId="77777777" w:rsidR="00262686" w:rsidRPr="00266A0D" w:rsidRDefault="00262686" w:rsidP="00262686">
            <w:pPr>
              <w:tabs>
                <w:tab w:val="left" w:pos="-720"/>
              </w:tabs>
              <w:suppressAutoHyphens/>
              <w:spacing w:before="90" w:after="54"/>
              <w:jc w:val="left"/>
              <w:rPr>
                <w:rFonts w:ascii="Times" w:eastAsia="Times New Roman" w:hAnsi="Times"/>
                <w:spacing w:val="-2"/>
                <w:sz w:val="20"/>
                <w:szCs w:val="20"/>
              </w:rPr>
            </w:pPr>
            <w:r w:rsidRPr="00266A0D">
              <w:rPr>
                <w:rFonts w:ascii="Times" w:eastAsia="Times New Roman" w:hAnsi="Times"/>
                <w:spacing w:val="-2"/>
                <w:sz w:val="20"/>
                <w:szCs w:val="20"/>
              </w:rPr>
              <w:t>C.</w:t>
            </w:r>
          </w:p>
        </w:tc>
        <w:tc>
          <w:tcPr>
            <w:tcW w:w="3960" w:type="dxa"/>
          </w:tcPr>
          <w:p w14:paraId="0241382E" w14:textId="77777777" w:rsidR="00262686" w:rsidRPr="00266A0D" w:rsidRDefault="00262686" w:rsidP="00262686">
            <w:pPr>
              <w:tabs>
                <w:tab w:val="left" w:pos="-720"/>
              </w:tabs>
              <w:suppressAutoHyphens/>
              <w:spacing w:before="90" w:after="54"/>
              <w:jc w:val="both"/>
              <w:rPr>
                <w:rFonts w:eastAsia="Times New Roman"/>
                <w:spacing w:val="-2"/>
                <w:sz w:val="20"/>
                <w:szCs w:val="20"/>
              </w:rPr>
            </w:pPr>
            <w:r w:rsidRPr="00266A0D">
              <w:rPr>
                <w:rFonts w:eastAsia="Times New Roman"/>
                <w:spacing w:val="-2"/>
                <w:sz w:val="20"/>
                <w:szCs w:val="20"/>
              </w:rPr>
              <w:t>Acquisition of Various Equipment, Hardware and Software for Township Offices, together with the acquisition of all materials and equipment and the completion of all work necessary therefor or related thereto</w:t>
            </w:r>
          </w:p>
        </w:tc>
        <w:tc>
          <w:tcPr>
            <w:tcW w:w="1260" w:type="dxa"/>
          </w:tcPr>
          <w:p w14:paraId="1B1500F9" w14:textId="77777777" w:rsidR="00262686" w:rsidRPr="00266A0D" w:rsidRDefault="00262686" w:rsidP="00262686">
            <w:pPr>
              <w:tabs>
                <w:tab w:val="left" w:pos="-720"/>
              </w:tabs>
              <w:suppressAutoHyphens/>
              <w:spacing w:before="90" w:after="54"/>
              <w:ind w:left="-120" w:right="117"/>
              <w:jc w:val="right"/>
              <w:rPr>
                <w:rFonts w:ascii="Times" w:eastAsia="Times New Roman" w:hAnsi="Times"/>
                <w:spacing w:val="-2"/>
                <w:sz w:val="20"/>
                <w:szCs w:val="20"/>
              </w:rPr>
            </w:pPr>
            <w:r w:rsidRPr="00266A0D">
              <w:rPr>
                <w:rFonts w:ascii="Times" w:eastAsia="Times New Roman" w:hAnsi="Times"/>
                <w:spacing w:val="-2"/>
                <w:sz w:val="20"/>
                <w:szCs w:val="20"/>
              </w:rPr>
              <w:t>350,100</w:t>
            </w:r>
          </w:p>
        </w:tc>
        <w:tc>
          <w:tcPr>
            <w:tcW w:w="1080" w:type="dxa"/>
          </w:tcPr>
          <w:p w14:paraId="0FD31625" w14:textId="77777777" w:rsidR="00262686" w:rsidRPr="00266A0D" w:rsidRDefault="00262686" w:rsidP="00262686">
            <w:pPr>
              <w:tabs>
                <w:tab w:val="left" w:pos="-720"/>
              </w:tabs>
              <w:suppressAutoHyphens/>
              <w:spacing w:before="90" w:after="54"/>
              <w:ind w:left="-97" w:right="185"/>
              <w:jc w:val="right"/>
              <w:rPr>
                <w:rFonts w:ascii="Times" w:eastAsia="Times New Roman" w:hAnsi="Times"/>
                <w:spacing w:val="-2"/>
                <w:sz w:val="20"/>
                <w:szCs w:val="20"/>
              </w:rPr>
            </w:pPr>
            <w:r w:rsidRPr="00266A0D">
              <w:rPr>
                <w:rFonts w:ascii="Times" w:eastAsia="Times New Roman" w:hAnsi="Times"/>
                <w:spacing w:val="-2"/>
                <w:sz w:val="20"/>
                <w:szCs w:val="20"/>
              </w:rPr>
              <w:t>17,505</w:t>
            </w:r>
          </w:p>
        </w:tc>
        <w:tc>
          <w:tcPr>
            <w:tcW w:w="1350" w:type="dxa"/>
          </w:tcPr>
          <w:p w14:paraId="30055113" w14:textId="77777777" w:rsidR="00262686" w:rsidRPr="00266A0D" w:rsidRDefault="00262686" w:rsidP="00262686">
            <w:pPr>
              <w:tabs>
                <w:tab w:val="left" w:pos="-720"/>
              </w:tabs>
              <w:suppressAutoHyphens/>
              <w:spacing w:before="90" w:after="54"/>
              <w:ind w:left="-165" w:right="172"/>
              <w:jc w:val="right"/>
              <w:rPr>
                <w:rFonts w:ascii="Times" w:eastAsia="Times New Roman" w:hAnsi="Times"/>
                <w:spacing w:val="-2"/>
                <w:sz w:val="20"/>
                <w:szCs w:val="20"/>
              </w:rPr>
            </w:pPr>
            <w:r w:rsidRPr="00266A0D">
              <w:rPr>
                <w:rFonts w:ascii="Times" w:eastAsia="Times New Roman" w:hAnsi="Times"/>
                <w:spacing w:val="-2"/>
                <w:sz w:val="20"/>
                <w:szCs w:val="20"/>
              </w:rPr>
              <w:t>332,595</w:t>
            </w:r>
          </w:p>
        </w:tc>
        <w:tc>
          <w:tcPr>
            <w:tcW w:w="1260" w:type="dxa"/>
          </w:tcPr>
          <w:p w14:paraId="57041241" w14:textId="77777777" w:rsidR="00262686" w:rsidRPr="00266A0D" w:rsidRDefault="00262686" w:rsidP="00262686">
            <w:pPr>
              <w:tabs>
                <w:tab w:val="left" w:pos="-720"/>
              </w:tabs>
              <w:suppressAutoHyphens/>
              <w:spacing w:before="90" w:after="54"/>
              <w:rPr>
                <w:rFonts w:ascii="Times" w:eastAsia="Times New Roman" w:hAnsi="Times"/>
                <w:spacing w:val="-2"/>
                <w:sz w:val="20"/>
                <w:szCs w:val="20"/>
              </w:rPr>
            </w:pPr>
            <w:r w:rsidRPr="00266A0D">
              <w:rPr>
                <w:rFonts w:ascii="Times" w:eastAsia="Times New Roman" w:hAnsi="Times"/>
                <w:spacing w:val="-2"/>
                <w:sz w:val="20"/>
                <w:szCs w:val="20"/>
              </w:rPr>
              <w:t>5 years</w:t>
            </w:r>
          </w:p>
        </w:tc>
      </w:tr>
      <w:tr w:rsidR="00262686" w:rsidRPr="00266A0D" w14:paraId="4A9873BE" w14:textId="77777777" w:rsidTr="00262686">
        <w:tc>
          <w:tcPr>
            <w:tcW w:w="450" w:type="dxa"/>
          </w:tcPr>
          <w:p w14:paraId="0EC04ABD" w14:textId="77777777" w:rsidR="00262686" w:rsidRPr="00266A0D" w:rsidRDefault="00262686" w:rsidP="00262686">
            <w:pPr>
              <w:tabs>
                <w:tab w:val="left" w:pos="-720"/>
              </w:tabs>
              <w:suppressAutoHyphens/>
              <w:spacing w:before="90" w:after="54"/>
              <w:jc w:val="left"/>
              <w:rPr>
                <w:rFonts w:ascii="Times" w:eastAsia="Times New Roman" w:hAnsi="Times"/>
                <w:spacing w:val="-2"/>
                <w:sz w:val="20"/>
                <w:szCs w:val="20"/>
              </w:rPr>
            </w:pPr>
            <w:r w:rsidRPr="00266A0D">
              <w:rPr>
                <w:rFonts w:ascii="Times" w:eastAsia="Times New Roman" w:hAnsi="Times"/>
                <w:spacing w:val="-2"/>
                <w:sz w:val="20"/>
                <w:szCs w:val="20"/>
              </w:rPr>
              <w:t>D.</w:t>
            </w:r>
          </w:p>
        </w:tc>
        <w:tc>
          <w:tcPr>
            <w:tcW w:w="3960" w:type="dxa"/>
          </w:tcPr>
          <w:p w14:paraId="01FFE5D1" w14:textId="77777777" w:rsidR="00262686" w:rsidRPr="00266A0D" w:rsidRDefault="00262686" w:rsidP="00262686">
            <w:pPr>
              <w:tabs>
                <w:tab w:val="left" w:pos="-720"/>
              </w:tabs>
              <w:suppressAutoHyphens/>
              <w:spacing w:before="90" w:after="54"/>
              <w:jc w:val="both"/>
              <w:rPr>
                <w:rFonts w:eastAsia="Times New Roman"/>
                <w:spacing w:val="-2"/>
                <w:sz w:val="20"/>
                <w:szCs w:val="20"/>
              </w:rPr>
            </w:pPr>
            <w:r w:rsidRPr="00266A0D">
              <w:rPr>
                <w:rFonts w:eastAsia="Times New Roman"/>
                <w:spacing w:val="-2"/>
                <w:sz w:val="20"/>
                <w:szCs w:val="20"/>
              </w:rPr>
              <w:t>Acquisition of Various Replacement Equipment for the Road Department, Parks Department and Sanitation Department including, but not limited to, Dump Trucks and a Street Sweeper, together with the acquisition of all materials and equipment and the completion of all work necessary therefor or related thereto</w:t>
            </w:r>
          </w:p>
        </w:tc>
        <w:tc>
          <w:tcPr>
            <w:tcW w:w="1260" w:type="dxa"/>
          </w:tcPr>
          <w:p w14:paraId="51203C65" w14:textId="77777777" w:rsidR="00262686" w:rsidRPr="00266A0D" w:rsidRDefault="00262686" w:rsidP="00262686">
            <w:pPr>
              <w:tabs>
                <w:tab w:val="left" w:pos="-720"/>
              </w:tabs>
              <w:suppressAutoHyphens/>
              <w:spacing w:before="90" w:after="54"/>
              <w:ind w:left="-120" w:right="117"/>
              <w:jc w:val="right"/>
              <w:rPr>
                <w:rFonts w:ascii="Times" w:eastAsia="Times New Roman" w:hAnsi="Times"/>
                <w:spacing w:val="-2"/>
                <w:sz w:val="20"/>
                <w:szCs w:val="20"/>
              </w:rPr>
            </w:pPr>
            <w:r w:rsidRPr="00266A0D">
              <w:rPr>
                <w:rFonts w:ascii="Times" w:eastAsia="Times New Roman" w:hAnsi="Times"/>
                <w:spacing w:val="-2"/>
                <w:sz w:val="20"/>
                <w:szCs w:val="20"/>
              </w:rPr>
              <w:t>873,400</w:t>
            </w:r>
          </w:p>
        </w:tc>
        <w:tc>
          <w:tcPr>
            <w:tcW w:w="1080" w:type="dxa"/>
          </w:tcPr>
          <w:p w14:paraId="5CB9D4BF" w14:textId="77777777" w:rsidR="00262686" w:rsidRPr="00266A0D" w:rsidRDefault="00262686" w:rsidP="00262686">
            <w:pPr>
              <w:tabs>
                <w:tab w:val="left" w:pos="-720"/>
              </w:tabs>
              <w:suppressAutoHyphens/>
              <w:spacing w:before="90" w:after="54"/>
              <w:ind w:left="-97" w:right="185"/>
              <w:jc w:val="right"/>
              <w:rPr>
                <w:rFonts w:ascii="Times" w:eastAsia="Times New Roman" w:hAnsi="Times"/>
                <w:spacing w:val="-2"/>
                <w:sz w:val="20"/>
                <w:szCs w:val="20"/>
              </w:rPr>
            </w:pPr>
            <w:r w:rsidRPr="00266A0D">
              <w:rPr>
                <w:rFonts w:ascii="Times" w:eastAsia="Times New Roman" w:hAnsi="Times"/>
                <w:spacing w:val="-2"/>
                <w:sz w:val="20"/>
                <w:szCs w:val="20"/>
              </w:rPr>
              <w:t>43,670</w:t>
            </w:r>
          </w:p>
        </w:tc>
        <w:tc>
          <w:tcPr>
            <w:tcW w:w="1350" w:type="dxa"/>
          </w:tcPr>
          <w:p w14:paraId="60237D00" w14:textId="77777777" w:rsidR="00262686" w:rsidRPr="00266A0D" w:rsidRDefault="00262686" w:rsidP="00262686">
            <w:pPr>
              <w:tabs>
                <w:tab w:val="left" w:pos="-720"/>
              </w:tabs>
              <w:suppressAutoHyphens/>
              <w:spacing w:before="90" w:after="54"/>
              <w:ind w:left="-165" w:right="172"/>
              <w:jc w:val="right"/>
              <w:rPr>
                <w:rFonts w:ascii="Times" w:eastAsia="Times New Roman" w:hAnsi="Times"/>
                <w:spacing w:val="-2"/>
                <w:sz w:val="20"/>
                <w:szCs w:val="20"/>
              </w:rPr>
            </w:pPr>
            <w:r w:rsidRPr="00266A0D">
              <w:rPr>
                <w:rFonts w:ascii="Times" w:eastAsia="Times New Roman" w:hAnsi="Times"/>
                <w:spacing w:val="-2"/>
                <w:sz w:val="20"/>
                <w:szCs w:val="20"/>
              </w:rPr>
              <w:t>829,730</w:t>
            </w:r>
          </w:p>
        </w:tc>
        <w:tc>
          <w:tcPr>
            <w:tcW w:w="1260" w:type="dxa"/>
          </w:tcPr>
          <w:p w14:paraId="4C7F4C21" w14:textId="77777777" w:rsidR="00262686" w:rsidRPr="00266A0D" w:rsidRDefault="00262686" w:rsidP="00262686">
            <w:pPr>
              <w:tabs>
                <w:tab w:val="left" w:pos="-720"/>
              </w:tabs>
              <w:suppressAutoHyphens/>
              <w:spacing w:before="90" w:after="54"/>
              <w:rPr>
                <w:rFonts w:ascii="Times" w:eastAsia="Times New Roman" w:hAnsi="Times"/>
                <w:spacing w:val="-2"/>
                <w:sz w:val="20"/>
                <w:szCs w:val="20"/>
              </w:rPr>
            </w:pPr>
            <w:r w:rsidRPr="00266A0D">
              <w:rPr>
                <w:rFonts w:ascii="Times" w:eastAsia="Times New Roman" w:hAnsi="Times"/>
                <w:spacing w:val="-2"/>
                <w:sz w:val="20"/>
                <w:szCs w:val="20"/>
              </w:rPr>
              <w:t>15 years</w:t>
            </w:r>
          </w:p>
        </w:tc>
      </w:tr>
      <w:tr w:rsidR="00262686" w:rsidRPr="00266A0D" w14:paraId="59C4585A" w14:textId="77777777" w:rsidTr="00262686">
        <w:tc>
          <w:tcPr>
            <w:tcW w:w="450" w:type="dxa"/>
          </w:tcPr>
          <w:p w14:paraId="559D0D20" w14:textId="77777777" w:rsidR="00262686" w:rsidRPr="00266A0D" w:rsidRDefault="00262686" w:rsidP="00262686">
            <w:pPr>
              <w:tabs>
                <w:tab w:val="left" w:pos="-720"/>
              </w:tabs>
              <w:suppressAutoHyphens/>
              <w:spacing w:before="90" w:after="54"/>
              <w:jc w:val="left"/>
              <w:rPr>
                <w:rFonts w:ascii="Times" w:eastAsia="Times New Roman" w:hAnsi="Times"/>
                <w:spacing w:val="-2"/>
                <w:sz w:val="20"/>
                <w:szCs w:val="20"/>
              </w:rPr>
            </w:pPr>
          </w:p>
        </w:tc>
        <w:tc>
          <w:tcPr>
            <w:tcW w:w="3960" w:type="dxa"/>
          </w:tcPr>
          <w:p w14:paraId="050D5AF2" w14:textId="77777777" w:rsidR="00262686" w:rsidRPr="00266A0D" w:rsidRDefault="00262686" w:rsidP="00262686">
            <w:pPr>
              <w:tabs>
                <w:tab w:val="left" w:pos="-720"/>
              </w:tabs>
              <w:suppressAutoHyphens/>
              <w:spacing w:before="90" w:after="54"/>
              <w:rPr>
                <w:rFonts w:eastAsia="Times New Roman"/>
                <w:b/>
                <w:spacing w:val="-2"/>
                <w:sz w:val="20"/>
                <w:szCs w:val="20"/>
              </w:rPr>
            </w:pPr>
            <w:r w:rsidRPr="00266A0D">
              <w:rPr>
                <w:rFonts w:eastAsia="Times New Roman"/>
                <w:b/>
                <w:spacing w:val="-2"/>
                <w:sz w:val="20"/>
                <w:szCs w:val="20"/>
              </w:rPr>
              <w:t>Total</w:t>
            </w:r>
          </w:p>
        </w:tc>
        <w:tc>
          <w:tcPr>
            <w:tcW w:w="1260" w:type="dxa"/>
          </w:tcPr>
          <w:p w14:paraId="6C66B2FA" w14:textId="77777777" w:rsidR="00262686" w:rsidRPr="00266A0D" w:rsidRDefault="00262686" w:rsidP="00262686">
            <w:pPr>
              <w:tabs>
                <w:tab w:val="left" w:pos="-720"/>
              </w:tabs>
              <w:suppressAutoHyphens/>
              <w:spacing w:before="90" w:after="54"/>
              <w:ind w:left="-120" w:right="117"/>
              <w:jc w:val="right"/>
              <w:rPr>
                <w:rFonts w:ascii="Times" w:eastAsia="Times New Roman" w:hAnsi="Times"/>
                <w:b/>
                <w:spacing w:val="-2"/>
                <w:sz w:val="20"/>
                <w:szCs w:val="20"/>
              </w:rPr>
            </w:pPr>
            <w:r w:rsidRPr="00266A0D">
              <w:rPr>
                <w:rFonts w:ascii="Times" w:eastAsia="Times New Roman" w:hAnsi="Times"/>
                <w:b/>
                <w:spacing w:val="-2"/>
                <w:sz w:val="20"/>
                <w:szCs w:val="20"/>
              </w:rPr>
              <w:t>$1,981,000</w:t>
            </w:r>
          </w:p>
        </w:tc>
        <w:tc>
          <w:tcPr>
            <w:tcW w:w="1080" w:type="dxa"/>
          </w:tcPr>
          <w:p w14:paraId="3AED2272" w14:textId="77777777" w:rsidR="00262686" w:rsidRPr="00266A0D" w:rsidRDefault="00262686" w:rsidP="00262686">
            <w:pPr>
              <w:tabs>
                <w:tab w:val="left" w:pos="-720"/>
              </w:tabs>
              <w:suppressAutoHyphens/>
              <w:spacing w:before="90" w:after="54"/>
              <w:ind w:left="-97" w:right="185"/>
              <w:jc w:val="right"/>
              <w:rPr>
                <w:rFonts w:ascii="Times" w:eastAsia="Times New Roman" w:hAnsi="Times"/>
                <w:b/>
                <w:spacing w:val="-2"/>
                <w:sz w:val="20"/>
                <w:szCs w:val="20"/>
              </w:rPr>
            </w:pPr>
            <w:r w:rsidRPr="00266A0D">
              <w:rPr>
                <w:rFonts w:ascii="Times" w:eastAsia="Times New Roman" w:hAnsi="Times"/>
                <w:b/>
                <w:spacing w:val="-2"/>
                <w:sz w:val="20"/>
                <w:szCs w:val="20"/>
              </w:rPr>
              <w:t>$99,050</w:t>
            </w:r>
          </w:p>
        </w:tc>
        <w:tc>
          <w:tcPr>
            <w:tcW w:w="1350" w:type="dxa"/>
          </w:tcPr>
          <w:p w14:paraId="364F528C" w14:textId="77777777" w:rsidR="00262686" w:rsidRPr="00266A0D" w:rsidRDefault="00262686" w:rsidP="00262686">
            <w:pPr>
              <w:tabs>
                <w:tab w:val="left" w:pos="-720"/>
              </w:tabs>
              <w:suppressAutoHyphens/>
              <w:spacing w:before="90" w:after="54"/>
              <w:ind w:left="-165" w:right="172"/>
              <w:jc w:val="right"/>
              <w:rPr>
                <w:rFonts w:ascii="Times" w:eastAsia="Times New Roman" w:hAnsi="Times"/>
                <w:b/>
                <w:spacing w:val="-2"/>
                <w:sz w:val="20"/>
                <w:szCs w:val="20"/>
              </w:rPr>
            </w:pPr>
            <w:r w:rsidRPr="00266A0D">
              <w:rPr>
                <w:rFonts w:ascii="Times" w:eastAsia="Times New Roman" w:hAnsi="Times"/>
                <w:b/>
                <w:spacing w:val="-2"/>
                <w:sz w:val="20"/>
                <w:szCs w:val="20"/>
              </w:rPr>
              <w:t>$1,881,950</w:t>
            </w:r>
          </w:p>
        </w:tc>
        <w:tc>
          <w:tcPr>
            <w:tcW w:w="1260" w:type="dxa"/>
          </w:tcPr>
          <w:p w14:paraId="1C1E8440" w14:textId="77777777" w:rsidR="00262686" w:rsidRPr="00266A0D" w:rsidRDefault="00262686" w:rsidP="00262686">
            <w:pPr>
              <w:tabs>
                <w:tab w:val="left" w:pos="-720"/>
              </w:tabs>
              <w:suppressAutoHyphens/>
              <w:spacing w:before="90" w:after="54"/>
              <w:rPr>
                <w:rFonts w:ascii="Times" w:eastAsia="Times New Roman" w:hAnsi="Times"/>
                <w:spacing w:val="-2"/>
                <w:sz w:val="20"/>
                <w:szCs w:val="20"/>
              </w:rPr>
            </w:pPr>
          </w:p>
        </w:tc>
      </w:tr>
    </w:tbl>
    <w:p w14:paraId="5C7E4B03" w14:textId="77777777" w:rsidR="00262686" w:rsidRPr="00266A0D" w:rsidRDefault="00262686" w:rsidP="00262686">
      <w:pPr>
        <w:tabs>
          <w:tab w:val="left" w:pos="-720"/>
        </w:tabs>
        <w:suppressAutoHyphens/>
        <w:jc w:val="both"/>
        <w:rPr>
          <w:rFonts w:ascii="Times" w:eastAsia="Times New Roman" w:hAnsi="Times"/>
          <w:b/>
          <w:spacing w:val="-2"/>
          <w:sz w:val="24"/>
          <w:szCs w:val="24"/>
        </w:rPr>
      </w:pPr>
    </w:p>
    <w:p w14:paraId="74109584"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8.</w:t>
      </w:r>
      <w:r w:rsidRPr="00266A0D">
        <w:rPr>
          <w:rFonts w:ascii="Times" w:eastAsia="Times New Roman" w:hAnsi="Times"/>
          <w:spacing w:val="-2"/>
          <w:sz w:val="24"/>
          <w:szCs w:val="24"/>
        </w:rPr>
        <w:t xml:space="preserve">  </w:t>
      </w:r>
      <w:r w:rsidRPr="00266A0D">
        <w:rPr>
          <w:rFonts w:ascii="Times" w:eastAsia="Times New Roman" w:hAnsi="Times"/>
          <w:spacing w:val="-2"/>
          <w:sz w:val="24"/>
          <w:szCs w:val="24"/>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9.40 years.</w:t>
      </w:r>
    </w:p>
    <w:p w14:paraId="3B44EA94"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5DE812E5"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9.</w:t>
      </w:r>
      <w:r w:rsidRPr="00266A0D">
        <w:rPr>
          <w:rFonts w:ascii="Times" w:eastAsia="Times New Roman" w:hAnsi="Times"/>
          <w:spacing w:val="-2"/>
          <w:sz w:val="24"/>
          <w:szCs w:val="24"/>
        </w:rPr>
        <w:t xml:space="preserve">  </w:t>
      </w:r>
      <w:r w:rsidRPr="00266A0D">
        <w:rPr>
          <w:rFonts w:ascii="Times" w:eastAsia="Times New Roman" w:hAnsi="Times"/>
          <w:spacing w:val="-2"/>
          <w:sz w:val="24"/>
          <w:szCs w:val="24"/>
        </w:rPr>
        <w:tab/>
        <w:t>Grants or other monies received from any governmental entity, if any, will be applied to the payment of, or repayment of obligations issued to finance, the costs of the purposes described in Section 7 above.</w:t>
      </w:r>
    </w:p>
    <w:p w14:paraId="2B29C0F2"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7BDBD103"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10.</w:t>
      </w:r>
      <w:r w:rsidRPr="00266A0D">
        <w:rPr>
          <w:rFonts w:ascii="Times" w:eastAsia="Times New Roman" w:hAnsi="Times"/>
          <w:spacing w:val="-2"/>
          <w:sz w:val="24"/>
          <w:szCs w:val="24"/>
        </w:rPr>
        <w:t xml:space="preserve">  </w:t>
      </w:r>
      <w:r w:rsidRPr="00266A0D">
        <w:rPr>
          <w:rFonts w:ascii="Times" w:eastAsia="Times New Roman" w:hAnsi="Times"/>
          <w:spacing w:val="-2"/>
          <w:sz w:val="24"/>
          <w:szCs w:val="24"/>
        </w:rPr>
        <w:tab/>
        <w:t xml:space="preserve">The supplemental debt statement provided for in Section 10 of the Local Bond Law, </w:t>
      </w:r>
      <w:r w:rsidRPr="00266A0D">
        <w:rPr>
          <w:rFonts w:ascii="Times" w:eastAsia="Times New Roman" w:hAnsi="Times"/>
          <w:i/>
          <w:spacing w:val="-2"/>
          <w:sz w:val="24"/>
          <w:szCs w:val="24"/>
        </w:rPr>
        <w:t>N.J.S.A.</w:t>
      </w:r>
      <w:r w:rsidRPr="00266A0D">
        <w:rPr>
          <w:rFonts w:ascii="Times" w:eastAsia="Times New Roman" w:hAnsi="Times"/>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266A0D">
        <w:rPr>
          <w:rFonts w:ascii="Times" w:eastAsia="Times New Roman" w:hAnsi="Times"/>
          <w:i/>
          <w:spacing w:val="-2"/>
          <w:sz w:val="24"/>
          <w:szCs w:val="24"/>
        </w:rPr>
        <w:t>N.J.S.A</w:t>
      </w:r>
      <w:r w:rsidRPr="00266A0D">
        <w:rPr>
          <w:rFonts w:ascii="Times" w:eastAsia="Times New Roman" w:hAnsi="Times"/>
          <w:spacing w:val="-2"/>
          <w:sz w:val="24"/>
          <w:szCs w:val="24"/>
        </w:rPr>
        <w:t xml:space="preserve">. 40A:2-43, is increased by this Bond Ordinance by $1,881,950 and that the obligations authorized by this Bond Ordinance will be within all debt limitations prescribed by said Local Bond Law. </w:t>
      </w:r>
    </w:p>
    <w:p w14:paraId="3AEE5CC5"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6569D4FF"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11.</w:t>
      </w:r>
      <w:r w:rsidRPr="00266A0D">
        <w:rPr>
          <w:rFonts w:ascii="Times" w:eastAsia="Times New Roman" w:hAnsi="Times"/>
          <w:spacing w:val="-2"/>
          <w:sz w:val="24"/>
          <w:szCs w:val="24"/>
        </w:rPr>
        <w:t xml:space="preserve">  </w:t>
      </w:r>
      <w:r w:rsidRPr="00266A0D">
        <w:rPr>
          <w:rFonts w:ascii="Times" w:eastAsia="Times New Roman" w:hAnsi="Times"/>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266A0D">
        <w:rPr>
          <w:rFonts w:ascii="Times" w:eastAsia="Times New Roman" w:hAnsi="Times"/>
          <w:spacing w:val="-2"/>
          <w:sz w:val="24"/>
          <w:szCs w:val="24"/>
          <w:u w:val="single"/>
        </w:rPr>
        <w:t>ad</w:t>
      </w:r>
      <w:r w:rsidRPr="00266A0D">
        <w:rPr>
          <w:rFonts w:ascii="Times" w:eastAsia="Times New Roman" w:hAnsi="Times"/>
          <w:spacing w:val="-2"/>
          <w:sz w:val="24"/>
          <w:szCs w:val="24"/>
        </w:rPr>
        <w:t xml:space="preserve"> </w:t>
      </w:r>
      <w:r w:rsidRPr="00266A0D">
        <w:rPr>
          <w:rFonts w:ascii="Times" w:eastAsia="Times New Roman" w:hAnsi="Times"/>
          <w:spacing w:val="-2"/>
          <w:sz w:val="24"/>
          <w:szCs w:val="24"/>
          <w:u w:val="single"/>
        </w:rPr>
        <w:t>valorem</w:t>
      </w:r>
      <w:r w:rsidRPr="00266A0D">
        <w:rPr>
          <w:rFonts w:ascii="Times" w:eastAsia="Times New Roman" w:hAnsi="Times"/>
          <w:spacing w:val="-2"/>
          <w:sz w:val="24"/>
          <w:szCs w:val="24"/>
        </w:rPr>
        <w:t xml:space="preserve"> taxes on all taxable real property without limitation as to rate or amount for the payment thereof.</w:t>
      </w:r>
    </w:p>
    <w:p w14:paraId="281D15E7"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7EDDFB88"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spacing w:val="-2"/>
          <w:sz w:val="24"/>
          <w:szCs w:val="24"/>
        </w:rPr>
        <w:tab/>
      </w:r>
      <w:r w:rsidRPr="00266A0D">
        <w:rPr>
          <w:rFonts w:ascii="Times" w:eastAsia="Times New Roman" w:hAnsi="Times"/>
          <w:b/>
          <w:spacing w:val="-2"/>
          <w:sz w:val="24"/>
          <w:szCs w:val="24"/>
          <w:u w:val="single"/>
        </w:rPr>
        <w:t>Section 12.</w:t>
      </w:r>
      <w:r w:rsidRPr="00266A0D">
        <w:rPr>
          <w:rFonts w:ascii="Times" w:eastAsia="Times New Roman" w:hAnsi="Times"/>
          <w:b/>
          <w:i/>
          <w:spacing w:val="-2"/>
          <w:sz w:val="24"/>
          <w:szCs w:val="24"/>
        </w:rPr>
        <w:tab/>
      </w:r>
      <w:r w:rsidRPr="00266A0D">
        <w:rPr>
          <w:rFonts w:ascii="Times" w:eastAsia="Times New Roman" w:hAnsi="Times"/>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25078E96"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2DF5E5D6"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spacing w:val="-2"/>
          <w:sz w:val="24"/>
          <w:szCs w:val="24"/>
        </w:rPr>
        <w:tab/>
      </w:r>
      <w:r w:rsidRPr="00266A0D">
        <w:rPr>
          <w:rFonts w:ascii="Times" w:eastAsia="Times New Roman" w:hAnsi="Times"/>
          <w:b/>
          <w:spacing w:val="-2"/>
          <w:sz w:val="24"/>
          <w:szCs w:val="24"/>
          <w:u w:val="single"/>
        </w:rPr>
        <w:t>Section 13.</w:t>
      </w:r>
      <w:r w:rsidRPr="00266A0D">
        <w:rPr>
          <w:rFonts w:ascii="Times" w:eastAsia="Times New Roman" w:hAnsi="Times"/>
          <w:spacing w:val="-2"/>
          <w:sz w:val="24"/>
          <w:szCs w:val="24"/>
        </w:rPr>
        <w:t xml:space="preserve">  </w:t>
      </w:r>
      <w:r w:rsidRPr="00266A0D">
        <w:rPr>
          <w:rFonts w:ascii="Times" w:eastAsia="Times New Roman" w:hAnsi="Times"/>
          <w:spacing w:val="-2"/>
          <w:sz w:val="24"/>
          <w:szCs w:val="24"/>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4D7F184F"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1FD4792D"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14.</w:t>
      </w:r>
      <w:r w:rsidRPr="00266A0D">
        <w:rPr>
          <w:rFonts w:ascii="Times" w:eastAsia="Times New Roman" w:hAnsi="Times"/>
          <w:spacing w:val="-2"/>
          <w:sz w:val="24"/>
          <w:szCs w:val="24"/>
        </w:rPr>
        <w:tab/>
        <w:t>The Township hereby covenants as follows:</w:t>
      </w:r>
    </w:p>
    <w:p w14:paraId="35396B18"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76CE56F3"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spacing w:val="-2"/>
          <w:sz w:val="24"/>
          <w:szCs w:val="24"/>
        </w:rPr>
        <w:tab/>
      </w:r>
      <w:r w:rsidRPr="00266A0D">
        <w:rPr>
          <w:rFonts w:ascii="Times" w:eastAsia="Times New Roman" w:hAnsi="Times"/>
          <w:spacing w:val="-2"/>
          <w:sz w:val="24"/>
          <w:szCs w:val="24"/>
        </w:rPr>
        <w:tab/>
        <w:t>(a)</w:t>
      </w:r>
      <w:r w:rsidRPr="00266A0D">
        <w:rPr>
          <w:rFonts w:ascii="Times" w:eastAsia="Times New Roman" w:hAnsi="Times"/>
          <w:spacing w:val="-2"/>
          <w:sz w:val="24"/>
          <w:szCs w:val="24"/>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14:paraId="64EAA34F"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1887F16E"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spacing w:val="-2"/>
          <w:sz w:val="24"/>
          <w:szCs w:val="24"/>
        </w:rPr>
        <w:tab/>
      </w:r>
      <w:r w:rsidRPr="00266A0D">
        <w:rPr>
          <w:rFonts w:ascii="Times" w:eastAsia="Times New Roman" w:hAnsi="Times"/>
          <w:spacing w:val="-2"/>
          <w:sz w:val="24"/>
          <w:szCs w:val="24"/>
        </w:rPr>
        <w:tab/>
        <w:t>(b)</w:t>
      </w:r>
      <w:r w:rsidRPr="00266A0D">
        <w:rPr>
          <w:rFonts w:ascii="Times" w:eastAsia="Times New Roman" w:hAnsi="Times"/>
          <w:spacing w:val="-2"/>
          <w:sz w:val="24"/>
          <w:szCs w:val="24"/>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14:paraId="3245D9BC"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3CBED3CB"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spacing w:val="-2"/>
          <w:sz w:val="24"/>
          <w:szCs w:val="24"/>
        </w:rPr>
        <w:tab/>
      </w:r>
      <w:r w:rsidRPr="00266A0D">
        <w:rPr>
          <w:rFonts w:ascii="Times" w:eastAsia="Times New Roman" w:hAnsi="Times"/>
          <w:spacing w:val="-2"/>
          <w:sz w:val="24"/>
          <w:szCs w:val="24"/>
        </w:rPr>
        <w:tab/>
        <w:t>(c)</w:t>
      </w:r>
      <w:r w:rsidRPr="00266A0D">
        <w:rPr>
          <w:rFonts w:ascii="Times" w:eastAsia="Times New Roman" w:hAnsi="Times"/>
          <w:spacing w:val="-2"/>
          <w:sz w:val="24"/>
          <w:szCs w:val="24"/>
        </w:rPr>
        <w:tab/>
        <w:t xml:space="preserve">it shall calculate or cause to be calculated and pay, when due, the </w:t>
      </w:r>
      <w:proofErr w:type="spellStart"/>
      <w:r w:rsidRPr="00266A0D">
        <w:rPr>
          <w:rFonts w:ascii="Times" w:eastAsia="Times New Roman" w:hAnsi="Times"/>
          <w:spacing w:val="-2"/>
          <w:sz w:val="24"/>
          <w:szCs w:val="24"/>
        </w:rPr>
        <w:t>rebatable</w:t>
      </w:r>
      <w:proofErr w:type="spellEnd"/>
      <w:r w:rsidRPr="00266A0D">
        <w:rPr>
          <w:rFonts w:ascii="Times" w:eastAsia="Times New Roman" w:hAnsi="Times"/>
          <w:spacing w:val="-2"/>
          <w:sz w:val="24"/>
          <w:szCs w:val="24"/>
        </w:rPr>
        <w:t xml:space="preserve"> arbitrage with respect to the "gross proceeds" (as such term is used in Section 148(f) of the Code) of the bonds or bond anticipation notes; </w:t>
      </w:r>
    </w:p>
    <w:p w14:paraId="7FCFEC0F"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669FE911"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spacing w:val="-2"/>
          <w:sz w:val="24"/>
          <w:szCs w:val="24"/>
        </w:rPr>
        <w:tab/>
      </w:r>
      <w:r w:rsidRPr="00266A0D">
        <w:rPr>
          <w:rFonts w:ascii="Times" w:eastAsia="Times New Roman" w:hAnsi="Times"/>
          <w:spacing w:val="-2"/>
          <w:sz w:val="24"/>
          <w:szCs w:val="24"/>
        </w:rPr>
        <w:tab/>
        <w:t>(d)</w:t>
      </w:r>
      <w:r w:rsidRPr="00266A0D">
        <w:rPr>
          <w:rFonts w:ascii="Times" w:eastAsia="Times New Roman" w:hAnsi="Times"/>
          <w:spacing w:val="-2"/>
          <w:sz w:val="24"/>
          <w:szCs w:val="24"/>
        </w:rPr>
        <w:tab/>
        <w:t>it shall timely file with the Internal Revenue Service, such information report or reports as may be required by Sections 148(f) and 149(e) of the Code; and</w:t>
      </w:r>
    </w:p>
    <w:p w14:paraId="1FBD277D"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36A0B8FB"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spacing w:val="-2"/>
          <w:sz w:val="24"/>
          <w:szCs w:val="24"/>
        </w:rPr>
        <w:tab/>
      </w:r>
      <w:r w:rsidRPr="00266A0D">
        <w:rPr>
          <w:rFonts w:ascii="Times" w:eastAsia="Times New Roman" w:hAnsi="Times"/>
          <w:spacing w:val="-2"/>
          <w:sz w:val="24"/>
          <w:szCs w:val="24"/>
        </w:rPr>
        <w:tab/>
        <w:t>(e)</w:t>
      </w:r>
      <w:r w:rsidRPr="00266A0D">
        <w:rPr>
          <w:rFonts w:ascii="Times" w:eastAsia="Times New Roman" w:hAnsi="Times"/>
          <w:spacing w:val="-2"/>
          <w:sz w:val="24"/>
          <w:szCs w:val="24"/>
        </w:rPr>
        <w:tab/>
        <w:t>it shall take no action that would cause the bonds or bond anticipation notes to be "federally guaranteed" within the meaning of Section 149(b) of the Code.</w:t>
      </w:r>
    </w:p>
    <w:p w14:paraId="4EE55577"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4F0C9FBB"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15.</w:t>
      </w:r>
      <w:r w:rsidRPr="00266A0D">
        <w:rPr>
          <w:rFonts w:ascii="Times" w:eastAsia="Times New Roman" w:hAnsi="Times"/>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3258992F"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0BF96829"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16.</w:t>
      </w:r>
      <w:r w:rsidRPr="00266A0D">
        <w:rPr>
          <w:rFonts w:ascii="Times" w:eastAsia="Times New Roman" w:hAnsi="Times"/>
          <w:spacing w:val="-2"/>
          <w:sz w:val="24"/>
          <w:szCs w:val="24"/>
        </w:rPr>
        <w:tab/>
        <w:t>All ordinances, or parts of ordinances, inconsistent herewith are hereby repealed to the extent of such inconsistency.</w:t>
      </w:r>
    </w:p>
    <w:p w14:paraId="7A1D9654" w14:textId="77777777" w:rsidR="00262686" w:rsidRPr="00266A0D" w:rsidRDefault="00262686" w:rsidP="00262686">
      <w:pPr>
        <w:tabs>
          <w:tab w:val="left" w:pos="-720"/>
        </w:tabs>
        <w:suppressAutoHyphens/>
        <w:jc w:val="both"/>
        <w:rPr>
          <w:rFonts w:ascii="Times" w:eastAsia="Times New Roman" w:hAnsi="Times"/>
          <w:spacing w:val="-2"/>
          <w:sz w:val="24"/>
          <w:szCs w:val="24"/>
        </w:rPr>
      </w:pPr>
    </w:p>
    <w:p w14:paraId="5C1CFF83" w14:textId="77777777" w:rsidR="00262686" w:rsidRPr="00266A0D" w:rsidRDefault="00262686" w:rsidP="00262686">
      <w:pPr>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17.</w:t>
      </w:r>
      <w:r w:rsidRPr="00266A0D">
        <w:rPr>
          <w:rFonts w:ascii="Times" w:eastAsia="Times New Roman" w:hAnsi="Times"/>
          <w:spacing w:val="-2"/>
          <w:sz w:val="24"/>
          <w:szCs w:val="24"/>
        </w:rPr>
        <w:tab/>
        <w:t>In accordance with the Local Bond Law, this Bond Ordinance shall take effect twenty (20) days after the first publication thereof after final passage.</w:t>
      </w:r>
    </w:p>
    <w:p w14:paraId="2A3AACF1" w14:textId="77777777" w:rsidR="00262686" w:rsidRDefault="00262686" w:rsidP="00262686">
      <w:pPr>
        <w:spacing w:after="160" w:line="259" w:lineRule="auto"/>
        <w:jc w:val="left"/>
      </w:pPr>
    </w:p>
    <w:p w14:paraId="6336CA05" w14:textId="77777777" w:rsidR="00262686" w:rsidRDefault="00262686" w:rsidP="00262686">
      <w:pPr>
        <w:spacing w:after="160" w:line="259" w:lineRule="auto"/>
        <w:jc w:val="left"/>
      </w:pPr>
    </w:p>
    <w:p w14:paraId="05B08E27" w14:textId="77777777" w:rsidR="00262686" w:rsidRDefault="00262686" w:rsidP="00262686">
      <w:pPr>
        <w:spacing w:after="160" w:line="259" w:lineRule="auto"/>
        <w:jc w:val="left"/>
      </w:pPr>
    </w:p>
    <w:p w14:paraId="614A191A"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rPr>
      </w:pPr>
      <w:r w:rsidRPr="00122E6B">
        <w:rPr>
          <w:rFonts w:eastAsia="Times New Roman"/>
          <w:b/>
          <w:bCs/>
          <w:spacing w:val="-3"/>
          <w:sz w:val="22"/>
        </w:rPr>
        <w:t>ATTEST:</w:t>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t>TOWNSHIP OF VOORHEES</w:t>
      </w:r>
    </w:p>
    <w:p w14:paraId="72B1D75B"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rPr>
      </w:pPr>
    </w:p>
    <w:p w14:paraId="2B9FA0E4"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rPr>
      </w:pPr>
    </w:p>
    <w:p w14:paraId="25EC14C9"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rPr>
      </w:pPr>
    </w:p>
    <w:p w14:paraId="6CE62135"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spacing w:val="-3"/>
          <w:sz w:val="22"/>
          <w:u w:val="single"/>
        </w:rPr>
      </w:pPr>
      <w:r w:rsidRPr="00122E6B">
        <w:rPr>
          <w:rFonts w:eastAsia="Times New Roman"/>
          <w:b/>
          <w:bCs/>
          <w:spacing w:val="-3"/>
          <w:sz w:val="22"/>
          <w:u w:val="single"/>
        </w:rPr>
        <w:t>____________________________________</w:t>
      </w:r>
      <w:r w:rsidRPr="00122E6B">
        <w:rPr>
          <w:rFonts w:eastAsia="Times New Roman"/>
          <w:spacing w:val="-3"/>
          <w:sz w:val="22"/>
        </w:rPr>
        <w:tab/>
      </w:r>
      <w:r w:rsidRPr="00122E6B">
        <w:rPr>
          <w:rFonts w:eastAsia="Times New Roman"/>
          <w:spacing w:val="-3"/>
          <w:sz w:val="22"/>
        </w:rPr>
        <w:tab/>
        <w:t>_______________________________</w:t>
      </w:r>
      <w:r w:rsidRPr="00122E6B">
        <w:rPr>
          <w:rFonts w:eastAsia="Times New Roman"/>
          <w:spacing w:val="-3"/>
          <w:sz w:val="22"/>
          <w:u w:val="single"/>
        </w:rPr>
        <w:t xml:space="preserve">                </w:t>
      </w:r>
    </w:p>
    <w:p w14:paraId="5394E550"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spacing w:val="-3"/>
          <w:sz w:val="22"/>
        </w:rPr>
      </w:pPr>
      <w:r>
        <w:rPr>
          <w:rFonts w:eastAsia="Times New Roman"/>
          <w:b/>
          <w:bCs/>
          <w:spacing w:val="-3"/>
          <w:sz w:val="22"/>
        </w:rPr>
        <w:t>Dee Ober</w:t>
      </w:r>
      <w:r w:rsidRPr="00122E6B">
        <w:rPr>
          <w:rFonts w:eastAsia="Times New Roman"/>
          <w:b/>
          <w:bCs/>
          <w:spacing w:val="-3"/>
          <w:sz w:val="22"/>
        </w:rPr>
        <w:t>, RMC, Township Clerk</w:t>
      </w:r>
      <w:r w:rsidRPr="00122E6B">
        <w:rPr>
          <w:rFonts w:eastAsia="Times New Roman"/>
          <w:b/>
          <w:bCs/>
          <w:spacing w:val="-3"/>
          <w:sz w:val="22"/>
        </w:rPr>
        <w:tab/>
      </w:r>
      <w:r w:rsidRPr="00122E6B">
        <w:rPr>
          <w:rFonts w:eastAsia="Times New Roman"/>
          <w:b/>
          <w:bCs/>
          <w:spacing w:val="-3"/>
          <w:sz w:val="22"/>
        </w:rPr>
        <w:tab/>
        <w:t xml:space="preserve">     </w:t>
      </w:r>
      <w:r>
        <w:rPr>
          <w:rFonts w:eastAsia="Times New Roman"/>
          <w:b/>
          <w:bCs/>
          <w:spacing w:val="-3"/>
          <w:sz w:val="22"/>
        </w:rPr>
        <w:tab/>
      </w:r>
      <w:r w:rsidRPr="00122E6B">
        <w:rPr>
          <w:rFonts w:eastAsia="Times New Roman"/>
          <w:b/>
          <w:bCs/>
          <w:spacing w:val="-3"/>
          <w:sz w:val="22"/>
        </w:rPr>
        <w:t xml:space="preserve"> Michael R. Mignogna, Mayor</w:t>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p>
    <w:p w14:paraId="122E2008"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u w:val="single"/>
        </w:rPr>
      </w:pPr>
    </w:p>
    <w:p w14:paraId="0E8F90F3"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rPr>
      </w:pPr>
      <w:r w:rsidRPr="00122E6B">
        <w:rPr>
          <w:rFonts w:eastAsia="Times New Roman"/>
          <w:b/>
          <w:bCs/>
          <w:spacing w:val="-3"/>
          <w:sz w:val="22"/>
        </w:rPr>
        <w:t xml:space="preserve">INTRODUCED:  </w:t>
      </w:r>
      <w:r>
        <w:rPr>
          <w:rFonts w:eastAsia="Times New Roman"/>
          <w:b/>
          <w:bCs/>
          <w:spacing w:val="-3"/>
          <w:sz w:val="22"/>
        </w:rPr>
        <w:t>MAY 13, 2019</w:t>
      </w:r>
    </w:p>
    <w:p w14:paraId="34B87D0A" w14:textId="3EDE199A" w:rsidR="00262686" w:rsidRPr="00122E6B" w:rsidRDefault="00262686" w:rsidP="00262686">
      <w:pPr>
        <w:widowControl w:val="0"/>
        <w:tabs>
          <w:tab w:val="left" w:pos="-720"/>
        </w:tabs>
        <w:suppressAutoHyphens/>
        <w:autoSpaceDE w:val="0"/>
        <w:autoSpaceDN w:val="0"/>
        <w:adjustRightInd w:val="0"/>
        <w:jc w:val="both"/>
        <w:rPr>
          <w:rFonts w:eastAsia="Times New Roman"/>
          <w:sz w:val="24"/>
          <w:szCs w:val="24"/>
        </w:rPr>
      </w:pPr>
      <w:r w:rsidRPr="00122E6B">
        <w:rPr>
          <w:rFonts w:eastAsia="Times New Roman"/>
          <w:b/>
          <w:bCs/>
          <w:spacing w:val="-3"/>
          <w:sz w:val="24"/>
          <w:szCs w:val="24"/>
        </w:rPr>
        <w:t>ADOPTED:</w:t>
      </w:r>
      <w:r w:rsidR="00D83A9B">
        <w:rPr>
          <w:rFonts w:eastAsia="Times New Roman"/>
          <w:b/>
          <w:bCs/>
          <w:spacing w:val="-3"/>
          <w:sz w:val="24"/>
          <w:szCs w:val="24"/>
        </w:rPr>
        <w:t xml:space="preserve"> MAY 28, 2019</w:t>
      </w:r>
    </w:p>
    <w:p w14:paraId="5F832D1D" w14:textId="47F10DF0" w:rsidR="00262686" w:rsidRDefault="00262686" w:rsidP="00262686">
      <w:pPr>
        <w:spacing w:after="160" w:line="259" w:lineRule="auto"/>
        <w:jc w:val="left"/>
      </w:pPr>
      <w:r>
        <w:br w:type="page"/>
      </w:r>
    </w:p>
    <w:p w14:paraId="46669A49" w14:textId="678BD643" w:rsidR="00262686" w:rsidRDefault="00262686" w:rsidP="00262686">
      <w:pPr>
        <w:widowControl w:val="0"/>
        <w:tabs>
          <w:tab w:val="left" w:pos="-720"/>
          <w:tab w:val="left" w:pos="0"/>
          <w:tab w:val="left" w:pos="720"/>
        </w:tabs>
        <w:suppressAutoHyphens/>
        <w:jc w:val="both"/>
        <w:rPr>
          <w:rFonts w:ascii="Times" w:eastAsia="Times New Roman" w:hAnsi="Times"/>
          <w:b/>
          <w:spacing w:val="-2"/>
          <w:sz w:val="24"/>
          <w:szCs w:val="24"/>
        </w:rPr>
      </w:pPr>
      <w:r>
        <w:rPr>
          <w:rFonts w:ascii="Times" w:eastAsia="Times New Roman" w:hAnsi="Times"/>
          <w:b/>
          <w:spacing w:val="-2"/>
          <w:sz w:val="24"/>
          <w:szCs w:val="24"/>
        </w:rPr>
        <w:lastRenderedPageBreak/>
        <w:t>ORDINANCE NO.</w:t>
      </w:r>
      <w:r w:rsidR="00D83A9B">
        <w:rPr>
          <w:rFonts w:ascii="Times" w:eastAsia="Times New Roman" w:hAnsi="Times"/>
          <w:b/>
          <w:spacing w:val="-2"/>
          <w:sz w:val="24"/>
          <w:szCs w:val="24"/>
        </w:rPr>
        <w:t xml:space="preserve"> 349-19</w:t>
      </w:r>
    </w:p>
    <w:p w14:paraId="6939B9CF" w14:textId="77777777" w:rsidR="00262686" w:rsidRDefault="00262686" w:rsidP="00262686">
      <w:pPr>
        <w:widowControl w:val="0"/>
        <w:tabs>
          <w:tab w:val="left" w:pos="-720"/>
          <w:tab w:val="left" w:pos="0"/>
          <w:tab w:val="left" w:pos="720"/>
        </w:tabs>
        <w:suppressAutoHyphens/>
        <w:jc w:val="both"/>
        <w:rPr>
          <w:rFonts w:ascii="Times" w:eastAsia="Times New Roman" w:hAnsi="Times"/>
          <w:b/>
          <w:spacing w:val="-2"/>
          <w:sz w:val="24"/>
          <w:szCs w:val="24"/>
        </w:rPr>
      </w:pPr>
    </w:p>
    <w:p w14:paraId="669A2B7D" w14:textId="77777777" w:rsidR="00262686" w:rsidRPr="00266A0D" w:rsidRDefault="00262686" w:rsidP="00262686">
      <w:pPr>
        <w:widowControl w:val="0"/>
        <w:tabs>
          <w:tab w:val="left" w:pos="-720"/>
          <w:tab w:val="left" w:pos="0"/>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BOND ORDINANCE AUTHORIZING THE COMPLETION OF IMPROVEMENTS TO VARIOUS TOWNSHIP BUILDINGS AND GROUNDS; APPROPRIATING THE SUM OF $1,287,000 THEREFOR; AUTHORIZING THE ISSUANCE OF GENERAL OBLIGATION BONDS OR BOND ANTICIPATION NOTES OF THE TOWNSHIP OF VOORHEES, COUNTY OF CAMDEN, NEW JERSEY, IN THE AGGREGATE PRINCIPAL AMOUNT OF UP TO $1,222,650 MAKING CERTAIN DETERMINATIONS AND COVENANTS; AND AUTHORIZING CERTAIN RELATED ACTIONS IN CONNECTION WITH THE FOREGOING</w:t>
      </w:r>
    </w:p>
    <w:p w14:paraId="43834CD3" w14:textId="77777777" w:rsidR="00262686" w:rsidRPr="00266A0D" w:rsidRDefault="00262686" w:rsidP="00262686">
      <w:pPr>
        <w:widowControl w:val="0"/>
        <w:tabs>
          <w:tab w:val="left" w:pos="-720"/>
        </w:tabs>
        <w:suppressAutoHyphens/>
        <w:jc w:val="both"/>
        <w:rPr>
          <w:rFonts w:ascii="Times" w:eastAsia="Times New Roman" w:hAnsi="Times"/>
          <w:b/>
          <w:spacing w:val="-2"/>
          <w:sz w:val="24"/>
          <w:szCs w:val="24"/>
          <w:u w:val="single"/>
        </w:rPr>
      </w:pPr>
    </w:p>
    <w:p w14:paraId="1F272281"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t>BE IT ORDAINED</w:t>
      </w:r>
      <w:r w:rsidRPr="00266A0D">
        <w:rPr>
          <w:rFonts w:ascii="Times" w:eastAsia="Times New Roman" w:hAnsi="Times"/>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3B637F43"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p>
    <w:p w14:paraId="7316035B"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1.</w:t>
      </w:r>
      <w:r w:rsidRPr="00266A0D">
        <w:rPr>
          <w:rFonts w:ascii="Times" w:eastAsia="Times New Roman" w:hAnsi="Times"/>
          <w:spacing w:val="-2"/>
          <w:sz w:val="24"/>
          <w:szCs w:val="24"/>
        </w:rPr>
        <w:tab/>
        <w:t>The purposes described in Section 7 hereof are hereby authorized as general improvements to be made or acquired by the Township of Voorhees, County of Camden, New Jersey ("Township").</w:t>
      </w:r>
    </w:p>
    <w:p w14:paraId="2E8BA7FB"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p>
    <w:p w14:paraId="3EB80DA4"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2.</w:t>
      </w:r>
      <w:r w:rsidRPr="00266A0D">
        <w:rPr>
          <w:rFonts w:ascii="Times" w:eastAsia="Times New Roman" w:hAnsi="Times"/>
          <w:spacing w:val="-2"/>
          <w:sz w:val="24"/>
          <w:szCs w:val="24"/>
        </w:rPr>
        <w:tab/>
        <w:t>It is hereby found, determined and declared as follows:</w:t>
      </w:r>
    </w:p>
    <w:p w14:paraId="35F03507"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p>
    <w:p w14:paraId="5B2F2F53" w14:textId="77777777" w:rsidR="00262686" w:rsidRPr="00266A0D" w:rsidRDefault="00262686" w:rsidP="00262686">
      <w:pPr>
        <w:widowControl w:val="0"/>
        <w:tabs>
          <w:tab w:val="left" w:pos="-720"/>
          <w:tab w:val="left" w:pos="0"/>
        </w:tabs>
        <w:suppressAutoHyphens/>
        <w:ind w:left="720" w:hanging="720"/>
        <w:jc w:val="both"/>
        <w:rPr>
          <w:rFonts w:ascii="Times" w:eastAsia="Times New Roman" w:hAnsi="Times"/>
          <w:spacing w:val="-2"/>
          <w:sz w:val="24"/>
          <w:szCs w:val="24"/>
        </w:rPr>
      </w:pPr>
      <w:r w:rsidRPr="00266A0D">
        <w:rPr>
          <w:rFonts w:ascii="Times" w:eastAsia="Times New Roman" w:hAnsi="Times"/>
          <w:spacing w:val="-2"/>
          <w:sz w:val="24"/>
          <w:szCs w:val="24"/>
        </w:rPr>
        <w:t>(a)</w:t>
      </w:r>
      <w:r w:rsidRPr="00266A0D">
        <w:rPr>
          <w:rFonts w:ascii="Times" w:eastAsia="Times New Roman" w:hAnsi="Times"/>
          <w:spacing w:val="-2"/>
          <w:sz w:val="24"/>
          <w:szCs w:val="24"/>
        </w:rPr>
        <w:tab/>
        <w:t>the estimated amount to be raised by the Township from all sources for the purposes stated in Section 7 hereof is $1,287,000;</w:t>
      </w:r>
    </w:p>
    <w:p w14:paraId="3C375E91" w14:textId="77777777" w:rsidR="00262686" w:rsidRPr="00266A0D" w:rsidRDefault="00262686" w:rsidP="00262686">
      <w:pPr>
        <w:widowControl w:val="0"/>
        <w:tabs>
          <w:tab w:val="left" w:pos="-720"/>
          <w:tab w:val="left" w:pos="0"/>
        </w:tabs>
        <w:suppressAutoHyphens/>
        <w:ind w:left="720" w:hanging="720"/>
        <w:jc w:val="both"/>
        <w:rPr>
          <w:rFonts w:ascii="Times" w:eastAsia="Times New Roman" w:hAnsi="Times"/>
          <w:spacing w:val="-2"/>
          <w:sz w:val="24"/>
          <w:szCs w:val="24"/>
        </w:rPr>
      </w:pPr>
      <w:r w:rsidRPr="00266A0D">
        <w:rPr>
          <w:rFonts w:ascii="Times" w:eastAsia="Times New Roman" w:hAnsi="Times"/>
          <w:spacing w:val="-2"/>
          <w:sz w:val="24"/>
          <w:szCs w:val="24"/>
        </w:rPr>
        <w:t xml:space="preserve"> </w:t>
      </w:r>
    </w:p>
    <w:p w14:paraId="3333AB3B" w14:textId="77777777" w:rsidR="00262686" w:rsidRPr="00266A0D" w:rsidRDefault="00262686" w:rsidP="00262686">
      <w:pPr>
        <w:widowControl w:val="0"/>
        <w:tabs>
          <w:tab w:val="left" w:pos="-720"/>
          <w:tab w:val="left" w:pos="0"/>
        </w:tabs>
        <w:suppressAutoHyphens/>
        <w:ind w:left="720" w:hanging="720"/>
        <w:jc w:val="both"/>
        <w:rPr>
          <w:rFonts w:ascii="Times" w:eastAsia="Times New Roman" w:hAnsi="Times"/>
          <w:spacing w:val="-2"/>
          <w:sz w:val="24"/>
          <w:szCs w:val="24"/>
        </w:rPr>
      </w:pPr>
      <w:r w:rsidRPr="00266A0D">
        <w:rPr>
          <w:rFonts w:ascii="Times" w:eastAsia="Times New Roman" w:hAnsi="Times"/>
          <w:spacing w:val="-2"/>
          <w:sz w:val="24"/>
          <w:szCs w:val="24"/>
        </w:rPr>
        <w:t>(b)</w:t>
      </w:r>
      <w:r w:rsidRPr="00266A0D">
        <w:rPr>
          <w:rFonts w:ascii="Times" w:eastAsia="Times New Roman" w:hAnsi="Times"/>
          <w:spacing w:val="-2"/>
          <w:sz w:val="24"/>
          <w:szCs w:val="24"/>
        </w:rPr>
        <w:tab/>
        <w:t>the estimated amount of bonds or bond anticipation notes to be issued for the purposes stated in Section 7 hereof is $1,222,650; and</w:t>
      </w:r>
    </w:p>
    <w:p w14:paraId="603CC601" w14:textId="77777777" w:rsidR="00262686" w:rsidRPr="00266A0D" w:rsidRDefault="00262686" w:rsidP="00262686">
      <w:pPr>
        <w:widowControl w:val="0"/>
        <w:tabs>
          <w:tab w:val="left" w:pos="-720"/>
          <w:tab w:val="left" w:pos="0"/>
        </w:tabs>
        <w:suppressAutoHyphens/>
        <w:ind w:left="720" w:hanging="720"/>
        <w:jc w:val="both"/>
        <w:rPr>
          <w:rFonts w:ascii="Times" w:eastAsia="Times New Roman" w:hAnsi="Times"/>
          <w:spacing w:val="-2"/>
          <w:sz w:val="24"/>
          <w:szCs w:val="24"/>
        </w:rPr>
      </w:pPr>
    </w:p>
    <w:p w14:paraId="168510D2" w14:textId="77777777" w:rsidR="00262686" w:rsidRPr="00266A0D" w:rsidRDefault="00262686" w:rsidP="00262686">
      <w:pPr>
        <w:widowControl w:val="0"/>
        <w:tabs>
          <w:tab w:val="left" w:pos="-720"/>
          <w:tab w:val="left" w:pos="0"/>
        </w:tabs>
        <w:suppressAutoHyphens/>
        <w:ind w:left="720" w:hanging="720"/>
        <w:jc w:val="both"/>
        <w:rPr>
          <w:rFonts w:ascii="Times" w:eastAsia="Times New Roman" w:hAnsi="Times"/>
          <w:spacing w:val="-3"/>
          <w:sz w:val="24"/>
          <w:szCs w:val="24"/>
        </w:rPr>
      </w:pPr>
      <w:r w:rsidRPr="00266A0D">
        <w:rPr>
          <w:rFonts w:ascii="Times" w:eastAsia="Times New Roman" w:hAnsi="Times"/>
          <w:spacing w:val="-3"/>
          <w:sz w:val="24"/>
          <w:szCs w:val="24"/>
        </w:rPr>
        <w:t>(c)</w:t>
      </w:r>
      <w:r w:rsidRPr="00266A0D">
        <w:rPr>
          <w:rFonts w:ascii="Times" w:eastAsia="Times New Roman" w:hAnsi="Times"/>
          <w:spacing w:val="-3"/>
          <w:sz w:val="24"/>
          <w:szCs w:val="24"/>
        </w:rPr>
        <w:tab/>
        <w:t xml:space="preserve">a down payment in the amount of $64,350 for the purposes stated in Section 7 hereof is currently available in accordance with the requirements of Section 11 of the Local Bond Law, </w:t>
      </w:r>
      <w:r w:rsidRPr="00266A0D">
        <w:rPr>
          <w:rFonts w:ascii="Times" w:eastAsia="Times New Roman" w:hAnsi="Times"/>
          <w:i/>
          <w:spacing w:val="-3"/>
          <w:sz w:val="24"/>
          <w:szCs w:val="24"/>
        </w:rPr>
        <w:t>N.J.S.A</w:t>
      </w:r>
      <w:r w:rsidRPr="00266A0D">
        <w:rPr>
          <w:rFonts w:ascii="Times" w:eastAsia="Times New Roman" w:hAnsi="Times"/>
          <w:spacing w:val="-3"/>
          <w:sz w:val="24"/>
          <w:szCs w:val="24"/>
        </w:rPr>
        <w:t>. 40A:2-11.</w:t>
      </w:r>
    </w:p>
    <w:p w14:paraId="09E316D1" w14:textId="77777777" w:rsidR="00262686" w:rsidRPr="00266A0D" w:rsidRDefault="00262686" w:rsidP="00262686">
      <w:pPr>
        <w:widowControl w:val="0"/>
        <w:tabs>
          <w:tab w:val="left" w:pos="-720"/>
          <w:tab w:val="left" w:pos="0"/>
        </w:tabs>
        <w:suppressAutoHyphens/>
        <w:ind w:left="720" w:hanging="720"/>
        <w:jc w:val="both"/>
        <w:rPr>
          <w:rFonts w:ascii="Times" w:eastAsia="Times New Roman" w:hAnsi="Times"/>
          <w:spacing w:val="-3"/>
          <w:sz w:val="24"/>
          <w:szCs w:val="24"/>
        </w:rPr>
      </w:pPr>
    </w:p>
    <w:p w14:paraId="67EF1130" w14:textId="77777777" w:rsidR="00262686" w:rsidRPr="00266A0D" w:rsidRDefault="00262686" w:rsidP="00262686">
      <w:pPr>
        <w:widowControl w:val="0"/>
        <w:tabs>
          <w:tab w:val="left" w:pos="-720"/>
        </w:tabs>
        <w:suppressAutoHyphens/>
        <w:jc w:val="both"/>
        <w:rPr>
          <w:rFonts w:ascii="Times" w:eastAsia="Times New Roman" w:hAnsi="Times"/>
          <w:spacing w:val="-3"/>
          <w:sz w:val="24"/>
          <w:szCs w:val="24"/>
        </w:rPr>
      </w:pPr>
      <w:r w:rsidRPr="00266A0D">
        <w:rPr>
          <w:rFonts w:ascii="Times" w:eastAsia="Times New Roman" w:hAnsi="Times"/>
          <w:spacing w:val="-3"/>
          <w:sz w:val="24"/>
          <w:szCs w:val="24"/>
        </w:rPr>
        <w:tab/>
      </w:r>
      <w:r w:rsidRPr="00266A0D">
        <w:rPr>
          <w:rFonts w:ascii="Times" w:eastAsia="Times New Roman" w:hAnsi="Times"/>
          <w:b/>
          <w:spacing w:val="-3"/>
          <w:sz w:val="24"/>
          <w:szCs w:val="24"/>
          <w:u w:val="single"/>
        </w:rPr>
        <w:t>Section 3.</w:t>
      </w:r>
      <w:r w:rsidRPr="00266A0D">
        <w:rPr>
          <w:rFonts w:ascii="Times" w:eastAsia="Times New Roman" w:hAnsi="Times"/>
          <w:spacing w:val="-3"/>
          <w:sz w:val="24"/>
          <w:szCs w:val="24"/>
        </w:rPr>
        <w:tab/>
        <w:t>The sum of $</w:t>
      </w:r>
      <w:r w:rsidRPr="00266A0D">
        <w:rPr>
          <w:rFonts w:ascii="Times" w:eastAsia="Times New Roman" w:hAnsi="Times"/>
          <w:spacing w:val="-2"/>
          <w:sz w:val="24"/>
          <w:szCs w:val="24"/>
        </w:rPr>
        <w:t>1,222,650</w:t>
      </w:r>
      <w:r w:rsidRPr="00266A0D">
        <w:rPr>
          <w:rFonts w:ascii="Times" w:eastAsia="Times New Roman" w:hAnsi="Times"/>
          <w:spacing w:val="-3"/>
          <w:sz w:val="24"/>
          <w:szCs w:val="24"/>
        </w:rPr>
        <w:t>, to be raised by the issuance of bonds or bond anticipation notes, together with the sum of $64,350, which amount represents the required down payment, is hereby appropriated for the purposes stated in this bond ordinance ("Bond Ordinance").</w:t>
      </w:r>
    </w:p>
    <w:p w14:paraId="5973404B"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p>
    <w:p w14:paraId="35765FA1"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4.</w:t>
      </w:r>
      <w:r w:rsidRPr="00266A0D">
        <w:rPr>
          <w:rFonts w:ascii="Times" w:eastAsia="Times New Roman" w:hAnsi="Times"/>
          <w:spacing w:val="-2"/>
          <w:sz w:val="24"/>
          <w:szCs w:val="24"/>
        </w:rPr>
        <w:tab/>
        <w:t>The issuance of negotiable bonds of the Township in an amount not to exceed $1,222,650 to finance the costs of the purposes described in Section 7 hereof is hereby authorized.  Said bonds shall be sold in accordance with the requirements of the Local Bond Law.</w:t>
      </w:r>
    </w:p>
    <w:p w14:paraId="193F69EC"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p>
    <w:p w14:paraId="30CF52AF"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r w:rsidRPr="00266A0D">
        <w:rPr>
          <w:rFonts w:ascii="Times" w:eastAsia="Times New Roman" w:hAnsi="Times"/>
          <w:spacing w:val="-2"/>
          <w:sz w:val="24"/>
          <w:szCs w:val="24"/>
        </w:rPr>
        <w:tab/>
      </w:r>
      <w:r w:rsidRPr="00266A0D">
        <w:rPr>
          <w:rFonts w:ascii="Times" w:eastAsia="Times New Roman" w:hAnsi="Times"/>
          <w:b/>
          <w:spacing w:val="-2"/>
          <w:sz w:val="24"/>
          <w:szCs w:val="24"/>
          <w:u w:val="single"/>
        </w:rPr>
        <w:t>Section 5.</w:t>
      </w:r>
      <w:r w:rsidRPr="00266A0D">
        <w:rPr>
          <w:rFonts w:ascii="Times" w:eastAsia="Times New Roman" w:hAnsi="Times"/>
          <w:spacing w:val="-2"/>
          <w:sz w:val="24"/>
          <w:szCs w:val="24"/>
        </w:rPr>
        <w:tab/>
        <w:t>In order to temporarily finance the purposes described in Section 7 hereof, the issuance of bond anticipation notes of the Township in an amount not to exceed $1,222,650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1CA3D626"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p>
    <w:p w14:paraId="545B29B9"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6.</w:t>
      </w:r>
      <w:r w:rsidRPr="00266A0D">
        <w:rPr>
          <w:rFonts w:ascii="Times" w:eastAsia="Times New Roman" w:hAnsi="Times"/>
          <w:spacing w:val="-2"/>
          <w:sz w:val="24"/>
          <w:szCs w:val="24"/>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266A0D">
        <w:rPr>
          <w:rFonts w:ascii="Times" w:eastAsia="Times New Roman" w:hAnsi="Times"/>
          <w:i/>
          <w:spacing w:val="-2"/>
          <w:sz w:val="24"/>
          <w:szCs w:val="24"/>
        </w:rPr>
        <w:t>N.J.S.A.</w:t>
      </w:r>
      <w:r w:rsidRPr="00266A0D">
        <w:rPr>
          <w:rFonts w:ascii="Times" w:eastAsia="Times New Roman" w:hAnsi="Times"/>
          <w:spacing w:val="-2"/>
          <w:sz w:val="24"/>
          <w:szCs w:val="24"/>
        </w:rPr>
        <w:t xml:space="preserve"> 40A:2-20, shall not exceed the sum of $250,000.</w:t>
      </w:r>
    </w:p>
    <w:p w14:paraId="485C87B5"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p>
    <w:p w14:paraId="20CEFB01"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7.</w:t>
      </w:r>
      <w:r w:rsidRPr="00266A0D">
        <w:rPr>
          <w:rFonts w:ascii="Times" w:eastAsia="Times New Roman" w:hAnsi="Times"/>
          <w:spacing w:val="-2"/>
          <w:sz w:val="24"/>
          <w:szCs w:val="24"/>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14:paraId="3F801D72"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p>
    <w:tbl>
      <w:tblPr>
        <w:tblW w:w="0" w:type="auto"/>
        <w:tblInd w:w="120" w:type="dxa"/>
        <w:tblLayout w:type="fixed"/>
        <w:tblCellMar>
          <w:left w:w="120" w:type="dxa"/>
          <w:right w:w="120" w:type="dxa"/>
        </w:tblCellMar>
        <w:tblLook w:val="0000" w:firstRow="0" w:lastRow="0" w:firstColumn="0" w:lastColumn="0" w:noHBand="0" w:noVBand="0"/>
      </w:tblPr>
      <w:tblGrid>
        <w:gridCol w:w="450"/>
        <w:gridCol w:w="3780"/>
        <w:gridCol w:w="1530"/>
        <w:gridCol w:w="1080"/>
        <w:gridCol w:w="1380"/>
        <w:gridCol w:w="1260"/>
      </w:tblGrid>
      <w:tr w:rsidR="00262686" w:rsidRPr="00266A0D" w14:paraId="7327E798" w14:textId="77777777" w:rsidTr="00262686">
        <w:trPr>
          <w:trHeight w:val="558"/>
        </w:trPr>
        <w:tc>
          <w:tcPr>
            <w:tcW w:w="450" w:type="dxa"/>
          </w:tcPr>
          <w:p w14:paraId="30F66E37" w14:textId="77777777" w:rsidR="00262686" w:rsidRPr="00266A0D" w:rsidRDefault="00262686" w:rsidP="00262686">
            <w:pPr>
              <w:widowControl w:val="0"/>
              <w:tabs>
                <w:tab w:val="left" w:pos="-720"/>
              </w:tabs>
              <w:suppressAutoHyphens/>
              <w:jc w:val="left"/>
              <w:rPr>
                <w:rFonts w:ascii="Times" w:eastAsia="Times New Roman" w:hAnsi="Times"/>
                <w:spacing w:val="-2"/>
                <w:sz w:val="20"/>
                <w:szCs w:val="20"/>
              </w:rPr>
            </w:pPr>
          </w:p>
          <w:p w14:paraId="78EEF89D" w14:textId="77777777" w:rsidR="00262686" w:rsidRPr="00266A0D" w:rsidRDefault="00262686" w:rsidP="00262686">
            <w:pPr>
              <w:widowControl w:val="0"/>
              <w:tabs>
                <w:tab w:val="left" w:pos="-720"/>
              </w:tabs>
              <w:suppressAutoHyphens/>
              <w:jc w:val="left"/>
              <w:rPr>
                <w:rFonts w:ascii="Times" w:eastAsia="Times New Roman" w:hAnsi="Times"/>
                <w:spacing w:val="-2"/>
                <w:sz w:val="20"/>
                <w:szCs w:val="20"/>
              </w:rPr>
            </w:pPr>
          </w:p>
        </w:tc>
        <w:tc>
          <w:tcPr>
            <w:tcW w:w="3780" w:type="dxa"/>
          </w:tcPr>
          <w:p w14:paraId="02C48790" w14:textId="77777777" w:rsidR="00262686" w:rsidRPr="00266A0D" w:rsidRDefault="00262686" w:rsidP="00262686">
            <w:pPr>
              <w:widowControl w:val="0"/>
              <w:tabs>
                <w:tab w:val="left" w:pos="-720"/>
              </w:tabs>
              <w:suppressAutoHyphens/>
              <w:rPr>
                <w:rFonts w:ascii="Times" w:eastAsia="Times New Roman" w:hAnsi="Times"/>
                <w:b/>
                <w:spacing w:val="-2"/>
                <w:sz w:val="20"/>
                <w:szCs w:val="20"/>
              </w:rPr>
            </w:pPr>
            <w:r w:rsidRPr="00266A0D">
              <w:rPr>
                <w:rFonts w:ascii="Times" w:eastAsia="Times New Roman" w:hAnsi="Times"/>
                <w:b/>
                <w:spacing w:val="-2"/>
                <w:sz w:val="20"/>
                <w:szCs w:val="20"/>
                <w:u w:val="single"/>
              </w:rPr>
              <w:br/>
              <w:t>Purpose/Improvement</w:t>
            </w:r>
          </w:p>
        </w:tc>
        <w:tc>
          <w:tcPr>
            <w:tcW w:w="1530" w:type="dxa"/>
          </w:tcPr>
          <w:p w14:paraId="489161C6" w14:textId="77777777" w:rsidR="00262686" w:rsidRPr="00266A0D" w:rsidRDefault="00262686" w:rsidP="00262686">
            <w:pPr>
              <w:widowControl w:val="0"/>
              <w:tabs>
                <w:tab w:val="left" w:pos="-720"/>
              </w:tabs>
              <w:suppressAutoHyphens/>
              <w:rPr>
                <w:rFonts w:ascii="Times" w:eastAsia="Times New Roman" w:hAnsi="Times"/>
                <w:b/>
                <w:spacing w:val="-2"/>
                <w:sz w:val="20"/>
                <w:szCs w:val="20"/>
              </w:rPr>
            </w:pPr>
            <w:r w:rsidRPr="00266A0D">
              <w:rPr>
                <w:rFonts w:ascii="Times" w:eastAsia="Times New Roman" w:hAnsi="Times"/>
                <w:b/>
                <w:spacing w:val="-2"/>
                <w:sz w:val="20"/>
                <w:szCs w:val="20"/>
              </w:rPr>
              <w:t>Estimated</w:t>
            </w:r>
          </w:p>
          <w:p w14:paraId="0C60C732" w14:textId="77777777" w:rsidR="00262686" w:rsidRPr="00266A0D" w:rsidRDefault="00262686" w:rsidP="00262686">
            <w:pPr>
              <w:widowControl w:val="0"/>
              <w:tabs>
                <w:tab w:val="left" w:pos="-720"/>
              </w:tabs>
              <w:suppressAutoHyphens/>
              <w:rPr>
                <w:rFonts w:ascii="Times" w:eastAsia="Times New Roman" w:hAnsi="Times"/>
                <w:b/>
                <w:spacing w:val="-2"/>
                <w:sz w:val="20"/>
                <w:szCs w:val="20"/>
              </w:rPr>
            </w:pPr>
            <w:r w:rsidRPr="00266A0D">
              <w:rPr>
                <w:rFonts w:ascii="Times" w:eastAsia="Times New Roman" w:hAnsi="Times"/>
                <w:b/>
                <w:spacing w:val="-2"/>
                <w:sz w:val="20"/>
                <w:szCs w:val="20"/>
                <w:u w:val="single"/>
              </w:rPr>
              <w:t>Total Cost</w:t>
            </w:r>
          </w:p>
        </w:tc>
        <w:tc>
          <w:tcPr>
            <w:tcW w:w="1080" w:type="dxa"/>
          </w:tcPr>
          <w:p w14:paraId="77C6809C" w14:textId="77777777" w:rsidR="00262686" w:rsidRPr="00266A0D" w:rsidRDefault="00262686" w:rsidP="00262686">
            <w:pPr>
              <w:widowControl w:val="0"/>
              <w:tabs>
                <w:tab w:val="left" w:pos="-720"/>
                <w:tab w:val="left" w:pos="353"/>
              </w:tabs>
              <w:suppressAutoHyphens/>
              <w:rPr>
                <w:rFonts w:ascii="Times" w:eastAsia="Times New Roman" w:hAnsi="Times"/>
                <w:b/>
                <w:spacing w:val="-2"/>
                <w:sz w:val="20"/>
                <w:szCs w:val="20"/>
              </w:rPr>
            </w:pPr>
            <w:r w:rsidRPr="00266A0D">
              <w:rPr>
                <w:rFonts w:ascii="Times" w:eastAsia="Times New Roman" w:hAnsi="Times"/>
                <w:b/>
                <w:spacing w:val="-2"/>
                <w:sz w:val="20"/>
                <w:szCs w:val="20"/>
              </w:rPr>
              <w:t>Down</w:t>
            </w:r>
          </w:p>
          <w:p w14:paraId="1540CA66" w14:textId="77777777" w:rsidR="00262686" w:rsidRPr="00266A0D" w:rsidRDefault="00262686" w:rsidP="00262686">
            <w:pPr>
              <w:widowControl w:val="0"/>
              <w:tabs>
                <w:tab w:val="left" w:pos="-720"/>
                <w:tab w:val="left" w:pos="353"/>
              </w:tabs>
              <w:suppressAutoHyphens/>
              <w:rPr>
                <w:rFonts w:ascii="Times" w:eastAsia="Times New Roman" w:hAnsi="Times"/>
                <w:b/>
                <w:spacing w:val="-2"/>
                <w:sz w:val="20"/>
                <w:szCs w:val="20"/>
              </w:rPr>
            </w:pPr>
            <w:r w:rsidRPr="00266A0D">
              <w:rPr>
                <w:rFonts w:ascii="Times" w:eastAsia="Times New Roman" w:hAnsi="Times"/>
                <w:b/>
                <w:spacing w:val="-2"/>
                <w:sz w:val="20"/>
                <w:szCs w:val="20"/>
                <w:u w:val="single"/>
              </w:rPr>
              <w:t>Payment</w:t>
            </w:r>
          </w:p>
        </w:tc>
        <w:tc>
          <w:tcPr>
            <w:tcW w:w="1380" w:type="dxa"/>
          </w:tcPr>
          <w:p w14:paraId="71A169EB" w14:textId="77777777" w:rsidR="00262686" w:rsidRPr="00266A0D" w:rsidRDefault="00262686" w:rsidP="00262686">
            <w:pPr>
              <w:widowControl w:val="0"/>
              <w:tabs>
                <w:tab w:val="left" w:pos="-720"/>
              </w:tabs>
              <w:suppressAutoHyphens/>
              <w:rPr>
                <w:rFonts w:ascii="Times" w:eastAsia="Times New Roman" w:hAnsi="Times"/>
                <w:b/>
                <w:spacing w:val="-2"/>
                <w:sz w:val="20"/>
                <w:szCs w:val="20"/>
              </w:rPr>
            </w:pPr>
            <w:r w:rsidRPr="00266A0D">
              <w:rPr>
                <w:rFonts w:ascii="Times" w:eastAsia="Times New Roman" w:hAnsi="Times"/>
                <w:b/>
                <w:spacing w:val="-2"/>
                <w:sz w:val="20"/>
                <w:szCs w:val="20"/>
              </w:rPr>
              <w:t>Amount of</w:t>
            </w:r>
          </w:p>
          <w:p w14:paraId="5869456B" w14:textId="77777777" w:rsidR="00262686" w:rsidRPr="00266A0D" w:rsidRDefault="00262686" w:rsidP="00262686">
            <w:pPr>
              <w:widowControl w:val="0"/>
              <w:tabs>
                <w:tab w:val="left" w:pos="-720"/>
              </w:tabs>
              <w:suppressAutoHyphens/>
              <w:rPr>
                <w:rFonts w:ascii="Times" w:eastAsia="Times New Roman" w:hAnsi="Times"/>
                <w:b/>
                <w:spacing w:val="-2"/>
                <w:sz w:val="20"/>
                <w:szCs w:val="20"/>
              </w:rPr>
            </w:pPr>
            <w:r w:rsidRPr="00266A0D">
              <w:rPr>
                <w:rFonts w:ascii="Times" w:eastAsia="Times New Roman" w:hAnsi="Times"/>
                <w:b/>
                <w:spacing w:val="-2"/>
                <w:sz w:val="20"/>
                <w:szCs w:val="20"/>
                <w:u w:val="single"/>
              </w:rPr>
              <w:t>Obligations</w:t>
            </w:r>
          </w:p>
        </w:tc>
        <w:tc>
          <w:tcPr>
            <w:tcW w:w="1260" w:type="dxa"/>
          </w:tcPr>
          <w:p w14:paraId="59990D2F" w14:textId="77777777" w:rsidR="00262686" w:rsidRPr="00266A0D" w:rsidRDefault="00262686" w:rsidP="00262686">
            <w:pPr>
              <w:widowControl w:val="0"/>
              <w:tabs>
                <w:tab w:val="left" w:pos="-720"/>
              </w:tabs>
              <w:suppressAutoHyphens/>
              <w:rPr>
                <w:rFonts w:ascii="Times" w:eastAsia="Times New Roman" w:hAnsi="Times"/>
                <w:b/>
                <w:spacing w:val="-2"/>
                <w:sz w:val="20"/>
                <w:szCs w:val="20"/>
              </w:rPr>
            </w:pPr>
            <w:r w:rsidRPr="00266A0D">
              <w:rPr>
                <w:rFonts w:ascii="Times" w:eastAsia="Times New Roman" w:hAnsi="Times"/>
                <w:b/>
                <w:spacing w:val="-2"/>
                <w:sz w:val="20"/>
                <w:szCs w:val="20"/>
              </w:rPr>
              <w:t>Period of</w:t>
            </w:r>
          </w:p>
          <w:p w14:paraId="5F9BB2D1" w14:textId="77777777" w:rsidR="00262686" w:rsidRPr="00266A0D" w:rsidRDefault="00262686" w:rsidP="00262686">
            <w:pPr>
              <w:widowControl w:val="0"/>
              <w:tabs>
                <w:tab w:val="left" w:pos="-720"/>
              </w:tabs>
              <w:suppressAutoHyphens/>
              <w:rPr>
                <w:rFonts w:ascii="Times" w:eastAsia="Times New Roman" w:hAnsi="Times"/>
                <w:spacing w:val="-2"/>
                <w:sz w:val="20"/>
                <w:szCs w:val="20"/>
              </w:rPr>
            </w:pPr>
            <w:r w:rsidRPr="00266A0D">
              <w:rPr>
                <w:rFonts w:ascii="Times" w:eastAsia="Times New Roman" w:hAnsi="Times"/>
                <w:b/>
                <w:spacing w:val="-2"/>
                <w:sz w:val="20"/>
                <w:szCs w:val="20"/>
                <w:u w:val="single"/>
              </w:rPr>
              <w:t>Usefulness</w:t>
            </w:r>
          </w:p>
        </w:tc>
      </w:tr>
      <w:tr w:rsidR="00262686" w:rsidRPr="00266A0D" w14:paraId="2C579697" w14:textId="77777777" w:rsidTr="00262686">
        <w:tc>
          <w:tcPr>
            <w:tcW w:w="450" w:type="dxa"/>
          </w:tcPr>
          <w:p w14:paraId="5CECB318" w14:textId="77777777" w:rsidR="00262686" w:rsidRPr="00266A0D" w:rsidRDefault="00262686" w:rsidP="00262686">
            <w:pPr>
              <w:widowControl w:val="0"/>
              <w:tabs>
                <w:tab w:val="left" w:pos="-720"/>
              </w:tabs>
              <w:suppressAutoHyphens/>
              <w:spacing w:before="90" w:after="54"/>
              <w:jc w:val="left"/>
              <w:rPr>
                <w:rFonts w:ascii="Times" w:eastAsia="Times New Roman" w:hAnsi="Times"/>
                <w:spacing w:val="-2"/>
                <w:sz w:val="20"/>
                <w:szCs w:val="20"/>
              </w:rPr>
            </w:pPr>
            <w:r w:rsidRPr="00266A0D">
              <w:rPr>
                <w:rFonts w:ascii="Times" w:eastAsia="Times New Roman" w:hAnsi="Times"/>
                <w:spacing w:val="-2"/>
                <w:sz w:val="20"/>
                <w:szCs w:val="20"/>
              </w:rPr>
              <w:t>A.</w:t>
            </w:r>
          </w:p>
        </w:tc>
        <w:tc>
          <w:tcPr>
            <w:tcW w:w="3780" w:type="dxa"/>
          </w:tcPr>
          <w:p w14:paraId="7F9F89BD" w14:textId="77777777" w:rsidR="00262686" w:rsidRPr="00266A0D" w:rsidRDefault="00262686" w:rsidP="00262686">
            <w:pPr>
              <w:widowControl w:val="0"/>
              <w:tabs>
                <w:tab w:val="left" w:pos="-720"/>
              </w:tabs>
              <w:suppressAutoHyphens/>
              <w:spacing w:before="90" w:after="54"/>
              <w:jc w:val="both"/>
              <w:rPr>
                <w:rFonts w:eastAsia="Times New Roman"/>
                <w:spacing w:val="-2"/>
                <w:sz w:val="20"/>
                <w:szCs w:val="20"/>
              </w:rPr>
            </w:pPr>
            <w:r w:rsidRPr="00266A0D">
              <w:rPr>
                <w:rFonts w:eastAsia="Times New Roman"/>
                <w:spacing w:val="-2"/>
                <w:sz w:val="20"/>
                <w:szCs w:val="20"/>
              </w:rPr>
              <w:t>Renovations and/or Repair to Various Township Buildings including, but not limited to, the Fire Department, Police Building and Municipal Building, all as more particularly described in the plans and specifications on file with the Township Clerk, together with the acquisition of all materials and equipment and completion of all work necessary therefor or related thereto.</w:t>
            </w:r>
          </w:p>
        </w:tc>
        <w:tc>
          <w:tcPr>
            <w:tcW w:w="1530" w:type="dxa"/>
          </w:tcPr>
          <w:p w14:paraId="267418B0" w14:textId="77777777" w:rsidR="00262686" w:rsidRPr="00266A0D" w:rsidRDefault="00262686" w:rsidP="00262686">
            <w:pPr>
              <w:widowControl w:val="0"/>
              <w:tabs>
                <w:tab w:val="left" w:pos="-720"/>
              </w:tabs>
              <w:suppressAutoHyphens/>
              <w:spacing w:before="90" w:after="54"/>
              <w:rPr>
                <w:rFonts w:ascii="Times" w:eastAsia="Times New Roman" w:hAnsi="Times"/>
                <w:spacing w:val="-2"/>
                <w:sz w:val="20"/>
                <w:szCs w:val="20"/>
              </w:rPr>
            </w:pPr>
            <w:r w:rsidRPr="00266A0D">
              <w:rPr>
                <w:rFonts w:ascii="Times" w:eastAsia="Times New Roman" w:hAnsi="Times"/>
                <w:spacing w:val="-2"/>
                <w:sz w:val="20"/>
                <w:szCs w:val="20"/>
              </w:rPr>
              <w:t>$400,000</w:t>
            </w:r>
          </w:p>
        </w:tc>
        <w:tc>
          <w:tcPr>
            <w:tcW w:w="1080" w:type="dxa"/>
          </w:tcPr>
          <w:p w14:paraId="4EE3E9AF" w14:textId="77777777" w:rsidR="00262686" w:rsidRPr="00266A0D" w:rsidRDefault="00262686" w:rsidP="00262686">
            <w:pPr>
              <w:widowControl w:val="0"/>
              <w:tabs>
                <w:tab w:val="left" w:pos="-720"/>
              </w:tabs>
              <w:suppressAutoHyphens/>
              <w:spacing w:before="90" w:after="54"/>
              <w:ind w:left="-150" w:right="170"/>
              <w:jc w:val="right"/>
              <w:rPr>
                <w:rFonts w:ascii="Times" w:eastAsia="Times New Roman" w:hAnsi="Times"/>
                <w:spacing w:val="-2"/>
                <w:sz w:val="20"/>
                <w:szCs w:val="20"/>
              </w:rPr>
            </w:pPr>
            <w:r w:rsidRPr="00266A0D">
              <w:rPr>
                <w:rFonts w:ascii="Times" w:eastAsia="Times New Roman" w:hAnsi="Times"/>
                <w:spacing w:val="-2"/>
                <w:sz w:val="20"/>
                <w:szCs w:val="20"/>
              </w:rPr>
              <w:t>$20,000</w:t>
            </w:r>
          </w:p>
        </w:tc>
        <w:tc>
          <w:tcPr>
            <w:tcW w:w="1380" w:type="dxa"/>
          </w:tcPr>
          <w:p w14:paraId="1888BEEF" w14:textId="77777777" w:rsidR="00262686" w:rsidRPr="00266A0D" w:rsidRDefault="00262686" w:rsidP="00262686">
            <w:pPr>
              <w:widowControl w:val="0"/>
              <w:tabs>
                <w:tab w:val="left" w:pos="-720"/>
              </w:tabs>
              <w:suppressAutoHyphens/>
              <w:spacing w:before="90" w:after="54"/>
              <w:ind w:left="-60" w:right="170"/>
              <w:jc w:val="right"/>
              <w:rPr>
                <w:rFonts w:ascii="Times" w:eastAsia="Times New Roman" w:hAnsi="Times"/>
                <w:spacing w:val="-2"/>
                <w:sz w:val="20"/>
                <w:szCs w:val="20"/>
              </w:rPr>
            </w:pPr>
            <w:r w:rsidRPr="00266A0D">
              <w:rPr>
                <w:rFonts w:ascii="Times" w:eastAsia="Times New Roman" w:hAnsi="Times"/>
                <w:spacing w:val="-2"/>
                <w:sz w:val="20"/>
                <w:szCs w:val="20"/>
              </w:rPr>
              <w:t>$380,000</w:t>
            </w:r>
          </w:p>
        </w:tc>
        <w:tc>
          <w:tcPr>
            <w:tcW w:w="1260" w:type="dxa"/>
          </w:tcPr>
          <w:p w14:paraId="5111A0ED" w14:textId="77777777" w:rsidR="00262686" w:rsidRPr="00266A0D" w:rsidRDefault="00262686" w:rsidP="00262686">
            <w:pPr>
              <w:widowControl w:val="0"/>
              <w:tabs>
                <w:tab w:val="left" w:pos="-720"/>
              </w:tabs>
              <w:suppressAutoHyphens/>
              <w:spacing w:before="90" w:after="54"/>
              <w:rPr>
                <w:rFonts w:ascii="Times" w:eastAsia="Times New Roman" w:hAnsi="Times"/>
                <w:spacing w:val="-2"/>
                <w:sz w:val="20"/>
                <w:szCs w:val="20"/>
              </w:rPr>
            </w:pPr>
            <w:r w:rsidRPr="00266A0D">
              <w:rPr>
                <w:rFonts w:ascii="Times" w:eastAsia="Times New Roman" w:hAnsi="Times"/>
                <w:spacing w:val="-2"/>
                <w:sz w:val="20"/>
                <w:szCs w:val="20"/>
              </w:rPr>
              <w:t>15 years</w:t>
            </w:r>
          </w:p>
        </w:tc>
      </w:tr>
      <w:tr w:rsidR="00262686" w:rsidRPr="00266A0D" w14:paraId="5C1FCDCB" w14:textId="77777777" w:rsidTr="00262686">
        <w:tc>
          <w:tcPr>
            <w:tcW w:w="450" w:type="dxa"/>
          </w:tcPr>
          <w:p w14:paraId="3738E750" w14:textId="77777777" w:rsidR="00262686" w:rsidRPr="00266A0D" w:rsidRDefault="00262686" w:rsidP="00262686">
            <w:pPr>
              <w:widowControl w:val="0"/>
              <w:tabs>
                <w:tab w:val="left" w:pos="-720"/>
              </w:tabs>
              <w:suppressAutoHyphens/>
              <w:spacing w:before="90" w:after="54"/>
              <w:jc w:val="left"/>
              <w:rPr>
                <w:rFonts w:ascii="Times" w:eastAsia="Times New Roman" w:hAnsi="Times"/>
                <w:spacing w:val="-2"/>
                <w:sz w:val="20"/>
                <w:szCs w:val="20"/>
              </w:rPr>
            </w:pPr>
            <w:r w:rsidRPr="00266A0D">
              <w:rPr>
                <w:rFonts w:ascii="Times" w:eastAsia="Times New Roman" w:hAnsi="Times"/>
                <w:spacing w:val="-2"/>
                <w:sz w:val="20"/>
                <w:szCs w:val="20"/>
              </w:rPr>
              <w:t>B.</w:t>
            </w:r>
          </w:p>
        </w:tc>
        <w:tc>
          <w:tcPr>
            <w:tcW w:w="3780" w:type="dxa"/>
          </w:tcPr>
          <w:p w14:paraId="1D0EB458" w14:textId="77777777" w:rsidR="00262686" w:rsidRPr="00266A0D" w:rsidRDefault="00262686" w:rsidP="00262686">
            <w:pPr>
              <w:widowControl w:val="0"/>
              <w:tabs>
                <w:tab w:val="left" w:pos="-720"/>
              </w:tabs>
              <w:suppressAutoHyphens/>
              <w:spacing w:before="90" w:after="54"/>
              <w:jc w:val="both"/>
              <w:rPr>
                <w:rFonts w:eastAsia="Times New Roman"/>
                <w:spacing w:val="-2"/>
                <w:sz w:val="20"/>
                <w:szCs w:val="20"/>
              </w:rPr>
            </w:pPr>
            <w:r w:rsidRPr="00266A0D">
              <w:rPr>
                <w:rFonts w:eastAsia="Times New Roman"/>
                <w:spacing w:val="-2"/>
                <w:sz w:val="20"/>
                <w:szCs w:val="20"/>
              </w:rPr>
              <w:t>Improvements to Various Parks and Recreational Areas including, but not limited to, Connelly Park (Jake’s Place), all as more particularly described in the plans and specifications on file with the Township Clerk, together with the acquisition of all materials and equipment and completion of all work necessary therefor or related thereto.</w:t>
            </w:r>
          </w:p>
        </w:tc>
        <w:tc>
          <w:tcPr>
            <w:tcW w:w="1530" w:type="dxa"/>
          </w:tcPr>
          <w:p w14:paraId="582943FF" w14:textId="77777777" w:rsidR="00262686" w:rsidRPr="00266A0D" w:rsidRDefault="00262686" w:rsidP="00262686">
            <w:pPr>
              <w:widowControl w:val="0"/>
              <w:tabs>
                <w:tab w:val="left" w:pos="-720"/>
              </w:tabs>
              <w:suppressAutoHyphens/>
              <w:spacing w:before="90" w:after="54"/>
              <w:rPr>
                <w:rFonts w:ascii="Times" w:eastAsia="Times New Roman" w:hAnsi="Times"/>
                <w:spacing w:val="-2"/>
                <w:sz w:val="20"/>
                <w:szCs w:val="20"/>
              </w:rPr>
            </w:pPr>
            <w:r w:rsidRPr="00266A0D">
              <w:rPr>
                <w:rFonts w:ascii="Times" w:eastAsia="Times New Roman" w:hAnsi="Times"/>
                <w:spacing w:val="-2"/>
                <w:sz w:val="20"/>
                <w:szCs w:val="20"/>
              </w:rPr>
              <w:t>887,000</w:t>
            </w:r>
          </w:p>
        </w:tc>
        <w:tc>
          <w:tcPr>
            <w:tcW w:w="1080" w:type="dxa"/>
          </w:tcPr>
          <w:p w14:paraId="42227809" w14:textId="77777777" w:rsidR="00262686" w:rsidRPr="00266A0D" w:rsidRDefault="00262686" w:rsidP="00262686">
            <w:pPr>
              <w:widowControl w:val="0"/>
              <w:tabs>
                <w:tab w:val="left" w:pos="-720"/>
              </w:tabs>
              <w:suppressAutoHyphens/>
              <w:spacing w:before="90" w:after="54"/>
              <w:ind w:left="-150" w:right="170"/>
              <w:jc w:val="right"/>
              <w:rPr>
                <w:rFonts w:ascii="Times" w:eastAsia="Times New Roman" w:hAnsi="Times"/>
                <w:spacing w:val="-2"/>
                <w:sz w:val="20"/>
                <w:szCs w:val="20"/>
              </w:rPr>
            </w:pPr>
            <w:r w:rsidRPr="00266A0D">
              <w:rPr>
                <w:rFonts w:ascii="Times" w:eastAsia="Times New Roman" w:hAnsi="Times"/>
                <w:spacing w:val="-2"/>
                <w:sz w:val="20"/>
                <w:szCs w:val="20"/>
              </w:rPr>
              <w:t>44,350</w:t>
            </w:r>
          </w:p>
        </w:tc>
        <w:tc>
          <w:tcPr>
            <w:tcW w:w="1380" w:type="dxa"/>
          </w:tcPr>
          <w:p w14:paraId="3F63C869" w14:textId="77777777" w:rsidR="00262686" w:rsidRPr="00266A0D" w:rsidRDefault="00262686" w:rsidP="00262686">
            <w:pPr>
              <w:widowControl w:val="0"/>
              <w:tabs>
                <w:tab w:val="left" w:pos="-720"/>
              </w:tabs>
              <w:suppressAutoHyphens/>
              <w:spacing w:before="90" w:after="54"/>
              <w:ind w:left="-60" w:right="170"/>
              <w:jc w:val="right"/>
              <w:rPr>
                <w:rFonts w:ascii="Times" w:eastAsia="Times New Roman" w:hAnsi="Times"/>
                <w:spacing w:val="-2"/>
                <w:sz w:val="20"/>
                <w:szCs w:val="20"/>
              </w:rPr>
            </w:pPr>
            <w:r w:rsidRPr="00266A0D">
              <w:rPr>
                <w:rFonts w:ascii="Times" w:eastAsia="Times New Roman" w:hAnsi="Times"/>
                <w:spacing w:val="-2"/>
                <w:sz w:val="20"/>
                <w:szCs w:val="20"/>
              </w:rPr>
              <w:t>842,650</w:t>
            </w:r>
          </w:p>
        </w:tc>
        <w:tc>
          <w:tcPr>
            <w:tcW w:w="1260" w:type="dxa"/>
          </w:tcPr>
          <w:p w14:paraId="720C477F" w14:textId="77777777" w:rsidR="00262686" w:rsidRPr="00266A0D" w:rsidRDefault="00262686" w:rsidP="00262686">
            <w:pPr>
              <w:widowControl w:val="0"/>
              <w:tabs>
                <w:tab w:val="left" w:pos="-720"/>
              </w:tabs>
              <w:suppressAutoHyphens/>
              <w:spacing w:before="90" w:after="54"/>
              <w:rPr>
                <w:rFonts w:ascii="Times" w:eastAsia="Times New Roman" w:hAnsi="Times"/>
                <w:spacing w:val="-2"/>
                <w:sz w:val="20"/>
                <w:szCs w:val="20"/>
              </w:rPr>
            </w:pPr>
            <w:r w:rsidRPr="00266A0D">
              <w:rPr>
                <w:rFonts w:ascii="Times" w:eastAsia="Times New Roman" w:hAnsi="Times"/>
                <w:spacing w:val="-2"/>
                <w:sz w:val="20"/>
                <w:szCs w:val="20"/>
              </w:rPr>
              <w:t>15 years</w:t>
            </w:r>
          </w:p>
        </w:tc>
      </w:tr>
      <w:tr w:rsidR="00262686" w:rsidRPr="00266A0D" w14:paraId="1DD40043" w14:textId="77777777" w:rsidTr="00262686">
        <w:tc>
          <w:tcPr>
            <w:tcW w:w="450" w:type="dxa"/>
          </w:tcPr>
          <w:p w14:paraId="4B26CBEC" w14:textId="77777777" w:rsidR="00262686" w:rsidRPr="00266A0D" w:rsidRDefault="00262686" w:rsidP="00262686">
            <w:pPr>
              <w:widowControl w:val="0"/>
              <w:tabs>
                <w:tab w:val="left" w:pos="-720"/>
              </w:tabs>
              <w:suppressAutoHyphens/>
              <w:spacing w:before="90" w:after="54"/>
              <w:jc w:val="left"/>
              <w:rPr>
                <w:rFonts w:ascii="Times" w:eastAsia="Times New Roman" w:hAnsi="Times"/>
                <w:spacing w:val="-2"/>
                <w:sz w:val="20"/>
                <w:szCs w:val="20"/>
              </w:rPr>
            </w:pPr>
          </w:p>
        </w:tc>
        <w:tc>
          <w:tcPr>
            <w:tcW w:w="3780" w:type="dxa"/>
          </w:tcPr>
          <w:p w14:paraId="2A69FB25" w14:textId="77777777" w:rsidR="00262686" w:rsidRPr="00266A0D" w:rsidRDefault="00262686" w:rsidP="00262686">
            <w:pPr>
              <w:widowControl w:val="0"/>
              <w:tabs>
                <w:tab w:val="left" w:pos="-720"/>
              </w:tabs>
              <w:suppressAutoHyphens/>
              <w:spacing w:before="90" w:after="54"/>
              <w:rPr>
                <w:rFonts w:eastAsia="Times New Roman"/>
                <w:b/>
                <w:spacing w:val="-2"/>
                <w:sz w:val="20"/>
                <w:szCs w:val="20"/>
              </w:rPr>
            </w:pPr>
            <w:r w:rsidRPr="00266A0D">
              <w:rPr>
                <w:rFonts w:eastAsia="Times New Roman"/>
                <w:b/>
                <w:spacing w:val="-2"/>
                <w:sz w:val="20"/>
                <w:szCs w:val="20"/>
              </w:rPr>
              <w:t>Total</w:t>
            </w:r>
          </w:p>
        </w:tc>
        <w:tc>
          <w:tcPr>
            <w:tcW w:w="1530" w:type="dxa"/>
          </w:tcPr>
          <w:p w14:paraId="3ED48F30" w14:textId="77777777" w:rsidR="00262686" w:rsidRPr="00266A0D" w:rsidRDefault="00262686" w:rsidP="00262686">
            <w:pPr>
              <w:widowControl w:val="0"/>
              <w:tabs>
                <w:tab w:val="left" w:pos="-720"/>
              </w:tabs>
              <w:suppressAutoHyphens/>
              <w:spacing w:before="90" w:after="54"/>
              <w:rPr>
                <w:rFonts w:ascii="Times" w:eastAsia="Times New Roman" w:hAnsi="Times"/>
                <w:b/>
                <w:spacing w:val="-2"/>
                <w:sz w:val="20"/>
                <w:szCs w:val="20"/>
              </w:rPr>
            </w:pPr>
            <w:r w:rsidRPr="00266A0D">
              <w:rPr>
                <w:rFonts w:ascii="Times" w:eastAsia="Times New Roman" w:hAnsi="Times"/>
                <w:b/>
                <w:spacing w:val="-2"/>
                <w:sz w:val="20"/>
                <w:szCs w:val="20"/>
              </w:rPr>
              <w:t>$1,287,000</w:t>
            </w:r>
          </w:p>
        </w:tc>
        <w:tc>
          <w:tcPr>
            <w:tcW w:w="1080" w:type="dxa"/>
          </w:tcPr>
          <w:p w14:paraId="7B85E89E" w14:textId="77777777" w:rsidR="00262686" w:rsidRPr="00266A0D" w:rsidRDefault="00262686" w:rsidP="00262686">
            <w:pPr>
              <w:widowControl w:val="0"/>
              <w:tabs>
                <w:tab w:val="left" w:pos="-720"/>
              </w:tabs>
              <w:suppressAutoHyphens/>
              <w:spacing w:before="90" w:after="54"/>
              <w:ind w:left="-150" w:right="170"/>
              <w:jc w:val="right"/>
              <w:rPr>
                <w:rFonts w:ascii="Times" w:eastAsia="Times New Roman" w:hAnsi="Times"/>
                <w:b/>
                <w:spacing w:val="-2"/>
                <w:sz w:val="20"/>
                <w:szCs w:val="20"/>
              </w:rPr>
            </w:pPr>
            <w:r w:rsidRPr="00266A0D">
              <w:rPr>
                <w:rFonts w:ascii="Times" w:eastAsia="Times New Roman" w:hAnsi="Times"/>
                <w:b/>
                <w:spacing w:val="-2"/>
                <w:sz w:val="20"/>
                <w:szCs w:val="20"/>
              </w:rPr>
              <w:t>$64,350</w:t>
            </w:r>
          </w:p>
        </w:tc>
        <w:tc>
          <w:tcPr>
            <w:tcW w:w="1380" w:type="dxa"/>
          </w:tcPr>
          <w:p w14:paraId="5B3A00D7" w14:textId="77777777" w:rsidR="00262686" w:rsidRPr="00266A0D" w:rsidRDefault="00262686" w:rsidP="00262686">
            <w:pPr>
              <w:widowControl w:val="0"/>
              <w:tabs>
                <w:tab w:val="left" w:pos="-720"/>
              </w:tabs>
              <w:suppressAutoHyphens/>
              <w:spacing w:before="90" w:after="54"/>
              <w:ind w:left="-60" w:right="170"/>
              <w:jc w:val="right"/>
              <w:rPr>
                <w:rFonts w:ascii="Times" w:eastAsia="Times New Roman" w:hAnsi="Times"/>
                <w:b/>
                <w:spacing w:val="-2"/>
                <w:sz w:val="20"/>
                <w:szCs w:val="20"/>
              </w:rPr>
            </w:pPr>
            <w:r w:rsidRPr="00266A0D">
              <w:rPr>
                <w:rFonts w:ascii="Times" w:eastAsia="Times New Roman" w:hAnsi="Times"/>
                <w:b/>
                <w:spacing w:val="-2"/>
                <w:sz w:val="20"/>
                <w:szCs w:val="20"/>
              </w:rPr>
              <w:t>$1,222,650</w:t>
            </w:r>
          </w:p>
        </w:tc>
        <w:tc>
          <w:tcPr>
            <w:tcW w:w="1260" w:type="dxa"/>
          </w:tcPr>
          <w:p w14:paraId="5B3F134B" w14:textId="77777777" w:rsidR="00262686" w:rsidRPr="00266A0D" w:rsidRDefault="00262686" w:rsidP="00262686">
            <w:pPr>
              <w:widowControl w:val="0"/>
              <w:tabs>
                <w:tab w:val="left" w:pos="-720"/>
              </w:tabs>
              <w:suppressAutoHyphens/>
              <w:spacing w:before="90" w:after="54"/>
              <w:rPr>
                <w:rFonts w:ascii="Times" w:eastAsia="Times New Roman" w:hAnsi="Times"/>
                <w:spacing w:val="-2"/>
                <w:sz w:val="20"/>
                <w:szCs w:val="20"/>
              </w:rPr>
            </w:pPr>
          </w:p>
        </w:tc>
      </w:tr>
    </w:tbl>
    <w:p w14:paraId="691ABFE9" w14:textId="77777777" w:rsidR="00262686" w:rsidRPr="00266A0D" w:rsidRDefault="00262686" w:rsidP="00262686">
      <w:pPr>
        <w:widowControl w:val="0"/>
        <w:tabs>
          <w:tab w:val="left" w:pos="-720"/>
        </w:tabs>
        <w:suppressAutoHyphens/>
        <w:jc w:val="both"/>
        <w:rPr>
          <w:rFonts w:ascii="Times" w:eastAsia="Times New Roman" w:hAnsi="Times"/>
          <w:b/>
          <w:spacing w:val="-2"/>
          <w:sz w:val="24"/>
          <w:szCs w:val="24"/>
        </w:rPr>
      </w:pPr>
    </w:p>
    <w:p w14:paraId="424148FA"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8.</w:t>
      </w:r>
      <w:r w:rsidRPr="00266A0D">
        <w:rPr>
          <w:rFonts w:ascii="Times" w:eastAsia="Times New Roman" w:hAnsi="Times"/>
          <w:spacing w:val="-2"/>
          <w:sz w:val="24"/>
          <w:szCs w:val="24"/>
        </w:rPr>
        <w:t xml:space="preserve">  </w:t>
      </w:r>
      <w:r w:rsidRPr="00266A0D">
        <w:rPr>
          <w:rFonts w:ascii="Times" w:eastAsia="Times New Roman" w:hAnsi="Times"/>
          <w:spacing w:val="-2"/>
          <w:sz w:val="24"/>
          <w:szCs w:val="24"/>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15.00 years.</w:t>
      </w:r>
    </w:p>
    <w:p w14:paraId="5D9977E9"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p>
    <w:p w14:paraId="6399FE5C"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r w:rsidRPr="00266A0D">
        <w:rPr>
          <w:rFonts w:ascii="Times" w:eastAsia="Times New Roman" w:hAnsi="Times"/>
          <w:b/>
          <w:i/>
          <w:spacing w:val="-2"/>
          <w:sz w:val="24"/>
          <w:szCs w:val="24"/>
        </w:rPr>
        <w:tab/>
      </w:r>
      <w:r w:rsidRPr="00266A0D">
        <w:rPr>
          <w:rFonts w:ascii="Times" w:eastAsia="Times New Roman" w:hAnsi="Times"/>
          <w:b/>
          <w:spacing w:val="-2"/>
          <w:sz w:val="24"/>
          <w:szCs w:val="24"/>
          <w:u w:val="single"/>
        </w:rPr>
        <w:t>Section 9.</w:t>
      </w:r>
      <w:r w:rsidRPr="00266A0D">
        <w:rPr>
          <w:rFonts w:ascii="Times" w:eastAsia="Times New Roman" w:hAnsi="Times"/>
          <w:spacing w:val="-2"/>
          <w:sz w:val="24"/>
          <w:szCs w:val="24"/>
        </w:rPr>
        <w:t xml:space="preserve">  </w:t>
      </w:r>
      <w:r w:rsidRPr="00266A0D">
        <w:rPr>
          <w:rFonts w:ascii="Times" w:eastAsia="Times New Roman" w:hAnsi="Times"/>
          <w:spacing w:val="-2"/>
          <w:sz w:val="24"/>
          <w:szCs w:val="24"/>
        </w:rPr>
        <w:tab/>
        <w:t>Grants or other monies received from any governmental entity, if any, will be applied to the payment of, or repayment of obligations issued to finance, the costs of the purposes described in Section 7 above.</w:t>
      </w:r>
    </w:p>
    <w:p w14:paraId="25BFEBA9"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p>
    <w:p w14:paraId="4EC07CDF"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10.</w:t>
      </w:r>
      <w:r w:rsidRPr="00266A0D">
        <w:rPr>
          <w:rFonts w:ascii="Times" w:eastAsia="Times New Roman" w:hAnsi="Times"/>
          <w:spacing w:val="-2"/>
          <w:sz w:val="24"/>
          <w:szCs w:val="24"/>
        </w:rPr>
        <w:t xml:space="preserve">  </w:t>
      </w:r>
      <w:r w:rsidRPr="00266A0D">
        <w:rPr>
          <w:rFonts w:ascii="Times" w:eastAsia="Times New Roman" w:hAnsi="Times"/>
          <w:spacing w:val="-2"/>
          <w:sz w:val="24"/>
          <w:szCs w:val="24"/>
        </w:rPr>
        <w:tab/>
        <w:t xml:space="preserve">The supplemental debt statement provided for in Section 10 of the Local Bond Law, </w:t>
      </w:r>
      <w:r w:rsidRPr="00266A0D">
        <w:rPr>
          <w:rFonts w:ascii="Times" w:eastAsia="Times New Roman" w:hAnsi="Times"/>
          <w:i/>
          <w:spacing w:val="-2"/>
          <w:sz w:val="24"/>
          <w:szCs w:val="24"/>
        </w:rPr>
        <w:t>N.J.S.A.</w:t>
      </w:r>
      <w:r w:rsidRPr="00266A0D">
        <w:rPr>
          <w:rFonts w:ascii="Times" w:eastAsia="Times New Roman" w:hAnsi="Times"/>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266A0D">
        <w:rPr>
          <w:rFonts w:ascii="Times" w:eastAsia="Times New Roman" w:hAnsi="Times"/>
          <w:i/>
          <w:spacing w:val="-2"/>
          <w:sz w:val="24"/>
          <w:szCs w:val="24"/>
        </w:rPr>
        <w:t>N.J.S.A.</w:t>
      </w:r>
      <w:r w:rsidRPr="00266A0D">
        <w:rPr>
          <w:rFonts w:ascii="Times" w:eastAsia="Times New Roman" w:hAnsi="Times"/>
          <w:spacing w:val="-2"/>
          <w:sz w:val="24"/>
          <w:szCs w:val="24"/>
        </w:rPr>
        <w:t xml:space="preserve"> 40A:2-43, is increased by this Bond Ordinance by $1,222,650 and that the obligations authorized by this Bond Ordinance will be within all debt limitations prescribed by said Local Bond Law. </w:t>
      </w:r>
    </w:p>
    <w:p w14:paraId="498365FB"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p>
    <w:p w14:paraId="50EC2866"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11.</w:t>
      </w:r>
      <w:r w:rsidRPr="00266A0D">
        <w:rPr>
          <w:rFonts w:ascii="Times" w:eastAsia="Times New Roman" w:hAnsi="Times"/>
          <w:spacing w:val="-2"/>
          <w:sz w:val="24"/>
          <w:szCs w:val="24"/>
        </w:rPr>
        <w:t xml:space="preserve">  </w:t>
      </w:r>
      <w:r w:rsidRPr="00266A0D">
        <w:rPr>
          <w:rFonts w:ascii="Times" w:eastAsia="Times New Roman" w:hAnsi="Times"/>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266A0D">
        <w:rPr>
          <w:rFonts w:ascii="Times" w:eastAsia="Times New Roman" w:hAnsi="Times"/>
          <w:spacing w:val="-2"/>
          <w:sz w:val="24"/>
          <w:szCs w:val="24"/>
          <w:u w:val="single"/>
        </w:rPr>
        <w:t>ad</w:t>
      </w:r>
      <w:r w:rsidRPr="00266A0D">
        <w:rPr>
          <w:rFonts w:ascii="Times" w:eastAsia="Times New Roman" w:hAnsi="Times"/>
          <w:spacing w:val="-2"/>
          <w:sz w:val="24"/>
          <w:szCs w:val="24"/>
        </w:rPr>
        <w:t xml:space="preserve"> </w:t>
      </w:r>
      <w:r w:rsidRPr="00266A0D">
        <w:rPr>
          <w:rFonts w:ascii="Times" w:eastAsia="Times New Roman" w:hAnsi="Times"/>
          <w:spacing w:val="-2"/>
          <w:sz w:val="24"/>
          <w:szCs w:val="24"/>
          <w:u w:val="single"/>
        </w:rPr>
        <w:t>valorem</w:t>
      </w:r>
      <w:r w:rsidRPr="00266A0D">
        <w:rPr>
          <w:rFonts w:ascii="Times" w:eastAsia="Times New Roman" w:hAnsi="Times"/>
          <w:spacing w:val="-2"/>
          <w:sz w:val="24"/>
          <w:szCs w:val="24"/>
        </w:rPr>
        <w:t xml:space="preserve"> taxes on all taxable real property without limitation as to rate or amount for the payment thereof.</w:t>
      </w:r>
    </w:p>
    <w:p w14:paraId="0ED69F35"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p>
    <w:p w14:paraId="5AA67909"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r w:rsidRPr="00266A0D">
        <w:rPr>
          <w:rFonts w:ascii="Times" w:eastAsia="Times New Roman" w:hAnsi="Times"/>
          <w:spacing w:val="-2"/>
          <w:sz w:val="24"/>
          <w:szCs w:val="24"/>
        </w:rPr>
        <w:tab/>
      </w:r>
      <w:r w:rsidRPr="00266A0D">
        <w:rPr>
          <w:rFonts w:ascii="Times" w:eastAsia="Times New Roman" w:hAnsi="Times"/>
          <w:b/>
          <w:spacing w:val="-2"/>
          <w:sz w:val="24"/>
          <w:szCs w:val="24"/>
          <w:u w:val="single"/>
        </w:rPr>
        <w:t>Section 12.</w:t>
      </w:r>
      <w:r w:rsidRPr="00266A0D">
        <w:rPr>
          <w:rFonts w:ascii="Times" w:eastAsia="Times New Roman" w:hAnsi="Times"/>
          <w:b/>
          <w:spacing w:val="-2"/>
          <w:sz w:val="24"/>
          <w:szCs w:val="24"/>
        </w:rPr>
        <w:tab/>
      </w:r>
      <w:r w:rsidRPr="00266A0D">
        <w:rPr>
          <w:rFonts w:ascii="Times" w:eastAsia="Times New Roman" w:hAnsi="Times"/>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3F7E44BB"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p>
    <w:p w14:paraId="6A1F9A70"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r w:rsidRPr="00266A0D">
        <w:rPr>
          <w:rFonts w:ascii="Times" w:eastAsia="Times New Roman" w:hAnsi="Times"/>
          <w:spacing w:val="-2"/>
          <w:sz w:val="24"/>
          <w:szCs w:val="24"/>
        </w:rPr>
        <w:tab/>
      </w:r>
      <w:r w:rsidRPr="00266A0D">
        <w:rPr>
          <w:rFonts w:ascii="Times" w:eastAsia="Times New Roman" w:hAnsi="Times"/>
          <w:b/>
          <w:spacing w:val="-2"/>
          <w:sz w:val="24"/>
          <w:szCs w:val="24"/>
          <w:u w:val="single"/>
        </w:rPr>
        <w:t>Section 13.</w:t>
      </w:r>
      <w:r w:rsidRPr="00266A0D">
        <w:rPr>
          <w:rFonts w:ascii="Times" w:eastAsia="Times New Roman" w:hAnsi="Times"/>
          <w:spacing w:val="-2"/>
          <w:sz w:val="24"/>
          <w:szCs w:val="24"/>
        </w:rPr>
        <w:t xml:space="preserve">  </w:t>
      </w:r>
      <w:r w:rsidRPr="00266A0D">
        <w:rPr>
          <w:rFonts w:ascii="Times" w:eastAsia="Times New Roman" w:hAnsi="Times"/>
          <w:spacing w:val="-2"/>
          <w:sz w:val="24"/>
          <w:szCs w:val="24"/>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5974B917"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p>
    <w:p w14:paraId="6DED919A"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14.</w:t>
      </w:r>
      <w:r w:rsidRPr="00266A0D">
        <w:rPr>
          <w:rFonts w:ascii="Times" w:eastAsia="Times New Roman" w:hAnsi="Times"/>
          <w:spacing w:val="-2"/>
          <w:sz w:val="24"/>
          <w:szCs w:val="24"/>
        </w:rPr>
        <w:tab/>
        <w:t>The Township hereby covenants as follows:</w:t>
      </w:r>
    </w:p>
    <w:p w14:paraId="4DF7B083"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p>
    <w:p w14:paraId="323B7D43"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r w:rsidRPr="00266A0D">
        <w:rPr>
          <w:rFonts w:ascii="Times" w:eastAsia="Times New Roman" w:hAnsi="Times"/>
          <w:spacing w:val="-2"/>
          <w:sz w:val="24"/>
          <w:szCs w:val="24"/>
        </w:rPr>
        <w:tab/>
      </w:r>
      <w:r w:rsidRPr="00266A0D">
        <w:rPr>
          <w:rFonts w:ascii="Times" w:eastAsia="Times New Roman" w:hAnsi="Times"/>
          <w:spacing w:val="-2"/>
          <w:sz w:val="24"/>
          <w:szCs w:val="24"/>
        </w:rPr>
        <w:tab/>
        <w:t>(a)</w:t>
      </w:r>
      <w:r w:rsidRPr="00266A0D">
        <w:rPr>
          <w:rFonts w:ascii="Times" w:eastAsia="Times New Roman" w:hAnsi="Times"/>
          <w:spacing w:val="-2"/>
          <w:sz w:val="24"/>
          <w:szCs w:val="24"/>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14:paraId="2F414DDB"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p>
    <w:p w14:paraId="77548E37"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r w:rsidRPr="00266A0D">
        <w:rPr>
          <w:rFonts w:ascii="Times" w:eastAsia="Times New Roman" w:hAnsi="Times"/>
          <w:spacing w:val="-2"/>
          <w:sz w:val="24"/>
          <w:szCs w:val="24"/>
        </w:rPr>
        <w:lastRenderedPageBreak/>
        <w:tab/>
      </w:r>
      <w:r w:rsidRPr="00266A0D">
        <w:rPr>
          <w:rFonts w:ascii="Times" w:eastAsia="Times New Roman" w:hAnsi="Times"/>
          <w:spacing w:val="-2"/>
          <w:sz w:val="24"/>
          <w:szCs w:val="24"/>
        </w:rPr>
        <w:tab/>
        <w:t>(b)</w:t>
      </w:r>
      <w:r w:rsidRPr="00266A0D">
        <w:rPr>
          <w:rFonts w:ascii="Times" w:eastAsia="Times New Roman" w:hAnsi="Times"/>
          <w:spacing w:val="-2"/>
          <w:sz w:val="24"/>
          <w:szCs w:val="24"/>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14:paraId="01E0D503"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p>
    <w:p w14:paraId="29587F7A"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r w:rsidRPr="00266A0D">
        <w:rPr>
          <w:rFonts w:ascii="Times" w:eastAsia="Times New Roman" w:hAnsi="Times"/>
          <w:spacing w:val="-2"/>
          <w:sz w:val="24"/>
          <w:szCs w:val="24"/>
        </w:rPr>
        <w:tab/>
      </w:r>
      <w:r w:rsidRPr="00266A0D">
        <w:rPr>
          <w:rFonts w:ascii="Times" w:eastAsia="Times New Roman" w:hAnsi="Times"/>
          <w:spacing w:val="-2"/>
          <w:sz w:val="24"/>
          <w:szCs w:val="24"/>
        </w:rPr>
        <w:tab/>
        <w:t>(c)</w:t>
      </w:r>
      <w:r w:rsidRPr="00266A0D">
        <w:rPr>
          <w:rFonts w:ascii="Times" w:eastAsia="Times New Roman" w:hAnsi="Times"/>
          <w:spacing w:val="-2"/>
          <w:sz w:val="24"/>
          <w:szCs w:val="24"/>
        </w:rPr>
        <w:tab/>
        <w:t xml:space="preserve">it shall calculate or cause to be calculated and pay, when due, the </w:t>
      </w:r>
      <w:proofErr w:type="spellStart"/>
      <w:r w:rsidRPr="00266A0D">
        <w:rPr>
          <w:rFonts w:ascii="Times" w:eastAsia="Times New Roman" w:hAnsi="Times"/>
          <w:spacing w:val="-2"/>
          <w:sz w:val="24"/>
          <w:szCs w:val="24"/>
        </w:rPr>
        <w:t>rebatable</w:t>
      </w:r>
      <w:proofErr w:type="spellEnd"/>
      <w:r w:rsidRPr="00266A0D">
        <w:rPr>
          <w:rFonts w:ascii="Times" w:eastAsia="Times New Roman" w:hAnsi="Times"/>
          <w:spacing w:val="-2"/>
          <w:sz w:val="24"/>
          <w:szCs w:val="24"/>
        </w:rPr>
        <w:t xml:space="preserve"> arbitrage with respect to the "gross proceeds" (as such term is used in Section 148(f) of the Code) of the bonds or bond anticipation notes; </w:t>
      </w:r>
    </w:p>
    <w:p w14:paraId="431F2551"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p>
    <w:p w14:paraId="1CE77589"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r w:rsidRPr="00266A0D">
        <w:rPr>
          <w:rFonts w:ascii="Times" w:eastAsia="Times New Roman" w:hAnsi="Times"/>
          <w:spacing w:val="-2"/>
          <w:sz w:val="24"/>
          <w:szCs w:val="24"/>
        </w:rPr>
        <w:tab/>
      </w:r>
      <w:r w:rsidRPr="00266A0D">
        <w:rPr>
          <w:rFonts w:ascii="Times" w:eastAsia="Times New Roman" w:hAnsi="Times"/>
          <w:spacing w:val="-2"/>
          <w:sz w:val="24"/>
          <w:szCs w:val="24"/>
        </w:rPr>
        <w:tab/>
        <w:t>(d)</w:t>
      </w:r>
      <w:r w:rsidRPr="00266A0D">
        <w:rPr>
          <w:rFonts w:ascii="Times" w:eastAsia="Times New Roman" w:hAnsi="Times"/>
          <w:spacing w:val="-2"/>
          <w:sz w:val="24"/>
          <w:szCs w:val="24"/>
        </w:rPr>
        <w:tab/>
        <w:t>it shall timely file with the Internal Revenue Service, such information report or reports as may be required by Sections 148(f) and 149(e) of the Code; and</w:t>
      </w:r>
    </w:p>
    <w:p w14:paraId="7694CBD4"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p>
    <w:p w14:paraId="455C73A9"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r w:rsidRPr="00266A0D">
        <w:rPr>
          <w:rFonts w:ascii="Times" w:eastAsia="Times New Roman" w:hAnsi="Times"/>
          <w:spacing w:val="-2"/>
          <w:sz w:val="24"/>
          <w:szCs w:val="24"/>
        </w:rPr>
        <w:tab/>
      </w:r>
      <w:r w:rsidRPr="00266A0D">
        <w:rPr>
          <w:rFonts w:ascii="Times" w:eastAsia="Times New Roman" w:hAnsi="Times"/>
          <w:spacing w:val="-2"/>
          <w:sz w:val="24"/>
          <w:szCs w:val="24"/>
        </w:rPr>
        <w:tab/>
        <w:t>(e)</w:t>
      </w:r>
      <w:r w:rsidRPr="00266A0D">
        <w:rPr>
          <w:rFonts w:ascii="Times" w:eastAsia="Times New Roman" w:hAnsi="Times"/>
          <w:spacing w:val="-2"/>
          <w:sz w:val="24"/>
          <w:szCs w:val="24"/>
        </w:rPr>
        <w:tab/>
        <w:t>it shall take no action that would cause the bonds or bond anticipation notes to be "federally guaranteed" within the meaning of Section 149(b) of the Code.</w:t>
      </w:r>
    </w:p>
    <w:p w14:paraId="06CDE6C0"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p>
    <w:p w14:paraId="241A0AC0"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15.</w:t>
      </w:r>
      <w:r w:rsidRPr="00266A0D">
        <w:rPr>
          <w:rFonts w:ascii="Times" w:eastAsia="Times New Roman" w:hAnsi="Times"/>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161B27AB"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p>
    <w:p w14:paraId="2ACD7C47"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16.</w:t>
      </w:r>
      <w:r w:rsidRPr="00266A0D">
        <w:rPr>
          <w:rFonts w:ascii="Times" w:eastAsia="Times New Roman" w:hAnsi="Times"/>
          <w:spacing w:val="-2"/>
          <w:sz w:val="24"/>
          <w:szCs w:val="24"/>
        </w:rPr>
        <w:tab/>
        <w:t>All ordinances, or parts of ordinances, inconsistent herewith are hereby repealed to the extent of such inconsistency.</w:t>
      </w:r>
    </w:p>
    <w:p w14:paraId="28256944"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p>
    <w:p w14:paraId="3E441565" w14:textId="77777777" w:rsidR="00262686" w:rsidRPr="00266A0D" w:rsidRDefault="00262686" w:rsidP="00262686">
      <w:pPr>
        <w:widowControl w:val="0"/>
        <w:tabs>
          <w:tab w:val="left" w:pos="-720"/>
        </w:tabs>
        <w:suppressAutoHyphens/>
        <w:jc w:val="both"/>
        <w:rPr>
          <w:rFonts w:ascii="Times" w:eastAsia="Times New Roman" w:hAnsi="Times"/>
          <w:spacing w:val="-2"/>
          <w:sz w:val="24"/>
          <w:szCs w:val="24"/>
        </w:rPr>
      </w:pPr>
      <w:r w:rsidRPr="00266A0D">
        <w:rPr>
          <w:rFonts w:ascii="Times" w:eastAsia="Times New Roman" w:hAnsi="Times"/>
          <w:b/>
          <w:spacing w:val="-2"/>
          <w:sz w:val="24"/>
          <w:szCs w:val="24"/>
        </w:rPr>
        <w:tab/>
      </w:r>
      <w:r w:rsidRPr="00266A0D">
        <w:rPr>
          <w:rFonts w:ascii="Times" w:eastAsia="Times New Roman" w:hAnsi="Times"/>
          <w:b/>
          <w:spacing w:val="-2"/>
          <w:sz w:val="24"/>
          <w:szCs w:val="24"/>
          <w:u w:val="single"/>
        </w:rPr>
        <w:t>Section 17.</w:t>
      </w:r>
      <w:r w:rsidRPr="00266A0D">
        <w:rPr>
          <w:rFonts w:ascii="Times" w:eastAsia="Times New Roman" w:hAnsi="Times"/>
          <w:spacing w:val="-2"/>
          <w:sz w:val="24"/>
          <w:szCs w:val="24"/>
        </w:rPr>
        <w:tab/>
        <w:t>In accordance with the Local Bond Law, this Bond Ordinance shall take effect twenty (20) days after the first publication thereof after final passage.</w:t>
      </w:r>
    </w:p>
    <w:p w14:paraId="6BC5981A" w14:textId="77777777" w:rsidR="00262686" w:rsidRDefault="00262686" w:rsidP="00262686">
      <w:pPr>
        <w:spacing w:after="160" w:line="259" w:lineRule="auto"/>
        <w:jc w:val="left"/>
      </w:pPr>
    </w:p>
    <w:p w14:paraId="57DA2F8A" w14:textId="77777777" w:rsidR="00262686" w:rsidRDefault="00262686" w:rsidP="00262686">
      <w:pPr>
        <w:spacing w:after="160" w:line="259" w:lineRule="auto"/>
        <w:jc w:val="left"/>
      </w:pPr>
    </w:p>
    <w:p w14:paraId="10D0AF9B" w14:textId="77777777" w:rsidR="00262686" w:rsidRDefault="00262686" w:rsidP="00262686">
      <w:pPr>
        <w:spacing w:after="160" w:line="259" w:lineRule="auto"/>
        <w:jc w:val="left"/>
      </w:pPr>
    </w:p>
    <w:p w14:paraId="23C2C190" w14:textId="77777777" w:rsidR="00262686" w:rsidRDefault="00262686" w:rsidP="00262686">
      <w:pPr>
        <w:spacing w:after="160" w:line="259" w:lineRule="auto"/>
        <w:jc w:val="left"/>
      </w:pPr>
    </w:p>
    <w:p w14:paraId="018874E7"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rPr>
      </w:pPr>
      <w:r w:rsidRPr="00122E6B">
        <w:rPr>
          <w:rFonts w:eastAsia="Times New Roman"/>
          <w:b/>
          <w:bCs/>
          <w:spacing w:val="-3"/>
          <w:sz w:val="22"/>
        </w:rPr>
        <w:t>ATTEST:</w:t>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t>TOWNSHIP OF VOORHEES</w:t>
      </w:r>
    </w:p>
    <w:p w14:paraId="6AF96F3F"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rPr>
      </w:pPr>
    </w:p>
    <w:p w14:paraId="7E2DBFF7"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rPr>
      </w:pPr>
    </w:p>
    <w:p w14:paraId="3C2A6AAE"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rPr>
      </w:pPr>
    </w:p>
    <w:p w14:paraId="424B6A1B"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spacing w:val="-3"/>
          <w:sz w:val="22"/>
          <w:u w:val="single"/>
        </w:rPr>
      </w:pPr>
      <w:r w:rsidRPr="00122E6B">
        <w:rPr>
          <w:rFonts w:eastAsia="Times New Roman"/>
          <w:b/>
          <w:bCs/>
          <w:spacing w:val="-3"/>
          <w:sz w:val="22"/>
          <w:u w:val="single"/>
        </w:rPr>
        <w:t>____________________________________</w:t>
      </w:r>
      <w:r w:rsidRPr="00122E6B">
        <w:rPr>
          <w:rFonts w:eastAsia="Times New Roman"/>
          <w:spacing w:val="-3"/>
          <w:sz w:val="22"/>
        </w:rPr>
        <w:tab/>
      </w:r>
      <w:r w:rsidRPr="00122E6B">
        <w:rPr>
          <w:rFonts w:eastAsia="Times New Roman"/>
          <w:spacing w:val="-3"/>
          <w:sz w:val="22"/>
        </w:rPr>
        <w:tab/>
        <w:t>_______________________________</w:t>
      </w:r>
      <w:r w:rsidRPr="00122E6B">
        <w:rPr>
          <w:rFonts w:eastAsia="Times New Roman"/>
          <w:spacing w:val="-3"/>
          <w:sz w:val="22"/>
          <w:u w:val="single"/>
        </w:rPr>
        <w:t xml:space="preserve">                </w:t>
      </w:r>
    </w:p>
    <w:p w14:paraId="62325FEE"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spacing w:val="-3"/>
          <w:sz w:val="22"/>
        </w:rPr>
      </w:pPr>
      <w:r>
        <w:rPr>
          <w:rFonts w:eastAsia="Times New Roman"/>
          <w:b/>
          <w:bCs/>
          <w:spacing w:val="-3"/>
          <w:sz w:val="22"/>
        </w:rPr>
        <w:t>Dee Ober</w:t>
      </w:r>
      <w:r w:rsidRPr="00122E6B">
        <w:rPr>
          <w:rFonts w:eastAsia="Times New Roman"/>
          <w:b/>
          <w:bCs/>
          <w:spacing w:val="-3"/>
          <w:sz w:val="22"/>
        </w:rPr>
        <w:t>, RMC, Township Clerk</w:t>
      </w:r>
      <w:r w:rsidRPr="00122E6B">
        <w:rPr>
          <w:rFonts w:eastAsia="Times New Roman"/>
          <w:b/>
          <w:bCs/>
          <w:spacing w:val="-3"/>
          <w:sz w:val="22"/>
        </w:rPr>
        <w:tab/>
      </w:r>
      <w:r w:rsidRPr="00122E6B">
        <w:rPr>
          <w:rFonts w:eastAsia="Times New Roman"/>
          <w:b/>
          <w:bCs/>
          <w:spacing w:val="-3"/>
          <w:sz w:val="22"/>
        </w:rPr>
        <w:tab/>
        <w:t xml:space="preserve">     </w:t>
      </w:r>
      <w:r>
        <w:rPr>
          <w:rFonts w:eastAsia="Times New Roman"/>
          <w:b/>
          <w:bCs/>
          <w:spacing w:val="-3"/>
          <w:sz w:val="22"/>
        </w:rPr>
        <w:tab/>
      </w:r>
      <w:r w:rsidRPr="00122E6B">
        <w:rPr>
          <w:rFonts w:eastAsia="Times New Roman"/>
          <w:b/>
          <w:bCs/>
          <w:spacing w:val="-3"/>
          <w:sz w:val="22"/>
        </w:rPr>
        <w:t xml:space="preserve"> Michael R. Mignogna, Mayor</w:t>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r w:rsidRPr="00122E6B">
        <w:rPr>
          <w:rFonts w:eastAsia="Times New Roman"/>
          <w:b/>
          <w:bCs/>
          <w:spacing w:val="-3"/>
          <w:sz w:val="22"/>
        </w:rPr>
        <w:tab/>
      </w:r>
    </w:p>
    <w:p w14:paraId="41970A4C"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u w:val="single"/>
        </w:rPr>
      </w:pPr>
    </w:p>
    <w:p w14:paraId="5A72E178" w14:textId="77777777" w:rsidR="00262686" w:rsidRPr="00122E6B" w:rsidRDefault="00262686" w:rsidP="00262686">
      <w:pPr>
        <w:widowControl w:val="0"/>
        <w:tabs>
          <w:tab w:val="left" w:pos="-720"/>
        </w:tabs>
        <w:suppressAutoHyphens/>
        <w:autoSpaceDE w:val="0"/>
        <w:autoSpaceDN w:val="0"/>
        <w:adjustRightInd w:val="0"/>
        <w:jc w:val="both"/>
        <w:rPr>
          <w:rFonts w:eastAsia="Times New Roman"/>
          <w:b/>
          <w:bCs/>
          <w:spacing w:val="-3"/>
          <w:sz w:val="22"/>
        </w:rPr>
      </w:pPr>
      <w:r w:rsidRPr="00122E6B">
        <w:rPr>
          <w:rFonts w:eastAsia="Times New Roman"/>
          <w:b/>
          <w:bCs/>
          <w:spacing w:val="-3"/>
          <w:sz w:val="22"/>
        </w:rPr>
        <w:t xml:space="preserve">INTRODUCED:  </w:t>
      </w:r>
      <w:r>
        <w:rPr>
          <w:rFonts w:eastAsia="Times New Roman"/>
          <w:b/>
          <w:bCs/>
          <w:spacing w:val="-3"/>
          <w:sz w:val="22"/>
        </w:rPr>
        <w:t>MAY 13, 2019</w:t>
      </w:r>
    </w:p>
    <w:p w14:paraId="0440ACF6" w14:textId="2139C523" w:rsidR="00262686" w:rsidRPr="00122E6B" w:rsidRDefault="00262686" w:rsidP="00262686">
      <w:pPr>
        <w:widowControl w:val="0"/>
        <w:tabs>
          <w:tab w:val="left" w:pos="-720"/>
        </w:tabs>
        <w:suppressAutoHyphens/>
        <w:autoSpaceDE w:val="0"/>
        <w:autoSpaceDN w:val="0"/>
        <w:adjustRightInd w:val="0"/>
        <w:jc w:val="both"/>
        <w:rPr>
          <w:rFonts w:eastAsia="Times New Roman"/>
          <w:sz w:val="24"/>
          <w:szCs w:val="24"/>
        </w:rPr>
      </w:pPr>
      <w:r w:rsidRPr="00122E6B">
        <w:rPr>
          <w:rFonts w:eastAsia="Times New Roman"/>
          <w:b/>
          <w:bCs/>
          <w:spacing w:val="-3"/>
          <w:sz w:val="24"/>
          <w:szCs w:val="24"/>
        </w:rPr>
        <w:t>ADOPTED:</w:t>
      </w:r>
      <w:r w:rsidR="00D83A9B">
        <w:rPr>
          <w:rFonts w:eastAsia="Times New Roman"/>
          <w:b/>
          <w:bCs/>
          <w:spacing w:val="-3"/>
          <w:sz w:val="24"/>
          <w:szCs w:val="24"/>
        </w:rPr>
        <w:t xml:space="preserve"> MAY 28, 2019</w:t>
      </w:r>
    </w:p>
    <w:p w14:paraId="54F5864D" w14:textId="30ED898D" w:rsidR="00262686" w:rsidRDefault="00262686" w:rsidP="00262686">
      <w:pPr>
        <w:spacing w:after="160" w:line="259" w:lineRule="auto"/>
        <w:jc w:val="left"/>
      </w:pPr>
      <w:r>
        <w:br w:type="page"/>
      </w:r>
    </w:p>
    <w:p w14:paraId="43C5C0E7" w14:textId="4A96C669" w:rsidR="00262686" w:rsidRPr="00DD4E58" w:rsidRDefault="00262686" w:rsidP="00262686">
      <w:pPr>
        <w:spacing w:after="160" w:line="259" w:lineRule="auto"/>
        <w:jc w:val="left"/>
        <w:rPr>
          <w:b/>
          <w:sz w:val="22"/>
        </w:rPr>
      </w:pPr>
      <w:r w:rsidRPr="00DD4E58">
        <w:rPr>
          <w:b/>
          <w:sz w:val="22"/>
        </w:rPr>
        <w:lastRenderedPageBreak/>
        <w:t>RESOLUTION NO. 1</w:t>
      </w:r>
      <w:r w:rsidR="0056766A">
        <w:rPr>
          <w:b/>
          <w:sz w:val="22"/>
        </w:rPr>
        <w:t>35</w:t>
      </w:r>
      <w:r w:rsidRPr="00DD4E58">
        <w:rPr>
          <w:b/>
          <w:sz w:val="22"/>
        </w:rPr>
        <w:t>-19</w:t>
      </w:r>
    </w:p>
    <w:p w14:paraId="14862687" w14:textId="77777777" w:rsidR="00262686" w:rsidRDefault="00262686" w:rsidP="00262686">
      <w:pPr>
        <w:spacing w:after="160" w:line="259" w:lineRule="auto"/>
        <w:jc w:val="left"/>
        <w:rPr>
          <w:sz w:val="24"/>
          <w:szCs w:val="24"/>
        </w:rPr>
      </w:pPr>
    </w:p>
    <w:p w14:paraId="7980BCE4" w14:textId="77777777" w:rsidR="00262686" w:rsidRPr="00814068" w:rsidRDefault="00262686" w:rsidP="00262686">
      <w:pPr>
        <w:rPr>
          <w:b/>
          <w:bCs/>
          <w:sz w:val="22"/>
        </w:rPr>
      </w:pPr>
      <w:r w:rsidRPr="00814068">
        <w:rPr>
          <w:b/>
          <w:bCs/>
          <w:sz w:val="22"/>
        </w:rPr>
        <w:t>RESOLUTION MEMORIALIZING EXECUTIVE SESSION</w:t>
      </w:r>
    </w:p>
    <w:p w14:paraId="5ADB6B57" w14:textId="77777777" w:rsidR="00262686" w:rsidRPr="00814068" w:rsidRDefault="00262686" w:rsidP="00262686">
      <w:pPr>
        <w:jc w:val="both"/>
        <w:rPr>
          <w:b/>
          <w:bCs/>
          <w:sz w:val="22"/>
        </w:rPr>
      </w:pPr>
    </w:p>
    <w:p w14:paraId="2EB1D3D4" w14:textId="77777777" w:rsidR="00262686" w:rsidRPr="00814068" w:rsidRDefault="00262686" w:rsidP="00262686">
      <w:pPr>
        <w:jc w:val="both"/>
        <w:rPr>
          <w:b/>
          <w:bCs/>
          <w:sz w:val="22"/>
        </w:rPr>
      </w:pPr>
    </w:p>
    <w:p w14:paraId="77184314" w14:textId="77777777" w:rsidR="00262686" w:rsidRPr="00814068" w:rsidRDefault="00262686" w:rsidP="00262686">
      <w:pPr>
        <w:spacing w:line="360" w:lineRule="auto"/>
        <w:jc w:val="both"/>
        <w:rPr>
          <w:sz w:val="22"/>
        </w:rPr>
      </w:pPr>
      <w:r w:rsidRPr="00814068">
        <w:rPr>
          <w:b/>
          <w:bCs/>
          <w:sz w:val="22"/>
        </w:rPr>
        <w:tab/>
        <w:t xml:space="preserve">WHEREAS, </w:t>
      </w:r>
      <w:r w:rsidRPr="00814068">
        <w:rPr>
          <w:sz w:val="22"/>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14:paraId="78D25903" w14:textId="37CBD038" w:rsidR="00262686" w:rsidRPr="00814068" w:rsidRDefault="00262686" w:rsidP="00262686">
      <w:pPr>
        <w:spacing w:line="360" w:lineRule="auto"/>
        <w:jc w:val="both"/>
        <w:rPr>
          <w:b/>
          <w:bCs/>
          <w:sz w:val="22"/>
        </w:rPr>
      </w:pPr>
      <w:r w:rsidRPr="00814068">
        <w:rPr>
          <w:b/>
          <w:bCs/>
          <w:sz w:val="22"/>
        </w:rPr>
        <w:tab/>
        <w:t xml:space="preserve">WHEREAS, </w:t>
      </w:r>
      <w:r w:rsidRPr="00814068">
        <w:rPr>
          <w:sz w:val="22"/>
        </w:rPr>
        <w:t xml:space="preserve">the Township of Voorhees has determined that certain issues set forth below are permitted by N.J.S.A. 10:4-12(b) to be discussed without the public in attendance were discussed during an Executive Session held on </w:t>
      </w:r>
      <w:r>
        <w:rPr>
          <w:sz w:val="22"/>
        </w:rPr>
        <w:t>May 20</w:t>
      </w:r>
      <w:r w:rsidRPr="00814068">
        <w:rPr>
          <w:sz w:val="22"/>
        </w:rPr>
        <w:t>, 201</w:t>
      </w:r>
      <w:r>
        <w:rPr>
          <w:sz w:val="22"/>
        </w:rPr>
        <w:t>9</w:t>
      </w:r>
      <w:r w:rsidRPr="00814068">
        <w:rPr>
          <w:sz w:val="22"/>
        </w:rPr>
        <w:t xml:space="preserve"> at approximately 7:30 p.m.; and</w:t>
      </w:r>
    </w:p>
    <w:p w14:paraId="38ADC6F2" w14:textId="77777777" w:rsidR="00262686" w:rsidRPr="00814068" w:rsidRDefault="00262686" w:rsidP="00262686">
      <w:pPr>
        <w:spacing w:line="360" w:lineRule="auto"/>
        <w:jc w:val="both"/>
        <w:rPr>
          <w:b/>
          <w:bCs/>
          <w:sz w:val="22"/>
        </w:rPr>
      </w:pPr>
      <w:r w:rsidRPr="00814068">
        <w:rPr>
          <w:b/>
          <w:bCs/>
          <w:sz w:val="22"/>
        </w:rPr>
        <w:tab/>
        <w:t>WHEREAS</w:t>
      </w:r>
      <w:r w:rsidRPr="00814068">
        <w:rPr>
          <w:sz w:val="22"/>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7DB5F951" w14:textId="77777777" w:rsidR="00262686" w:rsidRPr="00814068" w:rsidRDefault="00262686" w:rsidP="00262686">
      <w:pPr>
        <w:widowControl w:val="0"/>
        <w:autoSpaceDE w:val="0"/>
        <w:autoSpaceDN w:val="0"/>
        <w:ind w:left="990"/>
        <w:jc w:val="both"/>
        <w:rPr>
          <w:rFonts w:eastAsia="Times New Roman"/>
          <w:sz w:val="24"/>
          <w:szCs w:val="24"/>
        </w:rPr>
      </w:pPr>
      <w:r w:rsidRPr="00814068">
        <w:rPr>
          <w:rFonts w:eastAsia="Times New Roman"/>
          <w:noProof/>
          <w:sz w:val="24"/>
          <w:szCs w:val="24"/>
        </w:rPr>
        <mc:AlternateContent>
          <mc:Choice Requires="wps">
            <w:drawing>
              <wp:anchor distT="0" distB="0" distL="0" distR="274320" simplePos="0" relativeHeight="251659264" behindDoc="0" locked="1" layoutInCell="1" allowOverlap="1" wp14:anchorId="06D06E48" wp14:editId="05236D0B">
                <wp:simplePos x="0" y="0"/>
                <wp:positionH relativeFrom="column">
                  <wp:posOffset>-32385</wp:posOffset>
                </wp:positionH>
                <wp:positionV relativeFrom="paragraph">
                  <wp:posOffset>150495</wp:posOffset>
                </wp:positionV>
                <wp:extent cx="365760" cy="365760"/>
                <wp:effectExtent l="0" t="0" r="15240" b="15240"/>
                <wp:wrapSquare wrapText="bothSides"/>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5DF98" id="Rectangle 2" o:spid="_x0000_s1026" style="position:absolute;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">
                <w10:wrap type="square"/>
                <w10:anchorlock/>
              </v:rect>
            </w:pict>
          </mc:Fallback>
        </mc:AlternateContent>
      </w:r>
      <w:r w:rsidRPr="00814068">
        <w:rPr>
          <w:rFonts w:eastAsia="Times New Roman"/>
          <w:bCs/>
          <w:sz w:val="24"/>
          <w:szCs w:val="24"/>
        </w:rPr>
        <w:t>“(1) Any matter which, by express provision of Federal law, State statute or rule of court shall be rendered confidential or excluded from public discussion</w:t>
      </w:r>
      <w:r w:rsidRPr="00814068">
        <w:rPr>
          <w:rFonts w:eastAsia="Times New Roman"/>
          <w:sz w:val="24"/>
          <w:szCs w:val="24"/>
        </w:rPr>
        <w:t xml:space="preserve">.”  The legal citation to the provision(s) at issue is: __________________________ and the nature of the matter, described as specifically as possible without undermining the need for confidentiality is; </w:t>
      </w:r>
    </w:p>
    <w:p w14:paraId="492A9C99" w14:textId="77777777" w:rsidR="00262686" w:rsidRPr="00814068" w:rsidRDefault="00262686" w:rsidP="00262686">
      <w:pPr>
        <w:tabs>
          <w:tab w:val="left" w:leader="underscore" w:pos="781"/>
        </w:tabs>
        <w:rPr>
          <w:sz w:val="24"/>
          <w:szCs w:val="24"/>
        </w:rPr>
      </w:pPr>
    </w:p>
    <w:p w14:paraId="02C6834F" w14:textId="77777777" w:rsidR="00262686" w:rsidRPr="00814068" w:rsidRDefault="00262686" w:rsidP="00262686">
      <w:pPr>
        <w:widowControl w:val="0"/>
        <w:autoSpaceDE w:val="0"/>
        <w:autoSpaceDN w:val="0"/>
        <w:ind w:left="990"/>
        <w:jc w:val="both"/>
        <w:rPr>
          <w:rFonts w:eastAsia="Times New Roman"/>
          <w:sz w:val="24"/>
          <w:szCs w:val="24"/>
        </w:rPr>
      </w:pPr>
      <w:r w:rsidRPr="00814068">
        <w:rPr>
          <w:rFonts w:eastAsia="Times New Roman"/>
          <w:noProof/>
          <w:sz w:val="24"/>
          <w:szCs w:val="24"/>
        </w:rPr>
        <mc:AlternateContent>
          <mc:Choice Requires="wps">
            <w:drawing>
              <wp:anchor distT="0" distB="0" distL="0" distR="274320" simplePos="0" relativeHeight="251660288" behindDoc="0" locked="1" layoutInCell="1" allowOverlap="1" wp14:anchorId="3B1AEAE8" wp14:editId="12B28AB2">
                <wp:simplePos x="0" y="0"/>
                <wp:positionH relativeFrom="column">
                  <wp:posOffset>-32385</wp:posOffset>
                </wp:positionH>
                <wp:positionV relativeFrom="paragraph">
                  <wp:posOffset>51435</wp:posOffset>
                </wp:positionV>
                <wp:extent cx="365760" cy="365760"/>
                <wp:effectExtent l="0" t="0" r="15240" b="1524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36E1D8EC" w14:textId="77777777" w:rsidR="00E209F8" w:rsidRDefault="00E209F8" w:rsidP="002626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AEAE8" id="Rectangle 4" o:spid="_x0000_s1026"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">
                <v:textbox>
                  <w:txbxContent>
                    <w:p w14:paraId="36E1D8EC" w14:textId="77777777" w:rsidR="00E209F8" w:rsidRDefault="00E209F8" w:rsidP="00262686"/>
                  </w:txbxContent>
                </v:textbox>
                <w10:wrap type="square"/>
                <w10:anchorlock/>
              </v:rect>
            </w:pict>
          </mc:Fallback>
        </mc:AlternateContent>
      </w:r>
      <w:r w:rsidRPr="00814068">
        <w:rPr>
          <w:rFonts w:eastAsia="Times New Roman"/>
          <w:sz w:val="24"/>
          <w:szCs w:val="24"/>
        </w:rPr>
        <w:t>“(</w:t>
      </w:r>
      <w:r w:rsidRPr="00814068">
        <w:rPr>
          <w:rFonts w:eastAsia="Times New Roman"/>
          <w:bCs/>
          <w:sz w:val="24"/>
          <w:szCs w:val="24"/>
        </w:rPr>
        <w:t>2) Any matter in which the release of information would impair a right to receive funds from the federal government.</w:t>
      </w:r>
      <w:r w:rsidRPr="00814068">
        <w:rPr>
          <w:rFonts w:eastAsia="Times New Roman"/>
          <w:sz w:val="24"/>
          <w:szCs w:val="24"/>
        </w:rPr>
        <w:t>” The nature of the matter, described as specifically as possible without undermining the need for confidentiality is;</w:t>
      </w:r>
    </w:p>
    <w:p w14:paraId="14A82C7E" w14:textId="77777777" w:rsidR="00262686" w:rsidRPr="00814068" w:rsidRDefault="00262686" w:rsidP="00262686">
      <w:pPr>
        <w:tabs>
          <w:tab w:val="left" w:leader="underscore" w:pos="781"/>
        </w:tabs>
        <w:rPr>
          <w:sz w:val="24"/>
          <w:szCs w:val="24"/>
        </w:rPr>
      </w:pPr>
    </w:p>
    <w:p w14:paraId="12BF997F" w14:textId="77777777" w:rsidR="00262686" w:rsidRPr="00814068" w:rsidRDefault="00262686" w:rsidP="00262686">
      <w:pPr>
        <w:widowControl w:val="0"/>
        <w:autoSpaceDE w:val="0"/>
        <w:autoSpaceDN w:val="0"/>
        <w:ind w:left="990"/>
        <w:jc w:val="both"/>
        <w:rPr>
          <w:rFonts w:eastAsia="Times New Roman"/>
          <w:sz w:val="24"/>
          <w:szCs w:val="24"/>
        </w:rPr>
      </w:pPr>
      <w:r w:rsidRPr="00814068">
        <w:rPr>
          <w:rFonts w:eastAsia="Times New Roman"/>
          <w:noProof/>
          <w:sz w:val="24"/>
          <w:szCs w:val="24"/>
        </w:rPr>
        <mc:AlternateContent>
          <mc:Choice Requires="wps">
            <w:drawing>
              <wp:anchor distT="0" distB="0" distL="0" distR="274320" simplePos="0" relativeHeight="251661312" behindDoc="0" locked="1" layoutInCell="1" allowOverlap="1" wp14:anchorId="667F7BEB" wp14:editId="43C1DB7C">
                <wp:simplePos x="0" y="0"/>
                <wp:positionH relativeFrom="column">
                  <wp:posOffset>-32385</wp:posOffset>
                </wp:positionH>
                <wp:positionV relativeFrom="paragraph">
                  <wp:posOffset>46355</wp:posOffset>
                </wp:positionV>
                <wp:extent cx="365760" cy="365760"/>
                <wp:effectExtent l="0" t="0" r="15240" b="15240"/>
                <wp:wrapSquare wrapText="bothSides"/>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E8B56" id="Rectangle 5"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">
                <w10:wrap type="square"/>
                <w10:anchorlock/>
              </v:rect>
            </w:pict>
          </mc:Fallback>
        </mc:AlternateContent>
      </w:r>
      <w:r w:rsidRPr="00814068">
        <w:rPr>
          <w:rFonts w:eastAsia="Times New Roman"/>
          <w:sz w:val="24"/>
          <w:szCs w:val="24"/>
        </w:rPr>
        <w:t>“</w:t>
      </w:r>
      <w:r w:rsidRPr="00814068">
        <w:rPr>
          <w:rFonts w:eastAsia="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814068">
        <w:rPr>
          <w:rFonts w:eastAsia="Times New Roman"/>
          <w:sz w:val="24"/>
          <w:szCs w:val="24"/>
        </w:rPr>
        <w:t>”  The nature of the matter, described as specifically as possible without undermining the need for confidentiality is;</w:t>
      </w:r>
    </w:p>
    <w:p w14:paraId="5B705EB3" w14:textId="77777777" w:rsidR="00262686" w:rsidRPr="00814068" w:rsidRDefault="00262686" w:rsidP="00262686">
      <w:pPr>
        <w:jc w:val="both"/>
        <w:rPr>
          <w:b/>
          <w:bCs/>
          <w:sz w:val="24"/>
          <w:szCs w:val="24"/>
        </w:rPr>
      </w:pPr>
    </w:p>
    <w:p w14:paraId="00EDD066" w14:textId="77777777" w:rsidR="00262686" w:rsidRPr="00814068" w:rsidRDefault="00262686" w:rsidP="00262686">
      <w:pPr>
        <w:widowControl w:val="0"/>
        <w:autoSpaceDE w:val="0"/>
        <w:autoSpaceDN w:val="0"/>
        <w:ind w:left="990"/>
        <w:jc w:val="both"/>
        <w:rPr>
          <w:rFonts w:eastAsia="Times New Roman"/>
          <w:b/>
          <w:i/>
          <w:sz w:val="24"/>
          <w:szCs w:val="24"/>
          <w:u w:val="single"/>
        </w:rPr>
      </w:pPr>
      <w:r w:rsidRPr="00814068">
        <w:rPr>
          <w:rFonts w:eastAsia="Times New Roman"/>
          <w:noProof/>
          <w:sz w:val="24"/>
          <w:szCs w:val="24"/>
        </w:rPr>
        <mc:AlternateContent>
          <mc:Choice Requires="wps">
            <w:drawing>
              <wp:anchor distT="0" distB="0" distL="0" distR="274320" simplePos="0" relativeHeight="251666432" behindDoc="0" locked="1" layoutInCell="1" allowOverlap="1" wp14:anchorId="7F0DFA36" wp14:editId="5644E579">
                <wp:simplePos x="0" y="0"/>
                <wp:positionH relativeFrom="column">
                  <wp:posOffset>-32385</wp:posOffset>
                </wp:positionH>
                <wp:positionV relativeFrom="paragraph">
                  <wp:posOffset>8255</wp:posOffset>
                </wp:positionV>
                <wp:extent cx="365760" cy="365760"/>
                <wp:effectExtent l="0" t="0" r="15240" b="15240"/>
                <wp:wrapSquare wrapText="bothSides"/>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200B8708" w14:textId="77777777" w:rsidR="00E209F8" w:rsidRDefault="00E209F8" w:rsidP="002626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DFA36" id="Rectangle 6" o:spid="_x0000_s1027" style="position:absolute;left:0;text-align:left;margin-left:-2.55pt;margin-top:.65pt;width:28.8pt;height:28.8pt;z-index:2516664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">
                <v:textbox>
                  <w:txbxContent>
                    <w:p w14:paraId="200B8708" w14:textId="77777777" w:rsidR="00E209F8" w:rsidRDefault="00E209F8" w:rsidP="00262686"/>
                  </w:txbxContent>
                </v:textbox>
                <w10:wrap type="square"/>
                <w10:anchorlock/>
              </v:rect>
            </w:pict>
          </mc:Fallback>
        </mc:AlternateContent>
      </w:r>
      <w:r w:rsidRPr="00814068">
        <w:rPr>
          <w:rFonts w:eastAsia="Times New Roman"/>
          <w:sz w:val="24"/>
          <w:szCs w:val="24"/>
        </w:rPr>
        <w:t>“</w:t>
      </w:r>
      <w:r w:rsidRPr="00814068">
        <w:rPr>
          <w:rFonts w:eastAsia="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814068">
        <w:rPr>
          <w:rFonts w:eastAsia="Times New Roman"/>
          <w:sz w:val="24"/>
          <w:szCs w:val="24"/>
        </w:rPr>
        <w:t xml:space="preserve">” The collective bargaining contract(s) discussed are between the public body and the; </w:t>
      </w:r>
    </w:p>
    <w:p w14:paraId="3E608497" w14:textId="77777777" w:rsidR="00262686" w:rsidRPr="00814068" w:rsidRDefault="00262686" w:rsidP="00262686">
      <w:pPr>
        <w:widowControl w:val="0"/>
        <w:autoSpaceDE w:val="0"/>
        <w:autoSpaceDN w:val="0"/>
        <w:ind w:left="990"/>
        <w:jc w:val="left"/>
        <w:rPr>
          <w:rFonts w:eastAsia="Times New Roman"/>
          <w:b/>
          <w:i/>
          <w:sz w:val="24"/>
          <w:szCs w:val="24"/>
        </w:rPr>
      </w:pPr>
    </w:p>
    <w:p w14:paraId="17CB5CCA" w14:textId="77777777" w:rsidR="00262686" w:rsidRPr="00814068" w:rsidRDefault="00262686" w:rsidP="00262686">
      <w:pPr>
        <w:widowControl w:val="0"/>
        <w:autoSpaceDE w:val="0"/>
        <w:autoSpaceDN w:val="0"/>
        <w:ind w:left="990"/>
        <w:jc w:val="both"/>
        <w:rPr>
          <w:rFonts w:eastAsia="Times New Roman"/>
          <w:sz w:val="24"/>
          <w:szCs w:val="24"/>
        </w:rPr>
      </w:pPr>
      <w:r w:rsidRPr="00814068">
        <w:rPr>
          <w:rFonts w:eastAsia="Times New Roman"/>
          <w:noProof/>
          <w:sz w:val="24"/>
          <w:szCs w:val="24"/>
        </w:rPr>
        <mc:AlternateContent>
          <mc:Choice Requires="wps">
            <w:drawing>
              <wp:anchor distT="0" distB="0" distL="0" distR="274320" simplePos="0" relativeHeight="251662336" behindDoc="0" locked="1" layoutInCell="1" allowOverlap="1" wp14:anchorId="2C24368A" wp14:editId="044D0EF9">
                <wp:simplePos x="0" y="0"/>
                <wp:positionH relativeFrom="column">
                  <wp:posOffset>-32385</wp:posOffset>
                </wp:positionH>
                <wp:positionV relativeFrom="paragraph">
                  <wp:posOffset>150495</wp:posOffset>
                </wp:positionV>
                <wp:extent cx="365760" cy="365760"/>
                <wp:effectExtent l="0" t="0" r="15240" b="15240"/>
                <wp:wrapSquare wrapText="bothSides"/>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52C50" id="Rectangle 7" o:spid="_x0000_s1026" style="position:absolute;margin-left:-2.55pt;margin-top:11.8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">
                <w10:wrap type="square"/>
                <w10:anchorlock/>
              </v:rect>
            </w:pict>
          </mc:Fallback>
        </mc:AlternateContent>
      </w:r>
      <w:r w:rsidRPr="00814068">
        <w:rPr>
          <w:rFonts w:eastAsia="Times New Roman"/>
          <w:sz w:val="24"/>
          <w:szCs w:val="24"/>
        </w:rPr>
        <w:t>“</w:t>
      </w:r>
      <w:r w:rsidRPr="00814068">
        <w:rPr>
          <w:rFonts w:eastAsia="Times New Roman"/>
          <w:bCs/>
          <w:sz w:val="24"/>
          <w:szCs w:val="24"/>
        </w:rPr>
        <w:t>(5) Any matter involving the purchase, lease or acquisition of real property with public funds, the setting of bank rates or investment of public funds where it could adversely affect the public interest if discussion of such matters were disclosed</w:t>
      </w:r>
      <w:r w:rsidRPr="00814068">
        <w:rPr>
          <w:rFonts w:eastAsia="Times New Roman"/>
          <w:sz w:val="24"/>
          <w:szCs w:val="24"/>
        </w:rPr>
        <w:t>.”  The nature of the matter, described as specifically as possible without undermining the need for confidentiality is;</w:t>
      </w:r>
    </w:p>
    <w:p w14:paraId="6FB37EB5" w14:textId="77777777" w:rsidR="00262686" w:rsidRPr="00814068" w:rsidRDefault="00262686" w:rsidP="00262686">
      <w:pPr>
        <w:widowControl w:val="0"/>
        <w:autoSpaceDE w:val="0"/>
        <w:autoSpaceDN w:val="0"/>
        <w:ind w:left="990"/>
        <w:jc w:val="both"/>
        <w:rPr>
          <w:rFonts w:eastAsia="Times New Roman"/>
          <w:b/>
          <w:bCs/>
          <w:sz w:val="24"/>
          <w:szCs w:val="24"/>
        </w:rPr>
      </w:pPr>
      <w:r w:rsidRPr="00814068">
        <w:rPr>
          <w:rFonts w:eastAsia="Times New Roman"/>
          <w:sz w:val="24"/>
          <w:szCs w:val="24"/>
        </w:rPr>
        <w:t xml:space="preserve"> </w:t>
      </w:r>
    </w:p>
    <w:p w14:paraId="5410D0FA" w14:textId="77777777" w:rsidR="00262686" w:rsidRPr="00814068" w:rsidRDefault="00262686" w:rsidP="00262686">
      <w:pPr>
        <w:widowControl w:val="0"/>
        <w:autoSpaceDE w:val="0"/>
        <w:autoSpaceDN w:val="0"/>
        <w:ind w:left="990"/>
        <w:jc w:val="both"/>
        <w:rPr>
          <w:rFonts w:eastAsia="Times New Roman"/>
          <w:sz w:val="24"/>
          <w:szCs w:val="24"/>
        </w:rPr>
      </w:pPr>
      <w:r w:rsidRPr="00814068">
        <w:rPr>
          <w:rFonts w:eastAsia="Times New Roman"/>
          <w:noProof/>
          <w:sz w:val="24"/>
          <w:szCs w:val="24"/>
        </w:rPr>
        <mc:AlternateContent>
          <mc:Choice Requires="wps">
            <w:drawing>
              <wp:anchor distT="0" distB="0" distL="0" distR="274320" simplePos="0" relativeHeight="251663360" behindDoc="0" locked="1" layoutInCell="1" allowOverlap="1" wp14:anchorId="1B441AD6" wp14:editId="1EC635F2">
                <wp:simplePos x="0" y="0"/>
                <wp:positionH relativeFrom="column">
                  <wp:posOffset>-32385</wp:posOffset>
                </wp:positionH>
                <wp:positionV relativeFrom="paragraph">
                  <wp:posOffset>150495</wp:posOffset>
                </wp:positionV>
                <wp:extent cx="365760" cy="365760"/>
                <wp:effectExtent l="0" t="0" r="15240" b="1524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680749" id="Rectangle 8" o:spid="_x0000_s1026" style="position:absolute;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">
                <w10:wrap type="square"/>
                <w10:anchorlock/>
              </v:rect>
            </w:pict>
          </mc:Fallback>
        </mc:AlternateContent>
      </w:r>
      <w:r w:rsidRPr="00814068">
        <w:rPr>
          <w:rFonts w:eastAsia="Times New Roman"/>
          <w:sz w:val="24"/>
          <w:szCs w:val="24"/>
        </w:rPr>
        <w:t>“</w:t>
      </w:r>
      <w:r w:rsidRPr="00814068">
        <w:rPr>
          <w:rFonts w:eastAsia="Times New Roman"/>
          <w:bCs/>
          <w:sz w:val="24"/>
          <w:szCs w:val="24"/>
        </w:rPr>
        <w:t>(6) Any tactics and techniques utilized in protecting the safety and property of the public provided that their disclosure could impair such protection. Any investigations of violations or possible violations of the law.</w:t>
      </w:r>
      <w:r w:rsidRPr="00814068">
        <w:rPr>
          <w:rFonts w:eastAsia="Times New Roman"/>
          <w:sz w:val="24"/>
          <w:szCs w:val="24"/>
        </w:rPr>
        <w:t xml:space="preserve">”  The nature of the matter, described as specifically as possible without undermining the need for confidentiality is; </w:t>
      </w:r>
    </w:p>
    <w:p w14:paraId="242DDDF7" w14:textId="77777777" w:rsidR="00262686" w:rsidRPr="00814068" w:rsidRDefault="00262686" w:rsidP="00262686">
      <w:pPr>
        <w:rPr>
          <w:b/>
          <w:bCs/>
          <w:sz w:val="24"/>
          <w:szCs w:val="24"/>
        </w:rPr>
      </w:pPr>
    </w:p>
    <w:p w14:paraId="0EA909BA" w14:textId="77777777" w:rsidR="00262686" w:rsidRDefault="00262686" w:rsidP="00262686">
      <w:pPr>
        <w:tabs>
          <w:tab w:val="left" w:leader="underscore" w:pos="781"/>
        </w:tabs>
        <w:ind w:left="990"/>
        <w:jc w:val="both"/>
        <w:rPr>
          <w:bCs/>
          <w:sz w:val="24"/>
          <w:szCs w:val="24"/>
        </w:rPr>
      </w:pPr>
      <w:r w:rsidRPr="00814068">
        <w:rPr>
          <w:noProof/>
          <w:sz w:val="24"/>
          <w:szCs w:val="24"/>
        </w:rPr>
        <w:lastRenderedPageBreak/>
        <mc:AlternateContent>
          <mc:Choice Requires="wps">
            <w:drawing>
              <wp:anchor distT="0" distB="0" distL="0" distR="274320" simplePos="0" relativeHeight="251665408" behindDoc="0" locked="1" layoutInCell="1" allowOverlap="1" wp14:anchorId="35105337" wp14:editId="4E5537B3">
                <wp:simplePos x="0" y="0"/>
                <wp:positionH relativeFrom="column">
                  <wp:posOffset>-17145</wp:posOffset>
                </wp:positionH>
                <wp:positionV relativeFrom="paragraph">
                  <wp:posOffset>-1905</wp:posOffset>
                </wp:positionV>
                <wp:extent cx="365760" cy="365760"/>
                <wp:effectExtent l="0" t="0" r="15240" b="15240"/>
                <wp:wrapSquare wrapText="bothSides"/>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89BB961" w14:textId="77777777" w:rsidR="00E209F8" w:rsidRDefault="00E209F8" w:rsidP="00262686">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05337" id="Rectangle 9" o:spid="_x0000_s1028"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">
                <v:textbox>
                  <w:txbxContent>
                    <w:p w14:paraId="689BB961" w14:textId="77777777" w:rsidR="00E209F8" w:rsidRDefault="00E209F8" w:rsidP="00262686">
                      <w:r>
                        <w:t>X</w:t>
                      </w:r>
                    </w:p>
                  </w:txbxContent>
                </v:textbox>
                <w10:wrap type="square"/>
                <w10:anchorlock/>
              </v:rect>
            </w:pict>
          </mc:Fallback>
        </mc:AlternateContent>
      </w:r>
      <w:r w:rsidRPr="00814068">
        <w:rPr>
          <w:sz w:val="24"/>
          <w:szCs w:val="24"/>
        </w:rPr>
        <w:t>“</w:t>
      </w:r>
      <w:r w:rsidRPr="00814068">
        <w:rPr>
          <w:bCs/>
          <w:sz w:val="24"/>
          <w:szCs w:val="24"/>
        </w:rPr>
        <w:t xml:space="preserve">(7) Any pending or anticipated litigation or contract negotiation in which the public body is or may become a party. Any matters falling within the attorney-client privilege, to the extent that confidentiality is required </w:t>
      </w:r>
      <w:proofErr w:type="gramStart"/>
      <w:r w:rsidRPr="00814068">
        <w:rPr>
          <w:bCs/>
          <w:sz w:val="24"/>
          <w:szCs w:val="24"/>
        </w:rPr>
        <w:t>in order for</w:t>
      </w:r>
      <w:proofErr w:type="gramEnd"/>
      <w:r w:rsidRPr="00814068">
        <w:rPr>
          <w:bCs/>
          <w:sz w:val="24"/>
          <w:szCs w:val="24"/>
        </w:rPr>
        <w:t xml:space="preserve"> the attorney to exercise his ethical duties as a lawyer.</w:t>
      </w:r>
      <w:r w:rsidRPr="00814068">
        <w:rPr>
          <w:sz w:val="24"/>
          <w:szCs w:val="24"/>
        </w:rPr>
        <w:t xml:space="preserve">”  The parties to and docket numbers of each item of litigation and/or the parties to each contract discussed: </w:t>
      </w:r>
      <w:r w:rsidRPr="00814068">
        <w:rPr>
          <w:sz w:val="24"/>
          <w:szCs w:val="24"/>
          <w:u w:val="single"/>
        </w:rPr>
        <w:t xml:space="preserve"> </w:t>
      </w:r>
      <w:r>
        <w:rPr>
          <w:sz w:val="24"/>
          <w:szCs w:val="24"/>
          <w:u w:val="single"/>
        </w:rPr>
        <w:t xml:space="preserve">COAH </w:t>
      </w:r>
    </w:p>
    <w:p w14:paraId="05E6D281" w14:textId="77777777" w:rsidR="00262686" w:rsidRDefault="00262686" w:rsidP="00262686">
      <w:pPr>
        <w:tabs>
          <w:tab w:val="left" w:leader="underscore" w:pos="781"/>
        </w:tabs>
        <w:ind w:left="990"/>
        <w:jc w:val="both"/>
        <w:rPr>
          <w:bCs/>
          <w:sz w:val="24"/>
          <w:szCs w:val="24"/>
        </w:rPr>
      </w:pPr>
    </w:p>
    <w:p w14:paraId="03265F9B" w14:textId="77777777" w:rsidR="00262686" w:rsidRPr="00814068" w:rsidRDefault="00262686" w:rsidP="00262686">
      <w:pPr>
        <w:tabs>
          <w:tab w:val="left" w:leader="underscore" w:pos="781"/>
        </w:tabs>
        <w:ind w:left="990"/>
        <w:jc w:val="both"/>
        <w:rPr>
          <w:sz w:val="24"/>
          <w:szCs w:val="24"/>
        </w:rPr>
      </w:pPr>
      <w:r w:rsidRPr="00814068">
        <w:rPr>
          <w:bCs/>
          <w:sz w:val="24"/>
          <w:szCs w:val="24"/>
        </w:rPr>
        <w:t xml:space="preserve">(8) Any matter involving the employment, appointment, termination of employment, terms </w:t>
      </w:r>
      <w:r w:rsidRPr="00814068">
        <w:rPr>
          <w:bCs/>
          <w:spacing w:val="1"/>
          <w:sz w:val="24"/>
          <w:szCs w:val="24"/>
        </w:rPr>
        <w:t xml:space="preserve">and conditions of employment, evaluation of the performance, promotion or disciplining </w:t>
      </w:r>
      <w:r w:rsidRPr="00814068">
        <w:rPr>
          <w:bCs/>
          <w:spacing w:val="6"/>
          <w:sz w:val="24"/>
          <w:szCs w:val="24"/>
        </w:rPr>
        <w:t xml:space="preserve">of any specific prospective public officer or employee or current public officer or </w:t>
      </w:r>
      <w:r w:rsidRPr="00814068">
        <w:rPr>
          <w:bCs/>
          <w:spacing w:val="-4"/>
          <w:sz w:val="24"/>
          <w:szCs w:val="24"/>
        </w:rPr>
        <w:t xml:space="preserve">employee employed or appointed by the public body, unless all individual employees or appointees whose rights could be adversely affected request in writing that such matter or </w:t>
      </w:r>
      <w:r w:rsidRPr="00814068">
        <w:rPr>
          <w:bCs/>
          <w:spacing w:val="-1"/>
          <w:sz w:val="24"/>
          <w:szCs w:val="24"/>
        </w:rPr>
        <w:t>matters be discussed at a public meeting</w:t>
      </w:r>
      <w:r w:rsidRPr="00814068">
        <w:rPr>
          <w:sz w:val="24"/>
          <w:szCs w:val="24"/>
        </w:rPr>
        <w:t xml:space="preserve">.”  The employee(s) and/or title(s) and nature of the discussion, described as specifically as possible without undermining the need for confidentiality are: </w:t>
      </w:r>
    </w:p>
    <w:p w14:paraId="722E6E62" w14:textId="77777777" w:rsidR="00262686" w:rsidRPr="00814068" w:rsidRDefault="00262686" w:rsidP="00262686">
      <w:pPr>
        <w:tabs>
          <w:tab w:val="left" w:leader="underscore" w:pos="781"/>
        </w:tabs>
        <w:ind w:left="990"/>
        <w:jc w:val="both"/>
        <w:rPr>
          <w:sz w:val="24"/>
          <w:szCs w:val="24"/>
        </w:rPr>
      </w:pPr>
    </w:p>
    <w:p w14:paraId="7A4DA4D4" w14:textId="77777777" w:rsidR="00262686" w:rsidRPr="00814068" w:rsidRDefault="00262686" w:rsidP="00262686">
      <w:pPr>
        <w:tabs>
          <w:tab w:val="left" w:leader="underscore" w:pos="741"/>
        </w:tabs>
        <w:ind w:left="990"/>
        <w:jc w:val="both"/>
        <w:rPr>
          <w:sz w:val="24"/>
          <w:szCs w:val="24"/>
        </w:rPr>
      </w:pPr>
      <w:r>
        <w:rPr>
          <w:noProof/>
          <w:sz w:val="24"/>
          <w:szCs w:val="24"/>
        </w:rPr>
        <mc:AlternateContent>
          <mc:Choice Requires="wps">
            <w:drawing>
              <wp:anchor distT="0" distB="0" distL="114300" distR="114300" simplePos="0" relativeHeight="251667456" behindDoc="0" locked="0" layoutInCell="1" allowOverlap="1" wp14:anchorId="3646BC3F" wp14:editId="52B09E25">
                <wp:simplePos x="0" y="0"/>
                <wp:positionH relativeFrom="margin">
                  <wp:align>left</wp:align>
                </wp:positionH>
                <wp:positionV relativeFrom="paragraph">
                  <wp:posOffset>38735</wp:posOffset>
                </wp:positionV>
                <wp:extent cx="393700" cy="342900"/>
                <wp:effectExtent l="0" t="0" r="25400" b="19050"/>
                <wp:wrapNone/>
                <wp:docPr id="11" name="Text Box 11"/>
                <wp:cNvGraphicFramePr/>
                <a:graphic xmlns:a="http://schemas.openxmlformats.org/drawingml/2006/main">
                  <a:graphicData uri="http://schemas.microsoft.com/office/word/2010/wordprocessingShape">
                    <wps:wsp>
                      <wps:cNvSpPr txBox="1"/>
                      <wps:spPr>
                        <a:xfrm>
                          <a:off x="0" y="0"/>
                          <a:ext cx="393700" cy="342900"/>
                        </a:xfrm>
                        <a:prstGeom prst="rect">
                          <a:avLst/>
                        </a:prstGeom>
                        <a:solidFill>
                          <a:sysClr val="window" lastClr="FFFFFF"/>
                        </a:solidFill>
                        <a:ln w="6350">
                          <a:solidFill>
                            <a:prstClr val="black"/>
                          </a:solidFill>
                        </a:ln>
                      </wps:spPr>
                      <wps:txbx>
                        <w:txbxContent>
                          <w:p w14:paraId="25DE8551" w14:textId="77777777" w:rsidR="00E209F8" w:rsidRDefault="00E209F8" w:rsidP="002626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46BC3F" id="_x0000_t202" coordsize="21600,21600" o:spt="202" path="m,l,21600r21600,l21600,xe">
                <v:stroke joinstyle="miter"/>
                <v:path gradientshapeok="t" o:connecttype="rect"/>
              </v:shapetype>
              <v:shape id="Text Box 11" o:spid="_x0000_s1029" type="#_x0000_t202" style="position:absolute;left:0;text-align:left;margin-left:0;margin-top:3.05pt;width:31pt;height:27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" fillcolor="window" strokeweight=".5pt">
                <v:textbox>
                  <w:txbxContent>
                    <w:p w14:paraId="25DE8551" w14:textId="77777777" w:rsidR="00E209F8" w:rsidRDefault="00E209F8" w:rsidP="00262686"/>
                  </w:txbxContent>
                </v:textbox>
                <w10:wrap anchorx="margin"/>
              </v:shape>
            </w:pict>
          </mc:Fallback>
        </mc:AlternateContent>
      </w:r>
      <w:r w:rsidRPr="00814068">
        <w:rPr>
          <w:noProof/>
          <w:sz w:val="24"/>
          <w:szCs w:val="24"/>
        </w:rPr>
        <mc:AlternateContent>
          <mc:Choice Requires="wps">
            <w:drawing>
              <wp:anchor distT="0" distB="0" distL="0" distR="274320" simplePos="0" relativeHeight="251664384" behindDoc="0" locked="1" layoutInCell="1" allowOverlap="1" wp14:anchorId="5CAFC270" wp14:editId="5DC32A16">
                <wp:simplePos x="0" y="0"/>
                <wp:positionH relativeFrom="column">
                  <wp:posOffset>-7620</wp:posOffset>
                </wp:positionH>
                <wp:positionV relativeFrom="paragraph">
                  <wp:posOffset>-1551305</wp:posOffset>
                </wp:positionV>
                <wp:extent cx="365760" cy="365760"/>
                <wp:effectExtent l="0" t="0" r="15240" b="15240"/>
                <wp:wrapSquare wrapText="bothSides"/>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78399AB" w14:textId="77777777" w:rsidR="00E209F8" w:rsidRDefault="00E209F8" w:rsidP="002626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FC270" id="Rectangle 10" o:spid="_x0000_s1030" style="position:absolute;left:0;text-align:left;margin-left:-.6pt;margin-top:-122.1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">
                <v:textbox>
                  <w:txbxContent>
                    <w:p w14:paraId="678399AB" w14:textId="77777777" w:rsidR="00E209F8" w:rsidRDefault="00E209F8" w:rsidP="00262686"/>
                  </w:txbxContent>
                </v:textbox>
                <w10:wrap type="square"/>
                <w10:anchorlock/>
              </v:rect>
            </w:pict>
          </mc:Fallback>
        </mc:AlternateContent>
      </w:r>
      <w:r w:rsidRPr="00814068">
        <w:rPr>
          <w:sz w:val="24"/>
          <w:szCs w:val="24"/>
        </w:rPr>
        <w:t>“</w:t>
      </w:r>
      <w:r w:rsidRPr="00814068">
        <w:rPr>
          <w:bCs/>
          <w:sz w:val="24"/>
          <w:szCs w:val="24"/>
        </w:rPr>
        <w:t xml:space="preserve">(9) Any deliberation of a public body occurring after a public hearing that may result in the </w:t>
      </w:r>
      <w:r w:rsidRPr="00814068">
        <w:rPr>
          <w:bCs/>
          <w:spacing w:val="1"/>
          <w:sz w:val="24"/>
          <w:szCs w:val="24"/>
        </w:rPr>
        <w:t xml:space="preserve">imposition of a specific civil penalty upon the responding party or the suspension or loss </w:t>
      </w:r>
      <w:r w:rsidRPr="00814068">
        <w:rPr>
          <w:bCs/>
          <w:sz w:val="24"/>
          <w:szCs w:val="24"/>
        </w:rPr>
        <w:t>of a license or permit belonging to the responding party as a result of an act of omission for which the responding party bears responsibility.</w:t>
      </w:r>
      <w:r w:rsidRPr="00814068">
        <w:rPr>
          <w:sz w:val="24"/>
          <w:szCs w:val="24"/>
        </w:rPr>
        <w:t>”  The nature of the matter, described as specifically as possible without undermining the need for confidentiality is;</w:t>
      </w:r>
    </w:p>
    <w:p w14:paraId="0FB95A45" w14:textId="77777777" w:rsidR="00262686" w:rsidRPr="00814068" w:rsidRDefault="00262686" w:rsidP="00262686">
      <w:pPr>
        <w:rPr>
          <w:b/>
          <w:bCs/>
          <w:sz w:val="24"/>
          <w:szCs w:val="24"/>
        </w:rPr>
      </w:pPr>
    </w:p>
    <w:p w14:paraId="54C8C947" w14:textId="5899FCCD" w:rsidR="00262686" w:rsidRPr="00814068" w:rsidRDefault="00262686" w:rsidP="00262686">
      <w:pPr>
        <w:spacing w:line="360" w:lineRule="auto"/>
        <w:jc w:val="both"/>
        <w:rPr>
          <w:b/>
          <w:bCs/>
          <w:sz w:val="22"/>
        </w:rPr>
      </w:pPr>
      <w:r w:rsidRPr="00814068">
        <w:rPr>
          <w:b/>
          <w:bCs/>
          <w:sz w:val="24"/>
          <w:szCs w:val="24"/>
        </w:rPr>
        <w:tab/>
      </w:r>
      <w:r w:rsidRPr="00814068">
        <w:rPr>
          <w:b/>
          <w:bCs/>
          <w:sz w:val="22"/>
        </w:rPr>
        <w:t xml:space="preserve">NOW, THEREFORE, BE IT RESOLVED </w:t>
      </w:r>
      <w:r w:rsidRPr="00814068">
        <w:rPr>
          <w:sz w:val="22"/>
        </w:rPr>
        <w:t xml:space="preserve">that the Township of Voorhees </w:t>
      </w:r>
      <w:proofErr w:type="gramStart"/>
      <w:r w:rsidRPr="00814068">
        <w:rPr>
          <w:sz w:val="22"/>
        </w:rPr>
        <w:t>entered into</w:t>
      </w:r>
      <w:proofErr w:type="gramEnd"/>
      <w:r w:rsidRPr="00814068">
        <w:rPr>
          <w:sz w:val="22"/>
        </w:rPr>
        <w:t xml:space="preserve"> Executive Session for </w:t>
      </w:r>
      <w:r w:rsidRPr="00814068">
        <w:rPr>
          <w:bCs/>
          <w:sz w:val="22"/>
        </w:rPr>
        <w:t>only</w:t>
      </w:r>
      <w:r w:rsidRPr="00814068">
        <w:rPr>
          <w:sz w:val="22"/>
        </w:rPr>
        <w:t xml:space="preserve"> the above stated reasons at their regular meeting caucus of </w:t>
      </w:r>
      <w:r>
        <w:rPr>
          <w:sz w:val="22"/>
        </w:rPr>
        <w:t>May 20</w:t>
      </w:r>
      <w:r w:rsidRPr="00814068">
        <w:rPr>
          <w:sz w:val="22"/>
        </w:rPr>
        <w:t>, 201</w:t>
      </w:r>
      <w:r>
        <w:rPr>
          <w:sz w:val="22"/>
        </w:rPr>
        <w:t>9</w:t>
      </w:r>
      <w:r w:rsidRPr="00814068">
        <w:rPr>
          <w:sz w:val="22"/>
        </w:rPr>
        <w:t xml:space="preserve">. </w:t>
      </w:r>
    </w:p>
    <w:p w14:paraId="35DE9C2F" w14:textId="77777777" w:rsidR="00262686" w:rsidRPr="00814068" w:rsidRDefault="00262686" w:rsidP="00262686">
      <w:pPr>
        <w:tabs>
          <w:tab w:val="left" w:pos="720"/>
        </w:tabs>
        <w:spacing w:line="360" w:lineRule="auto"/>
        <w:jc w:val="both"/>
        <w:rPr>
          <w:sz w:val="22"/>
        </w:rPr>
      </w:pPr>
      <w:r w:rsidRPr="00814068">
        <w:rPr>
          <w:b/>
          <w:bCs/>
          <w:sz w:val="22"/>
        </w:rPr>
        <w:tab/>
        <w:t xml:space="preserve">BE IT FURTHER RESOLVED </w:t>
      </w:r>
      <w:r w:rsidRPr="00814068">
        <w:rPr>
          <w:sz w:val="22"/>
        </w:rPr>
        <w:t xml:space="preserve">that the Township hereby declares that its discussion of the </w:t>
      </w:r>
      <w:proofErr w:type="gramStart"/>
      <w:r w:rsidRPr="00814068">
        <w:rPr>
          <w:sz w:val="22"/>
        </w:rPr>
        <w:t>aforementioned subject(s)</w:t>
      </w:r>
      <w:proofErr w:type="gramEnd"/>
      <w:r w:rsidRPr="00814068">
        <w:rPr>
          <w:sz w:val="22"/>
        </w:rPr>
        <w:t xml:space="preserve"> will be made public at a time when the need for confidentiality no longer exists, or the public’s interest in disclosure is greater than any privacy or governmental interest being protected from disclosure. </w:t>
      </w:r>
    </w:p>
    <w:p w14:paraId="381A866D" w14:textId="77777777" w:rsidR="00262686" w:rsidRPr="00814068" w:rsidRDefault="00262686" w:rsidP="00262686">
      <w:pPr>
        <w:spacing w:line="360" w:lineRule="auto"/>
        <w:jc w:val="both"/>
        <w:rPr>
          <w:sz w:val="22"/>
        </w:rPr>
      </w:pPr>
      <w:r w:rsidRPr="00814068">
        <w:rPr>
          <w:b/>
          <w:bCs/>
          <w:sz w:val="22"/>
        </w:rPr>
        <w:tab/>
        <w:t xml:space="preserve">BE IT FURTHER RESOLVED </w:t>
      </w:r>
      <w:r w:rsidRPr="00814068">
        <w:rPr>
          <w:sz w:val="22"/>
        </w:rPr>
        <w:t>that the Township Clerk/Township Solicitor, shall read aloud enough of this resolution so that members of the public in attendance can understand, as precisely as possible, the nature of the matters that were privately discussed.</w:t>
      </w:r>
    </w:p>
    <w:p w14:paraId="6CA3C4C8" w14:textId="77777777" w:rsidR="00262686" w:rsidRPr="00814068" w:rsidRDefault="00262686" w:rsidP="00262686">
      <w:pPr>
        <w:spacing w:line="360" w:lineRule="auto"/>
        <w:jc w:val="both"/>
        <w:rPr>
          <w:sz w:val="22"/>
        </w:rPr>
      </w:pPr>
      <w:r w:rsidRPr="00814068">
        <w:rPr>
          <w:b/>
          <w:bCs/>
          <w:sz w:val="22"/>
        </w:rPr>
        <w:tab/>
        <w:t xml:space="preserve">BE IT FURTHER RESOLVED </w:t>
      </w:r>
      <w:r w:rsidRPr="00814068">
        <w:rPr>
          <w:sz w:val="22"/>
        </w:rPr>
        <w:t xml:space="preserve">that the Township Clerk, on the next business day following this meeting, shall furnish a copy of this resolution to any member of the public who requests one at the fees allowed by N.J.S.A. 47:1A-1 et seq. </w:t>
      </w:r>
    </w:p>
    <w:p w14:paraId="61C12DE8" w14:textId="77777777" w:rsidR="00262686" w:rsidRDefault="00262686" w:rsidP="00262686">
      <w:pPr>
        <w:spacing w:after="160" w:line="259" w:lineRule="auto"/>
        <w:jc w:val="left"/>
        <w:rPr>
          <w:sz w:val="24"/>
          <w:szCs w:val="24"/>
        </w:rPr>
      </w:pPr>
    </w:p>
    <w:p w14:paraId="4B0B03DC" w14:textId="77777777" w:rsidR="00262686" w:rsidRDefault="00262686" w:rsidP="00262686">
      <w:pPr>
        <w:spacing w:after="160" w:line="259" w:lineRule="auto"/>
        <w:jc w:val="left"/>
        <w:rPr>
          <w:sz w:val="24"/>
          <w:szCs w:val="24"/>
        </w:rPr>
      </w:pPr>
    </w:p>
    <w:p w14:paraId="009FDBF4" w14:textId="67B922FF" w:rsidR="00262686" w:rsidRPr="0076427B" w:rsidRDefault="00262686" w:rsidP="00262686">
      <w:pPr>
        <w:spacing w:line="480" w:lineRule="auto"/>
        <w:jc w:val="left"/>
        <w:rPr>
          <w:sz w:val="24"/>
          <w:szCs w:val="24"/>
        </w:rPr>
      </w:pPr>
      <w:r w:rsidRPr="0076427B">
        <w:rPr>
          <w:sz w:val="24"/>
          <w:szCs w:val="24"/>
        </w:rPr>
        <w:t xml:space="preserve">DATED:  </w:t>
      </w:r>
      <w:r>
        <w:rPr>
          <w:sz w:val="24"/>
          <w:szCs w:val="24"/>
        </w:rPr>
        <w:t xml:space="preserve">MAY </w:t>
      </w:r>
      <w:r w:rsidR="0056766A">
        <w:rPr>
          <w:sz w:val="24"/>
          <w:szCs w:val="24"/>
        </w:rPr>
        <w:t>28</w:t>
      </w:r>
      <w:r>
        <w:rPr>
          <w:sz w:val="24"/>
          <w:szCs w:val="24"/>
        </w:rPr>
        <w:t>, 2019</w:t>
      </w:r>
      <w:r w:rsidRPr="0076427B">
        <w:rPr>
          <w:sz w:val="24"/>
          <w:szCs w:val="24"/>
        </w:rPr>
        <w:tab/>
      </w:r>
      <w:r w:rsidRPr="0076427B">
        <w:rPr>
          <w:sz w:val="24"/>
          <w:szCs w:val="24"/>
        </w:rPr>
        <w:tab/>
        <w:t xml:space="preserve">MOTION: </w:t>
      </w:r>
      <w:r w:rsidR="00B65326">
        <w:rPr>
          <w:sz w:val="24"/>
          <w:szCs w:val="24"/>
        </w:rPr>
        <w:t>MR. RAVITZ</w:t>
      </w:r>
      <w:r w:rsidRPr="0076427B">
        <w:rPr>
          <w:sz w:val="24"/>
          <w:szCs w:val="24"/>
        </w:rPr>
        <w:t xml:space="preserve"> </w:t>
      </w:r>
      <w:r w:rsidRPr="0076427B">
        <w:rPr>
          <w:sz w:val="24"/>
          <w:szCs w:val="24"/>
        </w:rPr>
        <w:tab/>
        <w:t xml:space="preserve">    </w:t>
      </w:r>
      <w:r w:rsidRPr="0076427B">
        <w:rPr>
          <w:sz w:val="24"/>
          <w:szCs w:val="24"/>
        </w:rPr>
        <w:tab/>
      </w:r>
      <w:r w:rsidRPr="0076427B">
        <w:rPr>
          <w:sz w:val="24"/>
          <w:szCs w:val="24"/>
        </w:rPr>
        <w:tab/>
      </w:r>
    </w:p>
    <w:p w14:paraId="0FC5C8A1" w14:textId="3A2B2706" w:rsidR="00262686" w:rsidRPr="0076427B" w:rsidRDefault="00262686" w:rsidP="00262686">
      <w:pPr>
        <w:spacing w:line="480" w:lineRule="auto"/>
        <w:jc w:val="left"/>
        <w:rPr>
          <w:sz w:val="24"/>
          <w:szCs w:val="24"/>
        </w:rPr>
      </w:pPr>
      <w:r w:rsidRPr="0076427B">
        <w:rPr>
          <w:sz w:val="24"/>
          <w:szCs w:val="24"/>
        </w:rPr>
        <w:t>AYES:</w:t>
      </w:r>
      <w:r w:rsidR="00B65326">
        <w:rPr>
          <w:sz w:val="24"/>
          <w:szCs w:val="24"/>
        </w:rPr>
        <w:t xml:space="preserve"> ALL</w:t>
      </w:r>
      <w:r w:rsidRPr="0076427B">
        <w:rPr>
          <w:sz w:val="24"/>
          <w:szCs w:val="24"/>
        </w:rPr>
        <w:t xml:space="preserve">               </w:t>
      </w:r>
      <w:r w:rsidRPr="0076427B">
        <w:rPr>
          <w:sz w:val="24"/>
          <w:szCs w:val="24"/>
        </w:rPr>
        <w:tab/>
      </w:r>
      <w:r w:rsidRPr="0076427B">
        <w:rPr>
          <w:sz w:val="24"/>
          <w:szCs w:val="24"/>
        </w:rPr>
        <w:tab/>
      </w:r>
      <w:r w:rsidRPr="0076427B">
        <w:rPr>
          <w:sz w:val="24"/>
          <w:szCs w:val="24"/>
        </w:rPr>
        <w:tab/>
        <w:t xml:space="preserve">SECONDED: </w:t>
      </w:r>
      <w:r w:rsidR="00B65326">
        <w:rPr>
          <w:sz w:val="24"/>
          <w:szCs w:val="24"/>
        </w:rPr>
        <w:t>MS. NOCITO</w:t>
      </w:r>
      <w:r w:rsidRPr="0076427B">
        <w:rPr>
          <w:sz w:val="24"/>
          <w:szCs w:val="24"/>
        </w:rPr>
        <w:t xml:space="preserve"> </w:t>
      </w:r>
      <w:r w:rsidRPr="0076427B">
        <w:rPr>
          <w:sz w:val="24"/>
          <w:szCs w:val="24"/>
        </w:rPr>
        <w:tab/>
      </w:r>
    </w:p>
    <w:p w14:paraId="31AE89AE" w14:textId="790CBAAD" w:rsidR="00262686" w:rsidRPr="0076427B" w:rsidRDefault="00262686" w:rsidP="00262686">
      <w:pPr>
        <w:jc w:val="left"/>
        <w:rPr>
          <w:sz w:val="24"/>
          <w:szCs w:val="24"/>
        </w:rPr>
      </w:pPr>
      <w:r w:rsidRPr="0076427B">
        <w:rPr>
          <w:sz w:val="24"/>
          <w:szCs w:val="24"/>
        </w:rPr>
        <w:t xml:space="preserve">NAYS: </w:t>
      </w:r>
      <w:r w:rsidR="00B65326">
        <w:rPr>
          <w:sz w:val="24"/>
          <w:szCs w:val="24"/>
        </w:rPr>
        <w:t>NONE</w:t>
      </w:r>
      <w:r w:rsidRPr="0076427B">
        <w:rPr>
          <w:sz w:val="24"/>
          <w:szCs w:val="24"/>
        </w:rPr>
        <w:tab/>
      </w:r>
      <w:r w:rsidRPr="0076427B">
        <w:rPr>
          <w:sz w:val="24"/>
          <w:szCs w:val="24"/>
        </w:rPr>
        <w:tab/>
      </w:r>
      <w:r w:rsidRPr="0076427B">
        <w:rPr>
          <w:sz w:val="24"/>
          <w:szCs w:val="24"/>
        </w:rPr>
        <w:tab/>
        <w:t>APPROVED BY:  __________________________</w:t>
      </w:r>
    </w:p>
    <w:p w14:paraId="0FE4983E" w14:textId="77777777" w:rsidR="00262686" w:rsidRPr="0076427B" w:rsidRDefault="00262686" w:rsidP="00262686">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4FB12AF2" w14:textId="77777777" w:rsidR="00262686" w:rsidRDefault="00262686" w:rsidP="00262686">
      <w:pPr>
        <w:jc w:val="left"/>
        <w:rPr>
          <w:sz w:val="24"/>
          <w:szCs w:val="24"/>
        </w:rPr>
      </w:pPr>
    </w:p>
    <w:p w14:paraId="5AC972BF" w14:textId="77777777" w:rsidR="00262686" w:rsidRDefault="00262686" w:rsidP="00262686">
      <w:pPr>
        <w:jc w:val="left"/>
        <w:rPr>
          <w:sz w:val="24"/>
          <w:szCs w:val="24"/>
        </w:rPr>
      </w:pPr>
    </w:p>
    <w:p w14:paraId="223282CB" w14:textId="47D6C4F3" w:rsidR="00262686" w:rsidRPr="0076427B" w:rsidRDefault="00262686" w:rsidP="00262686">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 xml:space="preserve">May </w:t>
      </w:r>
      <w:r w:rsidR="0056766A">
        <w:rPr>
          <w:sz w:val="24"/>
          <w:szCs w:val="24"/>
        </w:rPr>
        <w:t>28</w:t>
      </w:r>
      <w:r>
        <w:rPr>
          <w:sz w:val="24"/>
          <w:szCs w:val="24"/>
        </w:rPr>
        <w:t>, 2019</w:t>
      </w:r>
      <w:r w:rsidRPr="0076427B">
        <w:rPr>
          <w:sz w:val="24"/>
          <w:szCs w:val="24"/>
        </w:rPr>
        <w:t xml:space="preserve"> held in the Municipal Building, 2400 Voorhees Town Center, Voorhees, NJ  08043</w:t>
      </w:r>
      <w:r w:rsidR="00CB6606">
        <w:rPr>
          <w:sz w:val="24"/>
          <w:szCs w:val="24"/>
        </w:rPr>
        <w:t>.</w:t>
      </w:r>
    </w:p>
    <w:p w14:paraId="2ADFB490" w14:textId="77777777" w:rsidR="005730C5" w:rsidRDefault="005730C5">
      <w:pPr>
        <w:spacing w:after="160" w:line="259" w:lineRule="auto"/>
        <w:jc w:val="left"/>
      </w:pPr>
    </w:p>
    <w:p w14:paraId="6FE05FA0" w14:textId="5F50064D" w:rsidR="005730C5" w:rsidRPr="0076427B" w:rsidRDefault="005730C5" w:rsidP="005730C5">
      <w:pPr>
        <w:jc w:val="left"/>
        <w:rPr>
          <w:sz w:val="24"/>
          <w:szCs w:val="24"/>
        </w:rPr>
      </w:pPr>
      <w:r>
        <w:tab/>
      </w:r>
      <w:r>
        <w:tab/>
      </w:r>
      <w:r>
        <w:tab/>
      </w:r>
      <w:r>
        <w:tab/>
      </w:r>
      <w:r>
        <w:tab/>
      </w:r>
      <w:r>
        <w:tab/>
      </w:r>
      <w:r>
        <w:tab/>
      </w:r>
      <w:r w:rsidRPr="0076427B">
        <w:rPr>
          <w:sz w:val="24"/>
          <w:szCs w:val="24"/>
        </w:rPr>
        <w:t>___________________________</w:t>
      </w:r>
    </w:p>
    <w:p w14:paraId="0DC161C2" w14:textId="1C0EA91E" w:rsidR="005730C5" w:rsidRPr="0076427B" w:rsidRDefault="005730C5" w:rsidP="005730C5">
      <w:pPr>
        <w:ind w:left="5040"/>
        <w:jc w:val="left"/>
        <w:rPr>
          <w:sz w:val="24"/>
          <w:szCs w:val="24"/>
        </w:rPr>
      </w:pPr>
      <w:r>
        <w:rPr>
          <w:sz w:val="24"/>
          <w:szCs w:val="24"/>
        </w:rPr>
        <w:t xml:space="preserve"> </w:t>
      </w:r>
      <w:r w:rsidRPr="0076427B">
        <w:rPr>
          <w:sz w:val="24"/>
          <w:szCs w:val="24"/>
        </w:rPr>
        <w:t>Dee Ober, RMC</w:t>
      </w:r>
    </w:p>
    <w:p w14:paraId="4ED000DB" w14:textId="797AA203" w:rsidR="005730C5" w:rsidRDefault="005730C5" w:rsidP="005730C5">
      <w:pPr>
        <w:suppressAutoHyphens/>
        <w:spacing w:line="240" w:lineRule="atLeast"/>
        <w:ind w:left="5040"/>
        <w:jc w:val="left"/>
        <w:rPr>
          <w:sz w:val="24"/>
          <w:szCs w:val="24"/>
        </w:rPr>
      </w:pPr>
      <w:r>
        <w:rPr>
          <w:sz w:val="24"/>
          <w:szCs w:val="24"/>
        </w:rPr>
        <w:t xml:space="preserve"> </w:t>
      </w:r>
      <w:r w:rsidRPr="0076427B">
        <w:rPr>
          <w:sz w:val="24"/>
          <w:szCs w:val="24"/>
        </w:rPr>
        <w:t>Township Clerk</w:t>
      </w:r>
    </w:p>
    <w:p w14:paraId="51980BC9" w14:textId="4A09AA8A" w:rsidR="007B5372" w:rsidRDefault="007B5372">
      <w:pPr>
        <w:spacing w:after="160" w:line="259" w:lineRule="auto"/>
        <w:jc w:val="left"/>
      </w:pPr>
      <w:r>
        <w:br w:type="page"/>
      </w:r>
    </w:p>
    <w:p w14:paraId="4C1CF969" w14:textId="77777777" w:rsidR="0056766A" w:rsidRPr="0056766A" w:rsidRDefault="0056766A">
      <w:pPr>
        <w:spacing w:after="160" w:line="259" w:lineRule="auto"/>
        <w:jc w:val="left"/>
        <w:rPr>
          <w:b/>
          <w:sz w:val="26"/>
          <w:szCs w:val="26"/>
        </w:rPr>
      </w:pPr>
      <w:r w:rsidRPr="0056766A">
        <w:rPr>
          <w:b/>
          <w:sz w:val="26"/>
          <w:szCs w:val="26"/>
        </w:rPr>
        <w:lastRenderedPageBreak/>
        <w:t>RESOLUTION NO. 136-19</w:t>
      </w:r>
    </w:p>
    <w:p w14:paraId="1FF6BAD8" w14:textId="77777777" w:rsidR="0056766A" w:rsidRDefault="0056766A">
      <w:pPr>
        <w:spacing w:after="160" w:line="259" w:lineRule="auto"/>
        <w:jc w:val="left"/>
        <w:rPr>
          <w:sz w:val="22"/>
        </w:rPr>
      </w:pPr>
    </w:p>
    <w:p w14:paraId="311A8CD9" w14:textId="77777777" w:rsidR="0056766A" w:rsidRDefault="0056766A">
      <w:pPr>
        <w:spacing w:after="160" w:line="259" w:lineRule="auto"/>
        <w:jc w:val="left"/>
        <w:rPr>
          <w:sz w:val="22"/>
        </w:rPr>
      </w:pPr>
    </w:p>
    <w:p w14:paraId="6CCC4DC9" w14:textId="7DDD54C8" w:rsidR="0056766A" w:rsidRPr="0056766A" w:rsidRDefault="0056766A" w:rsidP="0056766A">
      <w:pPr>
        <w:spacing w:line="480" w:lineRule="auto"/>
        <w:ind w:firstLine="720"/>
        <w:jc w:val="left"/>
        <w:rPr>
          <w:rFonts w:eastAsia="Times New Roman"/>
          <w:sz w:val="26"/>
          <w:szCs w:val="26"/>
        </w:rPr>
      </w:pPr>
      <w:r w:rsidRPr="0056766A">
        <w:rPr>
          <w:rFonts w:eastAsia="Times New Roman"/>
          <w:b/>
          <w:sz w:val="26"/>
          <w:szCs w:val="26"/>
        </w:rPr>
        <w:t>WHEREAS</w:t>
      </w:r>
      <w:r w:rsidRPr="0056766A">
        <w:rPr>
          <w:rFonts w:eastAsia="Times New Roman"/>
          <w:sz w:val="26"/>
          <w:szCs w:val="26"/>
        </w:rPr>
        <w:t>, certain adjustments are necessary to the records of the Tax Collector.</w:t>
      </w:r>
    </w:p>
    <w:p w14:paraId="74D10437" w14:textId="77777777" w:rsidR="0056766A" w:rsidRPr="0056766A" w:rsidRDefault="0056766A" w:rsidP="0056766A">
      <w:pPr>
        <w:spacing w:line="480" w:lineRule="auto"/>
        <w:jc w:val="left"/>
        <w:rPr>
          <w:rFonts w:eastAsia="Times New Roman"/>
          <w:sz w:val="24"/>
          <w:szCs w:val="24"/>
        </w:rPr>
      </w:pPr>
      <w:r w:rsidRPr="0056766A">
        <w:rPr>
          <w:rFonts w:eastAsia="Times New Roman"/>
          <w:b/>
          <w:sz w:val="26"/>
          <w:szCs w:val="26"/>
        </w:rPr>
        <w:tab/>
        <w:t>NOW, THEREFORE, BE IT RESOLVED</w:t>
      </w:r>
      <w:r w:rsidRPr="0056766A">
        <w:rPr>
          <w:rFonts w:eastAsia="Times New Roman"/>
          <w:sz w:val="26"/>
          <w:szCs w:val="26"/>
        </w:rPr>
        <w:t xml:space="preserve"> by the Mayor and Township Committee of the Township of Voorhees, County of Camden, State of New Jersey that the following adjustments be approved.</w:t>
      </w:r>
    </w:p>
    <w:p w14:paraId="119BA273" w14:textId="77777777" w:rsidR="0056766A" w:rsidRPr="0056766A" w:rsidRDefault="0056766A" w:rsidP="0056766A">
      <w:pPr>
        <w:jc w:val="left"/>
        <w:rPr>
          <w:rFonts w:eastAsia="Times New Roman"/>
          <w:sz w:val="20"/>
          <w:szCs w:val="20"/>
        </w:rPr>
      </w:pPr>
    </w:p>
    <w:p w14:paraId="1AB3E1FB" w14:textId="50482623" w:rsidR="0056766A" w:rsidRPr="0056766A" w:rsidRDefault="0056766A" w:rsidP="0056766A">
      <w:pPr>
        <w:spacing w:line="480" w:lineRule="auto"/>
        <w:jc w:val="left"/>
        <w:rPr>
          <w:rFonts w:eastAsia="Times New Roman"/>
          <w:b/>
          <w:sz w:val="26"/>
          <w:szCs w:val="26"/>
          <w:u w:val="single"/>
        </w:rPr>
      </w:pPr>
      <w:r w:rsidRPr="0056766A">
        <w:rPr>
          <w:rFonts w:eastAsia="Times New Roman"/>
          <w:b/>
          <w:sz w:val="26"/>
          <w:szCs w:val="26"/>
          <w:u w:val="single"/>
        </w:rPr>
        <w:t>OWNER</w:t>
      </w:r>
      <w:r w:rsidRPr="0056766A">
        <w:rPr>
          <w:rFonts w:eastAsia="Times New Roman"/>
          <w:b/>
          <w:sz w:val="26"/>
          <w:szCs w:val="26"/>
        </w:rPr>
        <w:tab/>
      </w:r>
      <w:r w:rsidRPr="0056766A">
        <w:rPr>
          <w:rFonts w:eastAsia="Times New Roman"/>
          <w:b/>
          <w:sz w:val="26"/>
          <w:szCs w:val="26"/>
          <w:u w:val="single"/>
        </w:rPr>
        <w:t>B/L/Q</w:t>
      </w:r>
      <w:r>
        <w:rPr>
          <w:rFonts w:eastAsia="Times New Roman"/>
          <w:b/>
          <w:sz w:val="26"/>
          <w:szCs w:val="26"/>
          <w:u w:val="single"/>
        </w:rPr>
        <w:tab/>
      </w:r>
      <w:r w:rsidRPr="0056766A">
        <w:rPr>
          <w:rFonts w:eastAsia="Times New Roman"/>
          <w:b/>
          <w:sz w:val="26"/>
          <w:szCs w:val="26"/>
        </w:rPr>
        <w:tab/>
        <w:t xml:space="preserve">     </w:t>
      </w:r>
      <w:r>
        <w:rPr>
          <w:rFonts w:eastAsia="Times New Roman"/>
          <w:b/>
          <w:sz w:val="26"/>
          <w:szCs w:val="26"/>
          <w:u w:val="single"/>
        </w:rPr>
        <w:t xml:space="preserve"> </w:t>
      </w:r>
      <w:r w:rsidRPr="0056766A">
        <w:rPr>
          <w:rFonts w:eastAsia="Times New Roman"/>
          <w:b/>
          <w:sz w:val="26"/>
          <w:szCs w:val="26"/>
          <w:u w:val="single"/>
        </w:rPr>
        <w:t>AMOUNT</w:t>
      </w:r>
      <w:proofErr w:type="gramStart"/>
      <w:r w:rsidRPr="0056766A">
        <w:rPr>
          <w:rFonts w:eastAsia="Times New Roman"/>
          <w:b/>
          <w:sz w:val="26"/>
          <w:szCs w:val="26"/>
        </w:rPr>
        <w:tab/>
        <w:t xml:space="preserve">  </w:t>
      </w:r>
      <w:r w:rsidRPr="0056766A">
        <w:rPr>
          <w:rFonts w:eastAsia="Times New Roman"/>
          <w:b/>
          <w:sz w:val="26"/>
          <w:szCs w:val="26"/>
          <w:u w:val="single"/>
        </w:rPr>
        <w:t>REASON</w:t>
      </w:r>
      <w:proofErr w:type="gramEnd"/>
      <w:r w:rsidRPr="0056766A">
        <w:rPr>
          <w:rFonts w:eastAsia="Times New Roman"/>
          <w:b/>
          <w:sz w:val="26"/>
          <w:szCs w:val="26"/>
        </w:rPr>
        <w:tab/>
        <w:t xml:space="preserve"> </w:t>
      </w:r>
      <w:r w:rsidRPr="0056766A">
        <w:rPr>
          <w:rFonts w:eastAsia="Times New Roman"/>
          <w:b/>
          <w:sz w:val="26"/>
          <w:szCs w:val="26"/>
        </w:rPr>
        <w:tab/>
      </w:r>
      <w:r w:rsidRPr="0056766A">
        <w:rPr>
          <w:rFonts w:eastAsia="Times New Roman"/>
          <w:b/>
          <w:sz w:val="26"/>
          <w:szCs w:val="26"/>
          <w:u w:val="single"/>
        </w:rPr>
        <w:t>REFUND</w:t>
      </w:r>
    </w:p>
    <w:p w14:paraId="01F1299D" w14:textId="5999E6E4" w:rsidR="0056766A" w:rsidRPr="0056766A" w:rsidRDefault="0056766A" w:rsidP="0056766A">
      <w:pPr>
        <w:spacing w:line="480" w:lineRule="auto"/>
        <w:jc w:val="left"/>
        <w:rPr>
          <w:rFonts w:eastAsia="Times New Roman"/>
          <w:sz w:val="24"/>
          <w:szCs w:val="24"/>
        </w:rPr>
      </w:pPr>
      <w:r w:rsidRPr="0056766A">
        <w:rPr>
          <w:rFonts w:eastAsia="Times New Roman"/>
          <w:sz w:val="24"/>
          <w:szCs w:val="24"/>
        </w:rPr>
        <w:t>EHLY</w:t>
      </w:r>
      <w:r w:rsidRPr="0056766A">
        <w:rPr>
          <w:rFonts w:eastAsia="Times New Roman"/>
          <w:sz w:val="24"/>
          <w:szCs w:val="24"/>
        </w:rPr>
        <w:tab/>
      </w:r>
      <w:r w:rsidRPr="0056766A">
        <w:rPr>
          <w:rFonts w:eastAsia="Times New Roman"/>
          <w:sz w:val="24"/>
          <w:szCs w:val="24"/>
        </w:rPr>
        <w:tab/>
        <w:t>196/24</w:t>
      </w:r>
      <w:r w:rsidRPr="0056766A">
        <w:rPr>
          <w:rFonts w:eastAsia="Times New Roman"/>
          <w:sz w:val="24"/>
          <w:szCs w:val="24"/>
        </w:rPr>
        <w:tab/>
      </w:r>
      <w:r w:rsidRPr="0056766A">
        <w:rPr>
          <w:rFonts w:eastAsia="Times New Roman"/>
          <w:sz w:val="24"/>
          <w:szCs w:val="24"/>
        </w:rPr>
        <w:tab/>
      </w:r>
      <w:r>
        <w:rPr>
          <w:rFonts w:eastAsia="Times New Roman"/>
          <w:sz w:val="24"/>
          <w:szCs w:val="24"/>
        </w:rPr>
        <w:t xml:space="preserve">      </w:t>
      </w:r>
      <w:r w:rsidRPr="0056766A">
        <w:rPr>
          <w:rFonts w:eastAsia="Times New Roman"/>
          <w:sz w:val="24"/>
          <w:szCs w:val="24"/>
        </w:rPr>
        <w:t>$9,146.51</w:t>
      </w:r>
      <w:r w:rsidRPr="0056766A">
        <w:rPr>
          <w:rFonts w:eastAsia="Times New Roman"/>
          <w:sz w:val="24"/>
          <w:szCs w:val="24"/>
        </w:rPr>
        <w:tab/>
      </w:r>
      <w:proofErr w:type="gramStart"/>
      <w:r>
        <w:rPr>
          <w:rFonts w:eastAsia="Times New Roman"/>
          <w:sz w:val="24"/>
          <w:szCs w:val="24"/>
        </w:rPr>
        <w:tab/>
        <w:t xml:space="preserve">  </w:t>
      </w:r>
      <w:r w:rsidRPr="0056766A">
        <w:rPr>
          <w:rFonts w:eastAsia="Times New Roman"/>
          <w:sz w:val="24"/>
          <w:szCs w:val="24"/>
        </w:rPr>
        <w:t>VET</w:t>
      </w:r>
      <w:proofErr w:type="gramEnd"/>
      <w:r w:rsidRPr="0056766A">
        <w:rPr>
          <w:rFonts w:eastAsia="Times New Roman"/>
          <w:sz w:val="24"/>
          <w:szCs w:val="24"/>
        </w:rPr>
        <w:t xml:space="preserve"> EXEMPT</w:t>
      </w:r>
      <w:r w:rsidRPr="0056766A">
        <w:rPr>
          <w:rFonts w:eastAsia="Times New Roman"/>
          <w:sz w:val="24"/>
          <w:szCs w:val="24"/>
        </w:rPr>
        <w:tab/>
        <w:t>IRVIN EHLY JR</w:t>
      </w:r>
    </w:p>
    <w:p w14:paraId="6AAD33D8" w14:textId="77777777" w:rsidR="0056766A" w:rsidRDefault="0056766A">
      <w:pPr>
        <w:spacing w:after="160" w:line="259" w:lineRule="auto"/>
        <w:jc w:val="left"/>
        <w:rPr>
          <w:sz w:val="22"/>
        </w:rPr>
      </w:pPr>
    </w:p>
    <w:p w14:paraId="62CF9973" w14:textId="77777777" w:rsidR="0056766A" w:rsidRDefault="0056766A">
      <w:pPr>
        <w:spacing w:after="160" w:line="259" w:lineRule="auto"/>
        <w:jc w:val="left"/>
        <w:rPr>
          <w:sz w:val="22"/>
        </w:rPr>
      </w:pPr>
    </w:p>
    <w:p w14:paraId="6F269E69" w14:textId="77777777" w:rsidR="0056766A" w:rsidRDefault="0056766A">
      <w:pPr>
        <w:spacing w:after="160" w:line="259" w:lineRule="auto"/>
        <w:jc w:val="left"/>
        <w:rPr>
          <w:sz w:val="22"/>
        </w:rPr>
      </w:pPr>
    </w:p>
    <w:p w14:paraId="5DCFF71A" w14:textId="77777777" w:rsidR="0056766A" w:rsidRDefault="0056766A">
      <w:pPr>
        <w:spacing w:after="160" w:line="259" w:lineRule="auto"/>
        <w:jc w:val="left"/>
        <w:rPr>
          <w:sz w:val="22"/>
        </w:rPr>
      </w:pPr>
    </w:p>
    <w:p w14:paraId="03420639" w14:textId="77777777" w:rsidR="00B65326" w:rsidRPr="0076427B" w:rsidRDefault="00B65326" w:rsidP="00B65326">
      <w:pPr>
        <w:spacing w:line="480" w:lineRule="auto"/>
        <w:jc w:val="left"/>
        <w:rPr>
          <w:sz w:val="24"/>
          <w:szCs w:val="24"/>
        </w:rPr>
      </w:pPr>
      <w:r w:rsidRPr="0076427B">
        <w:rPr>
          <w:sz w:val="24"/>
          <w:szCs w:val="24"/>
        </w:rPr>
        <w:t xml:space="preserve">DATED:  </w:t>
      </w:r>
      <w:r>
        <w:rPr>
          <w:sz w:val="24"/>
          <w:szCs w:val="24"/>
        </w:rPr>
        <w:t>MAY 28, 2019</w:t>
      </w:r>
      <w:r w:rsidRPr="0076427B">
        <w:rPr>
          <w:sz w:val="24"/>
          <w:szCs w:val="24"/>
        </w:rPr>
        <w:tab/>
      </w:r>
      <w:r w:rsidRPr="0076427B">
        <w:rPr>
          <w:sz w:val="24"/>
          <w:szCs w:val="24"/>
        </w:rPr>
        <w:tab/>
        <w:t xml:space="preserve">MOTION: </w:t>
      </w:r>
      <w:r>
        <w:rPr>
          <w:sz w:val="24"/>
          <w:szCs w:val="24"/>
        </w:rPr>
        <w:t>MR. RAVITZ</w:t>
      </w:r>
      <w:r w:rsidRPr="0076427B">
        <w:rPr>
          <w:sz w:val="24"/>
          <w:szCs w:val="24"/>
        </w:rPr>
        <w:t xml:space="preserve"> </w:t>
      </w:r>
      <w:r w:rsidRPr="0076427B">
        <w:rPr>
          <w:sz w:val="24"/>
          <w:szCs w:val="24"/>
        </w:rPr>
        <w:tab/>
        <w:t xml:space="preserve">    </w:t>
      </w:r>
      <w:r w:rsidRPr="0076427B">
        <w:rPr>
          <w:sz w:val="24"/>
          <w:szCs w:val="24"/>
        </w:rPr>
        <w:tab/>
      </w:r>
      <w:r w:rsidRPr="0076427B">
        <w:rPr>
          <w:sz w:val="24"/>
          <w:szCs w:val="24"/>
        </w:rPr>
        <w:tab/>
      </w:r>
    </w:p>
    <w:p w14:paraId="16F57986" w14:textId="77777777" w:rsidR="00B65326" w:rsidRPr="0076427B" w:rsidRDefault="00B65326" w:rsidP="00B65326">
      <w:pPr>
        <w:spacing w:line="480" w:lineRule="auto"/>
        <w:jc w:val="left"/>
        <w:rPr>
          <w:sz w:val="24"/>
          <w:szCs w:val="24"/>
        </w:rPr>
      </w:pPr>
      <w:r w:rsidRPr="0076427B">
        <w:rPr>
          <w:sz w:val="24"/>
          <w:szCs w:val="24"/>
        </w:rPr>
        <w:t>AYES:</w:t>
      </w:r>
      <w:r>
        <w:rPr>
          <w:sz w:val="24"/>
          <w:szCs w:val="24"/>
        </w:rPr>
        <w:t xml:space="preserve"> ALL</w:t>
      </w:r>
      <w:r w:rsidRPr="0076427B">
        <w:rPr>
          <w:sz w:val="24"/>
          <w:szCs w:val="24"/>
        </w:rPr>
        <w:t xml:space="preserve">               </w:t>
      </w:r>
      <w:r w:rsidRPr="0076427B">
        <w:rPr>
          <w:sz w:val="24"/>
          <w:szCs w:val="24"/>
        </w:rPr>
        <w:tab/>
      </w:r>
      <w:r w:rsidRPr="0076427B">
        <w:rPr>
          <w:sz w:val="24"/>
          <w:szCs w:val="24"/>
        </w:rPr>
        <w:tab/>
      </w:r>
      <w:r w:rsidRPr="0076427B">
        <w:rPr>
          <w:sz w:val="24"/>
          <w:szCs w:val="24"/>
        </w:rPr>
        <w:tab/>
        <w:t xml:space="preserve">SECONDED: </w:t>
      </w:r>
      <w:r>
        <w:rPr>
          <w:sz w:val="24"/>
          <w:szCs w:val="24"/>
        </w:rPr>
        <w:t>MS. NOCITO</w:t>
      </w:r>
      <w:r w:rsidRPr="0076427B">
        <w:rPr>
          <w:sz w:val="24"/>
          <w:szCs w:val="24"/>
        </w:rPr>
        <w:t xml:space="preserve"> </w:t>
      </w:r>
      <w:r w:rsidRPr="0076427B">
        <w:rPr>
          <w:sz w:val="24"/>
          <w:szCs w:val="24"/>
        </w:rPr>
        <w:tab/>
      </w:r>
    </w:p>
    <w:p w14:paraId="6243D8B9" w14:textId="77777777" w:rsidR="00B65326" w:rsidRPr="0076427B" w:rsidRDefault="00B65326" w:rsidP="00B65326">
      <w:pPr>
        <w:jc w:val="left"/>
        <w:rPr>
          <w:sz w:val="24"/>
          <w:szCs w:val="24"/>
        </w:rPr>
      </w:pPr>
      <w:r w:rsidRPr="0076427B">
        <w:rPr>
          <w:sz w:val="24"/>
          <w:szCs w:val="24"/>
        </w:rPr>
        <w:t xml:space="preserve">NAYS: </w:t>
      </w:r>
      <w:r>
        <w:rPr>
          <w:sz w:val="24"/>
          <w:szCs w:val="24"/>
        </w:rPr>
        <w:t>NONE</w:t>
      </w:r>
      <w:r w:rsidRPr="0076427B">
        <w:rPr>
          <w:sz w:val="24"/>
          <w:szCs w:val="24"/>
        </w:rPr>
        <w:tab/>
      </w:r>
      <w:r w:rsidRPr="0076427B">
        <w:rPr>
          <w:sz w:val="24"/>
          <w:szCs w:val="24"/>
        </w:rPr>
        <w:tab/>
      </w:r>
      <w:r w:rsidRPr="0076427B">
        <w:rPr>
          <w:sz w:val="24"/>
          <w:szCs w:val="24"/>
        </w:rPr>
        <w:tab/>
        <w:t>APPROVED BY:  __________________________</w:t>
      </w:r>
    </w:p>
    <w:p w14:paraId="5FDE1B9F" w14:textId="77777777" w:rsidR="00B65326" w:rsidRPr="0076427B" w:rsidRDefault="00B65326" w:rsidP="00B65326">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66D69866" w14:textId="77777777" w:rsidR="00B65326" w:rsidRDefault="00B65326" w:rsidP="00B65326">
      <w:pPr>
        <w:jc w:val="left"/>
        <w:rPr>
          <w:sz w:val="24"/>
          <w:szCs w:val="24"/>
        </w:rPr>
      </w:pPr>
    </w:p>
    <w:p w14:paraId="51A161A3" w14:textId="77777777" w:rsidR="00B65326" w:rsidRDefault="00B65326" w:rsidP="00B65326">
      <w:pPr>
        <w:jc w:val="left"/>
        <w:rPr>
          <w:sz w:val="24"/>
          <w:szCs w:val="24"/>
        </w:rPr>
      </w:pPr>
    </w:p>
    <w:p w14:paraId="372B893A" w14:textId="77777777" w:rsidR="00B65326" w:rsidRPr="0076427B" w:rsidRDefault="00B65326" w:rsidP="00B65326">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May 28, 2019</w:t>
      </w:r>
      <w:r w:rsidRPr="0076427B">
        <w:rPr>
          <w:sz w:val="24"/>
          <w:szCs w:val="24"/>
        </w:rPr>
        <w:t xml:space="preserve"> held in the Municipal Building, 2400 Voorhees Town Center, Voorhees, NJ  08043</w:t>
      </w:r>
      <w:r>
        <w:rPr>
          <w:sz w:val="24"/>
          <w:szCs w:val="24"/>
        </w:rPr>
        <w:t>.</w:t>
      </w:r>
    </w:p>
    <w:p w14:paraId="1C3C35D6" w14:textId="77777777" w:rsidR="00B65326" w:rsidRDefault="00B65326" w:rsidP="00B65326">
      <w:pPr>
        <w:spacing w:after="160" w:line="259" w:lineRule="auto"/>
        <w:jc w:val="left"/>
      </w:pPr>
    </w:p>
    <w:p w14:paraId="4CEA1C52" w14:textId="77777777" w:rsidR="00B65326" w:rsidRPr="0076427B" w:rsidRDefault="00B65326" w:rsidP="00B65326">
      <w:pPr>
        <w:jc w:val="left"/>
        <w:rPr>
          <w:sz w:val="24"/>
          <w:szCs w:val="24"/>
        </w:rPr>
      </w:pPr>
      <w:r>
        <w:tab/>
      </w:r>
      <w:r>
        <w:tab/>
      </w:r>
      <w:r>
        <w:tab/>
      </w:r>
      <w:r>
        <w:tab/>
      </w:r>
      <w:r>
        <w:tab/>
      </w:r>
      <w:r>
        <w:tab/>
      </w:r>
      <w:r>
        <w:tab/>
      </w:r>
      <w:r w:rsidRPr="0076427B">
        <w:rPr>
          <w:sz w:val="24"/>
          <w:szCs w:val="24"/>
        </w:rPr>
        <w:t>___________________________</w:t>
      </w:r>
    </w:p>
    <w:p w14:paraId="4C4D5DDD" w14:textId="77777777" w:rsidR="00B65326" w:rsidRPr="0076427B" w:rsidRDefault="00B65326" w:rsidP="00B65326">
      <w:pPr>
        <w:ind w:left="5040"/>
        <w:jc w:val="left"/>
        <w:rPr>
          <w:sz w:val="24"/>
          <w:szCs w:val="24"/>
        </w:rPr>
      </w:pPr>
      <w:r>
        <w:rPr>
          <w:sz w:val="24"/>
          <w:szCs w:val="24"/>
        </w:rPr>
        <w:t xml:space="preserve"> </w:t>
      </w:r>
      <w:r w:rsidRPr="0076427B">
        <w:rPr>
          <w:sz w:val="24"/>
          <w:szCs w:val="24"/>
        </w:rPr>
        <w:t>Dee Ober, RMC</w:t>
      </w:r>
    </w:p>
    <w:p w14:paraId="4F16CC96" w14:textId="77777777" w:rsidR="00B65326" w:rsidRDefault="00B65326" w:rsidP="00B65326">
      <w:pPr>
        <w:suppressAutoHyphens/>
        <w:spacing w:line="240" w:lineRule="atLeast"/>
        <w:ind w:left="5040"/>
        <w:jc w:val="left"/>
        <w:rPr>
          <w:sz w:val="24"/>
          <w:szCs w:val="24"/>
        </w:rPr>
      </w:pPr>
      <w:r>
        <w:rPr>
          <w:sz w:val="24"/>
          <w:szCs w:val="24"/>
        </w:rPr>
        <w:t xml:space="preserve"> </w:t>
      </w:r>
      <w:r w:rsidRPr="0076427B">
        <w:rPr>
          <w:sz w:val="24"/>
          <w:szCs w:val="24"/>
        </w:rPr>
        <w:t>Township Clerk</w:t>
      </w:r>
    </w:p>
    <w:p w14:paraId="5D7FB50C" w14:textId="35441F7C" w:rsidR="0056766A" w:rsidRDefault="0056766A" w:rsidP="0056766A">
      <w:pPr>
        <w:spacing w:after="160" w:line="259" w:lineRule="auto"/>
        <w:jc w:val="left"/>
      </w:pPr>
      <w:r>
        <w:br w:type="page"/>
      </w:r>
    </w:p>
    <w:p w14:paraId="1178B6C2" w14:textId="77777777" w:rsidR="005730C5" w:rsidRDefault="005730C5" w:rsidP="0056766A">
      <w:pPr>
        <w:spacing w:after="160" w:line="259" w:lineRule="auto"/>
        <w:jc w:val="left"/>
      </w:pPr>
    </w:p>
    <w:p w14:paraId="348603B9" w14:textId="1449AD59" w:rsidR="005730C5" w:rsidRDefault="005730C5" w:rsidP="0056766A">
      <w:pPr>
        <w:spacing w:after="160" w:line="259" w:lineRule="auto"/>
        <w:jc w:val="left"/>
      </w:pPr>
    </w:p>
    <w:p w14:paraId="698BDA57" w14:textId="77777777" w:rsidR="005730C5" w:rsidRDefault="005730C5" w:rsidP="0056766A">
      <w:pPr>
        <w:spacing w:after="160" w:line="259" w:lineRule="auto"/>
        <w:jc w:val="left"/>
      </w:pPr>
    </w:p>
    <w:p w14:paraId="66D25878" w14:textId="6A0A210B" w:rsidR="0056766A" w:rsidRDefault="0056766A">
      <w:pPr>
        <w:spacing w:after="160" w:line="259" w:lineRule="auto"/>
        <w:jc w:val="left"/>
        <w:rPr>
          <w:b/>
          <w:sz w:val="24"/>
          <w:szCs w:val="24"/>
        </w:rPr>
      </w:pPr>
      <w:r w:rsidRPr="0056766A">
        <w:rPr>
          <w:b/>
          <w:sz w:val="24"/>
          <w:szCs w:val="24"/>
        </w:rPr>
        <w:t>RESOLUTION NO. 137-19</w:t>
      </w:r>
    </w:p>
    <w:p w14:paraId="21A2914B" w14:textId="74ACAC1B" w:rsidR="0056766A" w:rsidRDefault="0056766A">
      <w:pPr>
        <w:spacing w:after="160" w:line="259" w:lineRule="auto"/>
        <w:jc w:val="left"/>
        <w:rPr>
          <w:b/>
          <w:sz w:val="24"/>
          <w:szCs w:val="24"/>
        </w:rPr>
      </w:pPr>
    </w:p>
    <w:p w14:paraId="12A60C83" w14:textId="77777777" w:rsidR="0056766A" w:rsidRPr="0056766A" w:rsidRDefault="0056766A" w:rsidP="0056766A">
      <w:pPr>
        <w:tabs>
          <w:tab w:val="left" w:pos="90"/>
        </w:tabs>
        <w:ind w:left="4320" w:hanging="4320"/>
        <w:rPr>
          <w:b/>
          <w:sz w:val="24"/>
          <w:szCs w:val="24"/>
        </w:rPr>
      </w:pPr>
      <w:r w:rsidRPr="0056766A">
        <w:rPr>
          <w:b/>
          <w:sz w:val="24"/>
          <w:szCs w:val="24"/>
        </w:rPr>
        <w:t>APPROVING A TAX REPAYMENT PLAN FOR BLOCK 14; LOT 13</w:t>
      </w:r>
    </w:p>
    <w:p w14:paraId="1F537B0D" w14:textId="77777777" w:rsidR="0056766A" w:rsidRPr="0056766A" w:rsidRDefault="0056766A" w:rsidP="0056766A">
      <w:pPr>
        <w:spacing w:after="160" w:line="259" w:lineRule="auto"/>
        <w:rPr>
          <w:b/>
          <w:sz w:val="24"/>
          <w:szCs w:val="24"/>
        </w:rPr>
      </w:pPr>
    </w:p>
    <w:p w14:paraId="61880354" w14:textId="712BB139" w:rsidR="0056766A" w:rsidRPr="0056766A" w:rsidRDefault="0056766A" w:rsidP="0056766A">
      <w:pPr>
        <w:spacing w:line="360" w:lineRule="auto"/>
        <w:ind w:firstLine="720"/>
        <w:jc w:val="left"/>
        <w:rPr>
          <w:rFonts w:eastAsia="Times New Roman"/>
          <w:sz w:val="24"/>
          <w:szCs w:val="24"/>
        </w:rPr>
      </w:pPr>
      <w:r w:rsidRPr="0056766A">
        <w:rPr>
          <w:rFonts w:eastAsia="Times New Roman"/>
          <w:b/>
          <w:sz w:val="24"/>
          <w:szCs w:val="24"/>
        </w:rPr>
        <w:t>WHEREAS,</w:t>
      </w:r>
      <w:r w:rsidRPr="0056766A">
        <w:rPr>
          <w:rFonts w:eastAsia="Times New Roman"/>
          <w:sz w:val="24"/>
          <w:szCs w:val="24"/>
        </w:rPr>
        <w:t xml:space="preserve">  </w:t>
      </w:r>
      <w:r w:rsidRPr="0056766A">
        <w:rPr>
          <w:rFonts w:eastAsia="Times New Roman"/>
          <w:sz w:val="24"/>
          <w:szCs w:val="24"/>
          <w:u w:val="single"/>
        </w:rPr>
        <w:t xml:space="preserve">N.J.S.A. 54:5-19 </w:t>
      </w:r>
      <w:r w:rsidRPr="0056766A">
        <w:rPr>
          <w:rFonts w:eastAsia="Times New Roman"/>
          <w:sz w:val="24"/>
          <w:szCs w:val="24"/>
        </w:rPr>
        <w:t>provides for the governing body to omit from Tax Sale those properties delinquent for taxes or other municipal liens, or parts thereof, on real property, upon which regular, equal monthly installment payments are being made, in pursuance to such agreement as may be authorized by resolution between the collector and owner of said property.</w:t>
      </w:r>
    </w:p>
    <w:p w14:paraId="781E5B84" w14:textId="343ADC2E" w:rsidR="0056766A" w:rsidRPr="0056766A" w:rsidRDefault="0056766A" w:rsidP="0056766A">
      <w:pPr>
        <w:spacing w:line="360" w:lineRule="auto"/>
        <w:ind w:firstLine="720"/>
        <w:jc w:val="left"/>
        <w:rPr>
          <w:rFonts w:eastAsia="Times New Roman"/>
          <w:sz w:val="24"/>
          <w:szCs w:val="24"/>
        </w:rPr>
      </w:pPr>
      <w:r w:rsidRPr="0056766A">
        <w:rPr>
          <w:rFonts w:eastAsia="Times New Roman"/>
          <w:b/>
          <w:sz w:val="24"/>
          <w:szCs w:val="24"/>
        </w:rPr>
        <w:t>BE IT FURTHER RESOLVED,</w:t>
      </w:r>
      <w:r w:rsidRPr="0056766A">
        <w:rPr>
          <w:rFonts w:eastAsia="Times New Roman"/>
          <w:sz w:val="24"/>
          <w:szCs w:val="24"/>
        </w:rPr>
        <w:t xml:space="preserve"> that said property owner shall make 45 equal monthly installments to include all delinquent taxes, assessment and other municipal liens held by the municipality, due on the first of each month as set forth on the attached schedule.  It shall further be conditioned that all installments of taxes for the current years in which such agreement is made, and all subsequent taxes, assessments and other municipal liens imposed or becoming a lien thereafter shall be promptly paid when due.  When payment of the </w:t>
      </w:r>
      <w:proofErr w:type="gramStart"/>
      <w:r w:rsidRPr="0056766A">
        <w:rPr>
          <w:rFonts w:eastAsia="Times New Roman"/>
          <w:sz w:val="24"/>
          <w:szCs w:val="24"/>
        </w:rPr>
        <w:t>aforementioned exceeds</w:t>
      </w:r>
      <w:proofErr w:type="gramEnd"/>
      <w:r w:rsidRPr="0056766A">
        <w:rPr>
          <w:rFonts w:eastAsia="Times New Roman"/>
          <w:sz w:val="24"/>
          <w:szCs w:val="24"/>
        </w:rPr>
        <w:t xml:space="preserve"> 30 days after due date, then said agreement shall be void and the tax collector shall proceed to enforce such lien by selling in the manner set forth in </w:t>
      </w:r>
      <w:r w:rsidRPr="0056766A">
        <w:rPr>
          <w:rFonts w:eastAsia="Times New Roman"/>
          <w:sz w:val="24"/>
          <w:szCs w:val="24"/>
          <w:u w:val="single"/>
        </w:rPr>
        <w:t>N.J.S.A. 54:5-19.</w:t>
      </w:r>
    </w:p>
    <w:p w14:paraId="3FA9D3B6" w14:textId="77777777" w:rsidR="0056766A" w:rsidRPr="0056766A" w:rsidRDefault="0056766A" w:rsidP="0056766A">
      <w:pPr>
        <w:spacing w:line="360" w:lineRule="auto"/>
        <w:ind w:firstLine="720"/>
        <w:jc w:val="left"/>
        <w:rPr>
          <w:rFonts w:eastAsia="Times New Roman"/>
          <w:sz w:val="24"/>
          <w:szCs w:val="24"/>
        </w:rPr>
      </w:pPr>
      <w:r w:rsidRPr="0056766A">
        <w:rPr>
          <w:rFonts w:eastAsia="Times New Roman"/>
          <w:b/>
          <w:sz w:val="24"/>
          <w:szCs w:val="24"/>
        </w:rPr>
        <w:t>NOW THEREFORE BE IT RESOLVED</w:t>
      </w:r>
      <w:r w:rsidRPr="0056766A">
        <w:rPr>
          <w:rFonts w:eastAsia="Times New Roman"/>
          <w:sz w:val="24"/>
          <w:szCs w:val="24"/>
        </w:rPr>
        <w:t xml:space="preserve"> by the Governing Body of the Township of Voorhees, in the County of Camden, State of New Jersey, hereby authorize the tax collector to accept said installments as provided on the attached schedule for Block 14 Lot 13 Qualifier C0001, also known as 333 Preston Ave, Ste 1, Municipality of Township of Voorhees and assessed to Aquatic Holdings LLC.</w:t>
      </w:r>
    </w:p>
    <w:p w14:paraId="35F4DBB5" w14:textId="77777777" w:rsidR="0056766A" w:rsidRDefault="0056766A">
      <w:pPr>
        <w:spacing w:after="160" w:line="259" w:lineRule="auto"/>
        <w:jc w:val="left"/>
        <w:rPr>
          <w:sz w:val="22"/>
        </w:rPr>
      </w:pPr>
    </w:p>
    <w:p w14:paraId="6E351068" w14:textId="77777777" w:rsidR="0056766A" w:rsidRDefault="0056766A">
      <w:pPr>
        <w:spacing w:after="160" w:line="259" w:lineRule="auto"/>
        <w:jc w:val="left"/>
        <w:rPr>
          <w:sz w:val="22"/>
        </w:rPr>
      </w:pPr>
    </w:p>
    <w:p w14:paraId="38B38683" w14:textId="77777777" w:rsidR="00B65326" w:rsidRPr="0076427B" w:rsidRDefault="00B65326" w:rsidP="00B65326">
      <w:pPr>
        <w:spacing w:line="480" w:lineRule="auto"/>
        <w:jc w:val="left"/>
        <w:rPr>
          <w:sz w:val="24"/>
          <w:szCs w:val="24"/>
        </w:rPr>
      </w:pPr>
      <w:r w:rsidRPr="0076427B">
        <w:rPr>
          <w:sz w:val="24"/>
          <w:szCs w:val="24"/>
        </w:rPr>
        <w:t xml:space="preserve">DATED:  </w:t>
      </w:r>
      <w:r>
        <w:rPr>
          <w:sz w:val="24"/>
          <w:szCs w:val="24"/>
        </w:rPr>
        <w:t>MAY 28, 2019</w:t>
      </w:r>
      <w:r w:rsidRPr="0076427B">
        <w:rPr>
          <w:sz w:val="24"/>
          <w:szCs w:val="24"/>
        </w:rPr>
        <w:tab/>
      </w:r>
      <w:r w:rsidRPr="0076427B">
        <w:rPr>
          <w:sz w:val="24"/>
          <w:szCs w:val="24"/>
        </w:rPr>
        <w:tab/>
        <w:t xml:space="preserve">MOTION: </w:t>
      </w:r>
      <w:r>
        <w:rPr>
          <w:sz w:val="24"/>
          <w:szCs w:val="24"/>
        </w:rPr>
        <w:t>MR. RAVITZ</w:t>
      </w:r>
      <w:r w:rsidRPr="0076427B">
        <w:rPr>
          <w:sz w:val="24"/>
          <w:szCs w:val="24"/>
        </w:rPr>
        <w:t xml:space="preserve"> </w:t>
      </w:r>
      <w:r w:rsidRPr="0076427B">
        <w:rPr>
          <w:sz w:val="24"/>
          <w:szCs w:val="24"/>
        </w:rPr>
        <w:tab/>
        <w:t xml:space="preserve">    </w:t>
      </w:r>
      <w:r w:rsidRPr="0076427B">
        <w:rPr>
          <w:sz w:val="24"/>
          <w:szCs w:val="24"/>
        </w:rPr>
        <w:tab/>
      </w:r>
      <w:r w:rsidRPr="0076427B">
        <w:rPr>
          <w:sz w:val="24"/>
          <w:szCs w:val="24"/>
        </w:rPr>
        <w:tab/>
      </w:r>
    </w:p>
    <w:p w14:paraId="5A3C1845" w14:textId="77777777" w:rsidR="00B65326" w:rsidRPr="0076427B" w:rsidRDefault="00B65326" w:rsidP="00B65326">
      <w:pPr>
        <w:spacing w:line="480" w:lineRule="auto"/>
        <w:jc w:val="left"/>
        <w:rPr>
          <w:sz w:val="24"/>
          <w:szCs w:val="24"/>
        </w:rPr>
      </w:pPr>
      <w:r w:rsidRPr="0076427B">
        <w:rPr>
          <w:sz w:val="24"/>
          <w:szCs w:val="24"/>
        </w:rPr>
        <w:t>AYES:</w:t>
      </w:r>
      <w:r>
        <w:rPr>
          <w:sz w:val="24"/>
          <w:szCs w:val="24"/>
        </w:rPr>
        <w:t xml:space="preserve"> ALL</w:t>
      </w:r>
      <w:r w:rsidRPr="0076427B">
        <w:rPr>
          <w:sz w:val="24"/>
          <w:szCs w:val="24"/>
        </w:rPr>
        <w:t xml:space="preserve">               </w:t>
      </w:r>
      <w:r w:rsidRPr="0076427B">
        <w:rPr>
          <w:sz w:val="24"/>
          <w:szCs w:val="24"/>
        </w:rPr>
        <w:tab/>
      </w:r>
      <w:r w:rsidRPr="0076427B">
        <w:rPr>
          <w:sz w:val="24"/>
          <w:szCs w:val="24"/>
        </w:rPr>
        <w:tab/>
      </w:r>
      <w:r w:rsidRPr="0076427B">
        <w:rPr>
          <w:sz w:val="24"/>
          <w:szCs w:val="24"/>
        </w:rPr>
        <w:tab/>
        <w:t xml:space="preserve">SECONDED: </w:t>
      </w:r>
      <w:r>
        <w:rPr>
          <w:sz w:val="24"/>
          <w:szCs w:val="24"/>
        </w:rPr>
        <w:t>MS. NOCITO</w:t>
      </w:r>
      <w:r w:rsidRPr="0076427B">
        <w:rPr>
          <w:sz w:val="24"/>
          <w:szCs w:val="24"/>
        </w:rPr>
        <w:t xml:space="preserve"> </w:t>
      </w:r>
      <w:r w:rsidRPr="0076427B">
        <w:rPr>
          <w:sz w:val="24"/>
          <w:szCs w:val="24"/>
        </w:rPr>
        <w:tab/>
      </w:r>
    </w:p>
    <w:p w14:paraId="4E7BF03F" w14:textId="77777777" w:rsidR="00B65326" w:rsidRPr="0076427B" w:rsidRDefault="00B65326" w:rsidP="00B65326">
      <w:pPr>
        <w:jc w:val="left"/>
        <w:rPr>
          <w:sz w:val="24"/>
          <w:szCs w:val="24"/>
        </w:rPr>
      </w:pPr>
      <w:r w:rsidRPr="0076427B">
        <w:rPr>
          <w:sz w:val="24"/>
          <w:szCs w:val="24"/>
        </w:rPr>
        <w:t xml:space="preserve">NAYS: </w:t>
      </w:r>
      <w:r>
        <w:rPr>
          <w:sz w:val="24"/>
          <w:szCs w:val="24"/>
        </w:rPr>
        <w:t>NONE</w:t>
      </w:r>
      <w:r w:rsidRPr="0076427B">
        <w:rPr>
          <w:sz w:val="24"/>
          <w:szCs w:val="24"/>
        </w:rPr>
        <w:tab/>
      </w:r>
      <w:r w:rsidRPr="0076427B">
        <w:rPr>
          <w:sz w:val="24"/>
          <w:szCs w:val="24"/>
        </w:rPr>
        <w:tab/>
      </w:r>
      <w:r w:rsidRPr="0076427B">
        <w:rPr>
          <w:sz w:val="24"/>
          <w:szCs w:val="24"/>
        </w:rPr>
        <w:tab/>
        <w:t>APPROVED BY:  __________________________</w:t>
      </w:r>
    </w:p>
    <w:p w14:paraId="03BC9148" w14:textId="77777777" w:rsidR="00B65326" w:rsidRPr="0076427B" w:rsidRDefault="00B65326" w:rsidP="00B65326">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741E3C50" w14:textId="77777777" w:rsidR="00B65326" w:rsidRDefault="00B65326" w:rsidP="00B65326">
      <w:pPr>
        <w:jc w:val="left"/>
        <w:rPr>
          <w:sz w:val="24"/>
          <w:szCs w:val="24"/>
        </w:rPr>
      </w:pPr>
    </w:p>
    <w:p w14:paraId="46FCBC01" w14:textId="77777777" w:rsidR="00B65326" w:rsidRDefault="00B65326" w:rsidP="00B65326">
      <w:pPr>
        <w:jc w:val="left"/>
        <w:rPr>
          <w:sz w:val="24"/>
          <w:szCs w:val="24"/>
        </w:rPr>
      </w:pPr>
    </w:p>
    <w:p w14:paraId="68C53E6A" w14:textId="77777777" w:rsidR="00B65326" w:rsidRPr="0076427B" w:rsidRDefault="00B65326" w:rsidP="00B65326">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May 28, 2019</w:t>
      </w:r>
      <w:r w:rsidRPr="0076427B">
        <w:rPr>
          <w:sz w:val="24"/>
          <w:szCs w:val="24"/>
        </w:rPr>
        <w:t xml:space="preserve"> held in the Municipal Building, 2400 Voorhees Town Center, Voorhees, NJ  08043</w:t>
      </w:r>
      <w:r>
        <w:rPr>
          <w:sz w:val="24"/>
          <w:szCs w:val="24"/>
        </w:rPr>
        <w:t>.</w:t>
      </w:r>
    </w:p>
    <w:p w14:paraId="71F8505B" w14:textId="77777777" w:rsidR="00B65326" w:rsidRDefault="00B65326" w:rsidP="00B65326">
      <w:pPr>
        <w:spacing w:after="160" w:line="259" w:lineRule="auto"/>
        <w:jc w:val="left"/>
      </w:pPr>
    </w:p>
    <w:p w14:paraId="5E2FA9D2" w14:textId="77777777" w:rsidR="00B65326" w:rsidRPr="0076427B" w:rsidRDefault="00B65326" w:rsidP="00B65326">
      <w:pPr>
        <w:jc w:val="left"/>
        <w:rPr>
          <w:sz w:val="24"/>
          <w:szCs w:val="24"/>
        </w:rPr>
      </w:pPr>
      <w:r>
        <w:tab/>
      </w:r>
      <w:r>
        <w:tab/>
      </w:r>
      <w:r>
        <w:tab/>
      </w:r>
      <w:r>
        <w:tab/>
      </w:r>
      <w:r>
        <w:tab/>
      </w:r>
      <w:r>
        <w:tab/>
      </w:r>
      <w:r>
        <w:tab/>
      </w:r>
      <w:r w:rsidRPr="0076427B">
        <w:rPr>
          <w:sz w:val="24"/>
          <w:szCs w:val="24"/>
        </w:rPr>
        <w:t>___________________________</w:t>
      </w:r>
    </w:p>
    <w:p w14:paraId="6592B361" w14:textId="77777777" w:rsidR="00B65326" w:rsidRPr="0076427B" w:rsidRDefault="00B65326" w:rsidP="00B65326">
      <w:pPr>
        <w:ind w:left="5040"/>
        <w:jc w:val="left"/>
        <w:rPr>
          <w:sz w:val="24"/>
          <w:szCs w:val="24"/>
        </w:rPr>
      </w:pPr>
      <w:r>
        <w:rPr>
          <w:sz w:val="24"/>
          <w:szCs w:val="24"/>
        </w:rPr>
        <w:t xml:space="preserve"> </w:t>
      </w:r>
      <w:r w:rsidRPr="0076427B">
        <w:rPr>
          <w:sz w:val="24"/>
          <w:szCs w:val="24"/>
        </w:rPr>
        <w:t>Dee Ober, RMC</w:t>
      </w:r>
    </w:p>
    <w:p w14:paraId="47F88520" w14:textId="77777777" w:rsidR="00B65326" w:rsidRDefault="00B65326" w:rsidP="00B65326">
      <w:pPr>
        <w:suppressAutoHyphens/>
        <w:spacing w:line="240" w:lineRule="atLeast"/>
        <w:ind w:left="5040"/>
        <w:jc w:val="left"/>
        <w:rPr>
          <w:sz w:val="24"/>
          <w:szCs w:val="24"/>
        </w:rPr>
      </w:pPr>
      <w:r>
        <w:rPr>
          <w:sz w:val="24"/>
          <w:szCs w:val="24"/>
        </w:rPr>
        <w:t xml:space="preserve"> </w:t>
      </w:r>
      <w:r w:rsidRPr="0076427B">
        <w:rPr>
          <w:sz w:val="24"/>
          <w:szCs w:val="24"/>
        </w:rPr>
        <w:t>Township Clerk</w:t>
      </w:r>
    </w:p>
    <w:p w14:paraId="2B107730" w14:textId="77777777" w:rsidR="0056766A" w:rsidRDefault="0056766A" w:rsidP="0056766A">
      <w:pPr>
        <w:jc w:val="left"/>
        <w:rPr>
          <w:sz w:val="24"/>
          <w:szCs w:val="24"/>
        </w:rPr>
      </w:pPr>
    </w:p>
    <w:p w14:paraId="31B92E00" w14:textId="77777777" w:rsidR="0056766A" w:rsidRPr="0076427B" w:rsidRDefault="0056766A" w:rsidP="0056766A">
      <w:pPr>
        <w:jc w:val="left"/>
        <w:rPr>
          <w:sz w:val="24"/>
          <w:szCs w:val="24"/>
        </w:rPr>
      </w:pPr>
    </w:p>
    <w:p w14:paraId="7C1CE8DB" w14:textId="7C1E24B2" w:rsidR="000A15F8" w:rsidRDefault="000A15F8" w:rsidP="0056766A">
      <w:pPr>
        <w:jc w:val="left"/>
        <w:rPr>
          <w:sz w:val="24"/>
          <w:szCs w:val="24"/>
        </w:rPr>
      </w:pPr>
    </w:p>
    <w:p w14:paraId="2B72CCB5" w14:textId="6E2401F6" w:rsidR="000A15F8" w:rsidRDefault="000A15F8">
      <w:pPr>
        <w:spacing w:after="160" w:line="259" w:lineRule="auto"/>
        <w:jc w:val="left"/>
        <w:rPr>
          <w:sz w:val="24"/>
          <w:szCs w:val="24"/>
        </w:rPr>
      </w:pPr>
      <w:r>
        <w:rPr>
          <w:sz w:val="24"/>
          <w:szCs w:val="24"/>
        </w:rPr>
        <w:br w:type="page"/>
      </w:r>
    </w:p>
    <w:p w14:paraId="766C1BC5" w14:textId="6F3DAF10" w:rsidR="000A15F8" w:rsidRPr="0076427B" w:rsidRDefault="000A15F8" w:rsidP="0056766A">
      <w:pPr>
        <w:jc w:val="left"/>
        <w:rPr>
          <w:sz w:val="24"/>
          <w:szCs w:val="24"/>
        </w:rPr>
      </w:pPr>
      <w:r w:rsidRPr="000A15F8">
        <w:rPr>
          <w:noProof/>
          <w:sz w:val="24"/>
          <w:szCs w:val="24"/>
        </w:rPr>
        <w:lastRenderedPageBreak/>
        <w:drawing>
          <wp:inline distT="0" distB="0" distL="0" distR="0" wp14:anchorId="738EA56D" wp14:editId="20B5395F">
            <wp:extent cx="6562725" cy="6267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62725" cy="6267450"/>
                    </a:xfrm>
                    <a:prstGeom prst="rect">
                      <a:avLst/>
                    </a:prstGeom>
                    <a:noFill/>
                    <a:ln>
                      <a:noFill/>
                    </a:ln>
                  </pic:spPr>
                </pic:pic>
              </a:graphicData>
            </a:graphic>
          </wp:inline>
        </w:drawing>
      </w:r>
    </w:p>
    <w:p w14:paraId="5E5ED882" w14:textId="0D9D7F9B" w:rsidR="007B5372" w:rsidRPr="0056766A" w:rsidRDefault="007B5372">
      <w:pPr>
        <w:spacing w:after="160" w:line="259" w:lineRule="auto"/>
        <w:jc w:val="left"/>
        <w:rPr>
          <w:sz w:val="22"/>
        </w:rPr>
      </w:pPr>
      <w:r w:rsidRPr="0056766A">
        <w:rPr>
          <w:sz w:val="22"/>
        </w:rPr>
        <w:br w:type="page"/>
      </w:r>
    </w:p>
    <w:p w14:paraId="08DA90FF" w14:textId="3D1EED84" w:rsidR="0056766A" w:rsidRDefault="0056766A" w:rsidP="005730C5">
      <w:pPr>
        <w:jc w:val="left"/>
        <w:rPr>
          <w:rFonts w:eastAsia="Times New Roman"/>
          <w:b/>
          <w:sz w:val="24"/>
          <w:szCs w:val="24"/>
        </w:rPr>
      </w:pPr>
      <w:r w:rsidRPr="0056766A">
        <w:rPr>
          <w:rFonts w:eastAsia="Times New Roman"/>
          <w:b/>
          <w:sz w:val="24"/>
          <w:szCs w:val="24"/>
        </w:rPr>
        <w:lastRenderedPageBreak/>
        <w:t>RESOLUTION NO. 138-19</w:t>
      </w:r>
    </w:p>
    <w:p w14:paraId="668AC521" w14:textId="77777777" w:rsidR="000A15F8" w:rsidRPr="0056766A" w:rsidRDefault="000A15F8" w:rsidP="0056766A">
      <w:pPr>
        <w:ind w:firstLine="720"/>
        <w:jc w:val="left"/>
        <w:rPr>
          <w:rFonts w:eastAsia="Times New Roman"/>
          <w:b/>
          <w:sz w:val="24"/>
          <w:szCs w:val="24"/>
        </w:rPr>
      </w:pPr>
    </w:p>
    <w:p w14:paraId="4D64E31E" w14:textId="77777777" w:rsidR="0056766A" w:rsidRPr="0056766A" w:rsidRDefault="0056766A" w:rsidP="0056766A">
      <w:pPr>
        <w:ind w:firstLine="720"/>
        <w:jc w:val="left"/>
        <w:rPr>
          <w:rFonts w:eastAsia="Times New Roman"/>
          <w:sz w:val="24"/>
          <w:szCs w:val="24"/>
        </w:rPr>
      </w:pPr>
    </w:p>
    <w:p w14:paraId="11CC2E72" w14:textId="05CDA426" w:rsidR="000A15F8" w:rsidRPr="000A15F8" w:rsidRDefault="000A15F8" w:rsidP="000A15F8">
      <w:pPr>
        <w:tabs>
          <w:tab w:val="left" w:pos="90"/>
        </w:tabs>
        <w:ind w:left="4320" w:hanging="4320"/>
        <w:rPr>
          <w:b/>
          <w:sz w:val="22"/>
        </w:rPr>
      </w:pPr>
      <w:r w:rsidRPr="000A15F8">
        <w:rPr>
          <w:b/>
          <w:sz w:val="22"/>
        </w:rPr>
        <w:t xml:space="preserve">APPROVING A TAX REPAYMENT PLAN FOR BLOCK </w:t>
      </w:r>
      <w:r>
        <w:rPr>
          <w:b/>
          <w:sz w:val="22"/>
        </w:rPr>
        <w:t>213.01</w:t>
      </w:r>
      <w:r w:rsidRPr="000A15F8">
        <w:rPr>
          <w:b/>
          <w:sz w:val="22"/>
        </w:rPr>
        <w:t xml:space="preserve">; LOT </w:t>
      </w:r>
      <w:r>
        <w:rPr>
          <w:b/>
          <w:sz w:val="22"/>
        </w:rPr>
        <w:t>2</w:t>
      </w:r>
    </w:p>
    <w:p w14:paraId="764B9065" w14:textId="77777777" w:rsidR="0056766A" w:rsidRDefault="0056766A" w:rsidP="000A15F8">
      <w:pPr>
        <w:spacing w:line="360" w:lineRule="auto"/>
        <w:ind w:firstLine="720"/>
        <w:rPr>
          <w:rFonts w:eastAsia="Times New Roman"/>
          <w:b/>
          <w:sz w:val="24"/>
          <w:szCs w:val="24"/>
        </w:rPr>
      </w:pPr>
    </w:p>
    <w:p w14:paraId="0D3B237E" w14:textId="4BEF6987" w:rsidR="0056766A" w:rsidRPr="0056766A" w:rsidRDefault="0056766A" w:rsidP="0056766A">
      <w:pPr>
        <w:spacing w:line="360" w:lineRule="auto"/>
        <w:ind w:firstLine="720"/>
        <w:jc w:val="left"/>
        <w:rPr>
          <w:rFonts w:eastAsia="Times New Roman"/>
          <w:sz w:val="24"/>
          <w:szCs w:val="24"/>
        </w:rPr>
      </w:pPr>
      <w:r w:rsidRPr="0056766A">
        <w:rPr>
          <w:rFonts w:eastAsia="Times New Roman"/>
          <w:b/>
          <w:sz w:val="24"/>
          <w:szCs w:val="24"/>
        </w:rPr>
        <w:t>WHEREAS,</w:t>
      </w:r>
      <w:r w:rsidRPr="0056766A">
        <w:rPr>
          <w:rFonts w:eastAsia="Times New Roman"/>
          <w:sz w:val="24"/>
          <w:szCs w:val="24"/>
        </w:rPr>
        <w:t xml:space="preserve">  </w:t>
      </w:r>
      <w:r w:rsidRPr="0056766A">
        <w:rPr>
          <w:rFonts w:eastAsia="Times New Roman"/>
          <w:sz w:val="24"/>
          <w:szCs w:val="24"/>
          <w:u w:val="single"/>
        </w:rPr>
        <w:t xml:space="preserve">N.J.S.A. 54:5-19 </w:t>
      </w:r>
      <w:r w:rsidRPr="0056766A">
        <w:rPr>
          <w:rFonts w:eastAsia="Times New Roman"/>
          <w:sz w:val="24"/>
          <w:szCs w:val="24"/>
        </w:rPr>
        <w:t>provides for the governing body to omit from Tax Sale those properties delinquent for taxes or other municipal liens, or parts thereof, on real property, upon which regular, equal monthly installment payments are being made, in pursuance to such agreement as may be authorized by resolution between the collector and owner of said property.</w:t>
      </w:r>
    </w:p>
    <w:p w14:paraId="51E702E9" w14:textId="39816694" w:rsidR="0056766A" w:rsidRPr="0056766A" w:rsidRDefault="0056766A" w:rsidP="0056766A">
      <w:pPr>
        <w:spacing w:line="360" w:lineRule="auto"/>
        <w:ind w:firstLine="720"/>
        <w:jc w:val="left"/>
        <w:rPr>
          <w:rFonts w:eastAsia="Times New Roman"/>
          <w:sz w:val="24"/>
          <w:szCs w:val="24"/>
        </w:rPr>
      </w:pPr>
      <w:r w:rsidRPr="0056766A">
        <w:rPr>
          <w:rFonts w:eastAsia="Times New Roman"/>
          <w:b/>
          <w:sz w:val="24"/>
          <w:szCs w:val="24"/>
        </w:rPr>
        <w:t>BE IT FURTHER RESOLVED,</w:t>
      </w:r>
      <w:r w:rsidRPr="0056766A">
        <w:rPr>
          <w:rFonts w:eastAsia="Times New Roman"/>
          <w:sz w:val="24"/>
          <w:szCs w:val="24"/>
        </w:rPr>
        <w:t xml:space="preserve"> that said property owner shall make 60 equal monthly installments to include all delinquent taxes, assessment and other municipal liens held by the municipality, due on the first of each month as set forth on the attached schedule.  It shall further be conditioned that all installments of taxes for the current years in which such agreement is made, and all subsequent taxes, assessments and other municipal liens imposed or becoming a lien thereafter shall be promptly paid when due.  When payment of the </w:t>
      </w:r>
      <w:proofErr w:type="gramStart"/>
      <w:r w:rsidRPr="0056766A">
        <w:rPr>
          <w:rFonts w:eastAsia="Times New Roman"/>
          <w:sz w:val="24"/>
          <w:szCs w:val="24"/>
        </w:rPr>
        <w:t>aforementioned exceeds</w:t>
      </w:r>
      <w:proofErr w:type="gramEnd"/>
      <w:r w:rsidRPr="0056766A">
        <w:rPr>
          <w:rFonts w:eastAsia="Times New Roman"/>
          <w:sz w:val="24"/>
          <w:szCs w:val="24"/>
        </w:rPr>
        <w:t xml:space="preserve"> 30 days after due date, then said agreement shall be void and the tax collector shall proceed to enforce such lien by selling in the manner set forth in </w:t>
      </w:r>
      <w:r w:rsidRPr="0056766A">
        <w:rPr>
          <w:rFonts w:eastAsia="Times New Roman"/>
          <w:sz w:val="24"/>
          <w:szCs w:val="24"/>
          <w:u w:val="single"/>
        </w:rPr>
        <w:t>N.J.S.A. 54:5-19.</w:t>
      </w:r>
    </w:p>
    <w:p w14:paraId="2667745F" w14:textId="77777777" w:rsidR="0056766A" w:rsidRPr="0056766A" w:rsidRDefault="0056766A" w:rsidP="0056766A">
      <w:pPr>
        <w:spacing w:line="360" w:lineRule="auto"/>
        <w:ind w:firstLine="720"/>
        <w:jc w:val="left"/>
        <w:rPr>
          <w:rFonts w:eastAsia="Times New Roman"/>
          <w:sz w:val="24"/>
          <w:szCs w:val="24"/>
        </w:rPr>
      </w:pPr>
      <w:r w:rsidRPr="0056766A">
        <w:rPr>
          <w:rFonts w:eastAsia="Times New Roman"/>
          <w:b/>
          <w:sz w:val="24"/>
          <w:szCs w:val="24"/>
        </w:rPr>
        <w:t>NOW THEREFORE BE IT RESOLVED,</w:t>
      </w:r>
      <w:r w:rsidRPr="0056766A">
        <w:rPr>
          <w:rFonts w:eastAsia="Times New Roman"/>
          <w:sz w:val="24"/>
          <w:szCs w:val="24"/>
        </w:rPr>
        <w:t xml:space="preserve"> by the Governing Body of the Township of Voorhees, in the County of Camden, State of New Jersey, hereby authorize the tax collector to accept said installments as provided on the attached schedule for Block 213.01 Lot 2, also known as 19 Regan Ln, Municipality of Township of Voorhees and assessed to Michelle </w:t>
      </w:r>
      <w:proofErr w:type="spellStart"/>
      <w:r w:rsidRPr="0056766A">
        <w:rPr>
          <w:rFonts w:eastAsia="Times New Roman"/>
          <w:sz w:val="24"/>
          <w:szCs w:val="24"/>
        </w:rPr>
        <w:t>DiCrecchio</w:t>
      </w:r>
      <w:proofErr w:type="spellEnd"/>
      <w:r w:rsidRPr="0056766A">
        <w:rPr>
          <w:rFonts w:eastAsia="Times New Roman"/>
          <w:sz w:val="24"/>
          <w:szCs w:val="24"/>
        </w:rPr>
        <w:t>.</w:t>
      </w:r>
    </w:p>
    <w:p w14:paraId="0B69B3AD" w14:textId="126EF516" w:rsidR="0026503B" w:rsidRDefault="0026503B" w:rsidP="0026503B">
      <w:pPr>
        <w:jc w:val="left"/>
        <w:rPr>
          <w:sz w:val="24"/>
          <w:szCs w:val="24"/>
        </w:rPr>
      </w:pPr>
    </w:p>
    <w:p w14:paraId="45BCF59A" w14:textId="7D270004" w:rsidR="000A15F8" w:rsidRDefault="000A15F8" w:rsidP="0026503B">
      <w:pPr>
        <w:jc w:val="left"/>
        <w:rPr>
          <w:sz w:val="24"/>
          <w:szCs w:val="24"/>
        </w:rPr>
      </w:pPr>
    </w:p>
    <w:p w14:paraId="5C3888F2" w14:textId="7FEA908A" w:rsidR="000A15F8" w:rsidRDefault="000A15F8" w:rsidP="0026503B">
      <w:pPr>
        <w:jc w:val="left"/>
        <w:rPr>
          <w:sz w:val="24"/>
          <w:szCs w:val="24"/>
        </w:rPr>
      </w:pPr>
    </w:p>
    <w:p w14:paraId="64B7FC29" w14:textId="01519ED2" w:rsidR="000A15F8" w:rsidRDefault="000A15F8" w:rsidP="0026503B">
      <w:pPr>
        <w:jc w:val="left"/>
        <w:rPr>
          <w:sz w:val="24"/>
          <w:szCs w:val="24"/>
        </w:rPr>
      </w:pPr>
    </w:p>
    <w:p w14:paraId="24180441" w14:textId="77777777" w:rsidR="00B65326" w:rsidRPr="0076427B" w:rsidRDefault="00B65326" w:rsidP="00B65326">
      <w:pPr>
        <w:spacing w:line="480" w:lineRule="auto"/>
        <w:jc w:val="left"/>
        <w:rPr>
          <w:sz w:val="24"/>
          <w:szCs w:val="24"/>
        </w:rPr>
      </w:pPr>
      <w:r w:rsidRPr="0076427B">
        <w:rPr>
          <w:sz w:val="24"/>
          <w:szCs w:val="24"/>
        </w:rPr>
        <w:t xml:space="preserve">DATED:  </w:t>
      </w:r>
      <w:r>
        <w:rPr>
          <w:sz w:val="24"/>
          <w:szCs w:val="24"/>
        </w:rPr>
        <w:t>MAY 28, 2019</w:t>
      </w:r>
      <w:r w:rsidRPr="0076427B">
        <w:rPr>
          <w:sz w:val="24"/>
          <w:szCs w:val="24"/>
        </w:rPr>
        <w:tab/>
      </w:r>
      <w:r w:rsidRPr="0076427B">
        <w:rPr>
          <w:sz w:val="24"/>
          <w:szCs w:val="24"/>
        </w:rPr>
        <w:tab/>
        <w:t xml:space="preserve">MOTION: </w:t>
      </w:r>
      <w:r>
        <w:rPr>
          <w:sz w:val="24"/>
          <w:szCs w:val="24"/>
        </w:rPr>
        <w:t>MR. RAVITZ</w:t>
      </w:r>
      <w:r w:rsidRPr="0076427B">
        <w:rPr>
          <w:sz w:val="24"/>
          <w:szCs w:val="24"/>
        </w:rPr>
        <w:t xml:space="preserve"> </w:t>
      </w:r>
      <w:r w:rsidRPr="0076427B">
        <w:rPr>
          <w:sz w:val="24"/>
          <w:szCs w:val="24"/>
        </w:rPr>
        <w:tab/>
        <w:t xml:space="preserve">    </w:t>
      </w:r>
      <w:r w:rsidRPr="0076427B">
        <w:rPr>
          <w:sz w:val="24"/>
          <w:szCs w:val="24"/>
        </w:rPr>
        <w:tab/>
      </w:r>
      <w:r w:rsidRPr="0076427B">
        <w:rPr>
          <w:sz w:val="24"/>
          <w:szCs w:val="24"/>
        </w:rPr>
        <w:tab/>
      </w:r>
    </w:p>
    <w:p w14:paraId="4867ED1B" w14:textId="77777777" w:rsidR="00B65326" w:rsidRPr="0076427B" w:rsidRDefault="00B65326" w:rsidP="00B65326">
      <w:pPr>
        <w:spacing w:line="480" w:lineRule="auto"/>
        <w:jc w:val="left"/>
        <w:rPr>
          <w:sz w:val="24"/>
          <w:szCs w:val="24"/>
        </w:rPr>
      </w:pPr>
      <w:r w:rsidRPr="0076427B">
        <w:rPr>
          <w:sz w:val="24"/>
          <w:szCs w:val="24"/>
        </w:rPr>
        <w:t>AYES:</w:t>
      </w:r>
      <w:r>
        <w:rPr>
          <w:sz w:val="24"/>
          <w:szCs w:val="24"/>
        </w:rPr>
        <w:t xml:space="preserve"> ALL</w:t>
      </w:r>
      <w:r w:rsidRPr="0076427B">
        <w:rPr>
          <w:sz w:val="24"/>
          <w:szCs w:val="24"/>
        </w:rPr>
        <w:t xml:space="preserve">               </w:t>
      </w:r>
      <w:r w:rsidRPr="0076427B">
        <w:rPr>
          <w:sz w:val="24"/>
          <w:szCs w:val="24"/>
        </w:rPr>
        <w:tab/>
      </w:r>
      <w:r w:rsidRPr="0076427B">
        <w:rPr>
          <w:sz w:val="24"/>
          <w:szCs w:val="24"/>
        </w:rPr>
        <w:tab/>
      </w:r>
      <w:r w:rsidRPr="0076427B">
        <w:rPr>
          <w:sz w:val="24"/>
          <w:szCs w:val="24"/>
        </w:rPr>
        <w:tab/>
        <w:t xml:space="preserve">SECONDED: </w:t>
      </w:r>
      <w:r>
        <w:rPr>
          <w:sz w:val="24"/>
          <w:szCs w:val="24"/>
        </w:rPr>
        <w:t>MS. NOCITO</w:t>
      </w:r>
      <w:r w:rsidRPr="0076427B">
        <w:rPr>
          <w:sz w:val="24"/>
          <w:szCs w:val="24"/>
        </w:rPr>
        <w:t xml:space="preserve"> </w:t>
      </w:r>
      <w:r w:rsidRPr="0076427B">
        <w:rPr>
          <w:sz w:val="24"/>
          <w:szCs w:val="24"/>
        </w:rPr>
        <w:tab/>
      </w:r>
    </w:p>
    <w:p w14:paraId="56000730" w14:textId="77777777" w:rsidR="00B65326" w:rsidRPr="0076427B" w:rsidRDefault="00B65326" w:rsidP="00B65326">
      <w:pPr>
        <w:jc w:val="left"/>
        <w:rPr>
          <w:sz w:val="24"/>
          <w:szCs w:val="24"/>
        </w:rPr>
      </w:pPr>
      <w:r w:rsidRPr="0076427B">
        <w:rPr>
          <w:sz w:val="24"/>
          <w:szCs w:val="24"/>
        </w:rPr>
        <w:t xml:space="preserve">NAYS: </w:t>
      </w:r>
      <w:r>
        <w:rPr>
          <w:sz w:val="24"/>
          <w:szCs w:val="24"/>
        </w:rPr>
        <w:t>NONE</w:t>
      </w:r>
      <w:r w:rsidRPr="0076427B">
        <w:rPr>
          <w:sz w:val="24"/>
          <w:szCs w:val="24"/>
        </w:rPr>
        <w:tab/>
      </w:r>
      <w:r w:rsidRPr="0076427B">
        <w:rPr>
          <w:sz w:val="24"/>
          <w:szCs w:val="24"/>
        </w:rPr>
        <w:tab/>
      </w:r>
      <w:r w:rsidRPr="0076427B">
        <w:rPr>
          <w:sz w:val="24"/>
          <w:szCs w:val="24"/>
        </w:rPr>
        <w:tab/>
        <w:t>APPROVED BY:  __________________________</w:t>
      </w:r>
    </w:p>
    <w:p w14:paraId="5A20A93B" w14:textId="77777777" w:rsidR="00B65326" w:rsidRPr="0076427B" w:rsidRDefault="00B65326" w:rsidP="00B65326">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320932BF" w14:textId="77777777" w:rsidR="00B65326" w:rsidRDefault="00B65326" w:rsidP="00B65326">
      <w:pPr>
        <w:jc w:val="left"/>
        <w:rPr>
          <w:sz w:val="24"/>
          <w:szCs w:val="24"/>
        </w:rPr>
      </w:pPr>
    </w:p>
    <w:p w14:paraId="25EC9BF6" w14:textId="77777777" w:rsidR="00B65326" w:rsidRDefault="00B65326" w:rsidP="00B65326">
      <w:pPr>
        <w:jc w:val="left"/>
        <w:rPr>
          <w:sz w:val="24"/>
          <w:szCs w:val="24"/>
        </w:rPr>
      </w:pPr>
    </w:p>
    <w:p w14:paraId="0127E64A" w14:textId="77777777" w:rsidR="00B65326" w:rsidRPr="0076427B" w:rsidRDefault="00B65326" w:rsidP="00B65326">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May 28, 2019</w:t>
      </w:r>
      <w:r w:rsidRPr="0076427B">
        <w:rPr>
          <w:sz w:val="24"/>
          <w:szCs w:val="24"/>
        </w:rPr>
        <w:t xml:space="preserve"> held in the Municipal Building, 2400 Voorhees Town Center, Voorhees, NJ  08043</w:t>
      </w:r>
      <w:r>
        <w:rPr>
          <w:sz w:val="24"/>
          <w:szCs w:val="24"/>
        </w:rPr>
        <w:t>.</w:t>
      </w:r>
    </w:p>
    <w:p w14:paraId="72BA6804" w14:textId="77777777" w:rsidR="00B65326" w:rsidRDefault="00B65326" w:rsidP="00B65326">
      <w:pPr>
        <w:spacing w:after="160" w:line="259" w:lineRule="auto"/>
        <w:jc w:val="left"/>
      </w:pPr>
    </w:p>
    <w:p w14:paraId="74355810" w14:textId="77777777" w:rsidR="00B65326" w:rsidRPr="0076427B" w:rsidRDefault="00B65326" w:rsidP="00B65326">
      <w:pPr>
        <w:jc w:val="left"/>
        <w:rPr>
          <w:sz w:val="24"/>
          <w:szCs w:val="24"/>
        </w:rPr>
      </w:pPr>
      <w:r>
        <w:tab/>
      </w:r>
      <w:r>
        <w:tab/>
      </w:r>
      <w:r>
        <w:tab/>
      </w:r>
      <w:r>
        <w:tab/>
      </w:r>
      <w:r>
        <w:tab/>
      </w:r>
      <w:r>
        <w:tab/>
      </w:r>
      <w:r>
        <w:tab/>
      </w:r>
      <w:r w:rsidRPr="0076427B">
        <w:rPr>
          <w:sz w:val="24"/>
          <w:szCs w:val="24"/>
        </w:rPr>
        <w:t>___________________________</w:t>
      </w:r>
    </w:p>
    <w:p w14:paraId="3D8057DF" w14:textId="77777777" w:rsidR="00B65326" w:rsidRPr="0076427B" w:rsidRDefault="00B65326" w:rsidP="00B65326">
      <w:pPr>
        <w:ind w:left="5040"/>
        <w:jc w:val="left"/>
        <w:rPr>
          <w:sz w:val="24"/>
          <w:szCs w:val="24"/>
        </w:rPr>
      </w:pPr>
      <w:r>
        <w:rPr>
          <w:sz w:val="24"/>
          <w:szCs w:val="24"/>
        </w:rPr>
        <w:t xml:space="preserve"> </w:t>
      </w:r>
      <w:r w:rsidRPr="0076427B">
        <w:rPr>
          <w:sz w:val="24"/>
          <w:szCs w:val="24"/>
        </w:rPr>
        <w:t>Dee Ober, RMC</w:t>
      </w:r>
    </w:p>
    <w:p w14:paraId="7FB7DBCD" w14:textId="77777777" w:rsidR="00B65326" w:rsidRDefault="00B65326" w:rsidP="00B65326">
      <w:pPr>
        <w:suppressAutoHyphens/>
        <w:spacing w:line="240" w:lineRule="atLeast"/>
        <w:ind w:left="5040"/>
        <w:jc w:val="left"/>
        <w:rPr>
          <w:sz w:val="24"/>
          <w:szCs w:val="24"/>
        </w:rPr>
      </w:pPr>
      <w:r>
        <w:rPr>
          <w:sz w:val="24"/>
          <w:szCs w:val="24"/>
        </w:rPr>
        <w:t xml:space="preserve"> </w:t>
      </w:r>
      <w:r w:rsidRPr="0076427B">
        <w:rPr>
          <w:sz w:val="24"/>
          <w:szCs w:val="24"/>
        </w:rPr>
        <w:t>Township Clerk</w:t>
      </w:r>
    </w:p>
    <w:p w14:paraId="33467D4F" w14:textId="060B0D62" w:rsidR="000A15F8" w:rsidRDefault="000A15F8" w:rsidP="005730C5">
      <w:pPr>
        <w:jc w:val="left"/>
        <w:rPr>
          <w:sz w:val="24"/>
          <w:szCs w:val="24"/>
        </w:rPr>
      </w:pPr>
    </w:p>
    <w:p w14:paraId="2923F3F7" w14:textId="4A8B0C8D" w:rsidR="000A15F8" w:rsidRDefault="000A15F8">
      <w:pPr>
        <w:spacing w:after="160" w:line="259" w:lineRule="auto"/>
        <w:jc w:val="left"/>
        <w:rPr>
          <w:sz w:val="24"/>
          <w:szCs w:val="24"/>
        </w:rPr>
      </w:pPr>
      <w:r w:rsidRPr="000A15F8">
        <w:rPr>
          <w:noProof/>
          <w:sz w:val="24"/>
          <w:szCs w:val="24"/>
        </w:rPr>
        <w:lastRenderedPageBreak/>
        <w:drawing>
          <wp:inline distT="0" distB="0" distL="0" distR="0" wp14:anchorId="1705EA0E" wp14:editId="4F300C3E">
            <wp:extent cx="5943600" cy="45916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591685"/>
                    </a:xfrm>
                    <a:prstGeom prst="rect">
                      <a:avLst/>
                    </a:prstGeom>
                    <a:noFill/>
                    <a:ln>
                      <a:noFill/>
                    </a:ln>
                  </pic:spPr>
                </pic:pic>
              </a:graphicData>
            </a:graphic>
          </wp:inline>
        </w:drawing>
      </w:r>
      <w:r>
        <w:rPr>
          <w:sz w:val="24"/>
          <w:szCs w:val="24"/>
        </w:rPr>
        <w:br w:type="page"/>
      </w:r>
    </w:p>
    <w:p w14:paraId="7F78C73A" w14:textId="77777777" w:rsidR="000A15F8" w:rsidRPr="000A15F8" w:rsidRDefault="000A15F8">
      <w:pPr>
        <w:spacing w:after="160" w:line="259" w:lineRule="auto"/>
        <w:jc w:val="left"/>
        <w:rPr>
          <w:b/>
          <w:sz w:val="24"/>
          <w:szCs w:val="24"/>
        </w:rPr>
      </w:pPr>
      <w:r w:rsidRPr="000A15F8">
        <w:rPr>
          <w:b/>
          <w:sz w:val="24"/>
          <w:szCs w:val="24"/>
        </w:rPr>
        <w:lastRenderedPageBreak/>
        <w:t>RESOLUTION NO. 139-19</w:t>
      </w:r>
    </w:p>
    <w:p w14:paraId="6094027D" w14:textId="77777777" w:rsidR="000A15F8" w:rsidRDefault="000A15F8">
      <w:pPr>
        <w:spacing w:after="160" w:line="259" w:lineRule="auto"/>
        <w:jc w:val="left"/>
        <w:rPr>
          <w:sz w:val="24"/>
          <w:szCs w:val="24"/>
        </w:rPr>
      </w:pPr>
    </w:p>
    <w:p w14:paraId="13A3FD3B" w14:textId="511289DF" w:rsidR="000A15F8" w:rsidRPr="000A15F8" w:rsidRDefault="000A15F8" w:rsidP="000A15F8">
      <w:pPr>
        <w:suppressAutoHyphens/>
        <w:spacing w:line="360" w:lineRule="auto"/>
        <w:jc w:val="left"/>
        <w:rPr>
          <w:rFonts w:eastAsia="Times New Roman"/>
          <w:sz w:val="24"/>
          <w:szCs w:val="20"/>
        </w:rPr>
      </w:pPr>
      <w:r>
        <w:rPr>
          <w:rFonts w:eastAsia="Times New Roman"/>
          <w:b/>
          <w:sz w:val="24"/>
          <w:szCs w:val="20"/>
        </w:rPr>
        <w:tab/>
      </w:r>
      <w:r w:rsidRPr="000A15F8">
        <w:rPr>
          <w:rFonts w:eastAsia="Times New Roman"/>
          <w:b/>
          <w:sz w:val="24"/>
          <w:szCs w:val="20"/>
        </w:rPr>
        <w:t>WHEREAS,</w:t>
      </w:r>
      <w:r w:rsidRPr="000A15F8">
        <w:rPr>
          <w:rFonts w:eastAsia="Times New Roman"/>
          <w:sz w:val="24"/>
          <w:szCs w:val="20"/>
        </w:rPr>
        <w:t xml:space="preserve"> the following homeowners have applied for and have been approved for deductions for tax year 2019; </w:t>
      </w:r>
    </w:p>
    <w:p w14:paraId="15368226" w14:textId="77777777" w:rsidR="000A15F8" w:rsidRPr="000A15F8" w:rsidRDefault="000A15F8" w:rsidP="000A15F8">
      <w:pPr>
        <w:tabs>
          <w:tab w:val="left" w:pos="1440"/>
          <w:tab w:val="left" w:pos="1872"/>
          <w:tab w:val="left" w:pos="6336"/>
        </w:tabs>
        <w:suppressAutoHyphens/>
        <w:jc w:val="left"/>
        <w:rPr>
          <w:rFonts w:eastAsia="Times New Roman"/>
          <w:sz w:val="24"/>
          <w:szCs w:val="20"/>
        </w:rPr>
      </w:pPr>
    </w:p>
    <w:p w14:paraId="11422B0B" w14:textId="77777777" w:rsidR="000A15F8" w:rsidRPr="000A15F8" w:rsidRDefault="000A15F8" w:rsidP="000A15F8">
      <w:pPr>
        <w:tabs>
          <w:tab w:val="left" w:pos="1440"/>
          <w:tab w:val="left" w:pos="1872"/>
          <w:tab w:val="left" w:pos="6336"/>
        </w:tabs>
        <w:suppressAutoHyphens/>
        <w:jc w:val="left"/>
        <w:rPr>
          <w:rFonts w:eastAsia="Times New Roman"/>
          <w:sz w:val="24"/>
          <w:szCs w:val="20"/>
        </w:rPr>
      </w:pPr>
    </w:p>
    <w:p w14:paraId="327A0DAD" w14:textId="381FF79C" w:rsidR="000A15F8" w:rsidRPr="000A15F8" w:rsidRDefault="000A15F8" w:rsidP="000A15F8">
      <w:pPr>
        <w:suppressAutoHyphens/>
        <w:jc w:val="left"/>
        <w:rPr>
          <w:rFonts w:eastAsia="Times New Roman"/>
          <w:sz w:val="24"/>
          <w:szCs w:val="20"/>
        </w:rPr>
      </w:pPr>
      <w:r w:rsidRPr="000A15F8">
        <w:rPr>
          <w:rFonts w:eastAsia="Times New Roman"/>
          <w:b/>
          <w:sz w:val="24"/>
          <w:szCs w:val="20"/>
          <w:u w:val="single"/>
        </w:rPr>
        <w:t>B/L/Q</w:t>
      </w:r>
      <w:r>
        <w:rPr>
          <w:rFonts w:eastAsia="Times New Roman"/>
          <w:sz w:val="24"/>
          <w:szCs w:val="20"/>
        </w:rPr>
        <w:tab/>
      </w:r>
      <w:r w:rsidRPr="000A15F8">
        <w:rPr>
          <w:rFonts w:eastAsia="Times New Roman"/>
          <w:sz w:val="24"/>
          <w:szCs w:val="20"/>
        </w:rPr>
        <w:t xml:space="preserve">   </w:t>
      </w:r>
      <w:r>
        <w:rPr>
          <w:rFonts w:eastAsia="Times New Roman"/>
          <w:sz w:val="24"/>
          <w:szCs w:val="20"/>
        </w:rPr>
        <w:tab/>
      </w:r>
      <w:r w:rsidRPr="000A15F8">
        <w:rPr>
          <w:rFonts w:eastAsia="Times New Roman"/>
          <w:b/>
          <w:sz w:val="24"/>
          <w:szCs w:val="20"/>
          <w:u w:val="single"/>
        </w:rPr>
        <w:t xml:space="preserve">OWNER </w:t>
      </w:r>
      <w:r w:rsidRPr="000A15F8">
        <w:rPr>
          <w:rFonts w:eastAsia="Times New Roman"/>
          <w:sz w:val="24"/>
          <w:szCs w:val="20"/>
        </w:rPr>
        <w:t xml:space="preserve">    </w:t>
      </w:r>
      <w:r>
        <w:rPr>
          <w:rFonts w:eastAsia="Times New Roman"/>
          <w:sz w:val="24"/>
          <w:szCs w:val="20"/>
        </w:rPr>
        <w:tab/>
      </w:r>
      <w:r w:rsidRPr="000A15F8">
        <w:rPr>
          <w:rFonts w:eastAsia="Times New Roman"/>
          <w:sz w:val="24"/>
          <w:szCs w:val="20"/>
        </w:rPr>
        <w:t xml:space="preserve">             </w:t>
      </w:r>
      <w:r>
        <w:rPr>
          <w:rFonts w:eastAsia="Times New Roman"/>
          <w:sz w:val="24"/>
          <w:szCs w:val="20"/>
        </w:rPr>
        <w:tab/>
      </w:r>
      <w:r w:rsidRPr="000A15F8">
        <w:rPr>
          <w:rFonts w:eastAsia="Times New Roman"/>
          <w:b/>
          <w:sz w:val="24"/>
          <w:szCs w:val="20"/>
          <w:u w:val="single"/>
        </w:rPr>
        <w:t>YEAR/DEDUCTION/AMOUNT</w:t>
      </w:r>
      <w:r w:rsidRPr="000A15F8">
        <w:rPr>
          <w:rFonts w:eastAsia="Times New Roman"/>
          <w:sz w:val="24"/>
          <w:szCs w:val="20"/>
        </w:rPr>
        <w:t xml:space="preserve"> </w:t>
      </w:r>
    </w:p>
    <w:p w14:paraId="0F6B8708" w14:textId="4AEF190C" w:rsidR="000A15F8" w:rsidRPr="000A15F8" w:rsidRDefault="000A15F8" w:rsidP="000A15F8">
      <w:pPr>
        <w:suppressAutoHyphens/>
        <w:jc w:val="left"/>
        <w:rPr>
          <w:rFonts w:eastAsia="Times New Roman"/>
          <w:sz w:val="24"/>
          <w:szCs w:val="20"/>
        </w:rPr>
      </w:pPr>
      <w:r w:rsidRPr="000A15F8">
        <w:rPr>
          <w:rFonts w:eastAsia="Times New Roman"/>
          <w:sz w:val="24"/>
          <w:szCs w:val="20"/>
        </w:rPr>
        <w:t xml:space="preserve">131/10          </w:t>
      </w:r>
      <w:r>
        <w:rPr>
          <w:rFonts w:eastAsia="Times New Roman"/>
          <w:sz w:val="24"/>
          <w:szCs w:val="20"/>
        </w:rPr>
        <w:tab/>
      </w:r>
      <w:r w:rsidRPr="000A15F8">
        <w:rPr>
          <w:rFonts w:eastAsia="Times New Roman"/>
          <w:sz w:val="24"/>
          <w:szCs w:val="20"/>
        </w:rPr>
        <w:t xml:space="preserve">Robert </w:t>
      </w:r>
      <w:proofErr w:type="spellStart"/>
      <w:r w:rsidRPr="000A15F8">
        <w:rPr>
          <w:rFonts w:eastAsia="Times New Roman"/>
          <w:sz w:val="24"/>
          <w:szCs w:val="20"/>
        </w:rPr>
        <w:t>Korpowski</w:t>
      </w:r>
      <w:proofErr w:type="spellEnd"/>
      <w:r w:rsidRPr="000A15F8">
        <w:rPr>
          <w:rFonts w:eastAsia="Times New Roman"/>
          <w:sz w:val="24"/>
          <w:szCs w:val="20"/>
        </w:rPr>
        <w:t xml:space="preserve">        </w:t>
      </w:r>
      <w:r>
        <w:rPr>
          <w:rFonts w:eastAsia="Times New Roman"/>
          <w:sz w:val="24"/>
          <w:szCs w:val="20"/>
        </w:rPr>
        <w:tab/>
      </w:r>
      <w:r w:rsidRPr="000A15F8">
        <w:rPr>
          <w:rFonts w:eastAsia="Times New Roman"/>
          <w:sz w:val="24"/>
          <w:szCs w:val="20"/>
        </w:rPr>
        <w:t>2019/veteran/250.00</w:t>
      </w:r>
    </w:p>
    <w:p w14:paraId="2B2807F0" w14:textId="3B62A203" w:rsidR="000A15F8" w:rsidRDefault="000A15F8" w:rsidP="000A15F8">
      <w:pPr>
        <w:suppressAutoHyphens/>
        <w:jc w:val="left"/>
        <w:rPr>
          <w:rFonts w:eastAsia="Times New Roman"/>
          <w:sz w:val="24"/>
          <w:szCs w:val="20"/>
        </w:rPr>
      </w:pPr>
      <w:r w:rsidRPr="000A15F8">
        <w:rPr>
          <w:rFonts w:eastAsia="Times New Roman"/>
          <w:sz w:val="24"/>
          <w:szCs w:val="20"/>
        </w:rPr>
        <w:t xml:space="preserve">218.01/49       Joseph G. Rittenhouse   </w:t>
      </w:r>
      <w:r>
        <w:rPr>
          <w:rFonts w:eastAsia="Times New Roman"/>
          <w:sz w:val="24"/>
          <w:szCs w:val="20"/>
        </w:rPr>
        <w:tab/>
      </w:r>
      <w:r w:rsidRPr="000A15F8">
        <w:rPr>
          <w:rFonts w:eastAsia="Times New Roman"/>
          <w:sz w:val="24"/>
          <w:szCs w:val="20"/>
        </w:rPr>
        <w:t>2019/veteran/250.00</w:t>
      </w:r>
    </w:p>
    <w:p w14:paraId="51EE267B" w14:textId="77777777" w:rsidR="005730C5" w:rsidRPr="000A15F8" w:rsidRDefault="005730C5" w:rsidP="000A15F8">
      <w:pPr>
        <w:suppressAutoHyphens/>
        <w:jc w:val="left"/>
        <w:rPr>
          <w:rFonts w:eastAsia="Times New Roman"/>
          <w:sz w:val="24"/>
          <w:szCs w:val="20"/>
        </w:rPr>
      </w:pPr>
    </w:p>
    <w:p w14:paraId="39C54759" w14:textId="77777777" w:rsidR="000A15F8" w:rsidRPr="000A15F8" w:rsidRDefault="000A15F8" w:rsidP="000A15F8">
      <w:pPr>
        <w:tabs>
          <w:tab w:val="left" w:pos="1440"/>
          <w:tab w:val="left" w:pos="1872"/>
          <w:tab w:val="left" w:pos="6336"/>
        </w:tabs>
        <w:suppressAutoHyphens/>
        <w:jc w:val="left"/>
        <w:rPr>
          <w:rFonts w:eastAsia="Times New Roman"/>
          <w:sz w:val="24"/>
          <w:szCs w:val="20"/>
        </w:rPr>
      </w:pPr>
    </w:p>
    <w:p w14:paraId="0E292950" w14:textId="4A170C3F" w:rsidR="000A15F8" w:rsidRPr="000A15F8" w:rsidRDefault="000A15F8" w:rsidP="000A15F8">
      <w:pPr>
        <w:suppressAutoHyphens/>
        <w:ind w:firstLine="720"/>
        <w:jc w:val="left"/>
        <w:rPr>
          <w:rFonts w:eastAsia="Times New Roman"/>
          <w:sz w:val="24"/>
          <w:szCs w:val="20"/>
        </w:rPr>
      </w:pPr>
      <w:r w:rsidRPr="000A15F8">
        <w:rPr>
          <w:rFonts w:eastAsia="Times New Roman"/>
          <w:b/>
          <w:sz w:val="24"/>
          <w:szCs w:val="20"/>
        </w:rPr>
        <w:t>WHEREAS,</w:t>
      </w:r>
      <w:r w:rsidRPr="000A15F8">
        <w:rPr>
          <w:rFonts w:eastAsia="Times New Roman"/>
          <w:sz w:val="24"/>
          <w:szCs w:val="20"/>
        </w:rPr>
        <w:t xml:space="preserve"> said deductions have been entered for tax year 2020</w:t>
      </w:r>
      <w:r>
        <w:rPr>
          <w:rFonts w:eastAsia="Times New Roman"/>
          <w:sz w:val="24"/>
          <w:szCs w:val="20"/>
        </w:rPr>
        <w:t>.</w:t>
      </w:r>
    </w:p>
    <w:p w14:paraId="34207434" w14:textId="77777777" w:rsidR="000A15F8" w:rsidRPr="000A15F8" w:rsidRDefault="000A15F8" w:rsidP="000A15F8">
      <w:pPr>
        <w:tabs>
          <w:tab w:val="left" w:pos="1440"/>
        </w:tabs>
        <w:suppressAutoHyphens/>
        <w:jc w:val="left"/>
        <w:rPr>
          <w:rFonts w:eastAsia="Times New Roman"/>
          <w:sz w:val="24"/>
          <w:szCs w:val="20"/>
        </w:rPr>
      </w:pPr>
    </w:p>
    <w:p w14:paraId="5C16CCA0" w14:textId="0A004A88" w:rsidR="000A15F8" w:rsidRPr="000A15F8" w:rsidRDefault="000A15F8" w:rsidP="000A15F8">
      <w:pPr>
        <w:suppressAutoHyphens/>
        <w:spacing w:line="360" w:lineRule="auto"/>
        <w:jc w:val="left"/>
        <w:rPr>
          <w:rFonts w:eastAsia="Times New Roman"/>
          <w:sz w:val="24"/>
          <w:szCs w:val="20"/>
        </w:rPr>
      </w:pPr>
      <w:r w:rsidRPr="000A15F8">
        <w:rPr>
          <w:rFonts w:eastAsia="Times New Roman"/>
          <w:sz w:val="24"/>
          <w:szCs w:val="20"/>
        </w:rPr>
        <w:tab/>
      </w:r>
      <w:r w:rsidRPr="000A15F8">
        <w:rPr>
          <w:rFonts w:eastAsia="Times New Roman"/>
          <w:b/>
          <w:sz w:val="24"/>
          <w:szCs w:val="20"/>
        </w:rPr>
        <w:t>NOW, THEREFORE, BE IT RESOLVED</w:t>
      </w:r>
      <w:r w:rsidRPr="000A15F8">
        <w:rPr>
          <w:rFonts w:eastAsia="Times New Roman"/>
          <w:sz w:val="24"/>
          <w:szCs w:val="20"/>
        </w:rPr>
        <w:t xml:space="preserve"> by the Mayor and Township Committee of the Township of Voorhees that the following accounts be adjusted by the Tax Collector for the amounts shown for tax year 2019 per NJSA 54:4-8.40 et seq. for Senior Citizen, Surviving Spouse or Permanently &amp; Totally Disabled or per NJSA 54:4-8.10 et seq. for Veteran or Surviving Spouse(s) of Veteran</w:t>
      </w:r>
      <w:r>
        <w:rPr>
          <w:rFonts w:eastAsia="Times New Roman"/>
          <w:sz w:val="24"/>
          <w:szCs w:val="20"/>
        </w:rPr>
        <w:t>.</w:t>
      </w:r>
      <w:r w:rsidRPr="000A15F8">
        <w:rPr>
          <w:rFonts w:eastAsia="Times New Roman"/>
          <w:sz w:val="24"/>
          <w:szCs w:val="20"/>
        </w:rPr>
        <w:t xml:space="preserve"> </w:t>
      </w:r>
    </w:p>
    <w:p w14:paraId="62FCAB23" w14:textId="77777777" w:rsidR="000A15F8" w:rsidRDefault="000A15F8">
      <w:pPr>
        <w:spacing w:after="160" w:line="259" w:lineRule="auto"/>
        <w:jc w:val="left"/>
        <w:rPr>
          <w:sz w:val="24"/>
          <w:szCs w:val="24"/>
        </w:rPr>
      </w:pPr>
    </w:p>
    <w:p w14:paraId="7B138FA8" w14:textId="77777777" w:rsidR="000A15F8" w:rsidRDefault="000A15F8">
      <w:pPr>
        <w:spacing w:after="160" w:line="259" w:lineRule="auto"/>
        <w:jc w:val="left"/>
        <w:rPr>
          <w:sz w:val="24"/>
          <w:szCs w:val="24"/>
        </w:rPr>
      </w:pPr>
    </w:p>
    <w:p w14:paraId="6431EAC1" w14:textId="4764006B" w:rsidR="000A15F8" w:rsidRDefault="000A15F8">
      <w:pPr>
        <w:spacing w:after="160" w:line="259" w:lineRule="auto"/>
        <w:jc w:val="left"/>
        <w:rPr>
          <w:sz w:val="24"/>
          <w:szCs w:val="24"/>
        </w:rPr>
      </w:pPr>
    </w:p>
    <w:p w14:paraId="6270E27C" w14:textId="1FAD922E" w:rsidR="000A15F8" w:rsidRDefault="000A15F8">
      <w:pPr>
        <w:spacing w:after="160" w:line="259" w:lineRule="auto"/>
        <w:jc w:val="left"/>
        <w:rPr>
          <w:sz w:val="24"/>
          <w:szCs w:val="24"/>
        </w:rPr>
      </w:pPr>
    </w:p>
    <w:p w14:paraId="60CDAE19" w14:textId="4D9CE88C" w:rsidR="000A15F8" w:rsidRDefault="000A15F8">
      <w:pPr>
        <w:spacing w:after="160" w:line="259" w:lineRule="auto"/>
        <w:jc w:val="left"/>
        <w:rPr>
          <w:sz w:val="24"/>
          <w:szCs w:val="24"/>
        </w:rPr>
      </w:pPr>
    </w:p>
    <w:p w14:paraId="1792192E" w14:textId="77777777" w:rsidR="000A15F8" w:rsidRDefault="000A15F8">
      <w:pPr>
        <w:spacing w:after="160" w:line="259" w:lineRule="auto"/>
        <w:jc w:val="left"/>
        <w:rPr>
          <w:sz w:val="24"/>
          <w:szCs w:val="24"/>
        </w:rPr>
      </w:pPr>
    </w:p>
    <w:p w14:paraId="4B7846DA" w14:textId="77777777" w:rsidR="00B65326" w:rsidRPr="0076427B" w:rsidRDefault="00B65326" w:rsidP="00B65326">
      <w:pPr>
        <w:spacing w:line="480" w:lineRule="auto"/>
        <w:jc w:val="left"/>
        <w:rPr>
          <w:sz w:val="24"/>
          <w:szCs w:val="24"/>
        </w:rPr>
      </w:pPr>
      <w:r w:rsidRPr="0076427B">
        <w:rPr>
          <w:sz w:val="24"/>
          <w:szCs w:val="24"/>
        </w:rPr>
        <w:t xml:space="preserve">DATED:  </w:t>
      </w:r>
      <w:r>
        <w:rPr>
          <w:sz w:val="24"/>
          <w:szCs w:val="24"/>
        </w:rPr>
        <w:t>MAY 28, 2019</w:t>
      </w:r>
      <w:r w:rsidRPr="0076427B">
        <w:rPr>
          <w:sz w:val="24"/>
          <w:szCs w:val="24"/>
        </w:rPr>
        <w:tab/>
      </w:r>
      <w:r w:rsidRPr="0076427B">
        <w:rPr>
          <w:sz w:val="24"/>
          <w:szCs w:val="24"/>
        </w:rPr>
        <w:tab/>
        <w:t xml:space="preserve">MOTION: </w:t>
      </w:r>
      <w:r>
        <w:rPr>
          <w:sz w:val="24"/>
          <w:szCs w:val="24"/>
        </w:rPr>
        <w:t>MR. RAVITZ</w:t>
      </w:r>
      <w:r w:rsidRPr="0076427B">
        <w:rPr>
          <w:sz w:val="24"/>
          <w:szCs w:val="24"/>
        </w:rPr>
        <w:t xml:space="preserve"> </w:t>
      </w:r>
      <w:r w:rsidRPr="0076427B">
        <w:rPr>
          <w:sz w:val="24"/>
          <w:szCs w:val="24"/>
        </w:rPr>
        <w:tab/>
        <w:t xml:space="preserve">    </w:t>
      </w:r>
      <w:r w:rsidRPr="0076427B">
        <w:rPr>
          <w:sz w:val="24"/>
          <w:szCs w:val="24"/>
        </w:rPr>
        <w:tab/>
      </w:r>
      <w:r w:rsidRPr="0076427B">
        <w:rPr>
          <w:sz w:val="24"/>
          <w:szCs w:val="24"/>
        </w:rPr>
        <w:tab/>
      </w:r>
    </w:p>
    <w:p w14:paraId="6042EAF1" w14:textId="77777777" w:rsidR="00B65326" w:rsidRPr="0076427B" w:rsidRDefault="00B65326" w:rsidP="00B65326">
      <w:pPr>
        <w:spacing w:line="480" w:lineRule="auto"/>
        <w:jc w:val="left"/>
        <w:rPr>
          <w:sz w:val="24"/>
          <w:szCs w:val="24"/>
        </w:rPr>
      </w:pPr>
      <w:r w:rsidRPr="0076427B">
        <w:rPr>
          <w:sz w:val="24"/>
          <w:szCs w:val="24"/>
        </w:rPr>
        <w:t>AYES:</w:t>
      </w:r>
      <w:r>
        <w:rPr>
          <w:sz w:val="24"/>
          <w:szCs w:val="24"/>
        </w:rPr>
        <w:t xml:space="preserve"> ALL</w:t>
      </w:r>
      <w:r w:rsidRPr="0076427B">
        <w:rPr>
          <w:sz w:val="24"/>
          <w:szCs w:val="24"/>
        </w:rPr>
        <w:t xml:space="preserve">               </w:t>
      </w:r>
      <w:r w:rsidRPr="0076427B">
        <w:rPr>
          <w:sz w:val="24"/>
          <w:szCs w:val="24"/>
        </w:rPr>
        <w:tab/>
      </w:r>
      <w:r w:rsidRPr="0076427B">
        <w:rPr>
          <w:sz w:val="24"/>
          <w:szCs w:val="24"/>
        </w:rPr>
        <w:tab/>
      </w:r>
      <w:r w:rsidRPr="0076427B">
        <w:rPr>
          <w:sz w:val="24"/>
          <w:szCs w:val="24"/>
        </w:rPr>
        <w:tab/>
        <w:t xml:space="preserve">SECONDED: </w:t>
      </w:r>
      <w:r>
        <w:rPr>
          <w:sz w:val="24"/>
          <w:szCs w:val="24"/>
        </w:rPr>
        <w:t>MS. NOCITO</w:t>
      </w:r>
      <w:r w:rsidRPr="0076427B">
        <w:rPr>
          <w:sz w:val="24"/>
          <w:szCs w:val="24"/>
        </w:rPr>
        <w:t xml:space="preserve"> </w:t>
      </w:r>
      <w:r w:rsidRPr="0076427B">
        <w:rPr>
          <w:sz w:val="24"/>
          <w:szCs w:val="24"/>
        </w:rPr>
        <w:tab/>
      </w:r>
    </w:p>
    <w:p w14:paraId="023BFFEA" w14:textId="77777777" w:rsidR="00B65326" w:rsidRPr="0076427B" w:rsidRDefault="00B65326" w:rsidP="00B65326">
      <w:pPr>
        <w:jc w:val="left"/>
        <w:rPr>
          <w:sz w:val="24"/>
          <w:szCs w:val="24"/>
        </w:rPr>
      </w:pPr>
      <w:r w:rsidRPr="0076427B">
        <w:rPr>
          <w:sz w:val="24"/>
          <w:szCs w:val="24"/>
        </w:rPr>
        <w:t xml:space="preserve">NAYS: </w:t>
      </w:r>
      <w:r>
        <w:rPr>
          <w:sz w:val="24"/>
          <w:szCs w:val="24"/>
        </w:rPr>
        <w:t>NONE</w:t>
      </w:r>
      <w:r w:rsidRPr="0076427B">
        <w:rPr>
          <w:sz w:val="24"/>
          <w:szCs w:val="24"/>
        </w:rPr>
        <w:tab/>
      </w:r>
      <w:r w:rsidRPr="0076427B">
        <w:rPr>
          <w:sz w:val="24"/>
          <w:szCs w:val="24"/>
        </w:rPr>
        <w:tab/>
      </w:r>
      <w:r w:rsidRPr="0076427B">
        <w:rPr>
          <w:sz w:val="24"/>
          <w:szCs w:val="24"/>
        </w:rPr>
        <w:tab/>
        <w:t>APPROVED BY:  __________________________</w:t>
      </w:r>
    </w:p>
    <w:p w14:paraId="52D557BF" w14:textId="77777777" w:rsidR="00B65326" w:rsidRPr="0076427B" w:rsidRDefault="00B65326" w:rsidP="00B65326">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5D942CE1" w14:textId="77777777" w:rsidR="00B65326" w:rsidRDefault="00B65326" w:rsidP="00B65326">
      <w:pPr>
        <w:jc w:val="left"/>
        <w:rPr>
          <w:sz w:val="24"/>
          <w:szCs w:val="24"/>
        </w:rPr>
      </w:pPr>
    </w:p>
    <w:p w14:paraId="188A9333" w14:textId="77777777" w:rsidR="00B65326" w:rsidRDefault="00B65326" w:rsidP="00B65326">
      <w:pPr>
        <w:jc w:val="left"/>
        <w:rPr>
          <w:sz w:val="24"/>
          <w:szCs w:val="24"/>
        </w:rPr>
      </w:pPr>
    </w:p>
    <w:p w14:paraId="173DCEBE" w14:textId="77777777" w:rsidR="00B65326" w:rsidRPr="0076427B" w:rsidRDefault="00B65326" w:rsidP="00B65326">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May 28, 2019</w:t>
      </w:r>
      <w:r w:rsidRPr="0076427B">
        <w:rPr>
          <w:sz w:val="24"/>
          <w:szCs w:val="24"/>
        </w:rPr>
        <w:t xml:space="preserve"> held in the Municipal Building, 2400 Voorhees Town Center, Voorhees, NJ  08043</w:t>
      </w:r>
      <w:r>
        <w:rPr>
          <w:sz w:val="24"/>
          <w:szCs w:val="24"/>
        </w:rPr>
        <w:t>.</w:t>
      </w:r>
    </w:p>
    <w:p w14:paraId="3930FFE1" w14:textId="77777777" w:rsidR="00B65326" w:rsidRDefault="00B65326" w:rsidP="00B65326">
      <w:pPr>
        <w:spacing w:after="160" w:line="259" w:lineRule="auto"/>
        <w:jc w:val="left"/>
      </w:pPr>
    </w:p>
    <w:p w14:paraId="27D51EB3" w14:textId="77777777" w:rsidR="00B65326" w:rsidRPr="0076427B" w:rsidRDefault="00B65326" w:rsidP="00B65326">
      <w:pPr>
        <w:jc w:val="left"/>
        <w:rPr>
          <w:sz w:val="24"/>
          <w:szCs w:val="24"/>
        </w:rPr>
      </w:pPr>
      <w:r>
        <w:tab/>
      </w:r>
      <w:r>
        <w:tab/>
      </w:r>
      <w:r>
        <w:tab/>
      </w:r>
      <w:r>
        <w:tab/>
      </w:r>
      <w:r>
        <w:tab/>
      </w:r>
      <w:r>
        <w:tab/>
      </w:r>
      <w:r>
        <w:tab/>
      </w:r>
      <w:r w:rsidRPr="0076427B">
        <w:rPr>
          <w:sz w:val="24"/>
          <w:szCs w:val="24"/>
        </w:rPr>
        <w:t>___________________________</w:t>
      </w:r>
    </w:p>
    <w:p w14:paraId="36078934" w14:textId="77777777" w:rsidR="00B65326" w:rsidRPr="0076427B" w:rsidRDefault="00B65326" w:rsidP="00B65326">
      <w:pPr>
        <w:ind w:left="5040"/>
        <w:jc w:val="left"/>
        <w:rPr>
          <w:sz w:val="24"/>
          <w:szCs w:val="24"/>
        </w:rPr>
      </w:pPr>
      <w:r>
        <w:rPr>
          <w:sz w:val="24"/>
          <w:szCs w:val="24"/>
        </w:rPr>
        <w:t xml:space="preserve"> </w:t>
      </w:r>
      <w:r w:rsidRPr="0076427B">
        <w:rPr>
          <w:sz w:val="24"/>
          <w:szCs w:val="24"/>
        </w:rPr>
        <w:t>Dee Ober, RMC</w:t>
      </w:r>
    </w:p>
    <w:p w14:paraId="5A275101" w14:textId="77777777" w:rsidR="00B65326" w:rsidRDefault="00B65326" w:rsidP="00B65326">
      <w:pPr>
        <w:suppressAutoHyphens/>
        <w:spacing w:line="240" w:lineRule="atLeast"/>
        <w:ind w:left="5040"/>
        <w:jc w:val="left"/>
        <w:rPr>
          <w:sz w:val="24"/>
          <w:szCs w:val="24"/>
        </w:rPr>
      </w:pPr>
      <w:r>
        <w:rPr>
          <w:sz w:val="24"/>
          <w:szCs w:val="24"/>
        </w:rPr>
        <w:t xml:space="preserve"> </w:t>
      </w:r>
      <w:r w:rsidRPr="0076427B">
        <w:rPr>
          <w:sz w:val="24"/>
          <w:szCs w:val="24"/>
        </w:rPr>
        <w:t>Township Clerk</w:t>
      </w:r>
    </w:p>
    <w:p w14:paraId="04B2291E" w14:textId="387B106D" w:rsidR="000A15F8" w:rsidRDefault="000A15F8">
      <w:pPr>
        <w:spacing w:after="160" w:line="259" w:lineRule="auto"/>
        <w:jc w:val="left"/>
        <w:rPr>
          <w:sz w:val="24"/>
          <w:szCs w:val="24"/>
        </w:rPr>
      </w:pPr>
      <w:r>
        <w:rPr>
          <w:sz w:val="24"/>
          <w:szCs w:val="24"/>
        </w:rPr>
        <w:br w:type="page"/>
      </w:r>
    </w:p>
    <w:p w14:paraId="65E9D60B" w14:textId="77777777" w:rsidR="000A15F8" w:rsidRPr="001E619E" w:rsidRDefault="000A15F8">
      <w:pPr>
        <w:spacing w:after="160" w:line="259" w:lineRule="auto"/>
        <w:jc w:val="left"/>
        <w:rPr>
          <w:b/>
          <w:sz w:val="24"/>
          <w:szCs w:val="24"/>
        </w:rPr>
      </w:pPr>
      <w:r w:rsidRPr="001E619E">
        <w:rPr>
          <w:b/>
          <w:sz w:val="24"/>
          <w:szCs w:val="24"/>
        </w:rPr>
        <w:lastRenderedPageBreak/>
        <w:t>RESOLUTION NO. 140-19</w:t>
      </w:r>
    </w:p>
    <w:p w14:paraId="031083BF" w14:textId="77777777" w:rsidR="001E619E" w:rsidRPr="001E619E" w:rsidRDefault="001E619E" w:rsidP="001E619E">
      <w:pPr>
        <w:jc w:val="left"/>
        <w:rPr>
          <w:rFonts w:eastAsia="Times New Roman"/>
          <w:caps/>
          <w:sz w:val="24"/>
          <w:szCs w:val="24"/>
        </w:rPr>
      </w:pPr>
    </w:p>
    <w:p w14:paraId="2B9AE871" w14:textId="77777777" w:rsidR="001E619E" w:rsidRPr="001E619E" w:rsidRDefault="001E619E" w:rsidP="001E619E">
      <w:pPr>
        <w:rPr>
          <w:rFonts w:eastAsia="Times New Roman"/>
          <w:b/>
          <w:bCs/>
          <w:caps/>
          <w:sz w:val="24"/>
          <w:szCs w:val="24"/>
        </w:rPr>
      </w:pPr>
      <w:r w:rsidRPr="001E619E">
        <w:rPr>
          <w:rFonts w:eastAsia="Times New Roman"/>
          <w:b/>
          <w:bCs/>
          <w:caps/>
          <w:sz w:val="24"/>
          <w:szCs w:val="24"/>
        </w:rPr>
        <w:t>authorizing use of FY 2018 NJDOT MUNICIPAL AID ECHELON ROAD RESURFACING project – PHASE III, FY 2019 NJDOT MUNICIPAL AID KIRKBRIDE ROAD RESURFACING project AND FY 2019 NJDOT BIKEWAY LION’S LAKE BIKE PATH EXTENSION PROJECT UNDER A SINGLE CONSTRUCTION CONTRACT identified as THE 2019 VOORHEES township ROAD IMPROVEMENT PROGRAM</w:t>
      </w:r>
    </w:p>
    <w:p w14:paraId="70D3F76A" w14:textId="77777777" w:rsidR="001E619E" w:rsidRPr="001E619E" w:rsidRDefault="001E619E" w:rsidP="001E619E">
      <w:pPr>
        <w:jc w:val="left"/>
        <w:rPr>
          <w:rFonts w:eastAsia="Times New Roman"/>
          <w:caps/>
          <w:sz w:val="24"/>
          <w:szCs w:val="24"/>
        </w:rPr>
      </w:pPr>
      <w:r w:rsidRPr="001E619E">
        <w:rPr>
          <w:rFonts w:eastAsia="Times New Roman"/>
          <w:caps/>
          <w:sz w:val="24"/>
          <w:szCs w:val="24"/>
        </w:rPr>
        <w:tab/>
      </w:r>
    </w:p>
    <w:p w14:paraId="18D7F970" w14:textId="7BC78A29" w:rsidR="001E619E" w:rsidRPr="001E619E" w:rsidRDefault="001E619E" w:rsidP="001E619E">
      <w:pPr>
        <w:spacing w:line="360" w:lineRule="auto"/>
        <w:ind w:firstLine="720"/>
        <w:jc w:val="both"/>
        <w:rPr>
          <w:rFonts w:eastAsia="Times New Roman"/>
          <w:caps/>
          <w:sz w:val="24"/>
          <w:szCs w:val="24"/>
        </w:rPr>
      </w:pPr>
      <w:r w:rsidRPr="001E619E">
        <w:rPr>
          <w:rFonts w:eastAsia="Times New Roman"/>
          <w:b/>
          <w:caps/>
          <w:sz w:val="24"/>
          <w:szCs w:val="24"/>
        </w:rPr>
        <w:t>whereas,</w:t>
      </w:r>
      <w:r w:rsidRPr="001E619E">
        <w:rPr>
          <w:rFonts w:eastAsia="Times New Roman"/>
          <w:caps/>
          <w:sz w:val="24"/>
          <w:szCs w:val="24"/>
        </w:rPr>
        <w:t xml:space="preserve"> </w:t>
      </w:r>
      <w:r w:rsidRPr="001E619E">
        <w:rPr>
          <w:rFonts w:eastAsia="Times New Roman"/>
          <w:sz w:val="24"/>
          <w:szCs w:val="24"/>
        </w:rPr>
        <w:t>the New Jersey Transportation Trust Fund Authority Act has executed agreements with the Township of Voorhees providing funds for the Echelon Road Resurfacing Project – Phase III, Kirkbride Road Resurfacing Project and the Lion’s Lake Bike Path Extension Project</w:t>
      </w:r>
      <w:r>
        <w:rPr>
          <w:rFonts w:eastAsia="Times New Roman"/>
          <w:sz w:val="24"/>
          <w:szCs w:val="24"/>
        </w:rPr>
        <w:t>.</w:t>
      </w:r>
    </w:p>
    <w:p w14:paraId="3089076B" w14:textId="77777777" w:rsidR="001E619E" w:rsidRPr="001E619E" w:rsidRDefault="001E619E" w:rsidP="001E619E">
      <w:pPr>
        <w:spacing w:line="360" w:lineRule="auto"/>
        <w:ind w:firstLine="720"/>
        <w:jc w:val="both"/>
        <w:rPr>
          <w:rFonts w:eastAsia="Times New Roman"/>
          <w:caps/>
          <w:sz w:val="24"/>
          <w:szCs w:val="24"/>
        </w:rPr>
      </w:pPr>
      <w:r w:rsidRPr="001E619E">
        <w:rPr>
          <w:rFonts w:eastAsia="Times New Roman"/>
          <w:b/>
          <w:caps/>
          <w:sz w:val="24"/>
          <w:szCs w:val="24"/>
        </w:rPr>
        <w:t>Now, therefore, be it resolved</w:t>
      </w:r>
      <w:r w:rsidRPr="001E619E">
        <w:rPr>
          <w:rFonts w:eastAsia="Times New Roman"/>
          <w:caps/>
          <w:sz w:val="24"/>
          <w:szCs w:val="24"/>
        </w:rPr>
        <w:t xml:space="preserve"> </w:t>
      </w:r>
      <w:r w:rsidRPr="001E619E">
        <w:rPr>
          <w:rFonts w:eastAsia="Times New Roman"/>
          <w:sz w:val="24"/>
          <w:szCs w:val="24"/>
        </w:rPr>
        <w:t>by the Voorhees Township Committee that the Mayor and Township Clerk are hereby authorized to use the FY 2018 NJDOT Municipal Aid Echelon Road Resurfacing Project – Phase III, FY 2019 NJDOT Municipal Aid Kirkbride Road Resurfacing Project and the FY 2019 NJDOT Bikeways Lion’s Lake Bike Path Extension Project under a single construction contract identified as the 2019 Voorhees Township Road Improvement Program.</w:t>
      </w:r>
    </w:p>
    <w:p w14:paraId="13EE6386" w14:textId="77777777" w:rsidR="001E619E" w:rsidRPr="001E619E" w:rsidRDefault="001E619E" w:rsidP="001E619E">
      <w:pPr>
        <w:jc w:val="left"/>
        <w:rPr>
          <w:rFonts w:eastAsia="Times New Roman"/>
          <w:caps/>
          <w:sz w:val="24"/>
          <w:szCs w:val="24"/>
        </w:rPr>
      </w:pPr>
    </w:p>
    <w:p w14:paraId="3B6CC261" w14:textId="52E563B1" w:rsidR="001E619E" w:rsidRPr="001E619E" w:rsidRDefault="001E619E" w:rsidP="001E619E">
      <w:pPr>
        <w:jc w:val="left"/>
        <w:rPr>
          <w:rFonts w:eastAsia="Times New Roman"/>
          <w:sz w:val="24"/>
          <w:szCs w:val="24"/>
        </w:rPr>
      </w:pPr>
    </w:p>
    <w:p w14:paraId="5669CDA4" w14:textId="77777777" w:rsidR="001E619E" w:rsidRPr="001E619E" w:rsidRDefault="001E619E" w:rsidP="001E619E">
      <w:pPr>
        <w:jc w:val="left"/>
        <w:rPr>
          <w:rFonts w:eastAsia="Times New Roman"/>
          <w:sz w:val="24"/>
          <w:szCs w:val="24"/>
        </w:rPr>
      </w:pPr>
    </w:p>
    <w:p w14:paraId="464215EA" w14:textId="77777777" w:rsidR="001E619E" w:rsidRDefault="001E619E">
      <w:pPr>
        <w:spacing w:after="160" w:line="259" w:lineRule="auto"/>
        <w:jc w:val="left"/>
        <w:rPr>
          <w:sz w:val="24"/>
          <w:szCs w:val="24"/>
        </w:rPr>
      </w:pPr>
    </w:p>
    <w:p w14:paraId="384FE303" w14:textId="77777777" w:rsidR="001E619E" w:rsidRDefault="001E619E">
      <w:pPr>
        <w:spacing w:after="160" w:line="259" w:lineRule="auto"/>
        <w:jc w:val="left"/>
        <w:rPr>
          <w:sz w:val="24"/>
          <w:szCs w:val="24"/>
        </w:rPr>
      </w:pPr>
    </w:p>
    <w:p w14:paraId="315B6749" w14:textId="77777777" w:rsidR="00B65326" w:rsidRPr="0076427B" w:rsidRDefault="00B65326" w:rsidP="00B65326">
      <w:pPr>
        <w:spacing w:line="480" w:lineRule="auto"/>
        <w:jc w:val="left"/>
        <w:rPr>
          <w:sz w:val="24"/>
          <w:szCs w:val="24"/>
        </w:rPr>
      </w:pPr>
      <w:r w:rsidRPr="0076427B">
        <w:rPr>
          <w:sz w:val="24"/>
          <w:szCs w:val="24"/>
        </w:rPr>
        <w:t xml:space="preserve">DATED:  </w:t>
      </w:r>
      <w:r>
        <w:rPr>
          <w:sz w:val="24"/>
          <w:szCs w:val="24"/>
        </w:rPr>
        <w:t>MAY 28, 2019</w:t>
      </w:r>
      <w:r w:rsidRPr="0076427B">
        <w:rPr>
          <w:sz w:val="24"/>
          <w:szCs w:val="24"/>
        </w:rPr>
        <w:tab/>
      </w:r>
      <w:r w:rsidRPr="0076427B">
        <w:rPr>
          <w:sz w:val="24"/>
          <w:szCs w:val="24"/>
        </w:rPr>
        <w:tab/>
        <w:t xml:space="preserve">MOTION: </w:t>
      </w:r>
      <w:r>
        <w:rPr>
          <w:sz w:val="24"/>
          <w:szCs w:val="24"/>
        </w:rPr>
        <w:t>MR. RAVITZ</w:t>
      </w:r>
      <w:r w:rsidRPr="0076427B">
        <w:rPr>
          <w:sz w:val="24"/>
          <w:szCs w:val="24"/>
        </w:rPr>
        <w:t xml:space="preserve"> </w:t>
      </w:r>
      <w:r w:rsidRPr="0076427B">
        <w:rPr>
          <w:sz w:val="24"/>
          <w:szCs w:val="24"/>
        </w:rPr>
        <w:tab/>
        <w:t xml:space="preserve">    </w:t>
      </w:r>
      <w:r w:rsidRPr="0076427B">
        <w:rPr>
          <w:sz w:val="24"/>
          <w:szCs w:val="24"/>
        </w:rPr>
        <w:tab/>
      </w:r>
      <w:r w:rsidRPr="0076427B">
        <w:rPr>
          <w:sz w:val="24"/>
          <w:szCs w:val="24"/>
        </w:rPr>
        <w:tab/>
      </w:r>
    </w:p>
    <w:p w14:paraId="1A961FC8" w14:textId="77777777" w:rsidR="00B65326" w:rsidRPr="0076427B" w:rsidRDefault="00B65326" w:rsidP="00B65326">
      <w:pPr>
        <w:spacing w:line="480" w:lineRule="auto"/>
        <w:jc w:val="left"/>
        <w:rPr>
          <w:sz w:val="24"/>
          <w:szCs w:val="24"/>
        </w:rPr>
      </w:pPr>
      <w:r w:rsidRPr="0076427B">
        <w:rPr>
          <w:sz w:val="24"/>
          <w:szCs w:val="24"/>
        </w:rPr>
        <w:t>AYES:</w:t>
      </w:r>
      <w:r>
        <w:rPr>
          <w:sz w:val="24"/>
          <w:szCs w:val="24"/>
        </w:rPr>
        <w:t xml:space="preserve"> ALL</w:t>
      </w:r>
      <w:r w:rsidRPr="0076427B">
        <w:rPr>
          <w:sz w:val="24"/>
          <w:szCs w:val="24"/>
        </w:rPr>
        <w:t xml:space="preserve">               </w:t>
      </w:r>
      <w:r w:rsidRPr="0076427B">
        <w:rPr>
          <w:sz w:val="24"/>
          <w:szCs w:val="24"/>
        </w:rPr>
        <w:tab/>
      </w:r>
      <w:r w:rsidRPr="0076427B">
        <w:rPr>
          <w:sz w:val="24"/>
          <w:szCs w:val="24"/>
        </w:rPr>
        <w:tab/>
      </w:r>
      <w:r w:rsidRPr="0076427B">
        <w:rPr>
          <w:sz w:val="24"/>
          <w:szCs w:val="24"/>
        </w:rPr>
        <w:tab/>
        <w:t xml:space="preserve">SECONDED: </w:t>
      </w:r>
      <w:r>
        <w:rPr>
          <w:sz w:val="24"/>
          <w:szCs w:val="24"/>
        </w:rPr>
        <w:t>MS. NOCITO</w:t>
      </w:r>
      <w:r w:rsidRPr="0076427B">
        <w:rPr>
          <w:sz w:val="24"/>
          <w:szCs w:val="24"/>
        </w:rPr>
        <w:t xml:space="preserve"> </w:t>
      </w:r>
      <w:r w:rsidRPr="0076427B">
        <w:rPr>
          <w:sz w:val="24"/>
          <w:szCs w:val="24"/>
        </w:rPr>
        <w:tab/>
      </w:r>
    </w:p>
    <w:p w14:paraId="0C4E0158" w14:textId="77777777" w:rsidR="00B65326" w:rsidRPr="0076427B" w:rsidRDefault="00B65326" w:rsidP="00B65326">
      <w:pPr>
        <w:jc w:val="left"/>
        <w:rPr>
          <w:sz w:val="24"/>
          <w:szCs w:val="24"/>
        </w:rPr>
      </w:pPr>
      <w:r w:rsidRPr="0076427B">
        <w:rPr>
          <w:sz w:val="24"/>
          <w:szCs w:val="24"/>
        </w:rPr>
        <w:t xml:space="preserve">NAYS: </w:t>
      </w:r>
      <w:r>
        <w:rPr>
          <w:sz w:val="24"/>
          <w:szCs w:val="24"/>
        </w:rPr>
        <w:t>NONE</w:t>
      </w:r>
      <w:r w:rsidRPr="0076427B">
        <w:rPr>
          <w:sz w:val="24"/>
          <w:szCs w:val="24"/>
        </w:rPr>
        <w:tab/>
      </w:r>
      <w:r w:rsidRPr="0076427B">
        <w:rPr>
          <w:sz w:val="24"/>
          <w:szCs w:val="24"/>
        </w:rPr>
        <w:tab/>
      </w:r>
      <w:r w:rsidRPr="0076427B">
        <w:rPr>
          <w:sz w:val="24"/>
          <w:szCs w:val="24"/>
        </w:rPr>
        <w:tab/>
        <w:t>APPROVED BY:  __________________________</w:t>
      </w:r>
    </w:p>
    <w:p w14:paraId="27963D99" w14:textId="77777777" w:rsidR="00B65326" w:rsidRPr="0076427B" w:rsidRDefault="00B65326" w:rsidP="00B65326">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49C5EC00" w14:textId="77777777" w:rsidR="00B65326" w:rsidRDefault="00B65326" w:rsidP="00B65326">
      <w:pPr>
        <w:jc w:val="left"/>
        <w:rPr>
          <w:sz w:val="24"/>
          <w:szCs w:val="24"/>
        </w:rPr>
      </w:pPr>
    </w:p>
    <w:p w14:paraId="48FB9889" w14:textId="77777777" w:rsidR="00B65326" w:rsidRDefault="00B65326" w:rsidP="00B65326">
      <w:pPr>
        <w:jc w:val="left"/>
        <w:rPr>
          <w:sz w:val="24"/>
          <w:szCs w:val="24"/>
        </w:rPr>
      </w:pPr>
    </w:p>
    <w:p w14:paraId="7717A61E" w14:textId="77777777" w:rsidR="00B65326" w:rsidRPr="0076427B" w:rsidRDefault="00B65326" w:rsidP="00B65326">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May 28, 2019</w:t>
      </w:r>
      <w:r w:rsidRPr="0076427B">
        <w:rPr>
          <w:sz w:val="24"/>
          <w:szCs w:val="24"/>
        </w:rPr>
        <w:t xml:space="preserve"> held in the Municipal Building, 2400 Voorhees Town Center, Voorhees, NJ  08043</w:t>
      </w:r>
      <w:r>
        <w:rPr>
          <w:sz w:val="24"/>
          <w:szCs w:val="24"/>
        </w:rPr>
        <w:t>.</w:t>
      </w:r>
    </w:p>
    <w:p w14:paraId="614CD1BF" w14:textId="77777777" w:rsidR="00B65326" w:rsidRDefault="00B65326" w:rsidP="00B65326">
      <w:pPr>
        <w:spacing w:after="160" w:line="259" w:lineRule="auto"/>
        <w:jc w:val="left"/>
      </w:pPr>
    </w:p>
    <w:p w14:paraId="5B17682C" w14:textId="77777777" w:rsidR="00B65326" w:rsidRPr="0076427B" w:rsidRDefault="00B65326" w:rsidP="00B65326">
      <w:pPr>
        <w:jc w:val="left"/>
        <w:rPr>
          <w:sz w:val="24"/>
          <w:szCs w:val="24"/>
        </w:rPr>
      </w:pPr>
      <w:r>
        <w:tab/>
      </w:r>
      <w:r>
        <w:tab/>
      </w:r>
      <w:r>
        <w:tab/>
      </w:r>
      <w:r>
        <w:tab/>
      </w:r>
      <w:r>
        <w:tab/>
      </w:r>
      <w:r>
        <w:tab/>
      </w:r>
      <w:r>
        <w:tab/>
      </w:r>
      <w:r w:rsidRPr="0076427B">
        <w:rPr>
          <w:sz w:val="24"/>
          <w:szCs w:val="24"/>
        </w:rPr>
        <w:t>___________________________</w:t>
      </w:r>
    </w:p>
    <w:p w14:paraId="2C044D62" w14:textId="77777777" w:rsidR="00B65326" w:rsidRPr="0076427B" w:rsidRDefault="00B65326" w:rsidP="00B65326">
      <w:pPr>
        <w:ind w:left="5040"/>
        <w:jc w:val="left"/>
        <w:rPr>
          <w:sz w:val="24"/>
          <w:szCs w:val="24"/>
        </w:rPr>
      </w:pPr>
      <w:r>
        <w:rPr>
          <w:sz w:val="24"/>
          <w:szCs w:val="24"/>
        </w:rPr>
        <w:t xml:space="preserve"> </w:t>
      </w:r>
      <w:r w:rsidRPr="0076427B">
        <w:rPr>
          <w:sz w:val="24"/>
          <w:szCs w:val="24"/>
        </w:rPr>
        <w:t>Dee Ober, RMC</w:t>
      </w:r>
    </w:p>
    <w:p w14:paraId="3C196392" w14:textId="77777777" w:rsidR="00B65326" w:rsidRDefault="00B65326" w:rsidP="00B65326">
      <w:pPr>
        <w:suppressAutoHyphens/>
        <w:spacing w:line="240" w:lineRule="atLeast"/>
        <w:ind w:left="5040"/>
        <w:jc w:val="left"/>
        <w:rPr>
          <w:sz w:val="24"/>
          <w:szCs w:val="24"/>
        </w:rPr>
      </w:pPr>
      <w:r>
        <w:rPr>
          <w:sz w:val="24"/>
          <w:szCs w:val="24"/>
        </w:rPr>
        <w:t xml:space="preserve"> </w:t>
      </w:r>
      <w:r w:rsidRPr="0076427B">
        <w:rPr>
          <w:sz w:val="24"/>
          <w:szCs w:val="24"/>
        </w:rPr>
        <w:t>Township Clerk</w:t>
      </w:r>
    </w:p>
    <w:p w14:paraId="4A69AC84" w14:textId="704F968F" w:rsidR="000A15F8" w:rsidRDefault="000A15F8">
      <w:pPr>
        <w:spacing w:after="160" w:line="259" w:lineRule="auto"/>
        <w:jc w:val="left"/>
        <w:rPr>
          <w:sz w:val="24"/>
          <w:szCs w:val="24"/>
        </w:rPr>
      </w:pPr>
      <w:r>
        <w:rPr>
          <w:sz w:val="24"/>
          <w:szCs w:val="24"/>
        </w:rPr>
        <w:br w:type="page"/>
      </w:r>
    </w:p>
    <w:p w14:paraId="1651799F" w14:textId="77777777" w:rsidR="00CB6606" w:rsidRPr="00CB6606" w:rsidRDefault="00CB6606">
      <w:pPr>
        <w:spacing w:after="160" w:line="259" w:lineRule="auto"/>
        <w:jc w:val="left"/>
        <w:rPr>
          <w:b/>
          <w:sz w:val="24"/>
          <w:szCs w:val="24"/>
        </w:rPr>
      </w:pPr>
      <w:r w:rsidRPr="00CB6606">
        <w:rPr>
          <w:b/>
          <w:sz w:val="24"/>
          <w:szCs w:val="24"/>
        </w:rPr>
        <w:lastRenderedPageBreak/>
        <w:t>RESOLUTION NO. 141-19</w:t>
      </w:r>
    </w:p>
    <w:p w14:paraId="5647A69E" w14:textId="77777777" w:rsidR="00CB6606" w:rsidRDefault="00CB6606">
      <w:pPr>
        <w:spacing w:after="160" w:line="259" w:lineRule="auto"/>
        <w:jc w:val="left"/>
        <w:rPr>
          <w:sz w:val="24"/>
          <w:szCs w:val="24"/>
        </w:rPr>
      </w:pPr>
    </w:p>
    <w:p w14:paraId="38BE3E6C" w14:textId="58E14726" w:rsidR="00CB6606" w:rsidRPr="00CB6606" w:rsidRDefault="00CB6606" w:rsidP="00CB6606">
      <w:pPr>
        <w:rPr>
          <w:rFonts w:eastAsia="Times New Roman"/>
          <w:b/>
          <w:sz w:val="24"/>
          <w:szCs w:val="20"/>
        </w:rPr>
      </w:pPr>
      <w:r w:rsidRPr="00CB6606">
        <w:rPr>
          <w:rFonts w:eastAsia="Times New Roman"/>
          <w:b/>
          <w:sz w:val="24"/>
          <w:szCs w:val="20"/>
        </w:rPr>
        <w:t>RECONFIRMING THE DEDICATED TAX RATE FOR THE MUNICIPAL OPEN SPACE, RECREATION, FARMLAND AND HISTORIC PRESERVATION TRUST FUND FOR TAX BILLING PURPOSES</w:t>
      </w:r>
    </w:p>
    <w:p w14:paraId="756D7BBD" w14:textId="77777777" w:rsidR="00CB6606" w:rsidRPr="00CB6606" w:rsidRDefault="00CB6606" w:rsidP="00CB6606">
      <w:pPr>
        <w:jc w:val="left"/>
        <w:rPr>
          <w:rFonts w:eastAsia="Times New Roman"/>
          <w:sz w:val="24"/>
          <w:szCs w:val="20"/>
        </w:rPr>
      </w:pPr>
    </w:p>
    <w:p w14:paraId="0430FEF2" w14:textId="77777777" w:rsidR="00CB6606" w:rsidRPr="00CB6606" w:rsidRDefault="00CB6606" w:rsidP="00CB6606">
      <w:pPr>
        <w:jc w:val="left"/>
        <w:rPr>
          <w:rFonts w:eastAsia="Times New Roman"/>
          <w:sz w:val="24"/>
          <w:szCs w:val="20"/>
        </w:rPr>
      </w:pPr>
    </w:p>
    <w:p w14:paraId="36D80AA9" w14:textId="55736D0C" w:rsidR="00CB6606" w:rsidRPr="00CB6606" w:rsidRDefault="00CB6606" w:rsidP="00CB6606">
      <w:pPr>
        <w:spacing w:line="360" w:lineRule="auto"/>
        <w:jc w:val="left"/>
        <w:rPr>
          <w:rFonts w:eastAsia="Times New Roman"/>
          <w:sz w:val="24"/>
          <w:szCs w:val="20"/>
        </w:rPr>
      </w:pPr>
      <w:r w:rsidRPr="00CB6606">
        <w:rPr>
          <w:rFonts w:eastAsia="Times New Roman"/>
          <w:sz w:val="24"/>
          <w:szCs w:val="20"/>
        </w:rPr>
        <w:tab/>
      </w:r>
      <w:r w:rsidRPr="00CB6606">
        <w:rPr>
          <w:rFonts w:eastAsia="Times New Roman"/>
          <w:b/>
          <w:sz w:val="24"/>
          <w:szCs w:val="20"/>
        </w:rPr>
        <w:t>WHEREAS,</w:t>
      </w:r>
      <w:r w:rsidRPr="00CB6606">
        <w:rPr>
          <w:rFonts w:eastAsia="Times New Roman"/>
          <w:sz w:val="24"/>
          <w:szCs w:val="20"/>
        </w:rPr>
        <w:t xml:space="preserve"> on November 2, 1999, a referendum question was passed by the residents of the Township of Voorhees, dedicating up to $.035 per hundred dollars of assessed valuation for such purposes with the results certified by the County; and</w:t>
      </w:r>
    </w:p>
    <w:p w14:paraId="23B5EFBC" w14:textId="482B42F2" w:rsidR="00CB6606" w:rsidRPr="00CB6606" w:rsidRDefault="00CB6606" w:rsidP="00CB6606">
      <w:pPr>
        <w:spacing w:line="360" w:lineRule="auto"/>
        <w:jc w:val="left"/>
        <w:rPr>
          <w:rFonts w:eastAsia="Times New Roman"/>
          <w:sz w:val="24"/>
          <w:szCs w:val="20"/>
        </w:rPr>
      </w:pPr>
      <w:r w:rsidRPr="00CB6606">
        <w:rPr>
          <w:rFonts w:eastAsia="Times New Roman"/>
          <w:sz w:val="24"/>
          <w:szCs w:val="20"/>
        </w:rPr>
        <w:tab/>
      </w:r>
      <w:r w:rsidRPr="00CB6606">
        <w:rPr>
          <w:rFonts w:eastAsia="Times New Roman"/>
          <w:b/>
          <w:sz w:val="24"/>
          <w:szCs w:val="20"/>
        </w:rPr>
        <w:t>WHEREAS,</w:t>
      </w:r>
      <w:r w:rsidRPr="00CB6606">
        <w:rPr>
          <w:rFonts w:eastAsia="Times New Roman"/>
          <w:sz w:val="24"/>
          <w:szCs w:val="20"/>
        </w:rPr>
        <w:t xml:space="preserve"> there has been no further referendum passed since November 2, 1999 to change such rate;</w:t>
      </w:r>
    </w:p>
    <w:p w14:paraId="15BAC941" w14:textId="77777777" w:rsidR="00CB6606" w:rsidRPr="00CB6606" w:rsidRDefault="00CB6606" w:rsidP="00CB6606">
      <w:pPr>
        <w:spacing w:line="360" w:lineRule="auto"/>
        <w:jc w:val="left"/>
        <w:rPr>
          <w:rFonts w:eastAsia="Times New Roman"/>
          <w:sz w:val="24"/>
          <w:szCs w:val="20"/>
        </w:rPr>
      </w:pPr>
      <w:r w:rsidRPr="00CB6606">
        <w:rPr>
          <w:rFonts w:eastAsia="Times New Roman"/>
          <w:sz w:val="24"/>
          <w:szCs w:val="20"/>
        </w:rPr>
        <w:tab/>
      </w:r>
      <w:r w:rsidRPr="00CB6606">
        <w:rPr>
          <w:rFonts w:eastAsia="Times New Roman"/>
          <w:b/>
          <w:sz w:val="24"/>
          <w:szCs w:val="20"/>
        </w:rPr>
        <w:t>NOW, THEREFORE, BE IT RESOLVED</w:t>
      </w:r>
      <w:r w:rsidRPr="00CB6606">
        <w:rPr>
          <w:rFonts w:eastAsia="Times New Roman"/>
          <w:sz w:val="24"/>
          <w:szCs w:val="20"/>
        </w:rPr>
        <w:t xml:space="preserve"> by the Mayor and Township Committee of the Township of Voorhees, County of Camden, State of New Jersey that the </w:t>
      </w:r>
      <w:r w:rsidRPr="00CB6606">
        <w:rPr>
          <w:rFonts w:eastAsia="Times New Roman"/>
          <w:b/>
          <w:sz w:val="24"/>
          <w:szCs w:val="20"/>
        </w:rPr>
        <w:t>2019</w:t>
      </w:r>
      <w:r w:rsidRPr="00CB6606">
        <w:rPr>
          <w:rFonts w:eastAsia="Times New Roman"/>
          <w:sz w:val="24"/>
          <w:szCs w:val="20"/>
        </w:rPr>
        <w:t xml:space="preserve"> dedicated tax rate of $.02 per hundred dollars of assessed valuation for the Municipal Open Space, Recreation, Farmland and Historic Preservation Trust Fund be confirmed for tax billing purposes.</w:t>
      </w:r>
    </w:p>
    <w:p w14:paraId="5CD5C7F4" w14:textId="77777777" w:rsidR="00CB6606" w:rsidRDefault="00CB6606">
      <w:pPr>
        <w:spacing w:after="160" w:line="259" w:lineRule="auto"/>
        <w:jc w:val="left"/>
        <w:rPr>
          <w:sz w:val="24"/>
          <w:szCs w:val="24"/>
        </w:rPr>
      </w:pPr>
    </w:p>
    <w:p w14:paraId="064A768D" w14:textId="77777777" w:rsidR="00CB6606" w:rsidRDefault="00CB6606">
      <w:pPr>
        <w:spacing w:after="160" w:line="259" w:lineRule="auto"/>
        <w:jc w:val="left"/>
        <w:rPr>
          <w:sz w:val="24"/>
          <w:szCs w:val="24"/>
        </w:rPr>
      </w:pPr>
    </w:p>
    <w:p w14:paraId="71F9921E" w14:textId="77777777" w:rsidR="00CB6606" w:rsidRDefault="00CB6606">
      <w:pPr>
        <w:spacing w:after="160" w:line="259" w:lineRule="auto"/>
        <w:jc w:val="left"/>
        <w:rPr>
          <w:sz w:val="24"/>
          <w:szCs w:val="24"/>
        </w:rPr>
      </w:pPr>
    </w:p>
    <w:p w14:paraId="30B3ADDB" w14:textId="77777777" w:rsidR="00CB6606" w:rsidRDefault="00CB6606">
      <w:pPr>
        <w:spacing w:after="160" w:line="259" w:lineRule="auto"/>
        <w:jc w:val="left"/>
        <w:rPr>
          <w:sz w:val="24"/>
          <w:szCs w:val="24"/>
        </w:rPr>
      </w:pPr>
    </w:p>
    <w:p w14:paraId="350DB002" w14:textId="77777777" w:rsidR="00B65326" w:rsidRPr="0076427B" w:rsidRDefault="00B65326" w:rsidP="00B65326">
      <w:pPr>
        <w:spacing w:line="480" w:lineRule="auto"/>
        <w:jc w:val="left"/>
        <w:rPr>
          <w:sz w:val="24"/>
          <w:szCs w:val="24"/>
        </w:rPr>
      </w:pPr>
      <w:r w:rsidRPr="0076427B">
        <w:rPr>
          <w:sz w:val="24"/>
          <w:szCs w:val="24"/>
        </w:rPr>
        <w:t xml:space="preserve">DATED:  </w:t>
      </w:r>
      <w:r>
        <w:rPr>
          <w:sz w:val="24"/>
          <w:szCs w:val="24"/>
        </w:rPr>
        <w:t>MAY 28, 2019</w:t>
      </w:r>
      <w:r w:rsidRPr="0076427B">
        <w:rPr>
          <w:sz w:val="24"/>
          <w:szCs w:val="24"/>
        </w:rPr>
        <w:tab/>
      </w:r>
      <w:r w:rsidRPr="0076427B">
        <w:rPr>
          <w:sz w:val="24"/>
          <w:szCs w:val="24"/>
        </w:rPr>
        <w:tab/>
        <w:t xml:space="preserve">MOTION: </w:t>
      </w:r>
      <w:r>
        <w:rPr>
          <w:sz w:val="24"/>
          <w:szCs w:val="24"/>
        </w:rPr>
        <w:t>MR. RAVITZ</w:t>
      </w:r>
      <w:r w:rsidRPr="0076427B">
        <w:rPr>
          <w:sz w:val="24"/>
          <w:szCs w:val="24"/>
        </w:rPr>
        <w:t xml:space="preserve"> </w:t>
      </w:r>
      <w:r w:rsidRPr="0076427B">
        <w:rPr>
          <w:sz w:val="24"/>
          <w:szCs w:val="24"/>
        </w:rPr>
        <w:tab/>
        <w:t xml:space="preserve">    </w:t>
      </w:r>
      <w:r w:rsidRPr="0076427B">
        <w:rPr>
          <w:sz w:val="24"/>
          <w:szCs w:val="24"/>
        </w:rPr>
        <w:tab/>
      </w:r>
      <w:r w:rsidRPr="0076427B">
        <w:rPr>
          <w:sz w:val="24"/>
          <w:szCs w:val="24"/>
        </w:rPr>
        <w:tab/>
      </w:r>
    </w:p>
    <w:p w14:paraId="6925F9A4" w14:textId="77777777" w:rsidR="00B65326" w:rsidRPr="0076427B" w:rsidRDefault="00B65326" w:rsidP="00B65326">
      <w:pPr>
        <w:spacing w:line="480" w:lineRule="auto"/>
        <w:jc w:val="left"/>
        <w:rPr>
          <w:sz w:val="24"/>
          <w:szCs w:val="24"/>
        </w:rPr>
      </w:pPr>
      <w:r w:rsidRPr="0076427B">
        <w:rPr>
          <w:sz w:val="24"/>
          <w:szCs w:val="24"/>
        </w:rPr>
        <w:t>AYES:</w:t>
      </w:r>
      <w:r>
        <w:rPr>
          <w:sz w:val="24"/>
          <w:szCs w:val="24"/>
        </w:rPr>
        <w:t xml:space="preserve"> ALL</w:t>
      </w:r>
      <w:r w:rsidRPr="0076427B">
        <w:rPr>
          <w:sz w:val="24"/>
          <w:szCs w:val="24"/>
        </w:rPr>
        <w:t xml:space="preserve">               </w:t>
      </w:r>
      <w:r w:rsidRPr="0076427B">
        <w:rPr>
          <w:sz w:val="24"/>
          <w:szCs w:val="24"/>
        </w:rPr>
        <w:tab/>
      </w:r>
      <w:r w:rsidRPr="0076427B">
        <w:rPr>
          <w:sz w:val="24"/>
          <w:szCs w:val="24"/>
        </w:rPr>
        <w:tab/>
      </w:r>
      <w:r w:rsidRPr="0076427B">
        <w:rPr>
          <w:sz w:val="24"/>
          <w:szCs w:val="24"/>
        </w:rPr>
        <w:tab/>
        <w:t xml:space="preserve">SECONDED: </w:t>
      </w:r>
      <w:r>
        <w:rPr>
          <w:sz w:val="24"/>
          <w:szCs w:val="24"/>
        </w:rPr>
        <w:t>MS. NOCITO</w:t>
      </w:r>
      <w:r w:rsidRPr="0076427B">
        <w:rPr>
          <w:sz w:val="24"/>
          <w:szCs w:val="24"/>
        </w:rPr>
        <w:t xml:space="preserve"> </w:t>
      </w:r>
      <w:r w:rsidRPr="0076427B">
        <w:rPr>
          <w:sz w:val="24"/>
          <w:szCs w:val="24"/>
        </w:rPr>
        <w:tab/>
      </w:r>
    </w:p>
    <w:p w14:paraId="70E6FC44" w14:textId="77777777" w:rsidR="00B65326" w:rsidRPr="0076427B" w:rsidRDefault="00B65326" w:rsidP="00B65326">
      <w:pPr>
        <w:jc w:val="left"/>
        <w:rPr>
          <w:sz w:val="24"/>
          <w:szCs w:val="24"/>
        </w:rPr>
      </w:pPr>
      <w:r w:rsidRPr="0076427B">
        <w:rPr>
          <w:sz w:val="24"/>
          <w:szCs w:val="24"/>
        </w:rPr>
        <w:t xml:space="preserve">NAYS: </w:t>
      </w:r>
      <w:r>
        <w:rPr>
          <w:sz w:val="24"/>
          <w:szCs w:val="24"/>
        </w:rPr>
        <w:t>NONE</w:t>
      </w:r>
      <w:r w:rsidRPr="0076427B">
        <w:rPr>
          <w:sz w:val="24"/>
          <w:szCs w:val="24"/>
        </w:rPr>
        <w:tab/>
      </w:r>
      <w:r w:rsidRPr="0076427B">
        <w:rPr>
          <w:sz w:val="24"/>
          <w:szCs w:val="24"/>
        </w:rPr>
        <w:tab/>
      </w:r>
      <w:r w:rsidRPr="0076427B">
        <w:rPr>
          <w:sz w:val="24"/>
          <w:szCs w:val="24"/>
        </w:rPr>
        <w:tab/>
        <w:t>APPROVED BY:  __________________________</w:t>
      </w:r>
    </w:p>
    <w:p w14:paraId="6868A7EC" w14:textId="77777777" w:rsidR="00B65326" w:rsidRPr="0076427B" w:rsidRDefault="00B65326" w:rsidP="00B65326">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11FF063E" w14:textId="77777777" w:rsidR="00B65326" w:rsidRDefault="00B65326" w:rsidP="00B65326">
      <w:pPr>
        <w:jc w:val="left"/>
        <w:rPr>
          <w:sz w:val="24"/>
          <w:szCs w:val="24"/>
        </w:rPr>
      </w:pPr>
    </w:p>
    <w:p w14:paraId="7F9F3583" w14:textId="77777777" w:rsidR="00B65326" w:rsidRDefault="00B65326" w:rsidP="00B65326">
      <w:pPr>
        <w:jc w:val="left"/>
        <w:rPr>
          <w:sz w:val="24"/>
          <w:szCs w:val="24"/>
        </w:rPr>
      </w:pPr>
    </w:p>
    <w:p w14:paraId="19D4DD40" w14:textId="77777777" w:rsidR="00B65326" w:rsidRPr="0076427B" w:rsidRDefault="00B65326" w:rsidP="00B65326">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May 28, 2019</w:t>
      </w:r>
      <w:r w:rsidRPr="0076427B">
        <w:rPr>
          <w:sz w:val="24"/>
          <w:szCs w:val="24"/>
        </w:rPr>
        <w:t xml:space="preserve"> held in the Municipal Building, 2400 Voorhees Town Center, Voorhees, NJ  08043</w:t>
      </w:r>
      <w:r>
        <w:rPr>
          <w:sz w:val="24"/>
          <w:szCs w:val="24"/>
        </w:rPr>
        <w:t>.</w:t>
      </w:r>
    </w:p>
    <w:p w14:paraId="1638A111" w14:textId="77777777" w:rsidR="00B65326" w:rsidRDefault="00B65326" w:rsidP="00B65326">
      <w:pPr>
        <w:spacing w:after="160" w:line="259" w:lineRule="auto"/>
        <w:jc w:val="left"/>
      </w:pPr>
    </w:p>
    <w:p w14:paraId="1587C13A" w14:textId="77777777" w:rsidR="00B65326" w:rsidRPr="0076427B" w:rsidRDefault="00B65326" w:rsidP="00B65326">
      <w:pPr>
        <w:jc w:val="left"/>
        <w:rPr>
          <w:sz w:val="24"/>
          <w:szCs w:val="24"/>
        </w:rPr>
      </w:pPr>
      <w:r>
        <w:tab/>
      </w:r>
      <w:r>
        <w:tab/>
      </w:r>
      <w:r>
        <w:tab/>
      </w:r>
      <w:r>
        <w:tab/>
      </w:r>
      <w:r>
        <w:tab/>
      </w:r>
      <w:r>
        <w:tab/>
      </w:r>
      <w:r>
        <w:tab/>
      </w:r>
      <w:r w:rsidRPr="0076427B">
        <w:rPr>
          <w:sz w:val="24"/>
          <w:szCs w:val="24"/>
        </w:rPr>
        <w:t>___________________________</w:t>
      </w:r>
    </w:p>
    <w:p w14:paraId="140C7C74" w14:textId="77777777" w:rsidR="00B65326" w:rsidRPr="0076427B" w:rsidRDefault="00B65326" w:rsidP="00B65326">
      <w:pPr>
        <w:ind w:left="5040"/>
        <w:jc w:val="left"/>
        <w:rPr>
          <w:sz w:val="24"/>
          <w:szCs w:val="24"/>
        </w:rPr>
      </w:pPr>
      <w:r>
        <w:rPr>
          <w:sz w:val="24"/>
          <w:szCs w:val="24"/>
        </w:rPr>
        <w:t xml:space="preserve"> </w:t>
      </w:r>
      <w:r w:rsidRPr="0076427B">
        <w:rPr>
          <w:sz w:val="24"/>
          <w:szCs w:val="24"/>
        </w:rPr>
        <w:t>Dee Ober, RMC</w:t>
      </w:r>
    </w:p>
    <w:p w14:paraId="3E0F3253" w14:textId="77777777" w:rsidR="00B65326" w:rsidRDefault="00B65326" w:rsidP="00B65326">
      <w:pPr>
        <w:suppressAutoHyphens/>
        <w:spacing w:line="240" w:lineRule="atLeast"/>
        <w:ind w:left="5040"/>
        <w:jc w:val="left"/>
        <w:rPr>
          <w:sz w:val="24"/>
          <w:szCs w:val="24"/>
        </w:rPr>
      </w:pPr>
      <w:r>
        <w:rPr>
          <w:sz w:val="24"/>
          <w:szCs w:val="24"/>
        </w:rPr>
        <w:t xml:space="preserve"> </w:t>
      </w:r>
      <w:r w:rsidRPr="0076427B">
        <w:rPr>
          <w:sz w:val="24"/>
          <w:szCs w:val="24"/>
        </w:rPr>
        <w:t>Township Clerk</w:t>
      </w:r>
    </w:p>
    <w:p w14:paraId="132A830F" w14:textId="0E676C55" w:rsidR="000A15F8" w:rsidRDefault="000A15F8">
      <w:pPr>
        <w:spacing w:after="160" w:line="259" w:lineRule="auto"/>
        <w:jc w:val="left"/>
        <w:rPr>
          <w:sz w:val="24"/>
          <w:szCs w:val="24"/>
        </w:rPr>
      </w:pPr>
      <w:r>
        <w:rPr>
          <w:sz w:val="24"/>
          <w:szCs w:val="24"/>
        </w:rPr>
        <w:br w:type="page"/>
      </w:r>
    </w:p>
    <w:p w14:paraId="2BAEF4A4" w14:textId="77777777" w:rsidR="00CB6606" w:rsidRPr="00CB6606" w:rsidRDefault="00CB6606">
      <w:pPr>
        <w:spacing w:after="160" w:line="259" w:lineRule="auto"/>
        <w:jc w:val="left"/>
        <w:rPr>
          <w:b/>
          <w:sz w:val="24"/>
          <w:szCs w:val="24"/>
        </w:rPr>
      </w:pPr>
      <w:r w:rsidRPr="00CB6606">
        <w:rPr>
          <w:b/>
          <w:sz w:val="24"/>
          <w:szCs w:val="24"/>
        </w:rPr>
        <w:lastRenderedPageBreak/>
        <w:t>RESOLUTION NO. 142-19</w:t>
      </w:r>
    </w:p>
    <w:p w14:paraId="03D5FC0E" w14:textId="63821625" w:rsidR="00CB6606" w:rsidRDefault="00CB6606">
      <w:pPr>
        <w:spacing w:after="160" w:line="259" w:lineRule="auto"/>
        <w:jc w:val="left"/>
        <w:rPr>
          <w:sz w:val="24"/>
          <w:szCs w:val="24"/>
        </w:rPr>
      </w:pPr>
    </w:p>
    <w:p w14:paraId="10987DA9" w14:textId="7D79E299" w:rsidR="00CB6606" w:rsidRPr="00CB6606" w:rsidRDefault="00CB6606" w:rsidP="00CB6606">
      <w:pPr>
        <w:spacing w:after="160" w:line="259" w:lineRule="auto"/>
        <w:rPr>
          <w:b/>
          <w:sz w:val="24"/>
          <w:szCs w:val="24"/>
        </w:rPr>
      </w:pPr>
      <w:r w:rsidRPr="00CB6606">
        <w:rPr>
          <w:b/>
          <w:sz w:val="24"/>
          <w:szCs w:val="24"/>
        </w:rPr>
        <w:t>APPROVING THE LIST OF VOLUNTEER MEMBERS WHO HAVE QUALIFIED FOR CREDIT UNDER THE LOSAP PROGRAM FOR 2018</w:t>
      </w:r>
    </w:p>
    <w:p w14:paraId="2A56EB00" w14:textId="77777777" w:rsidR="00CB6606" w:rsidRDefault="00CB6606">
      <w:pPr>
        <w:spacing w:after="160" w:line="259" w:lineRule="auto"/>
        <w:jc w:val="left"/>
        <w:rPr>
          <w:sz w:val="24"/>
          <w:szCs w:val="24"/>
        </w:rPr>
      </w:pPr>
    </w:p>
    <w:p w14:paraId="31CF2201" w14:textId="77777777" w:rsidR="00CB6606" w:rsidRPr="00CB6606" w:rsidRDefault="00CB6606" w:rsidP="00CB6606">
      <w:pPr>
        <w:spacing w:line="360" w:lineRule="auto"/>
        <w:jc w:val="both"/>
        <w:rPr>
          <w:rFonts w:eastAsiaTheme="minorHAnsi"/>
          <w:sz w:val="24"/>
          <w:szCs w:val="24"/>
        </w:rPr>
      </w:pPr>
      <w:r w:rsidRPr="00CB6606">
        <w:rPr>
          <w:rFonts w:eastAsiaTheme="minorHAnsi"/>
          <w:b/>
          <w:sz w:val="24"/>
          <w:szCs w:val="24"/>
        </w:rPr>
        <w:t>WHEREAS,</w:t>
      </w:r>
      <w:r w:rsidRPr="00CB6606">
        <w:rPr>
          <w:rFonts w:eastAsiaTheme="minorHAnsi"/>
          <w:sz w:val="24"/>
          <w:szCs w:val="24"/>
        </w:rPr>
        <w:t xml:space="preserve"> a list of volunteer members eligible to receive a LOSAP distribution for 2018 was developed and submitted from January 1, 2018 to December 31, 2018 and was reviewed by the Township on May 15, 2019; and</w:t>
      </w:r>
    </w:p>
    <w:p w14:paraId="725860A5" w14:textId="77777777" w:rsidR="00CB6606" w:rsidRPr="00CB6606" w:rsidRDefault="00CB6606" w:rsidP="00CB6606">
      <w:pPr>
        <w:spacing w:line="360" w:lineRule="auto"/>
        <w:jc w:val="both"/>
        <w:rPr>
          <w:rFonts w:eastAsiaTheme="minorHAnsi"/>
          <w:sz w:val="24"/>
          <w:szCs w:val="24"/>
        </w:rPr>
      </w:pPr>
      <w:r w:rsidRPr="00CB6606">
        <w:rPr>
          <w:rFonts w:eastAsiaTheme="minorHAnsi"/>
          <w:sz w:val="24"/>
          <w:szCs w:val="24"/>
        </w:rPr>
        <w:tab/>
      </w:r>
      <w:r w:rsidRPr="00CB6606">
        <w:rPr>
          <w:rFonts w:eastAsiaTheme="minorHAnsi"/>
          <w:b/>
          <w:sz w:val="24"/>
          <w:szCs w:val="24"/>
        </w:rPr>
        <w:t>WHEREAS,</w:t>
      </w:r>
      <w:r w:rsidRPr="00CB6606">
        <w:rPr>
          <w:rFonts w:eastAsiaTheme="minorHAnsi"/>
          <w:sz w:val="24"/>
          <w:szCs w:val="24"/>
        </w:rPr>
        <w:t xml:space="preserve"> the Township CFO has reviewed the certified list of volunteer members who have qualified for credit under the LOSAP program for 2018 and determined that the list is accurate; and</w:t>
      </w:r>
    </w:p>
    <w:p w14:paraId="43808371" w14:textId="77777777" w:rsidR="00CB6606" w:rsidRPr="00CB6606" w:rsidRDefault="00CB6606" w:rsidP="00CB6606">
      <w:pPr>
        <w:spacing w:line="360" w:lineRule="auto"/>
        <w:jc w:val="both"/>
        <w:rPr>
          <w:rFonts w:eastAsiaTheme="minorHAnsi"/>
          <w:sz w:val="24"/>
          <w:szCs w:val="24"/>
        </w:rPr>
      </w:pPr>
      <w:r w:rsidRPr="00CB6606">
        <w:rPr>
          <w:rFonts w:eastAsiaTheme="minorHAnsi"/>
          <w:sz w:val="24"/>
          <w:szCs w:val="24"/>
        </w:rPr>
        <w:tab/>
      </w:r>
      <w:r w:rsidRPr="00CB6606">
        <w:rPr>
          <w:rFonts w:eastAsiaTheme="minorHAnsi"/>
          <w:b/>
          <w:sz w:val="24"/>
          <w:szCs w:val="24"/>
        </w:rPr>
        <w:t>WHEREAS,</w:t>
      </w:r>
      <w:r w:rsidRPr="00CB6606">
        <w:rPr>
          <w:rFonts w:eastAsiaTheme="minorHAnsi"/>
          <w:sz w:val="24"/>
          <w:szCs w:val="24"/>
        </w:rPr>
        <w:t xml:space="preserve"> the State of New Jersey has determined that the maximum LOSAP award for 2018 shall be $1,674.00 per volunteer member;</w:t>
      </w:r>
    </w:p>
    <w:p w14:paraId="343F564D" w14:textId="77777777" w:rsidR="00CB6606" w:rsidRPr="00CB6606" w:rsidRDefault="00CB6606" w:rsidP="00CB6606">
      <w:pPr>
        <w:spacing w:line="360" w:lineRule="auto"/>
        <w:jc w:val="both"/>
        <w:rPr>
          <w:rFonts w:eastAsiaTheme="minorHAnsi"/>
          <w:sz w:val="24"/>
          <w:szCs w:val="24"/>
        </w:rPr>
      </w:pPr>
      <w:r w:rsidRPr="00CB6606">
        <w:rPr>
          <w:rFonts w:eastAsiaTheme="minorHAnsi"/>
          <w:sz w:val="24"/>
          <w:szCs w:val="24"/>
        </w:rPr>
        <w:tab/>
      </w:r>
      <w:r w:rsidRPr="00CB6606">
        <w:rPr>
          <w:rFonts w:eastAsiaTheme="minorHAnsi"/>
          <w:b/>
          <w:sz w:val="24"/>
          <w:szCs w:val="24"/>
        </w:rPr>
        <w:t>NOW, THEREFORE, BE IT RESOLVED</w:t>
      </w:r>
      <w:r w:rsidRPr="00CB6606">
        <w:rPr>
          <w:rFonts w:eastAsiaTheme="minorHAnsi"/>
          <w:sz w:val="24"/>
          <w:szCs w:val="24"/>
        </w:rPr>
        <w:t xml:space="preserve"> that the Township Committee of the Township of Voorhees, County of Camden, State of New Jersey does hereby approve the list of volunteer members who have qualified for credit under the LOSAP program for 2018.</w:t>
      </w:r>
    </w:p>
    <w:p w14:paraId="7CDE900D" w14:textId="77777777" w:rsidR="00CB6606" w:rsidRPr="00CB6606" w:rsidRDefault="00CB6606" w:rsidP="00CB6606">
      <w:pPr>
        <w:spacing w:line="360" w:lineRule="auto"/>
        <w:jc w:val="both"/>
        <w:rPr>
          <w:rFonts w:eastAsiaTheme="minorHAnsi"/>
          <w:sz w:val="24"/>
          <w:szCs w:val="24"/>
        </w:rPr>
      </w:pPr>
      <w:r w:rsidRPr="00CB6606">
        <w:rPr>
          <w:rFonts w:eastAsiaTheme="minorHAnsi"/>
          <w:sz w:val="24"/>
          <w:szCs w:val="24"/>
        </w:rPr>
        <w:tab/>
      </w:r>
      <w:r w:rsidRPr="00CB6606">
        <w:rPr>
          <w:rFonts w:eastAsiaTheme="minorHAnsi"/>
          <w:b/>
          <w:sz w:val="24"/>
          <w:szCs w:val="24"/>
        </w:rPr>
        <w:t>BE IT FURTHER RESOLVED</w:t>
      </w:r>
      <w:r w:rsidRPr="00CB6606">
        <w:rPr>
          <w:rFonts w:eastAsiaTheme="minorHAnsi"/>
          <w:sz w:val="24"/>
          <w:szCs w:val="24"/>
        </w:rPr>
        <w:t xml:space="preserve"> that in accordance with N.J.A.C. 5:30-14.10 the list shall be posted at the Office of the Municipal Clerk and the EMS facilities for a period of 30 days.</w:t>
      </w:r>
    </w:p>
    <w:p w14:paraId="62F09142" w14:textId="77777777" w:rsidR="00CB6606" w:rsidRDefault="00CB6606">
      <w:pPr>
        <w:spacing w:after="160" w:line="259" w:lineRule="auto"/>
        <w:jc w:val="left"/>
        <w:rPr>
          <w:sz w:val="24"/>
          <w:szCs w:val="24"/>
        </w:rPr>
      </w:pPr>
    </w:p>
    <w:p w14:paraId="4DCD0A2E" w14:textId="77777777" w:rsidR="00CB6606" w:rsidRDefault="00CB6606">
      <w:pPr>
        <w:spacing w:after="160" w:line="259" w:lineRule="auto"/>
        <w:jc w:val="left"/>
        <w:rPr>
          <w:sz w:val="24"/>
          <w:szCs w:val="24"/>
        </w:rPr>
      </w:pPr>
    </w:p>
    <w:p w14:paraId="4D1D04AB" w14:textId="77777777" w:rsidR="00CB6606" w:rsidRDefault="00CB6606">
      <w:pPr>
        <w:spacing w:after="160" w:line="259" w:lineRule="auto"/>
        <w:jc w:val="left"/>
        <w:rPr>
          <w:sz w:val="24"/>
          <w:szCs w:val="24"/>
        </w:rPr>
      </w:pPr>
    </w:p>
    <w:p w14:paraId="22DABCA9" w14:textId="77777777" w:rsidR="00CB6606" w:rsidRDefault="00CB6606">
      <w:pPr>
        <w:spacing w:after="160" w:line="259" w:lineRule="auto"/>
        <w:jc w:val="left"/>
        <w:rPr>
          <w:sz w:val="24"/>
          <w:szCs w:val="24"/>
        </w:rPr>
      </w:pPr>
    </w:p>
    <w:p w14:paraId="680A7F3A" w14:textId="77777777" w:rsidR="00B65326" w:rsidRPr="0076427B" w:rsidRDefault="00B65326" w:rsidP="00B65326">
      <w:pPr>
        <w:spacing w:line="480" w:lineRule="auto"/>
        <w:jc w:val="left"/>
        <w:rPr>
          <w:sz w:val="24"/>
          <w:szCs w:val="24"/>
        </w:rPr>
      </w:pPr>
      <w:r w:rsidRPr="0076427B">
        <w:rPr>
          <w:sz w:val="24"/>
          <w:szCs w:val="24"/>
        </w:rPr>
        <w:t xml:space="preserve">DATED:  </w:t>
      </w:r>
      <w:r>
        <w:rPr>
          <w:sz w:val="24"/>
          <w:szCs w:val="24"/>
        </w:rPr>
        <w:t>MAY 28, 2019</w:t>
      </w:r>
      <w:r w:rsidRPr="0076427B">
        <w:rPr>
          <w:sz w:val="24"/>
          <w:szCs w:val="24"/>
        </w:rPr>
        <w:tab/>
      </w:r>
      <w:r w:rsidRPr="0076427B">
        <w:rPr>
          <w:sz w:val="24"/>
          <w:szCs w:val="24"/>
        </w:rPr>
        <w:tab/>
        <w:t xml:space="preserve">MOTION: </w:t>
      </w:r>
      <w:r>
        <w:rPr>
          <w:sz w:val="24"/>
          <w:szCs w:val="24"/>
        </w:rPr>
        <w:t>MR. RAVITZ</w:t>
      </w:r>
      <w:r w:rsidRPr="0076427B">
        <w:rPr>
          <w:sz w:val="24"/>
          <w:szCs w:val="24"/>
        </w:rPr>
        <w:t xml:space="preserve"> </w:t>
      </w:r>
      <w:r w:rsidRPr="0076427B">
        <w:rPr>
          <w:sz w:val="24"/>
          <w:szCs w:val="24"/>
        </w:rPr>
        <w:tab/>
        <w:t xml:space="preserve">    </w:t>
      </w:r>
      <w:r w:rsidRPr="0076427B">
        <w:rPr>
          <w:sz w:val="24"/>
          <w:szCs w:val="24"/>
        </w:rPr>
        <w:tab/>
      </w:r>
      <w:r w:rsidRPr="0076427B">
        <w:rPr>
          <w:sz w:val="24"/>
          <w:szCs w:val="24"/>
        </w:rPr>
        <w:tab/>
      </w:r>
    </w:p>
    <w:p w14:paraId="75BFD58B" w14:textId="77777777" w:rsidR="00B65326" w:rsidRPr="0076427B" w:rsidRDefault="00B65326" w:rsidP="00B65326">
      <w:pPr>
        <w:spacing w:line="480" w:lineRule="auto"/>
        <w:jc w:val="left"/>
        <w:rPr>
          <w:sz w:val="24"/>
          <w:szCs w:val="24"/>
        </w:rPr>
      </w:pPr>
      <w:r w:rsidRPr="0076427B">
        <w:rPr>
          <w:sz w:val="24"/>
          <w:szCs w:val="24"/>
        </w:rPr>
        <w:t>AYES:</w:t>
      </w:r>
      <w:r>
        <w:rPr>
          <w:sz w:val="24"/>
          <w:szCs w:val="24"/>
        </w:rPr>
        <w:t xml:space="preserve"> ALL</w:t>
      </w:r>
      <w:r w:rsidRPr="0076427B">
        <w:rPr>
          <w:sz w:val="24"/>
          <w:szCs w:val="24"/>
        </w:rPr>
        <w:t xml:space="preserve">               </w:t>
      </w:r>
      <w:r w:rsidRPr="0076427B">
        <w:rPr>
          <w:sz w:val="24"/>
          <w:szCs w:val="24"/>
        </w:rPr>
        <w:tab/>
      </w:r>
      <w:r w:rsidRPr="0076427B">
        <w:rPr>
          <w:sz w:val="24"/>
          <w:szCs w:val="24"/>
        </w:rPr>
        <w:tab/>
      </w:r>
      <w:r w:rsidRPr="0076427B">
        <w:rPr>
          <w:sz w:val="24"/>
          <w:szCs w:val="24"/>
        </w:rPr>
        <w:tab/>
        <w:t xml:space="preserve">SECONDED: </w:t>
      </w:r>
      <w:r>
        <w:rPr>
          <w:sz w:val="24"/>
          <w:szCs w:val="24"/>
        </w:rPr>
        <w:t>MS. NOCITO</w:t>
      </w:r>
      <w:r w:rsidRPr="0076427B">
        <w:rPr>
          <w:sz w:val="24"/>
          <w:szCs w:val="24"/>
        </w:rPr>
        <w:t xml:space="preserve"> </w:t>
      </w:r>
      <w:r w:rsidRPr="0076427B">
        <w:rPr>
          <w:sz w:val="24"/>
          <w:szCs w:val="24"/>
        </w:rPr>
        <w:tab/>
      </w:r>
    </w:p>
    <w:p w14:paraId="5B7030E7" w14:textId="77777777" w:rsidR="00B65326" w:rsidRPr="0076427B" w:rsidRDefault="00B65326" w:rsidP="00B65326">
      <w:pPr>
        <w:jc w:val="left"/>
        <w:rPr>
          <w:sz w:val="24"/>
          <w:szCs w:val="24"/>
        </w:rPr>
      </w:pPr>
      <w:r w:rsidRPr="0076427B">
        <w:rPr>
          <w:sz w:val="24"/>
          <w:szCs w:val="24"/>
        </w:rPr>
        <w:t xml:space="preserve">NAYS: </w:t>
      </w:r>
      <w:r>
        <w:rPr>
          <w:sz w:val="24"/>
          <w:szCs w:val="24"/>
        </w:rPr>
        <w:t>NONE</w:t>
      </w:r>
      <w:r w:rsidRPr="0076427B">
        <w:rPr>
          <w:sz w:val="24"/>
          <w:szCs w:val="24"/>
        </w:rPr>
        <w:tab/>
      </w:r>
      <w:r w:rsidRPr="0076427B">
        <w:rPr>
          <w:sz w:val="24"/>
          <w:szCs w:val="24"/>
        </w:rPr>
        <w:tab/>
      </w:r>
      <w:r w:rsidRPr="0076427B">
        <w:rPr>
          <w:sz w:val="24"/>
          <w:szCs w:val="24"/>
        </w:rPr>
        <w:tab/>
        <w:t>APPROVED BY:  __________________________</w:t>
      </w:r>
    </w:p>
    <w:p w14:paraId="7A10EE0C" w14:textId="77777777" w:rsidR="00B65326" w:rsidRPr="0076427B" w:rsidRDefault="00B65326" w:rsidP="00B65326">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76894448" w14:textId="77777777" w:rsidR="00B65326" w:rsidRDefault="00B65326" w:rsidP="00B65326">
      <w:pPr>
        <w:jc w:val="left"/>
        <w:rPr>
          <w:sz w:val="24"/>
          <w:szCs w:val="24"/>
        </w:rPr>
      </w:pPr>
    </w:p>
    <w:p w14:paraId="0B0D7D2A" w14:textId="77777777" w:rsidR="00B65326" w:rsidRDefault="00B65326" w:rsidP="00B65326">
      <w:pPr>
        <w:jc w:val="left"/>
        <w:rPr>
          <w:sz w:val="24"/>
          <w:szCs w:val="24"/>
        </w:rPr>
      </w:pPr>
    </w:p>
    <w:p w14:paraId="1F87633D" w14:textId="77777777" w:rsidR="00B65326" w:rsidRPr="0076427B" w:rsidRDefault="00B65326" w:rsidP="00B65326">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May 28, 2019</w:t>
      </w:r>
      <w:r w:rsidRPr="0076427B">
        <w:rPr>
          <w:sz w:val="24"/>
          <w:szCs w:val="24"/>
        </w:rPr>
        <w:t xml:space="preserve"> held in the Municipal Building, 2400 Voorhees Town Center, Voorhees, NJ  08043</w:t>
      </w:r>
      <w:r>
        <w:rPr>
          <w:sz w:val="24"/>
          <w:szCs w:val="24"/>
        </w:rPr>
        <w:t>.</w:t>
      </w:r>
    </w:p>
    <w:p w14:paraId="27F6F0BB" w14:textId="77777777" w:rsidR="00B65326" w:rsidRDefault="00B65326" w:rsidP="00B65326">
      <w:pPr>
        <w:spacing w:after="160" w:line="259" w:lineRule="auto"/>
        <w:jc w:val="left"/>
      </w:pPr>
    </w:p>
    <w:p w14:paraId="477DFA0B" w14:textId="77777777" w:rsidR="00B65326" w:rsidRPr="0076427B" w:rsidRDefault="00B65326" w:rsidP="00B65326">
      <w:pPr>
        <w:jc w:val="left"/>
        <w:rPr>
          <w:sz w:val="24"/>
          <w:szCs w:val="24"/>
        </w:rPr>
      </w:pPr>
      <w:r>
        <w:tab/>
      </w:r>
      <w:r>
        <w:tab/>
      </w:r>
      <w:r>
        <w:tab/>
      </w:r>
      <w:r>
        <w:tab/>
      </w:r>
      <w:r>
        <w:tab/>
      </w:r>
      <w:r>
        <w:tab/>
      </w:r>
      <w:r>
        <w:tab/>
      </w:r>
      <w:r w:rsidRPr="0076427B">
        <w:rPr>
          <w:sz w:val="24"/>
          <w:szCs w:val="24"/>
        </w:rPr>
        <w:t>___________________________</w:t>
      </w:r>
    </w:p>
    <w:p w14:paraId="46EE561B" w14:textId="77777777" w:rsidR="00B65326" w:rsidRPr="0076427B" w:rsidRDefault="00B65326" w:rsidP="00B65326">
      <w:pPr>
        <w:ind w:left="5040"/>
        <w:jc w:val="left"/>
        <w:rPr>
          <w:sz w:val="24"/>
          <w:szCs w:val="24"/>
        </w:rPr>
      </w:pPr>
      <w:r>
        <w:rPr>
          <w:sz w:val="24"/>
          <w:szCs w:val="24"/>
        </w:rPr>
        <w:t xml:space="preserve"> </w:t>
      </w:r>
      <w:r w:rsidRPr="0076427B">
        <w:rPr>
          <w:sz w:val="24"/>
          <w:szCs w:val="24"/>
        </w:rPr>
        <w:t>Dee Ober, RMC</w:t>
      </w:r>
    </w:p>
    <w:p w14:paraId="406A290B" w14:textId="77777777" w:rsidR="00B65326" w:rsidRDefault="00B65326" w:rsidP="00B65326">
      <w:pPr>
        <w:suppressAutoHyphens/>
        <w:spacing w:line="240" w:lineRule="atLeast"/>
        <w:ind w:left="5040"/>
        <w:jc w:val="left"/>
        <w:rPr>
          <w:sz w:val="24"/>
          <w:szCs w:val="24"/>
        </w:rPr>
      </w:pPr>
      <w:r>
        <w:rPr>
          <w:sz w:val="24"/>
          <w:szCs w:val="24"/>
        </w:rPr>
        <w:t xml:space="preserve"> </w:t>
      </w:r>
      <w:r w:rsidRPr="0076427B">
        <w:rPr>
          <w:sz w:val="24"/>
          <w:szCs w:val="24"/>
        </w:rPr>
        <w:t>Township Clerk</w:t>
      </w:r>
    </w:p>
    <w:p w14:paraId="54C18DD6" w14:textId="6D48F48D" w:rsidR="000A15F8" w:rsidRDefault="000A15F8">
      <w:pPr>
        <w:spacing w:after="160" w:line="259" w:lineRule="auto"/>
        <w:jc w:val="left"/>
        <w:rPr>
          <w:sz w:val="24"/>
          <w:szCs w:val="24"/>
        </w:rPr>
      </w:pPr>
      <w:r>
        <w:rPr>
          <w:sz w:val="24"/>
          <w:szCs w:val="24"/>
        </w:rPr>
        <w:br w:type="page"/>
      </w:r>
    </w:p>
    <w:p w14:paraId="241E0A05" w14:textId="77777777" w:rsidR="00CB6606" w:rsidRPr="004C471B" w:rsidRDefault="00CB6606">
      <w:pPr>
        <w:spacing w:after="160" w:line="259" w:lineRule="auto"/>
        <w:jc w:val="left"/>
        <w:rPr>
          <w:b/>
          <w:sz w:val="24"/>
          <w:szCs w:val="24"/>
        </w:rPr>
      </w:pPr>
      <w:r w:rsidRPr="004C471B">
        <w:rPr>
          <w:b/>
          <w:sz w:val="24"/>
          <w:szCs w:val="24"/>
        </w:rPr>
        <w:lastRenderedPageBreak/>
        <w:t>RESOLUTION NO. 143-19</w:t>
      </w:r>
    </w:p>
    <w:p w14:paraId="72151597" w14:textId="77777777" w:rsidR="00CB6606" w:rsidRDefault="00CB6606">
      <w:pPr>
        <w:spacing w:after="160" w:line="259" w:lineRule="auto"/>
        <w:jc w:val="left"/>
        <w:rPr>
          <w:sz w:val="24"/>
          <w:szCs w:val="24"/>
        </w:rPr>
      </w:pPr>
    </w:p>
    <w:p w14:paraId="02261A8F" w14:textId="77777777" w:rsidR="00CB6606" w:rsidRPr="00831528" w:rsidRDefault="00CB6606" w:rsidP="00CB6606">
      <w:pPr>
        <w:ind w:right="720" w:firstLine="720"/>
        <w:rPr>
          <w:b/>
          <w:sz w:val="24"/>
          <w:szCs w:val="24"/>
        </w:rPr>
      </w:pPr>
      <w:r w:rsidRPr="00831528">
        <w:rPr>
          <w:b/>
          <w:sz w:val="24"/>
          <w:szCs w:val="24"/>
        </w:rPr>
        <w:t>ACCEPTING THE R</w:t>
      </w:r>
      <w:r>
        <w:rPr>
          <w:b/>
          <w:sz w:val="24"/>
          <w:szCs w:val="24"/>
        </w:rPr>
        <w:t>ESIGNATION</w:t>
      </w:r>
      <w:r w:rsidRPr="00831528">
        <w:rPr>
          <w:b/>
          <w:sz w:val="24"/>
          <w:szCs w:val="24"/>
        </w:rPr>
        <w:t xml:space="preserve"> OF </w:t>
      </w:r>
      <w:r w:rsidRPr="006E0733">
        <w:rPr>
          <w:b/>
          <w:sz w:val="24"/>
          <w:szCs w:val="24"/>
        </w:rPr>
        <w:t xml:space="preserve">GLORIA LLOREN </w:t>
      </w:r>
      <w:r w:rsidRPr="00831528">
        <w:rPr>
          <w:b/>
          <w:sz w:val="24"/>
          <w:szCs w:val="24"/>
        </w:rPr>
        <w:t xml:space="preserve">FROM THE VOORHEES TOWNSHIP </w:t>
      </w:r>
      <w:r>
        <w:rPr>
          <w:b/>
          <w:sz w:val="24"/>
          <w:szCs w:val="24"/>
        </w:rPr>
        <w:t>FIRE</w:t>
      </w:r>
      <w:r w:rsidRPr="00831528">
        <w:rPr>
          <w:b/>
          <w:sz w:val="24"/>
          <w:szCs w:val="24"/>
        </w:rPr>
        <w:t xml:space="preserve"> DEPARTMENT</w:t>
      </w:r>
    </w:p>
    <w:p w14:paraId="0AD5A2CA" w14:textId="77777777" w:rsidR="00CB6606" w:rsidRDefault="00CB6606" w:rsidP="00CB6606">
      <w:pPr>
        <w:ind w:right="720" w:firstLine="720"/>
        <w:jc w:val="left"/>
        <w:rPr>
          <w:sz w:val="24"/>
          <w:szCs w:val="24"/>
        </w:rPr>
      </w:pPr>
    </w:p>
    <w:p w14:paraId="40D2D3C3" w14:textId="77777777" w:rsidR="00CB6606" w:rsidRDefault="00CB6606" w:rsidP="00CB6606">
      <w:pPr>
        <w:ind w:right="720" w:firstLine="720"/>
        <w:jc w:val="left"/>
        <w:rPr>
          <w:sz w:val="24"/>
          <w:szCs w:val="24"/>
        </w:rPr>
      </w:pPr>
    </w:p>
    <w:p w14:paraId="7312A908" w14:textId="77777777" w:rsidR="00CB6606" w:rsidRDefault="00CB6606" w:rsidP="00CB6606">
      <w:pPr>
        <w:ind w:right="720" w:firstLine="720"/>
        <w:jc w:val="left"/>
        <w:rPr>
          <w:sz w:val="24"/>
          <w:szCs w:val="24"/>
        </w:rPr>
      </w:pPr>
    </w:p>
    <w:p w14:paraId="2DEB9A95" w14:textId="200A87C0" w:rsidR="00CB6606" w:rsidRDefault="00CB6606" w:rsidP="00CB6606">
      <w:pPr>
        <w:spacing w:line="480" w:lineRule="auto"/>
        <w:ind w:firstLine="720"/>
        <w:jc w:val="left"/>
        <w:rPr>
          <w:rFonts w:eastAsia="Times New Roman"/>
          <w:sz w:val="24"/>
          <w:szCs w:val="24"/>
        </w:rPr>
      </w:pPr>
      <w:r w:rsidRPr="0027616C">
        <w:rPr>
          <w:rFonts w:eastAsia="Times New Roman"/>
          <w:b/>
          <w:sz w:val="24"/>
          <w:szCs w:val="24"/>
        </w:rPr>
        <w:t>WHEREAS,</w:t>
      </w:r>
      <w:r w:rsidRPr="0027616C">
        <w:rPr>
          <w:rFonts w:eastAsia="Times New Roman"/>
          <w:sz w:val="24"/>
          <w:szCs w:val="24"/>
        </w:rPr>
        <w:t xml:space="preserve"> </w:t>
      </w:r>
      <w:r w:rsidRPr="00B470FA">
        <w:rPr>
          <w:rFonts w:eastAsia="Times New Roman"/>
          <w:sz w:val="24"/>
          <w:szCs w:val="24"/>
        </w:rPr>
        <w:t xml:space="preserve">Gloria </w:t>
      </w:r>
      <w:proofErr w:type="spellStart"/>
      <w:r w:rsidRPr="00B470FA">
        <w:rPr>
          <w:rFonts w:eastAsia="Times New Roman"/>
          <w:sz w:val="24"/>
          <w:szCs w:val="24"/>
        </w:rPr>
        <w:t>Lloren</w:t>
      </w:r>
      <w:proofErr w:type="spellEnd"/>
      <w:r>
        <w:rPr>
          <w:rFonts w:eastAsia="Times New Roman"/>
          <w:sz w:val="24"/>
          <w:szCs w:val="24"/>
        </w:rPr>
        <w:t xml:space="preserve"> was hired as a part-time E</w:t>
      </w:r>
      <w:r w:rsidR="004C471B">
        <w:rPr>
          <w:rFonts w:eastAsia="Times New Roman"/>
          <w:sz w:val="24"/>
          <w:szCs w:val="24"/>
        </w:rPr>
        <w:t xml:space="preserve">mergency </w:t>
      </w:r>
      <w:r>
        <w:rPr>
          <w:rFonts w:eastAsia="Times New Roman"/>
          <w:sz w:val="24"/>
          <w:szCs w:val="24"/>
        </w:rPr>
        <w:t>M</w:t>
      </w:r>
      <w:r w:rsidR="004C471B">
        <w:rPr>
          <w:rFonts w:eastAsia="Times New Roman"/>
          <w:sz w:val="24"/>
          <w:szCs w:val="24"/>
        </w:rPr>
        <w:t xml:space="preserve">edical </w:t>
      </w:r>
      <w:r>
        <w:rPr>
          <w:rFonts w:eastAsia="Times New Roman"/>
          <w:sz w:val="24"/>
          <w:szCs w:val="24"/>
        </w:rPr>
        <w:t>T</w:t>
      </w:r>
      <w:r w:rsidR="004C471B">
        <w:rPr>
          <w:rFonts w:eastAsia="Times New Roman"/>
          <w:sz w:val="24"/>
          <w:szCs w:val="24"/>
        </w:rPr>
        <w:t>echnician</w:t>
      </w:r>
      <w:r>
        <w:rPr>
          <w:rFonts w:eastAsia="Times New Roman"/>
          <w:sz w:val="24"/>
          <w:szCs w:val="24"/>
        </w:rPr>
        <w:t xml:space="preserve"> by the Voorhees Township Fire Department on March 27, 2017; </w:t>
      </w:r>
      <w:r w:rsidRPr="0027616C">
        <w:rPr>
          <w:rFonts w:eastAsia="Times New Roman"/>
          <w:b/>
          <w:sz w:val="24"/>
          <w:szCs w:val="24"/>
        </w:rPr>
        <w:tab/>
      </w:r>
    </w:p>
    <w:p w14:paraId="42961793" w14:textId="77777777" w:rsidR="00CB6606" w:rsidRDefault="00CB6606" w:rsidP="00CB6606">
      <w:pPr>
        <w:spacing w:line="480" w:lineRule="auto"/>
        <w:jc w:val="left"/>
        <w:rPr>
          <w:rFonts w:eastAsia="Times New Roman"/>
          <w:sz w:val="24"/>
          <w:szCs w:val="24"/>
        </w:rPr>
      </w:pPr>
      <w:r>
        <w:rPr>
          <w:rFonts w:eastAsia="Times New Roman"/>
          <w:sz w:val="24"/>
          <w:szCs w:val="24"/>
        </w:rPr>
        <w:tab/>
      </w:r>
      <w:r w:rsidRPr="0027616C">
        <w:rPr>
          <w:rFonts w:eastAsia="Times New Roman"/>
          <w:b/>
          <w:sz w:val="24"/>
          <w:szCs w:val="24"/>
        </w:rPr>
        <w:t>WHEREAS,</w:t>
      </w:r>
      <w:r>
        <w:rPr>
          <w:rFonts w:eastAsia="Times New Roman"/>
          <w:sz w:val="24"/>
          <w:szCs w:val="24"/>
        </w:rPr>
        <w:t xml:space="preserve"> </w:t>
      </w:r>
      <w:r w:rsidRPr="006E0733">
        <w:rPr>
          <w:rFonts w:eastAsia="Times New Roman"/>
          <w:sz w:val="24"/>
          <w:szCs w:val="24"/>
        </w:rPr>
        <w:t xml:space="preserve">Gloria </w:t>
      </w:r>
      <w:proofErr w:type="spellStart"/>
      <w:r w:rsidRPr="006E0733">
        <w:rPr>
          <w:rFonts w:eastAsia="Times New Roman"/>
          <w:sz w:val="24"/>
          <w:szCs w:val="24"/>
        </w:rPr>
        <w:t>Lloren</w:t>
      </w:r>
      <w:proofErr w:type="spellEnd"/>
      <w:r w:rsidRPr="006E0733">
        <w:rPr>
          <w:rFonts w:eastAsia="Times New Roman"/>
          <w:sz w:val="24"/>
          <w:szCs w:val="24"/>
        </w:rPr>
        <w:t xml:space="preserve"> </w:t>
      </w:r>
      <w:r>
        <w:rPr>
          <w:rFonts w:eastAsia="Times New Roman"/>
          <w:sz w:val="24"/>
          <w:szCs w:val="24"/>
        </w:rPr>
        <w:t>has resigned effective May 24, 2019.</w:t>
      </w:r>
    </w:p>
    <w:p w14:paraId="13134D41" w14:textId="77777777" w:rsidR="00CB6606" w:rsidRPr="0027616C" w:rsidRDefault="00CB6606" w:rsidP="00CB6606">
      <w:pPr>
        <w:spacing w:line="480" w:lineRule="auto"/>
        <w:jc w:val="left"/>
        <w:rPr>
          <w:rFonts w:eastAsia="Times New Roman"/>
          <w:b/>
          <w:sz w:val="24"/>
          <w:szCs w:val="24"/>
          <w:u w:val="single"/>
        </w:rPr>
      </w:pPr>
      <w:r>
        <w:rPr>
          <w:rFonts w:eastAsia="Times New Roman"/>
          <w:sz w:val="24"/>
          <w:szCs w:val="24"/>
        </w:rPr>
        <w:tab/>
      </w:r>
      <w:r>
        <w:rPr>
          <w:rFonts w:eastAsia="Times New Roman"/>
          <w:sz w:val="24"/>
          <w:szCs w:val="24"/>
        </w:rPr>
        <w:tab/>
      </w:r>
      <w:r w:rsidRPr="0027616C">
        <w:rPr>
          <w:rFonts w:eastAsia="Times New Roman"/>
          <w:b/>
          <w:sz w:val="24"/>
          <w:szCs w:val="24"/>
          <w:u w:val="single"/>
        </w:rPr>
        <w:t>RE</w:t>
      </w:r>
      <w:r>
        <w:rPr>
          <w:rFonts w:eastAsia="Times New Roman"/>
          <w:b/>
          <w:sz w:val="24"/>
          <w:szCs w:val="24"/>
          <w:u w:val="single"/>
        </w:rPr>
        <w:t>SIGNED</w:t>
      </w:r>
      <w:r w:rsidRPr="0027616C">
        <w:rPr>
          <w:rFonts w:eastAsia="Times New Roman"/>
          <w:b/>
          <w:sz w:val="24"/>
          <w:szCs w:val="24"/>
          <w:u w:val="single"/>
        </w:rPr>
        <w:t>:</w:t>
      </w:r>
    </w:p>
    <w:p w14:paraId="66876AD6" w14:textId="77777777" w:rsidR="00CB6606" w:rsidRPr="006E0733" w:rsidRDefault="00CB6606" w:rsidP="00CB6606">
      <w:pPr>
        <w:spacing w:line="480" w:lineRule="auto"/>
        <w:jc w:val="left"/>
        <w:rPr>
          <w:rFonts w:eastAsia="Times New Roman"/>
          <w:b/>
          <w:sz w:val="24"/>
          <w:szCs w:val="24"/>
        </w:rPr>
      </w:pPr>
      <w:r>
        <w:rPr>
          <w:rFonts w:eastAsia="Times New Roman"/>
          <w:sz w:val="24"/>
          <w:szCs w:val="24"/>
        </w:rPr>
        <w:tab/>
      </w:r>
      <w:r>
        <w:rPr>
          <w:rFonts w:eastAsia="Times New Roman"/>
          <w:sz w:val="24"/>
          <w:szCs w:val="24"/>
        </w:rPr>
        <w:tab/>
      </w:r>
      <w:r w:rsidRPr="006E0733">
        <w:rPr>
          <w:rFonts w:eastAsia="Times New Roman"/>
          <w:b/>
          <w:sz w:val="24"/>
          <w:szCs w:val="24"/>
        </w:rPr>
        <w:t xml:space="preserve">GLORIA LLOREN </w:t>
      </w:r>
      <w:r w:rsidRPr="006E0733">
        <w:rPr>
          <w:rFonts w:eastAsia="Times New Roman"/>
          <w:b/>
          <w:sz w:val="24"/>
          <w:szCs w:val="24"/>
        </w:rPr>
        <w:tab/>
      </w:r>
      <w:r w:rsidRPr="006E0733">
        <w:rPr>
          <w:rFonts w:eastAsia="Times New Roman"/>
          <w:b/>
          <w:sz w:val="24"/>
          <w:szCs w:val="24"/>
        </w:rPr>
        <w:tab/>
        <w:t>Effective May 24, 2019</w:t>
      </w:r>
    </w:p>
    <w:p w14:paraId="741A84BB" w14:textId="77777777" w:rsidR="00CB6606" w:rsidRPr="0027616C" w:rsidRDefault="00CB6606" w:rsidP="00CB6606">
      <w:pPr>
        <w:spacing w:line="480" w:lineRule="auto"/>
        <w:jc w:val="left"/>
        <w:rPr>
          <w:rFonts w:eastAsia="Times New Roman"/>
          <w:sz w:val="24"/>
          <w:szCs w:val="24"/>
        </w:rPr>
      </w:pPr>
      <w:r>
        <w:rPr>
          <w:rFonts w:eastAsia="Times New Roman"/>
          <w:sz w:val="24"/>
          <w:szCs w:val="24"/>
        </w:rPr>
        <w:tab/>
      </w:r>
      <w:r w:rsidRPr="0027616C">
        <w:rPr>
          <w:rFonts w:eastAsia="Times New Roman"/>
          <w:b/>
          <w:sz w:val="24"/>
          <w:szCs w:val="24"/>
        </w:rPr>
        <w:t>NOW, THEREFORE, BE IT RESOLVED</w:t>
      </w:r>
      <w:r w:rsidRPr="0027616C">
        <w:rPr>
          <w:rFonts w:eastAsia="Times New Roman"/>
          <w:sz w:val="24"/>
          <w:szCs w:val="24"/>
        </w:rPr>
        <w:t xml:space="preserve"> by the Mayor and Township Committee of the Township of Voorhees, County of Camden, State of New Jersey that the </w:t>
      </w:r>
      <w:proofErr w:type="gramStart"/>
      <w:r w:rsidRPr="0027616C">
        <w:rPr>
          <w:rFonts w:eastAsia="Times New Roman"/>
          <w:sz w:val="24"/>
          <w:szCs w:val="24"/>
        </w:rPr>
        <w:t xml:space="preserve">aforementioned </w:t>
      </w:r>
      <w:r>
        <w:rPr>
          <w:rFonts w:eastAsia="Times New Roman"/>
          <w:sz w:val="24"/>
          <w:szCs w:val="24"/>
        </w:rPr>
        <w:t>resignation</w:t>
      </w:r>
      <w:proofErr w:type="gramEnd"/>
      <w:r w:rsidRPr="0027616C">
        <w:rPr>
          <w:rFonts w:eastAsia="Times New Roman"/>
          <w:sz w:val="24"/>
          <w:szCs w:val="24"/>
        </w:rPr>
        <w:t xml:space="preserve"> </w:t>
      </w:r>
      <w:r>
        <w:rPr>
          <w:rFonts w:eastAsia="Times New Roman"/>
          <w:sz w:val="24"/>
          <w:szCs w:val="24"/>
        </w:rPr>
        <w:t>be</w:t>
      </w:r>
      <w:r w:rsidRPr="0027616C">
        <w:rPr>
          <w:rFonts w:eastAsia="Times New Roman"/>
          <w:sz w:val="24"/>
          <w:szCs w:val="24"/>
        </w:rPr>
        <w:t xml:space="preserve"> accepted.</w:t>
      </w:r>
    </w:p>
    <w:p w14:paraId="681C73C4" w14:textId="77777777" w:rsidR="00CB6606" w:rsidRDefault="00CB6606">
      <w:pPr>
        <w:spacing w:after="160" w:line="259" w:lineRule="auto"/>
        <w:jc w:val="left"/>
        <w:rPr>
          <w:sz w:val="24"/>
          <w:szCs w:val="24"/>
        </w:rPr>
      </w:pPr>
    </w:p>
    <w:p w14:paraId="4AE48E7C" w14:textId="77777777" w:rsidR="00CB6606" w:rsidRDefault="00CB6606">
      <w:pPr>
        <w:spacing w:after="160" w:line="259" w:lineRule="auto"/>
        <w:jc w:val="left"/>
        <w:rPr>
          <w:sz w:val="24"/>
          <w:szCs w:val="24"/>
        </w:rPr>
      </w:pPr>
    </w:p>
    <w:p w14:paraId="1E4B1237" w14:textId="77777777" w:rsidR="00CB6606" w:rsidRDefault="00CB6606">
      <w:pPr>
        <w:spacing w:after="160" w:line="259" w:lineRule="auto"/>
        <w:jc w:val="left"/>
        <w:rPr>
          <w:sz w:val="24"/>
          <w:szCs w:val="24"/>
        </w:rPr>
      </w:pPr>
    </w:p>
    <w:p w14:paraId="43B55FAA" w14:textId="77777777" w:rsidR="00B65326" w:rsidRPr="0076427B" w:rsidRDefault="00B65326" w:rsidP="00B65326">
      <w:pPr>
        <w:spacing w:line="480" w:lineRule="auto"/>
        <w:jc w:val="left"/>
        <w:rPr>
          <w:sz w:val="24"/>
          <w:szCs w:val="24"/>
        </w:rPr>
      </w:pPr>
      <w:r w:rsidRPr="0076427B">
        <w:rPr>
          <w:sz w:val="24"/>
          <w:szCs w:val="24"/>
        </w:rPr>
        <w:t xml:space="preserve">DATED:  </w:t>
      </w:r>
      <w:r>
        <w:rPr>
          <w:sz w:val="24"/>
          <w:szCs w:val="24"/>
        </w:rPr>
        <w:t>MAY 28, 2019</w:t>
      </w:r>
      <w:r w:rsidRPr="0076427B">
        <w:rPr>
          <w:sz w:val="24"/>
          <w:szCs w:val="24"/>
        </w:rPr>
        <w:tab/>
      </w:r>
      <w:r w:rsidRPr="0076427B">
        <w:rPr>
          <w:sz w:val="24"/>
          <w:szCs w:val="24"/>
        </w:rPr>
        <w:tab/>
        <w:t xml:space="preserve">MOTION: </w:t>
      </w:r>
      <w:r>
        <w:rPr>
          <w:sz w:val="24"/>
          <w:szCs w:val="24"/>
        </w:rPr>
        <w:t>MR. RAVITZ</w:t>
      </w:r>
      <w:r w:rsidRPr="0076427B">
        <w:rPr>
          <w:sz w:val="24"/>
          <w:szCs w:val="24"/>
        </w:rPr>
        <w:t xml:space="preserve"> </w:t>
      </w:r>
      <w:r w:rsidRPr="0076427B">
        <w:rPr>
          <w:sz w:val="24"/>
          <w:szCs w:val="24"/>
        </w:rPr>
        <w:tab/>
        <w:t xml:space="preserve">    </w:t>
      </w:r>
      <w:r w:rsidRPr="0076427B">
        <w:rPr>
          <w:sz w:val="24"/>
          <w:szCs w:val="24"/>
        </w:rPr>
        <w:tab/>
      </w:r>
      <w:r w:rsidRPr="0076427B">
        <w:rPr>
          <w:sz w:val="24"/>
          <w:szCs w:val="24"/>
        </w:rPr>
        <w:tab/>
      </w:r>
    </w:p>
    <w:p w14:paraId="2023E057" w14:textId="77777777" w:rsidR="00B65326" w:rsidRPr="0076427B" w:rsidRDefault="00B65326" w:rsidP="00B65326">
      <w:pPr>
        <w:spacing w:line="480" w:lineRule="auto"/>
        <w:jc w:val="left"/>
        <w:rPr>
          <w:sz w:val="24"/>
          <w:szCs w:val="24"/>
        </w:rPr>
      </w:pPr>
      <w:r w:rsidRPr="0076427B">
        <w:rPr>
          <w:sz w:val="24"/>
          <w:szCs w:val="24"/>
        </w:rPr>
        <w:t>AYES:</w:t>
      </w:r>
      <w:r>
        <w:rPr>
          <w:sz w:val="24"/>
          <w:szCs w:val="24"/>
        </w:rPr>
        <w:t xml:space="preserve"> ALL</w:t>
      </w:r>
      <w:r w:rsidRPr="0076427B">
        <w:rPr>
          <w:sz w:val="24"/>
          <w:szCs w:val="24"/>
        </w:rPr>
        <w:t xml:space="preserve">               </w:t>
      </w:r>
      <w:r w:rsidRPr="0076427B">
        <w:rPr>
          <w:sz w:val="24"/>
          <w:szCs w:val="24"/>
        </w:rPr>
        <w:tab/>
      </w:r>
      <w:r w:rsidRPr="0076427B">
        <w:rPr>
          <w:sz w:val="24"/>
          <w:szCs w:val="24"/>
        </w:rPr>
        <w:tab/>
      </w:r>
      <w:r w:rsidRPr="0076427B">
        <w:rPr>
          <w:sz w:val="24"/>
          <w:szCs w:val="24"/>
        </w:rPr>
        <w:tab/>
        <w:t xml:space="preserve">SECONDED: </w:t>
      </w:r>
      <w:r>
        <w:rPr>
          <w:sz w:val="24"/>
          <w:szCs w:val="24"/>
        </w:rPr>
        <w:t>MS. NOCITO</w:t>
      </w:r>
      <w:r w:rsidRPr="0076427B">
        <w:rPr>
          <w:sz w:val="24"/>
          <w:szCs w:val="24"/>
        </w:rPr>
        <w:t xml:space="preserve"> </w:t>
      </w:r>
      <w:r w:rsidRPr="0076427B">
        <w:rPr>
          <w:sz w:val="24"/>
          <w:szCs w:val="24"/>
        </w:rPr>
        <w:tab/>
      </w:r>
    </w:p>
    <w:p w14:paraId="1B622C72" w14:textId="77777777" w:rsidR="00B65326" w:rsidRPr="0076427B" w:rsidRDefault="00B65326" w:rsidP="00B65326">
      <w:pPr>
        <w:jc w:val="left"/>
        <w:rPr>
          <w:sz w:val="24"/>
          <w:szCs w:val="24"/>
        </w:rPr>
      </w:pPr>
      <w:r w:rsidRPr="0076427B">
        <w:rPr>
          <w:sz w:val="24"/>
          <w:szCs w:val="24"/>
        </w:rPr>
        <w:t xml:space="preserve">NAYS: </w:t>
      </w:r>
      <w:r>
        <w:rPr>
          <w:sz w:val="24"/>
          <w:szCs w:val="24"/>
        </w:rPr>
        <w:t>NONE</w:t>
      </w:r>
      <w:r w:rsidRPr="0076427B">
        <w:rPr>
          <w:sz w:val="24"/>
          <w:szCs w:val="24"/>
        </w:rPr>
        <w:tab/>
      </w:r>
      <w:r w:rsidRPr="0076427B">
        <w:rPr>
          <w:sz w:val="24"/>
          <w:szCs w:val="24"/>
        </w:rPr>
        <w:tab/>
      </w:r>
      <w:r w:rsidRPr="0076427B">
        <w:rPr>
          <w:sz w:val="24"/>
          <w:szCs w:val="24"/>
        </w:rPr>
        <w:tab/>
        <w:t>APPROVED BY:  __________________________</w:t>
      </w:r>
    </w:p>
    <w:p w14:paraId="204FC5CB" w14:textId="77777777" w:rsidR="00B65326" w:rsidRPr="0076427B" w:rsidRDefault="00B65326" w:rsidP="00B65326">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2F63AEF3" w14:textId="77777777" w:rsidR="00B65326" w:rsidRDefault="00B65326" w:rsidP="00B65326">
      <w:pPr>
        <w:jc w:val="left"/>
        <w:rPr>
          <w:sz w:val="24"/>
          <w:szCs w:val="24"/>
        </w:rPr>
      </w:pPr>
    </w:p>
    <w:p w14:paraId="1E3B6E94" w14:textId="77777777" w:rsidR="00B65326" w:rsidRDefault="00B65326" w:rsidP="00B65326">
      <w:pPr>
        <w:jc w:val="left"/>
        <w:rPr>
          <w:sz w:val="24"/>
          <w:szCs w:val="24"/>
        </w:rPr>
      </w:pPr>
    </w:p>
    <w:p w14:paraId="690DF67C" w14:textId="77777777" w:rsidR="00B65326" w:rsidRPr="0076427B" w:rsidRDefault="00B65326" w:rsidP="00B65326">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May 28, 2019</w:t>
      </w:r>
      <w:r w:rsidRPr="0076427B">
        <w:rPr>
          <w:sz w:val="24"/>
          <w:szCs w:val="24"/>
        </w:rPr>
        <w:t xml:space="preserve"> held in the Municipal Building, 2400 Voorhees Town Center, Voorhees, NJ  08043</w:t>
      </w:r>
      <w:r>
        <w:rPr>
          <w:sz w:val="24"/>
          <w:szCs w:val="24"/>
        </w:rPr>
        <w:t>.</w:t>
      </w:r>
    </w:p>
    <w:p w14:paraId="57B5E144" w14:textId="77777777" w:rsidR="00B65326" w:rsidRDefault="00B65326" w:rsidP="00B65326">
      <w:pPr>
        <w:spacing w:after="160" w:line="259" w:lineRule="auto"/>
        <w:jc w:val="left"/>
      </w:pPr>
    </w:p>
    <w:p w14:paraId="778FCEF5" w14:textId="77777777" w:rsidR="00B65326" w:rsidRPr="0076427B" w:rsidRDefault="00B65326" w:rsidP="00B65326">
      <w:pPr>
        <w:jc w:val="left"/>
        <w:rPr>
          <w:sz w:val="24"/>
          <w:szCs w:val="24"/>
        </w:rPr>
      </w:pPr>
      <w:r>
        <w:tab/>
      </w:r>
      <w:r>
        <w:tab/>
      </w:r>
      <w:r>
        <w:tab/>
      </w:r>
      <w:r>
        <w:tab/>
      </w:r>
      <w:r>
        <w:tab/>
      </w:r>
      <w:r>
        <w:tab/>
      </w:r>
      <w:r>
        <w:tab/>
      </w:r>
      <w:r w:rsidRPr="0076427B">
        <w:rPr>
          <w:sz w:val="24"/>
          <w:szCs w:val="24"/>
        </w:rPr>
        <w:t>___________________________</w:t>
      </w:r>
    </w:p>
    <w:p w14:paraId="6303845D" w14:textId="77777777" w:rsidR="00B65326" w:rsidRPr="0076427B" w:rsidRDefault="00B65326" w:rsidP="00B65326">
      <w:pPr>
        <w:ind w:left="5040"/>
        <w:jc w:val="left"/>
        <w:rPr>
          <w:sz w:val="24"/>
          <w:szCs w:val="24"/>
        </w:rPr>
      </w:pPr>
      <w:r>
        <w:rPr>
          <w:sz w:val="24"/>
          <w:szCs w:val="24"/>
        </w:rPr>
        <w:t xml:space="preserve"> </w:t>
      </w:r>
      <w:r w:rsidRPr="0076427B">
        <w:rPr>
          <w:sz w:val="24"/>
          <w:szCs w:val="24"/>
        </w:rPr>
        <w:t>Dee Ober, RMC</w:t>
      </w:r>
    </w:p>
    <w:p w14:paraId="18F9CB44" w14:textId="77777777" w:rsidR="00B65326" w:rsidRDefault="00B65326" w:rsidP="00B65326">
      <w:pPr>
        <w:suppressAutoHyphens/>
        <w:spacing w:line="240" w:lineRule="atLeast"/>
        <w:ind w:left="5040"/>
        <w:jc w:val="left"/>
        <w:rPr>
          <w:sz w:val="24"/>
          <w:szCs w:val="24"/>
        </w:rPr>
      </w:pPr>
      <w:r>
        <w:rPr>
          <w:sz w:val="24"/>
          <w:szCs w:val="24"/>
        </w:rPr>
        <w:t xml:space="preserve"> </w:t>
      </w:r>
      <w:r w:rsidRPr="0076427B">
        <w:rPr>
          <w:sz w:val="24"/>
          <w:szCs w:val="24"/>
        </w:rPr>
        <w:t>Township Clerk</w:t>
      </w:r>
    </w:p>
    <w:p w14:paraId="4AD16981" w14:textId="3D3B12C0" w:rsidR="000A15F8" w:rsidRDefault="000A15F8">
      <w:pPr>
        <w:spacing w:after="160" w:line="259" w:lineRule="auto"/>
        <w:jc w:val="left"/>
        <w:rPr>
          <w:sz w:val="24"/>
          <w:szCs w:val="24"/>
        </w:rPr>
      </w:pPr>
      <w:r>
        <w:rPr>
          <w:sz w:val="24"/>
          <w:szCs w:val="24"/>
        </w:rPr>
        <w:br w:type="page"/>
      </w:r>
    </w:p>
    <w:p w14:paraId="563D1468" w14:textId="77777777" w:rsidR="004C471B" w:rsidRDefault="004C471B">
      <w:pPr>
        <w:spacing w:after="160" w:line="259" w:lineRule="auto"/>
        <w:jc w:val="left"/>
        <w:rPr>
          <w:b/>
          <w:sz w:val="24"/>
          <w:szCs w:val="24"/>
        </w:rPr>
      </w:pPr>
      <w:r w:rsidRPr="004C471B">
        <w:rPr>
          <w:b/>
          <w:sz w:val="24"/>
          <w:szCs w:val="24"/>
        </w:rPr>
        <w:lastRenderedPageBreak/>
        <w:t>RESOLUTION NO. 144-19</w:t>
      </w:r>
    </w:p>
    <w:p w14:paraId="6691D90F" w14:textId="77777777" w:rsidR="004C471B" w:rsidRDefault="004C471B">
      <w:pPr>
        <w:spacing w:after="160" w:line="259" w:lineRule="auto"/>
        <w:jc w:val="left"/>
        <w:rPr>
          <w:b/>
          <w:sz w:val="24"/>
          <w:szCs w:val="24"/>
        </w:rPr>
      </w:pPr>
    </w:p>
    <w:p w14:paraId="5FD151E8" w14:textId="77777777" w:rsidR="004C471B" w:rsidRDefault="004C471B" w:rsidP="004C471B">
      <w:pPr>
        <w:rPr>
          <w:rFonts w:eastAsia="Times New Roman"/>
          <w:b/>
          <w:sz w:val="24"/>
          <w:szCs w:val="24"/>
          <w:lang w:eastAsia="ja-JP"/>
        </w:rPr>
      </w:pPr>
      <w:r>
        <w:rPr>
          <w:rFonts w:eastAsia="Times New Roman"/>
          <w:b/>
          <w:sz w:val="24"/>
          <w:szCs w:val="24"/>
          <w:lang w:eastAsia="ja-JP"/>
        </w:rPr>
        <w:t xml:space="preserve">APPOINTING MATTHEW OBER TO THE POSITION OF CLERK 1 </w:t>
      </w:r>
    </w:p>
    <w:p w14:paraId="0CC0B5C3" w14:textId="596A587B" w:rsidR="004C471B" w:rsidRDefault="004C471B" w:rsidP="004C471B">
      <w:pPr>
        <w:rPr>
          <w:rFonts w:eastAsia="Times New Roman"/>
          <w:b/>
          <w:sz w:val="24"/>
          <w:szCs w:val="24"/>
          <w:lang w:eastAsia="ja-JP"/>
        </w:rPr>
      </w:pPr>
      <w:r>
        <w:rPr>
          <w:rFonts w:eastAsia="Times New Roman"/>
          <w:b/>
          <w:sz w:val="24"/>
          <w:szCs w:val="24"/>
          <w:lang w:eastAsia="ja-JP"/>
        </w:rPr>
        <w:t xml:space="preserve">FOR VOORHEES TOWNSHIP </w:t>
      </w:r>
    </w:p>
    <w:p w14:paraId="5809A8F8" w14:textId="77777777" w:rsidR="004C471B" w:rsidRPr="0060173F" w:rsidRDefault="004C471B" w:rsidP="004C471B">
      <w:pPr>
        <w:rPr>
          <w:rFonts w:eastAsia="Times New Roman"/>
          <w:b/>
          <w:sz w:val="24"/>
          <w:szCs w:val="24"/>
          <w:lang w:eastAsia="ja-JP"/>
        </w:rPr>
      </w:pPr>
    </w:p>
    <w:p w14:paraId="05A4159A" w14:textId="77777777" w:rsidR="004C471B" w:rsidRPr="0060173F" w:rsidRDefault="004C471B" w:rsidP="004C471B">
      <w:pPr>
        <w:spacing w:line="360" w:lineRule="auto"/>
        <w:jc w:val="left"/>
        <w:rPr>
          <w:rFonts w:eastAsia="Times New Roman"/>
          <w:b/>
          <w:sz w:val="24"/>
          <w:szCs w:val="24"/>
          <w:lang w:eastAsia="ja-JP"/>
        </w:rPr>
      </w:pPr>
    </w:p>
    <w:p w14:paraId="02DD70D1" w14:textId="77777777" w:rsidR="004C471B" w:rsidRPr="0060173F" w:rsidRDefault="004C471B" w:rsidP="004C471B">
      <w:pPr>
        <w:spacing w:line="480" w:lineRule="auto"/>
        <w:ind w:firstLine="720"/>
        <w:jc w:val="left"/>
        <w:rPr>
          <w:rFonts w:eastAsia="Times New Roman"/>
          <w:sz w:val="24"/>
          <w:szCs w:val="24"/>
          <w:lang w:eastAsia="ja-JP"/>
        </w:rPr>
      </w:pPr>
      <w:r w:rsidRPr="0060173F">
        <w:rPr>
          <w:rFonts w:eastAsia="Times New Roman"/>
          <w:b/>
          <w:sz w:val="24"/>
          <w:szCs w:val="24"/>
          <w:lang w:eastAsia="ja-JP"/>
        </w:rPr>
        <w:t xml:space="preserve">WHEREAS, </w:t>
      </w:r>
      <w:r w:rsidRPr="0060173F">
        <w:rPr>
          <w:rFonts w:eastAsia="Times New Roman"/>
          <w:sz w:val="24"/>
          <w:szCs w:val="24"/>
          <w:lang w:eastAsia="ja-JP"/>
        </w:rPr>
        <w:t xml:space="preserve">a vacancy exists </w:t>
      </w:r>
      <w:r>
        <w:rPr>
          <w:rFonts w:eastAsia="Times New Roman"/>
          <w:sz w:val="24"/>
          <w:szCs w:val="24"/>
          <w:lang w:eastAsia="ja-JP"/>
        </w:rPr>
        <w:t>for a part-time clerk</w:t>
      </w:r>
      <w:r w:rsidRPr="0060173F">
        <w:rPr>
          <w:rFonts w:eastAsia="Times New Roman"/>
          <w:sz w:val="24"/>
          <w:szCs w:val="24"/>
          <w:lang w:eastAsia="ja-JP"/>
        </w:rPr>
        <w:t>; and</w:t>
      </w:r>
    </w:p>
    <w:p w14:paraId="043DBA6D" w14:textId="77777777" w:rsidR="004C471B" w:rsidRPr="0060173F" w:rsidRDefault="004C471B" w:rsidP="004C471B">
      <w:pPr>
        <w:spacing w:line="480" w:lineRule="auto"/>
        <w:jc w:val="left"/>
        <w:rPr>
          <w:rFonts w:eastAsia="Times New Roman"/>
          <w:sz w:val="24"/>
          <w:szCs w:val="24"/>
          <w:lang w:eastAsia="ja-JP"/>
        </w:rPr>
      </w:pPr>
      <w:r w:rsidRPr="0060173F">
        <w:rPr>
          <w:rFonts w:eastAsia="Times New Roman"/>
          <w:sz w:val="24"/>
          <w:szCs w:val="24"/>
          <w:lang w:eastAsia="ja-JP"/>
        </w:rPr>
        <w:tab/>
      </w:r>
      <w:r w:rsidRPr="0060173F">
        <w:rPr>
          <w:rFonts w:eastAsia="Times New Roman"/>
          <w:b/>
          <w:sz w:val="24"/>
          <w:szCs w:val="24"/>
          <w:lang w:eastAsia="ja-JP"/>
        </w:rPr>
        <w:t>WHEREAS,</w:t>
      </w:r>
      <w:r w:rsidRPr="0060173F">
        <w:rPr>
          <w:rFonts w:eastAsia="Times New Roman"/>
          <w:sz w:val="24"/>
          <w:szCs w:val="24"/>
          <w:lang w:eastAsia="ja-JP"/>
        </w:rPr>
        <w:t xml:space="preserve"> </w:t>
      </w:r>
      <w:r>
        <w:rPr>
          <w:rFonts w:eastAsia="Times New Roman"/>
          <w:sz w:val="24"/>
          <w:szCs w:val="24"/>
          <w:lang w:eastAsia="ja-JP"/>
        </w:rPr>
        <w:t>Matthew Ober has applied for the position; a</w:t>
      </w:r>
      <w:r w:rsidRPr="0060173F">
        <w:rPr>
          <w:rFonts w:eastAsia="Times New Roman"/>
          <w:sz w:val="24"/>
          <w:szCs w:val="24"/>
          <w:lang w:eastAsia="ja-JP"/>
        </w:rPr>
        <w:t>nd</w:t>
      </w:r>
    </w:p>
    <w:p w14:paraId="4F25996D" w14:textId="77777777" w:rsidR="004C471B" w:rsidRDefault="004C471B" w:rsidP="004C471B">
      <w:pPr>
        <w:spacing w:line="480" w:lineRule="auto"/>
        <w:ind w:firstLine="720"/>
        <w:jc w:val="left"/>
        <w:rPr>
          <w:rFonts w:eastAsia="Times New Roman"/>
          <w:sz w:val="24"/>
          <w:szCs w:val="24"/>
          <w:lang w:eastAsia="ja-JP"/>
        </w:rPr>
      </w:pPr>
      <w:r w:rsidRPr="0060173F">
        <w:rPr>
          <w:rFonts w:eastAsia="Times New Roman"/>
          <w:b/>
          <w:sz w:val="24"/>
          <w:szCs w:val="24"/>
          <w:lang w:eastAsia="ja-JP"/>
        </w:rPr>
        <w:t>WHEREAS,</w:t>
      </w:r>
      <w:r w:rsidRPr="0060173F">
        <w:rPr>
          <w:rFonts w:eastAsia="Times New Roman"/>
          <w:sz w:val="24"/>
          <w:szCs w:val="24"/>
          <w:lang w:eastAsia="ja-JP"/>
        </w:rPr>
        <w:t xml:space="preserve"> </w:t>
      </w:r>
      <w:r w:rsidRPr="0085216A">
        <w:rPr>
          <w:rFonts w:eastAsia="Times New Roman"/>
          <w:sz w:val="24"/>
          <w:szCs w:val="24"/>
          <w:lang w:eastAsia="ja-JP"/>
        </w:rPr>
        <w:t>Matthew Ober has been recommended for the position of Clerk 1</w:t>
      </w:r>
      <w:r>
        <w:rPr>
          <w:rFonts w:eastAsia="Times New Roman"/>
          <w:sz w:val="24"/>
          <w:szCs w:val="24"/>
          <w:lang w:eastAsia="ja-JP"/>
        </w:rPr>
        <w:t>, as he has the qualifications to fill the position; and</w:t>
      </w:r>
    </w:p>
    <w:p w14:paraId="707BD369" w14:textId="77777777" w:rsidR="004C471B" w:rsidRDefault="004C471B" w:rsidP="004C471B">
      <w:pPr>
        <w:spacing w:line="480" w:lineRule="auto"/>
        <w:jc w:val="left"/>
        <w:rPr>
          <w:rFonts w:eastAsia="Times New Roman"/>
          <w:sz w:val="24"/>
          <w:szCs w:val="24"/>
          <w:lang w:eastAsia="ja-JP"/>
        </w:rPr>
      </w:pPr>
      <w:r w:rsidRPr="0060173F">
        <w:rPr>
          <w:rFonts w:eastAsia="Times New Roman"/>
          <w:sz w:val="24"/>
          <w:szCs w:val="24"/>
          <w:lang w:eastAsia="ja-JP"/>
        </w:rPr>
        <w:tab/>
      </w:r>
      <w:r w:rsidRPr="0060173F">
        <w:rPr>
          <w:rFonts w:eastAsia="Times New Roman"/>
          <w:b/>
          <w:sz w:val="24"/>
          <w:szCs w:val="24"/>
          <w:lang w:eastAsia="ja-JP"/>
        </w:rPr>
        <w:t>NOW, THEREFORE, BE IT RESOLVED</w:t>
      </w:r>
      <w:r w:rsidRPr="0060173F">
        <w:rPr>
          <w:rFonts w:eastAsia="Times New Roman"/>
          <w:sz w:val="24"/>
          <w:szCs w:val="24"/>
          <w:lang w:eastAsia="ja-JP"/>
        </w:rPr>
        <w:t xml:space="preserve"> by the Mayor and Township Committee </w:t>
      </w:r>
      <w:r>
        <w:rPr>
          <w:rFonts w:eastAsia="Times New Roman"/>
          <w:sz w:val="24"/>
          <w:szCs w:val="24"/>
          <w:lang w:eastAsia="ja-JP"/>
        </w:rPr>
        <w:t>that Matthew Ober be appointed to the position of part-time Clerk 1 for Voorhees Township June 1, 2019.</w:t>
      </w:r>
    </w:p>
    <w:p w14:paraId="17359308" w14:textId="77777777" w:rsidR="004C471B" w:rsidRDefault="004C471B">
      <w:pPr>
        <w:spacing w:after="160" w:line="259" w:lineRule="auto"/>
        <w:jc w:val="left"/>
        <w:rPr>
          <w:b/>
          <w:sz w:val="24"/>
          <w:szCs w:val="24"/>
        </w:rPr>
      </w:pPr>
    </w:p>
    <w:p w14:paraId="7470286C" w14:textId="77777777" w:rsidR="004C471B" w:rsidRDefault="004C471B">
      <w:pPr>
        <w:spacing w:after="160" w:line="259" w:lineRule="auto"/>
        <w:jc w:val="left"/>
        <w:rPr>
          <w:b/>
          <w:sz w:val="24"/>
          <w:szCs w:val="24"/>
        </w:rPr>
      </w:pPr>
    </w:p>
    <w:p w14:paraId="5C3A8A92" w14:textId="77777777" w:rsidR="004C471B" w:rsidRDefault="004C471B">
      <w:pPr>
        <w:spacing w:after="160" w:line="259" w:lineRule="auto"/>
        <w:jc w:val="left"/>
        <w:rPr>
          <w:b/>
          <w:sz w:val="24"/>
          <w:szCs w:val="24"/>
        </w:rPr>
      </w:pPr>
    </w:p>
    <w:p w14:paraId="37180BB6" w14:textId="77777777" w:rsidR="004C471B" w:rsidRDefault="004C471B">
      <w:pPr>
        <w:spacing w:after="160" w:line="259" w:lineRule="auto"/>
        <w:jc w:val="left"/>
        <w:rPr>
          <w:b/>
          <w:sz w:val="24"/>
          <w:szCs w:val="24"/>
        </w:rPr>
      </w:pPr>
    </w:p>
    <w:p w14:paraId="41F79D42" w14:textId="77777777" w:rsidR="00B65326" w:rsidRPr="0076427B" w:rsidRDefault="00B65326" w:rsidP="00B65326">
      <w:pPr>
        <w:spacing w:line="480" w:lineRule="auto"/>
        <w:jc w:val="left"/>
        <w:rPr>
          <w:sz w:val="24"/>
          <w:szCs w:val="24"/>
        </w:rPr>
      </w:pPr>
      <w:r w:rsidRPr="0076427B">
        <w:rPr>
          <w:sz w:val="24"/>
          <w:szCs w:val="24"/>
        </w:rPr>
        <w:t xml:space="preserve">DATED:  </w:t>
      </w:r>
      <w:r>
        <w:rPr>
          <w:sz w:val="24"/>
          <w:szCs w:val="24"/>
        </w:rPr>
        <w:t>MAY 28, 2019</w:t>
      </w:r>
      <w:r w:rsidRPr="0076427B">
        <w:rPr>
          <w:sz w:val="24"/>
          <w:szCs w:val="24"/>
        </w:rPr>
        <w:tab/>
      </w:r>
      <w:r w:rsidRPr="0076427B">
        <w:rPr>
          <w:sz w:val="24"/>
          <w:szCs w:val="24"/>
        </w:rPr>
        <w:tab/>
        <w:t xml:space="preserve">MOTION: </w:t>
      </w:r>
      <w:r>
        <w:rPr>
          <w:sz w:val="24"/>
          <w:szCs w:val="24"/>
        </w:rPr>
        <w:t>MR. RAVITZ</w:t>
      </w:r>
      <w:r w:rsidRPr="0076427B">
        <w:rPr>
          <w:sz w:val="24"/>
          <w:szCs w:val="24"/>
        </w:rPr>
        <w:t xml:space="preserve"> </w:t>
      </w:r>
      <w:r w:rsidRPr="0076427B">
        <w:rPr>
          <w:sz w:val="24"/>
          <w:szCs w:val="24"/>
        </w:rPr>
        <w:tab/>
        <w:t xml:space="preserve">    </w:t>
      </w:r>
      <w:r w:rsidRPr="0076427B">
        <w:rPr>
          <w:sz w:val="24"/>
          <w:szCs w:val="24"/>
        </w:rPr>
        <w:tab/>
      </w:r>
      <w:r w:rsidRPr="0076427B">
        <w:rPr>
          <w:sz w:val="24"/>
          <w:szCs w:val="24"/>
        </w:rPr>
        <w:tab/>
      </w:r>
    </w:p>
    <w:p w14:paraId="5358D799" w14:textId="77777777" w:rsidR="00B65326" w:rsidRPr="0076427B" w:rsidRDefault="00B65326" w:rsidP="00B65326">
      <w:pPr>
        <w:spacing w:line="480" w:lineRule="auto"/>
        <w:jc w:val="left"/>
        <w:rPr>
          <w:sz w:val="24"/>
          <w:szCs w:val="24"/>
        </w:rPr>
      </w:pPr>
      <w:r w:rsidRPr="0076427B">
        <w:rPr>
          <w:sz w:val="24"/>
          <w:szCs w:val="24"/>
        </w:rPr>
        <w:t>AYES:</w:t>
      </w:r>
      <w:r>
        <w:rPr>
          <w:sz w:val="24"/>
          <w:szCs w:val="24"/>
        </w:rPr>
        <w:t xml:space="preserve"> ALL</w:t>
      </w:r>
      <w:r w:rsidRPr="0076427B">
        <w:rPr>
          <w:sz w:val="24"/>
          <w:szCs w:val="24"/>
        </w:rPr>
        <w:t xml:space="preserve">               </w:t>
      </w:r>
      <w:r w:rsidRPr="0076427B">
        <w:rPr>
          <w:sz w:val="24"/>
          <w:szCs w:val="24"/>
        </w:rPr>
        <w:tab/>
      </w:r>
      <w:r w:rsidRPr="0076427B">
        <w:rPr>
          <w:sz w:val="24"/>
          <w:szCs w:val="24"/>
        </w:rPr>
        <w:tab/>
      </w:r>
      <w:r w:rsidRPr="0076427B">
        <w:rPr>
          <w:sz w:val="24"/>
          <w:szCs w:val="24"/>
        </w:rPr>
        <w:tab/>
        <w:t xml:space="preserve">SECONDED: </w:t>
      </w:r>
      <w:r>
        <w:rPr>
          <w:sz w:val="24"/>
          <w:szCs w:val="24"/>
        </w:rPr>
        <w:t>MS. NOCITO</w:t>
      </w:r>
      <w:r w:rsidRPr="0076427B">
        <w:rPr>
          <w:sz w:val="24"/>
          <w:szCs w:val="24"/>
        </w:rPr>
        <w:t xml:space="preserve"> </w:t>
      </w:r>
      <w:r w:rsidRPr="0076427B">
        <w:rPr>
          <w:sz w:val="24"/>
          <w:szCs w:val="24"/>
        </w:rPr>
        <w:tab/>
      </w:r>
    </w:p>
    <w:p w14:paraId="1253F4A2" w14:textId="77777777" w:rsidR="00B65326" w:rsidRPr="0076427B" w:rsidRDefault="00B65326" w:rsidP="00B65326">
      <w:pPr>
        <w:jc w:val="left"/>
        <w:rPr>
          <w:sz w:val="24"/>
          <w:szCs w:val="24"/>
        </w:rPr>
      </w:pPr>
      <w:r w:rsidRPr="0076427B">
        <w:rPr>
          <w:sz w:val="24"/>
          <w:szCs w:val="24"/>
        </w:rPr>
        <w:t xml:space="preserve">NAYS: </w:t>
      </w:r>
      <w:r>
        <w:rPr>
          <w:sz w:val="24"/>
          <w:szCs w:val="24"/>
        </w:rPr>
        <w:t>NONE</w:t>
      </w:r>
      <w:r w:rsidRPr="0076427B">
        <w:rPr>
          <w:sz w:val="24"/>
          <w:szCs w:val="24"/>
        </w:rPr>
        <w:tab/>
      </w:r>
      <w:r w:rsidRPr="0076427B">
        <w:rPr>
          <w:sz w:val="24"/>
          <w:szCs w:val="24"/>
        </w:rPr>
        <w:tab/>
      </w:r>
      <w:r w:rsidRPr="0076427B">
        <w:rPr>
          <w:sz w:val="24"/>
          <w:szCs w:val="24"/>
        </w:rPr>
        <w:tab/>
        <w:t>APPROVED BY:  __________________________</w:t>
      </w:r>
    </w:p>
    <w:p w14:paraId="39DC9B7B" w14:textId="77777777" w:rsidR="00B65326" w:rsidRPr="0076427B" w:rsidRDefault="00B65326" w:rsidP="00B65326">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5F45931A" w14:textId="77777777" w:rsidR="00B65326" w:rsidRDefault="00B65326" w:rsidP="00B65326">
      <w:pPr>
        <w:jc w:val="left"/>
        <w:rPr>
          <w:sz w:val="24"/>
          <w:szCs w:val="24"/>
        </w:rPr>
      </w:pPr>
    </w:p>
    <w:p w14:paraId="0B2928FC" w14:textId="77777777" w:rsidR="00B65326" w:rsidRDefault="00B65326" w:rsidP="00B65326">
      <w:pPr>
        <w:jc w:val="left"/>
        <w:rPr>
          <w:sz w:val="24"/>
          <w:szCs w:val="24"/>
        </w:rPr>
      </w:pPr>
    </w:p>
    <w:p w14:paraId="45160B89" w14:textId="77777777" w:rsidR="00B65326" w:rsidRPr="0076427B" w:rsidRDefault="00B65326" w:rsidP="00B65326">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May 28, 2019</w:t>
      </w:r>
      <w:r w:rsidRPr="0076427B">
        <w:rPr>
          <w:sz w:val="24"/>
          <w:szCs w:val="24"/>
        </w:rPr>
        <w:t xml:space="preserve"> held in the Municipal Building, 2400 Voorhees Town Center, Voorhees, NJ  08043</w:t>
      </w:r>
      <w:r>
        <w:rPr>
          <w:sz w:val="24"/>
          <w:szCs w:val="24"/>
        </w:rPr>
        <w:t>.</w:t>
      </w:r>
    </w:p>
    <w:p w14:paraId="79C56540" w14:textId="77777777" w:rsidR="00B65326" w:rsidRDefault="00B65326" w:rsidP="00B65326">
      <w:pPr>
        <w:spacing w:after="160" w:line="259" w:lineRule="auto"/>
        <w:jc w:val="left"/>
      </w:pPr>
    </w:p>
    <w:p w14:paraId="24CA4A54" w14:textId="77777777" w:rsidR="00B65326" w:rsidRPr="0076427B" w:rsidRDefault="00B65326" w:rsidP="00B65326">
      <w:pPr>
        <w:jc w:val="left"/>
        <w:rPr>
          <w:sz w:val="24"/>
          <w:szCs w:val="24"/>
        </w:rPr>
      </w:pPr>
      <w:r>
        <w:tab/>
      </w:r>
      <w:r>
        <w:tab/>
      </w:r>
      <w:r>
        <w:tab/>
      </w:r>
      <w:r>
        <w:tab/>
      </w:r>
      <w:r>
        <w:tab/>
      </w:r>
      <w:r>
        <w:tab/>
      </w:r>
      <w:r>
        <w:tab/>
      </w:r>
      <w:r w:rsidRPr="0076427B">
        <w:rPr>
          <w:sz w:val="24"/>
          <w:szCs w:val="24"/>
        </w:rPr>
        <w:t>___________________________</w:t>
      </w:r>
    </w:p>
    <w:p w14:paraId="7F923893" w14:textId="77777777" w:rsidR="00B65326" w:rsidRPr="0076427B" w:rsidRDefault="00B65326" w:rsidP="00B65326">
      <w:pPr>
        <w:ind w:left="5040"/>
        <w:jc w:val="left"/>
        <w:rPr>
          <w:sz w:val="24"/>
          <w:szCs w:val="24"/>
        </w:rPr>
      </w:pPr>
      <w:r>
        <w:rPr>
          <w:sz w:val="24"/>
          <w:szCs w:val="24"/>
        </w:rPr>
        <w:t xml:space="preserve"> </w:t>
      </w:r>
      <w:r w:rsidRPr="0076427B">
        <w:rPr>
          <w:sz w:val="24"/>
          <w:szCs w:val="24"/>
        </w:rPr>
        <w:t>Dee Ober, RMC</w:t>
      </w:r>
    </w:p>
    <w:p w14:paraId="27916B38" w14:textId="77777777" w:rsidR="00B65326" w:rsidRDefault="00B65326" w:rsidP="00B65326">
      <w:pPr>
        <w:suppressAutoHyphens/>
        <w:spacing w:line="240" w:lineRule="atLeast"/>
        <w:ind w:left="5040"/>
        <w:jc w:val="left"/>
        <w:rPr>
          <w:sz w:val="24"/>
          <w:szCs w:val="24"/>
        </w:rPr>
      </w:pPr>
      <w:r>
        <w:rPr>
          <w:sz w:val="24"/>
          <w:szCs w:val="24"/>
        </w:rPr>
        <w:t xml:space="preserve"> </w:t>
      </w:r>
      <w:r w:rsidRPr="0076427B">
        <w:rPr>
          <w:sz w:val="24"/>
          <w:szCs w:val="24"/>
        </w:rPr>
        <w:t>Township Clerk</w:t>
      </w:r>
    </w:p>
    <w:p w14:paraId="3171BE37" w14:textId="77777777" w:rsidR="00CB3062" w:rsidRDefault="00CB3062">
      <w:pPr>
        <w:spacing w:after="160" w:line="259" w:lineRule="auto"/>
        <w:jc w:val="left"/>
        <w:rPr>
          <w:b/>
          <w:sz w:val="24"/>
          <w:szCs w:val="24"/>
        </w:rPr>
      </w:pPr>
      <w:r>
        <w:rPr>
          <w:b/>
          <w:sz w:val="24"/>
          <w:szCs w:val="24"/>
        </w:rPr>
        <w:br w:type="page"/>
      </w:r>
    </w:p>
    <w:p w14:paraId="739B1FEA" w14:textId="0822A3B2" w:rsidR="00CB3062" w:rsidRDefault="00CB3062" w:rsidP="00CB3062">
      <w:pPr>
        <w:jc w:val="left"/>
        <w:rPr>
          <w:rFonts w:eastAsia="Times New Roman"/>
          <w:b/>
          <w:sz w:val="22"/>
        </w:rPr>
      </w:pPr>
      <w:r>
        <w:rPr>
          <w:rFonts w:eastAsia="Times New Roman"/>
          <w:b/>
          <w:sz w:val="22"/>
        </w:rPr>
        <w:lastRenderedPageBreak/>
        <w:t>RESOLUTION NO. 145-19</w:t>
      </w:r>
    </w:p>
    <w:p w14:paraId="21244F58" w14:textId="77777777" w:rsidR="00CB3062" w:rsidRDefault="00CB3062" w:rsidP="00CB3062">
      <w:pPr>
        <w:jc w:val="left"/>
        <w:rPr>
          <w:rFonts w:eastAsia="Times New Roman"/>
          <w:b/>
          <w:sz w:val="22"/>
        </w:rPr>
      </w:pPr>
    </w:p>
    <w:p w14:paraId="090495D9" w14:textId="77777777" w:rsidR="00CB3062" w:rsidRDefault="00CB3062" w:rsidP="00CB3062">
      <w:pPr>
        <w:rPr>
          <w:rFonts w:eastAsia="Times New Roman"/>
          <w:b/>
          <w:sz w:val="22"/>
        </w:rPr>
      </w:pPr>
    </w:p>
    <w:p w14:paraId="0FF56620" w14:textId="77777777" w:rsidR="00CB3062" w:rsidRDefault="00CB3062" w:rsidP="00CB3062">
      <w:pPr>
        <w:rPr>
          <w:rFonts w:eastAsia="Times New Roman"/>
          <w:b/>
          <w:sz w:val="22"/>
        </w:rPr>
      </w:pPr>
      <w:r w:rsidRPr="00883C34">
        <w:rPr>
          <w:rFonts w:eastAsia="Times New Roman"/>
          <w:b/>
          <w:sz w:val="22"/>
        </w:rPr>
        <w:t>AUTHORIZING THE PUBLICATION OF A NOTICE OF INTENT TO</w:t>
      </w:r>
    </w:p>
    <w:p w14:paraId="545B8741" w14:textId="77777777" w:rsidR="00CB3062" w:rsidRDefault="00CB3062" w:rsidP="00CB3062">
      <w:pPr>
        <w:rPr>
          <w:rFonts w:eastAsia="Times New Roman"/>
          <w:b/>
          <w:sz w:val="22"/>
        </w:rPr>
      </w:pPr>
      <w:r w:rsidRPr="00883C34">
        <w:rPr>
          <w:rFonts w:eastAsia="Times New Roman"/>
          <w:b/>
          <w:sz w:val="22"/>
        </w:rPr>
        <w:t>AWARD</w:t>
      </w:r>
      <w:r>
        <w:rPr>
          <w:rFonts w:eastAsia="Times New Roman"/>
          <w:b/>
          <w:sz w:val="22"/>
        </w:rPr>
        <w:t xml:space="preserve"> </w:t>
      </w:r>
      <w:r w:rsidRPr="00883C34">
        <w:rPr>
          <w:rFonts w:eastAsia="Times New Roman"/>
          <w:b/>
          <w:sz w:val="22"/>
        </w:rPr>
        <w:t>CONTRACT UNDER A N</w:t>
      </w:r>
      <w:r>
        <w:rPr>
          <w:rFonts w:eastAsia="Times New Roman"/>
          <w:b/>
          <w:sz w:val="22"/>
        </w:rPr>
        <w:t>J</w:t>
      </w:r>
      <w:r w:rsidRPr="00883C34">
        <w:rPr>
          <w:rFonts w:eastAsia="Times New Roman"/>
          <w:b/>
          <w:sz w:val="22"/>
        </w:rPr>
        <w:t xml:space="preserve"> COOPERATIVE PRICING AGREEMENT</w:t>
      </w:r>
    </w:p>
    <w:p w14:paraId="5660BA34" w14:textId="77777777" w:rsidR="00CB3062" w:rsidRPr="00883C34" w:rsidRDefault="00CB3062" w:rsidP="00CB3062">
      <w:pPr>
        <w:rPr>
          <w:rFonts w:eastAsia="Times New Roman"/>
          <w:b/>
          <w:sz w:val="22"/>
        </w:rPr>
      </w:pPr>
      <w:r w:rsidRPr="00883C34">
        <w:rPr>
          <w:rFonts w:eastAsia="Times New Roman"/>
          <w:b/>
          <w:sz w:val="22"/>
        </w:rPr>
        <w:t>FOR</w:t>
      </w:r>
      <w:r>
        <w:rPr>
          <w:rFonts w:eastAsia="Times New Roman"/>
          <w:b/>
          <w:sz w:val="22"/>
        </w:rPr>
        <w:t xml:space="preserve"> POLICE SPORT UTILITY VEHICLES</w:t>
      </w:r>
    </w:p>
    <w:p w14:paraId="57D444D1" w14:textId="77777777" w:rsidR="00CB3062" w:rsidRPr="00883C34" w:rsidRDefault="00CB3062" w:rsidP="00CB3062">
      <w:pPr>
        <w:tabs>
          <w:tab w:val="left" w:pos="0"/>
        </w:tabs>
        <w:suppressAutoHyphens/>
        <w:spacing w:line="360" w:lineRule="auto"/>
        <w:jc w:val="both"/>
        <w:rPr>
          <w:rFonts w:eastAsia="Times New Roman"/>
          <w:b/>
          <w:sz w:val="22"/>
        </w:rPr>
      </w:pPr>
      <w:r w:rsidRPr="00883C34">
        <w:rPr>
          <w:rFonts w:eastAsia="Times New Roman"/>
          <w:b/>
          <w:sz w:val="22"/>
        </w:rPr>
        <w:tab/>
      </w:r>
    </w:p>
    <w:p w14:paraId="0560DD4C" w14:textId="77777777" w:rsidR="00CB3062" w:rsidRPr="00883C34" w:rsidRDefault="00CB3062" w:rsidP="00CB3062">
      <w:pPr>
        <w:tabs>
          <w:tab w:val="left" w:pos="0"/>
        </w:tabs>
        <w:suppressAutoHyphens/>
        <w:spacing w:line="480" w:lineRule="auto"/>
        <w:jc w:val="both"/>
        <w:rPr>
          <w:rFonts w:eastAsia="Times New Roman"/>
          <w:spacing w:val="-3"/>
          <w:sz w:val="22"/>
        </w:rPr>
      </w:pPr>
      <w:r w:rsidRPr="00883C34">
        <w:rPr>
          <w:rFonts w:eastAsia="Times New Roman"/>
          <w:b/>
          <w:sz w:val="22"/>
        </w:rPr>
        <w:tab/>
      </w:r>
      <w:r w:rsidRPr="00883C34">
        <w:rPr>
          <w:rFonts w:eastAsia="Times New Roman"/>
          <w:b/>
          <w:bCs/>
          <w:spacing w:val="-3"/>
          <w:sz w:val="22"/>
        </w:rPr>
        <w:t>WHEREAS</w:t>
      </w:r>
      <w:r w:rsidRPr="00883C34">
        <w:rPr>
          <w:rFonts w:eastAsia="Times New Roman"/>
          <w:spacing w:val="-3"/>
          <w:sz w:val="22"/>
        </w:rPr>
        <w:t xml:space="preserve">, the Township of Voorhees (“Voorhees” and/or “Township”) intends to participate in the </w:t>
      </w:r>
      <w:r>
        <w:rPr>
          <w:rFonts w:eastAsia="Times New Roman"/>
          <w:spacing w:val="-3"/>
          <w:sz w:val="22"/>
        </w:rPr>
        <w:t>Educational Services Commission</w:t>
      </w:r>
      <w:r w:rsidRPr="00883C34">
        <w:rPr>
          <w:rFonts w:eastAsia="Times New Roman"/>
          <w:spacing w:val="-3"/>
          <w:sz w:val="22"/>
        </w:rPr>
        <w:t xml:space="preserve"> </w:t>
      </w:r>
      <w:r>
        <w:rPr>
          <w:rFonts w:eastAsia="Times New Roman"/>
          <w:spacing w:val="-3"/>
          <w:sz w:val="22"/>
        </w:rPr>
        <w:t xml:space="preserve">of </w:t>
      </w:r>
      <w:r w:rsidRPr="00883C34">
        <w:rPr>
          <w:rFonts w:eastAsia="Times New Roman"/>
          <w:spacing w:val="-3"/>
          <w:sz w:val="22"/>
        </w:rPr>
        <w:t>N</w:t>
      </w:r>
      <w:r>
        <w:rPr>
          <w:rFonts w:eastAsia="Times New Roman"/>
          <w:spacing w:val="-3"/>
          <w:sz w:val="22"/>
        </w:rPr>
        <w:t>ew Jersey</w:t>
      </w:r>
      <w:r w:rsidRPr="00883C34">
        <w:rPr>
          <w:rFonts w:eastAsia="Times New Roman"/>
          <w:spacing w:val="-3"/>
          <w:sz w:val="22"/>
        </w:rPr>
        <w:t xml:space="preserve"> </w:t>
      </w:r>
      <w:r>
        <w:rPr>
          <w:rFonts w:eastAsia="Times New Roman"/>
          <w:spacing w:val="-3"/>
          <w:sz w:val="22"/>
        </w:rPr>
        <w:t xml:space="preserve">(“ESCNJ”) </w:t>
      </w:r>
      <w:r w:rsidRPr="00883C34">
        <w:rPr>
          <w:rFonts w:eastAsia="Times New Roman"/>
          <w:spacing w:val="-3"/>
          <w:sz w:val="22"/>
        </w:rPr>
        <w:t>Cooperative P</w:t>
      </w:r>
      <w:r>
        <w:rPr>
          <w:rFonts w:eastAsia="Times New Roman"/>
          <w:spacing w:val="-3"/>
          <w:sz w:val="22"/>
        </w:rPr>
        <w:t>ric</w:t>
      </w:r>
      <w:r w:rsidRPr="00883C34">
        <w:rPr>
          <w:rFonts w:eastAsia="Times New Roman"/>
          <w:spacing w:val="-3"/>
          <w:sz w:val="22"/>
        </w:rPr>
        <w:t xml:space="preserve">ing System, to purchase </w:t>
      </w:r>
      <w:r>
        <w:rPr>
          <w:rFonts w:eastAsia="Times New Roman"/>
          <w:spacing w:val="-3"/>
          <w:sz w:val="22"/>
        </w:rPr>
        <w:t>Sport Utility Vehicles</w:t>
      </w:r>
      <w:r w:rsidRPr="00883C34">
        <w:rPr>
          <w:rFonts w:eastAsia="Times New Roman"/>
          <w:spacing w:val="-3"/>
          <w:sz w:val="22"/>
        </w:rPr>
        <w:t>; and</w:t>
      </w:r>
    </w:p>
    <w:p w14:paraId="70165824" w14:textId="77777777" w:rsidR="00CB3062" w:rsidRPr="00883C34" w:rsidRDefault="00CB3062" w:rsidP="00CB3062">
      <w:pPr>
        <w:tabs>
          <w:tab w:val="left" w:pos="0"/>
        </w:tabs>
        <w:suppressAutoHyphens/>
        <w:spacing w:line="480" w:lineRule="auto"/>
        <w:jc w:val="both"/>
        <w:rPr>
          <w:rFonts w:eastAsia="Times New Roman"/>
          <w:spacing w:val="-3"/>
          <w:sz w:val="22"/>
        </w:rPr>
      </w:pPr>
      <w:r w:rsidRPr="00883C34">
        <w:rPr>
          <w:rFonts w:eastAsia="Times New Roman"/>
          <w:spacing w:val="-3"/>
          <w:sz w:val="22"/>
        </w:rPr>
        <w:tab/>
      </w:r>
      <w:r w:rsidRPr="00883C34">
        <w:rPr>
          <w:rFonts w:eastAsia="Times New Roman"/>
          <w:b/>
          <w:spacing w:val="-3"/>
          <w:sz w:val="22"/>
        </w:rPr>
        <w:t>WHEREAS</w:t>
      </w:r>
      <w:r w:rsidRPr="00883C34">
        <w:rPr>
          <w:rFonts w:eastAsia="Times New Roman"/>
          <w:spacing w:val="-3"/>
          <w:sz w:val="22"/>
        </w:rPr>
        <w:t xml:space="preserve">, the Township is permitted to </w:t>
      </w:r>
      <w:r>
        <w:rPr>
          <w:rFonts w:eastAsia="Times New Roman"/>
          <w:spacing w:val="-3"/>
          <w:sz w:val="22"/>
        </w:rPr>
        <w:t>participate in C</w:t>
      </w:r>
      <w:r w:rsidRPr="00883C34">
        <w:rPr>
          <w:rFonts w:eastAsia="Times New Roman"/>
          <w:spacing w:val="-3"/>
          <w:sz w:val="22"/>
        </w:rPr>
        <w:t xml:space="preserve">ooperative </w:t>
      </w:r>
      <w:r>
        <w:rPr>
          <w:rFonts w:eastAsia="Times New Roman"/>
          <w:spacing w:val="-3"/>
          <w:sz w:val="22"/>
        </w:rPr>
        <w:t>Pric</w:t>
      </w:r>
      <w:r w:rsidRPr="00883C34">
        <w:rPr>
          <w:rFonts w:eastAsia="Times New Roman"/>
          <w:spacing w:val="-3"/>
          <w:sz w:val="22"/>
        </w:rPr>
        <w:t xml:space="preserve">ing </w:t>
      </w:r>
      <w:r>
        <w:rPr>
          <w:rFonts w:eastAsia="Times New Roman"/>
          <w:spacing w:val="-3"/>
          <w:sz w:val="22"/>
        </w:rPr>
        <w:t>S</w:t>
      </w:r>
      <w:r w:rsidRPr="00883C34">
        <w:rPr>
          <w:rFonts w:eastAsia="Times New Roman"/>
          <w:spacing w:val="-3"/>
          <w:sz w:val="22"/>
        </w:rPr>
        <w:t xml:space="preserve">ystems pursuant to N.J.S.A. </w:t>
      </w:r>
      <w:r>
        <w:rPr>
          <w:rFonts w:eastAsia="Times New Roman"/>
          <w:spacing w:val="-3"/>
          <w:sz w:val="22"/>
        </w:rPr>
        <w:t>40A:11-11(5)</w:t>
      </w:r>
      <w:r w:rsidRPr="00883C34">
        <w:rPr>
          <w:rFonts w:eastAsia="Times New Roman"/>
          <w:spacing w:val="-3"/>
          <w:sz w:val="22"/>
        </w:rPr>
        <w:t xml:space="preserve"> and became </w:t>
      </w:r>
      <w:r>
        <w:rPr>
          <w:rFonts w:eastAsia="Times New Roman"/>
          <w:spacing w:val="-3"/>
          <w:sz w:val="22"/>
        </w:rPr>
        <w:t xml:space="preserve">a </w:t>
      </w:r>
      <w:r w:rsidRPr="00883C34">
        <w:rPr>
          <w:rFonts w:eastAsia="Times New Roman"/>
          <w:spacing w:val="-3"/>
          <w:sz w:val="22"/>
        </w:rPr>
        <w:t xml:space="preserve">member of the </w:t>
      </w:r>
      <w:r>
        <w:rPr>
          <w:rFonts w:eastAsia="Times New Roman"/>
          <w:spacing w:val="-3"/>
          <w:sz w:val="22"/>
        </w:rPr>
        <w:t>ESCNJ</w:t>
      </w:r>
      <w:r w:rsidRPr="00883C34">
        <w:rPr>
          <w:rFonts w:eastAsia="Times New Roman"/>
          <w:spacing w:val="-3"/>
          <w:sz w:val="22"/>
        </w:rPr>
        <w:t xml:space="preserve"> Cooperative P</w:t>
      </w:r>
      <w:r>
        <w:rPr>
          <w:rFonts w:eastAsia="Times New Roman"/>
          <w:spacing w:val="-3"/>
          <w:sz w:val="22"/>
        </w:rPr>
        <w:t>ric</w:t>
      </w:r>
      <w:r w:rsidRPr="00883C34">
        <w:rPr>
          <w:rFonts w:eastAsia="Times New Roman"/>
          <w:spacing w:val="-3"/>
          <w:sz w:val="22"/>
        </w:rPr>
        <w:t xml:space="preserve">ing System on </w:t>
      </w:r>
      <w:r>
        <w:rPr>
          <w:rFonts w:eastAsia="Times New Roman"/>
          <w:spacing w:val="-3"/>
          <w:sz w:val="22"/>
        </w:rPr>
        <w:t>May 13th,</w:t>
      </w:r>
      <w:r w:rsidRPr="00883C34">
        <w:rPr>
          <w:rFonts w:eastAsia="Times New Roman"/>
          <w:spacing w:val="-3"/>
          <w:sz w:val="22"/>
        </w:rPr>
        <w:t xml:space="preserve"> 20</w:t>
      </w:r>
      <w:r>
        <w:rPr>
          <w:rFonts w:eastAsia="Times New Roman"/>
          <w:spacing w:val="-3"/>
          <w:sz w:val="22"/>
        </w:rPr>
        <w:t>1</w:t>
      </w:r>
      <w:r w:rsidRPr="00883C34">
        <w:rPr>
          <w:rFonts w:eastAsia="Times New Roman"/>
          <w:spacing w:val="-3"/>
          <w:sz w:val="22"/>
        </w:rPr>
        <w:t xml:space="preserve">9; </w:t>
      </w:r>
    </w:p>
    <w:p w14:paraId="24404B60" w14:textId="77777777" w:rsidR="00CB3062" w:rsidRPr="00883C34" w:rsidRDefault="00CB3062" w:rsidP="00CB3062">
      <w:pPr>
        <w:spacing w:line="480" w:lineRule="auto"/>
        <w:jc w:val="both"/>
        <w:rPr>
          <w:rFonts w:eastAsia="Times New Roman"/>
          <w:spacing w:val="-3"/>
          <w:sz w:val="22"/>
        </w:rPr>
      </w:pPr>
      <w:r w:rsidRPr="00883C34">
        <w:rPr>
          <w:rFonts w:eastAsia="Times New Roman"/>
          <w:spacing w:val="-3"/>
          <w:sz w:val="22"/>
        </w:rPr>
        <w:tab/>
      </w:r>
      <w:r w:rsidRPr="00883C34">
        <w:rPr>
          <w:rFonts w:eastAsia="Times New Roman"/>
          <w:b/>
          <w:spacing w:val="-3"/>
          <w:sz w:val="22"/>
        </w:rPr>
        <w:t>WHEREAS</w:t>
      </w:r>
      <w:r w:rsidRPr="00883C34">
        <w:rPr>
          <w:rFonts w:eastAsia="Times New Roman"/>
          <w:spacing w:val="-3"/>
          <w:sz w:val="22"/>
        </w:rPr>
        <w:t xml:space="preserve">, it is the intent of the Township to </w:t>
      </w:r>
      <w:r>
        <w:rPr>
          <w:rFonts w:eastAsia="Times New Roman"/>
          <w:spacing w:val="-3"/>
          <w:sz w:val="22"/>
        </w:rPr>
        <w:t>award</w:t>
      </w:r>
      <w:r w:rsidRPr="00883C34">
        <w:rPr>
          <w:rFonts w:eastAsia="Times New Roman"/>
          <w:spacing w:val="-3"/>
          <w:sz w:val="22"/>
        </w:rPr>
        <w:t xml:space="preserve"> a contract to </w:t>
      </w:r>
      <w:r>
        <w:rPr>
          <w:rFonts w:eastAsia="Times New Roman"/>
          <w:spacing w:val="-3"/>
          <w:sz w:val="22"/>
        </w:rPr>
        <w:t>Mall Chevrolet</w:t>
      </w:r>
      <w:r w:rsidRPr="00883C34">
        <w:rPr>
          <w:rFonts w:eastAsia="Times New Roman"/>
          <w:spacing w:val="-3"/>
          <w:sz w:val="22"/>
        </w:rPr>
        <w:t xml:space="preserve"> pursuant to their proposal submitted in response to the Competitive Request for </w:t>
      </w:r>
      <w:r>
        <w:rPr>
          <w:rFonts w:eastAsia="Times New Roman"/>
          <w:spacing w:val="-3"/>
          <w:sz w:val="22"/>
        </w:rPr>
        <w:t>Pricing</w:t>
      </w:r>
      <w:r w:rsidRPr="00883C34">
        <w:rPr>
          <w:rFonts w:eastAsia="Times New Roman"/>
          <w:spacing w:val="-3"/>
          <w:sz w:val="22"/>
        </w:rPr>
        <w:t xml:space="preserve">; and </w:t>
      </w:r>
    </w:p>
    <w:p w14:paraId="519863BC" w14:textId="77777777" w:rsidR="00CB3062" w:rsidRPr="00883C34" w:rsidRDefault="00CB3062" w:rsidP="00CB3062">
      <w:pPr>
        <w:tabs>
          <w:tab w:val="left" w:pos="0"/>
        </w:tabs>
        <w:suppressAutoHyphens/>
        <w:spacing w:line="480" w:lineRule="auto"/>
        <w:jc w:val="both"/>
        <w:rPr>
          <w:rFonts w:eastAsia="Times New Roman"/>
          <w:spacing w:val="-3"/>
          <w:sz w:val="22"/>
        </w:rPr>
      </w:pPr>
      <w:r w:rsidRPr="00883C34">
        <w:rPr>
          <w:rFonts w:eastAsia="Times New Roman"/>
          <w:sz w:val="22"/>
        </w:rPr>
        <w:tab/>
      </w:r>
      <w:r w:rsidRPr="00883C34">
        <w:rPr>
          <w:rFonts w:eastAsia="Times New Roman"/>
          <w:b/>
          <w:sz w:val="22"/>
        </w:rPr>
        <w:t>W</w:t>
      </w:r>
      <w:r w:rsidRPr="00883C34">
        <w:rPr>
          <w:rFonts w:eastAsia="Times New Roman"/>
          <w:b/>
          <w:spacing w:val="-3"/>
          <w:sz w:val="22"/>
        </w:rPr>
        <w:t>HEREAS</w:t>
      </w:r>
      <w:r w:rsidRPr="00883C34">
        <w:rPr>
          <w:rFonts w:eastAsia="Times New Roman"/>
          <w:spacing w:val="-3"/>
          <w:sz w:val="22"/>
        </w:rPr>
        <w:t xml:space="preserve">, information regarding the contract may be found at the office the Township Clerk, 2400 Voorhees Town Center during regular business hours, as well as on the </w:t>
      </w:r>
      <w:r>
        <w:rPr>
          <w:rFonts w:eastAsia="Times New Roman"/>
          <w:spacing w:val="-3"/>
          <w:sz w:val="22"/>
        </w:rPr>
        <w:t xml:space="preserve">ESCNJ </w:t>
      </w:r>
      <w:r w:rsidRPr="00883C34">
        <w:rPr>
          <w:rFonts w:eastAsia="Times New Roman"/>
          <w:spacing w:val="-3"/>
          <w:sz w:val="22"/>
        </w:rPr>
        <w:t xml:space="preserve">website at </w:t>
      </w:r>
      <w:hyperlink r:id="rId8" w:history="1">
        <w:r w:rsidRPr="00134988">
          <w:rPr>
            <w:rStyle w:val="Hyperlink"/>
            <w:rFonts w:eastAsia="Times New Roman"/>
            <w:spacing w:val="-3"/>
            <w:sz w:val="22"/>
          </w:rPr>
          <w:t>www.escnj.us</w:t>
        </w:r>
      </w:hyperlink>
      <w:r w:rsidRPr="00883C34">
        <w:rPr>
          <w:rFonts w:eastAsia="Times New Roman"/>
          <w:spacing w:val="-3"/>
          <w:sz w:val="22"/>
        </w:rPr>
        <w:t>; and</w:t>
      </w:r>
    </w:p>
    <w:p w14:paraId="5E371689" w14:textId="77777777" w:rsidR="00CB3062" w:rsidRPr="00883C34" w:rsidRDefault="00CB3062" w:rsidP="00CB3062">
      <w:pPr>
        <w:tabs>
          <w:tab w:val="left" w:pos="0"/>
        </w:tabs>
        <w:suppressAutoHyphens/>
        <w:spacing w:line="480" w:lineRule="auto"/>
        <w:jc w:val="both"/>
        <w:rPr>
          <w:rFonts w:eastAsia="Times New Roman"/>
          <w:spacing w:val="-3"/>
          <w:sz w:val="22"/>
        </w:rPr>
      </w:pPr>
      <w:r w:rsidRPr="00883C34">
        <w:rPr>
          <w:rFonts w:eastAsia="Times New Roman"/>
          <w:spacing w:val="-3"/>
          <w:sz w:val="22"/>
        </w:rPr>
        <w:tab/>
      </w:r>
      <w:r w:rsidRPr="00883C34">
        <w:rPr>
          <w:rFonts w:eastAsia="Times New Roman"/>
          <w:b/>
          <w:spacing w:val="-3"/>
          <w:sz w:val="22"/>
        </w:rPr>
        <w:t>WHEREAS</w:t>
      </w:r>
      <w:r w:rsidRPr="00883C34">
        <w:rPr>
          <w:rFonts w:eastAsia="Times New Roman"/>
          <w:spacing w:val="-3"/>
          <w:sz w:val="22"/>
        </w:rPr>
        <w:t xml:space="preserve">, the Township desires to publish a “Notice of Intent to Award” for the </w:t>
      </w:r>
      <w:proofErr w:type="gramStart"/>
      <w:r w:rsidRPr="00883C34">
        <w:rPr>
          <w:rFonts w:eastAsia="Times New Roman"/>
          <w:spacing w:val="-3"/>
          <w:sz w:val="22"/>
        </w:rPr>
        <w:t>aforementioned contract</w:t>
      </w:r>
      <w:proofErr w:type="gramEnd"/>
      <w:r w:rsidRPr="00883C34">
        <w:rPr>
          <w:rFonts w:eastAsia="Times New Roman"/>
          <w:spacing w:val="-3"/>
          <w:sz w:val="22"/>
        </w:rPr>
        <w:t xml:space="preserve"> to </w:t>
      </w:r>
      <w:r>
        <w:rPr>
          <w:rFonts w:eastAsia="Times New Roman"/>
          <w:spacing w:val="-3"/>
          <w:sz w:val="22"/>
        </w:rPr>
        <w:t>Mall Chevrolet</w:t>
      </w:r>
      <w:r w:rsidRPr="00883C34">
        <w:rPr>
          <w:rFonts w:eastAsia="Times New Roman"/>
          <w:spacing w:val="-3"/>
          <w:sz w:val="22"/>
        </w:rPr>
        <w:t xml:space="preserve"> which is attached to and made apart hereof. </w:t>
      </w:r>
    </w:p>
    <w:p w14:paraId="02686D8D" w14:textId="77777777" w:rsidR="00CB3062" w:rsidRPr="00883C34" w:rsidRDefault="00CB3062" w:rsidP="00CB3062">
      <w:pPr>
        <w:tabs>
          <w:tab w:val="left" w:pos="0"/>
        </w:tabs>
        <w:spacing w:line="480" w:lineRule="auto"/>
        <w:jc w:val="both"/>
        <w:rPr>
          <w:rFonts w:eastAsia="Times New Roman"/>
          <w:sz w:val="22"/>
        </w:rPr>
      </w:pPr>
      <w:r w:rsidRPr="00883C34">
        <w:rPr>
          <w:rFonts w:eastAsia="Times New Roman"/>
          <w:sz w:val="22"/>
        </w:rPr>
        <w:tab/>
      </w:r>
      <w:r w:rsidRPr="00883C34">
        <w:rPr>
          <w:rFonts w:eastAsia="Times New Roman"/>
          <w:b/>
          <w:sz w:val="22"/>
        </w:rPr>
        <w:t>NOW, THEREFORE BE IT RESOLVED</w:t>
      </w:r>
      <w:r w:rsidRPr="00883C34">
        <w:rPr>
          <w:rFonts w:eastAsia="Times New Roman"/>
          <w:sz w:val="22"/>
        </w:rPr>
        <w:t xml:space="preserve"> by the Mayor and Township Committee of the Township of Voorhees as follows: </w:t>
      </w:r>
    </w:p>
    <w:p w14:paraId="7B3F5D49" w14:textId="77777777" w:rsidR="00CB3062" w:rsidRPr="00883C34" w:rsidRDefault="00CB3062" w:rsidP="00CB3062">
      <w:pPr>
        <w:numPr>
          <w:ilvl w:val="0"/>
          <w:numId w:val="1"/>
        </w:numPr>
        <w:tabs>
          <w:tab w:val="left" w:pos="-720"/>
          <w:tab w:val="left" w:pos="0"/>
          <w:tab w:val="left" w:pos="720"/>
        </w:tabs>
        <w:suppressAutoHyphens/>
        <w:ind w:right="720"/>
        <w:jc w:val="both"/>
        <w:rPr>
          <w:rFonts w:eastAsia="Times New Roman"/>
          <w:spacing w:val="-3"/>
          <w:sz w:val="22"/>
        </w:rPr>
      </w:pPr>
      <w:r w:rsidRPr="00883C34">
        <w:rPr>
          <w:rFonts w:eastAsia="Times New Roman"/>
          <w:spacing w:val="-3"/>
          <w:sz w:val="22"/>
        </w:rPr>
        <w:t xml:space="preserve">The provisions of the </w:t>
      </w:r>
      <w:r w:rsidRPr="00883C34">
        <w:rPr>
          <w:rFonts w:eastAsia="Times New Roman"/>
          <w:b/>
          <w:spacing w:val="-3"/>
          <w:sz w:val="22"/>
        </w:rPr>
        <w:t>WHEREAS</w:t>
      </w:r>
      <w:r w:rsidRPr="00883C34">
        <w:rPr>
          <w:rFonts w:eastAsia="Times New Roman"/>
          <w:spacing w:val="-3"/>
          <w:sz w:val="22"/>
        </w:rPr>
        <w:t xml:space="preserve"> clauses set forth above are incorporated herein by reference and made a part hereof.</w:t>
      </w:r>
    </w:p>
    <w:p w14:paraId="48EABA06" w14:textId="77777777" w:rsidR="00CB3062" w:rsidRPr="00883C34" w:rsidRDefault="00CB3062" w:rsidP="00CB3062">
      <w:pPr>
        <w:tabs>
          <w:tab w:val="left" w:pos="-720"/>
          <w:tab w:val="left" w:pos="0"/>
          <w:tab w:val="left" w:pos="720"/>
        </w:tabs>
        <w:suppressAutoHyphens/>
        <w:ind w:left="1080"/>
        <w:jc w:val="both"/>
        <w:rPr>
          <w:rFonts w:eastAsia="Times New Roman"/>
          <w:spacing w:val="-3"/>
          <w:sz w:val="22"/>
        </w:rPr>
      </w:pPr>
    </w:p>
    <w:p w14:paraId="6FEF565D" w14:textId="77777777" w:rsidR="00CB3062" w:rsidRPr="00883C34" w:rsidRDefault="00CB3062" w:rsidP="00CB3062">
      <w:pPr>
        <w:numPr>
          <w:ilvl w:val="0"/>
          <w:numId w:val="1"/>
        </w:numPr>
        <w:tabs>
          <w:tab w:val="left" w:pos="-720"/>
          <w:tab w:val="left" w:pos="0"/>
          <w:tab w:val="left" w:pos="720"/>
        </w:tabs>
        <w:suppressAutoHyphens/>
        <w:jc w:val="both"/>
        <w:rPr>
          <w:rFonts w:eastAsia="Times New Roman"/>
          <w:spacing w:val="-3"/>
          <w:sz w:val="22"/>
        </w:rPr>
      </w:pPr>
      <w:r w:rsidRPr="00883C34">
        <w:rPr>
          <w:rFonts w:eastAsia="Times New Roman"/>
          <w:spacing w:val="-3"/>
          <w:sz w:val="22"/>
        </w:rPr>
        <w:t xml:space="preserve">The Township Clerk is hereby directed to publish the attached Notice of Intent to Award in the legal newspaper of the Township of Voorhees. </w:t>
      </w:r>
    </w:p>
    <w:p w14:paraId="7BF6193A" w14:textId="77777777" w:rsidR="00CB3062" w:rsidRDefault="00CB3062">
      <w:pPr>
        <w:spacing w:after="160" w:line="259" w:lineRule="auto"/>
        <w:jc w:val="left"/>
        <w:rPr>
          <w:b/>
          <w:sz w:val="24"/>
          <w:szCs w:val="24"/>
        </w:rPr>
      </w:pPr>
    </w:p>
    <w:p w14:paraId="55CD9E86" w14:textId="77777777" w:rsidR="00CB3062" w:rsidRDefault="00CB3062">
      <w:pPr>
        <w:spacing w:after="160" w:line="259" w:lineRule="auto"/>
        <w:jc w:val="left"/>
        <w:rPr>
          <w:b/>
          <w:sz w:val="24"/>
          <w:szCs w:val="24"/>
        </w:rPr>
      </w:pPr>
    </w:p>
    <w:p w14:paraId="10CB1B17" w14:textId="77777777" w:rsidR="00B65326" w:rsidRPr="0076427B" w:rsidRDefault="00B65326" w:rsidP="00B65326">
      <w:pPr>
        <w:spacing w:line="480" w:lineRule="auto"/>
        <w:jc w:val="left"/>
        <w:rPr>
          <w:sz w:val="24"/>
          <w:szCs w:val="24"/>
        </w:rPr>
      </w:pPr>
      <w:r w:rsidRPr="0076427B">
        <w:rPr>
          <w:sz w:val="24"/>
          <w:szCs w:val="24"/>
        </w:rPr>
        <w:t xml:space="preserve">DATED:  </w:t>
      </w:r>
      <w:r>
        <w:rPr>
          <w:sz w:val="24"/>
          <w:szCs w:val="24"/>
        </w:rPr>
        <w:t>MAY 28, 2019</w:t>
      </w:r>
      <w:r w:rsidRPr="0076427B">
        <w:rPr>
          <w:sz w:val="24"/>
          <w:szCs w:val="24"/>
        </w:rPr>
        <w:tab/>
      </w:r>
      <w:r w:rsidRPr="0076427B">
        <w:rPr>
          <w:sz w:val="24"/>
          <w:szCs w:val="24"/>
        </w:rPr>
        <w:tab/>
        <w:t xml:space="preserve">MOTION: </w:t>
      </w:r>
      <w:r>
        <w:rPr>
          <w:sz w:val="24"/>
          <w:szCs w:val="24"/>
        </w:rPr>
        <w:t>MR. RAVITZ</w:t>
      </w:r>
      <w:r w:rsidRPr="0076427B">
        <w:rPr>
          <w:sz w:val="24"/>
          <w:szCs w:val="24"/>
        </w:rPr>
        <w:t xml:space="preserve"> </w:t>
      </w:r>
      <w:r w:rsidRPr="0076427B">
        <w:rPr>
          <w:sz w:val="24"/>
          <w:szCs w:val="24"/>
        </w:rPr>
        <w:tab/>
        <w:t xml:space="preserve">    </w:t>
      </w:r>
      <w:r w:rsidRPr="0076427B">
        <w:rPr>
          <w:sz w:val="24"/>
          <w:szCs w:val="24"/>
        </w:rPr>
        <w:tab/>
      </w:r>
      <w:r w:rsidRPr="0076427B">
        <w:rPr>
          <w:sz w:val="24"/>
          <w:szCs w:val="24"/>
        </w:rPr>
        <w:tab/>
      </w:r>
    </w:p>
    <w:p w14:paraId="5ADAE95E" w14:textId="77777777" w:rsidR="00B65326" w:rsidRPr="0076427B" w:rsidRDefault="00B65326" w:rsidP="00B65326">
      <w:pPr>
        <w:spacing w:line="480" w:lineRule="auto"/>
        <w:jc w:val="left"/>
        <w:rPr>
          <w:sz w:val="24"/>
          <w:szCs w:val="24"/>
        </w:rPr>
      </w:pPr>
      <w:r w:rsidRPr="0076427B">
        <w:rPr>
          <w:sz w:val="24"/>
          <w:szCs w:val="24"/>
        </w:rPr>
        <w:t>AYES:</w:t>
      </w:r>
      <w:r>
        <w:rPr>
          <w:sz w:val="24"/>
          <w:szCs w:val="24"/>
        </w:rPr>
        <w:t xml:space="preserve"> ALL</w:t>
      </w:r>
      <w:r w:rsidRPr="0076427B">
        <w:rPr>
          <w:sz w:val="24"/>
          <w:szCs w:val="24"/>
        </w:rPr>
        <w:t xml:space="preserve">               </w:t>
      </w:r>
      <w:r w:rsidRPr="0076427B">
        <w:rPr>
          <w:sz w:val="24"/>
          <w:szCs w:val="24"/>
        </w:rPr>
        <w:tab/>
      </w:r>
      <w:r w:rsidRPr="0076427B">
        <w:rPr>
          <w:sz w:val="24"/>
          <w:szCs w:val="24"/>
        </w:rPr>
        <w:tab/>
      </w:r>
      <w:r w:rsidRPr="0076427B">
        <w:rPr>
          <w:sz w:val="24"/>
          <w:szCs w:val="24"/>
        </w:rPr>
        <w:tab/>
        <w:t xml:space="preserve">SECONDED: </w:t>
      </w:r>
      <w:r>
        <w:rPr>
          <w:sz w:val="24"/>
          <w:szCs w:val="24"/>
        </w:rPr>
        <w:t>MS. NOCITO</w:t>
      </w:r>
      <w:r w:rsidRPr="0076427B">
        <w:rPr>
          <w:sz w:val="24"/>
          <w:szCs w:val="24"/>
        </w:rPr>
        <w:t xml:space="preserve"> </w:t>
      </w:r>
      <w:r w:rsidRPr="0076427B">
        <w:rPr>
          <w:sz w:val="24"/>
          <w:szCs w:val="24"/>
        </w:rPr>
        <w:tab/>
      </w:r>
    </w:p>
    <w:p w14:paraId="1B3794D7" w14:textId="77777777" w:rsidR="00B65326" w:rsidRPr="0076427B" w:rsidRDefault="00B65326" w:rsidP="00B65326">
      <w:pPr>
        <w:jc w:val="left"/>
        <w:rPr>
          <w:sz w:val="24"/>
          <w:szCs w:val="24"/>
        </w:rPr>
      </w:pPr>
      <w:r w:rsidRPr="0076427B">
        <w:rPr>
          <w:sz w:val="24"/>
          <w:szCs w:val="24"/>
        </w:rPr>
        <w:t xml:space="preserve">NAYS: </w:t>
      </w:r>
      <w:r>
        <w:rPr>
          <w:sz w:val="24"/>
          <w:szCs w:val="24"/>
        </w:rPr>
        <w:t>NONE</w:t>
      </w:r>
      <w:r w:rsidRPr="0076427B">
        <w:rPr>
          <w:sz w:val="24"/>
          <w:szCs w:val="24"/>
        </w:rPr>
        <w:tab/>
      </w:r>
      <w:r w:rsidRPr="0076427B">
        <w:rPr>
          <w:sz w:val="24"/>
          <w:szCs w:val="24"/>
        </w:rPr>
        <w:tab/>
      </w:r>
      <w:r w:rsidRPr="0076427B">
        <w:rPr>
          <w:sz w:val="24"/>
          <w:szCs w:val="24"/>
        </w:rPr>
        <w:tab/>
        <w:t>APPROVED BY:  __________________________</w:t>
      </w:r>
    </w:p>
    <w:p w14:paraId="3E55BFD7" w14:textId="77777777" w:rsidR="00B65326" w:rsidRPr="0076427B" w:rsidRDefault="00B65326" w:rsidP="00B65326">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7AAD7CBC" w14:textId="77777777" w:rsidR="00B65326" w:rsidRDefault="00B65326" w:rsidP="00B65326">
      <w:pPr>
        <w:jc w:val="left"/>
        <w:rPr>
          <w:sz w:val="24"/>
          <w:szCs w:val="24"/>
        </w:rPr>
      </w:pPr>
    </w:p>
    <w:p w14:paraId="6C972C22" w14:textId="77777777" w:rsidR="00B65326" w:rsidRDefault="00B65326" w:rsidP="00B65326">
      <w:pPr>
        <w:jc w:val="left"/>
        <w:rPr>
          <w:sz w:val="24"/>
          <w:szCs w:val="24"/>
        </w:rPr>
      </w:pPr>
    </w:p>
    <w:p w14:paraId="7E850DA8" w14:textId="77777777" w:rsidR="00B65326" w:rsidRPr="0076427B" w:rsidRDefault="00B65326" w:rsidP="00B65326">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May 28, 2019</w:t>
      </w:r>
      <w:r w:rsidRPr="0076427B">
        <w:rPr>
          <w:sz w:val="24"/>
          <w:szCs w:val="24"/>
        </w:rPr>
        <w:t xml:space="preserve"> held in the Municipal Building, 2400 Voorhees Town Center, Voorhees, NJ  08043</w:t>
      </w:r>
      <w:r>
        <w:rPr>
          <w:sz w:val="24"/>
          <w:szCs w:val="24"/>
        </w:rPr>
        <w:t>.</w:t>
      </w:r>
    </w:p>
    <w:p w14:paraId="5169E93B" w14:textId="77777777" w:rsidR="00B65326" w:rsidRDefault="00B65326" w:rsidP="00B65326">
      <w:pPr>
        <w:spacing w:after="160" w:line="259" w:lineRule="auto"/>
        <w:jc w:val="left"/>
      </w:pPr>
    </w:p>
    <w:p w14:paraId="6725585E" w14:textId="77777777" w:rsidR="00B65326" w:rsidRPr="0076427B" w:rsidRDefault="00B65326" w:rsidP="00B65326">
      <w:pPr>
        <w:jc w:val="left"/>
        <w:rPr>
          <w:sz w:val="24"/>
          <w:szCs w:val="24"/>
        </w:rPr>
      </w:pPr>
      <w:r>
        <w:tab/>
      </w:r>
      <w:r>
        <w:tab/>
      </w:r>
      <w:r>
        <w:tab/>
      </w:r>
      <w:r>
        <w:tab/>
      </w:r>
      <w:r>
        <w:tab/>
      </w:r>
      <w:r>
        <w:tab/>
      </w:r>
      <w:r>
        <w:tab/>
      </w:r>
      <w:r w:rsidRPr="0076427B">
        <w:rPr>
          <w:sz w:val="24"/>
          <w:szCs w:val="24"/>
        </w:rPr>
        <w:t>___________________________</w:t>
      </w:r>
    </w:p>
    <w:p w14:paraId="1EBC097C" w14:textId="77777777" w:rsidR="00B65326" w:rsidRPr="0076427B" w:rsidRDefault="00B65326" w:rsidP="00B65326">
      <w:pPr>
        <w:ind w:left="5040"/>
        <w:jc w:val="left"/>
        <w:rPr>
          <w:sz w:val="24"/>
          <w:szCs w:val="24"/>
        </w:rPr>
      </w:pPr>
      <w:r>
        <w:rPr>
          <w:sz w:val="24"/>
          <w:szCs w:val="24"/>
        </w:rPr>
        <w:t xml:space="preserve"> </w:t>
      </w:r>
      <w:r w:rsidRPr="0076427B">
        <w:rPr>
          <w:sz w:val="24"/>
          <w:szCs w:val="24"/>
        </w:rPr>
        <w:t>Dee Ober, RMC</w:t>
      </w:r>
    </w:p>
    <w:p w14:paraId="2EC48CC6" w14:textId="77777777" w:rsidR="00B65326" w:rsidRDefault="00B65326" w:rsidP="00B65326">
      <w:pPr>
        <w:suppressAutoHyphens/>
        <w:spacing w:line="240" w:lineRule="atLeast"/>
        <w:ind w:left="5040"/>
        <w:jc w:val="left"/>
        <w:rPr>
          <w:sz w:val="24"/>
          <w:szCs w:val="24"/>
        </w:rPr>
      </w:pPr>
      <w:r>
        <w:rPr>
          <w:sz w:val="24"/>
          <w:szCs w:val="24"/>
        </w:rPr>
        <w:t xml:space="preserve"> </w:t>
      </w:r>
      <w:r w:rsidRPr="0076427B">
        <w:rPr>
          <w:sz w:val="24"/>
          <w:szCs w:val="24"/>
        </w:rPr>
        <w:t>Township Clerk</w:t>
      </w:r>
    </w:p>
    <w:p w14:paraId="0AD37AEF" w14:textId="77777777" w:rsidR="0090071F" w:rsidRDefault="0090071F">
      <w:pPr>
        <w:spacing w:after="160" w:line="259" w:lineRule="auto"/>
        <w:jc w:val="left"/>
        <w:rPr>
          <w:sz w:val="24"/>
          <w:szCs w:val="24"/>
        </w:rPr>
      </w:pPr>
      <w:r>
        <w:rPr>
          <w:sz w:val="24"/>
          <w:szCs w:val="24"/>
        </w:rPr>
        <w:br w:type="page"/>
      </w:r>
    </w:p>
    <w:p w14:paraId="1FC017C3" w14:textId="1F58B55C" w:rsidR="0090071F" w:rsidRPr="0090071F" w:rsidRDefault="0090071F" w:rsidP="0090071F">
      <w:pPr>
        <w:suppressAutoHyphens/>
        <w:spacing w:line="240" w:lineRule="atLeast"/>
        <w:jc w:val="left"/>
        <w:rPr>
          <w:b/>
          <w:sz w:val="22"/>
        </w:rPr>
      </w:pPr>
      <w:r w:rsidRPr="0090071F">
        <w:rPr>
          <w:b/>
          <w:sz w:val="22"/>
        </w:rPr>
        <w:lastRenderedPageBreak/>
        <w:t>RESOLUTION NO. 146-19</w:t>
      </w:r>
    </w:p>
    <w:p w14:paraId="1B877053" w14:textId="77777777" w:rsidR="0090071F" w:rsidRDefault="0090071F" w:rsidP="0090071F">
      <w:pPr>
        <w:jc w:val="left"/>
        <w:rPr>
          <w:rFonts w:eastAsia="Times New Roman"/>
          <w:b/>
          <w:sz w:val="22"/>
        </w:rPr>
      </w:pPr>
    </w:p>
    <w:p w14:paraId="35ECCF22" w14:textId="0F3D3B54" w:rsidR="0090071F" w:rsidRDefault="0090071F" w:rsidP="0090071F">
      <w:pPr>
        <w:rPr>
          <w:rFonts w:eastAsia="Times New Roman"/>
          <w:b/>
          <w:sz w:val="22"/>
        </w:rPr>
      </w:pPr>
      <w:r w:rsidRPr="000349C7">
        <w:rPr>
          <w:rFonts w:eastAsia="Times New Roman"/>
          <w:b/>
          <w:sz w:val="22"/>
        </w:rPr>
        <w:t>RENEWAL OF 201</w:t>
      </w:r>
      <w:r>
        <w:rPr>
          <w:rFonts w:eastAsia="Times New Roman"/>
          <w:b/>
          <w:sz w:val="22"/>
        </w:rPr>
        <w:t>9</w:t>
      </w:r>
      <w:r w:rsidRPr="000349C7">
        <w:rPr>
          <w:rFonts w:eastAsia="Times New Roman"/>
          <w:b/>
          <w:sz w:val="22"/>
        </w:rPr>
        <w:t>-20</w:t>
      </w:r>
      <w:r>
        <w:rPr>
          <w:rFonts w:eastAsia="Times New Roman"/>
          <w:b/>
          <w:sz w:val="22"/>
        </w:rPr>
        <w:t>20</w:t>
      </w:r>
      <w:r w:rsidRPr="000349C7">
        <w:rPr>
          <w:rFonts w:eastAsia="Times New Roman"/>
          <w:b/>
          <w:sz w:val="22"/>
        </w:rPr>
        <w:t xml:space="preserve"> LIQUOR LICENSES</w:t>
      </w:r>
    </w:p>
    <w:p w14:paraId="58D320EB" w14:textId="77777777" w:rsidR="0090071F" w:rsidRPr="000349C7" w:rsidRDefault="0090071F" w:rsidP="0090071F">
      <w:pPr>
        <w:rPr>
          <w:rFonts w:eastAsia="Times New Roman"/>
          <w:b/>
          <w:sz w:val="22"/>
        </w:rPr>
      </w:pPr>
    </w:p>
    <w:p w14:paraId="36A2C1D8" w14:textId="77777777" w:rsidR="0090071F" w:rsidRPr="000349C7" w:rsidRDefault="0090071F" w:rsidP="0090071F">
      <w:pPr>
        <w:jc w:val="left"/>
        <w:rPr>
          <w:rFonts w:eastAsia="Times New Roman"/>
          <w:sz w:val="22"/>
        </w:rPr>
      </w:pPr>
    </w:p>
    <w:p w14:paraId="1CF35995" w14:textId="77777777" w:rsidR="0090071F" w:rsidRPr="000349C7" w:rsidRDefault="0090071F" w:rsidP="0090071F">
      <w:pPr>
        <w:jc w:val="left"/>
        <w:rPr>
          <w:rFonts w:eastAsia="Times New Roman"/>
          <w:sz w:val="22"/>
        </w:rPr>
      </w:pPr>
      <w:r w:rsidRPr="000349C7">
        <w:rPr>
          <w:rFonts w:eastAsia="Times New Roman"/>
          <w:b/>
          <w:sz w:val="22"/>
        </w:rPr>
        <w:tab/>
        <w:t>WHEREAS,</w:t>
      </w:r>
      <w:r w:rsidRPr="000349C7">
        <w:rPr>
          <w:rFonts w:eastAsia="Times New Roman"/>
          <w:sz w:val="22"/>
        </w:rPr>
        <w:t xml:space="preserve"> the following licensees have applied for a renewal of their Alcoholic Beverage Licenses; and</w:t>
      </w:r>
    </w:p>
    <w:p w14:paraId="3EC06200" w14:textId="77777777" w:rsidR="0090071F" w:rsidRPr="000349C7" w:rsidRDefault="0090071F" w:rsidP="0090071F">
      <w:pPr>
        <w:jc w:val="left"/>
        <w:rPr>
          <w:rFonts w:eastAsia="Times New Roman"/>
          <w:sz w:val="22"/>
        </w:rPr>
      </w:pPr>
    </w:p>
    <w:p w14:paraId="757C6EAB" w14:textId="77777777" w:rsidR="0090071F" w:rsidRPr="000349C7" w:rsidRDefault="0090071F" w:rsidP="0090071F">
      <w:pPr>
        <w:spacing w:line="360" w:lineRule="auto"/>
        <w:jc w:val="left"/>
        <w:rPr>
          <w:rFonts w:eastAsia="Times New Roman"/>
          <w:sz w:val="22"/>
        </w:rPr>
      </w:pPr>
      <w:r w:rsidRPr="000349C7">
        <w:rPr>
          <w:rFonts w:eastAsia="Times New Roman"/>
          <w:sz w:val="22"/>
        </w:rPr>
        <w:tab/>
      </w:r>
      <w:r w:rsidRPr="000349C7">
        <w:rPr>
          <w:rFonts w:eastAsia="Times New Roman"/>
          <w:b/>
          <w:sz w:val="22"/>
        </w:rPr>
        <w:t>WHEREAS,</w:t>
      </w:r>
      <w:r w:rsidRPr="000349C7">
        <w:rPr>
          <w:rFonts w:eastAsia="Times New Roman"/>
          <w:sz w:val="22"/>
        </w:rPr>
        <w:t xml:space="preserve"> the Township Clerk has not received any written objections to the renewal of the licenses; and</w:t>
      </w:r>
    </w:p>
    <w:p w14:paraId="41AE79B3" w14:textId="77777777" w:rsidR="0090071F" w:rsidRPr="000349C7" w:rsidRDefault="0090071F" w:rsidP="0090071F">
      <w:pPr>
        <w:spacing w:line="360" w:lineRule="auto"/>
        <w:jc w:val="left"/>
        <w:rPr>
          <w:rFonts w:eastAsia="Times New Roman"/>
          <w:sz w:val="22"/>
        </w:rPr>
      </w:pPr>
      <w:r w:rsidRPr="000349C7">
        <w:rPr>
          <w:rFonts w:eastAsia="Times New Roman"/>
          <w:sz w:val="22"/>
        </w:rPr>
        <w:tab/>
      </w:r>
      <w:r w:rsidRPr="000349C7">
        <w:rPr>
          <w:rFonts w:eastAsia="Times New Roman"/>
          <w:b/>
          <w:sz w:val="22"/>
        </w:rPr>
        <w:t>WHEREAS,</w:t>
      </w:r>
      <w:r w:rsidRPr="000349C7">
        <w:rPr>
          <w:rFonts w:eastAsia="Times New Roman"/>
          <w:sz w:val="22"/>
        </w:rPr>
        <w:t xml:space="preserve"> the licensees have complied with the law, paid the necessary fees, and all tax clearance certificates have been received;</w:t>
      </w:r>
    </w:p>
    <w:p w14:paraId="5D7FB14D" w14:textId="77777777" w:rsidR="0090071F" w:rsidRPr="000349C7" w:rsidRDefault="0090071F" w:rsidP="0090071F">
      <w:pPr>
        <w:spacing w:line="360" w:lineRule="auto"/>
        <w:jc w:val="left"/>
        <w:rPr>
          <w:rFonts w:eastAsia="Times New Roman"/>
          <w:sz w:val="22"/>
        </w:rPr>
      </w:pPr>
      <w:r w:rsidRPr="000349C7">
        <w:rPr>
          <w:rFonts w:eastAsia="Times New Roman"/>
          <w:sz w:val="22"/>
        </w:rPr>
        <w:tab/>
      </w:r>
      <w:r w:rsidRPr="000349C7">
        <w:rPr>
          <w:rFonts w:eastAsia="Times New Roman"/>
          <w:b/>
          <w:sz w:val="22"/>
        </w:rPr>
        <w:t>NOW, THEREFORE, BE IT RESOLVED,</w:t>
      </w:r>
      <w:r w:rsidRPr="000349C7">
        <w:rPr>
          <w:rFonts w:eastAsia="Times New Roman"/>
          <w:sz w:val="22"/>
        </w:rPr>
        <w:t xml:space="preserve"> by the Mayor and Township Committee of the Township of Voorhees, County of Camden and State of New Jersey, that the following license renewals be granted:</w:t>
      </w:r>
    </w:p>
    <w:p w14:paraId="06C1B8AF" w14:textId="0087E06F" w:rsidR="0090071F" w:rsidRDefault="0090071F" w:rsidP="0090071F">
      <w:pPr>
        <w:jc w:val="left"/>
        <w:rPr>
          <w:rFonts w:eastAsia="Times New Roman"/>
          <w:b/>
          <w:color w:val="FF0000"/>
          <w:sz w:val="22"/>
        </w:rPr>
      </w:pPr>
    </w:p>
    <w:p w14:paraId="68DA23E3" w14:textId="77777777" w:rsidR="0090071F" w:rsidRPr="00F362C7" w:rsidRDefault="0090071F" w:rsidP="0090071F">
      <w:pPr>
        <w:jc w:val="left"/>
        <w:rPr>
          <w:rFonts w:eastAsia="Times New Roman"/>
          <w:b/>
          <w:color w:val="FF0000"/>
          <w:sz w:val="22"/>
        </w:rPr>
      </w:pPr>
      <w:r w:rsidRPr="00F362C7">
        <w:rPr>
          <w:rFonts w:eastAsia="Times New Roman"/>
          <w:b/>
          <w:color w:val="FF0000"/>
          <w:sz w:val="22"/>
        </w:rPr>
        <w:t>BRUCE CLAYPOOL, INC.</w:t>
      </w:r>
    </w:p>
    <w:p w14:paraId="139F9B73" w14:textId="77777777" w:rsidR="0090071F" w:rsidRPr="000349C7" w:rsidRDefault="0090071F" w:rsidP="0090071F">
      <w:pPr>
        <w:jc w:val="left"/>
        <w:rPr>
          <w:rFonts w:eastAsia="Times New Roman"/>
          <w:b/>
          <w:color w:val="0000FF"/>
          <w:sz w:val="22"/>
        </w:rPr>
      </w:pPr>
      <w:r w:rsidRPr="000349C7">
        <w:rPr>
          <w:rFonts w:eastAsia="Times New Roman"/>
          <w:sz w:val="22"/>
        </w:rPr>
        <w:tab/>
      </w:r>
      <w:r w:rsidRPr="000349C7">
        <w:rPr>
          <w:rFonts w:eastAsia="Times New Roman"/>
          <w:b/>
          <w:sz w:val="22"/>
        </w:rPr>
        <w:t>T/A THE LIBRARY II</w:t>
      </w:r>
    </w:p>
    <w:p w14:paraId="6D1B5867" w14:textId="77777777" w:rsidR="0090071F" w:rsidRPr="000349C7" w:rsidRDefault="0090071F" w:rsidP="0090071F">
      <w:pPr>
        <w:jc w:val="left"/>
        <w:rPr>
          <w:rFonts w:eastAsia="Times New Roman"/>
          <w:sz w:val="22"/>
        </w:rPr>
      </w:pPr>
      <w:r w:rsidRPr="000349C7">
        <w:rPr>
          <w:rFonts w:eastAsia="Times New Roman"/>
          <w:sz w:val="22"/>
        </w:rPr>
        <w:tab/>
        <w:t>306 Route 73</w:t>
      </w:r>
    </w:p>
    <w:p w14:paraId="4D1B4826" w14:textId="77777777" w:rsidR="0090071F" w:rsidRPr="000349C7" w:rsidRDefault="0090071F" w:rsidP="0090071F">
      <w:pPr>
        <w:jc w:val="left"/>
        <w:rPr>
          <w:rFonts w:eastAsia="Times New Roman"/>
          <w:sz w:val="22"/>
        </w:rPr>
      </w:pPr>
      <w:r w:rsidRPr="000349C7">
        <w:rPr>
          <w:rFonts w:eastAsia="Times New Roman"/>
          <w:sz w:val="22"/>
        </w:rPr>
        <w:tab/>
        <w:t>Voorhees, N</w:t>
      </w:r>
      <w:r>
        <w:rPr>
          <w:rFonts w:eastAsia="Times New Roman"/>
          <w:sz w:val="22"/>
        </w:rPr>
        <w:t xml:space="preserve">ew </w:t>
      </w:r>
      <w:r w:rsidRPr="000349C7">
        <w:rPr>
          <w:rFonts w:eastAsia="Times New Roman"/>
          <w:sz w:val="22"/>
        </w:rPr>
        <w:t>J</w:t>
      </w:r>
      <w:r>
        <w:rPr>
          <w:rFonts w:eastAsia="Times New Roman"/>
          <w:sz w:val="22"/>
        </w:rPr>
        <w:t>ersey 08043</w:t>
      </w:r>
    </w:p>
    <w:p w14:paraId="2AABC6D4" w14:textId="77777777" w:rsidR="0090071F" w:rsidRPr="000349C7" w:rsidRDefault="0090071F" w:rsidP="0090071F">
      <w:pPr>
        <w:jc w:val="left"/>
        <w:rPr>
          <w:rFonts w:eastAsia="Times New Roman"/>
          <w:sz w:val="22"/>
        </w:rPr>
      </w:pPr>
    </w:p>
    <w:p w14:paraId="1AF77182" w14:textId="77777777" w:rsidR="0090071F" w:rsidRPr="000349C7" w:rsidRDefault="0090071F" w:rsidP="0090071F">
      <w:pPr>
        <w:jc w:val="left"/>
        <w:rPr>
          <w:rFonts w:eastAsia="Times New Roman"/>
          <w:sz w:val="22"/>
        </w:rPr>
      </w:pPr>
      <w:r w:rsidRPr="000349C7">
        <w:rPr>
          <w:rFonts w:eastAsia="Times New Roman"/>
          <w:sz w:val="22"/>
        </w:rPr>
        <w:t>License #0434-33-003-002 – Plenary Retail Consumption</w:t>
      </w:r>
    </w:p>
    <w:p w14:paraId="21CA4E70" w14:textId="77777777" w:rsidR="0090071F" w:rsidRPr="000349C7" w:rsidRDefault="0090071F" w:rsidP="0090071F">
      <w:pPr>
        <w:jc w:val="left"/>
        <w:rPr>
          <w:rFonts w:eastAsia="Times New Roman"/>
          <w:sz w:val="22"/>
        </w:rPr>
      </w:pPr>
      <w:r w:rsidRPr="000349C7">
        <w:rPr>
          <w:rFonts w:eastAsia="Times New Roman"/>
          <w:sz w:val="22"/>
        </w:rPr>
        <w:t>Fee Paid:</w:t>
      </w:r>
      <w:r w:rsidRPr="000349C7">
        <w:rPr>
          <w:rFonts w:eastAsia="Times New Roman"/>
          <w:sz w:val="22"/>
        </w:rPr>
        <w:tab/>
        <w:t>$2,500.00</w:t>
      </w:r>
    </w:p>
    <w:p w14:paraId="692FD9BB" w14:textId="77777777" w:rsidR="0090071F" w:rsidRDefault="0090071F" w:rsidP="0090071F">
      <w:pPr>
        <w:jc w:val="left"/>
        <w:rPr>
          <w:rFonts w:eastAsia="Times New Roman"/>
          <w:sz w:val="22"/>
        </w:rPr>
      </w:pPr>
      <w:r w:rsidRPr="000349C7">
        <w:rPr>
          <w:rFonts w:eastAsia="Times New Roman"/>
          <w:sz w:val="22"/>
        </w:rPr>
        <w:t>Special Conditions:</w:t>
      </w:r>
      <w:r w:rsidRPr="000349C7">
        <w:rPr>
          <w:rFonts w:eastAsia="Times New Roman"/>
          <w:sz w:val="22"/>
        </w:rPr>
        <w:tab/>
      </w:r>
      <w:r w:rsidRPr="000349C7">
        <w:rPr>
          <w:rFonts w:eastAsia="Times New Roman"/>
          <w:sz w:val="22"/>
        </w:rPr>
        <w:tab/>
        <w:t>Entire building is licensed. No adjacent grounds</w:t>
      </w:r>
    </w:p>
    <w:p w14:paraId="77B9C05D" w14:textId="427E903B" w:rsidR="0090071F" w:rsidRDefault="0090071F" w:rsidP="0090071F">
      <w:pPr>
        <w:jc w:val="left"/>
        <w:rPr>
          <w:rFonts w:eastAsia="Times New Roman"/>
          <w:b/>
          <w:color w:val="FF0000"/>
          <w:sz w:val="22"/>
        </w:rPr>
      </w:pPr>
    </w:p>
    <w:p w14:paraId="420FD388" w14:textId="77777777" w:rsidR="0090071F" w:rsidRDefault="0090071F" w:rsidP="0090071F">
      <w:pPr>
        <w:suppressAutoHyphens/>
        <w:jc w:val="left"/>
        <w:rPr>
          <w:rFonts w:eastAsia="Times New Roman"/>
          <w:b/>
          <w:color w:val="FF0000"/>
          <w:spacing w:val="-3"/>
          <w:sz w:val="22"/>
        </w:rPr>
      </w:pPr>
      <w:r>
        <w:rPr>
          <w:rFonts w:eastAsia="Times New Roman"/>
          <w:b/>
          <w:color w:val="FF0000"/>
          <w:spacing w:val="-3"/>
          <w:sz w:val="22"/>
        </w:rPr>
        <w:t>D PUB VOORHEES</w:t>
      </w:r>
    </w:p>
    <w:p w14:paraId="7432D20F" w14:textId="77777777" w:rsidR="0090071F" w:rsidRPr="000349C7" w:rsidRDefault="0090071F" w:rsidP="0090071F">
      <w:pPr>
        <w:suppressAutoHyphens/>
        <w:jc w:val="left"/>
        <w:rPr>
          <w:rFonts w:eastAsia="Times New Roman"/>
          <w:b/>
          <w:spacing w:val="-3"/>
          <w:sz w:val="22"/>
        </w:rPr>
      </w:pPr>
      <w:r>
        <w:rPr>
          <w:rFonts w:eastAsia="Times New Roman"/>
          <w:b/>
          <w:spacing w:val="-3"/>
          <w:sz w:val="22"/>
        </w:rPr>
        <w:tab/>
        <w:t>T/A DOONEY’S PUB</w:t>
      </w:r>
    </w:p>
    <w:p w14:paraId="5CB1787E" w14:textId="77777777" w:rsidR="0090071F" w:rsidRDefault="0090071F" w:rsidP="0090071F">
      <w:pPr>
        <w:suppressAutoHyphens/>
        <w:jc w:val="left"/>
        <w:rPr>
          <w:rFonts w:eastAsia="Times New Roman"/>
          <w:spacing w:val="-3"/>
          <w:sz w:val="22"/>
        </w:rPr>
      </w:pPr>
      <w:r w:rsidRPr="000349C7">
        <w:rPr>
          <w:rFonts w:eastAsia="Times New Roman"/>
          <w:b/>
          <w:spacing w:val="-3"/>
          <w:sz w:val="22"/>
        </w:rPr>
        <w:tab/>
      </w:r>
      <w:r>
        <w:rPr>
          <w:rFonts w:eastAsia="Times New Roman"/>
          <w:spacing w:val="-3"/>
          <w:sz w:val="22"/>
        </w:rPr>
        <w:t>154 Route 73</w:t>
      </w:r>
    </w:p>
    <w:p w14:paraId="1F685B1C" w14:textId="77777777" w:rsidR="0090071F" w:rsidRPr="000349C7" w:rsidRDefault="0090071F" w:rsidP="0090071F">
      <w:pPr>
        <w:suppressAutoHyphens/>
        <w:jc w:val="left"/>
        <w:rPr>
          <w:rFonts w:eastAsia="Times New Roman"/>
          <w:spacing w:val="-3"/>
          <w:sz w:val="22"/>
        </w:rPr>
      </w:pPr>
      <w:r>
        <w:rPr>
          <w:rFonts w:eastAsia="Times New Roman"/>
          <w:spacing w:val="-3"/>
          <w:sz w:val="22"/>
        </w:rPr>
        <w:tab/>
        <w:t>Voorhees, New Jersey 08043</w:t>
      </w:r>
    </w:p>
    <w:p w14:paraId="017BF2C7" w14:textId="77777777" w:rsidR="0090071F" w:rsidRDefault="0090071F" w:rsidP="0090071F">
      <w:pPr>
        <w:jc w:val="left"/>
        <w:rPr>
          <w:rFonts w:eastAsia="Times New Roman"/>
          <w:sz w:val="22"/>
        </w:rPr>
      </w:pPr>
    </w:p>
    <w:p w14:paraId="0B1D7937" w14:textId="77777777" w:rsidR="0090071F" w:rsidRPr="000349C7" w:rsidRDefault="0090071F" w:rsidP="0090071F">
      <w:pPr>
        <w:jc w:val="left"/>
        <w:rPr>
          <w:rFonts w:eastAsia="Times New Roman"/>
          <w:sz w:val="22"/>
        </w:rPr>
      </w:pPr>
      <w:r w:rsidRPr="000349C7">
        <w:rPr>
          <w:rFonts w:eastAsia="Times New Roman"/>
          <w:sz w:val="22"/>
        </w:rPr>
        <w:t>License #0434-33-004-00</w:t>
      </w:r>
      <w:r>
        <w:rPr>
          <w:rFonts w:eastAsia="Times New Roman"/>
          <w:sz w:val="22"/>
        </w:rPr>
        <w:t>5</w:t>
      </w:r>
      <w:r w:rsidRPr="000349C7">
        <w:rPr>
          <w:rFonts w:eastAsia="Times New Roman"/>
          <w:sz w:val="22"/>
        </w:rPr>
        <w:t xml:space="preserve"> – Plenary Retail Consumption</w:t>
      </w:r>
    </w:p>
    <w:p w14:paraId="04BFD9F3" w14:textId="77777777" w:rsidR="0090071F" w:rsidRPr="000349C7" w:rsidRDefault="0090071F" w:rsidP="0090071F">
      <w:pPr>
        <w:jc w:val="left"/>
        <w:rPr>
          <w:rFonts w:eastAsia="Times New Roman"/>
          <w:sz w:val="22"/>
        </w:rPr>
      </w:pPr>
      <w:r w:rsidRPr="000349C7">
        <w:rPr>
          <w:rFonts w:eastAsia="Times New Roman"/>
          <w:sz w:val="22"/>
        </w:rPr>
        <w:t>Fee Paid:</w:t>
      </w:r>
      <w:r w:rsidRPr="000349C7">
        <w:rPr>
          <w:rFonts w:eastAsia="Times New Roman"/>
          <w:sz w:val="22"/>
        </w:rPr>
        <w:tab/>
        <w:t>$2,500.00</w:t>
      </w:r>
    </w:p>
    <w:p w14:paraId="0C700F83" w14:textId="57F39203" w:rsidR="0090071F" w:rsidRDefault="0090071F" w:rsidP="0090071F">
      <w:pPr>
        <w:jc w:val="left"/>
        <w:rPr>
          <w:rFonts w:eastAsia="Times New Roman"/>
          <w:b/>
          <w:color w:val="FF0000"/>
          <w:sz w:val="22"/>
        </w:rPr>
      </w:pPr>
    </w:p>
    <w:p w14:paraId="37D61450" w14:textId="77777777" w:rsidR="0090071F" w:rsidRPr="009A7EF6" w:rsidRDefault="0090071F" w:rsidP="0090071F">
      <w:pPr>
        <w:suppressAutoHyphens/>
        <w:jc w:val="left"/>
        <w:rPr>
          <w:rFonts w:eastAsia="Times New Roman"/>
          <w:b/>
          <w:color w:val="FF0000"/>
          <w:spacing w:val="-3"/>
          <w:sz w:val="22"/>
        </w:rPr>
      </w:pPr>
      <w:r w:rsidRPr="009A7EF6">
        <w:rPr>
          <w:rFonts w:eastAsia="Times New Roman"/>
          <w:b/>
          <w:color w:val="FF0000"/>
          <w:spacing w:val="-3"/>
          <w:sz w:val="22"/>
        </w:rPr>
        <w:t>GMRI, INC.</w:t>
      </w:r>
    </w:p>
    <w:p w14:paraId="2AD620D3" w14:textId="77777777" w:rsidR="0090071F" w:rsidRPr="000349C7" w:rsidRDefault="0090071F" w:rsidP="0090071F">
      <w:pPr>
        <w:suppressAutoHyphens/>
        <w:jc w:val="left"/>
        <w:rPr>
          <w:rFonts w:eastAsia="Times New Roman"/>
          <w:spacing w:val="-3"/>
          <w:sz w:val="22"/>
        </w:rPr>
      </w:pPr>
      <w:r w:rsidRPr="000349C7">
        <w:rPr>
          <w:rFonts w:eastAsia="Times New Roman"/>
          <w:b/>
          <w:color w:val="0000FF"/>
          <w:spacing w:val="-3"/>
          <w:sz w:val="22"/>
        </w:rPr>
        <w:tab/>
      </w:r>
      <w:r w:rsidRPr="000349C7">
        <w:rPr>
          <w:rFonts w:eastAsia="Times New Roman"/>
          <w:b/>
          <w:spacing w:val="-3"/>
          <w:sz w:val="22"/>
        </w:rPr>
        <w:t>T/A OLIVE GARDEN</w:t>
      </w:r>
    </w:p>
    <w:p w14:paraId="73B5F75F" w14:textId="77777777" w:rsidR="0090071F" w:rsidRPr="000349C7" w:rsidRDefault="0090071F" w:rsidP="0090071F">
      <w:pPr>
        <w:suppressAutoHyphens/>
        <w:jc w:val="left"/>
        <w:rPr>
          <w:rFonts w:eastAsia="Times New Roman"/>
          <w:spacing w:val="-3"/>
          <w:sz w:val="22"/>
        </w:rPr>
      </w:pPr>
      <w:r w:rsidRPr="000349C7">
        <w:rPr>
          <w:rFonts w:eastAsia="Times New Roman"/>
          <w:spacing w:val="-3"/>
          <w:sz w:val="22"/>
        </w:rPr>
        <w:tab/>
        <w:t>202 Laurel Oak Road</w:t>
      </w:r>
    </w:p>
    <w:p w14:paraId="26DFE49C" w14:textId="77777777" w:rsidR="0090071F" w:rsidRPr="000349C7" w:rsidRDefault="0090071F" w:rsidP="0090071F">
      <w:pPr>
        <w:suppressAutoHyphens/>
        <w:jc w:val="left"/>
        <w:rPr>
          <w:rFonts w:eastAsia="Times New Roman"/>
          <w:spacing w:val="-3"/>
          <w:sz w:val="22"/>
        </w:rPr>
      </w:pPr>
      <w:r w:rsidRPr="000349C7">
        <w:rPr>
          <w:rFonts w:eastAsia="Times New Roman"/>
          <w:spacing w:val="-3"/>
          <w:sz w:val="22"/>
        </w:rPr>
        <w:tab/>
        <w:t>Voorhees, N</w:t>
      </w:r>
      <w:r>
        <w:rPr>
          <w:rFonts w:eastAsia="Times New Roman"/>
          <w:spacing w:val="-3"/>
          <w:sz w:val="22"/>
        </w:rPr>
        <w:t xml:space="preserve">ew </w:t>
      </w:r>
      <w:r w:rsidRPr="000349C7">
        <w:rPr>
          <w:rFonts w:eastAsia="Times New Roman"/>
          <w:spacing w:val="-3"/>
          <w:sz w:val="22"/>
        </w:rPr>
        <w:t>J</w:t>
      </w:r>
      <w:r>
        <w:rPr>
          <w:rFonts w:eastAsia="Times New Roman"/>
          <w:spacing w:val="-3"/>
          <w:sz w:val="22"/>
        </w:rPr>
        <w:t>ersey 08043</w:t>
      </w:r>
    </w:p>
    <w:p w14:paraId="7651FA21" w14:textId="77777777" w:rsidR="0090071F" w:rsidRDefault="0090071F" w:rsidP="0090071F">
      <w:pPr>
        <w:jc w:val="left"/>
        <w:rPr>
          <w:rFonts w:eastAsia="Times New Roman"/>
          <w:sz w:val="22"/>
        </w:rPr>
      </w:pPr>
    </w:p>
    <w:p w14:paraId="41F5AC70" w14:textId="77777777" w:rsidR="0090071F" w:rsidRPr="000349C7" w:rsidRDefault="0090071F" w:rsidP="0090071F">
      <w:pPr>
        <w:jc w:val="left"/>
        <w:rPr>
          <w:rFonts w:eastAsia="Times New Roman"/>
          <w:sz w:val="22"/>
        </w:rPr>
      </w:pPr>
      <w:r w:rsidRPr="000349C7">
        <w:rPr>
          <w:rFonts w:eastAsia="Times New Roman"/>
          <w:sz w:val="22"/>
        </w:rPr>
        <w:t>License #0434-33-005-007 – Plenary Retail Consumption</w:t>
      </w:r>
    </w:p>
    <w:p w14:paraId="08E5269F" w14:textId="77777777" w:rsidR="0090071F" w:rsidRDefault="0090071F" w:rsidP="0090071F">
      <w:pPr>
        <w:jc w:val="left"/>
        <w:rPr>
          <w:rFonts w:eastAsia="Times New Roman"/>
          <w:sz w:val="22"/>
        </w:rPr>
      </w:pPr>
      <w:r w:rsidRPr="000349C7">
        <w:rPr>
          <w:rFonts w:eastAsia="Times New Roman"/>
          <w:sz w:val="22"/>
        </w:rPr>
        <w:t>Fee Paid:</w:t>
      </w:r>
      <w:r w:rsidRPr="000349C7">
        <w:rPr>
          <w:rFonts w:eastAsia="Times New Roman"/>
          <w:sz w:val="22"/>
        </w:rPr>
        <w:tab/>
        <w:t>$2,500.00</w:t>
      </w:r>
    </w:p>
    <w:p w14:paraId="36355A4D" w14:textId="1507B15E" w:rsidR="0090071F" w:rsidRDefault="0090071F" w:rsidP="0090071F">
      <w:pPr>
        <w:jc w:val="left"/>
        <w:rPr>
          <w:rFonts w:eastAsia="Times New Roman"/>
          <w:b/>
          <w:color w:val="FF0000"/>
          <w:sz w:val="22"/>
        </w:rPr>
      </w:pPr>
    </w:p>
    <w:p w14:paraId="2CB4D213" w14:textId="77777777" w:rsidR="0090071F" w:rsidRPr="00F362C7" w:rsidRDefault="0090071F" w:rsidP="0090071F">
      <w:pPr>
        <w:suppressAutoHyphens/>
        <w:jc w:val="left"/>
        <w:rPr>
          <w:rFonts w:eastAsia="Times New Roman"/>
          <w:b/>
          <w:color w:val="FF0000"/>
          <w:spacing w:val="-3"/>
          <w:sz w:val="22"/>
        </w:rPr>
      </w:pPr>
      <w:r w:rsidRPr="00F362C7">
        <w:rPr>
          <w:rFonts w:eastAsia="Times New Roman"/>
          <w:b/>
          <w:color w:val="FF0000"/>
          <w:spacing w:val="-3"/>
          <w:sz w:val="22"/>
        </w:rPr>
        <w:t>VOORHEES WINE &amp; SPIRIT, INC.</w:t>
      </w:r>
    </w:p>
    <w:p w14:paraId="2FEBF77F" w14:textId="77777777" w:rsidR="0090071F" w:rsidRPr="000349C7" w:rsidRDefault="0090071F" w:rsidP="0090071F">
      <w:pPr>
        <w:suppressAutoHyphens/>
        <w:jc w:val="left"/>
        <w:rPr>
          <w:rFonts w:eastAsia="Times New Roman"/>
          <w:spacing w:val="-3"/>
          <w:sz w:val="22"/>
        </w:rPr>
      </w:pPr>
      <w:r w:rsidRPr="000349C7">
        <w:rPr>
          <w:rFonts w:eastAsia="Times New Roman"/>
          <w:b/>
          <w:color w:val="0000FF"/>
          <w:spacing w:val="-3"/>
          <w:sz w:val="22"/>
        </w:rPr>
        <w:tab/>
      </w:r>
      <w:r w:rsidRPr="000349C7">
        <w:rPr>
          <w:rFonts w:eastAsia="Times New Roman"/>
          <w:b/>
          <w:spacing w:val="-3"/>
          <w:sz w:val="22"/>
        </w:rPr>
        <w:t>T/A WINE WORLD OUTLET</w:t>
      </w:r>
    </w:p>
    <w:p w14:paraId="0A829FC0" w14:textId="77777777" w:rsidR="0090071F" w:rsidRPr="000349C7" w:rsidRDefault="0090071F" w:rsidP="0090071F">
      <w:pPr>
        <w:suppressAutoHyphens/>
        <w:jc w:val="left"/>
        <w:rPr>
          <w:rFonts w:eastAsia="Times New Roman"/>
          <w:spacing w:val="-3"/>
          <w:sz w:val="22"/>
        </w:rPr>
      </w:pPr>
      <w:r w:rsidRPr="000349C7">
        <w:rPr>
          <w:rFonts w:eastAsia="Times New Roman"/>
          <w:spacing w:val="-3"/>
          <w:sz w:val="22"/>
        </w:rPr>
        <w:tab/>
        <w:t>10 Haddonfield Berlin Road</w:t>
      </w:r>
    </w:p>
    <w:p w14:paraId="50374FB5" w14:textId="77777777" w:rsidR="0090071F" w:rsidRPr="000349C7" w:rsidRDefault="0090071F" w:rsidP="0090071F">
      <w:pPr>
        <w:suppressAutoHyphens/>
        <w:jc w:val="left"/>
        <w:rPr>
          <w:rFonts w:eastAsia="Times New Roman"/>
          <w:spacing w:val="-3"/>
          <w:sz w:val="22"/>
        </w:rPr>
      </w:pPr>
      <w:r w:rsidRPr="000349C7">
        <w:rPr>
          <w:rFonts w:eastAsia="Times New Roman"/>
          <w:spacing w:val="-3"/>
          <w:sz w:val="22"/>
        </w:rPr>
        <w:tab/>
        <w:t>Voorhees, N</w:t>
      </w:r>
      <w:r>
        <w:rPr>
          <w:rFonts w:eastAsia="Times New Roman"/>
          <w:spacing w:val="-3"/>
          <w:sz w:val="22"/>
        </w:rPr>
        <w:t xml:space="preserve">ew </w:t>
      </w:r>
      <w:r w:rsidRPr="000349C7">
        <w:rPr>
          <w:rFonts w:eastAsia="Times New Roman"/>
          <w:spacing w:val="-3"/>
          <w:sz w:val="22"/>
        </w:rPr>
        <w:t>J</w:t>
      </w:r>
      <w:r>
        <w:rPr>
          <w:rFonts w:eastAsia="Times New Roman"/>
          <w:spacing w:val="-3"/>
          <w:sz w:val="22"/>
        </w:rPr>
        <w:t>ersey 08043</w:t>
      </w:r>
    </w:p>
    <w:p w14:paraId="74F9AD1D" w14:textId="77777777" w:rsidR="0090071F" w:rsidRDefault="0090071F" w:rsidP="0090071F">
      <w:pPr>
        <w:jc w:val="left"/>
        <w:rPr>
          <w:rFonts w:eastAsia="Times New Roman"/>
          <w:sz w:val="22"/>
        </w:rPr>
      </w:pPr>
    </w:p>
    <w:p w14:paraId="297333FD" w14:textId="77777777" w:rsidR="0090071F" w:rsidRPr="000349C7" w:rsidRDefault="0090071F" w:rsidP="0090071F">
      <w:pPr>
        <w:jc w:val="left"/>
        <w:rPr>
          <w:rFonts w:eastAsia="Times New Roman"/>
          <w:sz w:val="22"/>
        </w:rPr>
      </w:pPr>
      <w:r w:rsidRPr="000349C7">
        <w:rPr>
          <w:rFonts w:eastAsia="Times New Roman"/>
          <w:sz w:val="22"/>
        </w:rPr>
        <w:t>License #0434-44-006-007 – Plenary Retail Distribution</w:t>
      </w:r>
    </w:p>
    <w:p w14:paraId="439E2D87" w14:textId="77777777" w:rsidR="0090071F" w:rsidRDefault="0090071F" w:rsidP="0090071F">
      <w:pPr>
        <w:jc w:val="left"/>
        <w:rPr>
          <w:rFonts w:eastAsia="Times New Roman"/>
          <w:sz w:val="22"/>
        </w:rPr>
      </w:pPr>
      <w:r w:rsidRPr="000349C7">
        <w:rPr>
          <w:rFonts w:eastAsia="Times New Roman"/>
          <w:sz w:val="22"/>
        </w:rPr>
        <w:t>Fee Paid:</w:t>
      </w:r>
      <w:r w:rsidRPr="000349C7">
        <w:rPr>
          <w:rFonts w:eastAsia="Times New Roman"/>
          <w:sz w:val="22"/>
        </w:rPr>
        <w:tab/>
        <w:t>$2,500.00</w:t>
      </w:r>
    </w:p>
    <w:p w14:paraId="632C11D4" w14:textId="22E691E5" w:rsidR="0090071F" w:rsidRDefault="0090071F" w:rsidP="0090071F">
      <w:pPr>
        <w:jc w:val="left"/>
        <w:rPr>
          <w:rFonts w:eastAsia="Times New Roman"/>
          <w:b/>
          <w:color w:val="FF0000"/>
          <w:sz w:val="22"/>
        </w:rPr>
      </w:pPr>
    </w:p>
    <w:p w14:paraId="4696EB65" w14:textId="77777777" w:rsidR="0090071F" w:rsidRPr="005E4D7C" w:rsidRDefault="0090071F" w:rsidP="0090071F">
      <w:pPr>
        <w:jc w:val="left"/>
        <w:rPr>
          <w:rFonts w:eastAsia="Times New Roman"/>
          <w:b/>
          <w:color w:val="FF0000"/>
          <w:sz w:val="22"/>
        </w:rPr>
      </w:pPr>
      <w:r>
        <w:rPr>
          <w:rFonts w:eastAsia="Times New Roman"/>
          <w:b/>
          <w:color w:val="FF0000"/>
          <w:sz w:val="22"/>
        </w:rPr>
        <w:t xml:space="preserve">THE </w:t>
      </w:r>
      <w:r w:rsidRPr="005E4D7C">
        <w:rPr>
          <w:rFonts w:eastAsia="Times New Roman"/>
          <w:b/>
          <w:color w:val="FF0000"/>
          <w:sz w:val="22"/>
        </w:rPr>
        <w:t>MANSION VOORHEES, LLC</w:t>
      </w:r>
    </w:p>
    <w:p w14:paraId="26D156BD" w14:textId="77777777" w:rsidR="0090071F" w:rsidRPr="00111A30" w:rsidRDefault="0090071F" w:rsidP="0090071F">
      <w:pPr>
        <w:jc w:val="left"/>
        <w:rPr>
          <w:rFonts w:eastAsia="Times New Roman"/>
          <w:b/>
          <w:sz w:val="22"/>
        </w:rPr>
      </w:pPr>
      <w:r>
        <w:rPr>
          <w:rFonts w:eastAsia="Times New Roman"/>
          <w:sz w:val="22"/>
        </w:rPr>
        <w:tab/>
      </w:r>
      <w:r w:rsidRPr="00111A30">
        <w:rPr>
          <w:rFonts w:eastAsia="Times New Roman"/>
          <w:b/>
          <w:sz w:val="22"/>
        </w:rPr>
        <w:t>T/A THE MANSION</w:t>
      </w:r>
    </w:p>
    <w:p w14:paraId="47F9615C" w14:textId="77777777" w:rsidR="0090071F" w:rsidRDefault="0090071F" w:rsidP="0090071F">
      <w:pPr>
        <w:jc w:val="left"/>
        <w:rPr>
          <w:rFonts w:eastAsia="Times New Roman"/>
          <w:sz w:val="22"/>
        </w:rPr>
      </w:pPr>
      <w:r>
        <w:rPr>
          <w:rFonts w:eastAsia="Times New Roman"/>
          <w:sz w:val="22"/>
        </w:rPr>
        <w:tab/>
        <w:t>3000 Main Street</w:t>
      </w:r>
    </w:p>
    <w:p w14:paraId="4518D1F3" w14:textId="77777777" w:rsidR="0090071F" w:rsidRDefault="0090071F" w:rsidP="0090071F">
      <w:pPr>
        <w:jc w:val="left"/>
        <w:rPr>
          <w:rFonts w:eastAsia="Times New Roman"/>
          <w:sz w:val="22"/>
        </w:rPr>
      </w:pPr>
      <w:r>
        <w:rPr>
          <w:rFonts w:eastAsia="Times New Roman"/>
          <w:sz w:val="22"/>
        </w:rPr>
        <w:tab/>
        <w:t>Voorhees, New Jersey 08043</w:t>
      </w:r>
    </w:p>
    <w:p w14:paraId="643B34B6" w14:textId="77777777" w:rsidR="0090071F" w:rsidRDefault="0090071F" w:rsidP="0090071F">
      <w:pPr>
        <w:jc w:val="left"/>
        <w:rPr>
          <w:rFonts w:eastAsia="Times New Roman"/>
          <w:sz w:val="22"/>
        </w:rPr>
      </w:pPr>
    </w:p>
    <w:p w14:paraId="4E62175D" w14:textId="77777777" w:rsidR="0090071F" w:rsidRDefault="0090071F" w:rsidP="0090071F">
      <w:pPr>
        <w:jc w:val="left"/>
        <w:rPr>
          <w:rFonts w:eastAsia="Times New Roman"/>
          <w:sz w:val="22"/>
        </w:rPr>
      </w:pPr>
      <w:r>
        <w:rPr>
          <w:rFonts w:eastAsia="Times New Roman"/>
          <w:sz w:val="22"/>
        </w:rPr>
        <w:t>License #0434-33-011-012</w:t>
      </w:r>
    </w:p>
    <w:p w14:paraId="24271E2F" w14:textId="77777777" w:rsidR="0090071F" w:rsidRDefault="0090071F" w:rsidP="0090071F">
      <w:pPr>
        <w:jc w:val="left"/>
        <w:rPr>
          <w:rFonts w:eastAsia="Times New Roman"/>
          <w:sz w:val="22"/>
        </w:rPr>
      </w:pPr>
      <w:r>
        <w:rPr>
          <w:rFonts w:eastAsia="Times New Roman"/>
          <w:sz w:val="22"/>
        </w:rPr>
        <w:t>Fee Paid:</w:t>
      </w:r>
      <w:r>
        <w:rPr>
          <w:rFonts w:eastAsia="Times New Roman"/>
          <w:sz w:val="22"/>
        </w:rPr>
        <w:tab/>
        <w:t>$2,500.00</w:t>
      </w:r>
    </w:p>
    <w:p w14:paraId="0277BCE9" w14:textId="77777777" w:rsidR="0090071F" w:rsidRDefault="0090071F" w:rsidP="0090071F">
      <w:pPr>
        <w:jc w:val="left"/>
        <w:rPr>
          <w:rFonts w:eastAsia="Times New Roman"/>
          <w:b/>
          <w:color w:val="FF0000"/>
          <w:sz w:val="22"/>
        </w:rPr>
      </w:pPr>
    </w:p>
    <w:p w14:paraId="1DFA9A70" w14:textId="77777777" w:rsidR="0090071F" w:rsidRPr="009A7EF6" w:rsidRDefault="0090071F" w:rsidP="0090071F">
      <w:pPr>
        <w:suppressAutoHyphens/>
        <w:jc w:val="left"/>
        <w:rPr>
          <w:rFonts w:eastAsia="Times New Roman"/>
          <w:b/>
          <w:color w:val="FF0000"/>
          <w:spacing w:val="-3"/>
          <w:sz w:val="22"/>
        </w:rPr>
      </w:pPr>
      <w:r w:rsidRPr="009A7EF6">
        <w:rPr>
          <w:rFonts w:eastAsia="Times New Roman"/>
          <w:b/>
          <w:color w:val="FF0000"/>
          <w:spacing w:val="-3"/>
          <w:sz w:val="22"/>
        </w:rPr>
        <w:t>APPLE NEW JERSEY, LLC</w:t>
      </w:r>
    </w:p>
    <w:p w14:paraId="320385EB" w14:textId="77777777" w:rsidR="0090071F" w:rsidRPr="000349C7" w:rsidRDefault="0090071F" w:rsidP="0090071F">
      <w:pPr>
        <w:suppressAutoHyphens/>
        <w:jc w:val="left"/>
        <w:rPr>
          <w:rFonts w:eastAsia="Times New Roman"/>
          <w:spacing w:val="-3"/>
          <w:sz w:val="22"/>
        </w:rPr>
      </w:pPr>
      <w:r w:rsidRPr="000349C7">
        <w:rPr>
          <w:rFonts w:eastAsia="Times New Roman"/>
          <w:b/>
          <w:color w:val="0000FF"/>
          <w:spacing w:val="-3"/>
          <w:sz w:val="22"/>
        </w:rPr>
        <w:tab/>
      </w:r>
      <w:r w:rsidRPr="000349C7">
        <w:rPr>
          <w:rFonts w:eastAsia="Times New Roman"/>
          <w:b/>
          <w:spacing w:val="-3"/>
          <w:sz w:val="22"/>
        </w:rPr>
        <w:t>T/A APPLEBEE’S NEIGHBORHOOD GRILL AND BAR</w:t>
      </w:r>
    </w:p>
    <w:p w14:paraId="4C3549EF" w14:textId="77777777" w:rsidR="0090071F" w:rsidRPr="000349C7" w:rsidRDefault="0090071F" w:rsidP="0090071F">
      <w:pPr>
        <w:suppressAutoHyphens/>
        <w:jc w:val="left"/>
        <w:rPr>
          <w:rFonts w:eastAsia="Times New Roman"/>
          <w:spacing w:val="-3"/>
          <w:sz w:val="22"/>
        </w:rPr>
      </w:pPr>
      <w:r w:rsidRPr="000349C7">
        <w:rPr>
          <w:rFonts w:eastAsia="Times New Roman"/>
          <w:spacing w:val="-3"/>
          <w:sz w:val="22"/>
        </w:rPr>
        <w:tab/>
        <w:t>880 Haddonfield Berlin Road</w:t>
      </w:r>
    </w:p>
    <w:p w14:paraId="33622D31" w14:textId="77777777" w:rsidR="0090071F" w:rsidRPr="000349C7" w:rsidRDefault="0090071F" w:rsidP="0090071F">
      <w:pPr>
        <w:suppressAutoHyphens/>
        <w:jc w:val="left"/>
        <w:rPr>
          <w:rFonts w:eastAsia="Times New Roman"/>
          <w:spacing w:val="-3"/>
          <w:sz w:val="22"/>
        </w:rPr>
      </w:pPr>
      <w:r w:rsidRPr="000349C7">
        <w:rPr>
          <w:rFonts w:eastAsia="Times New Roman"/>
          <w:spacing w:val="-3"/>
          <w:sz w:val="22"/>
        </w:rPr>
        <w:tab/>
        <w:t>Voorhees, N</w:t>
      </w:r>
      <w:r>
        <w:rPr>
          <w:rFonts w:eastAsia="Times New Roman"/>
          <w:spacing w:val="-3"/>
          <w:sz w:val="22"/>
        </w:rPr>
        <w:t xml:space="preserve">ew </w:t>
      </w:r>
      <w:r w:rsidRPr="000349C7">
        <w:rPr>
          <w:rFonts w:eastAsia="Times New Roman"/>
          <w:spacing w:val="-3"/>
          <w:sz w:val="22"/>
        </w:rPr>
        <w:t>J</w:t>
      </w:r>
      <w:r>
        <w:rPr>
          <w:rFonts w:eastAsia="Times New Roman"/>
          <w:spacing w:val="-3"/>
          <w:sz w:val="22"/>
        </w:rPr>
        <w:t>ersey</w:t>
      </w:r>
      <w:r w:rsidRPr="000349C7">
        <w:rPr>
          <w:rFonts w:eastAsia="Times New Roman"/>
          <w:spacing w:val="-3"/>
          <w:sz w:val="22"/>
        </w:rPr>
        <w:t xml:space="preserve"> </w:t>
      </w:r>
      <w:r>
        <w:rPr>
          <w:rFonts w:eastAsia="Times New Roman"/>
          <w:spacing w:val="-3"/>
          <w:sz w:val="22"/>
        </w:rPr>
        <w:t xml:space="preserve">08043 </w:t>
      </w:r>
    </w:p>
    <w:p w14:paraId="586C82B2" w14:textId="77777777" w:rsidR="0090071F" w:rsidRDefault="0090071F" w:rsidP="0090071F">
      <w:pPr>
        <w:jc w:val="left"/>
        <w:rPr>
          <w:rFonts w:eastAsia="Times New Roman"/>
          <w:sz w:val="22"/>
        </w:rPr>
      </w:pPr>
    </w:p>
    <w:p w14:paraId="55DED4F5" w14:textId="77777777" w:rsidR="0090071F" w:rsidRPr="000349C7" w:rsidRDefault="0090071F" w:rsidP="0090071F">
      <w:pPr>
        <w:jc w:val="left"/>
        <w:rPr>
          <w:rFonts w:eastAsia="Times New Roman"/>
          <w:sz w:val="22"/>
        </w:rPr>
      </w:pPr>
      <w:r w:rsidRPr="000349C7">
        <w:rPr>
          <w:rFonts w:eastAsia="Times New Roman"/>
          <w:sz w:val="22"/>
        </w:rPr>
        <w:t>License #0434-33-015-006 – Plenary Retail Consumption</w:t>
      </w:r>
    </w:p>
    <w:p w14:paraId="609CA33A" w14:textId="77777777" w:rsidR="0090071F" w:rsidRDefault="0090071F" w:rsidP="0090071F">
      <w:pPr>
        <w:jc w:val="left"/>
        <w:rPr>
          <w:rFonts w:eastAsia="Times New Roman"/>
          <w:sz w:val="22"/>
        </w:rPr>
      </w:pPr>
      <w:r w:rsidRPr="000349C7">
        <w:rPr>
          <w:rFonts w:eastAsia="Times New Roman"/>
          <w:sz w:val="22"/>
        </w:rPr>
        <w:t>Fee Paid:</w:t>
      </w:r>
      <w:r w:rsidRPr="000349C7">
        <w:rPr>
          <w:rFonts w:eastAsia="Times New Roman"/>
          <w:sz w:val="22"/>
        </w:rPr>
        <w:tab/>
        <w:t>$2,500.00</w:t>
      </w:r>
    </w:p>
    <w:p w14:paraId="43453C5C" w14:textId="77777777" w:rsidR="0090071F" w:rsidRDefault="0090071F" w:rsidP="0090071F">
      <w:pPr>
        <w:jc w:val="left"/>
        <w:rPr>
          <w:rFonts w:eastAsia="Times New Roman"/>
          <w:b/>
          <w:color w:val="FF0000"/>
          <w:sz w:val="22"/>
        </w:rPr>
      </w:pPr>
      <w:r>
        <w:rPr>
          <w:rFonts w:eastAsia="Times New Roman"/>
          <w:b/>
          <w:color w:val="FF0000"/>
          <w:sz w:val="22"/>
        </w:rPr>
        <w:lastRenderedPageBreak/>
        <w:t>HADLEY HOUSE</w:t>
      </w:r>
      <w:r w:rsidRPr="009A7EF6">
        <w:rPr>
          <w:rFonts w:eastAsia="Times New Roman"/>
          <w:b/>
          <w:color w:val="FF0000"/>
          <w:sz w:val="22"/>
        </w:rPr>
        <w:t>, LLC</w:t>
      </w:r>
    </w:p>
    <w:p w14:paraId="52295D94" w14:textId="77777777" w:rsidR="0090071F" w:rsidRPr="009A7EF6" w:rsidRDefault="0090071F" w:rsidP="0090071F">
      <w:pPr>
        <w:jc w:val="left"/>
        <w:rPr>
          <w:rFonts w:eastAsia="Times New Roman"/>
          <w:b/>
          <w:color w:val="FF0000"/>
          <w:sz w:val="22"/>
        </w:rPr>
      </w:pPr>
      <w:r>
        <w:rPr>
          <w:rFonts w:eastAsia="Times New Roman"/>
          <w:b/>
          <w:color w:val="FF0000"/>
          <w:sz w:val="22"/>
        </w:rPr>
        <w:tab/>
      </w:r>
      <w:r w:rsidRPr="00F362C7">
        <w:rPr>
          <w:rFonts w:eastAsia="Times New Roman"/>
          <w:b/>
          <w:sz w:val="22"/>
        </w:rPr>
        <w:t xml:space="preserve">T/A </w:t>
      </w:r>
      <w:r>
        <w:rPr>
          <w:rFonts w:eastAsia="Times New Roman"/>
          <w:b/>
          <w:sz w:val="22"/>
        </w:rPr>
        <w:t>OTT’S TAVERN</w:t>
      </w:r>
    </w:p>
    <w:p w14:paraId="17F7CD89" w14:textId="77777777" w:rsidR="0090071F" w:rsidRPr="000349C7" w:rsidRDefault="0090071F" w:rsidP="0090071F">
      <w:pPr>
        <w:jc w:val="left"/>
        <w:rPr>
          <w:rFonts w:eastAsia="Times New Roman"/>
          <w:sz w:val="22"/>
        </w:rPr>
      </w:pPr>
      <w:r w:rsidRPr="000349C7">
        <w:rPr>
          <w:rFonts w:eastAsia="Times New Roman"/>
          <w:sz w:val="22"/>
        </w:rPr>
        <w:tab/>
      </w:r>
      <w:r>
        <w:rPr>
          <w:rFonts w:eastAsia="Times New Roman"/>
          <w:sz w:val="22"/>
        </w:rPr>
        <w:t>890 Haddonfield-Berlin Road</w:t>
      </w:r>
    </w:p>
    <w:p w14:paraId="1894C149" w14:textId="77777777" w:rsidR="0090071F" w:rsidRPr="000349C7" w:rsidRDefault="0090071F" w:rsidP="0090071F">
      <w:pPr>
        <w:jc w:val="left"/>
        <w:rPr>
          <w:rFonts w:eastAsia="Times New Roman"/>
          <w:sz w:val="22"/>
        </w:rPr>
      </w:pPr>
      <w:r w:rsidRPr="000349C7">
        <w:rPr>
          <w:rFonts w:eastAsia="Times New Roman"/>
          <w:sz w:val="22"/>
        </w:rPr>
        <w:tab/>
        <w:t>Voorhees, New Jersey</w:t>
      </w:r>
      <w:r>
        <w:rPr>
          <w:rFonts w:eastAsia="Times New Roman"/>
          <w:sz w:val="22"/>
        </w:rPr>
        <w:t xml:space="preserve"> 08043</w:t>
      </w:r>
    </w:p>
    <w:p w14:paraId="1DC7D00F" w14:textId="77777777" w:rsidR="0090071F" w:rsidRPr="000349C7" w:rsidRDefault="0090071F" w:rsidP="0090071F">
      <w:pPr>
        <w:jc w:val="left"/>
        <w:rPr>
          <w:rFonts w:eastAsia="Times New Roman"/>
          <w:sz w:val="22"/>
        </w:rPr>
      </w:pPr>
    </w:p>
    <w:p w14:paraId="15858E51" w14:textId="77777777" w:rsidR="0090071F" w:rsidRPr="000349C7" w:rsidRDefault="0090071F" w:rsidP="0090071F">
      <w:pPr>
        <w:jc w:val="left"/>
        <w:rPr>
          <w:rFonts w:eastAsia="Times New Roman"/>
          <w:sz w:val="22"/>
        </w:rPr>
      </w:pPr>
      <w:r w:rsidRPr="000349C7">
        <w:rPr>
          <w:rFonts w:eastAsia="Times New Roman"/>
          <w:sz w:val="22"/>
        </w:rPr>
        <w:t>License #0434-33-0</w:t>
      </w:r>
      <w:r>
        <w:rPr>
          <w:rFonts w:eastAsia="Times New Roman"/>
          <w:sz w:val="22"/>
        </w:rPr>
        <w:t>17</w:t>
      </w:r>
      <w:r w:rsidRPr="000349C7">
        <w:rPr>
          <w:rFonts w:eastAsia="Times New Roman"/>
          <w:sz w:val="22"/>
        </w:rPr>
        <w:t>-00</w:t>
      </w:r>
      <w:r>
        <w:rPr>
          <w:rFonts w:eastAsia="Times New Roman"/>
          <w:sz w:val="22"/>
        </w:rPr>
        <w:t>4</w:t>
      </w:r>
      <w:r w:rsidRPr="000349C7">
        <w:rPr>
          <w:rFonts w:eastAsia="Times New Roman"/>
          <w:sz w:val="22"/>
        </w:rPr>
        <w:t xml:space="preserve"> – Plenary Retail Consumption</w:t>
      </w:r>
    </w:p>
    <w:p w14:paraId="3FB17C1D" w14:textId="77777777" w:rsidR="0090071F" w:rsidRDefault="0090071F" w:rsidP="0090071F">
      <w:pPr>
        <w:jc w:val="left"/>
        <w:rPr>
          <w:rFonts w:eastAsia="Times New Roman"/>
          <w:sz w:val="22"/>
        </w:rPr>
      </w:pPr>
      <w:r w:rsidRPr="000349C7">
        <w:rPr>
          <w:rFonts w:eastAsia="Times New Roman"/>
          <w:sz w:val="22"/>
        </w:rPr>
        <w:t>Fee Paid:</w:t>
      </w:r>
      <w:r w:rsidRPr="000349C7">
        <w:rPr>
          <w:rFonts w:eastAsia="Times New Roman"/>
          <w:sz w:val="22"/>
        </w:rPr>
        <w:tab/>
        <w:t>$2,500.00</w:t>
      </w:r>
    </w:p>
    <w:p w14:paraId="6A19F2E3" w14:textId="77777777" w:rsidR="0090071F" w:rsidRDefault="0090071F" w:rsidP="0090071F">
      <w:pPr>
        <w:jc w:val="left"/>
        <w:rPr>
          <w:rFonts w:eastAsia="Times New Roman"/>
          <w:b/>
          <w:color w:val="FF0000"/>
          <w:sz w:val="22"/>
        </w:rPr>
      </w:pPr>
    </w:p>
    <w:p w14:paraId="50D6BFA8" w14:textId="6E2705E4" w:rsidR="0090071F" w:rsidRDefault="0090071F" w:rsidP="0090071F">
      <w:pPr>
        <w:jc w:val="left"/>
        <w:rPr>
          <w:rFonts w:eastAsia="Times New Roman"/>
          <w:b/>
          <w:color w:val="FF0000"/>
          <w:sz w:val="22"/>
        </w:rPr>
      </w:pPr>
      <w:r>
        <w:rPr>
          <w:rFonts w:eastAsia="Times New Roman"/>
          <w:b/>
          <w:color w:val="FF0000"/>
          <w:sz w:val="22"/>
        </w:rPr>
        <w:t>MORI HOSPITALITY</w:t>
      </w:r>
      <w:r w:rsidRPr="009A7EF6">
        <w:rPr>
          <w:rFonts w:eastAsia="Times New Roman"/>
          <w:b/>
          <w:color w:val="FF0000"/>
          <w:sz w:val="22"/>
        </w:rPr>
        <w:t>, LLC</w:t>
      </w:r>
    </w:p>
    <w:p w14:paraId="59835EB4" w14:textId="77777777" w:rsidR="0090071F" w:rsidRPr="009A7EF6" w:rsidRDefault="0090071F" w:rsidP="0090071F">
      <w:pPr>
        <w:jc w:val="left"/>
        <w:rPr>
          <w:rFonts w:eastAsia="Times New Roman"/>
          <w:b/>
          <w:color w:val="FF0000"/>
          <w:sz w:val="22"/>
        </w:rPr>
      </w:pPr>
      <w:r>
        <w:rPr>
          <w:rFonts w:eastAsia="Times New Roman"/>
          <w:b/>
          <w:color w:val="FF0000"/>
          <w:sz w:val="22"/>
        </w:rPr>
        <w:tab/>
      </w:r>
      <w:r w:rsidRPr="00F362C7">
        <w:rPr>
          <w:rFonts w:eastAsia="Times New Roman"/>
          <w:b/>
          <w:sz w:val="22"/>
        </w:rPr>
        <w:t xml:space="preserve">T/A </w:t>
      </w:r>
      <w:r>
        <w:rPr>
          <w:rFonts w:eastAsia="Times New Roman"/>
          <w:b/>
          <w:sz w:val="22"/>
        </w:rPr>
        <w:t>Voorhees Diner</w:t>
      </w:r>
    </w:p>
    <w:p w14:paraId="1FD514F5" w14:textId="77777777" w:rsidR="0090071F" w:rsidRPr="000349C7" w:rsidRDefault="0090071F" w:rsidP="0090071F">
      <w:pPr>
        <w:jc w:val="left"/>
        <w:rPr>
          <w:rFonts w:eastAsia="Times New Roman"/>
          <w:sz w:val="22"/>
        </w:rPr>
      </w:pPr>
      <w:r w:rsidRPr="000349C7">
        <w:rPr>
          <w:rFonts w:eastAsia="Times New Roman"/>
          <w:sz w:val="22"/>
        </w:rPr>
        <w:tab/>
      </w:r>
      <w:r>
        <w:rPr>
          <w:rFonts w:eastAsia="Times New Roman"/>
          <w:sz w:val="22"/>
        </w:rPr>
        <w:t xml:space="preserve">320 Route 73 </w:t>
      </w:r>
    </w:p>
    <w:p w14:paraId="4C91AE41" w14:textId="77777777" w:rsidR="0090071F" w:rsidRPr="000349C7" w:rsidRDefault="0090071F" w:rsidP="0090071F">
      <w:pPr>
        <w:jc w:val="left"/>
        <w:rPr>
          <w:rFonts w:eastAsia="Times New Roman"/>
          <w:sz w:val="22"/>
        </w:rPr>
      </w:pPr>
      <w:r w:rsidRPr="000349C7">
        <w:rPr>
          <w:rFonts w:eastAsia="Times New Roman"/>
          <w:sz w:val="22"/>
        </w:rPr>
        <w:tab/>
        <w:t>Voorhees, New Jersey</w:t>
      </w:r>
    </w:p>
    <w:p w14:paraId="0BD6D6BF" w14:textId="77777777" w:rsidR="0090071F" w:rsidRPr="000349C7" w:rsidRDefault="0090071F" w:rsidP="0090071F">
      <w:pPr>
        <w:jc w:val="left"/>
        <w:rPr>
          <w:rFonts w:eastAsia="Times New Roman"/>
          <w:sz w:val="22"/>
        </w:rPr>
      </w:pPr>
    </w:p>
    <w:p w14:paraId="4BF91CC7" w14:textId="77777777" w:rsidR="0090071F" w:rsidRPr="000349C7" w:rsidRDefault="0090071F" w:rsidP="0090071F">
      <w:pPr>
        <w:jc w:val="left"/>
        <w:rPr>
          <w:rFonts w:eastAsia="Times New Roman"/>
          <w:sz w:val="22"/>
        </w:rPr>
      </w:pPr>
      <w:r w:rsidRPr="000349C7">
        <w:rPr>
          <w:rFonts w:eastAsia="Times New Roman"/>
          <w:sz w:val="22"/>
        </w:rPr>
        <w:t>License #0434-3</w:t>
      </w:r>
      <w:r>
        <w:rPr>
          <w:rFonts w:eastAsia="Times New Roman"/>
          <w:sz w:val="22"/>
        </w:rPr>
        <w:t>6</w:t>
      </w:r>
      <w:r w:rsidRPr="000349C7">
        <w:rPr>
          <w:rFonts w:eastAsia="Times New Roman"/>
          <w:sz w:val="22"/>
        </w:rPr>
        <w:t>-0</w:t>
      </w:r>
      <w:r>
        <w:rPr>
          <w:rFonts w:eastAsia="Times New Roman"/>
          <w:sz w:val="22"/>
        </w:rPr>
        <w:t>20</w:t>
      </w:r>
      <w:r w:rsidRPr="000349C7">
        <w:rPr>
          <w:rFonts w:eastAsia="Times New Roman"/>
          <w:sz w:val="22"/>
        </w:rPr>
        <w:t>-00</w:t>
      </w:r>
      <w:r>
        <w:rPr>
          <w:rFonts w:eastAsia="Times New Roman"/>
          <w:sz w:val="22"/>
        </w:rPr>
        <w:t>2</w:t>
      </w:r>
      <w:r w:rsidRPr="000349C7">
        <w:rPr>
          <w:rFonts w:eastAsia="Times New Roman"/>
          <w:sz w:val="22"/>
        </w:rPr>
        <w:t xml:space="preserve"> – </w:t>
      </w:r>
      <w:r>
        <w:rPr>
          <w:rFonts w:eastAsia="Times New Roman"/>
          <w:sz w:val="22"/>
        </w:rPr>
        <w:t>Hotel/Motel only</w:t>
      </w:r>
    </w:p>
    <w:p w14:paraId="2ED1CB65" w14:textId="16F33157" w:rsidR="0090071F" w:rsidRDefault="0090071F" w:rsidP="0090071F">
      <w:pPr>
        <w:jc w:val="left"/>
        <w:rPr>
          <w:rFonts w:eastAsia="Times New Roman"/>
          <w:sz w:val="22"/>
        </w:rPr>
      </w:pPr>
      <w:r w:rsidRPr="000349C7">
        <w:rPr>
          <w:rFonts w:eastAsia="Times New Roman"/>
          <w:sz w:val="22"/>
        </w:rPr>
        <w:t>Fee Paid:</w:t>
      </w:r>
      <w:r w:rsidRPr="000349C7">
        <w:rPr>
          <w:rFonts w:eastAsia="Times New Roman"/>
          <w:sz w:val="22"/>
        </w:rPr>
        <w:tab/>
        <w:t>$2,500.00</w:t>
      </w:r>
    </w:p>
    <w:p w14:paraId="0AB8910E" w14:textId="65A16D45" w:rsidR="0090071F" w:rsidRDefault="0090071F" w:rsidP="0090071F">
      <w:pPr>
        <w:jc w:val="left"/>
        <w:rPr>
          <w:rFonts w:eastAsia="Times New Roman"/>
          <w:sz w:val="22"/>
        </w:rPr>
      </w:pPr>
    </w:p>
    <w:p w14:paraId="771CC40C" w14:textId="77777777" w:rsidR="0090071F" w:rsidRPr="00C30070" w:rsidRDefault="0090071F" w:rsidP="0090071F">
      <w:pPr>
        <w:jc w:val="left"/>
        <w:rPr>
          <w:rFonts w:eastAsia="Times New Roman"/>
          <w:b/>
          <w:color w:val="FF0000"/>
          <w:sz w:val="22"/>
        </w:rPr>
      </w:pPr>
      <w:r w:rsidRPr="00C30070">
        <w:rPr>
          <w:rFonts w:eastAsia="Times New Roman"/>
          <w:b/>
          <w:color w:val="FF0000"/>
          <w:sz w:val="22"/>
        </w:rPr>
        <w:t>BBR VOORHEES, LLC</w:t>
      </w:r>
    </w:p>
    <w:p w14:paraId="2599F22D" w14:textId="77777777" w:rsidR="0090071F" w:rsidRDefault="0090071F" w:rsidP="0090071F">
      <w:pPr>
        <w:ind w:firstLine="720"/>
        <w:jc w:val="left"/>
        <w:rPr>
          <w:rFonts w:eastAsia="Times New Roman"/>
          <w:sz w:val="22"/>
        </w:rPr>
      </w:pPr>
      <w:r>
        <w:rPr>
          <w:rFonts w:eastAsia="Times New Roman"/>
          <w:sz w:val="22"/>
        </w:rPr>
        <w:t>Voorhees Drive &amp; Executive Drive (Block 160; Lot 3)</w:t>
      </w:r>
    </w:p>
    <w:p w14:paraId="1DEC7EE4" w14:textId="77777777" w:rsidR="0090071F" w:rsidRDefault="0090071F" w:rsidP="0090071F">
      <w:pPr>
        <w:ind w:firstLine="720"/>
        <w:jc w:val="left"/>
        <w:rPr>
          <w:rFonts w:eastAsia="Times New Roman"/>
          <w:sz w:val="22"/>
        </w:rPr>
      </w:pPr>
      <w:r>
        <w:rPr>
          <w:rFonts w:eastAsia="Times New Roman"/>
          <w:sz w:val="22"/>
        </w:rPr>
        <w:t>Voorhees, NJ 08043</w:t>
      </w:r>
    </w:p>
    <w:p w14:paraId="14CCC2CD" w14:textId="77777777" w:rsidR="0090071F" w:rsidRDefault="0090071F" w:rsidP="0090071F">
      <w:pPr>
        <w:ind w:firstLine="720"/>
        <w:jc w:val="left"/>
        <w:rPr>
          <w:rFonts w:eastAsia="Times New Roman"/>
          <w:sz w:val="22"/>
        </w:rPr>
      </w:pPr>
      <w:r>
        <w:rPr>
          <w:rFonts w:eastAsia="Times New Roman"/>
          <w:sz w:val="22"/>
        </w:rPr>
        <w:t>Mailing address: 207 Village Lane, Southampton, NJ 08088</w:t>
      </w:r>
    </w:p>
    <w:p w14:paraId="0E5A0160" w14:textId="77777777" w:rsidR="0090071F" w:rsidRDefault="0090071F" w:rsidP="0090071F">
      <w:pPr>
        <w:jc w:val="left"/>
        <w:rPr>
          <w:rFonts w:eastAsia="Times New Roman"/>
          <w:sz w:val="22"/>
        </w:rPr>
      </w:pPr>
      <w:r>
        <w:rPr>
          <w:rFonts w:eastAsia="Times New Roman"/>
          <w:sz w:val="22"/>
        </w:rPr>
        <w:t>License #0434-36-019-004</w:t>
      </w:r>
    </w:p>
    <w:p w14:paraId="2DF37D9E" w14:textId="7126E3A6" w:rsidR="0090071F" w:rsidRDefault="0090071F" w:rsidP="0090071F">
      <w:pPr>
        <w:jc w:val="left"/>
        <w:rPr>
          <w:rFonts w:eastAsia="Times New Roman"/>
          <w:sz w:val="22"/>
        </w:rPr>
      </w:pPr>
      <w:r>
        <w:rPr>
          <w:rFonts w:eastAsia="Times New Roman"/>
          <w:sz w:val="22"/>
        </w:rPr>
        <w:t>Fee Paid:</w:t>
      </w:r>
      <w:r>
        <w:rPr>
          <w:rFonts w:eastAsia="Times New Roman"/>
          <w:sz w:val="22"/>
        </w:rPr>
        <w:tab/>
        <w:t>$2,500.00</w:t>
      </w:r>
    </w:p>
    <w:p w14:paraId="7BF83B8E" w14:textId="3F41FF11" w:rsidR="0090071F" w:rsidRDefault="0090071F" w:rsidP="0090071F">
      <w:pPr>
        <w:jc w:val="left"/>
        <w:rPr>
          <w:rFonts w:eastAsia="Times New Roman"/>
          <w:sz w:val="22"/>
        </w:rPr>
      </w:pPr>
      <w:r>
        <w:rPr>
          <w:rFonts w:eastAsia="Times New Roman"/>
          <w:sz w:val="22"/>
        </w:rPr>
        <w:t xml:space="preserve">This license was transferred from SHS Voorhees Hospitality. BBR Voorhees, LLC plans to build and operate a restaurant. They are currently under Pocket status. </w:t>
      </w:r>
    </w:p>
    <w:p w14:paraId="7CE9F031" w14:textId="77777777" w:rsidR="0090071F" w:rsidRDefault="0090071F" w:rsidP="0090071F">
      <w:pPr>
        <w:jc w:val="left"/>
        <w:rPr>
          <w:rFonts w:eastAsia="Times New Roman"/>
          <w:sz w:val="22"/>
        </w:rPr>
      </w:pPr>
    </w:p>
    <w:p w14:paraId="4174B802" w14:textId="77777777" w:rsidR="0090071F" w:rsidRDefault="0090071F" w:rsidP="0090071F">
      <w:pPr>
        <w:spacing w:after="160" w:line="259" w:lineRule="auto"/>
        <w:jc w:val="left"/>
        <w:rPr>
          <w:sz w:val="24"/>
          <w:szCs w:val="24"/>
        </w:rPr>
      </w:pPr>
    </w:p>
    <w:p w14:paraId="455960A5" w14:textId="77777777" w:rsidR="00B65326" w:rsidRPr="0076427B" w:rsidRDefault="00B65326" w:rsidP="00B65326">
      <w:pPr>
        <w:spacing w:line="480" w:lineRule="auto"/>
        <w:jc w:val="left"/>
        <w:rPr>
          <w:sz w:val="24"/>
          <w:szCs w:val="24"/>
        </w:rPr>
      </w:pPr>
      <w:r w:rsidRPr="0076427B">
        <w:rPr>
          <w:sz w:val="24"/>
          <w:szCs w:val="24"/>
        </w:rPr>
        <w:t xml:space="preserve">DATED:  </w:t>
      </w:r>
      <w:r>
        <w:rPr>
          <w:sz w:val="24"/>
          <w:szCs w:val="24"/>
        </w:rPr>
        <w:t>MAY 28, 2019</w:t>
      </w:r>
      <w:r w:rsidRPr="0076427B">
        <w:rPr>
          <w:sz w:val="24"/>
          <w:szCs w:val="24"/>
        </w:rPr>
        <w:tab/>
      </w:r>
      <w:r w:rsidRPr="0076427B">
        <w:rPr>
          <w:sz w:val="24"/>
          <w:szCs w:val="24"/>
        </w:rPr>
        <w:tab/>
        <w:t xml:space="preserve">MOTION: </w:t>
      </w:r>
      <w:r>
        <w:rPr>
          <w:sz w:val="24"/>
          <w:szCs w:val="24"/>
        </w:rPr>
        <w:t>MR. RAVITZ</w:t>
      </w:r>
      <w:r w:rsidRPr="0076427B">
        <w:rPr>
          <w:sz w:val="24"/>
          <w:szCs w:val="24"/>
        </w:rPr>
        <w:t xml:space="preserve"> </w:t>
      </w:r>
      <w:r w:rsidRPr="0076427B">
        <w:rPr>
          <w:sz w:val="24"/>
          <w:szCs w:val="24"/>
        </w:rPr>
        <w:tab/>
        <w:t xml:space="preserve">    </w:t>
      </w:r>
      <w:r w:rsidRPr="0076427B">
        <w:rPr>
          <w:sz w:val="24"/>
          <w:szCs w:val="24"/>
        </w:rPr>
        <w:tab/>
      </w:r>
      <w:r w:rsidRPr="0076427B">
        <w:rPr>
          <w:sz w:val="24"/>
          <w:szCs w:val="24"/>
        </w:rPr>
        <w:tab/>
      </w:r>
    </w:p>
    <w:p w14:paraId="10DD762E" w14:textId="77777777" w:rsidR="00B65326" w:rsidRPr="0076427B" w:rsidRDefault="00B65326" w:rsidP="00B65326">
      <w:pPr>
        <w:spacing w:line="480" w:lineRule="auto"/>
        <w:jc w:val="left"/>
        <w:rPr>
          <w:sz w:val="24"/>
          <w:szCs w:val="24"/>
        </w:rPr>
      </w:pPr>
      <w:r w:rsidRPr="0076427B">
        <w:rPr>
          <w:sz w:val="24"/>
          <w:szCs w:val="24"/>
        </w:rPr>
        <w:t>AYES:</w:t>
      </w:r>
      <w:r>
        <w:rPr>
          <w:sz w:val="24"/>
          <w:szCs w:val="24"/>
        </w:rPr>
        <w:t xml:space="preserve"> ALL</w:t>
      </w:r>
      <w:r w:rsidRPr="0076427B">
        <w:rPr>
          <w:sz w:val="24"/>
          <w:szCs w:val="24"/>
        </w:rPr>
        <w:t xml:space="preserve">               </w:t>
      </w:r>
      <w:r w:rsidRPr="0076427B">
        <w:rPr>
          <w:sz w:val="24"/>
          <w:szCs w:val="24"/>
        </w:rPr>
        <w:tab/>
      </w:r>
      <w:r w:rsidRPr="0076427B">
        <w:rPr>
          <w:sz w:val="24"/>
          <w:szCs w:val="24"/>
        </w:rPr>
        <w:tab/>
      </w:r>
      <w:r w:rsidRPr="0076427B">
        <w:rPr>
          <w:sz w:val="24"/>
          <w:szCs w:val="24"/>
        </w:rPr>
        <w:tab/>
        <w:t xml:space="preserve">SECONDED: </w:t>
      </w:r>
      <w:r>
        <w:rPr>
          <w:sz w:val="24"/>
          <w:szCs w:val="24"/>
        </w:rPr>
        <w:t>MS. NOCITO</w:t>
      </w:r>
      <w:r w:rsidRPr="0076427B">
        <w:rPr>
          <w:sz w:val="24"/>
          <w:szCs w:val="24"/>
        </w:rPr>
        <w:t xml:space="preserve"> </w:t>
      </w:r>
      <w:r w:rsidRPr="0076427B">
        <w:rPr>
          <w:sz w:val="24"/>
          <w:szCs w:val="24"/>
        </w:rPr>
        <w:tab/>
      </w:r>
    </w:p>
    <w:p w14:paraId="1B0B8D31" w14:textId="77777777" w:rsidR="00B65326" w:rsidRPr="0076427B" w:rsidRDefault="00B65326" w:rsidP="00B65326">
      <w:pPr>
        <w:jc w:val="left"/>
        <w:rPr>
          <w:sz w:val="24"/>
          <w:szCs w:val="24"/>
        </w:rPr>
      </w:pPr>
      <w:r w:rsidRPr="0076427B">
        <w:rPr>
          <w:sz w:val="24"/>
          <w:szCs w:val="24"/>
        </w:rPr>
        <w:t xml:space="preserve">NAYS: </w:t>
      </w:r>
      <w:r>
        <w:rPr>
          <w:sz w:val="24"/>
          <w:szCs w:val="24"/>
        </w:rPr>
        <w:t>NONE</w:t>
      </w:r>
      <w:r w:rsidRPr="0076427B">
        <w:rPr>
          <w:sz w:val="24"/>
          <w:szCs w:val="24"/>
        </w:rPr>
        <w:tab/>
      </w:r>
      <w:r w:rsidRPr="0076427B">
        <w:rPr>
          <w:sz w:val="24"/>
          <w:szCs w:val="24"/>
        </w:rPr>
        <w:tab/>
      </w:r>
      <w:r w:rsidRPr="0076427B">
        <w:rPr>
          <w:sz w:val="24"/>
          <w:szCs w:val="24"/>
        </w:rPr>
        <w:tab/>
        <w:t>APPROVED BY:  __________________________</w:t>
      </w:r>
    </w:p>
    <w:p w14:paraId="25345969" w14:textId="77777777" w:rsidR="00B65326" w:rsidRPr="0076427B" w:rsidRDefault="00B65326" w:rsidP="00B65326">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6456C4FE" w14:textId="77777777" w:rsidR="00B65326" w:rsidRDefault="00B65326" w:rsidP="00B65326">
      <w:pPr>
        <w:jc w:val="left"/>
        <w:rPr>
          <w:sz w:val="24"/>
          <w:szCs w:val="24"/>
        </w:rPr>
      </w:pPr>
    </w:p>
    <w:p w14:paraId="6FD038C9" w14:textId="77777777" w:rsidR="00B65326" w:rsidRDefault="00B65326" w:rsidP="00B65326">
      <w:pPr>
        <w:jc w:val="left"/>
        <w:rPr>
          <w:sz w:val="24"/>
          <w:szCs w:val="24"/>
        </w:rPr>
      </w:pPr>
    </w:p>
    <w:p w14:paraId="221F622B" w14:textId="77777777" w:rsidR="00B65326" w:rsidRPr="0076427B" w:rsidRDefault="00B65326" w:rsidP="00B65326">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May 28, 2019</w:t>
      </w:r>
      <w:r w:rsidRPr="0076427B">
        <w:rPr>
          <w:sz w:val="24"/>
          <w:szCs w:val="24"/>
        </w:rPr>
        <w:t xml:space="preserve"> held in the Municipal Building, 2400 Voorhees Town Center, Voorhees, NJ  08043</w:t>
      </w:r>
      <w:r>
        <w:rPr>
          <w:sz w:val="24"/>
          <w:szCs w:val="24"/>
        </w:rPr>
        <w:t>.</w:t>
      </w:r>
    </w:p>
    <w:p w14:paraId="2905DBDF" w14:textId="77777777" w:rsidR="00B65326" w:rsidRDefault="00B65326" w:rsidP="00B65326">
      <w:pPr>
        <w:spacing w:after="160" w:line="259" w:lineRule="auto"/>
        <w:jc w:val="left"/>
      </w:pPr>
    </w:p>
    <w:p w14:paraId="60D0C217" w14:textId="77777777" w:rsidR="00B65326" w:rsidRPr="0076427B" w:rsidRDefault="00B65326" w:rsidP="00B65326">
      <w:pPr>
        <w:jc w:val="left"/>
        <w:rPr>
          <w:sz w:val="24"/>
          <w:szCs w:val="24"/>
        </w:rPr>
      </w:pPr>
      <w:r>
        <w:tab/>
      </w:r>
      <w:r>
        <w:tab/>
      </w:r>
      <w:r>
        <w:tab/>
      </w:r>
      <w:r>
        <w:tab/>
      </w:r>
      <w:r>
        <w:tab/>
      </w:r>
      <w:r>
        <w:tab/>
      </w:r>
      <w:r>
        <w:tab/>
      </w:r>
      <w:r w:rsidRPr="0076427B">
        <w:rPr>
          <w:sz w:val="24"/>
          <w:szCs w:val="24"/>
        </w:rPr>
        <w:t>___________________________</w:t>
      </w:r>
    </w:p>
    <w:p w14:paraId="43B2E284" w14:textId="77777777" w:rsidR="00B65326" w:rsidRPr="0076427B" w:rsidRDefault="00B65326" w:rsidP="00B65326">
      <w:pPr>
        <w:ind w:left="5040"/>
        <w:jc w:val="left"/>
        <w:rPr>
          <w:sz w:val="24"/>
          <w:szCs w:val="24"/>
        </w:rPr>
      </w:pPr>
      <w:r>
        <w:rPr>
          <w:sz w:val="24"/>
          <w:szCs w:val="24"/>
        </w:rPr>
        <w:t xml:space="preserve"> </w:t>
      </w:r>
      <w:r w:rsidRPr="0076427B">
        <w:rPr>
          <w:sz w:val="24"/>
          <w:szCs w:val="24"/>
        </w:rPr>
        <w:t>Dee Ober, RMC</w:t>
      </w:r>
    </w:p>
    <w:p w14:paraId="40A8CCF3" w14:textId="77777777" w:rsidR="00B65326" w:rsidRDefault="00B65326" w:rsidP="00B65326">
      <w:pPr>
        <w:suppressAutoHyphens/>
        <w:spacing w:line="240" w:lineRule="atLeast"/>
        <w:ind w:left="5040"/>
        <w:jc w:val="left"/>
        <w:rPr>
          <w:sz w:val="24"/>
          <w:szCs w:val="24"/>
        </w:rPr>
      </w:pPr>
      <w:r>
        <w:rPr>
          <w:sz w:val="24"/>
          <w:szCs w:val="24"/>
        </w:rPr>
        <w:t xml:space="preserve"> </w:t>
      </w:r>
      <w:r w:rsidRPr="0076427B">
        <w:rPr>
          <w:sz w:val="24"/>
          <w:szCs w:val="24"/>
        </w:rPr>
        <w:t>Township Clerk</w:t>
      </w:r>
    </w:p>
    <w:p w14:paraId="416A2644" w14:textId="204AE8F4" w:rsidR="0090071F" w:rsidRDefault="0090071F" w:rsidP="0090071F">
      <w:pPr>
        <w:spacing w:after="160" w:line="259" w:lineRule="auto"/>
        <w:jc w:val="left"/>
        <w:rPr>
          <w:sz w:val="24"/>
          <w:szCs w:val="24"/>
        </w:rPr>
      </w:pPr>
    </w:p>
    <w:p w14:paraId="6F37D40E" w14:textId="033E5F1D" w:rsidR="000A15F8" w:rsidRPr="004C471B" w:rsidRDefault="000A15F8" w:rsidP="0090071F">
      <w:pPr>
        <w:suppressAutoHyphens/>
        <w:spacing w:line="240" w:lineRule="atLeast"/>
        <w:jc w:val="left"/>
        <w:rPr>
          <w:b/>
          <w:sz w:val="24"/>
          <w:szCs w:val="24"/>
        </w:rPr>
      </w:pPr>
      <w:r w:rsidRPr="004C471B">
        <w:rPr>
          <w:b/>
          <w:sz w:val="24"/>
          <w:szCs w:val="24"/>
        </w:rPr>
        <w:br w:type="page"/>
      </w:r>
    </w:p>
    <w:p w14:paraId="64052D3B" w14:textId="6737A472" w:rsidR="000A15F8" w:rsidRDefault="004C471B" w:rsidP="0026503B">
      <w:pPr>
        <w:jc w:val="left"/>
        <w:rPr>
          <w:sz w:val="24"/>
          <w:szCs w:val="24"/>
        </w:rPr>
      </w:pPr>
      <w:r w:rsidRPr="004C471B">
        <w:rPr>
          <w:noProof/>
          <w:sz w:val="24"/>
          <w:szCs w:val="24"/>
        </w:rPr>
        <w:lastRenderedPageBreak/>
        <w:drawing>
          <wp:inline distT="0" distB="0" distL="0" distR="0" wp14:anchorId="07494DA9" wp14:editId="7FDD489D">
            <wp:extent cx="5943600" cy="76936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5CAC9B87" w14:textId="64D77C62" w:rsidR="004C471B" w:rsidRDefault="004C471B" w:rsidP="0026503B">
      <w:pPr>
        <w:jc w:val="left"/>
        <w:rPr>
          <w:sz w:val="24"/>
          <w:szCs w:val="24"/>
        </w:rPr>
      </w:pPr>
    </w:p>
    <w:p w14:paraId="39CB9C7C" w14:textId="533F1591" w:rsidR="004C471B" w:rsidRDefault="004C471B">
      <w:pPr>
        <w:spacing w:after="160" w:line="259" w:lineRule="auto"/>
        <w:jc w:val="left"/>
        <w:rPr>
          <w:sz w:val="24"/>
          <w:szCs w:val="24"/>
        </w:rPr>
      </w:pPr>
      <w:r>
        <w:rPr>
          <w:sz w:val="24"/>
          <w:szCs w:val="24"/>
        </w:rPr>
        <w:br w:type="page"/>
      </w:r>
    </w:p>
    <w:p w14:paraId="362B3152" w14:textId="51B24872" w:rsidR="004C471B" w:rsidRDefault="004C471B">
      <w:pPr>
        <w:spacing w:after="160" w:line="259" w:lineRule="auto"/>
        <w:jc w:val="left"/>
        <w:rPr>
          <w:sz w:val="24"/>
          <w:szCs w:val="24"/>
        </w:rPr>
      </w:pPr>
      <w:r w:rsidRPr="004C471B">
        <w:rPr>
          <w:noProof/>
          <w:sz w:val="24"/>
          <w:szCs w:val="24"/>
        </w:rPr>
        <w:lastRenderedPageBreak/>
        <w:drawing>
          <wp:inline distT="0" distB="0" distL="0" distR="0" wp14:anchorId="4338D620" wp14:editId="01663CDE">
            <wp:extent cx="7105650" cy="11182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05650" cy="11182350"/>
                    </a:xfrm>
                    <a:prstGeom prst="rect">
                      <a:avLst/>
                    </a:prstGeom>
                    <a:noFill/>
                    <a:ln>
                      <a:noFill/>
                    </a:ln>
                  </pic:spPr>
                </pic:pic>
              </a:graphicData>
            </a:graphic>
          </wp:inline>
        </w:drawing>
      </w:r>
      <w:r>
        <w:rPr>
          <w:sz w:val="24"/>
          <w:szCs w:val="24"/>
        </w:rPr>
        <w:br w:type="page"/>
      </w:r>
    </w:p>
    <w:p w14:paraId="2658DBA4" w14:textId="4EAB0252" w:rsidR="004C471B" w:rsidRDefault="004C471B">
      <w:pPr>
        <w:spacing w:after="160" w:line="259" w:lineRule="auto"/>
        <w:jc w:val="left"/>
        <w:rPr>
          <w:sz w:val="24"/>
          <w:szCs w:val="24"/>
        </w:rPr>
      </w:pPr>
      <w:r w:rsidRPr="004C471B">
        <w:rPr>
          <w:noProof/>
          <w:sz w:val="24"/>
          <w:szCs w:val="24"/>
        </w:rPr>
        <w:lastRenderedPageBreak/>
        <w:drawing>
          <wp:inline distT="0" distB="0" distL="0" distR="0" wp14:anchorId="2949EEB3" wp14:editId="2A591B08">
            <wp:extent cx="5943600" cy="101441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0144125"/>
                    </a:xfrm>
                    <a:prstGeom prst="rect">
                      <a:avLst/>
                    </a:prstGeom>
                    <a:noFill/>
                    <a:ln>
                      <a:noFill/>
                    </a:ln>
                  </pic:spPr>
                </pic:pic>
              </a:graphicData>
            </a:graphic>
          </wp:inline>
        </w:drawing>
      </w:r>
      <w:r>
        <w:rPr>
          <w:sz w:val="24"/>
          <w:szCs w:val="24"/>
        </w:rPr>
        <w:br w:type="page"/>
      </w:r>
    </w:p>
    <w:p w14:paraId="1B73FECD" w14:textId="61A4B48F" w:rsidR="004C471B" w:rsidRDefault="004C471B">
      <w:pPr>
        <w:spacing w:after="160" w:line="259" w:lineRule="auto"/>
        <w:jc w:val="left"/>
        <w:rPr>
          <w:sz w:val="24"/>
          <w:szCs w:val="24"/>
        </w:rPr>
      </w:pPr>
      <w:r w:rsidRPr="004C471B">
        <w:rPr>
          <w:noProof/>
          <w:sz w:val="24"/>
          <w:szCs w:val="24"/>
        </w:rPr>
        <w:lastRenderedPageBreak/>
        <w:drawing>
          <wp:inline distT="0" distB="0" distL="0" distR="0" wp14:anchorId="51D9831A" wp14:editId="11B27FD5">
            <wp:extent cx="5943600" cy="101441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0144125"/>
                    </a:xfrm>
                    <a:prstGeom prst="rect">
                      <a:avLst/>
                    </a:prstGeom>
                    <a:noFill/>
                    <a:ln>
                      <a:noFill/>
                    </a:ln>
                  </pic:spPr>
                </pic:pic>
              </a:graphicData>
            </a:graphic>
          </wp:inline>
        </w:drawing>
      </w:r>
      <w:r>
        <w:rPr>
          <w:sz w:val="24"/>
          <w:szCs w:val="24"/>
        </w:rPr>
        <w:br w:type="page"/>
      </w:r>
    </w:p>
    <w:p w14:paraId="2290797D" w14:textId="7D84A19B" w:rsidR="004C471B" w:rsidRDefault="004C471B">
      <w:pPr>
        <w:spacing w:after="160" w:line="259" w:lineRule="auto"/>
        <w:jc w:val="left"/>
        <w:rPr>
          <w:sz w:val="24"/>
          <w:szCs w:val="24"/>
        </w:rPr>
      </w:pPr>
      <w:r w:rsidRPr="004C471B">
        <w:rPr>
          <w:noProof/>
          <w:sz w:val="24"/>
          <w:szCs w:val="24"/>
        </w:rPr>
        <w:lastRenderedPageBreak/>
        <w:drawing>
          <wp:inline distT="0" distB="0" distL="0" distR="0" wp14:anchorId="7E66AAB8" wp14:editId="5CD4970C">
            <wp:extent cx="5943600" cy="114395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1439525"/>
                    </a:xfrm>
                    <a:prstGeom prst="rect">
                      <a:avLst/>
                    </a:prstGeom>
                    <a:noFill/>
                    <a:ln>
                      <a:noFill/>
                    </a:ln>
                  </pic:spPr>
                </pic:pic>
              </a:graphicData>
            </a:graphic>
          </wp:inline>
        </w:drawing>
      </w:r>
      <w:r>
        <w:rPr>
          <w:sz w:val="24"/>
          <w:szCs w:val="24"/>
        </w:rPr>
        <w:br w:type="page"/>
      </w:r>
    </w:p>
    <w:p w14:paraId="36F087C3" w14:textId="43C4EDB0" w:rsidR="004C471B" w:rsidRDefault="004C471B">
      <w:pPr>
        <w:spacing w:after="160" w:line="259" w:lineRule="auto"/>
        <w:jc w:val="left"/>
        <w:rPr>
          <w:sz w:val="24"/>
          <w:szCs w:val="24"/>
        </w:rPr>
      </w:pPr>
      <w:r w:rsidRPr="004C471B">
        <w:rPr>
          <w:noProof/>
          <w:sz w:val="24"/>
          <w:szCs w:val="24"/>
        </w:rPr>
        <w:lastRenderedPageBreak/>
        <w:drawing>
          <wp:inline distT="0" distB="0" distL="0" distR="0" wp14:anchorId="2693BC88" wp14:editId="4408EC70">
            <wp:extent cx="5943600" cy="116871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1687175"/>
                    </a:xfrm>
                    <a:prstGeom prst="rect">
                      <a:avLst/>
                    </a:prstGeom>
                    <a:noFill/>
                    <a:ln>
                      <a:noFill/>
                    </a:ln>
                  </pic:spPr>
                </pic:pic>
              </a:graphicData>
            </a:graphic>
          </wp:inline>
        </w:drawing>
      </w:r>
      <w:r>
        <w:rPr>
          <w:sz w:val="24"/>
          <w:szCs w:val="24"/>
        </w:rPr>
        <w:br w:type="page"/>
      </w:r>
    </w:p>
    <w:p w14:paraId="274D11A3" w14:textId="50D0DD76" w:rsidR="004C471B" w:rsidRDefault="004C471B">
      <w:pPr>
        <w:spacing w:after="160" w:line="259" w:lineRule="auto"/>
        <w:jc w:val="left"/>
        <w:rPr>
          <w:sz w:val="24"/>
          <w:szCs w:val="24"/>
        </w:rPr>
      </w:pPr>
      <w:r w:rsidRPr="004C471B">
        <w:rPr>
          <w:noProof/>
          <w:sz w:val="24"/>
          <w:szCs w:val="24"/>
        </w:rPr>
        <w:lastRenderedPageBreak/>
        <w:drawing>
          <wp:inline distT="0" distB="0" distL="0" distR="0" wp14:anchorId="30F2608D" wp14:editId="6DC37613">
            <wp:extent cx="5943600" cy="113728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1372850"/>
                    </a:xfrm>
                    <a:prstGeom prst="rect">
                      <a:avLst/>
                    </a:prstGeom>
                    <a:noFill/>
                    <a:ln>
                      <a:noFill/>
                    </a:ln>
                  </pic:spPr>
                </pic:pic>
              </a:graphicData>
            </a:graphic>
          </wp:inline>
        </w:drawing>
      </w:r>
      <w:r>
        <w:rPr>
          <w:sz w:val="24"/>
          <w:szCs w:val="24"/>
        </w:rPr>
        <w:br w:type="page"/>
      </w:r>
    </w:p>
    <w:p w14:paraId="6B0BAA1E" w14:textId="4214C845" w:rsidR="004C471B" w:rsidRDefault="004C471B">
      <w:pPr>
        <w:spacing w:after="160" w:line="259" w:lineRule="auto"/>
        <w:jc w:val="left"/>
        <w:rPr>
          <w:sz w:val="24"/>
          <w:szCs w:val="24"/>
        </w:rPr>
      </w:pPr>
      <w:r w:rsidRPr="004C471B">
        <w:rPr>
          <w:noProof/>
          <w:sz w:val="24"/>
          <w:szCs w:val="24"/>
        </w:rPr>
        <w:lastRenderedPageBreak/>
        <w:drawing>
          <wp:inline distT="0" distB="0" distL="0" distR="0" wp14:anchorId="06479EC8" wp14:editId="0F752909">
            <wp:extent cx="5943600" cy="11049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1049000"/>
                    </a:xfrm>
                    <a:prstGeom prst="rect">
                      <a:avLst/>
                    </a:prstGeom>
                    <a:noFill/>
                    <a:ln>
                      <a:noFill/>
                    </a:ln>
                  </pic:spPr>
                </pic:pic>
              </a:graphicData>
            </a:graphic>
          </wp:inline>
        </w:drawing>
      </w:r>
      <w:r>
        <w:rPr>
          <w:sz w:val="24"/>
          <w:szCs w:val="24"/>
        </w:rPr>
        <w:br w:type="page"/>
      </w:r>
    </w:p>
    <w:p w14:paraId="6434B29F" w14:textId="77777777" w:rsidR="004C471B" w:rsidRDefault="004C471B">
      <w:pPr>
        <w:spacing w:after="160" w:line="259" w:lineRule="auto"/>
        <w:jc w:val="left"/>
        <w:rPr>
          <w:sz w:val="24"/>
          <w:szCs w:val="24"/>
        </w:rPr>
      </w:pPr>
      <w:r w:rsidRPr="004C471B">
        <w:rPr>
          <w:noProof/>
          <w:sz w:val="24"/>
          <w:szCs w:val="24"/>
        </w:rPr>
        <w:lastRenderedPageBreak/>
        <w:drawing>
          <wp:inline distT="0" distB="0" distL="0" distR="0" wp14:anchorId="67ACB7AF" wp14:editId="5448FA24">
            <wp:extent cx="5943600" cy="76936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03E2A2F5" w14:textId="54B56696" w:rsidR="004C471B" w:rsidRDefault="004C471B">
      <w:pPr>
        <w:spacing w:after="160" w:line="259" w:lineRule="auto"/>
        <w:jc w:val="left"/>
        <w:rPr>
          <w:sz w:val="24"/>
          <w:szCs w:val="24"/>
        </w:rPr>
      </w:pPr>
    </w:p>
    <w:p w14:paraId="0F1A8BB2" w14:textId="0EB1163E" w:rsidR="004C471B" w:rsidRDefault="004C471B">
      <w:pPr>
        <w:spacing w:after="160" w:line="259" w:lineRule="auto"/>
        <w:jc w:val="left"/>
        <w:rPr>
          <w:sz w:val="24"/>
          <w:szCs w:val="24"/>
        </w:rPr>
      </w:pPr>
    </w:p>
    <w:sectPr w:rsidR="004C471B" w:rsidSect="005730C5">
      <w:pgSz w:w="12240" w:h="20160" w:code="5"/>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PCL6)">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63330E"/>
    <w:multiLevelType w:val="hybridMultilevel"/>
    <w:tmpl w:val="EB70CAF2"/>
    <w:lvl w:ilvl="0" w:tplc="7FEE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03B"/>
    <w:rsid w:val="00046897"/>
    <w:rsid w:val="000A15F8"/>
    <w:rsid w:val="001E619E"/>
    <w:rsid w:val="0020267E"/>
    <w:rsid w:val="00262686"/>
    <w:rsid w:val="0026503B"/>
    <w:rsid w:val="00266E81"/>
    <w:rsid w:val="004368F0"/>
    <w:rsid w:val="004B446C"/>
    <w:rsid w:val="004C471B"/>
    <w:rsid w:val="004D0E65"/>
    <w:rsid w:val="00513AE4"/>
    <w:rsid w:val="00536777"/>
    <w:rsid w:val="00551317"/>
    <w:rsid w:val="0056766A"/>
    <w:rsid w:val="005730C5"/>
    <w:rsid w:val="00660FF1"/>
    <w:rsid w:val="006E763D"/>
    <w:rsid w:val="00763607"/>
    <w:rsid w:val="00776D43"/>
    <w:rsid w:val="007B5372"/>
    <w:rsid w:val="007D2065"/>
    <w:rsid w:val="00810D7E"/>
    <w:rsid w:val="008C531E"/>
    <w:rsid w:val="008C636A"/>
    <w:rsid w:val="0090071F"/>
    <w:rsid w:val="00972620"/>
    <w:rsid w:val="00AE3D6D"/>
    <w:rsid w:val="00AF3BAD"/>
    <w:rsid w:val="00B65326"/>
    <w:rsid w:val="00BD57AF"/>
    <w:rsid w:val="00C425B1"/>
    <w:rsid w:val="00C917B0"/>
    <w:rsid w:val="00CB3062"/>
    <w:rsid w:val="00CB6606"/>
    <w:rsid w:val="00D734B3"/>
    <w:rsid w:val="00D83A9B"/>
    <w:rsid w:val="00D928C0"/>
    <w:rsid w:val="00E209F8"/>
    <w:rsid w:val="00EA130F"/>
    <w:rsid w:val="00EF6872"/>
    <w:rsid w:val="00F7227F"/>
    <w:rsid w:val="00FF31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F19A2"/>
  <w15:chartTrackingRefBased/>
  <w15:docId w15:val="{7113CCF5-5D54-4F85-89A8-F7951DCF4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03B"/>
    <w:pPr>
      <w:spacing w:after="0" w:line="240" w:lineRule="auto"/>
      <w:jc w:val="center"/>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26503B"/>
    <w:pPr>
      <w:tabs>
        <w:tab w:val="left" w:pos="-720"/>
        <w:tab w:val="left" w:pos="0"/>
        <w:tab w:val="left" w:pos="720"/>
      </w:tabs>
      <w:suppressAutoHyphens/>
      <w:ind w:left="1440" w:right="1440" w:hanging="1440"/>
      <w:jc w:val="both"/>
    </w:pPr>
    <w:rPr>
      <w:rFonts w:ascii="Times" w:eastAsia="Times New Roman" w:hAnsi="Times"/>
      <w:b/>
      <w:spacing w:val="-2"/>
      <w:sz w:val="22"/>
      <w:szCs w:val="20"/>
    </w:rPr>
  </w:style>
  <w:style w:type="paragraph" w:styleId="BalloonText">
    <w:name w:val="Balloon Text"/>
    <w:basedOn w:val="Normal"/>
    <w:link w:val="BalloonTextChar"/>
    <w:uiPriority w:val="99"/>
    <w:semiHidden/>
    <w:unhideWhenUsed/>
    <w:rsid w:val="005676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766A"/>
    <w:rPr>
      <w:rFonts w:ascii="Segoe UI" w:eastAsia="Calibri" w:hAnsi="Segoe UI" w:cs="Segoe UI"/>
      <w:sz w:val="18"/>
      <w:szCs w:val="18"/>
    </w:rPr>
  </w:style>
  <w:style w:type="character" w:styleId="Hyperlink">
    <w:name w:val="Hyperlink"/>
    <w:basedOn w:val="DefaultParagraphFont"/>
    <w:uiPriority w:val="99"/>
    <w:unhideWhenUsed/>
    <w:rsid w:val="00CB306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scnj.us" TargetMode="External"/><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DDCC1-E7BF-4129-AC1A-0525538F6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44</Pages>
  <Words>11939</Words>
  <Characters>68058</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3</cp:revision>
  <cp:lastPrinted>2019-05-29T19:31:00Z</cp:lastPrinted>
  <dcterms:created xsi:type="dcterms:W3CDTF">2019-06-06T18:20:00Z</dcterms:created>
  <dcterms:modified xsi:type="dcterms:W3CDTF">2019-06-06T19:14:00Z</dcterms:modified>
</cp:coreProperties>
</file>