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3D3D" w14:textId="77777777" w:rsidR="00BA2ADB" w:rsidRDefault="00BA2ADB" w:rsidP="00020B56">
      <w:pPr>
        <w:pStyle w:val="NoSpacing"/>
        <w:rPr>
          <w:u w:val="single"/>
        </w:rPr>
      </w:pPr>
      <w:bookmarkStart w:id="0" w:name="_GoBack"/>
      <w:bookmarkEnd w:id="0"/>
      <w:r>
        <w:rPr>
          <w:u w:val="single"/>
        </w:rPr>
        <w:t>_____________________________________________________________________________________</w:t>
      </w:r>
    </w:p>
    <w:p w14:paraId="143AF759" w14:textId="77777777"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E1741D">
        <w:rPr>
          <w:u w:val="single"/>
        </w:rPr>
        <w:t xml:space="preserve">    </w:t>
      </w:r>
      <w:r w:rsidR="002C4EF2">
        <w:rPr>
          <w:u w:val="single"/>
        </w:rPr>
        <w:t xml:space="preserve">          JULY 10, 2019</w:t>
      </w:r>
      <w:r w:rsidR="00B476CA">
        <w:rPr>
          <w:u w:val="single"/>
        </w:rPr>
        <w:t>_</w:t>
      </w:r>
      <w:r w:rsidR="00DF17AF">
        <w:rPr>
          <w:u w:val="single"/>
        </w:rPr>
        <w:t>_</w:t>
      </w:r>
    </w:p>
    <w:p w14:paraId="352FCEED" w14:textId="77777777" w:rsidR="00020B56" w:rsidRDefault="00020B56" w:rsidP="00020B56">
      <w:pPr>
        <w:pStyle w:val="NoSpacing"/>
      </w:pPr>
    </w:p>
    <w:p w14:paraId="0622196A" w14:textId="77777777" w:rsidR="00020B56" w:rsidRDefault="00020B56" w:rsidP="00020B56">
      <w:pPr>
        <w:pStyle w:val="NoSpacing"/>
      </w:pPr>
    </w:p>
    <w:p w14:paraId="6535BDA4" w14:textId="77777777" w:rsidR="00020B56" w:rsidRDefault="00020B56" w:rsidP="00020B56">
      <w:pPr>
        <w:pStyle w:val="NoSpacing"/>
      </w:pPr>
      <w:r>
        <w:t>Chairman, Mr. Fanelli called the meeting to order and stated that the meeting was being held in compliance with the “Open Public Meetings Act” and had been duly noticed and published as required by law.</w:t>
      </w:r>
    </w:p>
    <w:p w14:paraId="59B91704" w14:textId="77777777" w:rsidR="00020B56" w:rsidRDefault="00020B56" w:rsidP="00020B56">
      <w:pPr>
        <w:pStyle w:val="NoSpacing"/>
      </w:pPr>
    </w:p>
    <w:p w14:paraId="2CB4D783" w14:textId="77777777" w:rsidR="00020B56" w:rsidRDefault="00020B56" w:rsidP="00020B56">
      <w:pPr>
        <w:pStyle w:val="NoSpacing"/>
      </w:pPr>
      <w:r>
        <w:t>ROLL CALL</w:t>
      </w:r>
      <w:r>
        <w:br/>
      </w:r>
    </w:p>
    <w:p w14:paraId="30BC7503" w14:textId="77777777" w:rsidR="00E1741D" w:rsidRDefault="00793D0F" w:rsidP="00DF17AF">
      <w:pPr>
        <w:pStyle w:val="NoSpacing"/>
        <w:ind w:left="1440" w:hanging="1440"/>
      </w:pPr>
      <w:r>
        <w:t>Present:</w:t>
      </w:r>
      <w:r>
        <w:tab/>
        <w:t>Mr. Fanelli,</w:t>
      </w:r>
      <w:r w:rsidR="00DF17AF">
        <w:t xml:space="preserve"> </w:t>
      </w:r>
      <w:r w:rsidR="00E1741D">
        <w:t xml:space="preserve">Ms. Stroemel, </w:t>
      </w:r>
      <w:r w:rsidR="00D85024">
        <w:t xml:space="preserve">Mr. Rashatwar, </w:t>
      </w:r>
      <w:r w:rsidR="00E1741D">
        <w:t xml:space="preserve">Mrs. Sytnik, Mr. Kleiman, Mr. </w:t>
      </w:r>
      <w:proofErr w:type="spellStart"/>
      <w:r w:rsidR="00E1741D">
        <w:t>Brzoswski</w:t>
      </w:r>
      <w:proofErr w:type="spellEnd"/>
      <w:r w:rsidR="00E1741D">
        <w:t xml:space="preserve">, </w:t>
      </w:r>
    </w:p>
    <w:p w14:paraId="48E1C550" w14:textId="77777777" w:rsidR="00020B56" w:rsidRDefault="00E1741D" w:rsidP="00E1741D">
      <w:pPr>
        <w:pStyle w:val="NoSpacing"/>
        <w:ind w:left="1440"/>
      </w:pPr>
      <w:r>
        <w:t>Mr. Schallenhammer</w:t>
      </w:r>
    </w:p>
    <w:p w14:paraId="185B6402" w14:textId="77777777" w:rsidR="00020B56" w:rsidRDefault="00020B56" w:rsidP="00020B56">
      <w:pPr>
        <w:pStyle w:val="NoSpacing"/>
      </w:pPr>
    </w:p>
    <w:p w14:paraId="05186152" w14:textId="77777777" w:rsidR="00020B56" w:rsidRDefault="00793D0F" w:rsidP="00020B56">
      <w:pPr>
        <w:pStyle w:val="NoSpacing"/>
      </w:pPr>
      <w:r>
        <w:t>Absent:</w:t>
      </w:r>
      <w:r>
        <w:tab/>
        <w:t xml:space="preserve">        </w:t>
      </w:r>
      <w:r w:rsidR="001805A4">
        <w:t xml:space="preserve">      Mayor Mignogna</w:t>
      </w:r>
      <w:r w:rsidR="00DF17AF">
        <w:t>,</w:t>
      </w:r>
      <w:r w:rsidR="00B476CA" w:rsidRPr="00B476CA">
        <w:t xml:space="preserve"> </w:t>
      </w:r>
      <w:r w:rsidR="00B476CA">
        <w:t>Mr. DiNatale</w:t>
      </w:r>
      <w:r w:rsidR="00E1741D">
        <w:t>, Mr. Ravitz, Mr. Nicini, Mr. Vandegrift</w:t>
      </w:r>
    </w:p>
    <w:p w14:paraId="135A29EF" w14:textId="77777777" w:rsidR="00020B56" w:rsidRDefault="00020B56" w:rsidP="00020B56">
      <w:pPr>
        <w:pStyle w:val="NoSpacing"/>
      </w:pPr>
    </w:p>
    <w:p w14:paraId="05077092" w14:textId="77777777" w:rsidR="00020B56" w:rsidRDefault="00020B56" w:rsidP="00020B56">
      <w:pPr>
        <w:pStyle w:val="NoSpacing"/>
      </w:pPr>
      <w:r>
        <w:t>Also present w</w:t>
      </w:r>
      <w:r w:rsidR="00E1741D">
        <w:t>ere Stuart Platt,</w:t>
      </w:r>
      <w:r w:rsidR="00793D0F">
        <w:t xml:space="preserve"> </w:t>
      </w:r>
      <w:r w:rsidR="00E1741D">
        <w:t>Board Solicitor and Rakesh Darji</w:t>
      </w:r>
      <w:r w:rsidR="00793D0F">
        <w:t>, Board Engineer</w:t>
      </w:r>
    </w:p>
    <w:p w14:paraId="0976541B" w14:textId="77777777" w:rsidR="00020B56" w:rsidRDefault="00020B56" w:rsidP="00020B56">
      <w:pPr>
        <w:pStyle w:val="NoSpacing"/>
        <w:pBdr>
          <w:bottom w:val="dotted" w:sz="24" w:space="1" w:color="auto"/>
        </w:pBdr>
      </w:pPr>
    </w:p>
    <w:p w14:paraId="1B8532BA" w14:textId="77777777" w:rsidR="00D85024" w:rsidRDefault="00D85024" w:rsidP="00063696">
      <w:pPr>
        <w:pStyle w:val="NoSpacing"/>
      </w:pPr>
    </w:p>
    <w:p w14:paraId="5FF7D5C5" w14:textId="77777777" w:rsidR="001805A4" w:rsidRPr="00B476CA" w:rsidRDefault="00474BB9" w:rsidP="001805A4">
      <w:pPr>
        <w:pStyle w:val="NoSpacing"/>
        <w:rPr>
          <w:u w:val="single"/>
        </w:rPr>
      </w:pPr>
      <w:r w:rsidRPr="00B476CA">
        <w:rPr>
          <w:u w:val="single"/>
        </w:rPr>
        <w:t>MEMORIALIZATION OF RESOLUTIONS</w:t>
      </w:r>
    </w:p>
    <w:p w14:paraId="41D0DC5B" w14:textId="77777777" w:rsidR="00A3377E" w:rsidRDefault="00A3377E" w:rsidP="001805A4">
      <w:pPr>
        <w:pStyle w:val="NoSpacing"/>
      </w:pPr>
    </w:p>
    <w:p w14:paraId="04A25738" w14:textId="77777777" w:rsidR="00A3377E" w:rsidRDefault="00A3377E" w:rsidP="001805A4">
      <w:pPr>
        <w:pStyle w:val="NoSpacing"/>
        <w:rPr>
          <w:u w:val="single"/>
        </w:rPr>
      </w:pPr>
      <w:r>
        <w:rPr>
          <w:u w:val="single"/>
        </w:rPr>
        <w:t>APPROVAL OF MINUTES</w:t>
      </w:r>
    </w:p>
    <w:p w14:paraId="62F8AFBF" w14:textId="77777777" w:rsidR="00A3377E" w:rsidRDefault="00A3377E" w:rsidP="001805A4">
      <w:pPr>
        <w:pStyle w:val="NoSpacing"/>
        <w:rPr>
          <w:u w:val="single"/>
        </w:rPr>
      </w:pPr>
    </w:p>
    <w:p w14:paraId="797B1943" w14:textId="77777777" w:rsidR="00A3377E" w:rsidRDefault="00E1741D" w:rsidP="001805A4">
      <w:pPr>
        <w:pStyle w:val="NoSpacing"/>
      </w:pPr>
      <w:r>
        <w:t>Mrs. Sytnik</w:t>
      </w:r>
      <w:r w:rsidR="00A3377E">
        <w:t xml:space="preserve"> makes a motion to</w:t>
      </w:r>
      <w:r>
        <w:t xml:space="preserve"> approve the minutes dated June 12, 2019; seconded by Ms. Stroemel</w:t>
      </w:r>
      <w:r w:rsidR="00A3377E">
        <w:t>.  Motion carries by the assenting voice vo</w:t>
      </w:r>
      <w:r>
        <w:t>te of all present board members with the exception of Mr. Kleiman and Mr. Rashatwar who abstained.</w:t>
      </w:r>
    </w:p>
    <w:p w14:paraId="0285083E" w14:textId="77777777" w:rsidR="00E1741D" w:rsidRDefault="00E1741D" w:rsidP="001805A4">
      <w:pPr>
        <w:pStyle w:val="NoSpacing"/>
      </w:pPr>
    </w:p>
    <w:p w14:paraId="4499F163" w14:textId="77777777" w:rsidR="00E1741D" w:rsidRDefault="00E1741D" w:rsidP="001805A4">
      <w:pPr>
        <w:pStyle w:val="NoSpacing"/>
      </w:pPr>
      <w:r>
        <w:t>Mr. Rashatwar makes a motion to approve the minutes dated June 26, 2019; seconded by</w:t>
      </w:r>
    </w:p>
    <w:p w14:paraId="60CE4C04" w14:textId="77777777" w:rsidR="00E1741D" w:rsidRDefault="00E1741D" w:rsidP="001805A4">
      <w:pPr>
        <w:pStyle w:val="NoSpacing"/>
      </w:pPr>
      <w:r>
        <w:t xml:space="preserve"> Mr. </w:t>
      </w:r>
      <w:proofErr w:type="spellStart"/>
      <w:r>
        <w:t>Shallenhammer</w:t>
      </w:r>
      <w:proofErr w:type="spellEnd"/>
      <w:r>
        <w:t>.  Motion carries by the assenting voice vote of all present board members with the exception of Ms. Stroemel who abstained.</w:t>
      </w:r>
    </w:p>
    <w:p w14:paraId="65471941" w14:textId="77777777" w:rsidR="00A3377E" w:rsidRPr="00A3377E" w:rsidRDefault="00A3377E" w:rsidP="001805A4">
      <w:pPr>
        <w:pStyle w:val="NoSpacing"/>
      </w:pPr>
    </w:p>
    <w:p w14:paraId="73A0D0B7" w14:textId="77777777" w:rsidR="00A3377E" w:rsidRDefault="00A3377E" w:rsidP="001805A4">
      <w:pPr>
        <w:pStyle w:val="NoSpacing"/>
        <w:rPr>
          <w:u w:val="single"/>
        </w:rPr>
      </w:pPr>
      <w:r>
        <w:rPr>
          <w:u w:val="single"/>
        </w:rPr>
        <w:t>NEW BUSINESS</w:t>
      </w:r>
    </w:p>
    <w:p w14:paraId="7B73F137" w14:textId="77777777" w:rsidR="00A3377E" w:rsidRDefault="00A3377E" w:rsidP="001805A4">
      <w:pPr>
        <w:pStyle w:val="NoSpacing"/>
        <w:rPr>
          <w:u w:val="single"/>
        </w:rPr>
      </w:pPr>
    </w:p>
    <w:p w14:paraId="29F9CB2F" w14:textId="77777777" w:rsidR="00E1741D" w:rsidRDefault="00E1741D" w:rsidP="001805A4">
      <w:pPr>
        <w:pStyle w:val="NoSpacing"/>
      </w:pPr>
      <w:r w:rsidRPr="00E1741D">
        <w:t>Discussion regarding zoning and medical marijuana distribution and cultivation</w:t>
      </w:r>
    </w:p>
    <w:p w14:paraId="6EF49BD2" w14:textId="77777777" w:rsidR="00E1741D" w:rsidRDefault="00E1741D" w:rsidP="001805A4">
      <w:pPr>
        <w:pStyle w:val="NoSpacing"/>
      </w:pPr>
    </w:p>
    <w:p w14:paraId="390AA7A6" w14:textId="77777777" w:rsidR="006E768B" w:rsidRDefault="00E1741D" w:rsidP="001805A4">
      <w:pPr>
        <w:pStyle w:val="NoSpacing"/>
      </w:pPr>
      <w:r>
        <w:t xml:space="preserve">Mr. Platt informs the Board that the </w:t>
      </w:r>
      <w:r w:rsidR="006E768B">
        <w:t>Governing Body has requested that the Planning Board find potential sites within the Township to be utilized as growing, processing and retail facilities for medical marijuana.   He also suggested that the Board consider certain restrictions for example when near schools, parks, etc.</w:t>
      </w:r>
    </w:p>
    <w:p w14:paraId="68CE558E" w14:textId="77777777" w:rsidR="006E768B" w:rsidRDefault="006E768B" w:rsidP="001805A4">
      <w:pPr>
        <w:pStyle w:val="NoSpacing"/>
      </w:pPr>
    </w:p>
    <w:p w14:paraId="4EB52903" w14:textId="77777777" w:rsidR="006E768B" w:rsidRDefault="006E768B" w:rsidP="001805A4">
      <w:pPr>
        <w:pStyle w:val="NoSpacing"/>
      </w:pPr>
      <w:r>
        <w:t>After much discussion between the Board Members, Mr. Darji and Mr. Platt the following are suggested areas:</w:t>
      </w:r>
    </w:p>
    <w:p w14:paraId="16F33EAB" w14:textId="77777777" w:rsidR="006E768B" w:rsidRDefault="006E768B" w:rsidP="001805A4">
      <w:pPr>
        <w:pStyle w:val="NoSpacing"/>
      </w:pPr>
    </w:p>
    <w:p w14:paraId="0CB7F327" w14:textId="77777777" w:rsidR="006E768B" w:rsidRDefault="006E768B" w:rsidP="006E768B">
      <w:pPr>
        <w:rPr>
          <w:sz w:val="24"/>
        </w:rPr>
      </w:pPr>
      <w:r>
        <w:rPr>
          <w:sz w:val="24"/>
        </w:rPr>
        <w:t>Retail sales – Shopping plazas along White Horse Road between Laurel Oak Road</w:t>
      </w:r>
    </w:p>
    <w:p w14:paraId="07F7C828" w14:textId="77777777" w:rsidR="006E768B" w:rsidRDefault="006E768B" w:rsidP="006E768B">
      <w:pPr>
        <w:rPr>
          <w:sz w:val="24"/>
        </w:rPr>
      </w:pPr>
      <w:r>
        <w:rPr>
          <w:sz w:val="24"/>
        </w:rPr>
        <w:t xml:space="preserve">                      and Burnt Mill Road</w:t>
      </w:r>
    </w:p>
    <w:p w14:paraId="47C667B8" w14:textId="77777777" w:rsidR="006E768B" w:rsidRDefault="006E768B" w:rsidP="006E768B">
      <w:pPr>
        <w:rPr>
          <w:sz w:val="24"/>
        </w:rPr>
      </w:pPr>
      <w:r>
        <w:rPr>
          <w:sz w:val="24"/>
        </w:rPr>
        <w:t xml:space="preserve">                      Eagle Plaza – Berlin Road</w:t>
      </w:r>
    </w:p>
    <w:p w14:paraId="2185D8BC" w14:textId="77777777" w:rsidR="006E768B" w:rsidRDefault="006E768B" w:rsidP="006E768B">
      <w:pPr>
        <w:rPr>
          <w:sz w:val="24"/>
        </w:rPr>
      </w:pPr>
      <w:r>
        <w:rPr>
          <w:sz w:val="24"/>
        </w:rPr>
        <w:tab/>
        <w:t xml:space="preserve">          Ritz Plaza – Berlin Road</w:t>
      </w:r>
    </w:p>
    <w:p w14:paraId="26D86470" w14:textId="77777777" w:rsidR="006E768B" w:rsidRDefault="006E768B" w:rsidP="006E768B">
      <w:pPr>
        <w:rPr>
          <w:sz w:val="24"/>
        </w:rPr>
      </w:pPr>
      <w:r>
        <w:rPr>
          <w:sz w:val="24"/>
        </w:rPr>
        <w:tab/>
        <w:t xml:space="preserve">          Cedar Hill Shopping Center – Route 73</w:t>
      </w:r>
    </w:p>
    <w:p w14:paraId="5691E2BF" w14:textId="77777777" w:rsidR="006E768B" w:rsidRDefault="006E768B" w:rsidP="006E768B">
      <w:pPr>
        <w:rPr>
          <w:sz w:val="24"/>
        </w:rPr>
      </w:pPr>
      <w:r>
        <w:rPr>
          <w:sz w:val="24"/>
        </w:rPr>
        <w:tab/>
        <w:t xml:space="preserve">          VFW Hall – White Horse Road</w:t>
      </w:r>
    </w:p>
    <w:p w14:paraId="35B48CDC" w14:textId="77777777" w:rsidR="006E768B" w:rsidRDefault="006E768B" w:rsidP="006E768B">
      <w:pPr>
        <w:rPr>
          <w:sz w:val="24"/>
        </w:rPr>
      </w:pPr>
      <w:r>
        <w:rPr>
          <w:sz w:val="24"/>
        </w:rPr>
        <w:t xml:space="preserve">                      The Coop – White Horse Road</w:t>
      </w:r>
    </w:p>
    <w:p w14:paraId="6A8C94BC" w14:textId="77777777" w:rsidR="006E768B" w:rsidRDefault="006E768B" w:rsidP="006E768B">
      <w:pPr>
        <w:rPr>
          <w:sz w:val="24"/>
        </w:rPr>
      </w:pPr>
      <w:r>
        <w:rPr>
          <w:sz w:val="24"/>
        </w:rPr>
        <w:tab/>
        <w:t xml:space="preserve">          Corner of </w:t>
      </w:r>
      <w:proofErr w:type="spellStart"/>
      <w:r>
        <w:rPr>
          <w:sz w:val="24"/>
        </w:rPr>
        <w:t>Evesham</w:t>
      </w:r>
      <w:proofErr w:type="spellEnd"/>
      <w:r>
        <w:rPr>
          <w:sz w:val="24"/>
        </w:rPr>
        <w:t xml:space="preserve"> Road and Burnt Mill Road</w:t>
      </w:r>
    </w:p>
    <w:p w14:paraId="2E32CEB5" w14:textId="77777777" w:rsidR="006E768B" w:rsidRDefault="006E768B" w:rsidP="006E768B">
      <w:pPr>
        <w:rPr>
          <w:sz w:val="24"/>
        </w:rPr>
      </w:pPr>
      <w:r>
        <w:rPr>
          <w:sz w:val="24"/>
        </w:rPr>
        <w:tab/>
        <w:t xml:space="preserve">          Plaza shops – Victor Blvd/Southgate Drive</w:t>
      </w:r>
    </w:p>
    <w:p w14:paraId="6E30CA7F" w14:textId="77777777" w:rsidR="006E768B" w:rsidRDefault="006E768B" w:rsidP="006E768B">
      <w:pPr>
        <w:ind w:left="1320"/>
        <w:rPr>
          <w:sz w:val="24"/>
        </w:rPr>
      </w:pPr>
      <w:r>
        <w:rPr>
          <w:sz w:val="24"/>
        </w:rPr>
        <w:t xml:space="preserve">Vacant </w:t>
      </w:r>
      <w:proofErr w:type="spellStart"/>
      <w:r>
        <w:rPr>
          <w:sz w:val="24"/>
        </w:rPr>
        <w:t>LeMontage</w:t>
      </w:r>
      <w:proofErr w:type="spellEnd"/>
      <w:r>
        <w:rPr>
          <w:sz w:val="24"/>
        </w:rPr>
        <w:t xml:space="preserve"> Interior Design Building next to Goodyear Tire on Berlin Road</w:t>
      </w:r>
    </w:p>
    <w:p w14:paraId="60D554AF" w14:textId="77777777" w:rsidR="006E768B" w:rsidRDefault="006E768B" w:rsidP="006E768B">
      <w:pPr>
        <w:rPr>
          <w:sz w:val="24"/>
        </w:rPr>
      </w:pPr>
    </w:p>
    <w:p w14:paraId="731EA2CD" w14:textId="77777777" w:rsidR="006E768B" w:rsidRDefault="006E768B" w:rsidP="006E768B">
      <w:pPr>
        <w:rPr>
          <w:sz w:val="24"/>
        </w:rPr>
      </w:pPr>
    </w:p>
    <w:p w14:paraId="79587B85" w14:textId="77777777" w:rsidR="006E768B" w:rsidRDefault="006E768B" w:rsidP="006E768B">
      <w:pPr>
        <w:rPr>
          <w:sz w:val="24"/>
        </w:rPr>
      </w:pPr>
      <w:r>
        <w:rPr>
          <w:sz w:val="24"/>
        </w:rPr>
        <w:lastRenderedPageBreak/>
        <w:t>Growing/Processing/Retail – Southgate Drive/Berlin Road</w:t>
      </w:r>
    </w:p>
    <w:p w14:paraId="528790A1" w14:textId="77777777" w:rsidR="006E768B" w:rsidRDefault="006E768B" w:rsidP="006E768B">
      <w:pPr>
        <w:rPr>
          <w:sz w:val="24"/>
        </w:rPr>
      </w:pPr>
      <w:r>
        <w:rPr>
          <w:sz w:val="24"/>
        </w:rPr>
        <w:t xml:space="preserve">                                                Route 73 Northbound bordering </w:t>
      </w:r>
      <w:proofErr w:type="spellStart"/>
      <w:r>
        <w:rPr>
          <w:sz w:val="24"/>
        </w:rPr>
        <w:t>Evesham</w:t>
      </w:r>
      <w:proofErr w:type="spellEnd"/>
      <w:r>
        <w:rPr>
          <w:sz w:val="24"/>
        </w:rPr>
        <w:t xml:space="preserve"> Township</w:t>
      </w:r>
    </w:p>
    <w:p w14:paraId="35C45F4F" w14:textId="77777777" w:rsidR="006E768B" w:rsidRDefault="006E768B" w:rsidP="006E768B">
      <w:pPr>
        <w:ind w:left="2880"/>
        <w:rPr>
          <w:sz w:val="24"/>
        </w:rPr>
      </w:pPr>
      <w:r>
        <w:rPr>
          <w:sz w:val="24"/>
        </w:rPr>
        <w:t xml:space="preserve">Route 73 </w:t>
      </w:r>
      <w:proofErr w:type="spellStart"/>
      <w:r>
        <w:rPr>
          <w:sz w:val="24"/>
        </w:rPr>
        <w:t>Northound</w:t>
      </w:r>
      <w:proofErr w:type="spellEnd"/>
      <w:r>
        <w:rPr>
          <w:sz w:val="24"/>
        </w:rPr>
        <w:t xml:space="preserve"> property across from the Board of Education Building</w:t>
      </w:r>
    </w:p>
    <w:p w14:paraId="498925FA" w14:textId="77777777" w:rsidR="006E768B" w:rsidRDefault="006E768B" w:rsidP="006E768B">
      <w:pPr>
        <w:ind w:left="2880"/>
        <w:rPr>
          <w:sz w:val="24"/>
        </w:rPr>
      </w:pPr>
      <w:r>
        <w:rPr>
          <w:sz w:val="24"/>
        </w:rPr>
        <w:t>Route 73 Northbound two new buildings before the Cedar Hill Shopping Center</w:t>
      </w:r>
    </w:p>
    <w:p w14:paraId="2D82BE37" w14:textId="77777777" w:rsidR="006E768B" w:rsidRDefault="006E768B" w:rsidP="006E768B">
      <w:pPr>
        <w:rPr>
          <w:sz w:val="24"/>
        </w:rPr>
      </w:pPr>
    </w:p>
    <w:p w14:paraId="0BC80805" w14:textId="77777777" w:rsidR="006E768B" w:rsidRDefault="006E768B" w:rsidP="006E768B">
      <w:pPr>
        <w:rPr>
          <w:sz w:val="24"/>
        </w:rPr>
      </w:pPr>
      <w:r>
        <w:rPr>
          <w:sz w:val="24"/>
        </w:rPr>
        <w:t>Retail/Processing – AFL Webb building on Executive Drive</w:t>
      </w:r>
    </w:p>
    <w:p w14:paraId="13E85899" w14:textId="77777777" w:rsidR="006E768B" w:rsidRDefault="006E768B" w:rsidP="006E768B">
      <w:pPr>
        <w:ind w:left="1920"/>
        <w:rPr>
          <w:sz w:val="24"/>
        </w:rPr>
      </w:pPr>
      <w:r>
        <w:rPr>
          <w:sz w:val="24"/>
        </w:rPr>
        <w:t xml:space="preserve">Corner of Cooper Road and </w:t>
      </w:r>
      <w:proofErr w:type="spellStart"/>
      <w:r>
        <w:rPr>
          <w:sz w:val="24"/>
        </w:rPr>
        <w:t>Kresson</w:t>
      </w:r>
      <w:proofErr w:type="spellEnd"/>
      <w:r>
        <w:rPr>
          <w:sz w:val="24"/>
        </w:rPr>
        <w:t xml:space="preserve"> Road across from the Animal Orphanage</w:t>
      </w:r>
    </w:p>
    <w:p w14:paraId="539BA293" w14:textId="77777777" w:rsidR="006E768B" w:rsidRDefault="006E768B" w:rsidP="006E768B">
      <w:pPr>
        <w:rPr>
          <w:sz w:val="24"/>
        </w:rPr>
      </w:pPr>
    </w:p>
    <w:p w14:paraId="14B8B5B3" w14:textId="77777777" w:rsidR="006E768B" w:rsidRDefault="006E768B" w:rsidP="006E768B">
      <w:pPr>
        <w:rPr>
          <w:sz w:val="24"/>
        </w:rPr>
      </w:pPr>
      <w:r>
        <w:rPr>
          <w:sz w:val="24"/>
        </w:rPr>
        <w:t xml:space="preserve">The Planning Board also suggests that the Conditions of Use include the facilities be </w:t>
      </w:r>
    </w:p>
    <w:p w14:paraId="0D1F54C5" w14:textId="77777777" w:rsidR="006E768B" w:rsidRDefault="006E768B" w:rsidP="006E768B">
      <w:pPr>
        <w:rPr>
          <w:sz w:val="24"/>
        </w:rPr>
      </w:pPr>
      <w:r>
        <w:rPr>
          <w:sz w:val="24"/>
        </w:rPr>
        <w:t>1000 feet away from schools, playgrounds, daycare center and parks/fields and 500 feet away from places of worship.</w:t>
      </w:r>
    </w:p>
    <w:p w14:paraId="0603BAA6" w14:textId="77777777" w:rsidR="006E768B" w:rsidRDefault="006E768B" w:rsidP="001805A4">
      <w:pPr>
        <w:pStyle w:val="NoSpacing"/>
      </w:pPr>
      <w:r>
        <w:t>A memo will be forwarded to Township Committee by the Board Secretary.</w:t>
      </w:r>
    </w:p>
    <w:p w14:paraId="581C24CE" w14:textId="77777777" w:rsidR="006E768B" w:rsidRPr="00E1741D" w:rsidRDefault="006E768B" w:rsidP="001805A4">
      <w:pPr>
        <w:pStyle w:val="NoSpacing"/>
      </w:pPr>
    </w:p>
    <w:p w14:paraId="4ABCDD02" w14:textId="77777777" w:rsidR="00BA2ADB" w:rsidRDefault="00BA2ADB" w:rsidP="00BA2ADB">
      <w:pPr>
        <w:pStyle w:val="NoSpacing"/>
        <w:ind w:left="720"/>
      </w:pPr>
    </w:p>
    <w:p w14:paraId="4A777E53" w14:textId="77777777" w:rsidR="00BA2ADB" w:rsidRDefault="00BA2ADB" w:rsidP="00BA2ADB">
      <w:r>
        <w:t>There being no further business before the Board, the Chairman adjourned the meeting.</w:t>
      </w:r>
    </w:p>
    <w:p w14:paraId="653625DE" w14:textId="77777777" w:rsidR="00BA2ADB" w:rsidRDefault="00BA2ADB" w:rsidP="00BA2ADB">
      <w:pPr>
        <w:pStyle w:val="NoSpacing"/>
      </w:pPr>
      <w:r>
        <w:tab/>
      </w:r>
      <w:r>
        <w:tab/>
      </w:r>
      <w:r>
        <w:tab/>
      </w:r>
      <w:r>
        <w:tab/>
      </w:r>
      <w:r>
        <w:tab/>
      </w:r>
      <w:r>
        <w:tab/>
      </w:r>
      <w:r>
        <w:tab/>
      </w:r>
    </w:p>
    <w:p w14:paraId="6957AF2E" w14:textId="77777777" w:rsidR="00627B08" w:rsidRDefault="00627B08" w:rsidP="00627B08">
      <w:pPr>
        <w:pStyle w:val="NoSpacing"/>
      </w:pPr>
      <w:r>
        <w:t>____________________________</w:t>
      </w:r>
    </w:p>
    <w:p w14:paraId="63E86960" w14:textId="77777777" w:rsidR="00627B08" w:rsidRDefault="00627B08" w:rsidP="00627B08">
      <w:pPr>
        <w:pStyle w:val="NoSpacing"/>
      </w:pPr>
      <w:r>
        <w:t xml:space="preserve"> Wendy Flite</w:t>
      </w:r>
    </w:p>
    <w:p w14:paraId="661F76C4" w14:textId="77777777" w:rsidR="00627B08" w:rsidRDefault="00627B08" w:rsidP="00627B08">
      <w:pPr>
        <w:pStyle w:val="NoSpacing"/>
      </w:pPr>
      <w:r>
        <w:t>Planning Board Secretary</w:t>
      </w:r>
    </w:p>
    <w:p w14:paraId="601C36CF" w14:textId="77777777" w:rsidR="00627B08" w:rsidRDefault="00627B08" w:rsidP="00627B08">
      <w:pPr>
        <w:pStyle w:val="NoSpacing"/>
      </w:pPr>
      <w:r>
        <w:t>Voorhees Township</w:t>
      </w:r>
    </w:p>
    <w:p w14:paraId="356F9BD6" w14:textId="77777777" w:rsidR="00627B08" w:rsidRPr="00535F66" w:rsidRDefault="00627B08" w:rsidP="00627B0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15BA2528" w14:textId="77777777" w:rsidR="00627B08" w:rsidRDefault="00627B08" w:rsidP="00627B08">
      <w:pPr>
        <w:pStyle w:val="NoSpacing"/>
      </w:pPr>
    </w:p>
    <w:p w14:paraId="21301CCA" w14:textId="77777777" w:rsidR="00063696" w:rsidRDefault="00063696" w:rsidP="00063696"/>
    <w:p w14:paraId="4DCD4022" w14:textId="77777777" w:rsidR="00063696" w:rsidRDefault="00063696" w:rsidP="00063696"/>
    <w:sectPr w:rsidR="00063696" w:rsidSect="00F16B6D">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C69F" w14:textId="77777777" w:rsidR="00BF6A51" w:rsidRDefault="00BF6A51" w:rsidP="00BF6A51">
      <w:pPr>
        <w:spacing w:after="0" w:line="240" w:lineRule="auto"/>
      </w:pPr>
      <w:r>
        <w:separator/>
      </w:r>
    </w:p>
  </w:endnote>
  <w:endnote w:type="continuationSeparator" w:id="0">
    <w:p w14:paraId="71E06FC2" w14:textId="77777777" w:rsidR="00BF6A51" w:rsidRDefault="00BF6A51" w:rsidP="00BF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2E85" w14:textId="77777777" w:rsidR="00BF6A51" w:rsidRDefault="00BF6A51" w:rsidP="00BF6A51">
      <w:pPr>
        <w:spacing w:after="0" w:line="240" w:lineRule="auto"/>
      </w:pPr>
      <w:r>
        <w:separator/>
      </w:r>
    </w:p>
  </w:footnote>
  <w:footnote w:type="continuationSeparator" w:id="0">
    <w:p w14:paraId="01D0DDB5" w14:textId="77777777" w:rsidR="00BF6A51" w:rsidRDefault="00BF6A51" w:rsidP="00BF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DF8C" w14:textId="77777777" w:rsidR="00BF6A51" w:rsidRDefault="00BF6A51">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1433BF"/>
    <w:multiLevelType w:val="hybridMultilevel"/>
    <w:tmpl w:val="50A8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56186"/>
    <w:multiLevelType w:val="hybridMultilevel"/>
    <w:tmpl w:val="26A4E16C"/>
    <w:lvl w:ilvl="0" w:tplc="9E34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56"/>
    <w:rsid w:val="00010321"/>
    <w:rsid w:val="00015D63"/>
    <w:rsid w:val="00020B56"/>
    <w:rsid w:val="0005060B"/>
    <w:rsid w:val="00063696"/>
    <w:rsid w:val="00074528"/>
    <w:rsid w:val="000B1596"/>
    <w:rsid w:val="000B1F46"/>
    <w:rsid w:val="000B60BA"/>
    <w:rsid w:val="000C546F"/>
    <w:rsid w:val="000C572D"/>
    <w:rsid w:val="000D212E"/>
    <w:rsid w:val="001338FA"/>
    <w:rsid w:val="00142CAF"/>
    <w:rsid w:val="001805A4"/>
    <w:rsid w:val="00183601"/>
    <w:rsid w:val="00196F1B"/>
    <w:rsid w:val="001D2D28"/>
    <w:rsid w:val="001E4550"/>
    <w:rsid w:val="001F5642"/>
    <w:rsid w:val="001F5F69"/>
    <w:rsid w:val="0020507B"/>
    <w:rsid w:val="00217F5F"/>
    <w:rsid w:val="002247E1"/>
    <w:rsid w:val="002665A1"/>
    <w:rsid w:val="00286633"/>
    <w:rsid w:val="002873C0"/>
    <w:rsid w:val="0028755F"/>
    <w:rsid w:val="002A2AE5"/>
    <w:rsid w:val="002A7B9A"/>
    <w:rsid w:val="002C4EF2"/>
    <w:rsid w:val="002D78B9"/>
    <w:rsid w:val="002E65EA"/>
    <w:rsid w:val="00312A4E"/>
    <w:rsid w:val="00327566"/>
    <w:rsid w:val="00340AC9"/>
    <w:rsid w:val="00353650"/>
    <w:rsid w:val="00381E73"/>
    <w:rsid w:val="003963D5"/>
    <w:rsid w:val="003B685E"/>
    <w:rsid w:val="003C3C3B"/>
    <w:rsid w:val="003E4BB7"/>
    <w:rsid w:val="00400870"/>
    <w:rsid w:val="004364F3"/>
    <w:rsid w:val="00445656"/>
    <w:rsid w:val="0045350E"/>
    <w:rsid w:val="004578D1"/>
    <w:rsid w:val="0046072D"/>
    <w:rsid w:val="00474BB9"/>
    <w:rsid w:val="004759BE"/>
    <w:rsid w:val="004A2D13"/>
    <w:rsid w:val="004A53AA"/>
    <w:rsid w:val="004A6FA8"/>
    <w:rsid w:val="004C4D56"/>
    <w:rsid w:val="004C587C"/>
    <w:rsid w:val="004C5C18"/>
    <w:rsid w:val="004D1C64"/>
    <w:rsid w:val="004E273E"/>
    <w:rsid w:val="004E5444"/>
    <w:rsid w:val="004F7D6E"/>
    <w:rsid w:val="00506477"/>
    <w:rsid w:val="00515F84"/>
    <w:rsid w:val="005247AA"/>
    <w:rsid w:val="0053307B"/>
    <w:rsid w:val="00536B02"/>
    <w:rsid w:val="00540EE5"/>
    <w:rsid w:val="00563F89"/>
    <w:rsid w:val="00570F8B"/>
    <w:rsid w:val="00572A9D"/>
    <w:rsid w:val="005928C1"/>
    <w:rsid w:val="005A43DB"/>
    <w:rsid w:val="005A4892"/>
    <w:rsid w:val="005B0966"/>
    <w:rsid w:val="005B0D4A"/>
    <w:rsid w:val="005B1EA4"/>
    <w:rsid w:val="005B7209"/>
    <w:rsid w:val="005C4296"/>
    <w:rsid w:val="005D159F"/>
    <w:rsid w:val="005E291A"/>
    <w:rsid w:val="00604273"/>
    <w:rsid w:val="00627B08"/>
    <w:rsid w:val="006447EE"/>
    <w:rsid w:val="006728B0"/>
    <w:rsid w:val="006B12B1"/>
    <w:rsid w:val="006B346F"/>
    <w:rsid w:val="006C0068"/>
    <w:rsid w:val="006D4671"/>
    <w:rsid w:val="006E768B"/>
    <w:rsid w:val="006F49E7"/>
    <w:rsid w:val="0071373E"/>
    <w:rsid w:val="007137A1"/>
    <w:rsid w:val="0071775B"/>
    <w:rsid w:val="00731D18"/>
    <w:rsid w:val="00737ADC"/>
    <w:rsid w:val="00760442"/>
    <w:rsid w:val="00772DCD"/>
    <w:rsid w:val="00774F87"/>
    <w:rsid w:val="00793D0F"/>
    <w:rsid w:val="007A5CF5"/>
    <w:rsid w:val="007B5673"/>
    <w:rsid w:val="007B74CD"/>
    <w:rsid w:val="007C0DCA"/>
    <w:rsid w:val="007D0D6C"/>
    <w:rsid w:val="007D1EDB"/>
    <w:rsid w:val="00801C8A"/>
    <w:rsid w:val="00806A12"/>
    <w:rsid w:val="00810BFB"/>
    <w:rsid w:val="00832E30"/>
    <w:rsid w:val="00833CE0"/>
    <w:rsid w:val="00835DF4"/>
    <w:rsid w:val="0086288C"/>
    <w:rsid w:val="00870148"/>
    <w:rsid w:val="008838A3"/>
    <w:rsid w:val="008844E5"/>
    <w:rsid w:val="00895E82"/>
    <w:rsid w:val="008A4215"/>
    <w:rsid w:val="008E554B"/>
    <w:rsid w:val="00927322"/>
    <w:rsid w:val="009303B6"/>
    <w:rsid w:val="00953148"/>
    <w:rsid w:val="0097351C"/>
    <w:rsid w:val="00981599"/>
    <w:rsid w:val="00985A08"/>
    <w:rsid w:val="00992491"/>
    <w:rsid w:val="009B72A7"/>
    <w:rsid w:val="009C0CFF"/>
    <w:rsid w:val="00A17FB2"/>
    <w:rsid w:val="00A3377E"/>
    <w:rsid w:val="00A34DE9"/>
    <w:rsid w:val="00A44BF9"/>
    <w:rsid w:val="00A916B2"/>
    <w:rsid w:val="00AB41D7"/>
    <w:rsid w:val="00AE0B9E"/>
    <w:rsid w:val="00AE59FA"/>
    <w:rsid w:val="00AE7A7B"/>
    <w:rsid w:val="00AF4429"/>
    <w:rsid w:val="00B34BE1"/>
    <w:rsid w:val="00B476CA"/>
    <w:rsid w:val="00B51249"/>
    <w:rsid w:val="00B54F4A"/>
    <w:rsid w:val="00B76EDC"/>
    <w:rsid w:val="00B77AFB"/>
    <w:rsid w:val="00B96AAB"/>
    <w:rsid w:val="00BA165D"/>
    <w:rsid w:val="00BA2ADB"/>
    <w:rsid w:val="00BA6BDA"/>
    <w:rsid w:val="00BB3D02"/>
    <w:rsid w:val="00BD0752"/>
    <w:rsid w:val="00BD1CD1"/>
    <w:rsid w:val="00BD2FB9"/>
    <w:rsid w:val="00BF6A51"/>
    <w:rsid w:val="00C07E89"/>
    <w:rsid w:val="00C14DF5"/>
    <w:rsid w:val="00C15857"/>
    <w:rsid w:val="00C50078"/>
    <w:rsid w:val="00C60034"/>
    <w:rsid w:val="00C63707"/>
    <w:rsid w:val="00C77F58"/>
    <w:rsid w:val="00C81621"/>
    <w:rsid w:val="00C9353D"/>
    <w:rsid w:val="00CB26A4"/>
    <w:rsid w:val="00CB50E1"/>
    <w:rsid w:val="00CB7999"/>
    <w:rsid w:val="00CC105E"/>
    <w:rsid w:val="00CD428C"/>
    <w:rsid w:val="00CF1C52"/>
    <w:rsid w:val="00D009DD"/>
    <w:rsid w:val="00D03FC9"/>
    <w:rsid w:val="00D0681A"/>
    <w:rsid w:val="00D20FC6"/>
    <w:rsid w:val="00D44193"/>
    <w:rsid w:val="00D46B06"/>
    <w:rsid w:val="00D5411A"/>
    <w:rsid w:val="00D7093E"/>
    <w:rsid w:val="00D73438"/>
    <w:rsid w:val="00D73D1B"/>
    <w:rsid w:val="00D81193"/>
    <w:rsid w:val="00D85024"/>
    <w:rsid w:val="00D85FA5"/>
    <w:rsid w:val="00D93841"/>
    <w:rsid w:val="00D962D6"/>
    <w:rsid w:val="00DD021B"/>
    <w:rsid w:val="00DD7AAE"/>
    <w:rsid w:val="00DF17AF"/>
    <w:rsid w:val="00DF334A"/>
    <w:rsid w:val="00E0060A"/>
    <w:rsid w:val="00E1741D"/>
    <w:rsid w:val="00E22FD5"/>
    <w:rsid w:val="00E325A9"/>
    <w:rsid w:val="00E338D4"/>
    <w:rsid w:val="00E44978"/>
    <w:rsid w:val="00E44EAA"/>
    <w:rsid w:val="00E61E72"/>
    <w:rsid w:val="00E81010"/>
    <w:rsid w:val="00E92CF1"/>
    <w:rsid w:val="00E943A3"/>
    <w:rsid w:val="00E95D01"/>
    <w:rsid w:val="00EA484E"/>
    <w:rsid w:val="00EA70DA"/>
    <w:rsid w:val="00ED2893"/>
    <w:rsid w:val="00EE3F69"/>
    <w:rsid w:val="00F16B6D"/>
    <w:rsid w:val="00F2060D"/>
    <w:rsid w:val="00F210FF"/>
    <w:rsid w:val="00F27DD4"/>
    <w:rsid w:val="00F331B2"/>
    <w:rsid w:val="00F404ED"/>
    <w:rsid w:val="00F56382"/>
    <w:rsid w:val="00F619E7"/>
    <w:rsid w:val="00F65488"/>
    <w:rsid w:val="00F6663F"/>
    <w:rsid w:val="00F8595E"/>
    <w:rsid w:val="00F93F45"/>
    <w:rsid w:val="00FB73CC"/>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A8DD"/>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 w:type="paragraph" w:styleId="Header">
    <w:name w:val="header"/>
    <w:basedOn w:val="Normal"/>
    <w:link w:val="HeaderChar"/>
    <w:uiPriority w:val="99"/>
    <w:unhideWhenUsed/>
    <w:rsid w:val="00BF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51"/>
  </w:style>
  <w:style w:type="paragraph" w:styleId="Footer">
    <w:name w:val="footer"/>
    <w:basedOn w:val="Normal"/>
    <w:link w:val="FooterChar"/>
    <w:uiPriority w:val="99"/>
    <w:unhideWhenUsed/>
    <w:rsid w:val="00BF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9270-B299-466B-83B5-CE6EE288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 Ober</cp:lastModifiedBy>
  <cp:revision>2</cp:revision>
  <cp:lastPrinted>2019-07-31T18:01:00Z</cp:lastPrinted>
  <dcterms:created xsi:type="dcterms:W3CDTF">2019-08-22T15:35:00Z</dcterms:created>
  <dcterms:modified xsi:type="dcterms:W3CDTF">2019-08-22T15:35:00Z</dcterms:modified>
</cp:coreProperties>
</file>