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F4786E"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7B7D8092" w:rsidR="00FE7660" w:rsidRPr="00D079CB" w:rsidRDefault="008902DA" w:rsidP="00FE7660">
      <w:pPr>
        <w:jc w:val="center"/>
        <w:rPr>
          <w:sz w:val="24"/>
          <w:szCs w:val="24"/>
        </w:rPr>
      </w:pPr>
      <w:r>
        <w:rPr>
          <w:sz w:val="24"/>
          <w:szCs w:val="24"/>
        </w:rPr>
        <w:t xml:space="preserve">AGENDA FOR </w:t>
      </w:r>
      <w:r w:rsidR="00F96617">
        <w:rPr>
          <w:sz w:val="24"/>
          <w:szCs w:val="24"/>
        </w:rPr>
        <w:t xml:space="preserve">SEPTEMBER </w:t>
      </w:r>
      <w:r w:rsidR="00E70B4F">
        <w:rPr>
          <w:sz w:val="24"/>
          <w:szCs w:val="24"/>
        </w:rPr>
        <w:t>23</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38802DF8" w14:textId="4AEC16D6" w:rsidR="009B0FB6" w:rsidRPr="00BA378F" w:rsidRDefault="009B0FB6" w:rsidP="000F2018">
      <w:pPr>
        <w:shd w:val="clear" w:color="auto" w:fill="FFFFFF"/>
        <w:spacing w:before="100" w:beforeAutospacing="1" w:after="100" w:afterAutospacing="1"/>
        <w:textAlignment w:val="baseline"/>
        <w:rPr>
          <w:sz w:val="22"/>
          <w:szCs w:val="22"/>
        </w:rPr>
      </w:pPr>
    </w:p>
    <w:p w14:paraId="70B4F3EB" w14:textId="4B5289E0" w:rsidR="004879B0" w:rsidRDefault="004879B0" w:rsidP="000F2018">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6B66B948" w14:textId="28704389"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2AD30786" w14:textId="7CD46B6E" w:rsidR="00B234C9" w:rsidRDefault="00B234C9" w:rsidP="00A84C65">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9129686" w14:textId="60B1D83B" w:rsidR="008902DA" w:rsidRPr="008931C5" w:rsidRDefault="004879B0" w:rsidP="008B27C6">
      <w:pPr>
        <w:rPr>
          <w:b/>
        </w:rPr>
      </w:pPr>
      <w:r w:rsidRPr="008931C5">
        <w:rPr>
          <w:b/>
        </w:rPr>
        <w:t xml:space="preserve">JULY </w:t>
      </w:r>
      <w:r w:rsidR="000F2018" w:rsidRPr="008931C5">
        <w:rPr>
          <w:b/>
        </w:rPr>
        <w:t>22</w:t>
      </w:r>
      <w:r w:rsidRPr="008931C5">
        <w:rPr>
          <w:b/>
        </w:rPr>
        <w:t>, 2020</w:t>
      </w:r>
    </w:p>
    <w:p w14:paraId="12997F7C" w14:textId="732024F5" w:rsidR="000E2175" w:rsidRPr="008931C5" w:rsidRDefault="000E2175" w:rsidP="008B27C6">
      <w:pPr>
        <w:rPr>
          <w:b/>
        </w:rPr>
      </w:pPr>
      <w:r w:rsidRPr="008931C5">
        <w:rPr>
          <w:b/>
        </w:rPr>
        <w:t>AUGUST 12, 2020</w:t>
      </w:r>
    </w:p>
    <w:p w14:paraId="39256986" w14:textId="7043ACEE" w:rsidR="0029746B" w:rsidRDefault="0029746B" w:rsidP="008B27C6">
      <w:pPr>
        <w:rPr>
          <w:b/>
          <w:sz w:val="22"/>
          <w:szCs w:val="22"/>
          <w:u w:val="single"/>
        </w:rPr>
      </w:pPr>
    </w:p>
    <w:p w14:paraId="6F4E2B9B" w14:textId="77777777" w:rsidR="00CE754C" w:rsidRDefault="00CE754C"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1C275EFA" w14:textId="77777777" w:rsidR="00E70B4F" w:rsidRDefault="00E70B4F" w:rsidP="00E70B4F">
      <w:pPr>
        <w:rPr>
          <w:b/>
          <w:sz w:val="22"/>
          <w:szCs w:val="22"/>
        </w:rPr>
      </w:pPr>
      <w:r>
        <w:rPr>
          <w:b/>
          <w:sz w:val="22"/>
          <w:szCs w:val="22"/>
        </w:rPr>
        <w:t>AFFINITY HEALTHCARE GROUP VOORHEES, LLC</w:t>
      </w:r>
    </w:p>
    <w:p w14:paraId="2D736D12" w14:textId="77777777" w:rsidR="00E70B4F" w:rsidRDefault="00E70B4F" w:rsidP="00E70B4F">
      <w:pPr>
        <w:rPr>
          <w:b/>
          <w:sz w:val="22"/>
          <w:szCs w:val="22"/>
        </w:rPr>
      </w:pPr>
      <w:r>
        <w:rPr>
          <w:b/>
          <w:sz w:val="22"/>
          <w:szCs w:val="22"/>
        </w:rPr>
        <w:t>CHANGE OF USE – MEDICAL PRACTICE PROVIDING OUTPATIENT BEHAVIORAL HEALTH OPIIOD TREATMENT SERVICES</w:t>
      </w:r>
    </w:p>
    <w:p w14:paraId="402C139F" w14:textId="77777777" w:rsidR="00E70B4F" w:rsidRDefault="00E70B4F" w:rsidP="00E70B4F">
      <w:pPr>
        <w:rPr>
          <w:b/>
          <w:sz w:val="22"/>
          <w:szCs w:val="22"/>
        </w:rPr>
      </w:pPr>
      <w:r>
        <w:rPr>
          <w:b/>
          <w:sz w:val="22"/>
          <w:szCs w:val="22"/>
        </w:rPr>
        <w:t>200 WEST SOMERDALE ROAD</w:t>
      </w:r>
    </w:p>
    <w:p w14:paraId="75F98A8F" w14:textId="77777777" w:rsidR="00E70B4F" w:rsidRDefault="00E70B4F" w:rsidP="00E70B4F">
      <w:pPr>
        <w:rPr>
          <w:b/>
          <w:sz w:val="22"/>
          <w:szCs w:val="22"/>
        </w:rPr>
      </w:pPr>
      <w:r>
        <w:rPr>
          <w:b/>
          <w:sz w:val="22"/>
          <w:szCs w:val="22"/>
        </w:rPr>
        <w:t>BLOCK 44; LOT 5</w:t>
      </w:r>
    </w:p>
    <w:p w14:paraId="618A7E70" w14:textId="2F1D1090" w:rsidR="00E70B4F" w:rsidRDefault="00E70B4F" w:rsidP="00E70B4F">
      <w:pPr>
        <w:rPr>
          <w:b/>
          <w:sz w:val="22"/>
          <w:szCs w:val="22"/>
        </w:rPr>
      </w:pPr>
      <w:r>
        <w:rPr>
          <w:b/>
          <w:sz w:val="22"/>
          <w:szCs w:val="22"/>
        </w:rPr>
        <w:t>PC #20-003</w:t>
      </w:r>
      <w:bookmarkStart w:id="0" w:name="_GoBack"/>
      <w:bookmarkEnd w:id="0"/>
    </w:p>
    <w:p w14:paraId="3FBE8A07" w14:textId="77777777" w:rsidR="00E70B4F" w:rsidRDefault="00E70B4F" w:rsidP="00BB21F7">
      <w:pPr>
        <w:rPr>
          <w:b/>
          <w:sz w:val="22"/>
          <w:szCs w:val="22"/>
          <w:u w:val="single"/>
        </w:rPr>
      </w:pPr>
    </w:p>
    <w:p w14:paraId="2EFBFB70" w14:textId="77777777" w:rsidR="00E70B4F" w:rsidRDefault="00E70B4F" w:rsidP="00BB21F7">
      <w:pPr>
        <w:rPr>
          <w:b/>
          <w:sz w:val="22"/>
          <w:szCs w:val="22"/>
          <w:u w:val="single"/>
        </w:rPr>
      </w:pPr>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814E3"/>
    <w:rsid w:val="00990F41"/>
    <w:rsid w:val="00995B5A"/>
    <w:rsid w:val="009B0FB6"/>
    <w:rsid w:val="009B4039"/>
    <w:rsid w:val="009B46FB"/>
    <w:rsid w:val="009C40F1"/>
    <w:rsid w:val="009C7083"/>
    <w:rsid w:val="009D0C62"/>
    <w:rsid w:val="009E1F7F"/>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556E"/>
    <w:rsid w:val="00B75A47"/>
    <w:rsid w:val="00B77E54"/>
    <w:rsid w:val="00B84F8D"/>
    <w:rsid w:val="00BA378F"/>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51</cp:revision>
  <cp:lastPrinted>2020-08-06T19:23:00Z</cp:lastPrinted>
  <dcterms:created xsi:type="dcterms:W3CDTF">2019-07-31T17:01:00Z</dcterms:created>
  <dcterms:modified xsi:type="dcterms:W3CDTF">2020-09-18T19:02:00Z</dcterms:modified>
</cp:coreProperties>
</file>