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770F" w14:textId="77777777" w:rsidR="00EC584F" w:rsidRDefault="00EC584F" w:rsidP="00A47876">
      <w:pPr>
        <w:pStyle w:val="NoSpacing"/>
        <w:rPr>
          <w:u w:val="single"/>
        </w:rPr>
      </w:pPr>
      <w:r>
        <w:rPr>
          <w:u w:val="single"/>
        </w:rPr>
        <w:t>_____________________________________________________________________________________</w:t>
      </w:r>
    </w:p>
    <w:p w14:paraId="29E27710" w14:textId="0F57A7EE"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853085">
        <w:rPr>
          <w:u w:val="single"/>
        </w:rPr>
        <w:t xml:space="preserve">        </w:t>
      </w:r>
      <w:r w:rsidR="00703950">
        <w:rPr>
          <w:u w:val="single"/>
        </w:rPr>
        <w:t>October 28, 2020</w:t>
      </w:r>
      <w:r w:rsidR="005C7DAF">
        <w:rPr>
          <w:u w:val="single"/>
        </w:rPr>
        <w:t>__</w:t>
      </w:r>
      <w:r w:rsidR="00DB7700">
        <w:rPr>
          <w:u w:val="single"/>
        </w:rPr>
        <w:t>__</w:t>
      </w:r>
      <w:r w:rsidR="00703950">
        <w:rPr>
          <w:u w:val="single"/>
        </w:rPr>
        <w:t>___</w:t>
      </w:r>
    </w:p>
    <w:p w14:paraId="29E27711" w14:textId="77777777" w:rsidR="00A47876" w:rsidRDefault="00A47876" w:rsidP="00A47876">
      <w:pPr>
        <w:pStyle w:val="NoSpacing"/>
      </w:pPr>
    </w:p>
    <w:p w14:paraId="29E27712" w14:textId="33190E90" w:rsidR="00A47876" w:rsidRDefault="00DA354E" w:rsidP="00A47876">
      <w:pPr>
        <w:pStyle w:val="NoSpacing"/>
      </w:pPr>
      <w:r>
        <w:t xml:space="preserve">Chairman </w:t>
      </w:r>
      <w:r w:rsidR="005C7DAF">
        <w:t xml:space="preserve">Mr. </w:t>
      </w:r>
      <w:r>
        <w:t xml:space="preserve">Schwenke </w:t>
      </w:r>
      <w:r w:rsidR="00A47876">
        <w:t>called the meeting to order and stated that the meeting was being held in compliance with the “Open Public Meetings Act” and had been duly noticed and published as required by law.</w:t>
      </w:r>
    </w:p>
    <w:p w14:paraId="29E27713" w14:textId="77777777" w:rsidR="00A47876" w:rsidRDefault="00A47876" w:rsidP="00A47876">
      <w:pPr>
        <w:pStyle w:val="NoSpacing"/>
      </w:pPr>
    </w:p>
    <w:p w14:paraId="29E27714" w14:textId="77777777" w:rsidR="00A47876" w:rsidRDefault="00A47876" w:rsidP="00A47876">
      <w:pPr>
        <w:pStyle w:val="NoSpacing"/>
      </w:pPr>
      <w:r>
        <w:t>ROLL CALL</w:t>
      </w:r>
      <w:r>
        <w:br/>
      </w:r>
    </w:p>
    <w:p w14:paraId="56CE4AB0" w14:textId="77777777" w:rsidR="00951478" w:rsidRDefault="00EF7924" w:rsidP="00853085">
      <w:pPr>
        <w:pStyle w:val="NoSpacing"/>
        <w:ind w:left="1440" w:hanging="1440"/>
      </w:pPr>
      <w:r>
        <w:t>Present:</w:t>
      </w:r>
      <w:r>
        <w:tab/>
      </w:r>
      <w:r w:rsidR="005C7DAF">
        <w:t xml:space="preserve">Mr. </w:t>
      </w:r>
      <w:r w:rsidR="001E2847">
        <w:t>Schwenke</w:t>
      </w:r>
      <w:r w:rsidR="00DB5F3D">
        <w:t xml:space="preserve">, Mr. Schallenhammer, Mr. Rashatwar, Mr. </w:t>
      </w:r>
      <w:proofErr w:type="spellStart"/>
      <w:r w:rsidR="00DB5F3D">
        <w:t>DiNatale</w:t>
      </w:r>
      <w:proofErr w:type="spellEnd"/>
      <w:r w:rsidR="00DB5F3D">
        <w:t xml:space="preserve">, Mr. Nicini, </w:t>
      </w:r>
    </w:p>
    <w:p w14:paraId="29E27715" w14:textId="3C36899E" w:rsidR="00DB7700" w:rsidRDefault="00951478" w:rsidP="00951478">
      <w:pPr>
        <w:pStyle w:val="NoSpacing"/>
        <w:ind w:left="1440"/>
      </w:pPr>
      <w:r>
        <w:t xml:space="preserve">Mr. David Kleiman, Mr. Mark Kleinman, </w:t>
      </w:r>
      <w:r w:rsidR="00E21DC6">
        <w:t xml:space="preserve">Mr. Brzozowski, Mr. </w:t>
      </w:r>
      <w:proofErr w:type="spellStart"/>
      <w:r w:rsidR="00E21DC6">
        <w:t>Brocco</w:t>
      </w:r>
      <w:proofErr w:type="spellEnd"/>
      <w:r w:rsidR="00156A1F">
        <w:t>, Mr. Stein</w:t>
      </w:r>
    </w:p>
    <w:p w14:paraId="29E27716" w14:textId="77777777" w:rsidR="00A47876" w:rsidRDefault="00A47876" w:rsidP="00A47876">
      <w:pPr>
        <w:pStyle w:val="NoSpacing"/>
      </w:pPr>
    </w:p>
    <w:p w14:paraId="29E27717" w14:textId="49391A9D" w:rsidR="00CF5DA9" w:rsidRDefault="00853085" w:rsidP="00A47876">
      <w:pPr>
        <w:pStyle w:val="NoSpacing"/>
      </w:pPr>
      <w:r>
        <w:t>Absent:</w:t>
      </w:r>
      <w:r>
        <w:tab/>
      </w:r>
      <w:r>
        <w:tab/>
      </w:r>
      <w:r w:rsidR="0010169E">
        <w:t xml:space="preserve">Mr. </w:t>
      </w:r>
      <w:r w:rsidR="00421470">
        <w:t>R</w:t>
      </w:r>
      <w:r w:rsidR="0010169E">
        <w:t>avitz</w:t>
      </w:r>
    </w:p>
    <w:p w14:paraId="29E27718" w14:textId="77777777" w:rsidR="006F7324" w:rsidRDefault="00065EC1" w:rsidP="00A47876">
      <w:pPr>
        <w:pStyle w:val="NoSpacing"/>
      </w:pPr>
      <w:r>
        <w:tab/>
      </w:r>
      <w:r>
        <w:tab/>
      </w:r>
    </w:p>
    <w:p w14:paraId="29E27719" w14:textId="77777777" w:rsidR="00A47876" w:rsidRDefault="00A47876" w:rsidP="00A47876">
      <w:pPr>
        <w:pStyle w:val="NoSpacing"/>
      </w:pPr>
    </w:p>
    <w:p w14:paraId="29E2771A" w14:textId="372D31AD" w:rsidR="00A47876" w:rsidRDefault="0097519D" w:rsidP="00A47876">
      <w:pPr>
        <w:pStyle w:val="NoSpacing"/>
      </w:pPr>
      <w:r>
        <w:t>Also</w:t>
      </w:r>
      <w:r w:rsidR="00065EC1">
        <w:t xml:space="preserve"> pr</w:t>
      </w:r>
      <w:r w:rsidR="00237B3B">
        <w:t xml:space="preserve">esent was Mr. </w:t>
      </w:r>
      <w:r w:rsidR="00421470">
        <w:t>Stuart Platt,</w:t>
      </w:r>
      <w:r w:rsidR="00237B3B">
        <w:t xml:space="preserve"> Board Solicitor</w:t>
      </w:r>
      <w:r w:rsidR="00853085">
        <w:t xml:space="preserve">, Mr. </w:t>
      </w:r>
      <w:r w:rsidR="00061254">
        <w:t>Rakesh Darji,</w:t>
      </w:r>
      <w:r w:rsidR="00853085">
        <w:t xml:space="preserve"> Board Engineer</w:t>
      </w:r>
    </w:p>
    <w:p w14:paraId="29E2771B" w14:textId="77777777" w:rsidR="00A47876" w:rsidRDefault="00A47876" w:rsidP="00A47876">
      <w:pPr>
        <w:pStyle w:val="NoSpacing"/>
        <w:pBdr>
          <w:bottom w:val="dotted" w:sz="24" w:space="1" w:color="auto"/>
        </w:pBdr>
      </w:pPr>
    </w:p>
    <w:p w14:paraId="29E2771C" w14:textId="77777777" w:rsidR="00A47876" w:rsidRDefault="00A47876" w:rsidP="00A47876">
      <w:pPr>
        <w:pStyle w:val="NoSpacing"/>
      </w:pPr>
    </w:p>
    <w:p w14:paraId="29E2771D" w14:textId="77777777" w:rsidR="004E1102" w:rsidRDefault="004E1102" w:rsidP="008C4DB0">
      <w:pPr>
        <w:pStyle w:val="NoSpacing"/>
        <w:rPr>
          <w:u w:val="single"/>
        </w:rPr>
      </w:pPr>
    </w:p>
    <w:p w14:paraId="29E2771E" w14:textId="77777777" w:rsidR="008C4DB0" w:rsidRPr="008C4DB0" w:rsidRDefault="00CF5DA9" w:rsidP="008C4DB0">
      <w:pPr>
        <w:pStyle w:val="NoSpacing"/>
        <w:rPr>
          <w:u w:val="single"/>
        </w:rPr>
      </w:pPr>
      <w:r>
        <w:rPr>
          <w:u w:val="single"/>
        </w:rPr>
        <w:t>MEMORIALIZATION OF RESOLUTIONS</w:t>
      </w:r>
    </w:p>
    <w:p w14:paraId="29E2771F" w14:textId="77777777" w:rsidR="008C4DB0" w:rsidRDefault="008C4DB0" w:rsidP="008C4DB0">
      <w:pPr>
        <w:pStyle w:val="NoSpacing"/>
      </w:pPr>
    </w:p>
    <w:p w14:paraId="29E27735" w14:textId="77777777" w:rsidR="00237B3B" w:rsidRDefault="00237B3B" w:rsidP="00A47876">
      <w:pPr>
        <w:pStyle w:val="NoSpacing"/>
      </w:pPr>
    </w:p>
    <w:p w14:paraId="29E27736" w14:textId="77777777" w:rsidR="00237B3B" w:rsidRDefault="00237B3B" w:rsidP="00A47876">
      <w:pPr>
        <w:pStyle w:val="NoSpacing"/>
      </w:pPr>
      <w:r>
        <w:rPr>
          <w:u w:val="single"/>
        </w:rPr>
        <w:t>APPROVAL OF MINUTES</w:t>
      </w:r>
    </w:p>
    <w:p w14:paraId="29E27737" w14:textId="77777777" w:rsidR="00237B3B" w:rsidRDefault="00237B3B" w:rsidP="00A47876">
      <w:pPr>
        <w:pStyle w:val="NoSpacing"/>
      </w:pPr>
    </w:p>
    <w:p w14:paraId="6D6D316F" w14:textId="000A60BA" w:rsidR="002A79F3" w:rsidRDefault="00237B3B" w:rsidP="00A47876">
      <w:pPr>
        <w:pStyle w:val="NoSpacing"/>
      </w:pPr>
      <w:r>
        <w:t xml:space="preserve">Motion was made by Mr. </w:t>
      </w:r>
      <w:proofErr w:type="spellStart"/>
      <w:r w:rsidR="002A79F3">
        <w:t>DiNat</w:t>
      </w:r>
      <w:r w:rsidR="00543D36">
        <w:t>a</w:t>
      </w:r>
      <w:r w:rsidR="002A79F3">
        <w:t>le</w:t>
      </w:r>
      <w:proofErr w:type="spellEnd"/>
      <w:r w:rsidR="002A79F3">
        <w:t xml:space="preserve"> </w:t>
      </w:r>
      <w:r>
        <w:t>to ap</w:t>
      </w:r>
      <w:r w:rsidR="001A6FAB">
        <w:t xml:space="preserve">prove the minutes dated </w:t>
      </w:r>
      <w:r w:rsidR="002A79F3">
        <w:t>July 22, 2020</w:t>
      </w:r>
      <w:r w:rsidR="001A6FAB">
        <w:t xml:space="preserve">; seconded by </w:t>
      </w:r>
    </w:p>
    <w:p w14:paraId="29E27738" w14:textId="7894F02A" w:rsidR="00237B3B" w:rsidRDefault="001A6FAB" w:rsidP="00A47876">
      <w:pPr>
        <w:pStyle w:val="NoSpacing"/>
      </w:pPr>
      <w:r>
        <w:t>Mr. Rashatwar.</w:t>
      </w:r>
      <w:r w:rsidR="00237B3B">
        <w:t xml:space="preserve">  Motion carries by the assenting voice vot</w:t>
      </w:r>
      <w:r>
        <w:t xml:space="preserve">e of all board members present </w:t>
      </w:r>
      <w:proofErr w:type="gramStart"/>
      <w:r>
        <w:t>with the exception of</w:t>
      </w:r>
      <w:proofErr w:type="gramEnd"/>
      <w:r>
        <w:t xml:space="preserve"> </w:t>
      </w:r>
      <w:r w:rsidR="00543D36">
        <w:t>Mr. Stein and Mr. Brzozo</w:t>
      </w:r>
      <w:r w:rsidR="00101402">
        <w:t xml:space="preserve">wski </w:t>
      </w:r>
      <w:r>
        <w:t xml:space="preserve">who abstained. </w:t>
      </w:r>
    </w:p>
    <w:p w14:paraId="04CE6A75" w14:textId="7DD6ACE4" w:rsidR="00101402" w:rsidRDefault="00101402" w:rsidP="00A47876">
      <w:pPr>
        <w:pStyle w:val="NoSpacing"/>
      </w:pPr>
    </w:p>
    <w:p w14:paraId="7339234B" w14:textId="4809D9FE" w:rsidR="001220F5" w:rsidRDefault="00101402" w:rsidP="00A47876">
      <w:pPr>
        <w:pStyle w:val="NoSpacing"/>
      </w:pPr>
      <w:r>
        <w:t xml:space="preserve">Motion was made by </w:t>
      </w:r>
      <w:r w:rsidR="00F90B56">
        <w:t>Mr. Rashatwar</w:t>
      </w:r>
      <w:r w:rsidR="00FD1E82">
        <w:t xml:space="preserve"> to approve the minutes dated August 12, 2020; seconded by Mr. </w:t>
      </w:r>
      <w:proofErr w:type="spellStart"/>
      <w:r w:rsidR="00FD1E82">
        <w:t>Daiv</w:t>
      </w:r>
      <w:proofErr w:type="spellEnd"/>
      <w:r w:rsidR="00FD1E82">
        <w:t xml:space="preserve"> Kleiman.  Motion carries by the assenting voice vote </w:t>
      </w:r>
      <w:r w:rsidR="001220F5">
        <w:t xml:space="preserve">of all board members present </w:t>
      </w:r>
      <w:proofErr w:type="gramStart"/>
      <w:r w:rsidR="001220F5">
        <w:t>with the exception of</w:t>
      </w:r>
      <w:proofErr w:type="gramEnd"/>
      <w:r w:rsidR="001220F5">
        <w:t xml:space="preserve"> Mr. Nicini and Mr. Mark Kleinman who abstained.</w:t>
      </w:r>
    </w:p>
    <w:p w14:paraId="3CFCCA21" w14:textId="48E31A32" w:rsidR="001220F5" w:rsidRDefault="001220F5" w:rsidP="00A47876">
      <w:pPr>
        <w:pStyle w:val="NoSpacing"/>
      </w:pPr>
    </w:p>
    <w:p w14:paraId="4B70D192" w14:textId="59587CBD" w:rsidR="001220F5" w:rsidRPr="00237B3B" w:rsidRDefault="001220F5" w:rsidP="00A47876">
      <w:pPr>
        <w:pStyle w:val="NoSpacing"/>
      </w:pPr>
      <w:r>
        <w:t>Motion</w:t>
      </w:r>
      <w:r w:rsidR="00CF7D78">
        <w:t xml:space="preserve"> was made by Mr. Schallenhammer to approve the minutes dated August 26, 2020; seconded by Mr. Nicini</w:t>
      </w:r>
      <w:r w:rsidR="00D32E9E">
        <w:t xml:space="preserve">. Motion carries by the assenting voice vote of all board members present </w:t>
      </w:r>
      <w:proofErr w:type="gramStart"/>
      <w:r w:rsidR="00D32E9E">
        <w:t xml:space="preserve">with the exception </w:t>
      </w:r>
      <w:r w:rsidR="00516B7D">
        <w:t>of</w:t>
      </w:r>
      <w:proofErr w:type="gramEnd"/>
      <w:r w:rsidR="00516B7D">
        <w:t xml:space="preserve"> Mr. Stein and Mr. Brzozowski who abstained.</w:t>
      </w:r>
    </w:p>
    <w:p w14:paraId="29E27739" w14:textId="77777777" w:rsidR="00237B3B" w:rsidRDefault="00237B3B" w:rsidP="00A47876">
      <w:pPr>
        <w:pStyle w:val="NoSpacing"/>
      </w:pPr>
    </w:p>
    <w:p w14:paraId="29E2773A" w14:textId="77777777" w:rsidR="001A6FAB" w:rsidRDefault="001A6FAB" w:rsidP="00A47876">
      <w:pPr>
        <w:pStyle w:val="NoSpacing"/>
        <w:rPr>
          <w:u w:val="single"/>
        </w:rPr>
      </w:pPr>
      <w:r>
        <w:rPr>
          <w:u w:val="single"/>
        </w:rPr>
        <w:t>NEW BUSINESS</w:t>
      </w:r>
    </w:p>
    <w:p w14:paraId="29E2773B" w14:textId="77777777" w:rsidR="001A6FAB" w:rsidRDefault="001A6FAB" w:rsidP="00A47876">
      <w:pPr>
        <w:pStyle w:val="NoSpacing"/>
        <w:rPr>
          <w:u w:val="single"/>
        </w:rPr>
      </w:pPr>
    </w:p>
    <w:p w14:paraId="29E2773C" w14:textId="712B1FB8" w:rsidR="001A6FAB" w:rsidRDefault="0025078A" w:rsidP="00A47876">
      <w:pPr>
        <w:pStyle w:val="NoSpacing"/>
      </w:pPr>
      <w:r>
        <w:t>HEW 2 RITZ LLC</w:t>
      </w:r>
    </w:p>
    <w:p w14:paraId="29E2773D" w14:textId="566858A7" w:rsidR="001A6FAB" w:rsidRDefault="0025078A" w:rsidP="00A47876">
      <w:pPr>
        <w:pStyle w:val="NoSpacing"/>
      </w:pPr>
      <w:r>
        <w:t>MINOR SITE PLAN</w:t>
      </w:r>
    </w:p>
    <w:p w14:paraId="29E2773E" w14:textId="68ABC100" w:rsidR="001A6FAB" w:rsidRDefault="0025078A" w:rsidP="00A47876">
      <w:pPr>
        <w:pStyle w:val="NoSpacing"/>
      </w:pPr>
      <w:r>
        <w:t>401 HADDONFIELD-BERLIN ROAD</w:t>
      </w:r>
    </w:p>
    <w:p w14:paraId="29E2773F" w14:textId="535CCD68" w:rsidR="001A6FAB" w:rsidRDefault="001A6FAB" w:rsidP="00A47876">
      <w:pPr>
        <w:pStyle w:val="NoSpacing"/>
      </w:pPr>
      <w:r>
        <w:t xml:space="preserve">BLOCK </w:t>
      </w:r>
      <w:r w:rsidR="00482928">
        <w:t>222</w:t>
      </w:r>
      <w:r>
        <w:t xml:space="preserve">; LOT </w:t>
      </w:r>
      <w:r w:rsidR="00482928">
        <w:t>3</w:t>
      </w:r>
    </w:p>
    <w:p w14:paraId="29E27740" w14:textId="77777777" w:rsidR="001A6FAB" w:rsidRDefault="001A6FAB" w:rsidP="00A47876">
      <w:pPr>
        <w:pStyle w:val="NoSpacing"/>
      </w:pPr>
      <w:r>
        <w:t>PC# 19-017</w:t>
      </w:r>
    </w:p>
    <w:p w14:paraId="29E27741" w14:textId="77777777" w:rsidR="001A6FAB" w:rsidRDefault="001A6FAB" w:rsidP="00A47876">
      <w:pPr>
        <w:pStyle w:val="NoSpacing"/>
      </w:pPr>
    </w:p>
    <w:p w14:paraId="29E27742" w14:textId="2636C384" w:rsidR="001A6FAB" w:rsidRDefault="001A6FAB" w:rsidP="00A47876">
      <w:pPr>
        <w:pStyle w:val="NoSpacing"/>
      </w:pPr>
      <w:r>
        <w:t>Appearing before the board is</w:t>
      </w:r>
      <w:r w:rsidR="00061254">
        <w:t xml:space="preserve"> </w:t>
      </w:r>
      <w:r w:rsidR="00F76DB6">
        <w:t>Mr. Patrick Mc</w:t>
      </w:r>
      <w:r w:rsidR="00D62A16">
        <w:t>Andrew, applicant’s attorney</w:t>
      </w:r>
    </w:p>
    <w:p w14:paraId="1DF76131" w14:textId="36585E28" w:rsidR="00390A24" w:rsidRDefault="00390A24" w:rsidP="00A47876">
      <w:pPr>
        <w:pStyle w:val="NoSpacing"/>
      </w:pPr>
    </w:p>
    <w:p w14:paraId="7720F7B3" w14:textId="78C6A1D2" w:rsidR="00390A24" w:rsidRDefault="00390A24" w:rsidP="00A47876">
      <w:pPr>
        <w:pStyle w:val="NoSpacing"/>
      </w:pPr>
      <w:r>
        <w:t>Mr</w:t>
      </w:r>
      <w:r w:rsidR="00882867">
        <w:t>. McAndrew informs the Board he is requesting a continuance to address some matters including the Board Engineer’s review letter.</w:t>
      </w:r>
      <w:r w:rsidR="00E45EAE">
        <w:t xml:space="preserve">  The applicant will be making plan revisions.  </w:t>
      </w:r>
      <w:r w:rsidR="00E840F8">
        <w:t xml:space="preserve">Mr. McAndrew agrees to extend the action date through to December 31, 2020. </w:t>
      </w:r>
    </w:p>
    <w:p w14:paraId="773AE2C2" w14:textId="291A14DA" w:rsidR="00782ED2" w:rsidRDefault="00782ED2" w:rsidP="00A47876">
      <w:pPr>
        <w:pStyle w:val="NoSpacing"/>
      </w:pPr>
    </w:p>
    <w:p w14:paraId="689ECA15" w14:textId="53CBEE26" w:rsidR="00782ED2" w:rsidRDefault="00782ED2" w:rsidP="00A47876">
      <w:pPr>
        <w:pStyle w:val="NoSpacing"/>
      </w:pPr>
      <w:r>
        <w:t xml:space="preserve">Mr. Platt states the applicant has agreed to an </w:t>
      </w:r>
      <w:proofErr w:type="spellStart"/>
      <w:r>
        <w:t>adjournement</w:t>
      </w:r>
      <w:proofErr w:type="spellEnd"/>
      <w:r>
        <w:t xml:space="preserve"> until </w:t>
      </w:r>
      <w:r w:rsidR="002B5D94">
        <w:t xml:space="preserve">Wednesday, </w:t>
      </w:r>
      <w:r>
        <w:t>December 9, 2020 meeting and has agreed to extend their action date until December 31, 2020.</w:t>
      </w:r>
      <w:r w:rsidR="00866EB8">
        <w:t xml:space="preserve">  He is also </w:t>
      </w:r>
      <w:proofErr w:type="gramStart"/>
      <w:r w:rsidR="00866EB8">
        <w:t>states</w:t>
      </w:r>
      <w:proofErr w:type="gramEnd"/>
      <w:r w:rsidR="00866EB8">
        <w:t xml:space="preserve"> for the record there will be no further </w:t>
      </w:r>
      <w:r w:rsidR="00A712A0">
        <w:t xml:space="preserve">public </w:t>
      </w:r>
      <w:r w:rsidR="00866EB8">
        <w:t>notice given</w:t>
      </w:r>
      <w:r w:rsidR="00A712A0">
        <w:t xml:space="preserve"> and this announcement is the public’s notice. </w:t>
      </w:r>
      <w:r w:rsidR="002B5D94">
        <w:t xml:space="preserve">The </w:t>
      </w:r>
      <w:r w:rsidR="0065701C">
        <w:t xml:space="preserve">meeting will be held at 7:00 </w:t>
      </w:r>
      <w:proofErr w:type="gramStart"/>
      <w:r w:rsidR="0065701C">
        <w:t>PM  via</w:t>
      </w:r>
      <w:proofErr w:type="gramEnd"/>
      <w:r w:rsidR="0065701C">
        <w:t xml:space="preserve"> Zoom.</w:t>
      </w:r>
    </w:p>
    <w:p w14:paraId="4F7B196C" w14:textId="408B14B5" w:rsidR="00A712A0" w:rsidRDefault="00A712A0" w:rsidP="00A47876">
      <w:pPr>
        <w:pStyle w:val="NoSpacing"/>
      </w:pPr>
    </w:p>
    <w:p w14:paraId="32A640BE" w14:textId="0C469A69" w:rsidR="00A712A0" w:rsidRDefault="00B13AC6" w:rsidP="00A47876">
      <w:pPr>
        <w:pStyle w:val="NoSpacing"/>
      </w:pPr>
      <w:r>
        <w:t xml:space="preserve">Mr. Schallenhammer makes a motion to grant the </w:t>
      </w:r>
      <w:proofErr w:type="spellStart"/>
      <w:r>
        <w:t>applciant’s</w:t>
      </w:r>
      <w:proofErr w:type="spellEnd"/>
      <w:r>
        <w:t xml:space="preserve"> request to be carried to the December 9, 2020 Planning Board meeting; motion seconded by Mr. Nicini.</w:t>
      </w:r>
      <w:r w:rsidR="00DF0E70">
        <w:t xml:space="preserve">  Motion carries by the following roll call vote:</w:t>
      </w:r>
    </w:p>
    <w:p w14:paraId="2FEEDC54" w14:textId="77777777" w:rsidR="00631FE8" w:rsidRDefault="00631FE8" w:rsidP="00A47876">
      <w:pPr>
        <w:pStyle w:val="NoSpacing"/>
      </w:pPr>
    </w:p>
    <w:p w14:paraId="21611B7A" w14:textId="45BAF251" w:rsidR="00E73023" w:rsidRDefault="00DF0E70" w:rsidP="00A47876">
      <w:pPr>
        <w:pStyle w:val="NoSpacing"/>
      </w:pPr>
      <w:r>
        <w:t xml:space="preserve">AYES:  </w:t>
      </w:r>
      <w:r w:rsidR="00BA1858">
        <w:t xml:space="preserve">Mr. Schallenhammer, Mr. Nicini, </w:t>
      </w:r>
      <w:bookmarkStart w:id="0" w:name="_Hlk56005452"/>
      <w:r w:rsidR="00BA1858">
        <w:t xml:space="preserve">Mr. Rashatwar, Mr. </w:t>
      </w:r>
      <w:proofErr w:type="spellStart"/>
      <w:r w:rsidR="00BA1858">
        <w:t>DiNatale</w:t>
      </w:r>
      <w:proofErr w:type="spellEnd"/>
      <w:r w:rsidR="00BA1858">
        <w:t xml:space="preserve">, </w:t>
      </w:r>
      <w:r w:rsidR="00E73023">
        <w:t xml:space="preserve">Mr. Kleiman, Mr. Mark Kleinman, </w:t>
      </w:r>
      <w:r w:rsidR="00487C73">
        <w:t xml:space="preserve">Mr. Brzozowski, </w:t>
      </w:r>
      <w:r w:rsidR="00E73023">
        <w:t xml:space="preserve">Mr. </w:t>
      </w:r>
      <w:proofErr w:type="spellStart"/>
      <w:r w:rsidR="00E73023">
        <w:t>Brocco</w:t>
      </w:r>
      <w:proofErr w:type="spellEnd"/>
      <w:r w:rsidR="00E73023">
        <w:t xml:space="preserve">, </w:t>
      </w:r>
      <w:r w:rsidR="008A5122">
        <w:t>Mr. Stein, Mr. Schwenke</w:t>
      </w:r>
      <w:bookmarkEnd w:id="0"/>
    </w:p>
    <w:p w14:paraId="54B8F13A" w14:textId="77777777" w:rsidR="00631FE8" w:rsidRDefault="00631FE8" w:rsidP="00A47876">
      <w:pPr>
        <w:pStyle w:val="NoSpacing"/>
      </w:pPr>
    </w:p>
    <w:p w14:paraId="21CEB672" w14:textId="79874041" w:rsidR="00487C73" w:rsidRDefault="00487C73" w:rsidP="00A47876">
      <w:pPr>
        <w:pStyle w:val="NoSpacing"/>
      </w:pPr>
      <w:r>
        <w:t>NAYS: None</w:t>
      </w:r>
    </w:p>
    <w:p w14:paraId="29E27746" w14:textId="3DEBCA6A" w:rsidR="007F61DA" w:rsidRDefault="007F61DA" w:rsidP="00A47876">
      <w:pPr>
        <w:pStyle w:val="NoSpacing"/>
      </w:pPr>
    </w:p>
    <w:p w14:paraId="19C12159" w14:textId="77777777" w:rsidR="00E04361" w:rsidRDefault="00E04361" w:rsidP="00A47876">
      <w:pPr>
        <w:pStyle w:val="NoSpacing"/>
      </w:pPr>
    </w:p>
    <w:p w14:paraId="53A1C5E3" w14:textId="33D7A23E" w:rsidR="00E04361" w:rsidRDefault="00DE72E2" w:rsidP="00A47876">
      <w:pPr>
        <w:pStyle w:val="NoSpacing"/>
      </w:pPr>
      <w:r>
        <w:t>VALCANO OF NJ LLC</w:t>
      </w:r>
    </w:p>
    <w:p w14:paraId="72780627" w14:textId="58D74BE1" w:rsidR="00DE72E2" w:rsidRDefault="00DE72E2" w:rsidP="00A47876">
      <w:pPr>
        <w:pStyle w:val="NoSpacing"/>
      </w:pPr>
      <w:r>
        <w:t>MINOR SUBDIVISION</w:t>
      </w:r>
    </w:p>
    <w:p w14:paraId="5686D5F9" w14:textId="09E43F6B" w:rsidR="00DE72E2" w:rsidRDefault="00DE72E2" w:rsidP="00A47876">
      <w:pPr>
        <w:pStyle w:val="NoSpacing"/>
      </w:pPr>
      <w:r>
        <w:t>206 KRESSON-GIBBSBORO ROAD</w:t>
      </w:r>
    </w:p>
    <w:p w14:paraId="14619E27" w14:textId="576DB935" w:rsidR="00DE72E2" w:rsidRDefault="00DE72E2" w:rsidP="00A47876">
      <w:pPr>
        <w:pStyle w:val="NoSpacing"/>
      </w:pPr>
      <w:r>
        <w:t>BLOCK 222; LOT 3</w:t>
      </w:r>
    </w:p>
    <w:p w14:paraId="27671B36" w14:textId="11059D02" w:rsidR="00DE72E2" w:rsidRDefault="00D33C7D" w:rsidP="00A47876">
      <w:pPr>
        <w:pStyle w:val="NoSpacing"/>
      </w:pPr>
      <w:r>
        <w:t>PC #20-009</w:t>
      </w:r>
    </w:p>
    <w:p w14:paraId="1F652202" w14:textId="58FAA2D6" w:rsidR="00D33C7D" w:rsidRDefault="00D33C7D" w:rsidP="00A47876">
      <w:pPr>
        <w:pStyle w:val="NoSpacing"/>
      </w:pPr>
    </w:p>
    <w:p w14:paraId="341D431C" w14:textId="77777777" w:rsidR="009F2A30" w:rsidRDefault="008937EE" w:rsidP="00A47876">
      <w:pPr>
        <w:pStyle w:val="NoSpacing"/>
      </w:pPr>
      <w:r>
        <w:t xml:space="preserve">Appearing before the board is Mr. Jeffrey </w:t>
      </w:r>
      <w:r w:rsidR="007F21EC">
        <w:t>Baron</w:t>
      </w:r>
      <w:r w:rsidR="00C0796C">
        <w:t xml:space="preserve"> applicant’s attorney, Mr. Volkan </w:t>
      </w:r>
      <w:proofErr w:type="spellStart"/>
      <w:r w:rsidR="00C0796C">
        <w:t>Ulos</w:t>
      </w:r>
      <w:r w:rsidR="009F2A30">
        <w:t>oy</w:t>
      </w:r>
      <w:proofErr w:type="spellEnd"/>
      <w:r w:rsidR="009F2A30">
        <w:t xml:space="preserve">, applicant, </w:t>
      </w:r>
    </w:p>
    <w:p w14:paraId="5EDC72C3" w14:textId="48316E13" w:rsidR="009F2A30" w:rsidRDefault="009F2A30" w:rsidP="00A47876">
      <w:pPr>
        <w:pStyle w:val="NoSpacing"/>
      </w:pPr>
      <w:r>
        <w:t xml:space="preserve">Mr. </w:t>
      </w:r>
      <w:proofErr w:type="spellStart"/>
      <w:r>
        <w:t>Jospeh</w:t>
      </w:r>
      <w:proofErr w:type="spellEnd"/>
      <w:r>
        <w:t xml:space="preserve"> </w:t>
      </w:r>
      <w:proofErr w:type="spellStart"/>
      <w:r>
        <w:t>Manicini</w:t>
      </w:r>
      <w:proofErr w:type="spellEnd"/>
      <w:r>
        <w:t>, applicant’s engineer.</w:t>
      </w:r>
    </w:p>
    <w:p w14:paraId="06A77CF3" w14:textId="627137FD" w:rsidR="00B74701" w:rsidRDefault="00B74701" w:rsidP="00A47876">
      <w:pPr>
        <w:pStyle w:val="NoSpacing"/>
      </w:pPr>
    </w:p>
    <w:p w14:paraId="2C7DCA37" w14:textId="2B589869" w:rsidR="00B74701" w:rsidRDefault="00B74701" w:rsidP="00A47876">
      <w:pPr>
        <w:pStyle w:val="NoSpacing"/>
      </w:pPr>
      <w:r>
        <w:t xml:space="preserve">Mr. Platt states there was a discussion between </w:t>
      </w:r>
      <w:r w:rsidR="00FB319D">
        <w:t xml:space="preserve">himself and Mr. Baron regarding a historical </w:t>
      </w:r>
      <w:r w:rsidR="0092767D">
        <w:t xml:space="preserve">background of the Fairway Estates </w:t>
      </w:r>
      <w:proofErr w:type="spellStart"/>
      <w:r w:rsidR="0067186B">
        <w:t>Subdvision</w:t>
      </w:r>
      <w:proofErr w:type="spellEnd"/>
      <w:r w:rsidR="0067186B">
        <w:t xml:space="preserve"> </w:t>
      </w:r>
      <w:proofErr w:type="gramStart"/>
      <w:r w:rsidR="0067186B">
        <w:t>and also</w:t>
      </w:r>
      <w:proofErr w:type="gramEnd"/>
      <w:r w:rsidR="0067186B">
        <w:t xml:space="preserve"> legal issues an if the </w:t>
      </w:r>
      <w:proofErr w:type="spellStart"/>
      <w:r w:rsidR="0067186B">
        <w:t>applciaiton</w:t>
      </w:r>
      <w:proofErr w:type="spellEnd"/>
      <w:r w:rsidR="0067186B">
        <w:t xml:space="preserve"> is classified correctly.</w:t>
      </w:r>
    </w:p>
    <w:p w14:paraId="00DBAEE4" w14:textId="06D123E5" w:rsidR="00F90979" w:rsidRDefault="00F90979" w:rsidP="00A47876">
      <w:pPr>
        <w:pStyle w:val="NoSpacing"/>
      </w:pPr>
    </w:p>
    <w:p w14:paraId="205AAB1D" w14:textId="779EE835" w:rsidR="00F90979" w:rsidRDefault="00F90979" w:rsidP="00A47876">
      <w:pPr>
        <w:pStyle w:val="NoSpacing"/>
      </w:pPr>
      <w:r>
        <w:t xml:space="preserve">Mr. Baron states he does not want unnecessarily </w:t>
      </w:r>
      <w:r w:rsidR="002E2B6A">
        <w:t xml:space="preserve">spend time on the application and </w:t>
      </w:r>
      <w:r w:rsidR="00F231A2">
        <w:t xml:space="preserve">will </w:t>
      </w:r>
      <w:r w:rsidR="002E2B6A">
        <w:t xml:space="preserve">not provide testimony </w:t>
      </w:r>
      <w:r w:rsidR="00BA1D56">
        <w:t>regarding histor</w:t>
      </w:r>
      <w:r w:rsidR="00D21247">
        <w:t xml:space="preserve">ical information </w:t>
      </w:r>
      <w:r w:rsidR="00BA1D56">
        <w:t>or legal issues</w:t>
      </w:r>
      <w:r w:rsidR="00432B45">
        <w:t xml:space="preserve"> including the D or C Variance</w:t>
      </w:r>
      <w:r w:rsidR="005163CC">
        <w:t>.</w:t>
      </w:r>
    </w:p>
    <w:p w14:paraId="263F39D5" w14:textId="629A6E87" w:rsidR="005163CC" w:rsidRDefault="005163CC" w:rsidP="00A47876">
      <w:pPr>
        <w:pStyle w:val="NoSpacing"/>
      </w:pPr>
    </w:p>
    <w:p w14:paraId="598F1C30" w14:textId="205BD247" w:rsidR="005163CC" w:rsidRDefault="005163CC" w:rsidP="00A47876">
      <w:pPr>
        <w:pStyle w:val="NoSpacing"/>
      </w:pPr>
      <w:r>
        <w:t xml:space="preserve">Mr. Stuart Lieberman the attorney representing the HOA of Fairway Estates </w:t>
      </w:r>
      <w:r w:rsidR="000F54A4">
        <w:t xml:space="preserve">states they objecting </w:t>
      </w:r>
      <w:r w:rsidR="007F37AA">
        <w:t xml:space="preserve">to the proposed subdivision. </w:t>
      </w:r>
    </w:p>
    <w:p w14:paraId="7D9EB964" w14:textId="4D3B3C18" w:rsidR="00C34B36" w:rsidRDefault="00C34B36" w:rsidP="00A47876">
      <w:pPr>
        <w:pStyle w:val="NoSpacing"/>
      </w:pPr>
    </w:p>
    <w:p w14:paraId="747D4DD7" w14:textId="2FBA11AC" w:rsidR="00C34B36" w:rsidRDefault="00C34B36" w:rsidP="00A47876">
      <w:pPr>
        <w:pStyle w:val="NoSpacing"/>
      </w:pPr>
      <w:r>
        <w:t xml:space="preserve">After discussion between Mr. Platt, Mr. Baron and Mr. Lieberman they agreed to </w:t>
      </w:r>
      <w:r w:rsidR="000D106E">
        <w:t xml:space="preserve">give each other fair opportunity to </w:t>
      </w:r>
      <w:r w:rsidR="0003114E">
        <w:t xml:space="preserve">review </w:t>
      </w:r>
      <w:r w:rsidR="00DE27F4">
        <w:t xml:space="preserve">and discuss any discussions written or otherwise that takes place between them regarding the application. </w:t>
      </w:r>
    </w:p>
    <w:p w14:paraId="1044C037" w14:textId="388EB175" w:rsidR="008C635D" w:rsidRDefault="008C635D" w:rsidP="00A47876">
      <w:pPr>
        <w:pStyle w:val="NoSpacing"/>
      </w:pPr>
    </w:p>
    <w:p w14:paraId="1CA5E46E" w14:textId="77777777" w:rsidR="0044064C" w:rsidRDefault="008C635D" w:rsidP="00A47876">
      <w:pPr>
        <w:pStyle w:val="NoSpacing"/>
      </w:pPr>
      <w:r>
        <w:t>Mr</w:t>
      </w:r>
      <w:r w:rsidR="009A31BC">
        <w:t>. B</w:t>
      </w:r>
      <w:r w:rsidR="00B16E43">
        <w:t xml:space="preserve">aron states the applicant agrees to carry the </w:t>
      </w:r>
      <w:proofErr w:type="spellStart"/>
      <w:r w:rsidR="00B16E43">
        <w:t>applciaiton</w:t>
      </w:r>
      <w:proofErr w:type="spellEnd"/>
      <w:r w:rsidR="00B16E43">
        <w:t xml:space="preserve"> to the </w:t>
      </w:r>
      <w:r w:rsidR="00BA7916">
        <w:t>November 11, 2020 Planning Board meeting.</w:t>
      </w:r>
      <w:r w:rsidR="0070677E">
        <w:t xml:space="preserve"> </w:t>
      </w:r>
      <w:r w:rsidR="00B751F7">
        <w:t xml:space="preserve"> </w:t>
      </w:r>
    </w:p>
    <w:p w14:paraId="60CF289F" w14:textId="77777777" w:rsidR="0044064C" w:rsidRDefault="0044064C" w:rsidP="00A47876">
      <w:pPr>
        <w:pStyle w:val="NoSpacing"/>
      </w:pPr>
    </w:p>
    <w:p w14:paraId="553AA72D" w14:textId="5502441E" w:rsidR="008C635D" w:rsidRDefault="00B751F7" w:rsidP="00A47876">
      <w:pPr>
        <w:pStyle w:val="NoSpacing"/>
      </w:pPr>
      <w:r>
        <w:t xml:space="preserve">Mr. Platt informs </w:t>
      </w:r>
      <w:r w:rsidR="009273B4">
        <w:t>public that this application has been carried to the November 11, 2020</w:t>
      </w:r>
      <w:r w:rsidR="0044064C">
        <w:t xml:space="preserve"> and that no further public notice will be given.  The meeting will begin at 7:00 PM and </w:t>
      </w:r>
      <w:proofErr w:type="spellStart"/>
      <w:r w:rsidR="0044064C">
        <w:t>wil</w:t>
      </w:r>
      <w:proofErr w:type="spellEnd"/>
      <w:r w:rsidR="0044064C">
        <w:t xml:space="preserve"> be held via Zoom.</w:t>
      </w:r>
    </w:p>
    <w:p w14:paraId="52FC0804" w14:textId="29CC687B" w:rsidR="0044064C" w:rsidRDefault="0044064C" w:rsidP="00A47876">
      <w:pPr>
        <w:pStyle w:val="NoSpacing"/>
      </w:pPr>
    </w:p>
    <w:p w14:paraId="21D10729" w14:textId="45765A66" w:rsidR="0044064C" w:rsidRDefault="006413C1" w:rsidP="00A47876">
      <w:pPr>
        <w:pStyle w:val="NoSpacing"/>
      </w:pPr>
      <w:r>
        <w:t>Mr. Nicini makes a motion to carry the application to the November 11</w:t>
      </w:r>
      <w:r w:rsidRPr="006413C1">
        <w:rPr>
          <w:vertAlign w:val="superscript"/>
        </w:rPr>
        <w:t>th</w:t>
      </w:r>
      <w:r>
        <w:t xml:space="preserve"> meeting</w:t>
      </w:r>
      <w:r w:rsidR="00363CF0">
        <w:t>, motion seconded by Mr. Schallenhammer.  Motion carries by the following roll call vote:</w:t>
      </w:r>
    </w:p>
    <w:p w14:paraId="6876D365" w14:textId="3198A973" w:rsidR="00363CF0" w:rsidRDefault="00363CF0" w:rsidP="00A47876">
      <w:pPr>
        <w:pStyle w:val="NoSpacing"/>
      </w:pPr>
    </w:p>
    <w:p w14:paraId="48A97FDC" w14:textId="5A0C919C" w:rsidR="00363CF0" w:rsidRDefault="00AE4680" w:rsidP="00A47876">
      <w:pPr>
        <w:pStyle w:val="NoSpacing"/>
      </w:pPr>
      <w:r>
        <w:t xml:space="preserve">AYES: Mr. Nicini, Mr. Schallenhammer, Mr. Rashatwar, Mr. </w:t>
      </w:r>
      <w:proofErr w:type="spellStart"/>
      <w:r>
        <w:t>DiNatale</w:t>
      </w:r>
      <w:proofErr w:type="spellEnd"/>
      <w:r>
        <w:t xml:space="preserve">, Mr. Kleiman, Mr. Mark Kleinman, Mr. Brzozowski, Mr. </w:t>
      </w:r>
      <w:proofErr w:type="spellStart"/>
      <w:r>
        <w:t>Brocco</w:t>
      </w:r>
      <w:proofErr w:type="spellEnd"/>
      <w:r>
        <w:t>, Mr. Stein, Mr. Schwenke</w:t>
      </w:r>
    </w:p>
    <w:p w14:paraId="2F3AF5E6" w14:textId="03F8456F" w:rsidR="00AE4680" w:rsidRDefault="00AE4680" w:rsidP="00A47876">
      <w:pPr>
        <w:pStyle w:val="NoSpacing"/>
      </w:pPr>
    </w:p>
    <w:p w14:paraId="668C74BC" w14:textId="226CD291" w:rsidR="00AE4680" w:rsidRDefault="00AE4680" w:rsidP="00A47876">
      <w:pPr>
        <w:pStyle w:val="NoSpacing"/>
      </w:pPr>
      <w:r>
        <w:t>NAYS: None</w:t>
      </w:r>
    </w:p>
    <w:p w14:paraId="43D6BFA5" w14:textId="77777777" w:rsidR="00AE4680" w:rsidRDefault="00AE4680" w:rsidP="00A47876">
      <w:pPr>
        <w:pStyle w:val="NoSpacing"/>
      </w:pPr>
    </w:p>
    <w:p w14:paraId="29E2775D" w14:textId="4318E77B" w:rsidR="00EE6FB0" w:rsidRDefault="00EE6FB0" w:rsidP="00A47876">
      <w:pPr>
        <w:pStyle w:val="NoSpacing"/>
      </w:pPr>
    </w:p>
    <w:p w14:paraId="29E27761" w14:textId="321A0E28"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w:t>
      </w:r>
      <w:r w:rsidR="003513D2">
        <w:t>Schwenke</w:t>
      </w:r>
      <w:r w:rsidR="00706C1B">
        <w:t xml:space="preserve"> </w:t>
      </w:r>
      <w:bookmarkStart w:id="1" w:name="_GoBack"/>
      <w:bookmarkEnd w:id="1"/>
      <w:r w:rsidR="00EC584F">
        <w:t>adjourns</w:t>
      </w:r>
      <w:r>
        <w:t xml:space="preserve"> the meeting.</w:t>
      </w:r>
    </w:p>
    <w:p w14:paraId="29E27762" w14:textId="77777777" w:rsidR="00EC584F" w:rsidRDefault="00EC584F" w:rsidP="00A47876">
      <w:pPr>
        <w:pStyle w:val="NoSpacing"/>
      </w:pPr>
    </w:p>
    <w:p w14:paraId="6099355C" w14:textId="77777777" w:rsidR="00C5463F" w:rsidRDefault="00C5463F" w:rsidP="00706C1B">
      <w:pPr>
        <w:pStyle w:val="NoSpacing"/>
      </w:pPr>
    </w:p>
    <w:p w14:paraId="6A920B48" w14:textId="77777777" w:rsidR="00C5463F" w:rsidRDefault="00C5463F" w:rsidP="00706C1B">
      <w:pPr>
        <w:pStyle w:val="NoSpacing"/>
      </w:pPr>
    </w:p>
    <w:p w14:paraId="29E27763" w14:textId="77777777" w:rsidR="00706C1B" w:rsidRDefault="00706C1B" w:rsidP="00706C1B">
      <w:pPr>
        <w:pStyle w:val="NoSpacing"/>
      </w:pPr>
      <w:r>
        <w:t>____________________________</w:t>
      </w:r>
    </w:p>
    <w:p w14:paraId="29E27764" w14:textId="77777777" w:rsidR="00706C1B" w:rsidRDefault="00706C1B" w:rsidP="00706C1B">
      <w:pPr>
        <w:pStyle w:val="NoSpacing"/>
      </w:pPr>
      <w:r>
        <w:t xml:space="preserve"> Wendy Flite</w:t>
      </w:r>
    </w:p>
    <w:p w14:paraId="29E27765" w14:textId="77777777" w:rsidR="00706C1B" w:rsidRDefault="00706C1B" w:rsidP="00706C1B">
      <w:pPr>
        <w:pStyle w:val="NoSpacing"/>
      </w:pPr>
      <w:r>
        <w:t>Planning Board Secretary</w:t>
      </w:r>
    </w:p>
    <w:p w14:paraId="29E27766" w14:textId="77777777" w:rsidR="00706C1B" w:rsidRDefault="00706C1B" w:rsidP="00706C1B">
      <w:pPr>
        <w:pStyle w:val="NoSpacing"/>
      </w:pPr>
      <w:r>
        <w:t>Voorhees Township</w:t>
      </w:r>
    </w:p>
    <w:p w14:paraId="29E27767" w14:textId="77777777"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29E27768" w14:textId="77777777" w:rsidR="00EC584F" w:rsidRDefault="00EC584F" w:rsidP="00A47876">
      <w:pPr>
        <w:pStyle w:val="NoSpacing"/>
      </w:pPr>
    </w:p>
    <w:p w14:paraId="29E27769" w14:textId="77777777" w:rsidR="00771E19" w:rsidRDefault="00771E19" w:rsidP="00A47876">
      <w:pPr>
        <w:pStyle w:val="NoSpacing"/>
      </w:pPr>
    </w:p>
    <w:p w14:paraId="29E2776A" w14:textId="77777777" w:rsidR="00771E19" w:rsidRDefault="00771E19" w:rsidP="00A47876">
      <w:pPr>
        <w:pStyle w:val="NoSpacing"/>
      </w:pPr>
    </w:p>
    <w:p w14:paraId="29E2776B" w14:textId="77777777" w:rsidR="00771E19" w:rsidRDefault="00771E19" w:rsidP="00A47876">
      <w:pPr>
        <w:pStyle w:val="NoSpacing"/>
      </w:pPr>
    </w:p>
    <w:p w14:paraId="29E2776C" w14:textId="77777777" w:rsidR="00771E19" w:rsidRDefault="00771E19" w:rsidP="00A47876">
      <w:pPr>
        <w:pStyle w:val="NoSpacing"/>
      </w:pPr>
    </w:p>
    <w:p w14:paraId="29E2776D" w14:textId="77777777"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7770" w14:textId="77777777" w:rsidR="00A176E1" w:rsidRDefault="00A176E1" w:rsidP="0026682E">
      <w:r>
        <w:separator/>
      </w:r>
    </w:p>
  </w:endnote>
  <w:endnote w:type="continuationSeparator" w:id="0">
    <w:p w14:paraId="29E27771" w14:textId="77777777" w:rsidR="00A176E1" w:rsidRDefault="00A176E1" w:rsidP="0026682E">
      <w:r>
        <w:continuationSeparator/>
      </w:r>
    </w:p>
  </w:endnote>
  <w:endnote w:type="continuationNotice" w:id="1">
    <w:p w14:paraId="2DB78B62" w14:textId="77777777" w:rsidR="00A176E1" w:rsidRDefault="00A1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776E" w14:textId="77777777" w:rsidR="00A176E1" w:rsidRDefault="00A176E1" w:rsidP="0026682E">
      <w:r>
        <w:separator/>
      </w:r>
    </w:p>
  </w:footnote>
  <w:footnote w:type="continuationSeparator" w:id="0">
    <w:p w14:paraId="29E2776F" w14:textId="77777777" w:rsidR="00A176E1" w:rsidRDefault="00A176E1" w:rsidP="0026682E">
      <w:r>
        <w:continuationSeparator/>
      </w:r>
    </w:p>
  </w:footnote>
  <w:footnote w:type="continuationNotice" w:id="1">
    <w:p w14:paraId="6BC8808D" w14:textId="77777777" w:rsidR="00A176E1" w:rsidRDefault="00A17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7772" w14:textId="16153BB1" w:rsidR="0026682E" w:rsidRDefault="0026682E">
    <w:pPr>
      <w:pStyle w:val="Header"/>
    </w:pPr>
    <w:r>
      <w:t xml:space="preserve">                                                                                               </w:t>
    </w:r>
    <w:r w:rsidR="00B51B60">
      <w:t xml:space="preserve">                              </w:t>
    </w:r>
    <w:r w:rsidR="007F61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A2CA6"/>
    <w:multiLevelType w:val="hybridMultilevel"/>
    <w:tmpl w:val="F148E2D2"/>
    <w:lvl w:ilvl="0" w:tplc="1CF06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5"/>
  </w:num>
  <w:num w:numId="5">
    <w:abstractNumId w:val="0"/>
  </w:num>
  <w:num w:numId="6">
    <w:abstractNumId w:val="7"/>
  </w:num>
  <w:num w:numId="7">
    <w:abstractNumId w:val="3"/>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76"/>
    <w:rsid w:val="00002630"/>
    <w:rsid w:val="0000718D"/>
    <w:rsid w:val="0003114E"/>
    <w:rsid w:val="00045209"/>
    <w:rsid w:val="00050721"/>
    <w:rsid w:val="00061254"/>
    <w:rsid w:val="00065EC1"/>
    <w:rsid w:val="00084675"/>
    <w:rsid w:val="000D106E"/>
    <w:rsid w:val="000D4356"/>
    <w:rsid w:val="000F2492"/>
    <w:rsid w:val="000F54A4"/>
    <w:rsid w:val="00101402"/>
    <w:rsid w:val="0010169E"/>
    <w:rsid w:val="001220F5"/>
    <w:rsid w:val="00127E29"/>
    <w:rsid w:val="00146AF3"/>
    <w:rsid w:val="00156A1F"/>
    <w:rsid w:val="00190D17"/>
    <w:rsid w:val="001A6FAB"/>
    <w:rsid w:val="001B2D79"/>
    <w:rsid w:val="001D6FD0"/>
    <w:rsid w:val="001E2847"/>
    <w:rsid w:val="00206B25"/>
    <w:rsid w:val="00220DA6"/>
    <w:rsid w:val="00232ACF"/>
    <w:rsid w:val="00237B3B"/>
    <w:rsid w:val="0025078A"/>
    <w:rsid w:val="0025414F"/>
    <w:rsid w:val="00265866"/>
    <w:rsid w:val="0026682E"/>
    <w:rsid w:val="002748ED"/>
    <w:rsid w:val="00287177"/>
    <w:rsid w:val="002969EC"/>
    <w:rsid w:val="002A79F3"/>
    <w:rsid w:val="002B3EDB"/>
    <w:rsid w:val="002B4980"/>
    <w:rsid w:val="002B5D94"/>
    <w:rsid w:val="002C5DB0"/>
    <w:rsid w:val="002D7614"/>
    <w:rsid w:val="002E004E"/>
    <w:rsid w:val="002E216A"/>
    <w:rsid w:val="002E2B6A"/>
    <w:rsid w:val="002E7791"/>
    <w:rsid w:val="002F56A2"/>
    <w:rsid w:val="0032027C"/>
    <w:rsid w:val="00327BD3"/>
    <w:rsid w:val="0033003E"/>
    <w:rsid w:val="003513D2"/>
    <w:rsid w:val="00363CF0"/>
    <w:rsid w:val="0038322E"/>
    <w:rsid w:val="0038475F"/>
    <w:rsid w:val="003859E9"/>
    <w:rsid w:val="00390A24"/>
    <w:rsid w:val="003A6994"/>
    <w:rsid w:val="003B7B0B"/>
    <w:rsid w:val="003D1C7D"/>
    <w:rsid w:val="003E488F"/>
    <w:rsid w:val="003F0981"/>
    <w:rsid w:val="003F49D3"/>
    <w:rsid w:val="004035F6"/>
    <w:rsid w:val="004060D9"/>
    <w:rsid w:val="00413DC4"/>
    <w:rsid w:val="0041695F"/>
    <w:rsid w:val="00421470"/>
    <w:rsid w:val="00432B45"/>
    <w:rsid w:val="00436DD3"/>
    <w:rsid w:val="0044064C"/>
    <w:rsid w:val="0045324D"/>
    <w:rsid w:val="00477CBA"/>
    <w:rsid w:val="00482010"/>
    <w:rsid w:val="00482928"/>
    <w:rsid w:val="004835A4"/>
    <w:rsid w:val="00485F63"/>
    <w:rsid w:val="00487C73"/>
    <w:rsid w:val="00491DA5"/>
    <w:rsid w:val="00494342"/>
    <w:rsid w:val="00496A7C"/>
    <w:rsid w:val="004B7BBE"/>
    <w:rsid w:val="004C7B8B"/>
    <w:rsid w:val="004D1196"/>
    <w:rsid w:val="004E1102"/>
    <w:rsid w:val="004F2257"/>
    <w:rsid w:val="004F485F"/>
    <w:rsid w:val="00502635"/>
    <w:rsid w:val="0050579E"/>
    <w:rsid w:val="005163CC"/>
    <w:rsid w:val="00516B7D"/>
    <w:rsid w:val="005307E6"/>
    <w:rsid w:val="00543D36"/>
    <w:rsid w:val="00552B1D"/>
    <w:rsid w:val="00564051"/>
    <w:rsid w:val="00565C03"/>
    <w:rsid w:val="005C2896"/>
    <w:rsid w:val="005C78CF"/>
    <w:rsid w:val="005C7DAF"/>
    <w:rsid w:val="005E0F7B"/>
    <w:rsid w:val="00631FE8"/>
    <w:rsid w:val="006413C1"/>
    <w:rsid w:val="0064449E"/>
    <w:rsid w:val="0065442B"/>
    <w:rsid w:val="0065701C"/>
    <w:rsid w:val="0066519F"/>
    <w:rsid w:val="006676A9"/>
    <w:rsid w:val="0067186B"/>
    <w:rsid w:val="00673548"/>
    <w:rsid w:val="006938A5"/>
    <w:rsid w:val="006D6C99"/>
    <w:rsid w:val="006F7324"/>
    <w:rsid w:val="00703950"/>
    <w:rsid w:val="0070677E"/>
    <w:rsid w:val="00706C1B"/>
    <w:rsid w:val="00713DD3"/>
    <w:rsid w:val="00725602"/>
    <w:rsid w:val="00732465"/>
    <w:rsid w:val="00734C74"/>
    <w:rsid w:val="00734F17"/>
    <w:rsid w:val="007365BE"/>
    <w:rsid w:val="00744BDB"/>
    <w:rsid w:val="0074644D"/>
    <w:rsid w:val="00771E19"/>
    <w:rsid w:val="00774349"/>
    <w:rsid w:val="00776CDA"/>
    <w:rsid w:val="00782ED2"/>
    <w:rsid w:val="007A72EE"/>
    <w:rsid w:val="007B07A6"/>
    <w:rsid w:val="007B2A53"/>
    <w:rsid w:val="007B5318"/>
    <w:rsid w:val="007B6155"/>
    <w:rsid w:val="007E2A7E"/>
    <w:rsid w:val="007E4474"/>
    <w:rsid w:val="007F21EC"/>
    <w:rsid w:val="007F37AA"/>
    <w:rsid w:val="007F61DA"/>
    <w:rsid w:val="00810932"/>
    <w:rsid w:val="00813FC7"/>
    <w:rsid w:val="00837902"/>
    <w:rsid w:val="0084538C"/>
    <w:rsid w:val="00847F5D"/>
    <w:rsid w:val="00853085"/>
    <w:rsid w:val="00861C0E"/>
    <w:rsid w:val="00862F85"/>
    <w:rsid w:val="00863437"/>
    <w:rsid w:val="00863AAA"/>
    <w:rsid w:val="00866EB8"/>
    <w:rsid w:val="00877077"/>
    <w:rsid w:val="00880F2D"/>
    <w:rsid w:val="00881029"/>
    <w:rsid w:val="00882867"/>
    <w:rsid w:val="00885FEE"/>
    <w:rsid w:val="00893337"/>
    <w:rsid w:val="008937EE"/>
    <w:rsid w:val="0089756A"/>
    <w:rsid w:val="008A373B"/>
    <w:rsid w:val="008A4DBB"/>
    <w:rsid w:val="008A5122"/>
    <w:rsid w:val="008B432B"/>
    <w:rsid w:val="008B4831"/>
    <w:rsid w:val="008B5EEE"/>
    <w:rsid w:val="008C4DB0"/>
    <w:rsid w:val="008C635D"/>
    <w:rsid w:val="008F3368"/>
    <w:rsid w:val="0090185A"/>
    <w:rsid w:val="009273B4"/>
    <w:rsid w:val="0092767D"/>
    <w:rsid w:val="00951478"/>
    <w:rsid w:val="00954AEF"/>
    <w:rsid w:val="0095674D"/>
    <w:rsid w:val="00957C81"/>
    <w:rsid w:val="00962C48"/>
    <w:rsid w:val="0096721F"/>
    <w:rsid w:val="0097519D"/>
    <w:rsid w:val="00976218"/>
    <w:rsid w:val="00991590"/>
    <w:rsid w:val="00997EAE"/>
    <w:rsid w:val="009A31BC"/>
    <w:rsid w:val="009C64F3"/>
    <w:rsid w:val="009D2990"/>
    <w:rsid w:val="009E0AAB"/>
    <w:rsid w:val="009F2A30"/>
    <w:rsid w:val="00A176E1"/>
    <w:rsid w:val="00A207A5"/>
    <w:rsid w:val="00A22248"/>
    <w:rsid w:val="00A25C72"/>
    <w:rsid w:val="00A37AF5"/>
    <w:rsid w:val="00A4208B"/>
    <w:rsid w:val="00A434BA"/>
    <w:rsid w:val="00A47876"/>
    <w:rsid w:val="00A64A9A"/>
    <w:rsid w:val="00A70461"/>
    <w:rsid w:val="00A712A0"/>
    <w:rsid w:val="00A75C1E"/>
    <w:rsid w:val="00A86DE0"/>
    <w:rsid w:val="00A95055"/>
    <w:rsid w:val="00AA7BF2"/>
    <w:rsid w:val="00AC2907"/>
    <w:rsid w:val="00AC3644"/>
    <w:rsid w:val="00AC4337"/>
    <w:rsid w:val="00AD5E3C"/>
    <w:rsid w:val="00AE24F4"/>
    <w:rsid w:val="00AE4680"/>
    <w:rsid w:val="00AE49C5"/>
    <w:rsid w:val="00AF79BB"/>
    <w:rsid w:val="00B0321C"/>
    <w:rsid w:val="00B04A50"/>
    <w:rsid w:val="00B10878"/>
    <w:rsid w:val="00B11DB5"/>
    <w:rsid w:val="00B12171"/>
    <w:rsid w:val="00B13AC6"/>
    <w:rsid w:val="00B16E43"/>
    <w:rsid w:val="00B30A05"/>
    <w:rsid w:val="00B3413F"/>
    <w:rsid w:val="00B40768"/>
    <w:rsid w:val="00B44688"/>
    <w:rsid w:val="00B51B60"/>
    <w:rsid w:val="00B74701"/>
    <w:rsid w:val="00B751F7"/>
    <w:rsid w:val="00B75BD0"/>
    <w:rsid w:val="00B878AF"/>
    <w:rsid w:val="00B95F5F"/>
    <w:rsid w:val="00BA1858"/>
    <w:rsid w:val="00BA1D56"/>
    <w:rsid w:val="00BA29DF"/>
    <w:rsid w:val="00BA2C44"/>
    <w:rsid w:val="00BA7916"/>
    <w:rsid w:val="00BB296E"/>
    <w:rsid w:val="00BC29F7"/>
    <w:rsid w:val="00BD7540"/>
    <w:rsid w:val="00BE0D51"/>
    <w:rsid w:val="00BE0E02"/>
    <w:rsid w:val="00BE28B1"/>
    <w:rsid w:val="00BE305E"/>
    <w:rsid w:val="00BE4974"/>
    <w:rsid w:val="00C0796C"/>
    <w:rsid w:val="00C07A5A"/>
    <w:rsid w:val="00C20581"/>
    <w:rsid w:val="00C34B36"/>
    <w:rsid w:val="00C36BEF"/>
    <w:rsid w:val="00C5463F"/>
    <w:rsid w:val="00C560C0"/>
    <w:rsid w:val="00C64BE6"/>
    <w:rsid w:val="00C65E6A"/>
    <w:rsid w:val="00C7102F"/>
    <w:rsid w:val="00C7603B"/>
    <w:rsid w:val="00C80FA9"/>
    <w:rsid w:val="00C87D6B"/>
    <w:rsid w:val="00C91499"/>
    <w:rsid w:val="00C94BA7"/>
    <w:rsid w:val="00CD1219"/>
    <w:rsid w:val="00CF5DA9"/>
    <w:rsid w:val="00CF7D78"/>
    <w:rsid w:val="00D041B0"/>
    <w:rsid w:val="00D12572"/>
    <w:rsid w:val="00D21247"/>
    <w:rsid w:val="00D21938"/>
    <w:rsid w:val="00D32E9E"/>
    <w:rsid w:val="00D33C7D"/>
    <w:rsid w:val="00D413CC"/>
    <w:rsid w:val="00D429F3"/>
    <w:rsid w:val="00D465E4"/>
    <w:rsid w:val="00D60364"/>
    <w:rsid w:val="00D603DD"/>
    <w:rsid w:val="00D62A16"/>
    <w:rsid w:val="00D71CAE"/>
    <w:rsid w:val="00D763A8"/>
    <w:rsid w:val="00D913CB"/>
    <w:rsid w:val="00DA354E"/>
    <w:rsid w:val="00DB3531"/>
    <w:rsid w:val="00DB5F3D"/>
    <w:rsid w:val="00DB7700"/>
    <w:rsid w:val="00DC258C"/>
    <w:rsid w:val="00DC4777"/>
    <w:rsid w:val="00DC47B2"/>
    <w:rsid w:val="00DC7E85"/>
    <w:rsid w:val="00DD23B0"/>
    <w:rsid w:val="00DD7042"/>
    <w:rsid w:val="00DE27F4"/>
    <w:rsid w:val="00DE72E2"/>
    <w:rsid w:val="00DF0E70"/>
    <w:rsid w:val="00E004E1"/>
    <w:rsid w:val="00E04361"/>
    <w:rsid w:val="00E21A37"/>
    <w:rsid w:val="00E21DC6"/>
    <w:rsid w:val="00E23419"/>
    <w:rsid w:val="00E24A9D"/>
    <w:rsid w:val="00E30027"/>
    <w:rsid w:val="00E428CD"/>
    <w:rsid w:val="00E45347"/>
    <w:rsid w:val="00E45EAE"/>
    <w:rsid w:val="00E55A32"/>
    <w:rsid w:val="00E55D8C"/>
    <w:rsid w:val="00E64CF4"/>
    <w:rsid w:val="00E70C33"/>
    <w:rsid w:val="00E73023"/>
    <w:rsid w:val="00E73152"/>
    <w:rsid w:val="00E840F8"/>
    <w:rsid w:val="00E86D25"/>
    <w:rsid w:val="00E94C7E"/>
    <w:rsid w:val="00EB08ED"/>
    <w:rsid w:val="00EC584F"/>
    <w:rsid w:val="00EC7305"/>
    <w:rsid w:val="00ED2C27"/>
    <w:rsid w:val="00ED443B"/>
    <w:rsid w:val="00ED75EF"/>
    <w:rsid w:val="00EE6FB0"/>
    <w:rsid w:val="00EF078C"/>
    <w:rsid w:val="00EF2878"/>
    <w:rsid w:val="00EF4737"/>
    <w:rsid w:val="00EF7924"/>
    <w:rsid w:val="00F02C8A"/>
    <w:rsid w:val="00F0408B"/>
    <w:rsid w:val="00F231A2"/>
    <w:rsid w:val="00F254ED"/>
    <w:rsid w:val="00F34ACA"/>
    <w:rsid w:val="00F57D6E"/>
    <w:rsid w:val="00F669A1"/>
    <w:rsid w:val="00F74E0F"/>
    <w:rsid w:val="00F76DB6"/>
    <w:rsid w:val="00F775F1"/>
    <w:rsid w:val="00F90979"/>
    <w:rsid w:val="00F90B56"/>
    <w:rsid w:val="00F92E54"/>
    <w:rsid w:val="00F95FB9"/>
    <w:rsid w:val="00FA0BD7"/>
    <w:rsid w:val="00FA1CBA"/>
    <w:rsid w:val="00FB319D"/>
    <w:rsid w:val="00FC2405"/>
    <w:rsid w:val="00FD1E82"/>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770F"/>
  <w15:chartTrackingRefBased/>
  <w15:docId w15:val="{6651B70F-4386-4E24-A0D1-1654B449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E42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28CD"/>
    <w:rPr>
      <w:rFonts w:ascii="Times New Roman" w:hAnsi="Times New Roman" w:cstheme="majorBidi"/>
      <w:i/>
      <w:iCs/>
      <w:color w:val="404040" w:themeColor="text1" w:themeTint="BF"/>
      <w:sz w:val="24"/>
      <w:szCs w:val="20"/>
    </w:rPr>
  </w:style>
  <w:style w:type="paragraph" w:styleId="ListParagraph">
    <w:name w:val="List Paragraph"/>
    <w:basedOn w:val="Normal"/>
    <w:uiPriority w:val="34"/>
    <w:qFormat/>
    <w:rsid w:val="00491DA5"/>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9681</TotalTime>
  <Pages>1</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74</cp:revision>
  <cp:lastPrinted>2019-06-17T18:40:00Z</cp:lastPrinted>
  <dcterms:created xsi:type="dcterms:W3CDTF">2019-06-13T18:25:00Z</dcterms:created>
  <dcterms:modified xsi:type="dcterms:W3CDTF">2020-11-12T00:49:00Z</dcterms:modified>
</cp:coreProperties>
</file>