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p>
    <w:p w:rsid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p>
    <w:p w:rsidR="000B201E" w:rsidRP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r w:rsidRPr="000B201E">
        <w:rPr>
          <w:rFonts w:ascii="Arial Rounded MT Bold" w:eastAsia="Times New Roman" w:hAnsi="Arial Rounded MT Bold" w:cs="Segoe UI"/>
          <w:color w:val="1C1E21"/>
          <w:sz w:val="28"/>
          <w:szCs w:val="18"/>
        </w:rPr>
        <w:t>County-by-County COVID-19 vaccinations in New Jersey, but supplies are sparse.</w:t>
      </w:r>
    </w:p>
    <w:p w:rsidR="000B201E" w:rsidRP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r w:rsidRPr="000B201E">
        <w:rPr>
          <w:rFonts w:ascii="Arial Rounded MT Bold" w:eastAsia="Times New Roman" w:hAnsi="Arial Rounded MT Bold" w:cs="Segoe UI"/>
          <w:color w:val="1C1E21"/>
          <w:sz w:val="28"/>
          <w:szCs w:val="18"/>
        </w:rPr>
        <w:t xml:space="preserve">The state Health Department maintains an updated list here: </w:t>
      </w:r>
      <w:hyperlink r:id="rId4" w:tgtFrame="_blank" w:history="1">
        <w:r w:rsidRPr="000B201E">
          <w:rPr>
            <w:rFonts w:ascii="Arial Rounded MT Bold" w:eastAsia="Times New Roman" w:hAnsi="Arial Rounded MT Bold" w:cs="Segoe UI"/>
            <w:color w:val="0000FF"/>
            <w:sz w:val="28"/>
            <w:szCs w:val="18"/>
            <w:u w:val="single"/>
            <w:bdr w:val="none" w:sz="0" w:space="0" w:color="auto" w:frame="1"/>
          </w:rPr>
          <w:t>https://covid19.nj.gov/.../covid-19-vaccine-locations-for</w:t>
        </w:r>
      </w:hyperlink>
      <w:r w:rsidRPr="000B201E">
        <w:rPr>
          <w:rFonts w:ascii="Arial Rounded MT Bold" w:eastAsia="Times New Roman" w:hAnsi="Arial Rounded MT Bold" w:cs="Segoe UI"/>
          <w:color w:val="1C1E21"/>
          <w:sz w:val="28"/>
          <w:szCs w:val="18"/>
        </w:rPr>
        <w:t>...</w:t>
      </w:r>
    </w:p>
    <w:p w:rsid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r w:rsidRPr="000B201E">
        <w:rPr>
          <w:rFonts w:ascii="Arial Rounded MT Bold" w:eastAsia="Times New Roman" w:hAnsi="Arial Rounded MT Bold" w:cs="Segoe UI"/>
          <w:color w:val="1C1E21"/>
          <w:sz w:val="28"/>
          <w:szCs w:val="18"/>
        </w:rPr>
        <w:t>The list below is subject to change. It will be updated if additional sites are opened as more doses become available and if some sites close. For the full list of County-by-County please click on the article.</w:t>
      </w:r>
    </w:p>
    <w:p w:rsidR="00BC3497" w:rsidRDefault="00BC3497" w:rsidP="000B201E">
      <w:pPr>
        <w:shd w:val="clear" w:color="auto" w:fill="FFFFFF"/>
        <w:spacing w:after="0" w:line="240" w:lineRule="auto"/>
        <w:rPr>
          <w:rFonts w:ascii="Arial Rounded MT Bold" w:eastAsia="Times New Roman" w:hAnsi="Arial Rounded MT Bold" w:cs="Segoe UI"/>
          <w:color w:val="1C1E21"/>
          <w:sz w:val="28"/>
          <w:szCs w:val="18"/>
        </w:rPr>
      </w:pPr>
      <w:bookmarkStart w:id="0" w:name="_GoBack"/>
      <w:bookmarkEnd w:id="0"/>
    </w:p>
    <w:p w:rsid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r>
        <w:rPr>
          <w:rFonts w:ascii="Arial Rounded MT Bold" w:eastAsia="Times New Roman" w:hAnsi="Arial Rounded MT Bold" w:cs="Segoe UI"/>
          <w:color w:val="1C1E21"/>
          <w:sz w:val="28"/>
          <w:szCs w:val="18"/>
        </w:rPr>
        <w:t>Source is Courier Post</w:t>
      </w:r>
      <w:r w:rsidRPr="000B201E">
        <w:t xml:space="preserve"> </w:t>
      </w:r>
      <w:hyperlink r:id="rId5" w:history="1">
        <w:r w:rsidRPr="00D212EA">
          <w:rPr>
            <w:rStyle w:val="Hyperlink"/>
            <w:rFonts w:ascii="Arial Rounded MT Bold" w:eastAsia="Times New Roman" w:hAnsi="Arial Rounded MT Bold" w:cs="Segoe UI"/>
            <w:sz w:val="28"/>
            <w:szCs w:val="18"/>
          </w:rPr>
          <w:t>https://www.courierpostonline.com/story/news/coronavirus/2021/01/14/nj-covid-vaccine-appointment-sites-near-me-county-doses-limited/4157563001/?fbclid=IwAR3xnRC4jantsdIevbgNv9d7CogQjksRYjsABMnSRUqa0r9dx3mqZeb0Hx8</w:t>
        </w:r>
      </w:hyperlink>
    </w:p>
    <w:p w:rsidR="000B201E" w:rsidRP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p>
    <w:p w:rsid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r w:rsidRPr="000B201E">
        <w:rPr>
          <w:rFonts w:ascii="Arial Rounded MT Bold" w:eastAsia="Times New Roman" w:hAnsi="Arial Rounded MT Bold" w:cs="Segoe UI"/>
          <w:color w:val="1C1E21"/>
          <w:sz w:val="28"/>
          <w:szCs w:val="18"/>
        </w:rPr>
        <w:t>Camden County</w:t>
      </w:r>
    </w:p>
    <w:p w:rsidR="000B201E" w:rsidRP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p>
    <w:p w:rsid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r w:rsidRPr="000B201E">
        <w:rPr>
          <w:rFonts w:ascii="Arial Rounded MT Bold" w:eastAsia="Times New Roman" w:hAnsi="Arial Rounded MT Bold" w:cs="Segoe UI"/>
          <w:color w:val="1C1E21"/>
          <w:sz w:val="28"/>
          <w:szCs w:val="18"/>
        </w:rPr>
        <w:t xml:space="preserve">• </w:t>
      </w:r>
      <w:proofErr w:type="spellStart"/>
      <w:r w:rsidRPr="000B201E">
        <w:rPr>
          <w:rFonts w:ascii="Arial Rounded MT Bold" w:eastAsia="Times New Roman" w:hAnsi="Arial Rounded MT Bold" w:cs="Segoe UI"/>
          <w:color w:val="1C1E21"/>
          <w:sz w:val="28"/>
          <w:szCs w:val="18"/>
        </w:rPr>
        <w:t>CAMcare</w:t>
      </w:r>
      <w:proofErr w:type="spellEnd"/>
      <w:r w:rsidRPr="000B201E">
        <w:rPr>
          <w:rFonts w:ascii="Arial Rounded MT Bold" w:eastAsia="Times New Roman" w:hAnsi="Arial Rounded MT Bold" w:cs="Segoe UI"/>
          <w:color w:val="1C1E21"/>
          <w:sz w:val="28"/>
          <w:szCs w:val="18"/>
        </w:rPr>
        <w:t xml:space="preserve"> Health Corporation, 817 Federal Street, Camden, (856) 583-2400, </w:t>
      </w:r>
      <w:hyperlink r:id="rId6" w:tgtFrame="_blank" w:history="1">
        <w:r w:rsidRPr="000B201E">
          <w:rPr>
            <w:rFonts w:ascii="Arial Rounded MT Bold" w:eastAsia="Times New Roman" w:hAnsi="Arial Rounded MT Bold" w:cs="Segoe UI"/>
            <w:color w:val="0000FF"/>
            <w:sz w:val="28"/>
            <w:szCs w:val="18"/>
            <w:u w:val="single"/>
            <w:bdr w:val="none" w:sz="0" w:space="0" w:color="auto" w:frame="1"/>
          </w:rPr>
          <w:t>camcare.net/</w:t>
        </w:r>
        <w:proofErr w:type="spellStart"/>
        <w:r w:rsidRPr="000B201E">
          <w:rPr>
            <w:rFonts w:ascii="Arial Rounded MT Bold" w:eastAsia="Times New Roman" w:hAnsi="Arial Rounded MT Bold" w:cs="Segoe UI"/>
            <w:color w:val="0000FF"/>
            <w:sz w:val="28"/>
            <w:szCs w:val="18"/>
            <w:u w:val="single"/>
            <w:bdr w:val="none" w:sz="0" w:space="0" w:color="auto" w:frame="1"/>
          </w:rPr>
          <w:t>camcare</w:t>
        </w:r>
        <w:proofErr w:type="spellEnd"/>
        <w:r w:rsidRPr="000B201E">
          <w:rPr>
            <w:rFonts w:ascii="Arial Rounded MT Bold" w:eastAsia="Times New Roman" w:hAnsi="Arial Rounded MT Bold" w:cs="Segoe UI"/>
            <w:color w:val="0000FF"/>
            <w:sz w:val="28"/>
            <w:szCs w:val="18"/>
            <w:u w:val="single"/>
            <w:bdr w:val="none" w:sz="0" w:space="0" w:color="auto" w:frame="1"/>
          </w:rPr>
          <w:t>-appointments</w:t>
        </w:r>
      </w:hyperlink>
    </w:p>
    <w:p w:rsidR="000B201E" w:rsidRP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p>
    <w:p w:rsid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r w:rsidRPr="000B201E">
        <w:rPr>
          <w:rFonts w:ascii="Arial Rounded MT Bold" w:eastAsia="Times New Roman" w:hAnsi="Arial Rounded MT Bold" w:cs="Segoe UI"/>
          <w:color w:val="1C1E21"/>
          <w:sz w:val="28"/>
          <w:szCs w:val="18"/>
        </w:rPr>
        <w:t xml:space="preserve">• </w:t>
      </w:r>
      <w:proofErr w:type="spellStart"/>
      <w:r w:rsidRPr="000B201E">
        <w:rPr>
          <w:rFonts w:ascii="Arial Rounded MT Bold" w:eastAsia="Times New Roman" w:hAnsi="Arial Rounded MT Bold" w:cs="Segoe UI"/>
          <w:color w:val="1C1E21"/>
          <w:sz w:val="28"/>
          <w:szCs w:val="18"/>
        </w:rPr>
        <w:t>CAMcare</w:t>
      </w:r>
      <w:proofErr w:type="spellEnd"/>
      <w:r w:rsidRPr="000B201E">
        <w:rPr>
          <w:rFonts w:ascii="Arial Rounded MT Bold" w:eastAsia="Times New Roman" w:hAnsi="Arial Rounded MT Bold" w:cs="Segoe UI"/>
          <w:color w:val="1C1E21"/>
          <w:sz w:val="28"/>
          <w:szCs w:val="18"/>
        </w:rPr>
        <w:t xml:space="preserve"> Health Corporation, 121 South White Horse Pike, Clementon, (856) 583-2400</w:t>
      </w:r>
    </w:p>
    <w:p w:rsidR="000B201E" w:rsidRP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p>
    <w:p w:rsid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r w:rsidRPr="000B201E">
        <w:rPr>
          <w:rFonts w:ascii="Arial Rounded MT Bold" w:eastAsia="Times New Roman" w:hAnsi="Arial Rounded MT Bold" w:cs="Segoe UI"/>
          <w:color w:val="1C1E21"/>
          <w:sz w:val="28"/>
          <w:szCs w:val="18"/>
        </w:rPr>
        <w:t xml:space="preserve">• Camden County Vaccination Center, Camden County College - Blackwood, </w:t>
      </w:r>
      <w:hyperlink r:id="rId7" w:tgtFrame="_blank" w:history="1">
        <w:r w:rsidRPr="000B201E">
          <w:rPr>
            <w:rFonts w:ascii="Arial Rounded MT Bold" w:eastAsia="Times New Roman" w:hAnsi="Arial Rounded MT Bold" w:cs="Segoe UI"/>
            <w:color w:val="0000FF"/>
            <w:sz w:val="28"/>
            <w:szCs w:val="18"/>
            <w:u w:val="single"/>
            <w:bdr w:val="none" w:sz="0" w:space="0" w:color="auto" w:frame="1"/>
          </w:rPr>
          <w:t>camdencounty.com/</w:t>
        </w:r>
        <w:proofErr w:type="spellStart"/>
        <w:r w:rsidRPr="000B201E">
          <w:rPr>
            <w:rFonts w:ascii="Arial Rounded MT Bold" w:eastAsia="Times New Roman" w:hAnsi="Arial Rounded MT Bold" w:cs="Segoe UI"/>
            <w:color w:val="0000FF"/>
            <w:sz w:val="28"/>
            <w:szCs w:val="18"/>
            <w:u w:val="single"/>
            <w:bdr w:val="none" w:sz="0" w:space="0" w:color="auto" w:frame="1"/>
          </w:rPr>
          <w:t>vaccineregistration</w:t>
        </w:r>
        <w:proofErr w:type="spellEnd"/>
        <w:r w:rsidRPr="000B201E">
          <w:rPr>
            <w:rFonts w:ascii="Arial Rounded MT Bold" w:eastAsia="Times New Roman" w:hAnsi="Arial Rounded MT Bold" w:cs="Segoe UI"/>
            <w:color w:val="0000FF"/>
            <w:sz w:val="28"/>
            <w:szCs w:val="18"/>
            <w:u w:val="single"/>
            <w:bdr w:val="none" w:sz="0" w:space="0" w:color="auto" w:frame="1"/>
          </w:rPr>
          <w:t>/</w:t>
        </w:r>
      </w:hyperlink>
    </w:p>
    <w:p w:rsidR="000B201E" w:rsidRP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p>
    <w:p w:rsid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r w:rsidRPr="000B201E">
        <w:rPr>
          <w:rFonts w:ascii="Arial Rounded MT Bold" w:eastAsia="Times New Roman" w:hAnsi="Arial Rounded MT Bold" w:cs="Segoe UI"/>
          <w:color w:val="1C1E21"/>
          <w:sz w:val="28"/>
          <w:szCs w:val="18"/>
        </w:rPr>
        <w:t xml:space="preserve">• Project H.O.P.E., 519-525 West Street, Camden, (856) 968-2320, </w:t>
      </w:r>
      <w:hyperlink r:id="rId8" w:tgtFrame="_blank" w:history="1">
        <w:r w:rsidRPr="000B201E">
          <w:rPr>
            <w:rFonts w:ascii="Arial Rounded MT Bold" w:eastAsia="Times New Roman" w:hAnsi="Arial Rounded MT Bold" w:cs="Segoe UI"/>
            <w:color w:val="0000FF"/>
            <w:sz w:val="28"/>
            <w:szCs w:val="18"/>
            <w:u w:val="single"/>
            <w:bdr w:val="none" w:sz="0" w:space="0" w:color="auto" w:frame="1"/>
          </w:rPr>
          <w:t>projecthopecamden.org</w:t>
        </w:r>
      </w:hyperlink>
    </w:p>
    <w:p w:rsidR="000B201E" w:rsidRP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p>
    <w:p w:rsid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r w:rsidRPr="000B201E">
        <w:rPr>
          <w:rFonts w:ascii="Arial Rounded MT Bold" w:eastAsia="Times New Roman" w:hAnsi="Arial Rounded MT Bold" w:cs="Segoe UI"/>
          <w:color w:val="1C1E21"/>
          <w:sz w:val="28"/>
          <w:szCs w:val="18"/>
        </w:rPr>
        <w:t>• RMG Mount Ephraim, 2 S Place Horse Pike, Mount Ephraim, (856) 931-3107</w:t>
      </w:r>
    </w:p>
    <w:p w:rsidR="000B201E" w:rsidRP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p>
    <w:p w:rsid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r w:rsidRPr="000B201E">
        <w:rPr>
          <w:rFonts w:ascii="Arial Rounded MT Bold" w:eastAsia="Times New Roman" w:hAnsi="Arial Rounded MT Bold" w:cs="Segoe UI"/>
          <w:color w:val="1C1E21"/>
          <w:sz w:val="28"/>
          <w:szCs w:val="18"/>
        </w:rPr>
        <w:t xml:space="preserve">• Rowan University School of Osteopathic Medicine, 1 Medical Drive, Stratford, (888) 253-9133, </w:t>
      </w:r>
      <w:hyperlink r:id="rId9" w:tgtFrame="_blank" w:history="1">
        <w:r w:rsidRPr="000B201E">
          <w:rPr>
            <w:rFonts w:ascii="Arial Rounded MT Bold" w:eastAsia="Times New Roman" w:hAnsi="Arial Rounded MT Bold" w:cs="Segoe UI"/>
            <w:color w:val="0000FF"/>
            <w:sz w:val="28"/>
            <w:szCs w:val="18"/>
            <w:u w:val="single"/>
            <w:bdr w:val="none" w:sz="0" w:space="0" w:color="auto" w:frame="1"/>
          </w:rPr>
          <w:t>rowanmedicine.com/vaccine</w:t>
        </w:r>
      </w:hyperlink>
    </w:p>
    <w:p w:rsidR="000B201E" w:rsidRP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p>
    <w:p w:rsid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r w:rsidRPr="000B201E">
        <w:rPr>
          <w:rFonts w:ascii="Arial Rounded MT Bold" w:eastAsia="Times New Roman" w:hAnsi="Arial Rounded MT Bold" w:cs="Segoe UI"/>
          <w:color w:val="1C1E21"/>
          <w:sz w:val="28"/>
          <w:szCs w:val="18"/>
        </w:rPr>
        <w:t xml:space="preserve">• ShopRite Pharmacy, 1200 Chews Landing Rd., Laurel Springs, (856) 627-8137, </w:t>
      </w:r>
      <w:hyperlink r:id="rId10" w:tgtFrame="_blank" w:history="1">
        <w:r w:rsidRPr="000B201E">
          <w:rPr>
            <w:rFonts w:ascii="Arial Rounded MT Bold" w:eastAsia="Times New Roman" w:hAnsi="Arial Rounded MT Bold" w:cs="Segoe UI"/>
            <w:color w:val="0000FF"/>
            <w:sz w:val="28"/>
            <w:szCs w:val="18"/>
            <w:u w:val="single"/>
            <w:bdr w:val="none" w:sz="0" w:space="0" w:color="auto" w:frame="1"/>
          </w:rPr>
          <w:t>vaccines.shoprite.com</w:t>
        </w:r>
      </w:hyperlink>
    </w:p>
    <w:p w:rsidR="000B201E" w:rsidRPr="000B201E" w:rsidRDefault="000B201E" w:rsidP="000B201E">
      <w:pPr>
        <w:shd w:val="clear" w:color="auto" w:fill="FFFFFF"/>
        <w:spacing w:after="0" w:line="240" w:lineRule="auto"/>
        <w:rPr>
          <w:rFonts w:ascii="Arial Rounded MT Bold" w:eastAsia="Times New Roman" w:hAnsi="Arial Rounded MT Bold" w:cs="Segoe UI"/>
          <w:color w:val="1C1E21"/>
          <w:sz w:val="28"/>
          <w:szCs w:val="18"/>
        </w:rPr>
      </w:pPr>
    </w:p>
    <w:p w:rsidR="000B201E" w:rsidRPr="000B201E" w:rsidRDefault="000B201E" w:rsidP="000B201E">
      <w:pPr>
        <w:shd w:val="clear" w:color="auto" w:fill="FFFFFF"/>
        <w:spacing w:after="75" w:line="240" w:lineRule="auto"/>
        <w:rPr>
          <w:rFonts w:ascii="Arial Rounded MT Bold" w:eastAsia="Times New Roman" w:hAnsi="Arial Rounded MT Bold" w:cs="Segoe UI"/>
          <w:color w:val="1C1E21"/>
          <w:sz w:val="28"/>
          <w:szCs w:val="18"/>
        </w:rPr>
      </w:pPr>
      <w:r w:rsidRPr="000B201E">
        <w:rPr>
          <w:rFonts w:ascii="Arial Rounded MT Bold" w:eastAsia="Times New Roman" w:hAnsi="Arial Rounded MT Bold" w:cs="Segoe UI"/>
          <w:color w:val="1C1E21"/>
          <w:sz w:val="28"/>
          <w:szCs w:val="18"/>
        </w:rPr>
        <w:t xml:space="preserve">• ShopRite Pharmacy, Route 73 and </w:t>
      </w:r>
      <w:proofErr w:type="spellStart"/>
      <w:r w:rsidRPr="000B201E">
        <w:rPr>
          <w:rFonts w:ascii="Arial Rounded MT Bold" w:eastAsia="Times New Roman" w:hAnsi="Arial Rounded MT Bold" w:cs="Segoe UI"/>
          <w:color w:val="1C1E21"/>
          <w:sz w:val="28"/>
          <w:szCs w:val="18"/>
        </w:rPr>
        <w:t>Minck</w:t>
      </w:r>
      <w:proofErr w:type="spellEnd"/>
      <w:r w:rsidRPr="000B201E">
        <w:rPr>
          <w:rFonts w:ascii="Arial Rounded MT Bold" w:eastAsia="Times New Roman" w:hAnsi="Arial Rounded MT Bold" w:cs="Segoe UI"/>
          <w:color w:val="1C1E21"/>
          <w:sz w:val="28"/>
          <w:szCs w:val="18"/>
        </w:rPr>
        <w:t xml:space="preserve"> Ave, West Berlin, (856) 627-8137, </w:t>
      </w:r>
      <w:hyperlink r:id="rId11" w:tgtFrame="_blank" w:history="1">
        <w:r w:rsidRPr="000B201E">
          <w:rPr>
            <w:rFonts w:ascii="Arial Rounded MT Bold" w:eastAsia="Times New Roman" w:hAnsi="Arial Rounded MT Bold" w:cs="Segoe UI"/>
            <w:color w:val="0000FF"/>
            <w:sz w:val="28"/>
            <w:szCs w:val="18"/>
            <w:u w:val="single"/>
            <w:bdr w:val="none" w:sz="0" w:space="0" w:color="auto" w:frame="1"/>
          </w:rPr>
          <w:t>vaccines.shoprite.com</w:t>
        </w:r>
      </w:hyperlink>
    </w:p>
    <w:p w:rsidR="000B201E" w:rsidRPr="000B201E" w:rsidRDefault="000B201E" w:rsidP="000B201E">
      <w:pPr>
        <w:shd w:val="clear" w:color="auto" w:fill="FFFFFF"/>
        <w:spacing w:after="0" w:line="0" w:lineRule="auto"/>
        <w:rPr>
          <w:rFonts w:ascii="Times New Roman" w:eastAsia="Times New Roman" w:hAnsi="Times New Roman" w:cs="Times New Roman"/>
          <w:color w:val="0000FF"/>
          <w:sz w:val="24"/>
          <w:szCs w:val="24"/>
          <w:bdr w:val="none" w:sz="0" w:space="0" w:color="auto" w:frame="1"/>
        </w:rPr>
      </w:pPr>
      <w:r w:rsidRPr="000B201E">
        <w:rPr>
          <w:rFonts w:ascii="inherit" w:eastAsia="Times New Roman" w:hAnsi="inherit" w:cs="Segoe UI"/>
          <w:color w:val="1C1E21"/>
          <w:sz w:val="18"/>
          <w:szCs w:val="18"/>
        </w:rPr>
        <w:fldChar w:fldCharType="begin"/>
      </w:r>
      <w:r w:rsidRPr="000B201E">
        <w:rPr>
          <w:rFonts w:ascii="inherit" w:eastAsia="Times New Roman" w:hAnsi="inherit" w:cs="Segoe UI"/>
          <w:color w:val="1C1E21"/>
          <w:sz w:val="18"/>
          <w:szCs w:val="18"/>
        </w:rPr>
        <w:instrText xml:space="preserve"> HYPERLINK "https://rowanmedicine.com/vaccine?fbclid=IwAR3xnRC4jantsdIevbgNv9d7CogQjksRYjsABMnSRUqa0r9dx3mqZeb0Hx8" \t "_blank" </w:instrText>
      </w:r>
      <w:r w:rsidRPr="000B201E">
        <w:rPr>
          <w:rFonts w:ascii="inherit" w:eastAsia="Times New Roman" w:hAnsi="inherit" w:cs="Segoe UI"/>
          <w:color w:val="1C1E21"/>
          <w:sz w:val="18"/>
          <w:szCs w:val="18"/>
        </w:rPr>
        <w:fldChar w:fldCharType="separate"/>
      </w:r>
    </w:p>
    <w:p w:rsidR="000B201E" w:rsidRPr="000B201E" w:rsidRDefault="000B201E" w:rsidP="000B201E">
      <w:pPr>
        <w:shd w:val="clear" w:color="auto" w:fill="FFFFFF"/>
        <w:spacing w:after="0" w:line="0" w:lineRule="auto"/>
        <w:rPr>
          <w:rFonts w:ascii="Times New Roman" w:eastAsia="Times New Roman" w:hAnsi="Times New Roman" w:cs="Times New Roman"/>
          <w:sz w:val="24"/>
          <w:szCs w:val="24"/>
        </w:rPr>
      </w:pPr>
      <w:r w:rsidRPr="000B201E">
        <w:rPr>
          <w:rFonts w:ascii="inherit" w:eastAsia="Times New Roman" w:hAnsi="inherit" w:cs="Segoe UI"/>
          <w:color w:val="0000FF"/>
          <w:sz w:val="18"/>
          <w:szCs w:val="18"/>
          <w:bdr w:val="none" w:sz="0" w:space="0" w:color="auto" w:frame="1"/>
        </w:rPr>
        <w:br/>
      </w:r>
    </w:p>
    <w:p w:rsidR="00B823A3" w:rsidRDefault="000B201E" w:rsidP="000B201E">
      <w:r w:rsidRPr="000B201E">
        <w:rPr>
          <w:rFonts w:ascii="inherit" w:eastAsia="Times New Roman" w:hAnsi="inherit" w:cs="Segoe UI"/>
          <w:color w:val="1C1E21"/>
          <w:sz w:val="18"/>
          <w:szCs w:val="18"/>
        </w:rPr>
        <w:fldChar w:fldCharType="end"/>
      </w:r>
    </w:p>
    <w:sectPr w:rsidR="00B823A3" w:rsidSect="00AD76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1E"/>
    <w:rsid w:val="000B201E"/>
    <w:rsid w:val="00AD7648"/>
    <w:rsid w:val="00B823A3"/>
    <w:rsid w:val="00BC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C068D-E9FE-4597-8E11-D978F7C1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0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03082">
      <w:bodyDiv w:val="1"/>
      <w:marLeft w:val="0"/>
      <w:marRight w:val="0"/>
      <w:marTop w:val="0"/>
      <w:marBottom w:val="0"/>
      <w:divBdr>
        <w:top w:val="none" w:sz="0" w:space="0" w:color="auto"/>
        <w:left w:val="none" w:sz="0" w:space="0" w:color="auto"/>
        <w:bottom w:val="none" w:sz="0" w:space="0" w:color="auto"/>
        <w:right w:val="none" w:sz="0" w:space="0" w:color="auto"/>
      </w:divBdr>
      <w:divsChild>
        <w:div w:id="715198282">
          <w:marLeft w:val="0"/>
          <w:marRight w:val="0"/>
          <w:marTop w:val="0"/>
          <w:marBottom w:val="0"/>
          <w:divBdr>
            <w:top w:val="none" w:sz="0" w:space="0" w:color="auto"/>
            <w:left w:val="none" w:sz="0" w:space="0" w:color="auto"/>
            <w:bottom w:val="none" w:sz="0" w:space="0" w:color="auto"/>
            <w:right w:val="none" w:sz="0" w:space="0" w:color="auto"/>
          </w:divBdr>
          <w:divsChild>
            <w:div w:id="448664985">
              <w:marLeft w:val="0"/>
              <w:marRight w:val="0"/>
              <w:marTop w:val="0"/>
              <w:marBottom w:val="0"/>
              <w:divBdr>
                <w:top w:val="none" w:sz="0" w:space="0" w:color="auto"/>
                <w:left w:val="none" w:sz="0" w:space="0" w:color="auto"/>
                <w:bottom w:val="none" w:sz="0" w:space="0" w:color="auto"/>
                <w:right w:val="none" w:sz="0" w:space="0" w:color="auto"/>
              </w:divBdr>
              <w:divsChild>
                <w:div w:id="1327512317">
                  <w:marLeft w:val="0"/>
                  <w:marRight w:val="0"/>
                  <w:marTop w:val="0"/>
                  <w:marBottom w:val="0"/>
                  <w:divBdr>
                    <w:top w:val="none" w:sz="0" w:space="0" w:color="auto"/>
                    <w:left w:val="none" w:sz="0" w:space="0" w:color="auto"/>
                    <w:bottom w:val="none" w:sz="0" w:space="0" w:color="auto"/>
                    <w:right w:val="none" w:sz="0" w:space="0" w:color="auto"/>
                  </w:divBdr>
                  <w:divsChild>
                    <w:div w:id="345444692">
                      <w:marLeft w:val="0"/>
                      <w:marRight w:val="0"/>
                      <w:marTop w:val="75"/>
                      <w:marBottom w:val="75"/>
                      <w:divBdr>
                        <w:top w:val="none" w:sz="0" w:space="0" w:color="auto"/>
                        <w:left w:val="none" w:sz="0" w:space="0" w:color="auto"/>
                        <w:bottom w:val="none" w:sz="0" w:space="0" w:color="auto"/>
                        <w:right w:val="none" w:sz="0" w:space="0" w:color="auto"/>
                      </w:divBdr>
                      <w:divsChild>
                        <w:div w:id="670596406">
                          <w:marLeft w:val="0"/>
                          <w:marRight w:val="0"/>
                          <w:marTop w:val="0"/>
                          <w:marBottom w:val="0"/>
                          <w:divBdr>
                            <w:top w:val="none" w:sz="0" w:space="0" w:color="auto"/>
                            <w:left w:val="none" w:sz="0" w:space="0" w:color="auto"/>
                            <w:bottom w:val="none" w:sz="0" w:space="0" w:color="auto"/>
                            <w:right w:val="none" w:sz="0" w:space="0" w:color="auto"/>
                          </w:divBdr>
                          <w:divsChild>
                            <w:div w:id="1416508564">
                              <w:marLeft w:val="0"/>
                              <w:marRight w:val="0"/>
                              <w:marTop w:val="0"/>
                              <w:marBottom w:val="0"/>
                              <w:divBdr>
                                <w:top w:val="none" w:sz="0" w:space="0" w:color="auto"/>
                                <w:left w:val="none" w:sz="0" w:space="0" w:color="auto"/>
                                <w:bottom w:val="none" w:sz="0" w:space="0" w:color="auto"/>
                                <w:right w:val="none" w:sz="0" w:space="0" w:color="auto"/>
                              </w:divBdr>
                            </w:div>
                            <w:div w:id="742141575">
                              <w:marLeft w:val="0"/>
                              <w:marRight w:val="0"/>
                              <w:marTop w:val="0"/>
                              <w:marBottom w:val="0"/>
                              <w:divBdr>
                                <w:top w:val="none" w:sz="0" w:space="0" w:color="auto"/>
                                <w:left w:val="none" w:sz="0" w:space="0" w:color="auto"/>
                                <w:bottom w:val="none" w:sz="0" w:space="0" w:color="auto"/>
                                <w:right w:val="none" w:sz="0" w:space="0" w:color="auto"/>
                              </w:divBdr>
                            </w:div>
                            <w:div w:id="367528214">
                              <w:marLeft w:val="0"/>
                              <w:marRight w:val="0"/>
                              <w:marTop w:val="0"/>
                              <w:marBottom w:val="0"/>
                              <w:divBdr>
                                <w:top w:val="none" w:sz="0" w:space="0" w:color="auto"/>
                                <w:left w:val="none" w:sz="0" w:space="0" w:color="auto"/>
                                <w:bottom w:val="none" w:sz="0" w:space="0" w:color="auto"/>
                                <w:right w:val="none" w:sz="0" w:space="0" w:color="auto"/>
                              </w:divBdr>
                            </w:div>
                          </w:divsChild>
                        </w:div>
                        <w:div w:id="2070422315">
                          <w:marLeft w:val="0"/>
                          <w:marRight w:val="0"/>
                          <w:marTop w:val="120"/>
                          <w:marBottom w:val="0"/>
                          <w:divBdr>
                            <w:top w:val="none" w:sz="0" w:space="0" w:color="auto"/>
                            <w:left w:val="none" w:sz="0" w:space="0" w:color="auto"/>
                            <w:bottom w:val="none" w:sz="0" w:space="0" w:color="auto"/>
                            <w:right w:val="none" w:sz="0" w:space="0" w:color="auto"/>
                          </w:divBdr>
                          <w:divsChild>
                            <w:div w:id="697853252">
                              <w:marLeft w:val="0"/>
                              <w:marRight w:val="0"/>
                              <w:marTop w:val="0"/>
                              <w:marBottom w:val="0"/>
                              <w:divBdr>
                                <w:top w:val="none" w:sz="0" w:space="0" w:color="auto"/>
                                <w:left w:val="none" w:sz="0" w:space="0" w:color="auto"/>
                                <w:bottom w:val="none" w:sz="0" w:space="0" w:color="auto"/>
                                <w:right w:val="none" w:sz="0" w:space="0" w:color="auto"/>
                              </w:divBdr>
                            </w:div>
                          </w:divsChild>
                        </w:div>
                        <w:div w:id="1974821060">
                          <w:marLeft w:val="0"/>
                          <w:marRight w:val="0"/>
                          <w:marTop w:val="120"/>
                          <w:marBottom w:val="0"/>
                          <w:divBdr>
                            <w:top w:val="none" w:sz="0" w:space="0" w:color="auto"/>
                            <w:left w:val="none" w:sz="0" w:space="0" w:color="auto"/>
                            <w:bottom w:val="none" w:sz="0" w:space="0" w:color="auto"/>
                            <w:right w:val="none" w:sz="0" w:space="0" w:color="auto"/>
                          </w:divBdr>
                          <w:divsChild>
                            <w:div w:id="927275950">
                              <w:marLeft w:val="0"/>
                              <w:marRight w:val="0"/>
                              <w:marTop w:val="0"/>
                              <w:marBottom w:val="0"/>
                              <w:divBdr>
                                <w:top w:val="none" w:sz="0" w:space="0" w:color="auto"/>
                                <w:left w:val="none" w:sz="0" w:space="0" w:color="auto"/>
                                <w:bottom w:val="none" w:sz="0" w:space="0" w:color="auto"/>
                                <w:right w:val="none" w:sz="0" w:space="0" w:color="auto"/>
                              </w:divBdr>
                            </w:div>
                          </w:divsChild>
                        </w:div>
                        <w:div w:id="1581480180">
                          <w:marLeft w:val="0"/>
                          <w:marRight w:val="0"/>
                          <w:marTop w:val="120"/>
                          <w:marBottom w:val="0"/>
                          <w:divBdr>
                            <w:top w:val="none" w:sz="0" w:space="0" w:color="auto"/>
                            <w:left w:val="none" w:sz="0" w:space="0" w:color="auto"/>
                            <w:bottom w:val="none" w:sz="0" w:space="0" w:color="auto"/>
                            <w:right w:val="none" w:sz="0" w:space="0" w:color="auto"/>
                          </w:divBdr>
                          <w:divsChild>
                            <w:div w:id="1530215184">
                              <w:marLeft w:val="0"/>
                              <w:marRight w:val="0"/>
                              <w:marTop w:val="0"/>
                              <w:marBottom w:val="0"/>
                              <w:divBdr>
                                <w:top w:val="none" w:sz="0" w:space="0" w:color="auto"/>
                                <w:left w:val="none" w:sz="0" w:space="0" w:color="auto"/>
                                <w:bottom w:val="none" w:sz="0" w:space="0" w:color="auto"/>
                                <w:right w:val="none" w:sz="0" w:space="0" w:color="auto"/>
                              </w:divBdr>
                            </w:div>
                          </w:divsChild>
                        </w:div>
                        <w:div w:id="1168249856">
                          <w:marLeft w:val="0"/>
                          <w:marRight w:val="0"/>
                          <w:marTop w:val="120"/>
                          <w:marBottom w:val="0"/>
                          <w:divBdr>
                            <w:top w:val="none" w:sz="0" w:space="0" w:color="auto"/>
                            <w:left w:val="none" w:sz="0" w:space="0" w:color="auto"/>
                            <w:bottom w:val="none" w:sz="0" w:space="0" w:color="auto"/>
                            <w:right w:val="none" w:sz="0" w:space="0" w:color="auto"/>
                          </w:divBdr>
                          <w:divsChild>
                            <w:div w:id="1230772327">
                              <w:marLeft w:val="0"/>
                              <w:marRight w:val="0"/>
                              <w:marTop w:val="0"/>
                              <w:marBottom w:val="0"/>
                              <w:divBdr>
                                <w:top w:val="none" w:sz="0" w:space="0" w:color="auto"/>
                                <w:left w:val="none" w:sz="0" w:space="0" w:color="auto"/>
                                <w:bottom w:val="none" w:sz="0" w:space="0" w:color="auto"/>
                                <w:right w:val="none" w:sz="0" w:space="0" w:color="auto"/>
                              </w:divBdr>
                            </w:div>
                          </w:divsChild>
                        </w:div>
                        <w:div w:id="1837184495">
                          <w:marLeft w:val="0"/>
                          <w:marRight w:val="0"/>
                          <w:marTop w:val="120"/>
                          <w:marBottom w:val="0"/>
                          <w:divBdr>
                            <w:top w:val="none" w:sz="0" w:space="0" w:color="auto"/>
                            <w:left w:val="none" w:sz="0" w:space="0" w:color="auto"/>
                            <w:bottom w:val="none" w:sz="0" w:space="0" w:color="auto"/>
                            <w:right w:val="none" w:sz="0" w:space="0" w:color="auto"/>
                          </w:divBdr>
                          <w:divsChild>
                            <w:div w:id="1075084483">
                              <w:marLeft w:val="0"/>
                              <w:marRight w:val="0"/>
                              <w:marTop w:val="0"/>
                              <w:marBottom w:val="0"/>
                              <w:divBdr>
                                <w:top w:val="none" w:sz="0" w:space="0" w:color="auto"/>
                                <w:left w:val="none" w:sz="0" w:space="0" w:color="auto"/>
                                <w:bottom w:val="none" w:sz="0" w:space="0" w:color="auto"/>
                                <w:right w:val="none" w:sz="0" w:space="0" w:color="auto"/>
                              </w:divBdr>
                            </w:div>
                          </w:divsChild>
                        </w:div>
                        <w:div w:id="35199053">
                          <w:marLeft w:val="0"/>
                          <w:marRight w:val="0"/>
                          <w:marTop w:val="120"/>
                          <w:marBottom w:val="0"/>
                          <w:divBdr>
                            <w:top w:val="none" w:sz="0" w:space="0" w:color="auto"/>
                            <w:left w:val="none" w:sz="0" w:space="0" w:color="auto"/>
                            <w:bottom w:val="none" w:sz="0" w:space="0" w:color="auto"/>
                            <w:right w:val="none" w:sz="0" w:space="0" w:color="auto"/>
                          </w:divBdr>
                          <w:divsChild>
                            <w:div w:id="829637363">
                              <w:marLeft w:val="0"/>
                              <w:marRight w:val="0"/>
                              <w:marTop w:val="0"/>
                              <w:marBottom w:val="0"/>
                              <w:divBdr>
                                <w:top w:val="none" w:sz="0" w:space="0" w:color="auto"/>
                                <w:left w:val="none" w:sz="0" w:space="0" w:color="auto"/>
                                <w:bottom w:val="none" w:sz="0" w:space="0" w:color="auto"/>
                                <w:right w:val="none" w:sz="0" w:space="0" w:color="auto"/>
                              </w:divBdr>
                            </w:div>
                          </w:divsChild>
                        </w:div>
                        <w:div w:id="1291090721">
                          <w:marLeft w:val="0"/>
                          <w:marRight w:val="0"/>
                          <w:marTop w:val="120"/>
                          <w:marBottom w:val="0"/>
                          <w:divBdr>
                            <w:top w:val="none" w:sz="0" w:space="0" w:color="auto"/>
                            <w:left w:val="none" w:sz="0" w:space="0" w:color="auto"/>
                            <w:bottom w:val="none" w:sz="0" w:space="0" w:color="auto"/>
                            <w:right w:val="none" w:sz="0" w:space="0" w:color="auto"/>
                          </w:divBdr>
                          <w:divsChild>
                            <w:div w:id="1203251999">
                              <w:marLeft w:val="0"/>
                              <w:marRight w:val="0"/>
                              <w:marTop w:val="0"/>
                              <w:marBottom w:val="0"/>
                              <w:divBdr>
                                <w:top w:val="none" w:sz="0" w:space="0" w:color="auto"/>
                                <w:left w:val="none" w:sz="0" w:space="0" w:color="auto"/>
                                <w:bottom w:val="none" w:sz="0" w:space="0" w:color="auto"/>
                                <w:right w:val="none" w:sz="0" w:space="0" w:color="auto"/>
                              </w:divBdr>
                            </w:div>
                          </w:divsChild>
                        </w:div>
                        <w:div w:id="23866273">
                          <w:marLeft w:val="0"/>
                          <w:marRight w:val="0"/>
                          <w:marTop w:val="120"/>
                          <w:marBottom w:val="0"/>
                          <w:divBdr>
                            <w:top w:val="none" w:sz="0" w:space="0" w:color="auto"/>
                            <w:left w:val="none" w:sz="0" w:space="0" w:color="auto"/>
                            <w:bottom w:val="none" w:sz="0" w:space="0" w:color="auto"/>
                            <w:right w:val="none" w:sz="0" w:space="0" w:color="auto"/>
                          </w:divBdr>
                          <w:divsChild>
                            <w:div w:id="1555307702">
                              <w:marLeft w:val="0"/>
                              <w:marRight w:val="0"/>
                              <w:marTop w:val="0"/>
                              <w:marBottom w:val="0"/>
                              <w:divBdr>
                                <w:top w:val="none" w:sz="0" w:space="0" w:color="auto"/>
                                <w:left w:val="none" w:sz="0" w:space="0" w:color="auto"/>
                                <w:bottom w:val="none" w:sz="0" w:space="0" w:color="auto"/>
                                <w:right w:val="none" w:sz="0" w:space="0" w:color="auto"/>
                              </w:divBdr>
                            </w:div>
                          </w:divsChild>
                        </w:div>
                        <w:div w:id="799692700">
                          <w:marLeft w:val="0"/>
                          <w:marRight w:val="0"/>
                          <w:marTop w:val="120"/>
                          <w:marBottom w:val="0"/>
                          <w:divBdr>
                            <w:top w:val="none" w:sz="0" w:space="0" w:color="auto"/>
                            <w:left w:val="none" w:sz="0" w:space="0" w:color="auto"/>
                            <w:bottom w:val="none" w:sz="0" w:space="0" w:color="auto"/>
                            <w:right w:val="none" w:sz="0" w:space="0" w:color="auto"/>
                          </w:divBdr>
                          <w:divsChild>
                            <w:div w:id="15899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579049">
          <w:marLeft w:val="0"/>
          <w:marRight w:val="0"/>
          <w:marTop w:val="0"/>
          <w:marBottom w:val="0"/>
          <w:divBdr>
            <w:top w:val="none" w:sz="0" w:space="0" w:color="auto"/>
            <w:left w:val="none" w:sz="0" w:space="0" w:color="auto"/>
            <w:bottom w:val="none" w:sz="0" w:space="0" w:color="auto"/>
            <w:right w:val="none" w:sz="0" w:space="0" w:color="auto"/>
          </w:divBdr>
          <w:divsChild>
            <w:div w:id="1084835760">
              <w:marLeft w:val="0"/>
              <w:marRight w:val="0"/>
              <w:marTop w:val="0"/>
              <w:marBottom w:val="0"/>
              <w:divBdr>
                <w:top w:val="none" w:sz="0" w:space="0" w:color="auto"/>
                <w:left w:val="none" w:sz="0" w:space="0" w:color="auto"/>
                <w:bottom w:val="none" w:sz="0" w:space="0" w:color="auto"/>
                <w:right w:val="none" w:sz="0" w:space="0" w:color="auto"/>
              </w:divBdr>
              <w:divsChild>
                <w:div w:id="1606301858">
                  <w:marLeft w:val="0"/>
                  <w:marRight w:val="0"/>
                  <w:marTop w:val="0"/>
                  <w:marBottom w:val="0"/>
                  <w:divBdr>
                    <w:top w:val="none" w:sz="0" w:space="0" w:color="auto"/>
                    <w:left w:val="none" w:sz="0" w:space="0" w:color="auto"/>
                    <w:bottom w:val="none" w:sz="0" w:space="0" w:color="auto"/>
                    <w:right w:val="none" w:sz="0" w:space="0" w:color="auto"/>
                  </w:divBdr>
                  <w:divsChild>
                    <w:div w:id="2070884164">
                      <w:marLeft w:val="0"/>
                      <w:marRight w:val="0"/>
                      <w:marTop w:val="0"/>
                      <w:marBottom w:val="0"/>
                      <w:divBdr>
                        <w:top w:val="none" w:sz="0" w:space="0" w:color="auto"/>
                        <w:left w:val="none" w:sz="0" w:space="0" w:color="auto"/>
                        <w:bottom w:val="none" w:sz="0" w:space="0" w:color="auto"/>
                        <w:right w:val="none" w:sz="0" w:space="0" w:color="auto"/>
                      </w:divBdr>
                      <w:divsChild>
                        <w:div w:id="668603076">
                          <w:marLeft w:val="0"/>
                          <w:marRight w:val="0"/>
                          <w:marTop w:val="0"/>
                          <w:marBottom w:val="0"/>
                          <w:divBdr>
                            <w:top w:val="none" w:sz="0" w:space="0" w:color="auto"/>
                            <w:left w:val="none" w:sz="0" w:space="0" w:color="auto"/>
                            <w:bottom w:val="none" w:sz="0" w:space="0" w:color="auto"/>
                            <w:right w:val="none" w:sz="0" w:space="0" w:color="auto"/>
                          </w:divBdr>
                          <w:divsChild>
                            <w:div w:id="1779718738">
                              <w:marLeft w:val="0"/>
                              <w:marRight w:val="0"/>
                              <w:marTop w:val="0"/>
                              <w:marBottom w:val="0"/>
                              <w:divBdr>
                                <w:top w:val="none" w:sz="0" w:space="0" w:color="auto"/>
                                <w:left w:val="none" w:sz="0" w:space="0" w:color="auto"/>
                                <w:bottom w:val="none" w:sz="0" w:space="0" w:color="auto"/>
                                <w:right w:val="none" w:sz="0" w:space="0" w:color="auto"/>
                              </w:divBdr>
                              <w:divsChild>
                                <w:div w:id="743263630">
                                  <w:marLeft w:val="0"/>
                                  <w:marRight w:val="0"/>
                                  <w:marTop w:val="0"/>
                                  <w:marBottom w:val="0"/>
                                  <w:divBdr>
                                    <w:top w:val="none" w:sz="0" w:space="0" w:color="auto"/>
                                    <w:left w:val="none" w:sz="0" w:space="0" w:color="auto"/>
                                    <w:bottom w:val="none" w:sz="0" w:space="0" w:color="auto"/>
                                    <w:right w:val="none" w:sz="0" w:space="0" w:color="auto"/>
                                  </w:divBdr>
                                  <w:divsChild>
                                    <w:div w:id="17000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hopecamden.org/?fbclid=IwAR07aoz4Q41QT2PmFCWaIMYbGdxBczCGUP8PrR3hd3-K4uPnzRCHq_xYjv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amdencounty.com/vaccineregistration/?fbclid=IwAR3QY6LCK8nkZJog-r3lBz3_4krWanGTXCHnh3k4m9s3ncSmtOAN6s-f6P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mcare.net/camcare-appointments?fbclid=IwAR0V1TMYistNb3GVRK9t-YlIwtazLFC-m1-IhtPPEaZ2alMLMoawXStOJU4" TargetMode="External"/><Relationship Id="rId11" Type="http://schemas.openxmlformats.org/officeDocument/2006/relationships/hyperlink" Target="https://l.facebook.com/l.php?u=http%3A%2F%2Fvaccines.shoprite.com%2F%3Ffbclid%3DIwAR2TiPArbWt-KTbdOVBnNVR57bAFldrrJSlteylBQkLs7reeUzoiqEG9L4U&amp;h=AT22TagbtSDo-PqDsVHm7gvGZcMu7R4KPSLm8zmyL39nV7xC-XB2Fu8nQEs531r06WLYuuaKVuw2Qi8Wtmxi9zCrfGY9onqo3i9_XDnXz3nbNHSdfD2-gzHAQenlbqkQ&amp;__tn__=-UK-R&amp;c%5b0%5d=AT34NJoOLdRPCOwMQvmCP69vx6K4srOoURgxLvLEyx5DQclqqqb6pZo2sJPDVNKH4yGoPOuAcOmPuQiTwMb7mxKaJN4o8XM8rg9E5tGjZdwkX7PSnelS4IP2RmL1iE-5p28Dnsr6Ar6b2ZlxbeHwT5tmSKziUKOE_cOxN2-RkYQUPotG9JZ8tMHUcIFv2LIUJ2sMx2fI6_qpidzBCh8AgeJhtrKpiMAiIA" TargetMode="External"/><Relationship Id="rId5" Type="http://schemas.openxmlformats.org/officeDocument/2006/relationships/hyperlink" Target="https://www.courierpostonline.com/story/news/coronavirus/2021/01/14/nj-covid-vaccine-appointment-sites-near-me-county-doses-limited/4157563001/?fbclid=IwAR3xnRC4jantsdIevbgNv9d7CogQjksRYjsABMnSRUqa0r9dx3mqZeb0Hx8" TargetMode="External"/><Relationship Id="rId10" Type="http://schemas.openxmlformats.org/officeDocument/2006/relationships/hyperlink" Target="http://vaccines.shoprite.com/?fbclid=IwAR0pysFnJk5mPLPEnKNpfpEPi8aR3FJaj3VorGcmaoaSI3wJwP_zKS4O45E" TargetMode="External"/><Relationship Id="rId4" Type="http://schemas.openxmlformats.org/officeDocument/2006/relationships/hyperlink" Target="https://covid19.nj.gov/.../covid-19-vaccine-locations-for?fbclid=IwAR0gvvzqnePZA4XDQalSPRwXBeClSqBP-OyUn-gFCsXpAy-MBoCbwJqADu4" TargetMode="External"/><Relationship Id="rId9" Type="http://schemas.openxmlformats.org/officeDocument/2006/relationships/hyperlink" Target="https://rowanmedicine.com/vaccine?fbclid=IwAR3DRfUf1LbijWITf5kVpPIGy-t7Hm08JsQNhMeuE7rV6hTD3OcwdLRBU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Dorto</dc:creator>
  <cp:keywords/>
  <dc:description/>
  <cp:lastModifiedBy>Danielle Dorto</cp:lastModifiedBy>
  <cp:revision>3</cp:revision>
  <dcterms:created xsi:type="dcterms:W3CDTF">2021-01-14T18:20:00Z</dcterms:created>
  <dcterms:modified xsi:type="dcterms:W3CDTF">2021-01-14T18:30:00Z</dcterms:modified>
</cp:coreProperties>
</file>