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5C0B" w14:textId="77777777" w:rsidR="00EC584F" w:rsidRDefault="00EC584F" w:rsidP="00A47876">
      <w:pPr>
        <w:pStyle w:val="NoSpacing"/>
        <w:rPr>
          <w:u w:val="single"/>
        </w:rPr>
      </w:pPr>
      <w:r>
        <w:rPr>
          <w:u w:val="single"/>
        </w:rPr>
        <w:t>_____________________________________________________________________________________</w:t>
      </w:r>
    </w:p>
    <w:p w14:paraId="4644E16C" w14:textId="5030B825"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853085">
        <w:rPr>
          <w:u w:val="single"/>
        </w:rPr>
        <w:t xml:space="preserve">       </w:t>
      </w:r>
      <w:r w:rsidR="009C3509">
        <w:rPr>
          <w:u w:val="single"/>
        </w:rPr>
        <w:t>FEBRUARY  10, 2021</w:t>
      </w:r>
      <w:r w:rsidR="005C7DAF">
        <w:rPr>
          <w:u w:val="single"/>
        </w:rPr>
        <w:t>_</w:t>
      </w:r>
      <w:r w:rsidR="00DB7700">
        <w:rPr>
          <w:u w:val="single"/>
        </w:rPr>
        <w:t>__</w:t>
      </w:r>
      <w:r w:rsidR="009C3509">
        <w:rPr>
          <w:u w:val="single"/>
        </w:rPr>
        <w:t>___</w:t>
      </w:r>
    </w:p>
    <w:p w14:paraId="5B88B464" w14:textId="77777777" w:rsidR="00A47876" w:rsidRDefault="00A47876" w:rsidP="00A47876">
      <w:pPr>
        <w:pStyle w:val="NoSpacing"/>
      </w:pPr>
    </w:p>
    <w:p w14:paraId="267D3719" w14:textId="04F61072" w:rsidR="00A47876" w:rsidRDefault="005C7DAF" w:rsidP="00A47876">
      <w:pPr>
        <w:pStyle w:val="NoSpacing"/>
      </w:pPr>
      <w:r>
        <w:t xml:space="preserve">Mr. </w:t>
      </w:r>
      <w:r w:rsidR="009C3509">
        <w:t xml:space="preserve">Schwenke </w:t>
      </w:r>
      <w:r w:rsidR="00A47876">
        <w:t>called the meeting to order and stated that the meeting was being held in compliance with the “Open Public Meetings Act” and had been duly noticed and published as required by law.</w:t>
      </w:r>
    </w:p>
    <w:p w14:paraId="2CB77A99" w14:textId="77777777" w:rsidR="00A47876" w:rsidRDefault="00A47876" w:rsidP="00A47876">
      <w:pPr>
        <w:pStyle w:val="NoSpacing"/>
      </w:pPr>
    </w:p>
    <w:p w14:paraId="15E7021F" w14:textId="77777777" w:rsidR="00A47876" w:rsidRDefault="00A47876" w:rsidP="00A47876">
      <w:pPr>
        <w:pStyle w:val="NoSpacing"/>
      </w:pPr>
      <w:r>
        <w:t>ROLL CALL</w:t>
      </w:r>
      <w:r>
        <w:br/>
      </w:r>
    </w:p>
    <w:p w14:paraId="4FDBB549" w14:textId="77777777" w:rsidR="009C3509" w:rsidRDefault="00EF7924" w:rsidP="00853085">
      <w:pPr>
        <w:pStyle w:val="NoSpacing"/>
        <w:ind w:left="1440" w:hanging="1440"/>
      </w:pPr>
      <w:r>
        <w:t>Present:</w:t>
      </w:r>
      <w:r>
        <w:tab/>
      </w:r>
      <w:bookmarkStart w:id="0" w:name="_Hlk65857478"/>
      <w:bookmarkStart w:id="1" w:name="_Hlk65858127"/>
      <w:r w:rsidR="005C7DAF">
        <w:t xml:space="preserve">Mr. </w:t>
      </w:r>
      <w:r w:rsidR="009C3509">
        <w:t>Schwenke</w:t>
      </w:r>
      <w:r w:rsidR="00853085">
        <w:t xml:space="preserve">, Mr. Schallenhammer, Mr. Rashatwar, Mr. </w:t>
      </w:r>
      <w:proofErr w:type="spellStart"/>
      <w:r w:rsidR="00853085">
        <w:t>DiNatale</w:t>
      </w:r>
      <w:proofErr w:type="spellEnd"/>
      <w:r w:rsidR="00853085">
        <w:t>, Mr. Nicini,</w:t>
      </w:r>
    </w:p>
    <w:p w14:paraId="5A491E20" w14:textId="49DFE11A" w:rsidR="00DB7700" w:rsidRDefault="00853085" w:rsidP="009C3509">
      <w:pPr>
        <w:pStyle w:val="NoSpacing"/>
        <w:ind w:left="1440"/>
      </w:pPr>
      <w:r>
        <w:t xml:space="preserve"> Mr. Kleiman, Mr. Brzozowski</w:t>
      </w:r>
      <w:r w:rsidR="009C3509">
        <w:t xml:space="preserve">, Mr. Kleinman, Mr. </w:t>
      </w:r>
      <w:proofErr w:type="spellStart"/>
      <w:r w:rsidR="009C3509">
        <w:t>Brocco</w:t>
      </w:r>
      <w:proofErr w:type="spellEnd"/>
      <w:r w:rsidR="009C3509">
        <w:t>, Mr. Stein</w:t>
      </w:r>
    </w:p>
    <w:bookmarkEnd w:id="0"/>
    <w:p w14:paraId="42159AAD" w14:textId="77777777" w:rsidR="00A47876" w:rsidRDefault="00A47876" w:rsidP="00A47876">
      <w:pPr>
        <w:pStyle w:val="NoSpacing"/>
      </w:pPr>
    </w:p>
    <w:bookmarkEnd w:id="1"/>
    <w:p w14:paraId="51DBABA6" w14:textId="1FA71A31" w:rsidR="00CF5DA9" w:rsidRDefault="00853085" w:rsidP="00A47876">
      <w:pPr>
        <w:pStyle w:val="NoSpacing"/>
      </w:pPr>
      <w:r>
        <w:t>Absent:</w:t>
      </w:r>
      <w:r>
        <w:tab/>
      </w:r>
      <w:r>
        <w:tab/>
      </w:r>
      <w:r w:rsidR="009C3509">
        <w:t>Mr. Ravitz</w:t>
      </w:r>
    </w:p>
    <w:p w14:paraId="7354E01C" w14:textId="77777777" w:rsidR="006F7324" w:rsidRDefault="00065EC1" w:rsidP="00A47876">
      <w:pPr>
        <w:pStyle w:val="NoSpacing"/>
      </w:pPr>
      <w:r>
        <w:tab/>
      </w:r>
      <w:r>
        <w:tab/>
      </w:r>
    </w:p>
    <w:p w14:paraId="1A268617" w14:textId="77777777" w:rsidR="00A47876" w:rsidRDefault="00A47876" w:rsidP="00A47876">
      <w:pPr>
        <w:pStyle w:val="NoSpacing"/>
      </w:pPr>
    </w:p>
    <w:p w14:paraId="52F2D3D5" w14:textId="10E38F6A" w:rsidR="00A47876" w:rsidRDefault="0097519D" w:rsidP="00A47876">
      <w:pPr>
        <w:pStyle w:val="NoSpacing"/>
      </w:pPr>
      <w:r>
        <w:t>Also</w:t>
      </w:r>
      <w:r w:rsidR="00065EC1">
        <w:t xml:space="preserve"> pr</w:t>
      </w:r>
      <w:r w:rsidR="00237B3B">
        <w:t xml:space="preserve">esent was Mr. </w:t>
      </w:r>
      <w:r w:rsidR="009C3509">
        <w:t>Chris Norman</w:t>
      </w:r>
      <w:r w:rsidR="00237B3B">
        <w:t>, Board Solicitor</w:t>
      </w:r>
      <w:r w:rsidR="00853085">
        <w:t xml:space="preserve">, Mr. </w:t>
      </w:r>
      <w:r w:rsidR="009C3509">
        <w:t xml:space="preserve">Rakesh </w:t>
      </w:r>
      <w:proofErr w:type="gramStart"/>
      <w:r w:rsidR="009C3509">
        <w:t xml:space="preserve">Darji, </w:t>
      </w:r>
      <w:r w:rsidR="00853085">
        <w:t xml:space="preserve"> Board</w:t>
      </w:r>
      <w:proofErr w:type="gramEnd"/>
      <w:r w:rsidR="00853085">
        <w:t xml:space="preserve"> Engineer</w:t>
      </w:r>
    </w:p>
    <w:p w14:paraId="48B5640D" w14:textId="77777777" w:rsidR="00A47876" w:rsidRDefault="00A47876" w:rsidP="00A47876">
      <w:pPr>
        <w:pStyle w:val="NoSpacing"/>
        <w:pBdr>
          <w:bottom w:val="dotted" w:sz="24" w:space="1" w:color="auto"/>
        </w:pBdr>
      </w:pPr>
    </w:p>
    <w:p w14:paraId="71CC201C" w14:textId="77777777" w:rsidR="00A47876" w:rsidRDefault="00A47876" w:rsidP="00A47876">
      <w:pPr>
        <w:pStyle w:val="NoSpacing"/>
      </w:pPr>
    </w:p>
    <w:p w14:paraId="3EF8C6C3" w14:textId="77777777" w:rsidR="004E1102" w:rsidRDefault="004E1102" w:rsidP="008C4DB0">
      <w:pPr>
        <w:pStyle w:val="NoSpacing"/>
        <w:rPr>
          <w:u w:val="single"/>
        </w:rPr>
      </w:pPr>
    </w:p>
    <w:p w14:paraId="68EDF297" w14:textId="77777777" w:rsidR="008C4DB0" w:rsidRPr="008C4DB0" w:rsidRDefault="00CF5DA9" w:rsidP="008C4DB0">
      <w:pPr>
        <w:pStyle w:val="NoSpacing"/>
        <w:rPr>
          <w:u w:val="single"/>
        </w:rPr>
      </w:pPr>
      <w:r>
        <w:rPr>
          <w:u w:val="single"/>
        </w:rPr>
        <w:t>MEMORIALIZATION OF RESOLUTIONS</w:t>
      </w:r>
    </w:p>
    <w:p w14:paraId="0B807D33" w14:textId="77777777" w:rsidR="008C4DB0" w:rsidRDefault="008C4DB0" w:rsidP="008C4DB0">
      <w:pPr>
        <w:pStyle w:val="NoSpacing"/>
      </w:pPr>
    </w:p>
    <w:p w14:paraId="5B4FC80C" w14:textId="6B131B87" w:rsidR="008C4DB0" w:rsidRDefault="009C3509" w:rsidP="008C4DB0">
      <w:pPr>
        <w:pStyle w:val="NoSpacing"/>
      </w:pPr>
      <w:r>
        <w:t>Affinity Healthcare Group Voorhees, LLC</w:t>
      </w:r>
      <w:r w:rsidR="00853085">
        <w:t>.</w:t>
      </w:r>
    </w:p>
    <w:p w14:paraId="1EBA48E1" w14:textId="52DE7E7F" w:rsidR="00853085" w:rsidRDefault="009C3509" w:rsidP="008C4DB0">
      <w:pPr>
        <w:pStyle w:val="NoSpacing"/>
      </w:pPr>
      <w:r>
        <w:t xml:space="preserve">Change of Use </w:t>
      </w:r>
      <w:proofErr w:type="spellStart"/>
      <w:r>
        <w:t>anad</w:t>
      </w:r>
      <w:proofErr w:type="spellEnd"/>
      <w:r>
        <w:t xml:space="preserve"> waiver of Site Plan Review</w:t>
      </w:r>
    </w:p>
    <w:p w14:paraId="6B8AB561" w14:textId="2C4F7CEB" w:rsidR="008C4DB0" w:rsidRDefault="00853085" w:rsidP="008C4DB0">
      <w:pPr>
        <w:pStyle w:val="NoSpacing"/>
      </w:pPr>
      <w:r>
        <w:t xml:space="preserve">Block </w:t>
      </w:r>
      <w:r w:rsidR="009C3509">
        <w:t>44</w:t>
      </w:r>
      <w:r>
        <w:t xml:space="preserve">; Lot </w:t>
      </w:r>
      <w:r w:rsidR="009C3509">
        <w:t>5</w:t>
      </w:r>
    </w:p>
    <w:p w14:paraId="435D3BAE" w14:textId="286D0B88" w:rsidR="008C4DB0" w:rsidRDefault="00853085" w:rsidP="008C4DB0">
      <w:pPr>
        <w:pStyle w:val="NoSpacing"/>
      </w:pPr>
      <w:r>
        <w:t xml:space="preserve">PC </w:t>
      </w:r>
      <w:r w:rsidR="009C3509">
        <w:t># 20-003</w:t>
      </w:r>
    </w:p>
    <w:p w14:paraId="6AC75C59" w14:textId="77777777" w:rsidR="008C4DB0" w:rsidRDefault="008C4DB0" w:rsidP="008C4DB0">
      <w:pPr>
        <w:pStyle w:val="NoSpacing"/>
      </w:pPr>
    </w:p>
    <w:p w14:paraId="7D2EAFE0" w14:textId="2EACBE7D" w:rsidR="008C4DB0" w:rsidRDefault="008C4DB0" w:rsidP="008C4DB0">
      <w:pPr>
        <w:pStyle w:val="NoSpacing"/>
      </w:pPr>
      <w:r>
        <w:t>Motion to memorialize the res</w:t>
      </w:r>
      <w:r w:rsidR="00B10878">
        <w:t>o</w:t>
      </w:r>
      <w:r w:rsidR="00237B3B">
        <w:t>lutio</w:t>
      </w:r>
      <w:r w:rsidR="00853085">
        <w:t xml:space="preserve">n was made by Mr. Nicini, seconded by Mr. </w:t>
      </w:r>
      <w:r w:rsidR="009C3509">
        <w:t>Kleinman</w:t>
      </w:r>
      <w:r w:rsidR="00237B3B">
        <w:t>.</w:t>
      </w:r>
      <w:r>
        <w:t xml:space="preserve"> The motion carries by the following roll call vote: </w:t>
      </w:r>
    </w:p>
    <w:p w14:paraId="5EE3FD11" w14:textId="77777777" w:rsidR="009C3509" w:rsidRDefault="008C4DB0" w:rsidP="009C3509">
      <w:pPr>
        <w:pStyle w:val="NoSpacing"/>
        <w:ind w:left="1440" w:hanging="1440"/>
      </w:pPr>
      <w:r>
        <w:t>AYES</w:t>
      </w:r>
      <w:r w:rsidR="00853085">
        <w:t xml:space="preserve">: </w:t>
      </w:r>
      <w:r w:rsidR="009C3509">
        <w:t xml:space="preserve">Mr. Schwenke, Mr. Schallenhammer, Mr. Rashatwar, Mr. </w:t>
      </w:r>
      <w:proofErr w:type="spellStart"/>
      <w:r w:rsidR="009C3509">
        <w:t>DiNatale</w:t>
      </w:r>
      <w:proofErr w:type="spellEnd"/>
      <w:r w:rsidR="009C3509">
        <w:t>, Mr. Nicini,</w:t>
      </w:r>
    </w:p>
    <w:p w14:paraId="6B704DAA" w14:textId="24C71937" w:rsidR="009C3509" w:rsidRDefault="009C3509" w:rsidP="009C3509">
      <w:pPr>
        <w:pStyle w:val="NoSpacing"/>
      </w:pPr>
      <w:r>
        <w:t xml:space="preserve">            </w:t>
      </w:r>
      <w:r>
        <w:t xml:space="preserve"> Mr. </w:t>
      </w:r>
      <w:proofErr w:type="gramStart"/>
      <w:r>
        <w:t>Kleiman,  Mr.</w:t>
      </w:r>
      <w:proofErr w:type="gramEnd"/>
      <w:r>
        <w:t xml:space="preserve"> Kleinman, Mr. </w:t>
      </w:r>
      <w:proofErr w:type="spellStart"/>
      <w:r>
        <w:t>Brocco</w:t>
      </w:r>
      <w:proofErr w:type="spellEnd"/>
      <w:r>
        <w:t xml:space="preserve">, </w:t>
      </w:r>
    </w:p>
    <w:p w14:paraId="33EA307C" w14:textId="772B478B" w:rsidR="008C4DB0" w:rsidRDefault="00853085" w:rsidP="008C4DB0">
      <w:pPr>
        <w:pStyle w:val="NoSpacing"/>
      </w:pPr>
      <w:r>
        <w:t xml:space="preserve">ABSTAIN: </w:t>
      </w:r>
      <w:r w:rsidR="009C3509">
        <w:t>Mr. Brzozowski, Mr. Stein</w:t>
      </w:r>
    </w:p>
    <w:p w14:paraId="3A52C171" w14:textId="77777777" w:rsidR="008C4DB0" w:rsidRDefault="008C4DB0" w:rsidP="008C4DB0">
      <w:pPr>
        <w:pStyle w:val="NoSpacing"/>
      </w:pPr>
      <w:r>
        <w:t>NAYS: None</w:t>
      </w:r>
    </w:p>
    <w:p w14:paraId="13D3E5F8" w14:textId="77777777" w:rsidR="00863437" w:rsidRDefault="00863437" w:rsidP="00A47876">
      <w:pPr>
        <w:pStyle w:val="NoSpacing"/>
      </w:pPr>
    </w:p>
    <w:p w14:paraId="32658F61" w14:textId="77777777" w:rsidR="00237B3B" w:rsidRDefault="00237B3B" w:rsidP="00A47876">
      <w:pPr>
        <w:pStyle w:val="NoSpacing"/>
      </w:pPr>
    </w:p>
    <w:p w14:paraId="7D3A3900" w14:textId="77777777" w:rsidR="00237B3B" w:rsidRDefault="00237B3B" w:rsidP="00A47876">
      <w:pPr>
        <w:pStyle w:val="NoSpacing"/>
      </w:pPr>
      <w:r>
        <w:rPr>
          <w:u w:val="single"/>
        </w:rPr>
        <w:t>APPROVAL OF MINUTES</w:t>
      </w:r>
    </w:p>
    <w:p w14:paraId="3DA9C11E" w14:textId="77777777" w:rsidR="00237B3B" w:rsidRDefault="00237B3B" w:rsidP="00A47876">
      <w:pPr>
        <w:pStyle w:val="NoSpacing"/>
      </w:pPr>
    </w:p>
    <w:p w14:paraId="43F1C720" w14:textId="77777777" w:rsidR="009C3509" w:rsidRDefault="00237B3B" w:rsidP="00A47876">
      <w:pPr>
        <w:pStyle w:val="NoSpacing"/>
      </w:pPr>
      <w:r>
        <w:t xml:space="preserve">Motion was made by Mr. </w:t>
      </w:r>
      <w:r w:rsidR="009C3509">
        <w:t xml:space="preserve">Rashatwar </w:t>
      </w:r>
      <w:r>
        <w:t>to ap</w:t>
      </w:r>
      <w:r w:rsidR="001A6FAB">
        <w:t>prove the minutes dated</w:t>
      </w:r>
      <w:r w:rsidR="009C3509">
        <w:t xml:space="preserve"> January 20, 2021</w:t>
      </w:r>
      <w:r w:rsidR="001A6FAB">
        <w:t>; seconded by</w:t>
      </w:r>
    </w:p>
    <w:p w14:paraId="34626927" w14:textId="3830B9DF" w:rsidR="00237B3B" w:rsidRPr="00237B3B" w:rsidRDefault="001A6FAB" w:rsidP="00A47876">
      <w:pPr>
        <w:pStyle w:val="NoSpacing"/>
      </w:pPr>
      <w:r>
        <w:t xml:space="preserve"> Mr. </w:t>
      </w:r>
      <w:r w:rsidR="009C3509">
        <w:t>Nicini</w:t>
      </w:r>
      <w:r>
        <w:t>.</w:t>
      </w:r>
      <w:r w:rsidR="00237B3B">
        <w:t xml:space="preserve">  Motion carries by the assenting voice vot</w:t>
      </w:r>
      <w:r>
        <w:t xml:space="preserve">e of all board members present </w:t>
      </w:r>
      <w:proofErr w:type="gramStart"/>
      <w:r>
        <w:t>with the exception of</w:t>
      </w:r>
      <w:proofErr w:type="gramEnd"/>
      <w:r>
        <w:t xml:space="preserve"> Mr. </w:t>
      </w:r>
      <w:proofErr w:type="spellStart"/>
      <w:r w:rsidR="009C3509">
        <w:t>Brocco</w:t>
      </w:r>
      <w:proofErr w:type="spellEnd"/>
      <w:r w:rsidR="009C3509">
        <w:t xml:space="preserve"> and Mr. Stein </w:t>
      </w:r>
      <w:r>
        <w:t xml:space="preserve">who abstained. </w:t>
      </w:r>
    </w:p>
    <w:p w14:paraId="3E68BB0F" w14:textId="405778F4" w:rsidR="00237B3B" w:rsidRDefault="00237B3B" w:rsidP="00A47876">
      <w:pPr>
        <w:pStyle w:val="NoSpacing"/>
      </w:pPr>
    </w:p>
    <w:p w14:paraId="76C7F36B" w14:textId="0910F568" w:rsidR="009C3509" w:rsidRDefault="009C3509" w:rsidP="00A47876">
      <w:pPr>
        <w:pStyle w:val="NoSpacing"/>
        <w:rPr>
          <w:u w:val="single"/>
        </w:rPr>
      </w:pPr>
      <w:r>
        <w:rPr>
          <w:u w:val="single"/>
        </w:rPr>
        <w:t>OLD BUSINESS</w:t>
      </w:r>
    </w:p>
    <w:p w14:paraId="6AA35B30" w14:textId="17EE3A6C" w:rsidR="009C3509" w:rsidRDefault="009C3509" w:rsidP="00A47876">
      <w:pPr>
        <w:pStyle w:val="NoSpacing"/>
        <w:rPr>
          <w:u w:val="single"/>
        </w:rPr>
      </w:pPr>
    </w:p>
    <w:p w14:paraId="29440FFC" w14:textId="67FB8FAC" w:rsidR="009C3509" w:rsidRDefault="009C3509" w:rsidP="00A47876">
      <w:pPr>
        <w:pStyle w:val="NoSpacing"/>
      </w:pPr>
      <w:r>
        <w:t>HEW 2 RITZ LLC</w:t>
      </w:r>
    </w:p>
    <w:p w14:paraId="38C3A11C" w14:textId="57DED752" w:rsidR="009C3509" w:rsidRDefault="009C3509" w:rsidP="00A47876">
      <w:pPr>
        <w:pStyle w:val="NoSpacing"/>
      </w:pPr>
      <w:r>
        <w:t>MINORS SITE PLAN</w:t>
      </w:r>
      <w:r>
        <w:br/>
        <w:t>401 HADDONFIELD BERLIN ROAD</w:t>
      </w:r>
      <w:r>
        <w:br/>
        <w:t>BLOCK 139; LOT 31</w:t>
      </w:r>
    </w:p>
    <w:p w14:paraId="1AF75436" w14:textId="0E3F93F9" w:rsidR="009C3509" w:rsidRDefault="009C3509" w:rsidP="00A47876">
      <w:pPr>
        <w:pStyle w:val="NoSpacing"/>
      </w:pPr>
      <w:r>
        <w:t>PC #20-010</w:t>
      </w:r>
    </w:p>
    <w:p w14:paraId="381C6B88" w14:textId="35562376" w:rsidR="009C3509" w:rsidRDefault="009C3509" w:rsidP="00A47876">
      <w:pPr>
        <w:pStyle w:val="NoSpacing"/>
      </w:pPr>
    </w:p>
    <w:p w14:paraId="449B44A7" w14:textId="7F3288CB" w:rsidR="009C3509" w:rsidRDefault="00156C85" w:rsidP="00A47876">
      <w:pPr>
        <w:pStyle w:val="NoSpacing"/>
      </w:pPr>
      <w:r>
        <w:t xml:space="preserve">Mr. Schwenke informs the Board that the per Mr. Patrick McAndrew’s letter dated January 14, 2021 the applicant is requesting to put the matter on hold and have an </w:t>
      </w:r>
      <w:proofErr w:type="gramStart"/>
      <w:r>
        <w:t>open ended</w:t>
      </w:r>
      <w:proofErr w:type="gramEnd"/>
      <w:r>
        <w:t xml:space="preserve"> extension of time. The applicant has also agreed to </w:t>
      </w:r>
      <w:proofErr w:type="spellStart"/>
      <w:r>
        <w:t>renotice</w:t>
      </w:r>
      <w:proofErr w:type="spellEnd"/>
      <w:r>
        <w:t xml:space="preserve"> when they submit revisions if they move forward with the proposal.</w:t>
      </w:r>
    </w:p>
    <w:p w14:paraId="50B6D1DA" w14:textId="109D66A6" w:rsidR="00156C85" w:rsidRDefault="00156C85" w:rsidP="00A47876">
      <w:pPr>
        <w:pStyle w:val="NoSpacing"/>
      </w:pPr>
    </w:p>
    <w:p w14:paraId="0177A89A" w14:textId="1232E281" w:rsidR="00156C85" w:rsidRDefault="00156C85" w:rsidP="00A47876">
      <w:pPr>
        <w:pStyle w:val="NoSpacing"/>
      </w:pPr>
      <w:r>
        <w:t xml:space="preserve">After some discussion the </w:t>
      </w:r>
      <w:proofErr w:type="spellStart"/>
      <w:r>
        <w:t>Baord</w:t>
      </w:r>
      <w:proofErr w:type="spellEnd"/>
      <w:r>
        <w:t xml:space="preserve"> has </w:t>
      </w:r>
      <w:proofErr w:type="spellStart"/>
      <w:r>
        <w:t>agrred</w:t>
      </w:r>
      <w:proofErr w:type="spellEnd"/>
      <w:r>
        <w:t xml:space="preserve"> to grant the applicant their request by the following roll call vote:</w:t>
      </w:r>
    </w:p>
    <w:p w14:paraId="24AA858E" w14:textId="77777777" w:rsidR="00156C85" w:rsidRDefault="00156C85" w:rsidP="00156C85">
      <w:pPr>
        <w:pStyle w:val="NoSpacing"/>
        <w:ind w:left="1440" w:hanging="1440"/>
      </w:pPr>
      <w:r>
        <w:t xml:space="preserve">AYES: </w:t>
      </w:r>
      <w:r>
        <w:t xml:space="preserve">Mr. Schwenke, Mr. Schallenhammer, Mr. Rashatwar, Mr. </w:t>
      </w:r>
      <w:proofErr w:type="spellStart"/>
      <w:r>
        <w:t>DiNatale</w:t>
      </w:r>
      <w:proofErr w:type="spellEnd"/>
      <w:r>
        <w:t>, Mr. Nicini,</w:t>
      </w:r>
    </w:p>
    <w:p w14:paraId="4D91DC92" w14:textId="346BDDC6" w:rsidR="00156C85" w:rsidRDefault="00156C85" w:rsidP="00156C85">
      <w:pPr>
        <w:pStyle w:val="NoSpacing"/>
        <w:ind w:left="1440" w:hanging="1440"/>
      </w:pPr>
      <w:r>
        <w:t xml:space="preserve">           </w:t>
      </w:r>
      <w:r>
        <w:t xml:space="preserve"> Mr. Kleiman, Mr. Brzozowski, Mr. Kleinman, Mr. </w:t>
      </w:r>
      <w:proofErr w:type="spellStart"/>
      <w:r>
        <w:t>Brocco</w:t>
      </w:r>
      <w:proofErr w:type="spellEnd"/>
      <w:r>
        <w:t>, Mr. Stein</w:t>
      </w:r>
    </w:p>
    <w:p w14:paraId="6FC7AE38" w14:textId="4481609B" w:rsidR="00156C85" w:rsidRDefault="00156C85" w:rsidP="00156C85">
      <w:pPr>
        <w:pStyle w:val="NoSpacing"/>
      </w:pPr>
      <w:r>
        <w:t>NAYS: None</w:t>
      </w:r>
    </w:p>
    <w:p w14:paraId="3263E5EA" w14:textId="5FE2EC23" w:rsidR="00156C85" w:rsidRDefault="00156C85" w:rsidP="00156C85">
      <w:pPr>
        <w:pStyle w:val="NoSpacing"/>
      </w:pPr>
      <w:r>
        <w:t>ABSTAIN: None</w:t>
      </w:r>
    </w:p>
    <w:p w14:paraId="45283692" w14:textId="5A738ABC" w:rsidR="00156C85" w:rsidRPr="009C3509" w:rsidRDefault="00156C85" w:rsidP="00A47876">
      <w:pPr>
        <w:pStyle w:val="NoSpacing"/>
      </w:pPr>
    </w:p>
    <w:p w14:paraId="55C29DF9" w14:textId="26333CF7" w:rsidR="009C3509" w:rsidRDefault="009C3509" w:rsidP="00A47876">
      <w:pPr>
        <w:pStyle w:val="NoSpacing"/>
        <w:rPr>
          <w:u w:val="single"/>
        </w:rPr>
      </w:pPr>
    </w:p>
    <w:p w14:paraId="79A0D92A" w14:textId="77777777" w:rsidR="009C3509" w:rsidRPr="009C3509" w:rsidRDefault="009C3509" w:rsidP="00A47876">
      <w:pPr>
        <w:pStyle w:val="NoSpacing"/>
        <w:rPr>
          <w:u w:val="single"/>
        </w:rPr>
      </w:pPr>
    </w:p>
    <w:p w14:paraId="06DFAF6C" w14:textId="77777777" w:rsidR="00156C85" w:rsidRDefault="00156C85" w:rsidP="00A47876">
      <w:pPr>
        <w:pStyle w:val="NoSpacing"/>
        <w:rPr>
          <w:u w:val="single"/>
        </w:rPr>
      </w:pPr>
    </w:p>
    <w:p w14:paraId="5BDCD811" w14:textId="77777777" w:rsidR="00156C85" w:rsidRDefault="00156C85" w:rsidP="00A47876">
      <w:pPr>
        <w:pStyle w:val="NoSpacing"/>
        <w:rPr>
          <w:u w:val="single"/>
        </w:rPr>
      </w:pPr>
    </w:p>
    <w:p w14:paraId="114FFB75" w14:textId="77777777" w:rsidR="00156C85" w:rsidRDefault="00156C85" w:rsidP="00A47876">
      <w:pPr>
        <w:pStyle w:val="NoSpacing"/>
        <w:rPr>
          <w:u w:val="single"/>
        </w:rPr>
      </w:pPr>
    </w:p>
    <w:p w14:paraId="52DD09A3" w14:textId="4259FD1C" w:rsidR="001A6FAB" w:rsidRDefault="001A6FAB" w:rsidP="00A47876">
      <w:pPr>
        <w:pStyle w:val="NoSpacing"/>
        <w:rPr>
          <w:u w:val="single"/>
        </w:rPr>
      </w:pPr>
      <w:r>
        <w:rPr>
          <w:u w:val="single"/>
        </w:rPr>
        <w:lastRenderedPageBreak/>
        <w:t>NEW BUSINESS</w:t>
      </w:r>
    </w:p>
    <w:p w14:paraId="04C78E3B" w14:textId="446E7AA4" w:rsidR="001A6FAB" w:rsidRDefault="001A6FAB" w:rsidP="00A47876">
      <w:pPr>
        <w:pStyle w:val="NoSpacing"/>
        <w:rPr>
          <w:u w:val="single"/>
        </w:rPr>
      </w:pPr>
    </w:p>
    <w:p w14:paraId="5D63B5D3" w14:textId="375F47A9" w:rsidR="00156C85" w:rsidRDefault="00156C85" w:rsidP="00A47876">
      <w:pPr>
        <w:pStyle w:val="NoSpacing"/>
      </w:pPr>
      <w:r>
        <w:t xml:space="preserve">The Board went into Executive </w:t>
      </w:r>
      <w:proofErr w:type="gramStart"/>
      <w:r>
        <w:t>Session  for</w:t>
      </w:r>
      <w:proofErr w:type="gramEnd"/>
      <w:r>
        <w:t xml:space="preserve"> discussion and </w:t>
      </w:r>
      <w:proofErr w:type="spellStart"/>
      <w:r>
        <w:t>concensus</w:t>
      </w:r>
      <w:proofErr w:type="spellEnd"/>
      <w:r>
        <w:t xml:space="preserve"> of the following matter:</w:t>
      </w:r>
    </w:p>
    <w:p w14:paraId="5D4CE127" w14:textId="5B70BFC5" w:rsidR="00156C85" w:rsidRDefault="00156C85" w:rsidP="00A47876">
      <w:pPr>
        <w:pStyle w:val="NoSpacing"/>
      </w:pPr>
      <w:r>
        <w:t>Dean Development Associates, LLC vs. Voorhees Township Planning Board.</w:t>
      </w:r>
    </w:p>
    <w:p w14:paraId="6CA5C90E" w14:textId="2F1F0A22" w:rsidR="00156C85" w:rsidRDefault="00156C85" w:rsidP="00A47876">
      <w:pPr>
        <w:pStyle w:val="NoSpacing"/>
      </w:pPr>
    </w:p>
    <w:p w14:paraId="54D4917E" w14:textId="3A90AE05" w:rsidR="00156C85" w:rsidRPr="00156C85" w:rsidRDefault="00156C85" w:rsidP="00A47876">
      <w:pPr>
        <w:pStyle w:val="NoSpacing"/>
      </w:pPr>
      <w:r>
        <w:t>The Board went into Executive Session for discussion and consensus of the following matter: Affinity Healthcare Group Voorhees, LLC vs. Voorhees Township Planning Board.</w:t>
      </w:r>
    </w:p>
    <w:p w14:paraId="7B91964C" w14:textId="77777777" w:rsidR="00491DA5" w:rsidRDefault="00491DA5" w:rsidP="00491DA5">
      <w:pPr>
        <w:pStyle w:val="NoSpacing"/>
      </w:pPr>
      <w:r>
        <w:t>Seconded by Mr. Ravitz.  Motion carries by the following roll call vote:</w:t>
      </w:r>
    </w:p>
    <w:p w14:paraId="1B3FD800" w14:textId="77777777" w:rsidR="00491DA5" w:rsidRDefault="00491DA5" w:rsidP="00491DA5">
      <w:pPr>
        <w:pStyle w:val="NoSpacing"/>
      </w:pPr>
    </w:p>
    <w:p w14:paraId="1CED6525" w14:textId="17FAF0B9" w:rsidR="00673548" w:rsidRDefault="00156C85" w:rsidP="00A47876">
      <w:pPr>
        <w:pStyle w:val="NoSpacing"/>
      </w:pPr>
      <w:r>
        <w:t xml:space="preserve">The meeting was opened back up to the public.  Seeing no public comment Mr. Schallenhammer makes a motion to close public portion; seconded by Mr. </w:t>
      </w:r>
      <w:proofErr w:type="spellStart"/>
      <w:r>
        <w:t>Nicni</w:t>
      </w:r>
      <w:proofErr w:type="spellEnd"/>
      <w:r>
        <w:t xml:space="preserve">.  Motion carries by the </w:t>
      </w:r>
      <w:proofErr w:type="spellStart"/>
      <w:r>
        <w:t>aseenting</w:t>
      </w:r>
      <w:proofErr w:type="spellEnd"/>
      <w:r>
        <w:t xml:space="preserve"> voice vote of all present B</w:t>
      </w:r>
      <w:r w:rsidR="00D51BC9">
        <w:t>oa</w:t>
      </w:r>
      <w:r>
        <w:t>rd members.</w:t>
      </w:r>
    </w:p>
    <w:p w14:paraId="0C98ABDA" w14:textId="77777777" w:rsidR="00156C85" w:rsidRDefault="00156C85" w:rsidP="00A47876">
      <w:pPr>
        <w:pStyle w:val="NoSpacing"/>
      </w:pPr>
    </w:p>
    <w:p w14:paraId="5A4E0DD0" w14:textId="77777777" w:rsidR="00EE6FB0" w:rsidRDefault="00265866" w:rsidP="00A47876">
      <w:pPr>
        <w:pStyle w:val="NoSpacing"/>
      </w:pPr>
      <w:r>
        <w:t xml:space="preserve"> </w:t>
      </w:r>
    </w:p>
    <w:p w14:paraId="63C48418" w14:textId="77777777" w:rsidR="007B5318" w:rsidRDefault="007B5318" w:rsidP="00B40768">
      <w:pPr>
        <w:pStyle w:val="NoSpacing"/>
        <w:ind w:left="720"/>
      </w:pPr>
    </w:p>
    <w:p w14:paraId="050C66C9" w14:textId="664E1078"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w:t>
      </w:r>
      <w:proofErr w:type="spellStart"/>
      <w:r w:rsidR="00D51BC9">
        <w:t>Schwenke</w:t>
      </w:r>
      <w:r w:rsidR="00D913CB">
        <w:t>i</w:t>
      </w:r>
      <w:proofErr w:type="spellEnd"/>
      <w:r w:rsidR="00706C1B">
        <w:t xml:space="preserve"> </w:t>
      </w:r>
      <w:r w:rsidR="00EC584F">
        <w:t>adjourns</w:t>
      </w:r>
      <w:r>
        <w:t xml:space="preserve"> the meeting.</w:t>
      </w:r>
    </w:p>
    <w:p w14:paraId="47CFED3C" w14:textId="77777777" w:rsidR="00EC584F" w:rsidRDefault="00EC584F" w:rsidP="00A47876">
      <w:pPr>
        <w:pStyle w:val="NoSpacing"/>
      </w:pPr>
    </w:p>
    <w:p w14:paraId="0ECCE3D4" w14:textId="77777777" w:rsidR="00706C1B" w:rsidRDefault="00706C1B" w:rsidP="00706C1B">
      <w:pPr>
        <w:pStyle w:val="NoSpacing"/>
      </w:pPr>
      <w:r>
        <w:t>____________________________</w:t>
      </w:r>
    </w:p>
    <w:p w14:paraId="654CE500" w14:textId="77777777" w:rsidR="00706C1B" w:rsidRDefault="00706C1B" w:rsidP="00706C1B">
      <w:pPr>
        <w:pStyle w:val="NoSpacing"/>
      </w:pPr>
      <w:r>
        <w:t xml:space="preserve"> Wendy Flite</w:t>
      </w:r>
    </w:p>
    <w:p w14:paraId="51FA188D" w14:textId="77777777" w:rsidR="00706C1B" w:rsidRDefault="00706C1B" w:rsidP="00706C1B">
      <w:pPr>
        <w:pStyle w:val="NoSpacing"/>
      </w:pPr>
      <w:r>
        <w:t>Planning Board Secretary</w:t>
      </w:r>
    </w:p>
    <w:p w14:paraId="028CB41D" w14:textId="77777777" w:rsidR="00706C1B" w:rsidRDefault="00706C1B" w:rsidP="00706C1B">
      <w:pPr>
        <w:pStyle w:val="NoSpacing"/>
      </w:pPr>
      <w:r>
        <w:t>Voorhees Township</w:t>
      </w:r>
    </w:p>
    <w:p w14:paraId="6AE67CAC" w14:textId="77777777"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2749BEE9" w14:textId="77777777" w:rsidR="00EC584F" w:rsidRDefault="00EC584F" w:rsidP="00A47876">
      <w:pPr>
        <w:pStyle w:val="NoSpacing"/>
      </w:pPr>
    </w:p>
    <w:p w14:paraId="532DB4C1" w14:textId="77777777" w:rsidR="00771E19" w:rsidRDefault="00771E19" w:rsidP="00A47876">
      <w:pPr>
        <w:pStyle w:val="NoSpacing"/>
      </w:pPr>
    </w:p>
    <w:p w14:paraId="1B7C2E3A" w14:textId="77777777" w:rsidR="00771E19" w:rsidRDefault="00771E19" w:rsidP="00A47876">
      <w:pPr>
        <w:pStyle w:val="NoSpacing"/>
      </w:pPr>
    </w:p>
    <w:p w14:paraId="06061FF2" w14:textId="77777777" w:rsidR="00771E19" w:rsidRDefault="00771E19" w:rsidP="00A47876">
      <w:pPr>
        <w:pStyle w:val="NoSpacing"/>
      </w:pPr>
      <w:bookmarkStart w:id="2" w:name="_GoBack"/>
      <w:bookmarkEnd w:id="2"/>
    </w:p>
    <w:p w14:paraId="34043539" w14:textId="77777777" w:rsidR="00771E19" w:rsidRDefault="00771E19" w:rsidP="00A47876">
      <w:pPr>
        <w:pStyle w:val="NoSpacing"/>
      </w:pPr>
    </w:p>
    <w:p w14:paraId="207A88ED" w14:textId="77777777"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315B" w14:textId="77777777" w:rsidR="0026682E" w:rsidRDefault="0026682E" w:rsidP="0026682E">
      <w:r>
        <w:separator/>
      </w:r>
    </w:p>
  </w:endnote>
  <w:endnote w:type="continuationSeparator" w:id="0">
    <w:p w14:paraId="0DB1ED45" w14:textId="77777777"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AEF0" w14:textId="77777777" w:rsidR="0026682E" w:rsidRDefault="0026682E" w:rsidP="0026682E">
      <w:r>
        <w:separator/>
      </w:r>
    </w:p>
  </w:footnote>
  <w:footnote w:type="continuationSeparator" w:id="0">
    <w:p w14:paraId="606C29E0" w14:textId="77777777" w:rsidR="0026682E" w:rsidRDefault="0026682E" w:rsidP="0026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2C6E" w14:textId="3C561C56" w:rsidR="0026682E" w:rsidRDefault="0026682E">
    <w:pPr>
      <w:pStyle w:val="Header"/>
    </w:pPr>
    <w:r>
      <w:t xml:space="preserve">                                                                                             </w:t>
    </w:r>
    <w:r w:rsidR="00B51B60">
      <w:t xml:space="preserve">                              </w:t>
    </w:r>
    <w:r w:rsidR="007F61DA">
      <w:t xml:space="preserve"> </w:t>
    </w:r>
    <w:r w:rsidR="002D08B0">
      <w:t xml:space="preserve">&lt;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A2CA6"/>
    <w:multiLevelType w:val="hybridMultilevel"/>
    <w:tmpl w:val="F148E2D2"/>
    <w:lvl w:ilvl="0" w:tplc="1CF06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5"/>
  </w:num>
  <w:num w:numId="5">
    <w:abstractNumId w:val="0"/>
  </w:num>
  <w:num w:numId="6">
    <w:abstractNumId w:val="7"/>
  </w:num>
  <w:num w:numId="7">
    <w:abstractNumId w:val="3"/>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76"/>
    <w:rsid w:val="00002630"/>
    <w:rsid w:val="0000718D"/>
    <w:rsid w:val="00045209"/>
    <w:rsid w:val="00050721"/>
    <w:rsid w:val="00065EC1"/>
    <w:rsid w:val="00084675"/>
    <w:rsid w:val="000D4356"/>
    <w:rsid w:val="000F2492"/>
    <w:rsid w:val="00127E29"/>
    <w:rsid w:val="00146AF3"/>
    <w:rsid w:val="00156C85"/>
    <w:rsid w:val="00190D17"/>
    <w:rsid w:val="001A6FAB"/>
    <w:rsid w:val="001B2D79"/>
    <w:rsid w:val="001D6FD0"/>
    <w:rsid w:val="00206B25"/>
    <w:rsid w:val="00220DA6"/>
    <w:rsid w:val="00232ACF"/>
    <w:rsid w:val="00237B3B"/>
    <w:rsid w:val="0025414F"/>
    <w:rsid w:val="00265866"/>
    <w:rsid w:val="0026682E"/>
    <w:rsid w:val="002748ED"/>
    <w:rsid w:val="00287177"/>
    <w:rsid w:val="002969EC"/>
    <w:rsid w:val="002B3EDB"/>
    <w:rsid w:val="002B4980"/>
    <w:rsid w:val="002C5DB0"/>
    <w:rsid w:val="002D08B0"/>
    <w:rsid w:val="002D7614"/>
    <w:rsid w:val="002E004E"/>
    <w:rsid w:val="002E216A"/>
    <w:rsid w:val="002E7791"/>
    <w:rsid w:val="002F56A2"/>
    <w:rsid w:val="0032027C"/>
    <w:rsid w:val="00327BD3"/>
    <w:rsid w:val="0033003E"/>
    <w:rsid w:val="0038322E"/>
    <w:rsid w:val="0038475F"/>
    <w:rsid w:val="003859E9"/>
    <w:rsid w:val="003A6994"/>
    <w:rsid w:val="003B7B0B"/>
    <w:rsid w:val="003D1C7D"/>
    <w:rsid w:val="003E488F"/>
    <w:rsid w:val="003F0981"/>
    <w:rsid w:val="003F49D3"/>
    <w:rsid w:val="004035F6"/>
    <w:rsid w:val="004060D9"/>
    <w:rsid w:val="00413DC4"/>
    <w:rsid w:val="0041695F"/>
    <w:rsid w:val="00436DD3"/>
    <w:rsid w:val="0045324D"/>
    <w:rsid w:val="00477CBA"/>
    <w:rsid w:val="00482010"/>
    <w:rsid w:val="004835A4"/>
    <w:rsid w:val="00485F63"/>
    <w:rsid w:val="00491DA5"/>
    <w:rsid w:val="00494342"/>
    <w:rsid w:val="00496A7C"/>
    <w:rsid w:val="004B7BBE"/>
    <w:rsid w:val="004C7B8B"/>
    <w:rsid w:val="004D1196"/>
    <w:rsid w:val="004E1102"/>
    <w:rsid w:val="004F2257"/>
    <w:rsid w:val="004F485F"/>
    <w:rsid w:val="00502635"/>
    <w:rsid w:val="0050579E"/>
    <w:rsid w:val="00552B1D"/>
    <w:rsid w:val="00564051"/>
    <w:rsid w:val="00565C03"/>
    <w:rsid w:val="005C2896"/>
    <w:rsid w:val="005C78CF"/>
    <w:rsid w:val="005C7DAF"/>
    <w:rsid w:val="005E0F7B"/>
    <w:rsid w:val="0064449E"/>
    <w:rsid w:val="0065442B"/>
    <w:rsid w:val="0066519F"/>
    <w:rsid w:val="006676A9"/>
    <w:rsid w:val="00673548"/>
    <w:rsid w:val="006938A5"/>
    <w:rsid w:val="006D6C99"/>
    <w:rsid w:val="006F7324"/>
    <w:rsid w:val="00706C1B"/>
    <w:rsid w:val="00713DD3"/>
    <w:rsid w:val="00725602"/>
    <w:rsid w:val="00732465"/>
    <w:rsid w:val="00734C74"/>
    <w:rsid w:val="00734F17"/>
    <w:rsid w:val="007365BE"/>
    <w:rsid w:val="00744BDB"/>
    <w:rsid w:val="0074644D"/>
    <w:rsid w:val="00771E19"/>
    <w:rsid w:val="00774349"/>
    <w:rsid w:val="007A72EE"/>
    <w:rsid w:val="007B07A6"/>
    <w:rsid w:val="007B2A53"/>
    <w:rsid w:val="007B5318"/>
    <w:rsid w:val="007B6155"/>
    <w:rsid w:val="007E2A7E"/>
    <w:rsid w:val="007E4474"/>
    <w:rsid w:val="007F61DA"/>
    <w:rsid w:val="00813FC7"/>
    <w:rsid w:val="00837902"/>
    <w:rsid w:val="0084538C"/>
    <w:rsid w:val="00847F5D"/>
    <w:rsid w:val="00853085"/>
    <w:rsid w:val="00861C0E"/>
    <w:rsid w:val="00862F85"/>
    <w:rsid w:val="00863437"/>
    <w:rsid w:val="00863AAA"/>
    <w:rsid w:val="00877077"/>
    <w:rsid w:val="00880F2D"/>
    <w:rsid w:val="00881029"/>
    <w:rsid w:val="00885FEE"/>
    <w:rsid w:val="00893337"/>
    <w:rsid w:val="0089756A"/>
    <w:rsid w:val="008A373B"/>
    <w:rsid w:val="008A4DBB"/>
    <w:rsid w:val="008B432B"/>
    <w:rsid w:val="008B4831"/>
    <w:rsid w:val="008B5EEE"/>
    <w:rsid w:val="008C4DB0"/>
    <w:rsid w:val="008F3368"/>
    <w:rsid w:val="0090185A"/>
    <w:rsid w:val="00954AEF"/>
    <w:rsid w:val="0095674D"/>
    <w:rsid w:val="00957C81"/>
    <w:rsid w:val="00962C48"/>
    <w:rsid w:val="0096721F"/>
    <w:rsid w:val="0097519D"/>
    <w:rsid w:val="00976218"/>
    <w:rsid w:val="00991590"/>
    <w:rsid w:val="00997EAE"/>
    <w:rsid w:val="009C3509"/>
    <w:rsid w:val="009C64F3"/>
    <w:rsid w:val="009D2990"/>
    <w:rsid w:val="009E0AAB"/>
    <w:rsid w:val="00A207A5"/>
    <w:rsid w:val="00A25C72"/>
    <w:rsid w:val="00A4208B"/>
    <w:rsid w:val="00A434BA"/>
    <w:rsid w:val="00A47876"/>
    <w:rsid w:val="00A64A9A"/>
    <w:rsid w:val="00A70461"/>
    <w:rsid w:val="00A75C1E"/>
    <w:rsid w:val="00A86DE0"/>
    <w:rsid w:val="00A95055"/>
    <w:rsid w:val="00AA7BF2"/>
    <w:rsid w:val="00AC2907"/>
    <w:rsid w:val="00AC3644"/>
    <w:rsid w:val="00AD5E3C"/>
    <w:rsid w:val="00AE24F4"/>
    <w:rsid w:val="00AE49C5"/>
    <w:rsid w:val="00AF79BB"/>
    <w:rsid w:val="00B0321C"/>
    <w:rsid w:val="00B04A50"/>
    <w:rsid w:val="00B10878"/>
    <w:rsid w:val="00B11DB5"/>
    <w:rsid w:val="00B12171"/>
    <w:rsid w:val="00B30A05"/>
    <w:rsid w:val="00B3413F"/>
    <w:rsid w:val="00B40768"/>
    <w:rsid w:val="00B44688"/>
    <w:rsid w:val="00B51B60"/>
    <w:rsid w:val="00B75BD0"/>
    <w:rsid w:val="00B878AF"/>
    <w:rsid w:val="00B95F5F"/>
    <w:rsid w:val="00BA29DF"/>
    <w:rsid w:val="00BA2C44"/>
    <w:rsid w:val="00BB296E"/>
    <w:rsid w:val="00BC29F7"/>
    <w:rsid w:val="00BD7540"/>
    <w:rsid w:val="00BE0E02"/>
    <w:rsid w:val="00BE305E"/>
    <w:rsid w:val="00BE4974"/>
    <w:rsid w:val="00C07A5A"/>
    <w:rsid w:val="00C20581"/>
    <w:rsid w:val="00C36BEF"/>
    <w:rsid w:val="00C560C0"/>
    <w:rsid w:val="00C64BE6"/>
    <w:rsid w:val="00C65E6A"/>
    <w:rsid w:val="00C7102F"/>
    <w:rsid w:val="00C7603B"/>
    <w:rsid w:val="00C87D6B"/>
    <w:rsid w:val="00C91499"/>
    <w:rsid w:val="00C94BA7"/>
    <w:rsid w:val="00CD1219"/>
    <w:rsid w:val="00CF5DA9"/>
    <w:rsid w:val="00D041B0"/>
    <w:rsid w:val="00D12572"/>
    <w:rsid w:val="00D21938"/>
    <w:rsid w:val="00D413CC"/>
    <w:rsid w:val="00D429F3"/>
    <w:rsid w:val="00D465E4"/>
    <w:rsid w:val="00D51BC9"/>
    <w:rsid w:val="00D60364"/>
    <w:rsid w:val="00D603DD"/>
    <w:rsid w:val="00D71CAE"/>
    <w:rsid w:val="00D763A8"/>
    <w:rsid w:val="00D913CB"/>
    <w:rsid w:val="00DB3531"/>
    <w:rsid w:val="00DB7700"/>
    <w:rsid w:val="00DC258C"/>
    <w:rsid w:val="00DC4777"/>
    <w:rsid w:val="00DC47B2"/>
    <w:rsid w:val="00DC7E85"/>
    <w:rsid w:val="00DD23B0"/>
    <w:rsid w:val="00DD7042"/>
    <w:rsid w:val="00E004E1"/>
    <w:rsid w:val="00E21A37"/>
    <w:rsid w:val="00E23419"/>
    <w:rsid w:val="00E24A9D"/>
    <w:rsid w:val="00E30027"/>
    <w:rsid w:val="00E428CD"/>
    <w:rsid w:val="00E45347"/>
    <w:rsid w:val="00E64CF4"/>
    <w:rsid w:val="00E70C33"/>
    <w:rsid w:val="00E73152"/>
    <w:rsid w:val="00E86D25"/>
    <w:rsid w:val="00E94C7E"/>
    <w:rsid w:val="00EB08ED"/>
    <w:rsid w:val="00EC584F"/>
    <w:rsid w:val="00EC7305"/>
    <w:rsid w:val="00ED2C27"/>
    <w:rsid w:val="00ED443B"/>
    <w:rsid w:val="00EE6FB0"/>
    <w:rsid w:val="00EF078C"/>
    <w:rsid w:val="00EF2878"/>
    <w:rsid w:val="00EF4737"/>
    <w:rsid w:val="00EF7924"/>
    <w:rsid w:val="00F02C8A"/>
    <w:rsid w:val="00F0408B"/>
    <w:rsid w:val="00F254ED"/>
    <w:rsid w:val="00F34ACA"/>
    <w:rsid w:val="00F57D6E"/>
    <w:rsid w:val="00F669A1"/>
    <w:rsid w:val="00F74E0F"/>
    <w:rsid w:val="00F775F1"/>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D98B"/>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E42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28CD"/>
    <w:rPr>
      <w:rFonts w:ascii="Times New Roman" w:hAnsi="Times New Roman" w:cstheme="majorBidi"/>
      <w:i/>
      <w:iCs/>
      <w:color w:val="404040" w:themeColor="text1" w:themeTint="BF"/>
      <w:sz w:val="24"/>
      <w:szCs w:val="20"/>
    </w:rPr>
  </w:style>
  <w:style w:type="paragraph" w:styleId="ListParagraph">
    <w:name w:val="List Paragraph"/>
    <w:basedOn w:val="Normal"/>
    <w:uiPriority w:val="34"/>
    <w:qFormat/>
    <w:rsid w:val="00491DA5"/>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cp:revision>
  <cp:lastPrinted>2019-06-17T15:40:00Z</cp:lastPrinted>
  <dcterms:created xsi:type="dcterms:W3CDTF">2021-03-05T22:40:00Z</dcterms:created>
  <dcterms:modified xsi:type="dcterms:W3CDTF">2021-03-05T22:41:00Z</dcterms:modified>
</cp:coreProperties>
</file>