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F7D097" w14:textId="77777777" w:rsidR="0097574C" w:rsidRPr="00333A7C" w:rsidRDefault="0097574C" w:rsidP="0097574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470A02C1" w14:textId="55474CD5" w:rsidR="0097574C" w:rsidRPr="00333A7C" w:rsidRDefault="00935983" w:rsidP="0097574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0097574C" w:rsidRPr="00333A7C">
        <w:rPr>
          <w:rFonts w:ascii="Times New Roman" w:eastAsia="Calibri" w:hAnsi="Times New Roman" w:cs="Times New Roman"/>
          <w:b/>
        </w:rPr>
        <w:t xml:space="preserve"> FOR THE MEETING OF </w:t>
      </w:r>
      <w:r w:rsidR="0097574C">
        <w:rPr>
          <w:rFonts w:ascii="Times New Roman" w:eastAsia="Calibri" w:hAnsi="Times New Roman" w:cs="Times New Roman"/>
          <w:b/>
        </w:rPr>
        <w:t>JUNE 28, 2021</w:t>
      </w:r>
      <w:r w:rsidR="0097574C" w:rsidRPr="00333A7C">
        <w:rPr>
          <w:rFonts w:ascii="Times New Roman" w:eastAsia="Calibri" w:hAnsi="Times New Roman" w:cs="Times New Roman"/>
          <w:b/>
        </w:rPr>
        <w:t xml:space="preserve"> </w:t>
      </w:r>
    </w:p>
    <w:p w14:paraId="66186E0B" w14:textId="77777777" w:rsidR="0097574C" w:rsidRPr="00333A7C" w:rsidRDefault="0097574C" w:rsidP="0097574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52428438" w14:textId="77777777" w:rsidR="0097574C" w:rsidRPr="00333A7C" w:rsidRDefault="0097574C" w:rsidP="0097574C">
      <w:pPr>
        <w:numPr>
          <w:ilvl w:val="12"/>
          <w:numId w:val="0"/>
        </w:numPr>
        <w:spacing w:after="0" w:line="240" w:lineRule="auto"/>
        <w:rPr>
          <w:rFonts w:ascii="Times New Roman" w:eastAsia="Calibri" w:hAnsi="Times New Roman" w:cs="Times New Roman"/>
          <w:b/>
        </w:rPr>
      </w:pPr>
    </w:p>
    <w:p w14:paraId="5CD74B95" w14:textId="77777777" w:rsidR="0097574C" w:rsidRPr="00333A7C" w:rsidRDefault="0097574C" w:rsidP="0097574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A7B7AE7" w14:textId="77777777" w:rsidR="0097574C" w:rsidRPr="00333A7C" w:rsidRDefault="0097574C" w:rsidP="0097574C">
      <w:pPr>
        <w:tabs>
          <w:tab w:val="left" w:pos="90"/>
          <w:tab w:val="left" w:pos="1800"/>
        </w:tabs>
        <w:spacing w:after="0" w:line="240" w:lineRule="auto"/>
        <w:rPr>
          <w:rFonts w:ascii="Times New Roman" w:eastAsia="Calibri" w:hAnsi="Times New Roman" w:cs="Times New Roman"/>
          <w:b/>
        </w:rPr>
      </w:pPr>
    </w:p>
    <w:p w14:paraId="7E26DFB5" w14:textId="77777777" w:rsidR="0097574C" w:rsidRDefault="0097574C" w:rsidP="0097574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4612342" w14:textId="77777777" w:rsidR="0097574C" w:rsidRDefault="0097574C" w:rsidP="0097574C">
      <w:pPr>
        <w:tabs>
          <w:tab w:val="left" w:pos="90"/>
          <w:tab w:val="left" w:pos="1800"/>
        </w:tabs>
        <w:spacing w:after="0" w:line="240" w:lineRule="auto"/>
        <w:rPr>
          <w:rFonts w:ascii="Times New Roman" w:eastAsia="Calibri" w:hAnsi="Times New Roman" w:cs="Times New Roman"/>
        </w:rPr>
      </w:pPr>
    </w:p>
    <w:p w14:paraId="0D92623D" w14:textId="77777777" w:rsidR="0097574C" w:rsidRPr="00333A7C" w:rsidRDefault="0097574C" w:rsidP="0097574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3CF67AC" w14:textId="14389464" w:rsidR="0097574C" w:rsidRDefault="0097574C" w:rsidP="0097574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9A18D81" w14:textId="77777777" w:rsidR="0097574C" w:rsidRDefault="0097574C" w:rsidP="0097574C">
      <w:pPr>
        <w:tabs>
          <w:tab w:val="left" w:pos="90"/>
        </w:tabs>
        <w:spacing w:after="0" w:line="240" w:lineRule="auto"/>
        <w:rPr>
          <w:rFonts w:ascii="Times New Roman" w:eastAsia="Calibri" w:hAnsi="Times New Roman" w:cs="Times New Roman"/>
        </w:rPr>
      </w:pPr>
    </w:p>
    <w:p w14:paraId="180E96EA" w14:textId="4567A3D9" w:rsidR="0097574C" w:rsidRPr="0097574C" w:rsidRDefault="0097574C" w:rsidP="0097574C">
      <w:pPr>
        <w:spacing w:after="0" w:line="240" w:lineRule="auto"/>
        <w:rPr>
          <w:rFonts w:ascii="Times New Roman" w:hAnsi="Times New Roman" w:cs="Times New Roman"/>
          <w:b/>
          <w:bCs/>
        </w:rPr>
      </w:pPr>
      <w:r w:rsidRPr="0097574C">
        <w:rPr>
          <w:rFonts w:ascii="Times New Roman" w:hAnsi="Times New Roman" w:cs="Times New Roman"/>
          <w:b/>
          <w:bCs/>
        </w:rPr>
        <w:t>FIRST READING ON BOND ORDINANCE</w:t>
      </w:r>
    </w:p>
    <w:p w14:paraId="4D3F3B59" w14:textId="77777777" w:rsidR="0097574C" w:rsidRPr="0097574C" w:rsidRDefault="0097574C" w:rsidP="0097574C">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97574C">
        <w:rPr>
          <w:rFonts w:ascii="Times" w:eastAsia="Times New Roman" w:hAnsi="Times" w:cs="Times New Roman"/>
          <w:bCs/>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09D7C728" w14:textId="56E34371" w:rsidR="0097574C" w:rsidRDefault="0097574C" w:rsidP="0097574C">
      <w:pPr>
        <w:spacing w:after="0" w:line="240" w:lineRule="auto"/>
        <w:rPr>
          <w:rFonts w:ascii="Times New Roman" w:hAnsi="Times New Roman" w:cs="Times New Roman"/>
        </w:rPr>
      </w:pPr>
    </w:p>
    <w:p w14:paraId="66131486" w14:textId="77777777" w:rsidR="0097574C" w:rsidRPr="006F651D" w:rsidRDefault="0097574C" w:rsidP="0097574C">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050738D1" w14:textId="77777777" w:rsidR="0097574C" w:rsidRPr="006F651D" w:rsidRDefault="0097574C" w:rsidP="0097574C">
      <w:pPr>
        <w:pStyle w:val="BlockText"/>
        <w:rPr>
          <w:b w:val="0"/>
          <w:bCs/>
          <w:szCs w:val="22"/>
        </w:rPr>
      </w:pPr>
      <w:r w:rsidRPr="006F651D">
        <w:rPr>
          <w:b w:val="0"/>
          <w:bCs/>
          <w:szCs w:val="22"/>
        </w:rPr>
        <w:t>AYES:</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p>
    <w:p w14:paraId="679F226F" w14:textId="011B6A98" w:rsidR="0097574C" w:rsidRDefault="0097574C" w:rsidP="0097574C">
      <w:pPr>
        <w:spacing w:after="0" w:line="240" w:lineRule="auto"/>
        <w:rPr>
          <w:rFonts w:ascii="Times New Roman" w:hAnsi="Times New Roman" w:cs="Times New Roman"/>
        </w:rPr>
      </w:pPr>
    </w:p>
    <w:p w14:paraId="13D4F355" w14:textId="7D192C17" w:rsidR="0097574C" w:rsidRPr="0097574C" w:rsidRDefault="0097574C" w:rsidP="0097574C">
      <w:pPr>
        <w:spacing w:after="0" w:line="240" w:lineRule="auto"/>
        <w:rPr>
          <w:rFonts w:ascii="Times New Roman" w:hAnsi="Times New Roman" w:cs="Times New Roman"/>
          <w:b/>
          <w:bCs/>
        </w:rPr>
      </w:pPr>
      <w:r w:rsidRPr="0097574C">
        <w:rPr>
          <w:rFonts w:ascii="Times New Roman" w:hAnsi="Times New Roman" w:cs="Times New Roman"/>
          <w:b/>
          <w:bCs/>
        </w:rPr>
        <w:t>FIRST READING ON BOND ORDINANCE</w:t>
      </w:r>
    </w:p>
    <w:p w14:paraId="04F6624D" w14:textId="77777777" w:rsidR="0097574C" w:rsidRPr="0097574C" w:rsidRDefault="0097574C" w:rsidP="0097574C">
      <w:pPr>
        <w:tabs>
          <w:tab w:val="left" w:pos="0"/>
          <w:tab w:val="left" w:pos="720"/>
        </w:tabs>
        <w:suppressAutoHyphens/>
        <w:spacing w:after="0" w:line="240" w:lineRule="auto"/>
        <w:jc w:val="both"/>
        <w:rPr>
          <w:rFonts w:ascii="Times" w:eastAsia="Times New Roman" w:hAnsi="Times" w:cs="Times New Roman"/>
          <w:bCs/>
          <w:spacing w:val="-2"/>
        </w:rPr>
      </w:pPr>
      <w:r w:rsidRPr="0097574C">
        <w:rPr>
          <w:rFonts w:ascii="Times" w:eastAsia="Times New Roman" w:hAnsi="Times" w:cs="Times New Roman"/>
          <w:bCs/>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49BD79CC" w14:textId="77777777" w:rsidR="0097574C" w:rsidRPr="0097574C" w:rsidRDefault="0097574C" w:rsidP="0097574C">
      <w:pPr>
        <w:spacing w:after="0" w:line="240" w:lineRule="auto"/>
        <w:rPr>
          <w:rFonts w:ascii="Times New Roman" w:hAnsi="Times New Roman" w:cs="Times New Roman"/>
        </w:rPr>
      </w:pPr>
    </w:p>
    <w:p w14:paraId="09CFAE8D" w14:textId="77777777" w:rsidR="0097574C" w:rsidRPr="006F651D" w:rsidRDefault="0097574C" w:rsidP="0097574C">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7F68091F" w14:textId="77777777" w:rsidR="0097574C" w:rsidRPr="006F651D" w:rsidRDefault="0097574C" w:rsidP="0097574C">
      <w:pPr>
        <w:pStyle w:val="BlockText"/>
        <w:rPr>
          <w:b w:val="0"/>
          <w:bCs/>
          <w:szCs w:val="22"/>
        </w:rPr>
      </w:pPr>
      <w:r w:rsidRPr="006F651D">
        <w:rPr>
          <w:b w:val="0"/>
          <w:bCs/>
          <w:szCs w:val="22"/>
        </w:rPr>
        <w:t>AYES:</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p>
    <w:p w14:paraId="75DC491E" w14:textId="69C95908" w:rsidR="0097574C" w:rsidRDefault="0097574C" w:rsidP="0097574C">
      <w:pPr>
        <w:spacing w:after="0" w:line="240" w:lineRule="auto"/>
      </w:pPr>
    </w:p>
    <w:p w14:paraId="6C69821D" w14:textId="4164DEF7" w:rsidR="003E10E6" w:rsidRPr="003E10E6" w:rsidRDefault="003E10E6" w:rsidP="0097574C">
      <w:pPr>
        <w:spacing w:after="0" w:line="240" w:lineRule="auto"/>
        <w:rPr>
          <w:rFonts w:ascii="Times New Roman" w:hAnsi="Times New Roman" w:cs="Times New Roman"/>
          <w:b/>
          <w:bCs/>
        </w:rPr>
      </w:pPr>
      <w:r w:rsidRPr="003E10E6">
        <w:rPr>
          <w:rFonts w:ascii="Times New Roman" w:hAnsi="Times New Roman" w:cs="Times New Roman"/>
          <w:b/>
          <w:bCs/>
        </w:rPr>
        <w:t>FIRST READING ON BOND ORDINANCE</w:t>
      </w:r>
    </w:p>
    <w:p w14:paraId="3A2B9378" w14:textId="77777777" w:rsidR="003E10E6" w:rsidRPr="003E10E6" w:rsidRDefault="003E10E6" w:rsidP="003E10E6">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E10E6">
        <w:rPr>
          <w:rFonts w:ascii="Times" w:eastAsia="Times New Roman" w:hAnsi="Times" w:cs="Times New Roman"/>
          <w:bCs/>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55CA7AE0" w14:textId="77777777" w:rsidR="003E10E6" w:rsidRPr="003E10E6" w:rsidRDefault="003E10E6" w:rsidP="0097574C">
      <w:pPr>
        <w:spacing w:after="0" w:line="240" w:lineRule="auto"/>
        <w:rPr>
          <w:rFonts w:ascii="Times New Roman" w:hAnsi="Times New Roman" w:cs="Times New Roman"/>
        </w:rPr>
      </w:pPr>
    </w:p>
    <w:p w14:paraId="51C9F77E" w14:textId="77777777" w:rsidR="003E10E6" w:rsidRPr="006F651D" w:rsidRDefault="003E10E6" w:rsidP="003E10E6">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4C287A22" w14:textId="77777777" w:rsidR="003E10E6" w:rsidRPr="006F651D" w:rsidRDefault="003E10E6" w:rsidP="003E10E6">
      <w:pPr>
        <w:pStyle w:val="BlockText"/>
        <w:rPr>
          <w:b w:val="0"/>
          <w:bCs/>
          <w:szCs w:val="22"/>
        </w:rPr>
      </w:pPr>
      <w:r w:rsidRPr="006F651D">
        <w:rPr>
          <w:b w:val="0"/>
          <w:bCs/>
          <w:szCs w:val="22"/>
        </w:rPr>
        <w:t>AYES:</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p>
    <w:p w14:paraId="1D316ACA" w14:textId="47E250A1" w:rsidR="0097574C" w:rsidRDefault="0097574C" w:rsidP="0097574C">
      <w:pPr>
        <w:spacing w:after="0" w:line="240" w:lineRule="auto"/>
      </w:pPr>
    </w:p>
    <w:p w14:paraId="503C0801" w14:textId="6D3A3D2D" w:rsidR="003E10E6" w:rsidRPr="003E10E6" w:rsidRDefault="003E10E6" w:rsidP="0097574C">
      <w:pPr>
        <w:spacing w:after="0" w:line="240" w:lineRule="auto"/>
        <w:rPr>
          <w:rFonts w:ascii="Times New Roman" w:hAnsi="Times New Roman" w:cs="Times New Roman"/>
          <w:b/>
          <w:bCs/>
        </w:rPr>
      </w:pPr>
      <w:r w:rsidRPr="003E10E6">
        <w:rPr>
          <w:rFonts w:ascii="Times New Roman" w:hAnsi="Times New Roman" w:cs="Times New Roman"/>
          <w:b/>
          <w:bCs/>
        </w:rPr>
        <w:t>FIRST READING ON BOND ORDINANCE</w:t>
      </w:r>
    </w:p>
    <w:p w14:paraId="3A56BEAF" w14:textId="2699DAD3" w:rsidR="003E10E6" w:rsidRDefault="003E10E6" w:rsidP="003E10E6">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E10E6">
        <w:rPr>
          <w:rFonts w:ascii="Times" w:eastAsia="Times New Roman" w:hAnsi="Times" w:cs="Times New Roman"/>
          <w:bCs/>
          <w:spacing w:val="-2"/>
        </w:rPr>
        <w:t xml:space="preserve">BOND ORDINANCE AUTHORIZING THE ACQUISITION OF VEHICLES AND EQUIPMENT FOR THE TOWNSHIP OF VOORHEES, COUNTY OF CAMDEN, NEW JERSEY; APPROPRIATING THE SUM OF $1,486,000 </w:t>
      </w:r>
      <w:proofErr w:type="spellStart"/>
      <w:r w:rsidRPr="003E10E6">
        <w:rPr>
          <w:rFonts w:ascii="Times" w:eastAsia="Times New Roman" w:hAnsi="Times" w:cs="Times New Roman"/>
          <w:bCs/>
          <w:spacing w:val="-2"/>
        </w:rPr>
        <w:t>THERFOR</w:t>
      </w:r>
      <w:proofErr w:type="spellEnd"/>
      <w:r w:rsidRPr="003E10E6">
        <w:rPr>
          <w:rFonts w:ascii="Times" w:eastAsia="Times New Roman" w:hAnsi="Times" w:cs="Times New Roman"/>
          <w:bCs/>
          <w:spacing w:val="-2"/>
        </w:rPr>
        <w:t>;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776C8A32" w14:textId="19FE8D30" w:rsidR="003E10E6" w:rsidRDefault="003E10E6" w:rsidP="003E10E6">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70E0D889" w14:textId="77777777" w:rsidR="003E10E6" w:rsidRPr="006F651D" w:rsidRDefault="003E10E6" w:rsidP="003E10E6">
      <w:pPr>
        <w:pStyle w:val="BlockText"/>
        <w:rPr>
          <w:b w:val="0"/>
          <w:bCs/>
          <w:szCs w:val="22"/>
        </w:rPr>
      </w:pPr>
      <w:r w:rsidRPr="006F651D">
        <w:rPr>
          <w:b w:val="0"/>
          <w:bCs/>
          <w:szCs w:val="22"/>
        </w:rPr>
        <w:t>MOTION TO APPROVE:</w:t>
      </w:r>
      <w:r w:rsidRPr="006F651D">
        <w:rPr>
          <w:b w:val="0"/>
          <w:bCs/>
          <w:szCs w:val="22"/>
        </w:rPr>
        <w:tab/>
      </w:r>
      <w:r w:rsidRPr="006F651D">
        <w:rPr>
          <w:b w:val="0"/>
          <w:bCs/>
          <w:szCs w:val="22"/>
        </w:rPr>
        <w:tab/>
      </w:r>
      <w:r w:rsidRPr="006F651D">
        <w:rPr>
          <w:b w:val="0"/>
          <w:bCs/>
          <w:szCs w:val="22"/>
        </w:rPr>
        <w:tab/>
      </w:r>
      <w:r w:rsidRPr="006F651D">
        <w:rPr>
          <w:b w:val="0"/>
          <w:bCs/>
          <w:szCs w:val="22"/>
        </w:rPr>
        <w:tab/>
        <w:t>SECONDED:</w:t>
      </w:r>
    </w:p>
    <w:p w14:paraId="557B2900" w14:textId="7CE0036A" w:rsidR="003E10E6" w:rsidRPr="003E10E6" w:rsidRDefault="003E10E6" w:rsidP="003E10E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3E10E6">
        <w:rPr>
          <w:rFonts w:ascii="Times New Roman" w:hAnsi="Times New Roman" w:cs="Times New Roman"/>
          <w:bCs/>
        </w:rPr>
        <w:t>AYES:</w:t>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t>NAYS:</w:t>
      </w:r>
    </w:p>
    <w:p w14:paraId="6E49E094" w14:textId="77777777" w:rsidR="003E10E6" w:rsidRPr="003E10E6" w:rsidRDefault="003E10E6" w:rsidP="0097574C">
      <w:pPr>
        <w:spacing w:after="0" w:line="240" w:lineRule="auto"/>
        <w:rPr>
          <w:rFonts w:ascii="Times New Roman" w:hAnsi="Times New Roman" w:cs="Times New Roman"/>
        </w:rPr>
      </w:pPr>
    </w:p>
    <w:p w14:paraId="5E2CE35C" w14:textId="77777777" w:rsidR="0097574C" w:rsidRPr="006F651D" w:rsidRDefault="0097574C" w:rsidP="0097574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B1B2892" w14:textId="77777777" w:rsidR="0097574C" w:rsidRPr="006F651D" w:rsidRDefault="0097574C" w:rsidP="0097574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BF0554F" w14:textId="77777777" w:rsidR="0097574C" w:rsidRPr="006F651D" w:rsidRDefault="0097574C" w:rsidP="0097574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E05A3AC" w14:textId="77777777" w:rsidR="0097574C" w:rsidRPr="006F651D" w:rsidRDefault="0097574C" w:rsidP="0097574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2964CD82" w14:textId="36A4D603" w:rsidR="0097574C" w:rsidRDefault="0097574C" w:rsidP="0097574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5F5DA027" w14:textId="77777777" w:rsidR="00CD1615" w:rsidRDefault="00CD1615">
      <w:pPr>
        <w:rPr>
          <w:rFonts w:ascii="Times New Roman" w:eastAsia="Calibri" w:hAnsi="Times New Roman" w:cs="Times New Roman"/>
        </w:rPr>
      </w:pPr>
      <w:r>
        <w:rPr>
          <w:rFonts w:ascii="Times New Roman" w:eastAsia="Calibri" w:hAnsi="Times New Roman" w:cs="Times New Roman"/>
        </w:rPr>
        <w:br w:type="page"/>
      </w:r>
    </w:p>
    <w:p w14:paraId="25D5E9FC" w14:textId="66C2FAF7" w:rsidR="00CD1615" w:rsidRDefault="00CD1615"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152-21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JUNE 14, 2021</w:t>
      </w:r>
    </w:p>
    <w:p w14:paraId="6122CD04" w14:textId="0F1FF2E4" w:rsidR="00BD46B4" w:rsidRDefault="00BD46B4" w:rsidP="00CD1615">
      <w:pPr>
        <w:tabs>
          <w:tab w:val="left" w:pos="0"/>
          <w:tab w:val="left" w:pos="720"/>
        </w:tabs>
        <w:suppressAutoHyphens/>
        <w:spacing w:after="0" w:line="240" w:lineRule="auto"/>
        <w:rPr>
          <w:rFonts w:ascii="Times New Roman" w:eastAsia="Calibri" w:hAnsi="Times New Roman" w:cs="Times New Roman"/>
        </w:rPr>
      </w:pPr>
    </w:p>
    <w:p w14:paraId="7A64B516" w14:textId="4ECC46A1" w:rsidR="00BD46B4" w:rsidRDefault="00BD46B4" w:rsidP="00BD46B4">
      <w:pPr>
        <w:spacing w:after="200" w:line="240" w:lineRule="auto"/>
        <w:contextualSpacing/>
        <w:rPr>
          <w:rFonts w:ascii="Times New Roman" w:eastAsia="Calibri" w:hAnsi="Times New Roman" w:cs="Times New Roman"/>
          <w:bCs/>
        </w:rPr>
      </w:pPr>
      <w:r>
        <w:rPr>
          <w:rFonts w:ascii="Times New Roman" w:eastAsia="Calibri" w:hAnsi="Times New Roman" w:cs="Times New Roman"/>
        </w:rPr>
        <w:t>RESOLUTION NO. 153-21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D46B4">
        <w:rPr>
          <w:rFonts w:ascii="Times New Roman" w:eastAsia="Calibri" w:hAnsi="Times New Roman" w:cs="Times New Roman"/>
          <w:bCs/>
        </w:rPr>
        <w:t>AUTHORIZ</w:t>
      </w:r>
      <w:r w:rsidR="006A3F92">
        <w:rPr>
          <w:rFonts w:ascii="Times New Roman" w:eastAsia="Calibri" w:hAnsi="Times New Roman" w:cs="Times New Roman"/>
          <w:bCs/>
        </w:rPr>
        <w:t>ING</w:t>
      </w:r>
      <w:r w:rsidRPr="00BD46B4">
        <w:rPr>
          <w:rFonts w:ascii="Times New Roman" w:eastAsia="Calibri" w:hAnsi="Times New Roman" w:cs="Times New Roman"/>
          <w:bCs/>
        </w:rPr>
        <w:t xml:space="preserve"> A </w:t>
      </w:r>
      <w:r w:rsidR="006A3F92">
        <w:rPr>
          <w:rFonts w:ascii="Times New Roman" w:eastAsia="Calibri" w:hAnsi="Times New Roman" w:cs="Times New Roman"/>
          <w:bCs/>
        </w:rPr>
        <w:t xml:space="preserve">COOPERATIVE PRICING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Pr="00BD46B4">
        <w:rPr>
          <w:rFonts w:ascii="Times New Roman" w:eastAsia="Calibri" w:hAnsi="Times New Roman" w:cs="Times New Roman"/>
          <w:bCs/>
        </w:rPr>
        <w:t>AGREEMENT</w:t>
      </w:r>
      <w:r>
        <w:rPr>
          <w:rFonts w:ascii="Times New Roman" w:eastAsia="Calibri" w:hAnsi="Times New Roman" w:cs="Times New Roman"/>
          <w:bCs/>
        </w:rPr>
        <w:t xml:space="preserve"> </w:t>
      </w:r>
      <w:r w:rsidRPr="00BD46B4">
        <w:rPr>
          <w:rFonts w:ascii="Times New Roman" w:eastAsia="Calibri" w:hAnsi="Times New Roman" w:cs="Times New Roman"/>
          <w:bCs/>
        </w:rPr>
        <w:t xml:space="preserve">WITH THE VOORHEES TOWNSHIP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Pr="00BD46B4">
        <w:rPr>
          <w:rFonts w:ascii="Times New Roman" w:eastAsia="Calibri" w:hAnsi="Times New Roman" w:cs="Times New Roman"/>
          <w:bCs/>
        </w:rPr>
        <w:t>BOARD OF EDUCATION</w:t>
      </w:r>
      <w:r>
        <w:rPr>
          <w:rFonts w:ascii="Times New Roman" w:eastAsia="Calibri" w:hAnsi="Times New Roman" w:cs="Times New Roman"/>
          <w:bCs/>
        </w:rPr>
        <w:t xml:space="preserve"> </w:t>
      </w:r>
      <w:r w:rsidRPr="00BD46B4">
        <w:rPr>
          <w:rFonts w:ascii="Times New Roman" w:eastAsia="Calibri" w:hAnsi="Times New Roman" w:cs="Times New Roman"/>
          <w:bCs/>
        </w:rPr>
        <w:t xml:space="preserve">TO ALLOW THE USE OF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t>OUR</w:t>
      </w:r>
      <w:r w:rsidRPr="00BD46B4">
        <w:rPr>
          <w:rFonts w:ascii="Times New Roman" w:eastAsia="Calibri" w:hAnsi="Times New Roman" w:cs="Times New Roman"/>
          <w:bCs/>
        </w:rPr>
        <w:t xml:space="preserve"> BID PRICE FOR </w:t>
      </w:r>
      <w:r w:rsidR="00A94178">
        <w:rPr>
          <w:rFonts w:ascii="Times New Roman" w:eastAsia="Calibri" w:hAnsi="Times New Roman" w:cs="Times New Roman"/>
          <w:bCs/>
        </w:rPr>
        <w:t xml:space="preserve">MISCELLANEOUS ROAD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A94178">
        <w:rPr>
          <w:rFonts w:ascii="Times New Roman" w:eastAsia="Calibri" w:hAnsi="Times New Roman" w:cs="Times New Roman"/>
          <w:bCs/>
        </w:rPr>
        <w:t>AND DRAINAGE WORK</w:t>
      </w:r>
      <w:r w:rsidRPr="00BD46B4">
        <w:rPr>
          <w:rFonts w:ascii="Times New Roman" w:eastAsia="Calibri" w:hAnsi="Times New Roman" w:cs="Times New Roman"/>
          <w:bCs/>
        </w:rPr>
        <w:t xml:space="preserve"> SERVICES</w:t>
      </w:r>
      <w:r w:rsidR="00A94178">
        <w:rPr>
          <w:rFonts w:ascii="Times New Roman" w:eastAsia="Calibri" w:hAnsi="Times New Roman" w:cs="Times New Roman"/>
          <w:bCs/>
        </w:rPr>
        <w:t xml:space="preserve"> PROVIDED BY </w:t>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6A3F92">
        <w:rPr>
          <w:rFonts w:ascii="Times New Roman" w:eastAsia="Calibri" w:hAnsi="Times New Roman" w:cs="Times New Roman"/>
          <w:bCs/>
        </w:rPr>
        <w:tab/>
      </w:r>
      <w:r w:rsidR="00A94178">
        <w:rPr>
          <w:rFonts w:ascii="Times New Roman" w:eastAsia="Calibri" w:hAnsi="Times New Roman" w:cs="Times New Roman"/>
          <w:bCs/>
        </w:rPr>
        <w:t>DIMEGLIO CONSTRUCTION, INC.</w:t>
      </w:r>
    </w:p>
    <w:p w14:paraId="775F70AF" w14:textId="2372D267" w:rsidR="006A3F92" w:rsidRDefault="006A3F92" w:rsidP="00BD46B4">
      <w:pPr>
        <w:spacing w:after="200" w:line="240" w:lineRule="auto"/>
        <w:contextualSpacing/>
        <w:rPr>
          <w:rFonts w:ascii="Times New Roman" w:eastAsia="Calibri" w:hAnsi="Times New Roman" w:cs="Times New Roman"/>
          <w:bCs/>
        </w:rPr>
      </w:pPr>
    </w:p>
    <w:p w14:paraId="06FE7165" w14:textId="3EBB54E5" w:rsidR="006A3F92" w:rsidRDefault="006A3F92" w:rsidP="00BD46B4">
      <w:pPr>
        <w:spacing w:after="200" w:line="240" w:lineRule="auto"/>
        <w:contextualSpacing/>
        <w:rPr>
          <w:rFonts w:ascii="Times New Roman" w:eastAsia="Calibri" w:hAnsi="Times New Roman" w:cs="Times New Roman"/>
          <w:bCs/>
        </w:rPr>
      </w:pPr>
      <w:r>
        <w:rPr>
          <w:rFonts w:ascii="Times New Roman" w:eastAsia="Calibri" w:hAnsi="Times New Roman" w:cs="Times New Roman"/>
          <w:bCs/>
        </w:rPr>
        <w:t>RESOLUTION NO. 154-21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AUTHORIZING A SHARED SERVICES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AGREEMENT BETWEEN EASTERN HIGH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SCHOOL AND VOORHEES TOWNSHIP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PROVIDE TRASH AND RECYCLING COLLECTION </w:t>
      </w:r>
    </w:p>
    <w:p w14:paraId="27FFAD04" w14:textId="169D37D7" w:rsidR="00A4769D" w:rsidRDefault="00A4769D" w:rsidP="00BD46B4">
      <w:pPr>
        <w:spacing w:after="200" w:line="240" w:lineRule="auto"/>
        <w:contextualSpacing/>
        <w:rPr>
          <w:rFonts w:ascii="Times New Roman" w:eastAsia="Calibri" w:hAnsi="Times New Roman" w:cs="Times New Roman"/>
          <w:bCs/>
        </w:rPr>
      </w:pPr>
    </w:p>
    <w:p w14:paraId="2873EE3A" w14:textId="3601D3B3" w:rsidR="00A4769D" w:rsidRDefault="00A4769D" w:rsidP="00BD46B4">
      <w:pPr>
        <w:spacing w:after="200" w:line="240" w:lineRule="auto"/>
        <w:contextualSpacing/>
        <w:rPr>
          <w:rFonts w:ascii="Times New Roman" w:eastAsia="Calibri" w:hAnsi="Times New Roman" w:cs="Times New Roman"/>
          <w:bCs/>
        </w:rPr>
      </w:pPr>
      <w:r>
        <w:rPr>
          <w:rFonts w:ascii="Times New Roman" w:eastAsia="Calibri" w:hAnsi="Times New Roman" w:cs="Times New Roman"/>
          <w:bCs/>
        </w:rPr>
        <w:t>RESOLUTION NO. 15</w:t>
      </w:r>
      <w:r w:rsidR="006A3F92">
        <w:rPr>
          <w:rFonts w:ascii="Times New Roman" w:eastAsia="Calibri" w:hAnsi="Times New Roman" w:cs="Times New Roman"/>
          <w:bCs/>
        </w:rPr>
        <w:t>5</w:t>
      </w:r>
      <w:r>
        <w:rPr>
          <w:rFonts w:ascii="Times New Roman" w:eastAsia="Calibri" w:hAnsi="Times New Roman" w:cs="Times New Roman"/>
          <w:bCs/>
        </w:rPr>
        <w:t>-21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APPROVING THE RENEWAL OF 2021-2022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LIQUOR LICENSES</w:t>
      </w:r>
    </w:p>
    <w:p w14:paraId="463B4F4A" w14:textId="6C5D9C74" w:rsidR="00AE071D" w:rsidRDefault="00AE071D" w:rsidP="00BD46B4">
      <w:pPr>
        <w:spacing w:after="200" w:line="240" w:lineRule="auto"/>
        <w:contextualSpacing/>
        <w:rPr>
          <w:rFonts w:ascii="Times New Roman" w:eastAsia="Calibri" w:hAnsi="Times New Roman" w:cs="Times New Roman"/>
          <w:bCs/>
        </w:rPr>
      </w:pPr>
    </w:p>
    <w:p w14:paraId="0CEE54AF" w14:textId="07FC4CD8" w:rsidR="00006587" w:rsidRDefault="00006587" w:rsidP="00006587">
      <w:pPr>
        <w:spacing w:after="0" w:line="240" w:lineRule="auto"/>
        <w:rPr>
          <w:rFonts w:ascii="Times New Roman" w:eastAsia="Times New Roman" w:hAnsi="Times New Roman" w:cs="Times New Roman"/>
          <w:bCs/>
          <w:lang w:eastAsia="ja-JP"/>
        </w:rPr>
      </w:pPr>
      <w:r>
        <w:rPr>
          <w:rFonts w:ascii="Times New Roman" w:eastAsia="Calibri" w:hAnsi="Times New Roman" w:cs="Times New Roman"/>
          <w:bCs/>
        </w:rPr>
        <w:t>RESOLUTION NO. 15</w:t>
      </w:r>
      <w:r w:rsidR="006A3F92">
        <w:rPr>
          <w:rFonts w:ascii="Times New Roman" w:eastAsia="Calibri" w:hAnsi="Times New Roman" w:cs="Times New Roman"/>
          <w:bCs/>
        </w:rPr>
        <w:t>6</w:t>
      </w:r>
      <w:r>
        <w:rPr>
          <w:rFonts w:ascii="Times New Roman" w:eastAsia="Calibri" w:hAnsi="Times New Roman" w:cs="Times New Roman"/>
          <w:bCs/>
        </w:rPr>
        <w:t>-21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E071D">
        <w:rPr>
          <w:rFonts w:ascii="Times New Roman" w:eastAsia="Times New Roman" w:hAnsi="Times New Roman" w:cs="Times New Roman"/>
          <w:bCs/>
          <w:lang w:eastAsia="ja-JP"/>
        </w:rPr>
        <w:t xml:space="preserve">APPOINTING POLICE SERGEANT DEREK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 xml:space="preserve">HAWKINS TO THE POSITION OF POLICE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 xml:space="preserve">LIEUTENANT IN THE VOORHEES TOWNSHIP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POLICE DEPARTMENT</w:t>
      </w:r>
    </w:p>
    <w:p w14:paraId="72DFF250" w14:textId="145FD86F" w:rsidR="00006587" w:rsidRDefault="00006587" w:rsidP="00006587">
      <w:pPr>
        <w:spacing w:after="0" w:line="240" w:lineRule="auto"/>
        <w:rPr>
          <w:rFonts w:ascii="Times New Roman" w:eastAsia="Times New Roman" w:hAnsi="Times New Roman" w:cs="Times New Roman"/>
          <w:bCs/>
          <w:lang w:eastAsia="ja-JP"/>
        </w:rPr>
      </w:pPr>
    </w:p>
    <w:p w14:paraId="3BFEC70F" w14:textId="679D7658" w:rsidR="00006587" w:rsidRDefault="00006587" w:rsidP="0000658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15</w:t>
      </w:r>
      <w:r w:rsidR="006A3F92">
        <w:rPr>
          <w:rFonts w:ascii="Times New Roman" w:eastAsia="Times New Roman" w:hAnsi="Times New Roman" w:cs="Times New Roman"/>
          <w:bCs/>
          <w:lang w:eastAsia="ja-JP"/>
        </w:rPr>
        <w:t>7</w:t>
      </w:r>
      <w:r>
        <w:rPr>
          <w:rFonts w:ascii="Times New Roman" w:eastAsia="Times New Roman" w:hAnsi="Times New Roman" w:cs="Times New Roman"/>
          <w:bCs/>
          <w:lang w:eastAsia="ja-JP"/>
        </w:rPr>
        <w:t>-21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 xml:space="preserve">APPOINTING POLICE SERGEANT ANTHONY </w:t>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t xml:space="preserve">RUSSO TO THE POSITION OF POLICE </w:t>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t xml:space="preserve">LIEUTENANT IN THE VOORHEES TOWNSHIP </w:t>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r>
      <w:r w:rsidR="00C31677">
        <w:rPr>
          <w:rFonts w:ascii="Times New Roman" w:eastAsia="Times New Roman" w:hAnsi="Times New Roman" w:cs="Times New Roman"/>
          <w:bCs/>
          <w:lang w:eastAsia="ja-JP"/>
        </w:rPr>
        <w:tab/>
        <w:t>POLICE DEPARTMENT</w:t>
      </w:r>
    </w:p>
    <w:p w14:paraId="336FD429" w14:textId="642AFA91" w:rsidR="00C31677" w:rsidRDefault="00C31677" w:rsidP="00006587">
      <w:pPr>
        <w:spacing w:after="0" w:line="240" w:lineRule="auto"/>
        <w:rPr>
          <w:rFonts w:ascii="Times New Roman" w:eastAsia="Times New Roman" w:hAnsi="Times New Roman" w:cs="Times New Roman"/>
          <w:bCs/>
          <w:lang w:eastAsia="ja-JP"/>
        </w:rPr>
      </w:pPr>
    </w:p>
    <w:p w14:paraId="480FE9D9" w14:textId="783AA4E6" w:rsidR="006A3F92" w:rsidRDefault="00C31677" w:rsidP="0000658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15</w:t>
      </w:r>
      <w:r w:rsidR="006A3F92">
        <w:rPr>
          <w:rFonts w:ascii="Times New Roman" w:eastAsia="Times New Roman" w:hAnsi="Times New Roman" w:cs="Times New Roman"/>
          <w:bCs/>
          <w:lang w:eastAsia="ja-JP"/>
        </w:rPr>
        <w:t>8</w:t>
      </w:r>
      <w:r>
        <w:rPr>
          <w:rFonts w:ascii="Times New Roman" w:eastAsia="Times New Roman" w:hAnsi="Times New Roman" w:cs="Times New Roman"/>
          <w:bCs/>
          <w:lang w:eastAsia="ja-JP"/>
        </w:rPr>
        <w:t>-21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APPOINTING ERIC WINTERS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OF LABORER IN THE VOORHEES TOWNSHIP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DEPARTMENT OF PUBLIC WORKS</w:t>
      </w:r>
    </w:p>
    <w:p w14:paraId="5FBFBEAC" w14:textId="77777777" w:rsidR="006A3F92" w:rsidRDefault="006A3F92" w:rsidP="00006587">
      <w:pPr>
        <w:spacing w:after="0" w:line="240" w:lineRule="auto"/>
        <w:rPr>
          <w:rFonts w:ascii="Times New Roman" w:eastAsia="Times New Roman" w:hAnsi="Times New Roman" w:cs="Times New Roman"/>
          <w:bCs/>
          <w:lang w:eastAsia="ja-JP"/>
        </w:rPr>
      </w:pPr>
    </w:p>
    <w:p w14:paraId="77CFDDEF" w14:textId="13C3A824" w:rsidR="006A3F92" w:rsidRPr="006A3F92" w:rsidRDefault="006A3F92" w:rsidP="006A3F92">
      <w:pPr>
        <w:spacing w:after="0" w:line="240" w:lineRule="auto"/>
        <w:rPr>
          <w:rFonts w:ascii="Times New Roman" w:eastAsia="Times New Roman" w:hAnsi="Times New Roman" w:cs="Times New Roman"/>
          <w:b/>
          <w:sz w:val="24"/>
          <w:szCs w:val="24"/>
          <w:lang w:eastAsia="ja-JP"/>
        </w:rPr>
      </w:pPr>
      <w:r>
        <w:rPr>
          <w:rFonts w:ascii="Times New Roman" w:eastAsia="Times New Roman" w:hAnsi="Times New Roman" w:cs="Times New Roman"/>
          <w:bCs/>
          <w:lang w:eastAsia="ja-JP"/>
        </w:rPr>
        <w:t>RESOLUTION NO. 159-21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 xml:space="preserve">APPOINTING RICHARD BLEATTLER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 xml:space="preserve">POSITION OF LABORER IN THE VOORHEES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TOWNSHIP DEPARTMENT OF PUBLIC WORKS</w:t>
      </w:r>
    </w:p>
    <w:p w14:paraId="5FDB6610" w14:textId="7C8212D4" w:rsidR="00C31677" w:rsidRDefault="00C31677" w:rsidP="00006587">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ab/>
      </w:r>
    </w:p>
    <w:p w14:paraId="5B878D90" w14:textId="03C1C435" w:rsidR="00C31677" w:rsidRDefault="00C31677" w:rsidP="00C31677">
      <w:pPr>
        <w:spacing w:after="0" w:line="240" w:lineRule="auto"/>
        <w:ind w:right="720"/>
        <w:rPr>
          <w:rFonts w:ascii="Times New Roman" w:eastAsia="Calibri" w:hAnsi="Times New Roman" w:cs="Times New Roman"/>
          <w:bCs/>
        </w:rPr>
      </w:pPr>
      <w:r>
        <w:rPr>
          <w:rFonts w:ascii="Times New Roman" w:eastAsia="Times New Roman" w:hAnsi="Times New Roman" w:cs="Times New Roman"/>
          <w:bCs/>
          <w:lang w:eastAsia="ja-JP"/>
        </w:rPr>
        <w:t>RESOLUTION NO. 1</w:t>
      </w:r>
      <w:r w:rsidR="006A3F92">
        <w:rPr>
          <w:rFonts w:ascii="Times New Roman" w:eastAsia="Times New Roman" w:hAnsi="Times New Roman" w:cs="Times New Roman"/>
          <w:bCs/>
          <w:lang w:eastAsia="ja-JP"/>
        </w:rPr>
        <w:t>60</w:t>
      </w:r>
      <w:r>
        <w:rPr>
          <w:rFonts w:ascii="Times New Roman" w:eastAsia="Times New Roman" w:hAnsi="Times New Roman" w:cs="Times New Roman"/>
          <w:bCs/>
          <w:lang w:eastAsia="ja-JP"/>
        </w:rPr>
        <w:t>-21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C31677">
        <w:rPr>
          <w:rFonts w:ascii="Times New Roman" w:eastAsia="Calibri" w:hAnsi="Times New Roman" w:cs="Times New Roman"/>
          <w:bCs/>
        </w:rPr>
        <w:t xml:space="preserve">ACCEPTING THE RESIGNATION OF FIRE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FIGHTER</w:t>
      </w:r>
      <w:r>
        <w:rPr>
          <w:rFonts w:ascii="Times New Roman" w:eastAsia="Calibri" w:hAnsi="Times New Roman" w:cs="Times New Roman"/>
          <w:bCs/>
        </w:rPr>
        <w:t xml:space="preserve"> </w:t>
      </w:r>
      <w:r w:rsidRPr="00C31677">
        <w:rPr>
          <w:rFonts w:ascii="Times New Roman" w:eastAsia="Calibri" w:hAnsi="Times New Roman" w:cs="Times New Roman"/>
          <w:bCs/>
        </w:rPr>
        <w:t xml:space="preserve">JOSEPH WYSOCKI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 xml:space="preserve">VOORHEES TOWNSHIP FIRE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DEPARTMENT</w:t>
      </w:r>
    </w:p>
    <w:p w14:paraId="3B90E1F2" w14:textId="4038DFB3" w:rsidR="00847CEA" w:rsidRDefault="00847CEA" w:rsidP="00C31677">
      <w:pPr>
        <w:spacing w:after="0" w:line="240" w:lineRule="auto"/>
        <w:ind w:right="720"/>
        <w:rPr>
          <w:rFonts w:ascii="Times New Roman" w:eastAsia="Calibri" w:hAnsi="Times New Roman" w:cs="Times New Roman"/>
          <w:bCs/>
        </w:rPr>
      </w:pPr>
    </w:p>
    <w:p w14:paraId="60EAA73F" w14:textId="7A957507" w:rsidR="00847CEA" w:rsidRPr="00C31677" w:rsidRDefault="00847CEA" w:rsidP="00C31677">
      <w:pPr>
        <w:spacing w:after="0" w:line="240" w:lineRule="auto"/>
        <w:ind w:right="720"/>
        <w:rPr>
          <w:rFonts w:ascii="Times New Roman" w:eastAsia="Calibri" w:hAnsi="Times New Roman" w:cs="Times New Roman"/>
          <w:bCs/>
        </w:rPr>
      </w:pPr>
      <w:r>
        <w:rPr>
          <w:rFonts w:ascii="Times New Roman" w:eastAsia="Calibri" w:hAnsi="Times New Roman" w:cs="Times New Roman"/>
          <w:bCs/>
        </w:rPr>
        <w:t>RESOLUTION NO. 161-21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5F28DE">
        <w:rPr>
          <w:rFonts w:ascii="Times New Roman" w:eastAsia="Calibri" w:hAnsi="Times New Roman" w:cs="Times New Roman"/>
          <w:bCs/>
        </w:rPr>
        <w:t xml:space="preserve">AUTHORIZING EXECUTION OF A </w:t>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t xml:space="preserve">SETTLEMENT AGREEMENT BETWEEN </w:t>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t xml:space="preserve">THE TOWNSHIP OF VOORHEES AND </w:t>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r>
      <w:r w:rsidR="005F28DE">
        <w:rPr>
          <w:rFonts w:ascii="Times New Roman" w:eastAsia="Calibri" w:hAnsi="Times New Roman" w:cs="Times New Roman"/>
          <w:bCs/>
        </w:rPr>
        <w:tab/>
        <w:t>RICHARD TAYLOR</w:t>
      </w:r>
    </w:p>
    <w:p w14:paraId="1A7E3F04"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p>
    <w:p w14:paraId="78444774"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6E762686"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p>
    <w:p w14:paraId="45B0C669"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PROCLAMATION – Recognizing June as Pride Month</w:t>
      </w:r>
    </w:p>
    <w:p w14:paraId="29B87AFE"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p>
    <w:p w14:paraId="25533BBD"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JUNE 14, 2021</w:t>
      </w:r>
    </w:p>
    <w:p w14:paraId="052796DC"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MAY 2021</w:t>
      </w:r>
    </w:p>
    <w:p w14:paraId="5AD31730"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JUNE 28, 2021</w:t>
      </w:r>
    </w:p>
    <w:p w14:paraId="6F2D7F26"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3F73D887"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5A469978"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17A760C"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320F81F4"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7F92E15"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4D699732"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66DA4283"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p>
    <w:p w14:paraId="5E368443" w14:textId="77777777" w:rsidR="00CD1615" w:rsidRDefault="00CD1615" w:rsidP="00CD161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C7CF506" w14:textId="77777777" w:rsidR="00CD1615" w:rsidRDefault="00CD1615" w:rsidP="00CD1615">
      <w:pPr>
        <w:tabs>
          <w:tab w:val="left" w:pos="0"/>
          <w:tab w:val="left" w:pos="720"/>
        </w:tabs>
        <w:suppressAutoHyphens/>
        <w:spacing w:after="0" w:line="240" w:lineRule="auto"/>
        <w:rPr>
          <w:rFonts w:ascii="Times New Roman" w:eastAsia="Calibri" w:hAnsi="Times New Roman" w:cs="Times New Roman"/>
        </w:rPr>
      </w:pPr>
    </w:p>
    <w:p w14:paraId="10D0DC98" w14:textId="77777777" w:rsidR="00CD1615" w:rsidRDefault="00CD1615" w:rsidP="00CD1615"/>
    <w:p w14:paraId="54922CE6" w14:textId="77777777" w:rsidR="008C7F91" w:rsidRDefault="008C7F91">
      <w:pPr>
        <w:rPr>
          <w:rFonts w:ascii="Times New Roman" w:eastAsia="Calibri" w:hAnsi="Times New Roman" w:cs="Times New Roman"/>
        </w:rPr>
      </w:pPr>
      <w:r>
        <w:rPr>
          <w:rFonts w:ascii="Times New Roman" w:eastAsia="Calibri" w:hAnsi="Times New Roman" w:cs="Times New Roman"/>
        </w:rPr>
        <w:br w:type="page"/>
      </w:r>
    </w:p>
    <w:p w14:paraId="06D15F61" w14:textId="7AB6B2CF" w:rsidR="008C7F91" w:rsidRPr="008C7F91" w:rsidRDefault="008C7F91" w:rsidP="008C7F91">
      <w:pPr>
        <w:widowControl w:val="0"/>
        <w:tabs>
          <w:tab w:val="center" w:pos="4680"/>
        </w:tabs>
        <w:suppressAutoHyphens/>
        <w:spacing w:after="0" w:line="240" w:lineRule="auto"/>
        <w:jc w:val="both"/>
        <w:outlineLvl w:val="0"/>
        <w:rPr>
          <w:rFonts w:ascii="Times" w:eastAsia="Times New Roman" w:hAnsi="Times" w:cs="Times New Roman"/>
          <w:b/>
          <w:spacing w:val="-2"/>
        </w:rPr>
      </w:pPr>
      <w:r w:rsidRPr="008C7F91">
        <w:rPr>
          <w:rFonts w:ascii="Times" w:eastAsia="Times New Roman" w:hAnsi="Times" w:cs="Times New Roman"/>
          <w:b/>
          <w:spacing w:val="-2"/>
        </w:rPr>
        <w:lastRenderedPageBreak/>
        <w:t xml:space="preserve">ORDINANCE </w:t>
      </w:r>
      <w:r>
        <w:rPr>
          <w:rFonts w:ascii="Times" w:eastAsia="Times New Roman" w:hAnsi="Times" w:cs="Times New Roman"/>
          <w:b/>
          <w:spacing w:val="-2"/>
        </w:rPr>
        <w:t>NO</w:t>
      </w:r>
    </w:p>
    <w:p w14:paraId="2944CE54"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u w:val="single"/>
        </w:rPr>
      </w:pPr>
    </w:p>
    <w:p w14:paraId="4FAC27EF" w14:textId="02F5CE50" w:rsidR="008C7F91" w:rsidRPr="008C7F91" w:rsidRDefault="008C7F91" w:rsidP="008C7F91">
      <w:pPr>
        <w:widowControl w:val="0"/>
        <w:tabs>
          <w:tab w:val="left" w:pos="-720"/>
          <w:tab w:val="left" w:pos="0"/>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1A84D73D"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u w:val="single"/>
        </w:rPr>
      </w:pPr>
    </w:p>
    <w:p w14:paraId="017B810F"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7A12CC53"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3E358EFB"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27BAF7BF"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4ABF159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 xml:space="preserve">It is hereby found, </w:t>
      </w:r>
      <w:proofErr w:type="gramStart"/>
      <w:r w:rsidRPr="008C7F91">
        <w:rPr>
          <w:rFonts w:ascii="Times" w:eastAsia="Times New Roman" w:hAnsi="Times" w:cs="Times New Roman"/>
          <w:spacing w:val="-2"/>
        </w:rPr>
        <w:t>determined</w:t>
      </w:r>
      <w:proofErr w:type="gramEnd"/>
      <w:r w:rsidRPr="008C7F91">
        <w:rPr>
          <w:rFonts w:ascii="Times" w:eastAsia="Times New Roman" w:hAnsi="Times" w:cs="Times New Roman"/>
          <w:spacing w:val="-2"/>
        </w:rPr>
        <w:t xml:space="preserve"> and declared as follows:</w:t>
      </w:r>
    </w:p>
    <w:p w14:paraId="1FABBBA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1A4A3322"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 xml:space="preserve">the estimated amount to be raised by the Township from all sources for the purposes stated in Section 7 hereof is </w:t>
      </w:r>
      <w:proofErr w:type="gramStart"/>
      <w:r w:rsidRPr="008C7F91">
        <w:rPr>
          <w:rFonts w:ascii="Times" w:eastAsia="Times New Roman" w:hAnsi="Times" w:cs="Times New Roman"/>
          <w:spacing w:val="-2"/>
        </w:rPr>
        <w:t>$825,000;</w:t>
      </w:r>
      <w:proofErr w:type="gramEnd"/>
    </w:p>
    <w:p w14:paraId="2B986DCE"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11B93222"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$783,750; and</w:t>
      </w:r>
    </w:p>
    <w:p w14:paraId="08C501F8"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p>
    <w:p w14:paraId="08E942BE"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$41,250 for the purposes stated in Section 7 hereof is currently available in accordance with the requirements of Section 11 of the Local Bond Law, </w:t>
      </w:r>
      <w:proofErr w:type="spellStart"/>
      <w:r w:rsidRPr="008C7F91">
        <w:rPr>
          <w:rFonts w:ascii="Times" w:eastAsia="Times New Roman" w:hAnsi="Times" w:cs="Times New Roman"/>
          <w:i/>
          <w:spacing w:val="-3"/>
        </w:rPr>
        <w:t>N.J.S.A</w:t>
      </w:r>
      <w:proofErr w:type="spellEnd"/>
      <w:r w:rsidRPr="008C7F91">
        <w:rPr>
          <w:rFonts w:ascii="Times" w:eastAsia="Times New Roman" w:hAnsi="Times" w:cs="Times New Roman"/>
          <w:spacing w:val="-3"/>
        </w:rPr>
        <w:t>. 40A:2-11.</w:t>
      </w:r>
    </w:p>
    <w:p w14:paraId="77B2169C" w14:textId="77777777" w:rsidR="008C7F91" w:rsidRPr="008C7F91" w:rsidRDefault="008C7F91" w:rsidP="008C7F91">
      <w:pPr>
        <w:widowControl w:val="0"/>
        <w:tabs>
          <w:tab w:val="left" w:pos="-720"/>
          <w:tab w:val="left" w:pos="0"/>
        </w:tabs>
        <w:suppressAutoHyphens/>
        <w:spacing w:after="0" w:line="240" w:lineRule="auto"/>
        <w:ind w:left="720" w:hanging="720"/>
        <w:jc w:val="both"/>
        <w:rPr>
          <w:rFonts w:ascii="Times" w:eastAsia="Times New Roman" w:hAnsi="Times" w:cs="Times New Roman"/>
          <w:spacing w:val="-3"/>
        </w:rPr>
      </w:pPr>
    </w:p>
    <w:p w14:paraId="061A699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w:t>
      </w:r>
      <w:r w:rsidRPr="008C7F91">
        <w:rPr>
          <w:rFonts w:ascii="Times" w:eastAsia="Times New Roman" w:hAnsi="Times" w:cs="Times New Roman"/>
          <w:spacing w:val="-2"/>
        </w:rPr>
        <w:t>783,750</w:t>
      </w:r>
      <w:r w:rsidRPr="008C7F91">
        <w:rPr>
          <w:rFonts w:ascii="Times" w:eastAsia="Times New Roman" w:hAnsi="Times" w:cs="Times New Roman"/>
          <w:spacing w:val="-3"/>
        </w:rPr>
        <w:t>, to be raised by the issuance of bonds or bond anticipation notes, together with the sum of $41,250, which amount represents the required down payment, is hereby appropriated for the purposes stated in this bond ordinance ("Bond Ordinance").</w:t>
      </w:r>
    </w:p>
    <w:p w14:paraId="3E5196B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B0F50DB"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$783,750 to finance the costs of the purposes described in Section 7 hereof is hereby authorized.  Said bonds shall be sold in accordance with the requirements of the Local Bond Law.</w:t>
      </w:r>
    </w:p>
    <w:p w14:paraId="759DB6C0"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3E78D1BF"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r>
      <w:proofErr w:type="gramStart"/>
      <w:r w:rsidRPr="008C7F91">
        <w:rPr>
          <w:rFonts w:ascii="Times" w:eastAsia="Times New Roman" w:hAnsi="Times" w:cs="Times New Roman"/>
          <w:spacing w:val="-2"/>
        </w:rPr>
        <w:t>In order to</w:t>
      </w:r>
      <w:proofErr w:type="gramEnd"/>
      <w:r w:rsidRPr="008C7F91">
        <w:rPr>
          <w:rFonts w:ascii="Times" w:eastAsia="Times New Roman" w:hAnsi="Times" w:cs="Times New Roman"/>
          <w:spacing w:val="-2"/>
        </w:rPr>
        <w:t xml:space="preserve"> temporarily finance the purposes described in Section 7 hereof, the issuance of bond anticipation notes of the Township in an amount not to exceed $783,750 is hereby authorized.  Pursuant to the Local Bond Law, the Chief Financial Officer is hereby authorized to sell </w:t>
      </w:r>
      <w:proofErr w:type="gramStart"/>
      <w:r w:rsidRPr="008C7F91">
        <w:rPr>
          <w:rFonts w:ascii="Times" w:eastAsia="Times New Roman" w:hAnsi="Times" w:cs="Times New Roman"/>
          <w:spacing w:val="-2"/>
        </w:rPr>
        <w:t>part</w:t>
      </w:r>
      <w:proofErr w:type="gramEnd"/>
      <w:r w:rsidRPr="008C7F91">
        <w:rPr>
          <w:rFonts w:ascii="Times" w:eastAsia="Times New Roman" w:hAnsi="Times" w:cs="Times New Roman"/>
          <w:spacing w:val="-2"/>
        </w:rPr>
        <w:t xml:space="preserve">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8C7F91">
        <w:rPr>
          <w:rFonts w:ascii="Times" w:eastAsia="Times New Roman" w:hAnsi="Times" w:cs="Times New Roman"/>
          <w:spacing w:val="-2"/>
        </w:rPr>
        <w:t>rate</w:t>
      </w:r>
      <w:proofErr w:type="gramEnd"/>
      <w:r w:rsidRPr="008C7F91">
        <w:rPr>
          <w:rFonts w:ascii="Times" w:eastAsia="Times New Roman" w:hAnsi="Times" w:cs="Times New Roman"/>
          <w:spacing w:val="-2"/>
        </w:rPr>
        <w:t xml:space="preserve"> and the maturity schedule of the bond anticipation notes sold, the price obtained and the name of the purchaser.</w:t>
      </w:r>
    </w:p>
    <w:p w14:paraId="3C1358BD"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4D402805"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w:t>
      </w:r>
      <w:proofErr w:type="gramStart"/>
      <w:r w:rsidRPr="008C7F91">
        <w:rPr>
          <w:rFonts w:ascii="Times" w:eastAsia="Times New Roman" w:hAnsi="Times" w:cs="Times New Roman"/>
          <w:spacing w:val="-2"/>
        </w:rPr>
        <w:t>fees</w:t>
      </w:r>
      <w:proofErr w:type="gramEnd"/>
      <w:r w:rsidRPr="008C7F91">
        <w:rPr>
          <w:rFonts w:ascii="Times" w:eastAsia="Times New Roman" w:hAnsi="Times" w:cs="Times New Roman"/>
          <w:spacing w:val="-2"/>
        </w:rPr>
        <w:t xml:space="preserve"> and other items as provided in Section 20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40A:2-20, shall not exceed the sum of $80,000.</w:t>
      </w:r>
    </w:p>
    <w:p w14:paraId="314C2E1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291263C"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2574ABA2"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780"/>
        <w:gridCol w:w="1530"/>
        <w:gridCol w:w="1080"/>
        <w:gridCol w:w="1380"/>
        <w:gridCol w:w="1260"/>
      </w:tblGrid>
      <w:tr w:rsidR="008C7F91" w:rsidRPr="008C7F91" w14:paraId="09772D76" w14:textId="77777777" w:rsidTr="00032680">
        <w:trPr>
          <w:trHeight w:val="558"/>
        </w:trPr>
        <w:tc>
          <w:tcPr>
            <w:tcW w:w="450" w:type="dxa"/>
          </w:tcPr>
          <w:p w14:paraId="07E9258B" w14:textId="77777777" w:rsidR="008C7F91" w:rsidRPr="008C7F91" w:rsidRDefault="008C7F91" w:rsidP="008C7F91">
            <w:pPr>
              <w:widowControl w:val="0"/>
              <w:tabs>
                <w:tab w:val="left" w:pos="-720"/>
              </w:tabs>
              <w:suppressAutoHyphens/>
              <w:spacing w:after="0" w:line="240" w:lineRule="auto"/>
              <w:rPr>
                <w:rFonts w:ascii="Times" w:eastAsia="Times New Roman" w:hAnsi="Times" w:cs="Times New Roman"/>
                <w:spacing w:val="-2"/>
              </w:rPr>
            </w:pPr>
          </w:p>
          <w:p w14:paraId="1652081C" w14:textId="77777777" w:rsidR="008C7F91" w:rsidRPr="008C7F91" w:rsidRDefault="008C7F91" w:rsidP="008C7F91">
            <w:pPr>
              <w:widowControl w:val="0"/>
              <w:tabs>
                <w:tab w:val="left" w:pos="-720"/>
              </w:tabs>
              <w:suppressAutoHyphens/>
              <w:spacing w:after="0" w:line="240" w:lineRule="auto"/>
              <w:rPr>
                <w:rFonts w:ascii="Times" w:eastAsia="Times New Roman" w:hAnsi="Times" w:cs="Times New Roman"/>
                <w:spacing w:val="-2"/>
              </w:rPr>
            </w:pPr>
          </w:p>
        </w:tc>
        <w:tc>
          <w:tcPr>
            <w:tcW w:w="3780" w:type="dxa"/>
          </w:tcPr>
          <w:p w14:paraId="640DE001"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br/>
              <w:t>Purpose/Improvement</w:t>
            </w:r>
          </w:p>
        </w:tc>
        <w:tc>
          <w:tcPr>
            <w:tcW w:w="1530" w:type="dxa"/>
          </w:tcPr>
          <w:p w14:paraId="03576B4C"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Estimated</w:t>
            </w:r>
          </w:p>
          <w:p w14:paraId="4BBBE96C"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Total Cost</w:t>
            </w:r>
          </w:p>
        </w:tc>
        <w:tc>
          <w:tcPr>
            <w:tcW w:w="1080" w:type="dxa"/>
          </w:tcPr>
          <w:p w14:paraId="02F6B186" w14:textId="77777777" w:rsidR="008C7F91" w:rsidRPr="008C7F91" w:rsidRDefault="008C7F91" w:rsidP="008C7F91">
            <w:pPr>
              <w:widowControl w:val="0"/>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Down</w:t>
            </w:r>
          </w:p>
          <w:p w14:paraId="4D051AA0" w14:textId="77777777" w:rsidR="008C7F91" w:rsidRPr="008C7F91" w:rsidRDefault="008C7F91" w:rsidP="008C7F91">
            <w:pPr>
              <w:widowControl w:val="0"/>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Payment</w:t>
            </w:r>
          </w:p>
        </w:tc>
        <w:tc>
          <w:tcPr>
            <w:tcW w:w="1380" w:type="dxa"/>
          </w:tcPr>
          <w:p w14:paraId="57DB47C3"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p>
          <w:p w14:paraId="125CFA4E"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Obligations</w:t>
            </w:r>
          </w:p>
        </w:tc>
        <w:tc>
          <w:tcPr>
            <w:tcW w:w="1260" w:type="dxa"/>
          </w:tcPr>
          <w:p w14:paraId="13FB3C7C"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284C12BA" w14:textId="77777777" w:rsidR="008C7F91" w:rsidRPr="008C7F91" w:rsidRDefault="008C7F91" w:rsidP="008C7F91">
            <w:pPr>
              <w:widowControl w:val="0"/>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8C7F91" w:rsidRPr="008C7F91" w14:paraId="0E6181C2" w14:textId="77777777" w:rsidTr="00032680">
        <w:tc>
          <w:tcPr>
            <w:tcW w:w="450" w:type="dxa"/>
          </w:tcPr>
          <w:p w14:paraId="3C17AAB6" w14:textId="77777777" w:rsidR="008C7F91" w:rsidRPr="008C7F91" w:rsidRDefault="008C7F91" w:rsidP="008C7F91">
            <w:pPr>
              <w:widowControl w:val="0"/>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780" w:type="dxa"/>
          </w:tcPr>
          <w:p w14:paraId="72FCCD59" w14:textId="77777777" w:rsidR="008C7F91" w:rsidRPr="008C7F91" w:rsidRDefault="008C7F91" w:rsidP="008C7F91">
            <w:pPr>
              <w:widowControl w:val="0"/>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Renovations and/or Repair to Various Township Buildings including, but not limited to, the Fire Department, Police Building and Municipal Building, together with the acquisition of all materials and equipment and completion </w:t>
            </w:r>
            <w:r w:rsidRPr="008C7F91">
              <w:rPr>
                <w:rFonts w:ascii="Times New Roman" w:eastAsia="Times New Roman" w:hAnsi="Times New Roman" w:cs="Times New Roman"/>
                <w:spacing w:val="-2"/>
              </w:rPr>
              <w:lastRenderedPageBreak/>
              <w:t>of all work necessary therefor or related thereto, all as more particularly described in the plans and specifications on file with the Township Clerk.</w:t>
            </w:r>
          </w:p>
        </w:tc>
        <w:tc>
          <w:tcPr>
            <w:tcW w:w="1530" w:type="dxa"/>
          </w:tcPr>
          <w:p w14:paraId="675EC93D"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lastRenderedPageBreak/>
              <w:t>$599,000</w:t>
            </w:r>
          </w:p>
        </w:tc>
        <w:tc>
          <w:tcPr>
            <w:tcW w:w="1080" w:type="dxa"/>
          </w:tcPr>
          <w:p w14:paraId="3A5B1761" w14:textId="77777777" w:rsidR="008C7F91" w:rsidRPr="008C7F91" w:rsidRDefault="008C7F91" w:rsidP="008C7F91">
            <w:pPr>
              <w:widowControl w:val="0"/>
              <w:tabs>
                <w:tab w:val="left" w:pos="-720"/>
              </w:tabs>
              <w:suppressAutoHyphens/>
              <w:spacing w:before="90" w:after="54" w:line="240" w:lineRule="auto"/>
              <w:ind w:left="-150" w:right="170"/>
              <w:jc w:val="right"/>
              <w:rPr>
                <w:rFonts w:ascii="Times" w:eastAsia="Times New Roman" w:hAnsi="Times" w:cs="Times New Roman"/>
                <w:spacing w:val="-2"/>
              </w:rPr>
            </w:pPr>
            <w:r w:rsidRPr="008C7F91">
              <w:rPr>
                <w:rFonts w:ascii="Times" w:eastAsia="Times New Roman" w:hAnsi="Times" w:cs="Times New Roman"/>
                <w:spacing w:val="-2"/>
              </w:rPr>
              <w:t>$29,950</w:t>
            </w:r>
          </w:p>
        </w:tc>
        <w:tc>
          <w:tcPr>
            <w:tcW w:w="1380" w:type="dxa"/>
          </w:tcPr>
          <w:p w14:paraId="539CC57F" w14:textId="77777777" w:rsidR="008C7F91" w:rsidRPr="008C7F91" w:rsidRDefault="008C7F91" w:rsidP="008C7F91">
            <w:pPr>
              <w:widowControl w:val="0"/>
              <w:tabs>
                <w:tab w:val="left" w:pos="-720"/>
              </w:tabs>
              <w:suppressAutoHyphens/>
              <w:spacing w:before="90" w:after="54" w:line="240" w:lineRule="auto"/>
              <w:ind w:left="-60" w:right="170"/>
              <w:jc w:val="right"/>
              <w:rPr>
                <w:rFonts w:ascii="Times" w:eastAsia="Times New Roman" w:hAnsi="Times" w:cs="Times New Roman"/>
                <w:spacing w:val="-2"/>
              </w:rPr>
            </w:pPr>
            <w:r w:rsidRPr="008C7F91">
              <w:rPr>
                <w:rFonts w:ascii="Times" w:eastAsia="Times New Roman" w:hAnsi="Times" w:cs="Times New Roman"/>
                <w:spacing w:val="-2"/>
              </w:rPr>
              <w:t>$569,050</w:t>
            </w:r>
          </w:p>
        </w:tc>
        <w:tc>
          <w:tcPr>
            <w:tcW w:w="1260" w:type="dxa"/>
          </w:tcPr>
          <w:p w14:paraId="40516A22"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15 years</w:t>
            </w:r>
          </w:p>
        </w:tc>
      </w:tr>
      <w:tr w:rsidR="008C7F91" w:rsidRPr="008C7F91" w14:paraId="1E61F761" w14:textId="77777777" w:rsidTr="00032680">
        <w:tc>
          <w:tcPr>
            <w:tcW w:w="450" w:type="dxa"/>
          </w:tcPr>
          <w:p w14:paraId="4DBB9610" w14:textId="77777777" w:rsidR="008C7F91" w:rsidRPr="008C7F91" w:rsidRDefault="008C7F91" w:rsidP="008C7F91">
            <w:pPr>
              <w:widowControl w:val="0"/>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780" w:type="dxa"/>
          </w:tcPr>
          <w:p w14:paraId="3078D28F" w14:textId="77777777" w:rsidR="008C7F91" w:rsidRPr="008C7F91" w:rsidRDefault="008C7F91" w:rsidP="008C7F91">
            <w:pPr>
              <w:widowControl w:val="0"/>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Improvements to Various Parks and Recreational Areas, together with the acquisition of all materials and equipment and completion of all work necessary therefor or related thereto, all as more particularly described in the records on file and available for inspection in the office of the Township Clerk.</w:t>
            </w:r>
          </w:p>
        </w:tc>
        <w:tc>
          <w:tcPr>
            <w:tcW w:w="1530" w:type="dxa"/>
          </w:tcPr>
          <w:p w14:paraId="26327D43"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226,000</w:t>
            </w:r>
          </w:p>
        </w:tc>
        <w:tc>
          <w:tcPr>
            <w:tcW w:w="1080" w:type="dxa"/>
          </w:tcPr>
          <w:p w14:paraId="79FC277D" w14:textId="77777777" w:rsidR="008C7F91" w:rsidRPr="008C7F91" w:rsidRDefault="008C7F91" w:rsidP="008C7F91">
            <w:pPr>
              <w:widowControl w:val="0"/>
              <w:tabs>
                <w:tab w:val="left" w:pos="-720"/>
              </w:tabs>
              <w:suppressAutoHyphens/>
              <w:spacing w:before="90" w:after="54" w:line="240" w:lineRule="auto"/>
              <w:ind w:left="-150" w:right="170"/>
              <w:jc w:val="right"/>
              <w:rPr>
                <w:rFonts w:ascii="Times" w:eastAsia="Times New Roman" w:hAnsi="Times" w:cs="Times New Roman"/>
                <w:spacing w:val="-2"/>
              </w:rPr>
            </w:pPr>
            <w:r w:rsidRPr="008C7F91">
              <w:rPr>
                <w:rFonts w:ascii="Times" w:eastAsia="Times New Roman" w:hAnsi="Times" w:cs="Times New Roman"/>
                <w:spacing w:val="-2"/>
              </w:rPr>
              <w:t>11,300</w:t>
            </w:r>
          </w:p>
        </w:tc>
        <w:tc>
          <w:tcPr>
            <w:tcW w:w="1380" w:type="dxa"/>
          </w:tcPr>
          <w:p w14:paraId="5983D06F" w14:textId="77777777" w:rsidR="008C7F91" w:rsidRPr="008C7F91" w:rsidRDefault="008C7F91" w:rsidP="008C7F91">
            <w:pPr>
              <w:widowControl w:val="0"/>
              <w:tabs>
                <w:tab w:val="left" w:pos="-720"/>
              </w:tabs>
              <w:suppressAutoHyphens/>
              <w:spacing w:before="90" w:after="54" w:line="240" w:lineRule="auto"/>
              <w:ind w:left="-60" w:right="170"/>
              <w:jc w:val="right"/>
              <w:rPr>
                <w:rFonts w:ascii="Times" w:eastAsia="Times New Roman" w:hAnsi="Times" w:cs="Times New Roman"/>
                <w:spacing w:val="-2"/>
              </w:rPr>
            </w:pPr>
            <w:r w:rsidRPr="008C7F91">
              <w:rPr>
                <w:rFonts w:ascii="Times" w:eastAsia="Times New Roman" w:hAnsi="Times" w:cs="Times New Roman"/>
                <w:spacing w:val="-2"/>
              </w:rPr>
              <w:t>214,700</w:t>
            </w:r>
          </w:p>
        </w:tc>
        <w:tc>
          <w:tcPr>
            <w:tcW w:w="1260" w:type="dxa"/>
          </w:tcPr>
          <w:p w14:paraId="30E00D10"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15 years</w:t>
            </w:r>
          </w:p>
        </w:tc>
      </w:tr>
      <w:tr w:rsidR="008C7F91" w:rsidRPr="008C7F91" w14:paraId="2D7CB05C" w14:textId="77777777" w:rsidTr="00032680">
        <w:tc>
          <w:tcPr>
            <w:tcW w:w="450" w:type="dxa"/>
          </w:tcPr>
          <w:p w14:paraId="2F5C128A" w14:textId="77777777" w:rsidR="008C7F91" w:rsidRPr="008C7F91" w:rsidRDefault="008C7F91" w:rsidP="008C7F91">
            <w:pPr>
              <w:widowControl w:val="0"/>
              <w:tabs>
                <w:tab w:val="left" w:pos="-720"/>
              </w:tabs>
              <w:suppressAutoHyphens/>
              <w:spacing w:before="90" w:after="54" w:line="240" w:lineRule="auto"/>
              <w:rPr>
                <w:rFonts w:ascii="Times" w:eastAsia="Times New Roman" w:hAnsi="Times" w:cs="Times New Roman"/>
                <w:spacing w:val="-2"/>
              </w:rPr>
            </w:pPr>
          </w:p>
        </w:tc>
        <w:tc>
          <w:tcPr>
            <w:tcW w:w="3780" w:type="dxa"/>
          </w:tcPr>
          <w:p w14:paraId="7A400ADA" w14:textId="77777777" w:rsidR="008C7F91" w:rsidRPr="008C7F91" w:rsidRDefault="008C7F91" w:rsidP="008C7F91">
            <w:pPr>
              <w:widowControl w:val="0"/>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530" w:type="dxa"/>
          </w:tcPr>
          <w:p w14:paraId="05ED3B6B"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b/>
                <w:spacing w:val="-2"/>
              </w:rPr>
            </w:pPr>
            <w:r w:rsidRPr="008C7F91">
              <w:rPr>
                <w:rFonts w:ascii="Times" w:eastAsia="Times New Roman" w:hAnsi="Times" w:cs="Times New Roman"/>
                <w:b/>
                <w:spacing w:val="-2"/>
              </w:rPr>
              <w:t>$825,000</w:t>
            </w:r>
          </w:p>
        </w:tc>
        <w:tc>
          <w:tcPr>
            <w:tcW w:w="1080" w:type="dxa"/>
          </w:tcPr>
          <w:p w14:paraId="790D32D6" w14:textId="77777777" w:rsidR="008C7F91" w:rsidRPr="008C7F91" w:rsidRDefault="008C7F91" w:rsidP="008C7F91">
            <w:pPr>
              <w:widowControl w:val="0"/>
              <w:tabs>
                <w:tab w:val="left" w:pos="-720"/>
              </w:tabs>
              <w:suppressAutoHyphens/>
              <w:spacing w:before="90" w:after="54" w:line="240" w:lineRule="auto"/>
              <w:ind w:left="-150" w:right="170"/>
              <w:jc w:val="right"/>
              <w:rPr>
                <w:rFonts w:ascii="Times" w:eastAsia="Times New Roman" w:hAnsi="Times" w:cs="Times New Roman"/>
                <w:b/>
                <w:spacing w:val="-2"/>
              </w:rPr>
            </w:pPr>
            <w:r w:rsidRPr="008C7F91">
              <w:rPr>
                <w:rFonts w:ascii="Times" w:eastAsia="Times New Roman" w:hAnsi="Times" w:cs="Times New Roman"/>
                <w:b/>
                <w:spacing w:val="-2"/>
              </w:rPr>
              <w:t>$41,250</w:t>
            </w:r>
          </w:p>
        </w:tc>
        <w:tc>
          <w:tcPr>
            <w:tcW w:w="1380" w:type="dxa"/>
          </w:tcPr>
          <w:p w14:paraId="0A643A13" w14:textId="77777777" w:rsidR="008C7F91" w:rsidRPr="008C7F91" w:rsidRDefault="008C7F91" w:rsidP="008C7F91">
            <w:pPr>
              <w:widowControl w:val="0"/>
              <w:tabs>
                <w:tab w:val="left" w:pos="-720"/>
              </w:tabs>
              <w:suppressAutoHyphens/>
              <w:spacing w:before="90" w:after="54" w:line="240" w:lineRule="auto"/>
              <w:ind w:left="-60" w:right="170"/>
              <w:jc w:val="right"/>
              <w:rPr>
                <w:rFonts w:ascii="Times" w:eastAsia="Times New Roman" w:hAnsi="Times" w:cs="Times New Roman"/>
                <w:b/>
                <w:spacing w:val="-2"/>
              </w:rPr>
            </w:pPr>
            <w:r w:rsidRPr="008C7F91">
              <w:rPr>
                <w:rFonts w:ascii="Times" w:eastAsia="Times New Roman" w:hAnsi="Times" w:cs="Times New Roman"/>
                <w:b/>
                <w:spacing w:val="-2"/>
              </w:rPr>
              <w:t>$783,750</w:t>
            </w:r>
          </w:p>
        </w:tc>
        <w:tc>
          <w:tcPr>
            <w:tcW w:w="1260" w:type="dxa"/>
          </w:tcPr>
          <w:p w14:paraId="4214A7F8" w14:textId="77777777" w:rsidR="008C7F91" w:rsidRPr="008C7F91" w:rsidRDefault="008C7F91" w:rsidP="008C7F91">
            <w:pPr>
              <w:widowControl w:val="0"/>
              <w:tabs>
                <w:tab w:val="left" w:pos="-720"/>
              </w:tabs>
              <w:suppressAutoHyphens/>
              <w:spacing w:before="90" w:after="54" w:line="240" w:lineRule="auto"/>
              <w:jc w:val="center"/>
              <w:rPr>
                <w:rFonts w:ascii="Times" w:eastAsia="Times New Roman" w:hAnsi="Times" w:cs="Times New Roman"/>
                <w:spacing w:val="-2"/>
              </w:rPr>
            </w:pPr>
          </w:p>
        </w:tc>
      </w:tr>
    </w:tbl>
    <w:p w14:paraId="2386760A"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b/>
          <w:spacing w:val="-2"/>
        </w:rPr>
      </w:pPr>
    </w:p>
    <w:p w14:paraId="786B3572"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15.00 years.</w:t>
      </w:r>
    </w:p>
    <w:p w14:paraId="43EE521F"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28D144E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7F4D435B"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21DFA69"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40A:2-43, is increased by this Bond Ordinance by $783,750 and that the obligations authorized by this Bond Ordinance will be within all debt limitations prescribed by said Local Bond Law. </w:t>
      </w:r>
    </w:p>
    <w:p w14:paraId="631C6DD3"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4AE3621"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3A5F8135"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7CEC9356"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1ADD3637"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3375AC1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4575BC6"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666892F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54DB1E57"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7527DF2C"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 xml:space="preserve">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w:t>
      </w:r>
      <w:proofErr w:type="gramStart"/>
      <w:r w:rsidRPr="008C7F91">
        <w:rPr>
          <w:rFonts w:ascii="Times" w:eastAsia="Times New Roman" w:hAnsi="Times" w:cs="Times New Roman"/>
          <w:spacing w:val="-2"/>
        </w:rPr>
        <w:t>Code;</w:t>
      </w:r>
      <w:proofErr w:type="gramEnd"/>
    </w:p>
    <w:p w14:paraId="15A98696"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239CD5AD"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 xml:space="preserve">it will not make any use of the proceeds of the bonds or bond anticipation notes or do or suffer any other action that would cause the bonds or bond anticipation notes to be "arbitrage bonds" as such term is defined in Section 148(a) of the Code and the Regulations promulgated </w:t>
      </w:r>
      <w:proofErr w:type="gramStart"/>
      <w:r w:rsidRPr="008C7F91">
        <w:rPr>
          <w:rFonts w:ascii="Times" w:eastAsia="Times New Roman" w:hAnsi="Times" w:cs="Times New Roman"/>
          <w:spacing w:val="-2"/>
        </w:rPr>
        <w:t>thereunder;</w:t>
      </w:r>
      <w:proofErr w:type="gramEnd"/>
    </w:p>
    <w:p w14:paraId="52BE15A1"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61509BC6"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w:t>
      </w:r>
      <w:proofErr w:type="spellStart"/>
      <w:r w:rsidRPr="008C7F91">
        <w:rPr>
          <w:rFonts w:ascii="Times" w:eastAsia="Times New Roman" w:hAnsi="Times" w:cs="Times New Roman"/>
          <w:spacing w:val="-2"/>
        </w:rPr>
        <w:t>rebatable</w:t>
      </w:r>
      <w:proofErr w:type="spellEnd"/>
      <w:r w:rsidRPr="008C7F91">
        <w:rPr>
          <w:rFonts w:ascii="Times" w:eastAsia="Times New Roman" w:hAnsi="Times" w:cs="Times New Roman"/>
          <w:spacing w:val="-2"/>
        </w:rPr>
        <w:t xml:space="preserve"> arbitrage with respect to the "gross proceeds" (as such term is used in Section 148(f) of the Code) of the bonds or bond anticipation </w:t>
      </w:r>
      <w:proofErr w:type="gramStart"/>
      <w:r w:rsidRPr="008C7F91">
        <w:rPr>
          <w:rFonts w:ascii="Times" w:eastAsia="Times New Roman" w:hAnsi="Times" w:cs="Times New Roman"/>
          <w:spacing w:val="-2"/>
        </w:rPr>
        <w:t>notes;</w:t>
      </w:r>
      <w:proofErr w:type="gramEnd"/>
      <w:r w:rsidRPr="008C7F91">
        <w:rPr>
          <w:rFonts w:ascii="Times" w:eastAsia="Times New Roman" w:hAnsi="Times" w:cs="Times New Roman"/>
          <w:spacing w:val="-2"/>
        </w:rPr>
        <w:t xml:space="preserve"> </w:t>
      </w:r>
    </w:p>
    <w:p w14:paraId="6C74F669"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5E1E012B"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 xml:space="preserve">it shall timely file with the Internal Revenue Service, such information report or </w:t>
      </w:r>
      <w:r w:rsidRPr="008C7F91">
        <w:rPr>
          <w:rFonts w:ascii="Times" w:eastAsia="Times New Roman" w:hAnsi="Times" w:cs="Times New Roman"/>
          <w:spacing w:val="-2"/>
        </w:rPr>
        <w:lastRenderedPageBreak/>
        <w:t>reports as may be required by Sections 148(f) and 149(e) of the Code; and</w:t>
      </w:r>
    </w:p>
    <w:p w14:paraId="401FC588"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1DE9D65D"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2ED16D1A"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33534494"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1C7ABC35"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2B92F9F3"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408B97B3"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p>
    <w:p w14:paraId="46477F40" w14:textId="77777777" w:rsidR="008C7F91" w:rsidRPr="008C7F91" w:rsidRDefault="008C7F91" w:rsidP="008C7F91">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18BFC0BA" w14:textId="67F68F7D" w:rsidR="00BB462A" w:rsidRDefault="00BB462A">
      <w:pPr>
        <w:rPr>
          <w:rFonts w:ascii="Times New Roman" w:eastAsia="Calibri" w:hAnsi="Times New Roman" w:cs="Times New Roman"/>
        </w:rPr>
      </w:pPr>
    </w:p>
    <w:p w14:paraId="78EB94E9" w14:textId="00BC9B12" w:rsidR="00BB462A" w:rsidRDefault="00BB462A">
      <w:pPr>
        <w:rPr>
          <w:rFonts w:ascii="Times New Roman" w:eastAsia="Calibri" w:hAnsi="Times New Roman" w:cs="Times New Roman"/>
        </w:rPr>
      </w:pPr>
    </w:p>
    <w:p w14:paraId="5E95AEB8" w14:textId="77777777" w:rsidR="00BB462A" w:rsidRDefault="00BB462A">
      <w:pPr>
        <w:rPr>
          <w:rFonts w:ascii="Times New Roman" w:eastAsia="Calibri" w:hAnsi="Times New Roman" w:cs="Times New Roman"/>
        </w:rPr>
      </w:pPr>
    </w:p>
    <w:p w14:paraId="400E0376" w14:textId="77777777" w:rsidR="00BB462A" w:rsidRDefault="00BB462A">
      <w:pPr>
        <w:rPr>
          <w:rFonts w:ascii="Times New Roman" w:eastAsia="Calibri" w:hAnsi="Times New Roman" w:cs="Times New Roman"/>
        </w:rPr>
      </w:pPr>
    </w:p>
    <w:p w14:paraId="70095B8D" w14:textId="01B16A91" w:rsidR="00BB462A"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0E51F58D"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20A1F91"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969D484"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C0AB9CB"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4286ABE3"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437D0925" w14:textId="77777777" w:rsidR="00BB462A" w:rsidRPr="00407C5E"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ED49693" w14:textId="77777777" w:rsidR="00BB462A" w:rsidRPr="00407C5E" w:rsidRDefault="00BB462A" w:rsidP="00BB462A">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45E69E29" w14:textId="223A5A26" w:rsidR="00BB462A" w:rsidRPr="00407C5E" w:rsidRDefault="00BB462A" w:rsidP="00BB462A">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3B4E69AE" w14:textId="77777777" w:rsidR="00BB462A" w:rsidRDefault="00BB462A" w:rsidP="00BB462A">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4A39096F" w14:textId="77777777" w:rsidR="00BB462A" w:rsidRDefault="00BB462A" w:rsidP="00BB462A">
      <w:pPr>
        <w:spacing w:after="0" w:line="240" w:lineRule="auto"/>
        <w:rPr>
          <w:rFonts w:ascii="Times New Roman" w:eastAsia="Calibri" w:hAnsi="Times New Roman" w:cs="Times New Roman"/>
        </w:rPr>
      </w:pPr>
    </w:p>
    <w:p w14:paraId="092BBD45" w14:textId="77777777" w:rsidR="00BB462A" w:rsidRPr="00407C5E" w:rsidRDefault="00BB462A" w:rsidP="00BB462A">
      <w:pPr>
        <w:spacing w:after="0" w:line="240" w:lineRule="auto"/>
        <w:rPr>
          <w:rFonts w:ascii="Times New Roman" w:eastAsia="Calibri" w:hAnsi="Times New Roman" w:cs="Times New Roman"/>
        </w:rPr>
      </w:pPr>
    </w:p>
    <w:p w14:paraId="6E08C0A7" w14:textId="77777777" w:rsidR="00BB462A" w:rsidRPr="00407C5E" w:rsidRDefault="00BB462A" w:rsidP="00BB462A">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60D3B689" w14:textId="05ECC963" w:rsidR="00BB462A" w:rsidRPr="00B37561"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xml:space="preserve">, </w:t>
      </w:r>
      <w:proofErr w:type="gramStart"/>
      <w:r w:rsidRPr="00B37561">
        <w:rPr>
          <w:rFonts w:ascii="Times New Roman" w:eastAsia="Times New Roman" w:hAnsi="Times New Roman" w:cs="Times New Roman"/>
          <w:spacing w:val="-3"/>
        </w:rPr>
        <w:t>202</w:t>
      </w:r>
      <w:r>
        <w:rPr>
          <w:rFonts w:ascii="Times New Roman" w:eastAsia="Times New Roman" w:hAnsi="Times New Roman" w:cs="Times New Roman"/>
          <w:spacing w:val="-3"/>
        </w:rPr>
        <w:t>1</w:t>
      </w:r>
      <w:proofErr w:type="gramEnd"/>
      <w:r w:rsidRPr="00B37561">
        <w:rPr>
          <w:rFonts w:ascii="Times New Roman" w:eastAsia="Times New Roman" w:hAnsi="Times New Roman" w:cs="Times New Roman"/>
          <w:spacing w:val="-3"/>
        </w:rPr>
        <w:t xml:space="preserve"> held in the Municipal Building, 2400 Voorhees Town Center, Voorhees, New Jersey. </w:t>
      </w:r>
    </w:p>
    <w:p w14:paraId="350E86F4" w14:textId="77777777" w:rsidR="00BB462A" w:rsidRPr="00B37561"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5230513D" w14:textId="77777777" w:rsidR="00BB462A"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095C08AC" w14:textId="56AE8F04" w:rsidR="00BB462A" w:rsidRPr="00B37561"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2AC573A5" w14:textId="77777777" w:rsidR="00BB462A" w:rsidRPr="00B37561" w:rsidRDefault="00BB462A" w:rsidP="00BB462A">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1D340EF3" w14:textId="0F51614A" w:rsidR="008C7F91" w:rsidRDefault="008C7F91">
      <w:pPr>
        <w:rPr>
          <w:rFonts w:ascii="Times New Roman" w:eastAsia="Calibri" w:hAnsi="Times New Roman" w:cs="Times New Roman"/>
        </w:rPr>
      </w:pPr>
      <w:r>
        <w:rPr>
          <w:rFonts w:ascii="Times New Roman" w:eastAsia="Calibri" w:hAnsi="Times New Roman" w:cs="Times New Roman"/>
        </w:rPr>
        <w:br w:type="page"/>
      </w:r>
    </w:p>
    <w:p w14:paraId="1B771BC2" w14:textId="77777777" w:rsidR="008C7F91" w:rsidRPr="008C7F91" w:rsidRDefault="008C7F91" w:rsidP="008C7F91">
      <w:pPr>
        <w:keepNext/>
        <w:spacing w:after="240" w:line="240" w:lineRule="auto"/>
        <w:outlineLvl w:val="0"/>
        <w:rPr>
          <w:rFonts w:ascii="Times New Roman" w:eastAsia="Times New Roman" w:hAnsi="Times New Roman" w:cs="Times New Roman"/>
          <w:b/>
          <w:kern w:val="28"/>
        </w:rPr>
      </w:pPr>
      <w:r w:rsidRPr="008C7F91">
        <w:rPr>
          <w:rFonts w:ascii="Times New Roman" w:eastAsia="Times New Roman" w:hAnsi="Times New Roman" w:cs="Times New Roman"/>
          <w:b/>
          <w:kern w:val="28"/>
        </w:rPr>
        <w:lastRenderedPageBreak/>
        <w:t>ORDINANCE NO.</w:t>
      </w:r>
    </w:p>
    <w:p w14:paraId="51C15E4B" w14:textId="77777777" w:rsidR="008C7F91" w:rsidRPr="008C7F91" w:rsidRDefault="008C7F91" w:rsidP="008C7F91">
      <w:pPr>
        <w:tabs>
          <w:tab w:val="left" w:pos="-720"/>
          <w:tab w:val="left" w:pos="0"/>
          <w:tab w:val="left" w:pos="720"/>
        </w:tabs>
        <w:suppressAutoHyphens/>
        <w:spacing w:after="0" w:line="240" w:lineRule="auto"/>
        <w:rPr>
          <w:rFonts w:ascii="Times" w:eastAsia="Times New Roman" w:hAnsi="Times" w:cs="Times New Roman"/>
          <w:b/>
          <w:spacing w:val="-2"/>
        </w:rPr>
      </w:pPr>
      <w:r w:rsidRPr="008C7F91">
        <w:rPr>
          <w:rFonts w:ascii="Times" w:eastAsia="Times New Roman" w:hAnsi="Times" w:cs="Times New Roman"/>
          <w:b/>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024B49AD"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1D5630F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rPr>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0EA03EC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495561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6014D5F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A608F1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 xml:space="preserve">It is hereby found, </w:t>
      </w:r>
      <w:proofErr w:type="gramStart"/>
      <w:r w:rsidRPr="008C7F91">
        <w:rPr>
          <w:rFonts w:ascii="Times" w:eastAsia="Times New Roman" w:hAnsi="Times" w:cs="Times New Roman"/>
          <w:spacing w:val="-2"/>
        </w:rPr>
        <w:t>determined</w:t>
      </w:r>
      <w:proofErr w:type="gramEnd"/>
      <w:r w:rsidRPr="008C7F91">
        <w:rPr>
          <w:rFonts w:ascii="Times" w:eastAsia="Times New Roman" w:hAnsi="Times" w:cs="Times New Roman"/>
          <w:spacing w:val="-2"/>
        </w:rPr>
        <w:t xml:space="preserve"> and declared as follows:</w:t>
      </w:r>
    </w:p>
    <w:p w14:paraId="055E279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821BB9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the estimated amount to be raised by the Township from all sources for the purposes stated in Section 7 hereof is $1,710,000;</w:t>
      </w:r>
      <w:r w:rsidRPr="008C7F91">
        <w:rPr>
          <w:rFonts w:ascii="Times New Roman" w:eastAsia="Times New Roman" w:hAnsi="Times New Roman" w:cs="Times New Roman"/>
          <w:b/>
        </w:rPr>
        <w:t xml:space="preserve"> </w:t>
      </w:r>
      <w:r w:rsidRPr="008C7F91">
        <w:rPr>
          <w:rFonts w:ascii="Times New Roman" w:eastAsia="Times New Roman" w:hAnsi="Times New Roman" w:cs="Times New Roman"/>
          <w:bCs/>
        </w:rPr>
        <w:t>and</w:t>
      </w:r>
    </w:p>
    <w:p w14:paraId="1125C993"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71B2D7B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$1,624,500; and</w:t>
      </w:r>
    </w:p>
    <w:p w14:paraId="750A0348"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1C2CDAC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$85,500 for the purposes stated in Section 7 hereof is currently available in accordance with the requirements of Section 11 of the Local Bond Law, </w:t>
      </w:r>
      <w:proofErr w:type="spellStart"/>
      <w:r w:rsidRPr="008C7F91">
        <w:rPr>
          <w:rFonts w:ascii="Times" w:eastAsia="Times New Roman" w:hAnsi="Times" w:cs="Times New Roman"/>
          <w:i/>
          <w:spacing w:val="-3"/>
        </w:rPr>
        <w:t>N.J.S.A</w:t>
      </w:r>
      <w:proofErr w:type="spellEnd"/>
      <w:r w:rsidRPr="008C7F91">
        <w:rPr>
          <w:rFonts w:ascii="Times" w:eastAsia="Times New Roman" w:hAnsi="Times" w:cs="Times New Roman"/>
          <w:i/>
          <w:spacing w:val="-3"/>
        </w:rPr>
        <w:t>.</w:t>
      </w:r>
      <w:r w:rsidRPr="008C7F91">
        <w:rPr>
          <w:rFonts w:ascii="Times" w:eastAsia="Times New Roman" w:hAnsi="Times" w:cs="Times New Roman"/>
          <w:spacing w:val="-3"/>
        </w:rPr>
        <w:t xml:space="preserve"> 40A:2-11.</w:t>
      </w:r>
    </w:p>
    <w:p w14:paraId="7FD1638C"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3"/>
        </w:rPr>
      </w:pPr>
    </w:p>
    <w:p w14:paraId="1EE4E39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$1,624</w:t>
      </w:r>
      <w:r w:rsidRPr="008C7F91">
        <w:rPr>
          <w:rFonts w:ascii="Times" w:eastAsia="Times New Roman" w:hAnsi="Times" w:cs="Times New Roman"/>
          <w:spacing w:val="-2"/>
        </w:rPr>
        <w:t>,500</w:t>
      </w:r>
      <w:r w:rsidRPr="008C7F91">
        <w:rPr>
          <w:rFonts w:ascii="Times" w:eastAsia="Times New Roman" w:hAnsi="Times" w:cs="Times New Roman"/>
          <w:spacing w:val="-3"/>
        </w:rPr>
        <w:t>, to be raised by the issuance of bonds or bond anticipation notes, together with the sum of $85,500, which amount represents the required down payment, is hereby appropriated for the purposes stated in this bond ordinance ("Bond Ordinance").</w:t>
      </w:r>
    </w:p>
    <w:p w14:paraId="4DFC5A9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52C564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$1,624,500 to finance the costs of the purposes described in Section 7 hereof is hereby authorized.  Said bonds shall be sold in accordance with the requirements of the Local Bond Law.</w:t>
      </w:r>
    </w:p>
    <w:p w14:paraId="70F6D28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7F89FF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r>
      <w:proofErr w:type="gramStart"/>
      <w:r w:rsidRPr="008C7F91">
        <w:rPr>
          <w:rFonts w:ascii="Times" w:eastAsia="Times New Roman" w:hAnsi="Times" w:cs="Times New Roman"/>
          <w:spacing w:val="-2"/>
        </w:rPr>
        <w:t>In order to</w:t>
      </w:r>
      <w:proofErr w:type="gramEnd"/>
      <w:r w:rsidRPr="008C7F91">
        <w:rPr>
          <w:rFonts w:ascii="Times" w:eastAsia="Times New Roman" w:hAnsi="Times" w:cs="Times New Roman"/>
          <w:spacing w:val="-2"/>
        </w:rPr>
        <w:t xml:space="preserve"> temporarily finance the purposes described in Section 7 hereof, the issuance of bond anticipation notes of the Township in an amount not to exceed $1,624,500 is hereby authorized.  Pursuant to the Local Bond Law, the Chief Financial Officer is hereby authorized to sell </w:t>
      </w:r>
      <w:proofErr w:type="gramStart"/>
      <w:r w:rsidRPr="008C7F91">
        <w:rPr>
          <w:rFonts w:ascii="Times" w:eastAsia="Times New Roman" w:hAnsi="Times" w:cs="Times New Roman"/>
          <w:spacing w:val="-2"/>
        </w:rPr>
        <w:t>part</w:t>
      </w:r>
      <w:proofErr w:type="gramEnd"/>
      <w:r w:rsidRPr="008C7F91">
        <w:rPr>
          <w:rFonts w:ascii="Times" w:eastAsia="Times New Roman" w:hAnsi="Times" w:cs="Times New Roman"/>
          <w:spacing w:val="-2"/>
        </w:rPr>
        <w:t xml:space="preserve">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8C7F91">
        <w:rPr>
          <w:rFonts w:ascii="Times" w:eastAsia="Times New Roman" w:hAnsi="Times" w:cs="Times New Roman"/>
          <w:spacing w:val="-2"/>
        </w:rPr>
        <w:t>rate</w:t>
      </w:r>
      <w:proofErr w:type="gramEnd"/>
      <w:r w:rsidRPr="008C7F91">
        <w:rPr>
          <w:rFonts w:ascii="Times" w:eastAsia="Times New Roman" w:hAnsi="Times" w:cs="Times New Roman"/>
          <w:spacing w:val="-2"/>
        </w:rPr>
        <w:t xml:space="preserve"> and the maturity schedule of the bond anticipation notes sold, the price obtained and the name of the purchaser.</w:t>
      </w:r>
    </w:p>
    <w:p w14:paraId="281D0B9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D5353C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w:t>
      </w:r>
      <w:proofErr w:type="gramStart"/>
      <w:r w:rsidRPr="008C7F91">
        <w:rPr>
          <w:rFonts w:ascii="Times" w:eastAsia="Times New Roman" w:hAnsi="Times" w:cs="Times New Roman"/>
          <w:spacing w:val="-2"/>
        </w:rPr>
        <w:t>fees</w:t>
      </w:r>
      <w:proofErr w:type="gramEnd"/>
      <w:r w:rsidRPr="008C7F91">
        <w:rPr>
          <w:rFonts w:ascii="Times" w:eastAsia="Times New Roman" w:hAnsi="Times" w:cs="Times New Roman"/>
          <w:spacing w:val="-2"/>
        </w:rPr>
        <w:t xml:space="preserve"> and other items as provided in Section 20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40A:2-20, shall not exceed the sum of $120,000.</w:t>
      </w:r>
    </w:p>
    <w:p w14:paraId="00C31AD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7EA9B6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E598A3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tbl>
      <w:tblPr>
        <w:tblW w:w="9878" w:type="dxa"/>
        <w:tblInd w:w="-488" w:type="dxa"/>
        <w:tblLayout w:type="fixed"/>
        <w:tblCellMar>
          <w:left w:w="120" w:type="dxa"/>
          <w:right w:w="120" w:type="dxa"/>
        </w:tblCellMar>
        <w:tblLook w:val="0000" w:firstRow="0" w:lastRow="0" w:firstColumn="0" w:lastColumn="0" w:noHBand="0" w:noVBand="0"/>
      </w:tblPr>
      <w:tblGrid>
        <w:gridCol w:w="450"/>
        <w:gridCol w:w="5018"/>
        <w:gridCol w:w="1260"/>
        <w:gridCol w:w="900"/>
        <w:gridCol w:w="1170"/>
        <w:gridCol w:w="1080"/>
      </w:tblGrid>
      <w:tr w:rsidR="008C7F91" w:rsidRPr="008C7F91" w14:paraId="156C7A72" w14:textId="77777777" w:rsidTr="00032680">
        <w:tc>
          <w:tcPr>
            <w:tcW w:w="450" w:type="dxa"/>
          </w:tcPr>
          <w:p w14:paraId="2C17B785"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p w14:paraId="24E83FDC"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tc>
        <w:tc>
          <w:tcPr>
            <w:tcW w:w="5018" w:type="dxa"/>
          </w:tcPr>
          <w:p w14:paraId="7CE6ACE4" w14:textId="77777777" w:rsidR="008C7F91" w:rsidRPr="008C7F91" w:rsidRDefault="008C7F91" w:rsidP="008C7F91">
            <w:pPr>
              <w:keepNext/>
              <w:spacing w:after="0" w:line="240" w:lineRule="auto"/>
              <w:jc w:val="center"/>
              <w:outlineLvl w:val="1"/>
              <w:rPr>
                <w:rFonts w:ascii="Times New Roman" w:eastAsia="Times New Roman" w:hAnsi="Times New Roman" w:cs="Times New Roman"/>
                <w:b/>
                <w:u w:val="single"/>
              </w:rPr>
            </w:pPr>
            <w:r w:rsidRPr="008C7F91">
              <w:rPr>
                <w:rFonts w:ascii="Times New Roman" w:eastAsia="Times New Roman" w:hAnsi="Times New Roman" w:cs="Times New Roman"/>
                <w:b/>
                <w:u w:val="single"/>
              </w:rPr>
              <w:br/>
              <w:t>Purpose/Improvement</w:t>
            </w:r>
          </w:p>
        </w:tc>
        <w:tc>
          <w:tcPr>
            <w:tcW w:w="1260" w:type="dxa"/>
          </w:tcPr>
          <w:p w14:paraId="38839C17"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i/>
                <w:spacing w:val="-2"/>
              </w:rPr>
            </w:pPr>
            <w:r w:rsidRPr="008C7F91">
              <w:rPr>
                <w:rFonts w:ascii="Times New Roman" w:eastAsia="Times New Roman" w:hAnsi="Times New Roman" w:cs="Times New Roman"/>
                <w:b/>
              </w:rPr>
              <w:t xml:space="preserve">Estimated </w:t>
            </w:r>
            <w:r w:rsidRPr="008C7F91">
              <w:rPr>
                <w:rFonts w:ascii="Times" w:eastAsia="Times New Roman" w:hAnsi="Times" w:cs="Times New Roman"/>
                <w:b/>
                <w:spacing w:val="-2"/>
                <w:u w:val="single"/>
              </w:rPr>
              <w:t>Total Cost</w:t>
            </w:r>
          </w:p>
        </w:tc>
        <w:tc>
          <w:tcPr>
            <w:tcW w:w="900" w:type="dxa"/>
          </w:tcPr>
          <w:p w14:paraId="2C080289"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rPr>
              <w:t>Down</w:t>
            </w:r>
          </w:p>
          <w:p w14:paraId="4A5615FD"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u w:val="single"/>
              </w:rPr>
              <w:t>Payment</w:t>
            </w:r>
          </w:p>
        </w:tc>
        <w:tc>
          <w:tcPr>
            <w:tcW w:w="1170" w:type="dxa"/>
          </w:tcPr>
          <w:p w14:paraId="63966B0B"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p>
          <w:p w14:paraId="1C956090"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u w:val="single"/>
              </w:rPr>
              <w:t>Obligations</w:t>
            </w:r>
          </w:p>
        </w:tc>
        <w:tc>
          <w:tcPr>
            <w:tcW w:w="1080" w:type="dxa"/>
          </w:tcPr>
          <w:p w14:paraId="29A62671"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661D8461" w14:textId="77777777" w:rsidR="008C7F91" w:rsidRPr="008C7F91" w:rsidRDefault="008C7F91" w:rsidP="008C7F91">
            <w:pPr>
              <w:tabs>
                <w:tab w:val="left" w:pos="-720"/>
              </w:tabs>
              <w:suppressAutoHyphens/>
              <w:spacing w:after="0" w:line="240" w:lineRule="auto"/>
              <w:ind w:right="-120"/>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8C7F91" w:rsidRPr="008C7F91" w14:paraId="343A2945" w14:textId="77777777" w:rsidTr="00032680">
        <w:tc>
          <w:tcPr>
            <w:tcW w:w="450" w:type="dxa"/>
          </w:tcPr>
          <w:p w14:paraId="7DA22EE4"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5018" w:type="dxa"/>
          </w:tcPr>
          <w:p w14:paraId="51EDEBF8"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Reconstruction and Restoration of Various Roads in the Township, together with the acquisition of all materials and equipment and completion of all work necessary therefor or related thereto, all as more particularly </w:t>
            </w:r>
            <w:r w:rsidRPr="008C7F91">
              <w:rPr>
                <w:rFonts w:ascii="Times New Roman" w:eastAsia="Times New Roman" w:hAnsi="Times New Roman" w:cs="Times New Roman"/>
                <w:spacing w:val="-2"/>
              </w:rPr>
              <w:lastRenderedPageBreak/>
              <w:t>described in the records on file and available for inspection in the office of the Township Clerk.</w:t>
            </w:r>
          </w:p>
        </w:tc>
        <w:tc>
          <w:tcPr>
            <w:tcW w:w="1260" w:type="dxa"/>
          </w:tcPr>
          <w:p w14:paraId="2F826EC6"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lastRenderedPageBreak/>
              <w:t>$262,300</w:t>
            </w:r>
          </w:p>
        </w:tc>
        <w:tc>
          <w:tcPr>
            <w:tcW w:w="900" w:type="dxa"/>
          </w:tcPr>
          <w:p w14:paraId="39E06810" w14:textId="77777777" w:rsidR="008C7F91" w:rsidRPr="008C7F91" w:rsidRDefault="008C7F91" w:rsidP="008C7F91">
            <w:pPr>
              <w:tabs>
                <w:tab w:val="left" w:pos="-720"/>
              </w:tabs>
              <w:suppressAutoHyphens/>
              <w:spacing w:before="90" w:after="54" w:line="240" w:lineRule="auto"/>
              <w:ind w:left="-97"/>
              <w:jc w:val="right"/>
              <w:rPr>
                <w:rFonts w:ascii="Times" w:eastAsia="Times New Roman" w:hAnsi="Times" w:cs="Times New Roman"/>
                <w:spacing w:val="-2"/>
              </w:rPr>
            </w:pPr>
            <w:r w:rsidRPr="008C7F91">
              <w:rPr>
                <w:rFonts w:ascii="Times" w:eastAsia="Times New Roman" w:hAnsi="Times" w:cs="Times New Roman"/>
                <w:spacing w:val="-2"/>
              </w:rPr>
              <w:t>$13,115</w:t>
            </w:r>
          </w:p>
        </w:tc>
        <w:tc>
          <w:tcPr>
            <w:tcW w:w="1170" w:type="dxa"/>
          </w:tcPr>
          <w:p w14:paraId="71050840" w14:textId="77777777" w:rsidR="008C7F91" w:rsidRPr="008C7F91" w:rsidRDefault="008C7F91" w:rsidP="008C7F91">
            <w:pPr>
              <w:tabs>
                <w:tab w:val="left" w:pos="-720"/>
              </w:tabs>
              <w:suppressAutoHyphens/>
              <w:spacing w:before="90" w:after="54" w:line="240" w:lineRule="auto"/>
              <w:ind w:left="-165" w:right="60"/>
              <w:jc w:val="right"/>
              <w:rPr>
                <w:rFonts w:ascii="Times" w:eastAsia="Times New Roman" w:hAnsi="Times" w:cs="Times New Roman"/>
                <w:spacing w:val="-2"/>
              </w:rPr>
            </w:pPr>
            <w:r w:rsidRPr="008C7F91">
              <w:rPr>
                <w:rFonts w:ascii="Times" w:eastAsia="Times New Roman" w:hAnsi="Times" w:cs="Times New Roman"/>
                <w:spacing w:val="-2"/>
              </w:rPr>
              <w:t>$249,185</w:t>
            </w:r>
          </w:p>
        </w:tc>
        <w:tc>
          <w:tcPr>
            <w:tcW w:w="1080" w:type="dxa"/>
          </w:tcPr>
          <w:p w14:paraId="691A624E" w14:textId="77777777" w:rsidR="008C7F91" w:rsidRPr="008C7F91" w:rsidRDefault="008C7F91" w:rsidP="008C7F91">
            <w:pPr>
              <w:tabs>
                <w:tab w:val="left" w:pos="-720"/>
              </w:tabs>
              <w:suppressAutoHyphens/>
              <w:spacing w:before="90" w:after="54" w:line="240" w:lineRule="auto"/>
              <w:ind w:right="-120"/>
              <w:jc w:val="center"/>
              <w:rPr>
                <w:rFonts w:ascii="Times" w:eastAsia="Times New Roman" w:hAnsi="Times" w:cs="Times New Roman"/>
                <w:spacing w:val="-2"/>
              </w:rPr>
            </w:pPr>
            <w:r w:rsidRPr="008C7F91">
              <w:rPr>
                <w:rFonts w:ascii="Times" w:eastAsia="Times New Roman" w:hAnsi="Times" w:cs="Times New Roman"/>
                <w:spacing w:val="-2"/>
              </w:rPr>
              <w:t>10 years</w:t>
            </w:r>
          </w:p>
        </w:tc>
      </w:tr>
      <w:tr w:rsidR="008C7F91" w:rsidRPr="008C7F91" w14:paraId="4F88F6DE" w14:textId="77777777" w:rsidTr="00032680">
        <w:tc>
          <w:tcPr>
            <w:tcW w:w="450" w:type="dxa"/>
          </w:tcPr>
          <w:p w14:paraId="364E1B3A"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5018" w:type="dxa"/>
          </w:tcPr>
          <w:p w14:paraId="6D774DC5"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Milling and </w:t>
            </w:r>
            <w:proofErr w:type="gramStart"/>
            <w:r w:rsidRPr="008C7F91">
              <w:rPr>
                <w:rFonts w:ascii="Times New Roman" w:eastAsia="Times New Roman" w:hAnsi="Times New Roman" w:cs="Times New Roman"/>
                <w:spacing w:val="-2"/>
              </w:rPr>
              <w:t>Resurfacing</w:t>
            </w:r>
            <w:proofErr w:type="gramEnd"/>
            <w:r w:rsidRPr="008C7F91">
              <w:rPr>
                <w:rFonts w:ascii="Times New Roman" w:eastAsia="Times New Roman" w:hAnsi="Times New Roman" w:cs="Times New Roman"/>
                <w:spacing w:val="-2"/>
              </w:rPr>
              <w:t xml:space="preserve"> of Various Roads in the Township, </w:t>
            </w:r>
            <w:r w:rsidRPr="008C7F91">
              <w:rPr>
                <w:rFonts w:ascii="Times" w:eastAsia="Times New Roman" w:hAnsi="Times" w:cs="Times New Roman"/>
                <w:spacing w:val="-2"/>
              </w:rPr>
              <w:t xml:space="preserve">together with the acquisition of all materials and equipment and completion of all work necessary therefor or related thereto, </w:t>
            </w:r>
            <w:r w:rsidRPr="008C7F91">
              <w:rPr>
                <w:rFonts w:ascii="Times New Roman" w:eastAsia="Times New Roman" w:hAnsi="Times New Roman" w:cs="Times New Roman"/>
                <w:spacing w:val="-2"/>
              </w:rPr>
              <w:t>all as more particularly described in the records on file and available for inspection in the office of the Township Clerk.</w:t>
            </w:r>
          </w:p>
        </w:tc>
        <w:tc>
          <w:tcPr>
            <w:tcW w:w="1260" w:type="dxa"/>
          </w:tcPr>
          <w:p w14:paraId="14EF6645"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1,447,700</w:t>
            </w:r>
          </w:p>
        </w:tc>
        <w:tc>
          <w:tcPr>
            <w:tcW w:w="900" w:type="dxa"/>
          </w:tcPr>
          <w:p w14:paraId="3F332787" w14:textId="77777777" w:rsidR="008C7F91" w:rsidRPr="008C7F91" w:rsidRDefault="008C7F91" w:rsidP="008C7F91">
            <w:pPr>
              <w:tabs>
                <w:tab w:val="left" w:pos="-720"/>
              </w:tabs>
              <w:suppressAutoHyphens/>
              <w:spacing w:before="90" w:after="54" w:line="240" w:lineRule="auto"/>
              <w:ind w:left="-97"/>
              <w:jc w:val="right"/>
              <w:rPr>
                <w:rFonts w:ascii="Times" w:eastAsia="Times New Roman" w:hAnsi="Times" w:cs="Times New Roman"/>
                <w:spacing w:val="-2"/>
              </w:rPr>
            </w:pPr>
            <w:r w:rsidRPr="008C7F91">
              <w:rPr>
                <w:rFonts w:ascii="Times" w:eastAsia="Times New Roman" w:hAnsi="Times" w:cs="Times New Roman"/>
                <w:spacing w:val="-2"/>
              </w:rPr>
              <w:t>72,385</w:t>
            </w:r>
          </w:p>
        </w:tc>
        <w:tc>
          <w:tcPr>
            <w:tcW w:w="1170" w:type="dxa"/>
          </w:tcPr>
          <w:p w14:paraId="2880444E" w14:textId="77777777" w:rsidR="008C7F91" w:rsidRPr="008C7F91" w:rsidRDefault="008C7F91" w:rsidP="008C7F91">
            <w:pPr>
              <w:tabs>
                <w:tab w:val="left" w:pos="-720"/>
              </w:tabs>
              <w:suppressAutoHyphens/>
              <w:spacing w:before="90" w:after="54" w:line="240" w:lineRule="auto"/>
              <w:ind w:left="-165" w:right="60"/>
              <w:jc w:val="right"/>
              <w:rPr>
                <w:rFonts w:ascii="Times" w:eastAsia="Times New Roman" w:hAnsi="Times" w:cs="Times New Roman"/>
                <w:spacing w:val="-2"/>
              </w:rPr>
            </w:pPr>
            <w:r w:rsidRPr="008C7F91">
              <w:rPr>
                <w:rFonts w:ascii="Times" w:eastAsia="Times New Roman" w:hAnsi="Times" w:cs="Times New Roman"/>
                <w:spacing w:val="-2"/>
              </w:rPr>
              <w:t>1,375,315</w:t>
            </w:r>
          </w:p>
        </w:tc>
        <w:tc>
          <w:tcPr>
            <w:tcW w:w="1080" w:type="dxa"/>
          </w:tcPr>
          <w:p w14:paraId="5BC92B24" w14:textId="77777777" w:rsidR="008C7F91" w:rsidRPr="008C7F91" w:rsidRDefault="008C7F91" w:rsidP="008C7F91">
            <w:pPr>
              <w:tabs>
                <w:tab w:val="left" w:pos="-720"/>
              </w:tabs>
              <w:suppressAutoHyphens/>
              <w:spacing w:before="90" w:after="54" w:line="240" w:lineRule="auto"/>
              <w:ind w:right="-120"/>
              <w:jc w:val="center"/>
              <w:rPr>
                <w:rFonts w:ascii="Times" w:eastAsia="Times New Roman" w:hAnsi="Times" w:cs="Times New Roman"/>
                <w:spacing w:val="-2"/>
              </w:rPr>
            </w:pPr>
            <w:r w:rsidRPr="008C7F91">
              <w:rPr>
                <w:rFonts w:ascii="Times" w:eastAsia="Times New Roman" w:hAnsi="Times" w:cs="Times New Roman"/>
                <w:spacing w:val="-2"/>
              </w:rPr>
              <w:t xml:space="preserve">10 years </w:t>
            </w:r>
          </w:p>
        </w:tc>
      </w:tr>
      <w:tr w:rsidR="008C7F91" w:rsidRPr="008C7F91" w14:paraId="5BD62647" w14:textId="77777777" w:rsidTr="00032680">
        <w:tc>
          <w:tcPr>
            <w:tcW w:w="450" w:type="dxa"/>
          </w:tcPr>
          <w:p w14:paraId="547386FA"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p>
        </w:tc>
        <w:tc>
          <w:tcPr>
            <w:tcW w:w="5018" w:type="dxa"/>
          </w:tcPr>
          <w:p w14:paraId="6F0E06F9" w14:textId="77777777" w:rsidR="008C7F91" w:rsidRPr="008C7F91" w:rsidRDefault="008C7F91" w:rsidP="008C7F91">
            <w:pPr>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260" w:type="dxa"/>
          </w:tcPr>
          <w:p w14:paraId="082E7CB7"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b/>
                <w:spacing w:val="-2"/>
              </w:rPr>
            </w:pPr>
            <w:r w:rsidRPr="008C7F91">
              <w:rPr>
                <w:rFonts w:ascii="Times" w:eastAsia="Times New Roman" w:hAnsi="Times" w:cs="Times New Roman"/>
                <w:b/>
                <w:spacing w:val="-2"/>
              </w:rPr>
              <w:t>$1,710,000</w:t>
            </w:r>
          </w:p>
        </w:tc>
        <w:tc>
          <w:tcPr>
            <w:tcW w:w="900" w:type="dxa"/>
          </w:tcPr>
          <w:p w14:paraId="7A732E80" w14:textId="77777777" w:rsidR="008C7F91" w:rsidRPr="008C7F91" w:rsidRDefault="008C7F91" w:rsidP="008C7F91">
            <w:pPr>
              <w:tabs>
                <w:tab w:val="left" w:pos="-720"/>
              </w:tabs>
              <w:suppressAutoHyphens/>
              <w:spacing w:before="90" w:after="54" w:line="240" w:lineRule="auto"/>
              <w:ind w:left="-97"/>
              <w:jc w:val="right"/>
              <w:rPr>
                <w:rFonts w:ascii="Times" w:eastAsia="Times New Roman" w:hAnsi="Times" w:cs="Times New Roman"/>
                <w:b/>
                <w:spacing w:val="-2"/>
              </w:rPr>
            </w:pPr>
            <w:r w:rsidRPr="008C7F91">
              <w:rPr>
                <w:rFonts w:ascii="Times" w:eastAsia="Times New Roman" w:hAnsi="Times" w:cs="Times New Roman"/>
                <w:b/>
                <w:spacing w:val="-2"/>
              </w:rPr>
              <w:t>$85,500</w:t>
            </w:r>
          </w:p>
        </w:tc>
        <w:tc>
          <w:tcPr>
            <w:tcW w:w="1170" w:type="dxa"/>
          </w:tcPr>
          <w:p w14:paraId="2FCBE348" w14:textId="77777777" w:rsidR="008C7F91" w:rsidRPr="008C7F91" w:rsidRDefault="008C7F91" w:rsidP="008C7F91">
            <w:pPr>
              <w:tabs>
                <w:tab w:val="left" w:pos="-720"/>
              </w:tabs>
              <w:suppressAutoHyphens/>
              <w:spacing w:before="90" w:after="54" w:line="240" w:lineRule="auto"/>
              <w:ind w:left="-165" w:right="60"/>
              <w:jc w:val="right"/>
              <w:rPr>
                <w:rFonts w:ascii="Times" w:eastAsia="Times New Roman" w:hAnsi="Times" w:cs="Times New Roman"/>
                <w:b/>
                <w:spacing w:val="-2"/>
              </w:rPr>
            </w:pPr>
            <w:r w:rsidRPr="008C7F91">
              <w:rPr>
                <w:rFonts w:ascii="Times" w:eastAsia="Times New Roman" w:hAnsi="Times" w:cs="Times New Roman"/>
                <w:b/>
                <w:spacing w:val="-2"/>
              </w:rPr>
              <w:t>$1,624,500</w:t>
            </w:r>
          </w:p>
        </w:tc>
        <w:tc>
          <w:tcPr>
            <w:tcW w:w="1080" w:type="dxa"/>
          </w:tcPr>
          <w:p w14:paraId="3BDB0185" w14:textId="77777777" w:rsidR="008C7F91" w:rsidRPr="008C7F91" w:rsidRDefault="008C7F91" w:rsidP="008C7F91">
            <w:pPr>
              <w:tabs>
                <w:tab w:val="left" w:pos="-720"/>
              </w:tabs>
              <w:suppressAutoHyphens/>
              <w:spacing w:before="90" w:after="54" w:line="240" w:lineRule="auto"/>
              <w:ind w:right="-120"/>
              <w:jc w:val="center"/>
              <w:rPr>
                <w:rFonts w:ascii="Times" w:eastAsia="Times New Roman" w:hAnsi="Times" w:cs="Times New Roman"/>
                <w:spacing w:val="-2"/>
              </w:rPr>
            </w:pPr>
          </w:p>
        </w:tc>
      </w:tr>
    </w:tbl>
    <w:p w14:paraId="41875F4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rPr>
      </w:pPr>
    </w:p>
    <w:p w14:paraId="015E75A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10.00 years.</w:t>
      </w:r>
    </w:p>
    <w:p w14:paraId="1FD3E86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F885AE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4D13B22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7A5A79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w:t>
      </w:r>
      <w:r w:rsidRPr="008C7F91">
        <w:rPr>
          <w:rFonts w:ascii="Times" w:eastAsia="Times New Roman" w:hAnsi="Times" w:cs="Times New Roman"/>
          <w:i/>
          <w:spacing w:val="-2"/>
        </w:rPr>
        <w:t>40A:2-43</w:t>
      </w:r>
      <w:r w:rsidRPr="008C7F91">
        <w:rPr>
          <w:rFonts w:ascii="Times" w:eastAsia="Times New Roman" w:hAnsi="Times" w:cs="Times New Roman"/>
          <w:spacing w:val="-2"/>
        </w:rPr>
        <w:t xml:space="preserve">, is increased by this Bond Ordinance by $1,624,500 and that the obligations authorized by this Bond Ordinance will be within all debt limitations prescribed by said Local Bond Law. </w:t>
      </w:r>
    </w:p>
    <w:p w14:paraId="791C31B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9AC00B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66A5229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82D8D3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i/>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69063C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C51BF5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726167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B39A7D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0DE94C5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A232A0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 xml:space="preserve">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w:t>
      </w:r>
      <w:proofErr w:type="gramStart"/>
      <w:r w:rsidRPr="008C7F91">
        <w:rPr>
          <w:rFonts w:ascii="Times" w:eastAsia="Times New Roman" w:hAnsi="Times" w:cs="Times New Roman"/>
          <w:spacing w:val="-2"/>
        </w:rPr>
        <w:t>Code;</w:t>
      </w:r>
      <w:proofErr w:type="gramEnd"/>
    </w:p>
    <w:p w14:paraId="4211439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B5BA06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 xml:space="preserve">it will not make any use of the proceeds of the bonds or bond anticipation notes or do or suffer any other action that would cause the bonds or bond anticipation notes to be "arbitrage bonds" as such term is defined in Section 148(a) of the Code and the Regulations promulgated </w:t>
      </w:r>
      <w:proofErr w:type="gramStart"/>
      <w:r w:rsidRPr="008C7F91">
        <w:rPr>
          <w:rFonts w:ascii="Times" w:eastAsia="Times New Roman" w:hAnsi="Times" w:cs="Times New Roman"/>
          <w:spacing w:val="-2"/>
        </w:rPr>
        <w:t>thereunder;</w:t>
      </w:r>
      <w:proofErr w:type="gramEnd"/>
    </w:p>
    <w:p w14:paraId="7526268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3A0D3F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w:t>
      </w:r>
      <w:proofErr w:type="spellStart"/>
      <w:r w:rsidRPr="008C7F91">
        <w:rPr>
          <w:rFonts w:ascii="Times" w:eastAsia="Times New Roman" w:hAnsi="Times" w:cs="Times New Roman"/>
          <w:spacing w:val="-2"/>
        </w:rPr>
        <w:t>rebatable</w:t>
      </w:r>
      <w:proofErr w:type="spellEnd"/>
      <w:r w:rsidRPr="008C7F91">
        <w:rPr>
          <w:rFonts w:ascii="Times" w:eastAsia="Times New Roman" w:hAnsi="Times" w:cs="Times New Roman"/>
          <w:spacing w:val="-2"/>
        </w:rPr>
        <w:t xml:space="preserve"> arbitrage with respect to the "gross proceeds" (as such term is used in Section 148(f) of the Code) of the bonds or bond anticipation </w:t>
      </w:r>
      <w:proofErr w:type="gramStart"/>
      <w:r w:rsidRPr="008C7F91">
        <w:rPr>
          <w:rFonts w:ascii="Times" w:eastAsia="Times New Roman" w:hAnsi="Times" w:cs="Times New Roman"/>
          <w:spacing w:val="-2"/>
        </w:rPr>
        <w:t>notes;</w:t>
      </w:r>
      <w:proofErr w:type="gramEnd"/>
      <w:r w:rsidRPr="008C7F91">
        <w:rPr>
          <w:rFonts w:ascii="Times" w:eastAsia="Times New Roman" w:hAnsi="Times" w:cs="Times New Roman"/>
          <w:spacing w:val="-2"/>
        </w:rPr>
        <w:t xml:space="preserve"> </w:t>
      </w:r>
    </w:p>
    <w:p w14:paraId="5BF0C38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E893A14" w14:textId="6DFE347E"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 xml:space="preserve">it shall timely file with the Internal Revenue Service, such information report or reports as may be required by Sections 148(f) and 149(e) of the </w:t>
      </w:r>
      <w:proofErr w:type="gramStart"/>
      <w:r w:rsidRPr="008C7F91">
        <w:rPr>
          <w:rFonts w:ascii="Times" w:eastAsia="Times New Roman" w:hAnsi="Times" w:cs="Times New Roman"/>
          <w:spacing w:val="-2"/>
        </w:rPr>
        <w:t>Code;</w:t>
      </w:r>
      <w:proofErr w:type="gramEnd"/>
      <w:r w:rsidRPr="008C7F91">
        <w:rPr>
          <w:rFonts w:ascii="Times" w:eastAsia="Times New Roman" w:hAnsi="Times" w:cs="Times New Roman"/>
          <w:spacing w:val="-2"/>
        </w:rPr>
        <w:t xml:space="preserve"> </w:t>
      </w:r>
    </w:p>
    <w:p w14:paraId="3185E1A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82F0CC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4009F5D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92971A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lastRenderedPageBreak/>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25F9FC1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249ECA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6909AA9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2E386A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013A022C" w14:textId="77777777" w:rsidR="009E4E3C" w:rsidRDefault="009E4E3C">
      <w:pPr>
        <w:rPr>
          <w:rFonts w:ascii="Times New Roman" w:eastAsia="Calibri" w:hAnsi="Times New Roman" w:cs="Times New Roman"/>
        </w:rPr>
      </w:pPr>
    </w:p>
    <w:p w14:paraId="168D4E70" w14:textId="77777777" w:rsidR="009E4E3C" w:rsidRDefault="009E4E3C">
      <w:pPr>
        <w:rPr>
          <w:rFonts w:ascii="Times New Roman" w:eastAsia="Calibri" w:hAnsi="Times New Roman" w:cs="Times New Roman"/>
        </w:rPr>
      </w:pPr>
    </w:p>
    <w:p w14:paraId="12CE47EC" w14:textId="77777777" w:rsidR="009E4E3C" w:rsidRDefault="009E4E3C">
      <w:pPr>
        <w:rPr>
          <w:rFonts w:ascii="Times New Roman" w:eastAsia="Calibri" w:hAnsi="Times New Roman" w:cs="Times New Roman"/>
        </w:rPr>
      </w:pPr>
    </w:p>
    <w:p w14:paraId="27F89831" w14:textId="77777777" w:rsidR="009E4E3C" w:rsidRDefault="009E4E3C">
      <w:pPr>
        <w:rPr>
          <w:rFonts w:ascii="Times New Roman" w:eastAsia="Calibri" w:hAnsi="Times New Roman" w:cs="Times New Roman"/>
        </w:rPr>
      </w:pPr>
    </w:p>
    <w:p w14:paraId="421D3647" w14:textId="77777777" w:rsidR="009E4E3C" w:rsidRDefault="009E4E3C">
      <w:pPr>
        <w:rPr>
          <w:rFonts w:ascii="Times New Roman" w:eastAsia="Calibri" w:hAnsi="Times New Roman" w:cs="Times New Roman"/>
        </w:rPr>
      </w:pPr>
    </w:p>
    <w:p w14:paraId="32E948F2" w14:textId="77777777" w:rsidR="009E4E3C" w:rsidRDefault="009E4E3C">
      <w:pPr>
        <w:rPr>
          <w:rFonts w:ascii="Times New Roman" w:eastAsia="Calibri" w:hAnsi="Times New Roman" w:cs="Times New Roman"/>
        </w:rPr>
      </w:pPr>
    </w:p>
    <w:p w14:paraId="3AA04C59"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329DC368"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95E34C9"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E1BF236"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127F0BC"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244B4473"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768DB5D5"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585A637" w14:textId="77777777" w:rsidR="009E4E3C" w:rsidRPr="00407C5E" w:rsidRDefault="009E4E3C" w:rsidP="009E4E3C">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63464CF1" w14:textId="77777777" w:rsidR="009E4E3C" w:rsidRPr="00407C5E"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1B02A5E6" w14:textId="77777777" w:rsidR="009E4E3C"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4FA3350E" w14:textId="77777777" w:rsidR="009E4E3C" w:rsidRDefault="009E4E3C" w:rsidP="009E4E3C">
      <w:pPr>
        <w:spacing w:after="0" w:line="240" w:lineRule="auto"/>
        <w:rPr>
          <w:rFonts w:ascii="Times New Roman" w:eastAsia="Calibri" w:hAnsi="Times New Roman" w:cs="Times New Roman"/>
        </w:rPr>
      </w:pPr>
    </w:p>
    <w:p w14:paraId="43374562" w14:textId="77777777" w:rsidR="009E4E3C" w:rsidRPr="00407C5E" w:rsidRDefault="009E4E3C" w:rsidP="009E4E3C">
      <w:pPr>
        <w:spacing w:after="0" w:line="240" w:lineRule="auto"/>
        <w:rPr>
          <w:rFonts w:ascii="Times New Roman" w:eastAsia="Calibri" w:hAnsi="Times New Roman" w:cs="Times New Roman"/>
        </w:rPr>
      </w:pPr>
    </w:p>
    <w:p w14:paraId="3A6D9EA3" w14:textId="77777777" w:rsidR="009E4E3C" w:rsidRPr="00407C5E" w:rsidRDefault="009E4E3C" w:rsidP="009E4E3C">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1A6BAB7C"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xml:space="preserve">, </w:t>
      </w:r>
      <w:proofErr w:type="gramStart"/>
      <w:r w:rsidRPr="00B37561">
        <w:rPr>
          <w:rFonts w:ascii="Times New Roman" w:eastAsia="Times New Roman" w:hAnsi="Times New Roman" w:cs="Times New Roman"/>
          <w:spacing w:val="-3"/>
        </w:rPr>
        <w:t>202</w:t>
      </w:r>
      <w:r>
        <w:rPr>
          <w:rFonts w:ascii="Times New Roman" w:eastAsia="Times New Roman" w:hAnsi="Times New Roman" w:cs="Times New Roman"/>
          <w:spacing w:val="-3"/>
        </w:rPr>
        <w:t>1</w:t>
      </w:r>
      <w:proofErr w:type="gramEnd"/>
      <w:r w:rsidRPr="00B37561">
        <w:rPr>
          <w:rFonts w:ascii="Times New Roman" w:eastAsia="Times New Roman" w:hAnsi="Times New Roman" w:cs="Times New Roman"/>
          <w:spacing w:val="-3"/>
        </w:rPr>
        <w:t xml:space="preserve"> held in the Municipal Building, 2400 Voorhees Town Center, Voorhees, New Jersey. </w:t>
      </w:r>
    </w:p>
    <w:p w14:paraId="2F9E667A"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6ACE1329"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7EC1F89D"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726B8E73"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02762432" w14:textId="75B81ACE" w:rsidR="008C7F91" w:rsidRDefault="008C7F91">
      <w:pPr>
        <w:rPr>
          <w:rFonts w:ascii="Times New Roman" w:eastAsia="Calibri" w:hAnsi="Times New Roman" w:cs="Times New Roman"/>
        </w:rPr>
      </w:pPr>
      <w:r>
        <w:rPr>
          <w:rFonts w:ascii="Times New Roman" w:eastAsia="Calibri" w:hAnsi="Times New Roman" w:cs="Times New Roman"/>
        </w:rPr>
        <w:br w:type="page"/>
      </w:r>
    </w:p>
    <w:p w14:paraId="12F34B56" w14:textId="5A42F64C" w:rsidR="008C7F91" w:rsidRPr="008C7F91" w:rsidRDefault="008C7F91" w:rsidP="008C7F91">
      <w:pPr>
        <w:tabs>
          <w:tab w:val="center" w:pos="4680"/>
        </w:tabs>
        <w:suppressAutoHyphens/>
        <w:spacing w:after="0" w:line="240" w:lineRule="auto"/>
        <w:jc w:val="both"/>
        <w:rPr>
          <w:rFonts w:ascii="Times" w:eastAsia="Times New Roman" w:hAnsi="Times" w:cs="Times New Roman"/>
          <w:b/>
          <w:spacing w:val="-2"/>
        </w:rPr>
      </w:pPr>
      <w:r w:rsidRPr="008C7F91">
        <w:rPr>
          <w:rFonts w:ascii="Times" w:eastAsia="Times New Roman" w:hAnsi="Times" w:cs="Times New Roman"/>
          <w:b/>
          <w:spacing w:val="-2"/>
        </w:rPr>
        <w:lastRenderedPageBreak/>
        <w:t>ORDINANCE NO.</w:t>
      </w:r>
    </w:p>
    <w:p w14:paraId="1A9DD75E"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345C02AC"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48DF4BF0" w14:textId="4864CDDC" w:rsidR="008C7F91" w:rsidRPr="008C7F91" w:rsidRDefault="008C7F91" w:rsidP="008C7F91">
      <w:pPr>
        <w:tabs>
          <w:tab w:val="left" w:pos="-720"/>
          <w:tab w:val="left" w:pos="0"/>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40FF540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u w:val="single"/>
        </w:rPr>
      </w:pPr>
    </w:p>
    <w:p w14:paraId="1E47B04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3F42EA9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52F59D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04952CB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9E081F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 xml:space="preserve">It is hereby found, </w:t>
      </w:r>
      <w:proofErr w:type="gramStart"/>
      <w:r w:rsidRPr="008C7F91">
        <w:rPr>
          <w:rFonts w:ascii="Times" w:eastAsia="Times New Roman" w:hAnsi="Times" w:cs="Times New Roman"/>
          <w:spacing w:val="-2"/>
        </w:rPr>
        <w:t>determined</w:t>
      </w:r>
      <w:proofErr w:type="gramEnd"/>
      <w:r w:rsidRPr="008C7F91">
        <w:rPr>
          <w:rFonts w:ascii="Times" w:eastAsia="Times New Roman" w:hAnsi="Times" w:cs="Times New Roman"/>
          <w:spacing w:val="-2"/>
        </w:rPr>
        <w:t xml:space="preserve"> and declared as follows:</w:t>
      </w:r>
    </w:p>
    <w:p w14:paraId="64E7417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6C65BED"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 xml:space="preserve">the estimated amount to be raised by the Township from all sources for the purposes stated in Section 7 hereof is </w:t>
      </w:r>
      <w:proofErr w:type="gramStart"/>
      <w:r w:rsidRPr="008C7F91">
        <w:rPr>
          <w:rFonts w:ascii="Times" w:eastAsia="Times New Roman" w:hAnsi="Times" w:cs="Times New Roman"/>
          <w:spacing w:val="-2"/>
        </w:rPr>
        <w:t>$540,000;</w:t>
      </w:r>
      <w:proofErr w:type="gramEnd"/>
      <w:r w:rsidRPr="008C7F91">
        <w:rPr>
          <w:rFonts w:ascii="Times" w:eastAsia="Times New Roman" w:hAnsi="Times" w:cs="Times New Roman"/>
          <w:spacing w:val="-2"/>
        </w:rPr>
        <w:t xml:space="preserve"> </w:t>
      </w:r>
    </w:p>
    <w:p w14:paraId="52C15EB3"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5F5ADD6E"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$513,000; and</w:t>
      </w:r>
    </w:p>
    <w:p w14:paraId="3BEDAE16"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283C55C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(c)</w:t>
      </w:r>
      <w:r w:rsidRPr="008C7F91">
        <w:rPr>
          <w:rFonts w:ascii="Times" w:eastAsia="Times New Roman" w:hAnsi="Times" w:cs="Times New Roman"/>
          <w:spacing w:val="-2"/>
        </w:rPr>
        <w:tab/>
        <w:t xml:space="preserve">a down payment in the amount of $27,000 for the purposes stated in Section 7 hereof is currently available in accordance with the requirements of Section 11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40A:2-11.</w:t>
      </w:r>
    </w:p>
    <w:p w14:paraId="2DB2F68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3"/>
        </w:rPr>
      </w:pPr>
    </w:p>
    <w:p w14:paraId="45A866F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w:t>
      </w:r>
      <w:r w:rsidRPr="008C7F91">
        <w:rPr>
          <w:rFonts w:ascii="Times" w:eastAsia="Times New Roman" w:hAnsi="Times" w:cs="Times New Roman"/>
          <w:spacing w:val="-2"/>
        </w:rPr>
        <w:t xml:space="preserve">513,000 </w:t>
      </w:r>
      <w:r w:rsidRPr="008C7F91">
        <w:rPr>
          <w:rFonts w:ascii="Times" w:eastAsia="Times New Roman" w:hAnsi="Times" w:cs="Times New Roman"/>
          <w:spacing w:val="-3"/>
        </w:rPr>
        <w:t>to be raised by the issuance of bonds or bond anticipation notes, together with the sum of $27,000, which amount represents the required down payment, are hereby appropriated for the purposes stated in this bond ordinance ("Bond Ordinance").</w:t>
      </w:r>
    </w:p>
    <w:p w14:paraId="68830E5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6C9D5B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$513,000 to finance the costs of the purposes described in Section 7 hereof is hereby authorized.  Said bonds shall be sold in accordance with the requirements of the Local Bond Law.</w:t>
      </w:r>
    </w:p>
    <w:p w14:paraId="081839C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46D438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r>
      <w:proofErr w:type="gramStart"/>
      <w:r w:rsidRPr="008C7F91">
        <w:rPr>
          <w:rFonts w:ascii="Times" w:eastAsia="Times New Roman" w:hAnsi="Times" w:cs="Times New Roman"/>
          <w:spacing w:val="-2"/>
        </w:rPr>
        <w:t>In order to</w:t>
      </w:r>
      <w:proofErr w:type="gramEnd"/>
      <w:r w:rsidRPr="008C7F91">
        <w:rPr>
          <w:rFonts w:ascii="Times" w:eastAsia="Times New Roman" w:hAnsi="Times" w:cs="Times New Roman"/>
          <w:spacing w:val="-2"/>
        </w:rPr>
        <w:t xml:space="preserve"> temporarily finance the purposes described in Section 7 hereof, the issuance of bond anticipation notes of the Township in an amount not to exceed $513,000 is hereby authorized.  Pursuant to the Local Bond Law, the Chief Financial Officer is hereby authorized to sell </w:t>
      </w:r>
      <w:proofErr w:type="gramStart"/>
      <w:r w:rsidRPr="008C7F91">
        <w:rPr>
          <w:rFonts w:ascii="Times" w:eastAsia="Times New Roman" w:hAnsi="Times" w:cs="Times New Roman"/>
          <w:spacing w:val="-2"/>
        </w:rPr>
        <w:t>part</w:t>
      </w:r>
      <w:proofErr w:type="gramEnd"/>
      <w:r w:rsidRPr="008C7F91">
        <w:rPr>
          <w:rFonts w:ascii="Times" w:eastAsia="Times New Roman" w:hAnsi="Times" w:cs="Times New Roman"/>
          <w:spacing w:val="-2"/>
        </w:rPr>
        <w:t xml:space="preserve">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8C7F91">
        <w:rPr>
          <w:rFonts w:ascii="Times" w:eastAsia="Times New Roman" w:hAnsi="Times" w:cs="Times New Roman"/>
          <w:spacing w:val="-2"/>
        </w:rPr>
        <w:t>rate</w:t>
      </w:r>
      <w:proofErr w:type="gramEnd"/>
      <w:r w:rsidRPr="008C7F91">
        <w:rPr>
          <w:rFonts w:ascii="Times" w:eastAsia="Times New Roman" w:hAnsi="Times" w:cs="Times New Roman"/>
          <w:spacing w:val="-2"/>
        </w:rPr>
        <w:t xml:space="preserve"> and the maturity schedule of the bond anticipation notes sold, the price obtained and the name of the purchaser.</w:t>
      </w:r>
    </w:p>
    <w:p w14:paraId="0EC4BA1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C2487C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w:t>
      </w:r>
      <w:proofErr w:type="gramStart"/>
      <w:r w:rsidRPr="008C7F91">
        <w:rPr>
          <w:rFonts w:ascii="Times" w:eastAsia="Times New Roman" w:hAnsi="Times" w:cs="Times New Roman"/>
          <w:spacing w:val="-2"/>
        </w:rPr>
        <w:t>fees</w:t>
      </w:r>
      <w:proofErr w:type="gramEnd"/>
      <w:r w:rsidRPr="008C7F91">
        <w:rPr>
          <w:rFonts w:ascii="Times" w:eastAsia="Times New Roman" w:hAnsi="Times" w:cs="Times New Roman"/>
          <w:spacing w:val="-2"/>
        </w:rPr>
        <w:t xml:space="preserve"> and other items as provided in Section 20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40A:2-20, shall not exceed the sum of $50,000.</w:t>
      </w:r>
    </w:p>
    <w:p w14:paraId="1078F12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AC8FAB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B469D7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8C7F91" w:rsidRPr="008C7F91" w14:paraId="7F062B4D" w14:textId="77777777" w:rsidTr="00032680">
        <w:trPr>
          <w:cantSplit/>
          <w:trHeight w:val="558"/>
          <w:tblHeader/>
        </w:trPr>
        <w:tc>
          <w:tcPr>
            <w:tcW w:w="450" w:type="dxa"/>
          </w:tcPr>
          <w:p w14:paraId="3F12A78E"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p w14:paraId="49B2D292"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tc>
        <w:tc>
          <w:tcPr>
            <w:tcW w:w="3600" w:type="dxa"/>
          </w:tcPr>
          <w:p w14:paraId="6C44F8AA"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br/>
              <w:t>Purpose/Improvement</w:t>
            </w:r>
          </w:p>
        </w:tc>
        <w:tc>
          <w:tcPr>
            <w:tcW w:w="1620" w:type="dxa"/>
          </w:tcPr>
          <w:p w14:paraId="2D04727E"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Estimated</w:t>
            </w:r>
          </w:p>
          <w:p w14:paraId="1EA9126F"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Total Cost</w:t>
            </w:r>
          </w:p>
        </w:tc>
        <w:tc>
          <w:tcPr>
            <w:tcW w:w="1170" w:type="dxa"/>
          </w:tcPr>
          <w:p w14:paraId="5734EAD0" w14:textId="77777777" w:rsidR="008C7F91" w:rsidRPr="008C7F91" w:rsidRDefault="008C7F91" w:rsidP="008C7F91">
            <w:pPr>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 xml:space="preserve">Down </w:t>
            </w:r>
            <w:r w:rsidRPr="008C7F91">
              <w:rPr>
                <w:rFonts w:ascii="Times" w:eastAsia="Times New Roman" w:hAnsi="Times" w:cs="Times New Roman"/>
                <w:b/>
                <w:spacing w:val="-2"/>
                <w:u w:val="single"/>
              </w:rPr>
              <w:t>Payment</w:t>
            </w:r>
          </w:p>
        </w:tc>
        <w:tc>
          <w:tcPr>
            <w:tcW w:w="1350" w:type="dxa"/>
          </w:tcPr>
          <w:p w14:paraId="24211A23"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proofErr w:type="gramStart"/>
            <w:r w:rsidRPr="008C7F91">
              <w:rPr>
                <w:rFonts w:ascii="Times" w:eastAsia="Times New Roman" w:hAnsi="Times" w:cs="Times New Roman"/>
                <w:b/>
                <w:spacing w:val="-2"/>
              </w:rPr>
              <w:t>Amount</w:t>
            </w:r>
            <w:proofErr w:type="gramEnd"/>
            <w:r w:rsidRPr="008C7F91">
              <w:rPr>
                <w:rFonts w:ascii="Times" w:eastAsia="Times New Roman" w:hAnsi="Times" w:cs="Times New Roman"/>
                <w:b/>
                <w:spacing w:val="-2"/>
              </w:rPr>
              <w:t xml:space="preserve"> of </w:t>
            </w:r>
            <w:r w:rsidRPr="008C7F91">
              <w:rPr>
                <w:rFonts w:ascii="Times" w:eastAsia="Times New Roman" w:hAnsi="Times" w:cs="Times New Roman"/>
                <w:b/>
                <w:spacing w:val="-2"/>
                <w:u w:val="single"/>
              </w:rPr>
              <w:t>Obligations</w:t>
            </w:r>
          </w:p>
        </w:tc>
        <w:tc>
          <w:tcPr>
            <w:tcW w:w="1260" w:type="dxa"/>
          </w:tcPr>
          <w:p w14:paraId="24F46BC3"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4FD6D069"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8C7F91" w:rsidRPr="008C7F91" w14:paraId="1EEF0745" w14:textId="77777777" w:rsidTr="00032680">
        <w:trPr>
          <w:cantSplit/>
        </w:trPr>
        <w:tc>
          <w:tcPr>
            <w:tcW w:w="450" w:type="dxa"/>
          </w:tcPr>
          <w:p w14:paraId="2AB81D0A"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600" w:type="dxa"/>
          </w:tcPr>
          <w:p w14:paraId="743ECA0B" w14:textId="77777777" w:rsidR="008C7F91" w:rsidRPr="008C7F91" w:rsidRDefault="008C7F91" w:rsidP="008C7F91">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Acquisition of Various Equipment for the Sewer Utility including, but not limited to, a Pick-Up Truck, together with the acquisition of all materials and equipment and completion of all work necessary therefor or related thereto.</w:t>
            </w:r>
          </w:p>
        </w:tc>
        <w:tc>
          <w:tcPr>
            <w:tcW w:w="1620" w:type="dxa"/>
          </w:tcPr>
          <w:p w14:paraId="27D9F7CA" w14:textId="77777777" w:rsidR="008C7F91" w:rsidRPr="008C7F91" w:rsidRDefault="008C7F91" w:rsidP="008C7F91">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$57,700</w:t>
            </w:r>
          </w:p>
        </w:tc>
        <w:tc>
          <w:tcPr>
            <w:tcW w:w="1170" w:type="dxa"/>
          </w:tcPr>
          <w:p w14:paraId="7003DA85"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$2,885</w:t>
            </w:r>
          </w:p>
        </w:tc>
        <w:tc>
          <w:tcPr>
            <w:tcW w:w="1350" w:type="dxa"/>
          </w:tcPr>
          <w:p w14:paraId="5EE30DDC"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$54,815</w:t>
            </w:r>
          </w:p>
        </w:tc>
        <w:tc>
          <w:tcPr>
            <w:tcW w:w="1260" w:type="dxa"/>
          </w:tcPr>
          <w:p w14:paraId="4797A057"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182D8F23" w14:textId="77777777" w:rsidTr="00032680">
        <w:trPr>
          <w:cantSplit/>
        </w:trPr>
        <w:tc>
          <w:tcPr>
            <w:tcW w:w="450" w:type="dxa"/>
          </w:tcPr>
          <w:p w14:paraId="52F6977D"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600" w:type="dxa"/>
          </w:tcPr>
          <w:p w14:paraId="591E83CE"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PCL6)" w:eastAsia="Times New Roman" w:hAnsi="Times New Roman (PCL6)" w:cs="Times New Roman"/>
                <w:spacing w:val="-2"/>
              </w:rPr>
              <w:t xml:space="preserve">Various Improvements to the Sewer Utility System including, but not limited to, the Rehabilitation and/or Replacement of Sewer Lines, Pump Stations and Manholes,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02B3572C" w14:textId="77777777" w:rsidR="008C7F91" w:rsidRPr="008C7F91" w:rsidRDefault="008C7F91" w:rsidP="008C7F91">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209,700</w:t>
            </w:r>
          </w:p>
        </w:tc>
        <w:tc>
          <w:tcPr>
            <w:tcW w:w="1170" w:type="dxa"/>
          </w:tcPr>
          <w:p w14:paraId="3523E497"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10,485</w:t>
            </w:r>
          </w:p>
        </w:tc>
        <w:tc>
          <w:tcPr>
            <w:tcW w:w="1350" w:type="dxa"/>
          </w:tcPr>
          <w:p w14:paraId="3D0531C6"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199,215</w:t>
            </w:r>
          </w:p>
        </w:tc>
        <w:tc>
          <w:tcPr>
            <w:tcW w:w="1260" w:type="dxa"/>
          </w:tcPr>
          <w:p w14:paraId="0B535D43"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8C7F91" w:rsidRPr="008C7F91" w14:paraId="4F92B604" w14:textId="77777777" w:rsidTr="00032680">
        <w:trPr>
          <w:cantSplit/>
        </w:trPr>
        <w:tc>
          <w:tcPr>
            <w:tcW w:w="450" w:type="dxa"/>
          </w:tcPr>
          <w:p w14:paraId="26D8E33F"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C.</w:t>
            </w:r>
          </w:p>
        </w:tc>
        <w:tc>
          <w:tcPr>
            <w:tcW w:w="3600" w:type="dxa"/>
          </w:tcPr>
          <w:p w14:paraId="69929DD5" w14:textId="77777777" w:rsidR="008C7F91" w:rsidRPr="008C7F91" w:rsidRDefault="008C7F91" w:rsidP="008C7F91">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 xml:space="preserve">Renovations and Improvements to Sewer System including, but not limited to, Conversion of Septic Tank to Sewer Line to Prevent Outflow into Kirkwood Lake,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38BDEC31" w14:textId="77777777" w:rsidR="008C7F91" w:rsidRPr="008C7F91" w:rsidRDefault="008C7F91" w:rsidP="008C7F91">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62,900</w:t>
            </w:r>
          </w:p>
        </w:tc>
        <w:tc>
          <w:tcPr>
            <w:tcW w:w="1170" w:type="dxa"/>
          </w:tcPr>
          <w:p w14:paraId="691AD848"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3,145</w:t>
            </w:r>
          </w:p>
        </w:tc>
        <w:tc>
          <w:tcPr>
            <w:tcW w:w="1350" w:type="dxa"/>
          </w:tcPr>
          <w:p w14:paraId="45E8431C"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59,755</w:t>
            </w:r>
          </w:p>
        </w:tc>
        <w:tc>
          <w:tcPr>
            <w:tcW w:w="1260" w:type="dxa"/>
          </w:tcPr>
          <w:p w14:paraId="7A6353CC"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8C7F91" w:rsidRPr="008C7F91" w14:paraId="1CA161C8" w14:textId="77777777" w:rsidTr="00032680">
        <w:trPr>
          <w:cantSplit/>
        </w:trPr>
        <w:tc>
          <w:tcPr>
            <w:tcW w:w="450" w:type="dxa"/>
          </w:tcPr>
          <w:p w14:paraId="4A5D8980"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D.</w:t>
            </w:r>
          </w:p>
        </w:tc>
        <w:tc>
          <w:tcPr>
            <w:tcW w:w="3600" w:type="dxa"/>
          </w:tcPr>
          <w:p w14:paraId="0170C95F" w14:textId="77777777" w:rsidR="008C7F91" w:rsidRPr="008C7F91" w:rsidRDefault="008C7F91" w:rsidP="008C7F91">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 xml:space="preserve">Various Improvements to the Sewer Utility System including, but not limited to, Cured-in-Place Sewer Pipe Lining,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5EE9FB21" w14:textId="77777777" w:rsidR="008C7F91" w:rsidRPr="008C7F91" w:rsidRDefault="008C7F91" w:rsidP="008C7F91">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209,700</w:t>
            </w:r>
          </w:p>
        </w:tc>
        <w:tc>
          <w:tcPr>
            <w:tcW w:w="1170" w:type="dxa"/>
          </w:tcPr>
          <w:p w14:paraId="515414FA"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10,485</w:t>
            </w:r>
          </w:p>
        </w:tc>
        <w:tc>
          <w:tcPr>
            <w:tcW w:w="1350" w:type="dxa"/>
          </w:tcPr>
          <w:p w14:paraId="21B5A705"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199,215</w:t>
            </w:r>
          </w:p>
        </w:tc>
        <w:tc>
          <w:tcPr>
            <w:tcW w:w="1260" w:type="dxa"/>
          </w:tcPr>
          <w:p w14:paraId="50D52961"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8C7F91" w:rsidRPr="008C7F91" w14:paraId="4869F3AC" w14:textId="77777777" w:rsidTr="00032680">
        <w:trPr>
          <w:cantSplit/>
        </w:trPr>
        <w:tc>
          <w:tcPr>
            <w:tcW w:w="450" w:type="dxa"/>
          </w:tcPr>
          <w:p w14:paraId="7630EC93"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p>
        </w:tc>
        <w:tc>
          <w:tcPr>
            <w:tcW w:w="3600" w:type="dxa"/>
          </w:tcPr>
          <w:p w14:paraId="4DF0C913" w14:textId="77777777" w:rsidR="008C7F91" w:rsidRPr="008C7F91" w:rsidRDefault="008C7F91" w:rsidP="008C7F91">
            <w:pPr>
              <w:tabs>
                <w:tab w:val="left" w:pos="-720"/>
              </w:tabs>
              <w:suppressAutoHyphens/>
              <w:spacing w:before="90" w:after="54" w:line="240" w:lineRule="auto"/>
              <w:jc w:val="center"/>
              <w:rPr>
                <w:rFonts w:ascii="Times New Roman (PCL6)" w:eastAsia="Times New Roman" w:hAnsi="Times New Roman (PCL6)" w:cs="Times New Roman"/>
                <w:b/>
                <w:spacing w:val="-2"/>
              </w:rPr>
            </w:pPr>
            <w:r w:rsidRPr="008C7F91">
              <w:rPr>
                <w:rFonts w:ascii="Times New Roman (PCL6)" w:eastAsia="Times New Roman" w:hAnsi="Times New Roman (PCL6)" w:cs="Times New Roman"/>
                <w:b/>
                <w:spacing w:val="-2"/>
              </w:rPr>
              <w:t>Total</w:t>
            </w:r>
          </w:p>
        </w:tc>
        <w:tc>
          <w:tcPr>
            <w:tcW w:w="1620" w:type="dxa"/>
          </w:tcPr>
          <w:p w14:paraId="295EB98B" w14:textId="77777777" w:rsidR="008C7F91" w:rsidRPr="008C7F91" w:rsidRDefault="008C7F91" w:rsidP="008C7F91">
            <w:pPr>
              <w:tabs>
                <w:tab w:val="left" w:pos="-720"/>
              </w:tabs>
              <w:suppressAutoHyphens/>
              <w:spacing w:before="90" w:after="54" w:line="240" w:lineRule="auto"/>
              <w:ind w:left="-210" w:right="-120"/>
              <w:jc w:val="center"/>
              <w:rPr>
                <w:rFonts w:ascii="Times" w:eastAsia="Times New Roman" w:hAnsi="Times" w:cs="Times New Roman"/>
                <w:b/>
                <w:spacing w:val="-2"/>
              </w:rPr>
            </w:pPr>
            <w:r w:rsidRPr="008C7F91">
              <w:rPr>
                <w:rFonts w:ascii="Times" w:eastAsia="Times New Roman" w:hAnsi="Times" w:cs="Times New Roman"/>
                <w:b/>
                <w:spacing w:val="-2"/>
              </w:rPr>
              <w:t>$540,000</w:t>
            </w:r>
          </w:p>
        </w:tc>
        <w:tc>
          <w:tcPr>
            <w:tcW w:w="1170" w:type="dxa"/>
          </w:tcPr>
          <w:p w14:paraId="3200C298" w14:textId="77777777" w:rsidR="008C7F91" w:rsidRPr="008C7F91" w:rsidRDefault="008C7F91" w:rsidP="008C7F91">
            <w:pPr>
              <w:tabs>
                <w:tab w:val="left" w:pos="-720"/>
              </w:tabs>
              <w:suppressAutoHyphens/>
              <w:spacing w:before="90" w:after="54" w:line="240" w:lineRule="auto"/>
              <w:ind w:left="-277" w:right="240"/>
              <w:jc w:val="right"/>
              <w:rPr>
                <w:rFonts w:ascii="Times" w:eastAsia="Times New Roman" w:hAnsi="Times" w:cs="Times New Roman"/>
                <w:b/>
                <w:spacing w:val="-2"/>
              </w:rPr>
            </w:pPr>
            <w:r w:rsidRPr="008C7F91">
              <w:rPr>
                <w:rFonts w:ascii="Times" w:eastAsia="Times New Roman" w:hAnsi="Times" w:cs="Times New Roman"/>
                <w:b/>
                <w:spacing w:val="-2"/>
              </w:rPr>
              <w:t>$27,000</w:t>
            </w:r>
          </w:p>
        </w:tc>
        <w:tc>
          <w:tcPr>
            <w:tcW w:w="1350" w:type="dxa"/>
          </w:tcPr>
          <w:p w14:paraId="6236046D" w14:textId="77777777" w:rsidR="008C7F91" w:rsidRPr="008C7F91" w:rsidRDefault="008C7F91" w:rsidP="008C7F91">
            <w:pPr>
              <w:tabs>
                <w:tab w:val="left" w:pos="-720"/>
              </w:tabs>
              <w:suppressAutoHyphens/>
              <w:spacing w:before="90" w:after="54" w:line="240" w:lineRule="auto"/>
              <w:ind w:left="-210" w:right="127"/>
              <w:jc w:val="right"/>
              <w:rPr>
                <w:rFonts w:ascii="Times" w:eastAsia="Times New Roman" w:hAnsi="Times" w:cs="Times New Roman"/>
                <w:b/>
                <w:spacing w:val="-2"/>
              </w:rPr>
            </w:pPr>
            <w:r w:rsidRPr="008C7F91">
              <w:rPr>
                <w:rFonts w:ascii="Times" w:eastAsia="Times New Roman" w:hAnsi="Times" w:cs="Times New Roman"/>
                <w:b/>
                <w:spacing w:val="-2"/>
              </w:rPr>
              <w:t>$513,000</w:t>
            </w:r>
          </w:p>
        </w:tc>
        <w:tc>
          <w:tcPr>
            <w:tcW w:w="1260" w:type="dxa"/>
          </w:tcPr>
          <w:p w14:paraId="4D54C72D" w14:textId="77777777" w:rsidR="008C7F91" w:rsidRPr="008C7F91" w:rsidRDefault="008C7F91" w:rsidP="008C7F91">
            <w:pPr>
              <w:tabs>
                <w:tab w:val="left" w:pos="-720"/>
              </w:tabs>
              <w:suppressAutoHyphens/>
              <w:spacing w:before="90" w:after="54" w:line="240" w:lineRule="auto"/>
              <w:ind w:left="-120" w:right="150"/>
              <w:jc w:val="right"/>
              <w:rPr>
                <w:rFonts w:ascii="Times" w:eastAsia="Times New Roman" w:hAnsi="Times" w:cs="Times New Roman"/>
                <w:spacing w:val="-2"/>
              </w:rPr>
            </w:pPr>
          </w:p>
        </w:tc>
      </w:tr>
    </w:tbl>
    <w:p w14:paraId="23B5DDA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rPr>
      </w:pPr>
    </w:p>
    <w:p w14:paraId="13055D8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36.26 years.</w:t>
      </w:r>
    </w:p>
    <w:p w14:paraId="4FE1182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9682E1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7CBC07D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48659E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40A:2-43, is increased by this Bond Ordinance by $513,000 and that the obligations authorized by this Bond Ordinance will be within all debt limitations prescribed by said Local Bond Law. </w:t>
      </w:r>
    </w:p>
    <w:p w14:paraId="41343B8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BDB810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7EF0E59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AA4D71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20DBF29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0F7042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w:t>
      </w:r>
      <w:r w:rsidRPr="008C7F91">
        <w:rPr>
          <w:rFonts w:ascii="Times" w:eastAsia="Times New Roman" w:hAnsi="Times" w:cs="Times New Roman"/>
          <w:spacing w:val="-2"/>
        </w:rPr>
        <w:lastRenderedPageBreak/>
        <w:t>expenditures", as defined in Income Tax Regulation Section 1.150-2(c)(2), made by the Township prior to the issuance of such bonds or bond anticipation notes.</w:t>
      </w:r>
    </w:p>
    <w:p w14:paraId="0F66BF2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3BF3DF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0AB8F29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43E633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 xml:space="preserve">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w:t>
      </w:r>
      <w:proofErr w:type="gramStart"/>
      <w:r w:rsidRPr="008C7F91">
        <w:rPr>
          <w:rFonts w:ascii="Times" w:eastAsia="Times New Roman" w:hAnsi="Times" w:cs="Times New Roman"/>
          <w:spacing w:val="-2"/>
        </w:rPr>
        <w:t>Code;</w:t>
      </w:r>
      <w:proofErr w:type="gramEnd"/>
    </w:p>
    <w:p w14:paraId="18720EB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AAAC67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 xml:space="preserve">it will not make any use of the proceeds of the bonds or bond anticipation notes or do or suffer any other action that would cause the bonds or bond anticipation notes to be "arbitrage bonds" as such term is defined in Section 148(a) of the Code and the Regulations promulgated </w:t>
      </w:r>
      <w:proofErr w:type="gramStart"/>
      <w:r w:rsidRPr="008C7F91">
        <w:rPr>
          <w:rFonts w:ascii="Times" w:eastAsia="Times New Roman" w:hAnsi="Times" w:cs="Times New Roman"/>
          <w:spacing w:val="-2"/>
        </w:rPr>
        <w:t>thereunder;</w:t>
      </w:r>
      <w:proofErr w:type="gramEnd"/>
    </w:p>
    <w:p w14:paraId="348C8A1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E9B4DEF"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w:t>
      </w:r>
      <w:proofErr w:type="spellStart"/>
      <w:r w:rsidRPr="008C7F91">
        <w:rPr>
          <w:rFonts w:ascii="Times" w:eastAsia="Times New Roman" w:hAnsi="Times" w:cs="Times New Roman"/>
          <w:spacing w:val="-2"/>
        </w:rPr>
        <w:t>rebatable</w:t>
      </w:r>
      <w:proofErr w:type="spellEnd"/>
      <w:r w:rsidRPr="008C7F91">
        <w:rPr>
          <w:rFonts w:ascii="Times" w:eastAsia="Times New Roman" w:hAnsi="Times" w:cs="Times New Roman"/>
          <w:spacing w:val="-2"/>
        </w:rPr>
        <w:t xml:space="preserve"> arbitrage with respect to the "gross proceeds" (as such term is used in Section 148(f) of the Code) of the bonds or bond anticipation </w:t>
      </w:r>
      <w:proofErr w:type="gramStart"/>
      <w:r w:rsidRPr="008C7F91">
        <w:rPr>
          <w:rFonts w:ascii="Times" w:eastAsia="Times New Roman" w:hAnsi="Times" w:cs="Times New Roman"/>
          <w:spacing w:val="-2"/>
        </w:rPr>
        <w:t>notes;</w:t>
      </w:r>
      <w:proofErr w:type="gramEnd"/>
      <w:r w:rsidRPr="008C7F91">
        <w:rPr>
          <w:rFonts w:ascii="Times" w:eastAsia="Times New Roman" w:hAnsi="Times" w:cs="Times New Roman"/>
          <w:spacing w:val="-2"/>
        </w:rPr>
        <w:t xml:space="preserve"> </w:t>
      </w:r>
    </w:p>
    <w:p w14:paraId="770983A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30D19A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it shall timely file with the Internal Revenue Service, such information report or reports as may be required by Sections 148(f) and 149(e) of the Code; and</w:t>
      </w:r>
    </w:p>
    <w:p w14:paraId="689DF01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E11573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4A4B81D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DC0088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5B14794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B7CE51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416D96D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43FCC9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22CDD535" w14:textId="77777777" w:rsidR="009E4E3C" w:rsidRDefault="009E4E3C">
      <w:pPr>
        <w:rPr>
          <w:rFonts w:ascii="Times New Roman" w:eastAsia="Calibri" w:hAnsi="Times New Roman" w:cs="Times New Roman"/>
        </w:rPr>
      </w:pPr>
    </w:p>
    <w:p w14:paraId="3A3921F0" w14:textId="77777777" w:rsidR="009E4E3C" w:rsidRDefault="009E4E3C">
      <w:pPr>
        <w:rPr>
          <w:rFonts w:ascii="Times New Roman" w:eastAsia="Calibri" w:hAnsi="Times New Roman" w:cs="Times New Roman"/>
        </w:rPr>
      </w:pPr>
    </w:p>
    <w:p w14:paraId="3D471CE1" w14:textId="77777777" w:rsidR="009E4E3C" w:rsidRDefault="009E4E3C">
      <w:pPr>
        <w:rPr>
          <w:rFonts w:ascii="Times New Roman" w:eastAsia="Calibri" w:hAnsi="Times New Roman" w:cs="Times New Roman"/>
        </w:rPr>
      </w:pPr>
    </w:p>
    <w:p w14:paraId="6625BC26" w14:textId="77777777" w:rsidR="009E4E3C" w:rsidRDefault="009E4E3C">
      <w:pPr>
        <w:rPr>
          <w:rFonts w:ascii="Times New Roman" w:eastAsia="Calibri" w:hAnsi="Times New Roman" w:cs="Times New Roman"/>
        </w:rPr>
      </w:pPr>
    </w:p>
    <w:p w14:paraId="097432A1" w14:textId="77777777" w:rsidR="009E4E3C" w:rsidRDefault="009E4E3C">
      <w:pPr>
        <w:rPr>
          <w:rFonts w:ascii="Times New Roman" w:eastAsia="Calibri" w:hAnsi="Times New Roman" w:cs="Times New Roman"/>
        </w:rPr>
      </w:pPr>
    </w:p>
    <w:p w14:paraId="49C6F679"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70EA4B55"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758F1BD"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A3ED539"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786C552"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484CBDEB"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431EC620"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EA386BB" w14:textId="77777777" w:rsidR="009E4E3C" w:rsidRPr="00407C5E" w:rsidRDefault="009E4E3C" w:rsidP="009E4E3C">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327463E4" w14:textId="77777777" w:rsidR="009E4E3C" w:rsidRPr="00407C5E"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3628DEE5" w14:textId="77777777" w:rsidR="009E4E3C"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58FBD274" w14:textId="77777777" w:rsidR="009E4E3C" w:rsidRDefault="009E4E3C" w:rsidP="009E4E3C">
      <w:pPr>
        <w:spacing w:after="0" w:line="240" w:lineRule="auto"/>
        <w:rPr>
          <w:rFonts w:ascii="Times New Roman" w:eastAsia="Calibri" w:hAnsi="Times New Roman" w:cs="Times New Roman"/>
        </w:rPr>
      </w:pPr>
    </w:p>
    <w:p w14:paraId="4FC58F1F" w14:textId="77777777" w:rsidR="009E4E3C" w:rsidRPr="00407C5E" w:rsidRDefault="009E4E3C" w:rsidP="009E4E3C">
      <w:pPr>
        <w:spacing w:after="0" w:line="240" w:lineRule="auto"/>
        <w:rPr>
          <w:rFonts w:ascii="Times New Roman" w:eastAsia="Calibri" w:hAnsi="Times New Roman" w:cs="Times New Roman"/>
        </w:rPr>
      </w:pPr>
    </w:p>
    <w:p w14:paraId="69107013" w14:textId="77777777" w:rsidR="009E4E3C" w:rsidRPr="00407C5E" w:rsidRDefault="009E4E3C" w:rsidP="009E4E3C">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36A8849C"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xml:space="preserve">, </w:t>
      </w:r>
      <w:proofErr w:type="gramStart"/>
      <w:r w:rsidRPr="00B37561">
        <w:rPr>
          <w:rFonts w:ascii="Times New Roman" w:eastAsia="Times New Roman" w:hAnsi="Times New Roman" w:cs="Times New Roman"/>
          <w:spacing w:val="-3"/>
        </w:rPr>
        <w:t>202</w:t>
      </w:r>
      <w:r>
        <w:rPr>
          <w:rFonts w:ascii="Times New Roman" w:eastAsia="Times New Roman" w:hAnsi="Times New Roman" w:cs="Times New Roman"/>
          <w:spacing w:val="-3"/>
        </w:rPr>
        <w:t>1</w:t>
      </w:r>
      <w:proofErr w:type="gramEnd"/>
      <w:r w:rsidRPr="00B37561">
        <w:rPr>
          <w:rFonts w:ascii="Times New Roman" w:eastAsia="Times New Roman" w:hAnsi="Times New Roman" w:cs="Times New Roman"/>
          <w:spacing w:val="-3"/>
        </w:rPr>
        <w:t xml:space="preserve"> held in the Municipal Building, 2400 Voorhees Town Center, Voorhees, New Jersey. </w:t>
      </w:r>
    </w:p>
    <w:p w14:paraId="79F42A3D"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270550A3"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11F3350A"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3A468079"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7EE83A46" w14:textId="50AFF5C4" w:rsidR="008C7F91" w:rsidRDefault="008C7F91">
      <w:pPr>
        <w:rPr>
          <w:rFonts w:ascii="Times New Roman" w:eastAsia="Calibri" w:hAnsi="Times New Roman" w:cs="Times New Roman"/>
        </w:rPr>
      </w:pPr>
      <w:r>
        <w:rPr>
          <w:rFonts w:ascii="Times New Roman" w:eastAsia="Calibri" w:hAnsi="Times New Roman" w:cs="Times New Roman"/>
        </w:rPr>
        <w:br w:type="page"/>
      </w:r>
    </w:p>
    <w:p w14:paraId="46A8D3FB" w14:textId="77777777" w:rsidR="008C7F91" w:rsidRPr="008C7F91" w:rsidRDefault="008C7F91" w:rsidP="008C7F91">
      <w:pPr>
        <w:keepNext/>
        <w:spacing w:after="240" w:line="240" w:lineRule="auto"/>
        <w:outlineLvl w:val="0"/>
        <w:rPr>
          <w:rFonts w:ascii="Times New Roman" w:eastAsia="Times New Roman" w:hAnsi="Times New Roman" w:cs="Times New Roman"/>
          <w:b/>
          <w:kern w:val="28"/>
        </w:rPr>
      </w:pPr>
      <w:r w:rsidRPr="008C7F91">
        <w:rPr>
          <w:rFonts w:ascii="Times New Roman" w:eastAsia="Times New Roman" w:hAnsi="Times New Roman" w:cs="Times New Roman"/>
          <w:b/>
          <w:kern w:val="28"/>
        </w:rPr>
        <w:lastRenderedPageBreak/>
        <w:t>ORDINANCE NO.</w:t>
      </w:r>
    </w:p>
    <w:p w14:paraId="55D923B7"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063C1407" w14:textId="697D6200" w:rsidR="008C7F91" w:rsidRPr="008C7F91" w:rsidRDefault="008C7F91" w:rsidP="008C7F91">
      <w:pPr>
        <w:tabs>
          <w:tab w:val="left" w:pos="-720"/>
          <w:tab w:val="left" w:pos="0"/>
          <w:tab w:val="left" w:pos="720"/>
        </w:tabs>
        <w:suppressAutoHyphens/>
        <w:spacing w:after="0" w:line="240" w:lineRule="auto"/>
        <w:jc w:val="both"/>
        <w:rPr>
          <w:rFonts w:ascii="Times" w:eastAsia="Times New Roman" w:hAnsi="Times" w:cs="Times New Roman"/>
          <w:b/>
          <w:spacing w:val="-2"/>
        </w:rPr>
      </w:pPr>
      <w:r w:rsidRPr="008C7F91">
        <w:rPr>
          <w:rFonts w:ascii="Times" w:eastAsia="Times New Roman" w:hAnsi="Times" w:cs="Times New Roman"/>
          <w:b/>
          <w:spacing w:val="-2"/>
        </w:rPr>
        <w:t>BOND ORDINANCE AUTHORIZING THE ACQUISITION OF VEHICLES AND EQUIPMENT FOR THE TOWNSHIP OF VOORHEES, COUNTY OF CAMDEN, NEW JERSEY; APPROPRIATING THE SUM OF $1,486,000 THER</w:t>
      </w:r>
      <w:r>
        <w:rPr>
          <w:rFonts w:ascii="Times" w:eastAsia="Times New Roman" w:hAnsi="Times" w:cs="Times New Roman"/>
          <w:b/>
          <w:spacing w:val="-2"/>
        </w:rPr>
        <w:t>E</w:t>
      </w:r>
      <w:r w:rsidRPr="008C7F91">
        <w:rPr>
          <w:rFonts w:ascii="Times" w:eastAsia="Times New Roman" w:hAnsi="Times" w:cs="Times New Roman"/>
          <w:b/>
          <w:spacing w:val="-2"/>
        </w:rPr>
        <w:t>FOR;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49D8FD46"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p>
    <w:p w14:paraId="2479512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u w:val="single"/>
        </w:rPr>
      </w:pPr>
    </w:p>
    <w:p w14:paraId="5D2A2BA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rPr>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35D9057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1B2E29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26AAD40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295EED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 xml:space="preserve">It is hereby found, </w:t>
      </w:r>
      <w:proofErr w:type="gramStart"/>
      <w:r w:rsidRPr="008C7F91">
        <w:rPr>
          <w:rFonts w:ascii="Times" w:eastAsia="Times New Roman" w:hAnsi="Times" w:cs="Times New Roman"/>
          <w:spacing w:val="-2"/>
        </w:rPr>
        <w:t>determined</w:t>
      </w:r>
      <w:proofErr w:type="gramEnd"/>
      <w:r w:rsidRPr="008C7F91">
        <w:rPr>
          <w:rFonts w:ascii="Times" w:eastAsia="Times New Roman" w:hAnsi="Times" w:cs="Times New Roman"/>
          <w:spacing w:val="-2"/>
        </w:rPr>
        <w:t xml:space="preserve"> and declared as follows:</w:t>
      </w:r>
    </w:p>
    <w:p w14:paraId="4CF841B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6AFEB9C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 xml:space="preserve">the estimated amount to be raised by the Township from all sources for the purposes stated in Section 7 hereof is </w:t>
      </w:r>
      <w:proofErr w:type="gramStart"/>
      <w:r w:rsidRPr="008C7F91">
        <w:rPr>
          <w:rFonts w:ascii="Times" w:eastAsia="Times New Roman" w:hAnsi="Times" w:cs="Times New Roman"/>
          <w:spacing w:val="-2"/>
        </w:rPr>
        <w:t>$1,486,000;</w:t>
      </w:r>
      <w:proofErr w:type="gramEnd"/>
    </w:p>
    <w:p w14:paraId="49297755"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56D3DDB5"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$1,411,700; and</w:t>
      </w:r>
    </w:p>
    <w:p w14:paraId="18ED3CD3"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60433CD9"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$74,300 for the purposes stated in Section 7 hereof is currently available in accordance with the requirements of Section 11 of the Local Bond Law, </w:t>
      </w:r>
      <w:proofErr w:type="spellStart"/>
      <w:r w:rsidRPr="008C7F91">
        <w:rPr>
          <w:rFonts w:ascii="Times" w:eastAsia="Times New Roman" w:hAnsi="Times" w:cs="Times New Roman"/>
          <w:i/>
          <w:spacing w:val="-3"/>
        </w:rPr>
        <w:t>N.J.S.A</w:t>
      </w:r>
      <w:proofErr w:type="spellEnd"/>
      <w:r w:rsidRPr="008C7F91">
        <w:rPr>
          <w:rFonts w:ascii="Times" w:eastAsia="Times New Roman" w:hAnsi="Times" w:cs="Times New Roman"/>
          <w:i/>
          <w:spacing w:val="-3"/>
        </w:rPr>
        <w:t>.</w:t>
      </w:r>
      <w:r w:rsidRPr="008C7F91">
        <w:rPr>
          <w:rFonts w:ascii="Times" w:eastAsia="Times New Roman" w:hAnsi="Times" w:cs="Times New Roman"/>
          <w:spacing w:val="-3"/>
        </w:rPr>
        <w:t xml:space="preserve"> 40A:2-11.</w:t>
      </w:r>
    </w:p>
    <w:p w14:paraId="0E8234A4" w14:textId="77777777" w:rsidR="008C7F91" w:rsidRPr="008C7F91" w:rsidRDefault="008C7F91" w:rsidP="008C7F91">
      <w:pPr>
        <w:tabs>
          <w:tab w:val="left" w:pos="-720"/>
          <w:tab w:val="left" w:pos="0"/>
        </w:tabs>
        <w:suppressAutoHyphens/>
        <w:spacing w:after="0" w:line="240" w:lineRule="auto"/>
        <w:ind w:left="720" w:hanging="720"/>
        <w:jc w:val="both"/>
        <w:rPr>
          <w:rFonts w:ascii="Times" w:eastAsia="Times New Roman" w:hAnsi="Times" w:cs="Times New Roman"/>
          <w:spacing w:val="-3"/>
        </w:rPr>
      </w:pPr>
    </w:p>
    <w:p w14:paraId="342A28F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$1,411</w:t>
      </w:r>
      <w:r w:rsidRPr="008C7F91">
        <w:rPr>
          <w:rFonts w:ascii="Times" w:eastAsia="Times New Roman" w:hAnsi="Times" w:cs="Times New Roman"/>
          <w:spacing w:val="-2"/>
        </w:rPr>
        <w:t>,700</w:t>
      </w:r>
      <w:r w:rsidRPr="008C7F91">
        <w:rPr>
          <w:rFonts w:ascii="Times" w:eastAsia="Times New Roman" w:hAnsi="Times" w:cs="Times New Roman"/>
          <w:spacing w:val="-3"/>
        </w:rPr>
        <w:t>, to be raised by the issuance of bonds or bond anticipation notes, together with the sum of $74,300, which amount represents the required down payment, are hereby appropriated for the purposes stated in this bond ordinance ("Bond Ordinance").</w:t>
      </w:r>
    </w:p>
    <w:p w14:paraId="50720D6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2781BE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$1,411,700 to finance the costs of the purposes described in Section 7 hereof is hereby authorized.  Said bonds shall be sold in accordance with the requirements of the Local Bond Law.</w:t>
      </w:r>
    </w:p>
    <w:p w14:paraId="14D43D3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D3C88CC"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r>
      <w:proofErr w:type="gramStart"/>
      <w:r w:rsidRPr="008C7F91">
        <w:rPr>
          <w:rFonts w:ascii="Times" w:eastAsia="Times New Roman" w:hAnsi="Times" w:cs="Times New Roman"/>
          <w:spacing w:val="-2"/>
        </w:rPr>
        <w:t>In order to</w:t>
      </w:r>
      <w:proofErr w:type="gramEnd"/>
      <w:r w:rsidRPr="008C7F91">
        <w:rPr>
          <w:rFonts w:ascii="Times" w:eastAsia="Times New Roman" w:hAnsi="Times" w:cs="Times New Roman"/>
          <w:spacing w:val="-2"/>
        </w:rPr>
        <w:t xml:space="preserve"> temporarily finance the purposes described in Section 7 hereof, the issuance of bond anticipation notes of the Township in an amount not to exceed $1,411,700 is hereby authorized.  Pursuant to the Local Bond Law, the Chief Financial Officer is hereby authorized to sell </w:t>
      </w:r>
      <w:proofErr w:type="gramStart"/>
      <w:r w:rsidRPr="008C7F91">
        <w:rPr>
          <w:rFonts w:ascii="Times" w:eastAsia="Times New Roman" w:hAnsi="Times" w:cs="Times New Roman"/>
          <w:spacing w:val="-2"/>
        </w:rPr>
        <w:t>part</w:t>
      </w:r>
      <w:proofErr w:type="gramEnd"/>
      <w:r w:rsidRPr="008C7F91">
        <w:rPr>
          <w:rFonts w:ascii="Times" w:eastAsia="Times New Roman" w:hAnsi="Times" w:cs="Times New Roman"/>
          <w:spacing w:val="-2"/>
        </w:rPr>
        <w:t xml:space="preserve">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8C7F91">
        <w:rPr>
          <w:rFonts w:ascii="Times" w:eastAsia="Times New Roman" w:hAnsi="Times" w:cs="Times New Roman"/>
          <w:spacing w:val="-2"/>
        </w:rPr>
        <w:t>rate</w:t>
      </w:r>
      <w:proofErr w:type="gramEnd"/>
      <w:r w:rsidRPr="008C7F91">
        <w:rPr>
          <w:rFonts w:ascii="Times" w:eastAsia="Times New Roman" w:hAnsi="Times" w:cs="Times New Roman"/>
          <w:spacing w:val="-2"/>
        </w:rPr>
        <w:t xml:space="preserve"> and the maturity schedule of the bond anticipation notes sold, the price obtained and the name of the purchaser.</w:t>
      </w:r>
    </w:p>
    <w:p w14:paraId="0658C797"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6ED984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w:t>
      </w:r>
      <w:proofErr w:type="gramStart"/>
      <w:r w:rsidRPr="008C7F91">
        <w:rPr>
          <w:rFonts w:ascii="Times" w:eastAsia="Times New Roman" w:hAnsi="Times" w:cs="Times New Roman"/>
          <w:spacing w:val="-2"/>
        </w:rPr>
        <w:t>fees</w:t>
      </w:r>
      <w:proofErr w:type="gramEnd"/>
      <w:r w:rsidRPr="008C7F91">
        <w:rPr>
          <w:rFonts w:ascii="Times" w:eastAsia="Times New Roman" w:hAnsi="Times" w:cs="Times New Roman"/>
          <w:spacing w:val="-2"/>
        </w:rPr>
        <w:t xml:space="preserve"> and other items as provided in Section 20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40A:2-20, shall not exceed the sum of $80,000.</w:t>
      </w:r>
    </w:p>
    <w:p w14:paraId="33F81DB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09885E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06554D3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8C7F91" w:rsidRPr="008C7F91" w14:paraId="1E3A6F74" w14:textId="77777777" w:rsidTr="00032680">
        <w:tc>
          <w:tcPr>
            <w:tcW w:w="450" w:type="dxa"/>
          </w:tcPr>
          <w:p w14:paraId="117F8169"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p w14:paraId="6394517D" w14:textId="77777777" w:rsidR="008C7F91" w:rsidRPr="008C7F91" w:rsidRDefault="008C7F91" w:rsidP="008C7F91">
            <w:pPr>
              <w:tabs>
                <w:tab w:val="left" w:pos="-720"/>
              </w:tabs>
              <w:suppressAutoHyphens/>
              <w:spacing w:after="0" w:line="240" w:lineRule="auto"/>
              <w:rPr>
                <w:rFonts w:ascii="Times" w:eastAsia="Times New Roman" w:hAnsi="Times" w:cs="Times New Roman"/>
                <w:spacing w:val="-2"/>
              </w:rPr>
            </w:pPr>
          </w:p>
        </w:tc>
        <w:tc>
          <w:tcPr>
            <w:tcW w:w="3960" w:type="dxa"/>
          </w:tcPr>
          <w:p w14:paraId="4C071907" w14:textId="77777777" w:rsidR="008C7F91" w:rsidRPr="008C7F91" w:rsidRDefault="008C7F91" w:rsidP="008C7F91">
            <w:pPr>
              <w:tabs>
                <w:tab w:val="left" w:pos="-720"/>
              </w:tabs>
              <w:suppressAutoHyphens/>
              <w:spacing w:after="0" w:line="240" w:lineRule="auto"/>
              <w:rPr>
                <w:rFonts w:ascii="Times New Roman" w:eastAsia="Times New Roman" w:hAnsi="Times New Roman" w:cs="Times New Roman"/>
                <w:b/>
                <w:u w:val="single"/>
              </w:rPr>
            </w:pPr>
          </w:p>
          <w:p w14:paraId="4757FB9B"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u w:val="single"/>
              </w:rPr>
            </w:pPr>
            <w:r w:rsidRPr="008C7F91">
              <w:rPr>
                <w:rFonts w:ascii="Times New Roman" w:eastAsia="Times New Roman" w:hAnsi="Times New Roman" w:cs="Times New Roman"/>
                <w:b/>
                <w:u w:val="single"/>
              </w:rPr>
              <w:t>Purpose/Improvement</w:t>
            </w:r>
          </w:p>
        </w:tc>
        <w:tc>
          <w:tcPr>
            <w:tcW w:w="1260" w:type="dxa"/>
          </w:tcPr>
          <w:p w14:paraId="155C4FE3"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i/>
                <w:spacing w:val="-2"/>
              </w:rPr>
            </w:pPr>
            <w:r w:rsidRPr="008C7F91">
              <w:rPr>
                <w:rFonts w:ascii="Times New Roman" w:eastAsia="Times New Roman" w:hAnsi="Times New Roman" w:cs="Times New Roman"/>
                <w:b/>
              </w:rPr>
              <w:t xml:space="preserve">Estimated </w:t>
            </w:r>
            <w:r w:rsidRPr="008C7F91">
              <w:rPr>
                <w:rFonts w:ascii="Times" w:eastAsia="Times New Roman" w:hAnsi="Times" w:cs="Times New Roman"/>
                <w:b/>
                <w:spacing w:val="-2"/>
                <w:u w:val="single"/>
              </w:rPr>
              <w:t>Total Cost</w:t>
            </w:r>
          </w:p>
        </w:tc>
        <w:tc>
          <w:tcPr>
            <w:tcW w:w="1080" w:type="dxa"/>
          </w:tcPr>
          <w:p w14:paraId="1171847F"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Down</w:t>
            </w:r>
            <w:r w:rsidRPr="008C7F91">
              <w:rPr>
                <w:rFonts w:ascii="Times" w:eastAsia="Times New Roman" w:hAnsi="Times" w:cs="Times New Roman"/>
                <w:b/>
                <w:spacing w:val="-2"/>
              </w:rPr>
              <w:br/>
            </w:r>
            <w:r w:rsidRPr="008C7F91">
              <w:rPr>
                <w:rFonts w:ascii="Times" w:eastAsia="Times New Roman" w:hAnsi="Times" w:cs="Times New Roman"/>
                <w:b/>
                <w:spacing w:val="-2"/>
                <w:u w:val="single"/>
              </w:rPr>
              <w:t>Payment</w:t>
            </w:r>
          </w:p>
        </w:tc>
        <w:tc>
          <w:tcPr>
            <w:tcW w:w="1350" w:type="dxa"/>
          </w:tcPr>
          <w:p w14:paraId="4AF4A51F"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r w:rsidRPr="008C7F91">
              <w:rPr>
                <w:rFonts w:ascii="Times" w:eastAsia="Times New Roman" w:hAnsi="Times" w:cs="Times New Roman"/>
                <w:b/>
                <w:spacing w:val="-2"/>
              </w:rPr>
              <w:br/>
            </w:r>
            <w:r w:rsidRPr="008C7F91">
              <w:rPr>
                <w:rFonts w:ascii="Times" w:eastAsia="Times New Roman" w:hAnsi="Times" w:cs="Times New Roman"/>
                <w:b/>
                <w:spacing w:val="-2"/>
                <w:u w:val="single"/>
              </w:rPr>
              <w:t>Obligations</w:t>
            </w:r>
          </w:p>
        </w:tc>
        <w:tc>
          <w:tcPr>
            <w:tcW w:w="1260" w:type="dxa"/>
          </w:tcPr>
          <w:p w14:paraId="266F7DD1" w14:textId="77777777" w:rsidR="008C7F91" w:rsidRPr="008C7F91" w:rsidRDefault="008C7F91" w:rsidP="008C7F91">
            <w:pPr>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rPr>
              <w:t>Period of</w:t>
            </w:r>
            <w:r w:rsidRPr="008C7F91">
              <w:rPr>
                <w:rFonts w:ascii="Times" w:eastAsia="Times New Roman" w:hAnsi="Times" w:cs="Times New Roman"/>
                <w:b/>
                <w:spacing w:val="-2"/>
              </w:rPr>
              <w:br/>
            </w:r>
            <w:r w:rsidRPr="008C7F91">
              <w:rPr>
                <w:rFonts w:ascii="Times" w:eastAsia="Times New Roman" w:hAnsi="Times" w:cs="Times New Roman"/>
                <w:b/>
                <w:spacing w:val="-2"/>
                <w:u w:val="single"/>
              </w:rPr>
              <w:t>Usefulness</w:t>
            </w:r>
          </w:p>
        </w:tc>
      </w:tr>
      <w:tr w:rsidR="008C7F91" w:rsidRPr="008C7F91" w14:paraId="2A2879C8" w14:textId="77777777" w:rsidTr="00032680">
        <w:tc>
          <w:tcPr>
            <w:tcW w:w="450" w:type="dxa"/>
          </w:tcPr>
          <w:p w14:paraId="42D27548"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960" w:type="dxa"/>
          </w:tcPr>
          <w:p w14:paraId="1EEA1137"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Acquisition of Equipment for Various Township Offices including, but not limited to, Computer Hardware and Software, together with the acquisition of </w:t>
            </w:r>
            <w:r w:rsidRPr="008C7F91">
              <w:rPr>
                <w:rFonts w:ascii="Times New Roman" w:eastAsia="Times New Roman" w:hAnsi="Times New Roman" w:cs="Times New Roman"/>
                <w:spacing w:val="-2"/>
              </w:rPr>
              <w:lastRenderedPageBreak/>
              <w:t>all materials and equipment and the completion of all work necessary therefor or related thereto.</w:t>
            </w:r>
          </w:p>
        </w:tc>
        <w:tc>
          <w:tcPr>
            <w:tcW w:w="1260" w:type="dxa"/>
          </w:tcPr>
          <w:p w14:paraId="14A33E74"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lastRenderedPageBreak/>
              <w:t>$210,100</w:t>
            </w:r>
          </w:p>
        </w:tc>
        <w:tc>
          <w:tcPr>
            <w:tcW w:w="1080" w:type="dxa"/>
          </w:tcPr>
          <w:p w14:paraId="559FA8F4"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$10,505</w:t>
            </w:r>
          </w:p>
        </w:tc>
        <w:tc>
          <w:tcPr>
            <w:tcW w:w="1350" w:type="dxa"/>
          </w:tcPr>
          <w:p w14:paraId="6921770C"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$199,595</w:t>
            </w:r>
          </w:p>
        </w:tc>
        <w:tc>
          <w:tcPr>
            <w:tcW w:w="1260" w:type="dxa"/>
          </w:tcPr>
          <w:p w14:paraId="43E10277"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1557DB9C" w14:textId="77777777" w:rsidTr="00032680">
        <w:tc>
          <w:tcPr>
            <w:tcW w:w="450" w:type="dxa"/>
          </w:tcPr>
          <w:p w14:paraId="6DD4AC5E"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960" w:type="dxa"/>
          </w:tcPr>
          <w:p w14:paraId="12E593A1"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Acquisition of Various Pieces of Equipment for the Construction Office including, but not limited to, a Four-Wheel Drive Vehicle, together with the acquisition of all materials and equipment and the completion of all work necessary therefor or related thereto.</w:t>
            </w:r>
          </w:p>
        </w:tc>
        <w:tc>
          <w:tcPr>
            <w:tcW w:w="1260" w:type="dxa"/>
          </w:tcPr>
          <w:p w14:paraId="0C5D362C"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35,900</w:t>
            </w:r>
          </w:p>
        </w:tc>
        <w:tc>
          <w:tcPr>
            <w:tcW w:w="1080" w:type="dxa"/>
          </w:tcPr>
          <w:p w14:paraId="6EF3EFAD"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1,795</w:t>
            </w:r>
          </w:p>
        </w:tc>
        <w:tc>
          <w:tcPr>
            <w:tcW w:w="1350" w:type="dxa"/>
          </w:tcPr>
          <w:p w14:paraId="1F3EBACF"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34,105</w:t>
            </w:r>
          </w:p>
        </w:tc>
        <w:tc>
          <w:tcPr>
            <w:tcW w:w="1260" w:type="dxa"/>
          </w:tcPr>
          <w:p w14:paraId="44914D86"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2B5EAF6A" w14:textId="77777777" w:rsidTr="00032680">
        <w:tc>
          <w:tcPr>
            <w:tcW w:w="450" w:type="dxa"/>
          </w:tcPr>
          <w:p w14:paraId="66909F8D"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C.</w:t>
            </w:r>
          </w:p>
        </w:tc>
        <w:tc>
          <w:tcPr>
            <w:tcW w:w="3960" w:type="dxa"/>
          </w:tcPr>
          <w:p w14:paraId="5545C0AF"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Acquisition of Various Pieces of Equipment for the Police Department including, but not limited to, Computer and Training Equipment, together with the acquisition of all materials and equipment and the completion of all work necessary therefor or related thereto.</w:t>
            </w:r>
          </w:p>
        </w:tc>
        <w:tc>
          <w:tcPr>
            <w:tcW w:w="1260" w:type="dxa"/>
          </w:tcPr>
          <w:p w14:paraId="6FFDD8F5"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212,100</w:t>
            </w:r>
          </w:p>
        </w:tc>
        <w:tc>
          <w:tcPr>
            <w:tcW w:w="1080" w:type="dxa"/>
          </w:tcPr>
          <w:p w14:paraId="7879119B"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10,605</w:t>
            </w:r>
          </w:p>
        </w:tc>
        <w:tc>
          <w:tcPr>
            <w:tcW w:w="1350" w:type="dxa"/>
          </w:tcPr>
          <w:p w14:paraId="57A56902"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201,495</w:t>
            </w:r>
          </w:p>
        </w:tc>
        <w:tc>
          <w:tcPr>
            <w:tcW w:w="1260" w:type="dxa"/>
          </w:tcPr>
          <w:p w14:paraId="7FBA5BBF"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 xml:space="preserve">5 years </w:t>
            </w:r>
          </w:p>
        </w:tc>
      </w:tr>
      <w:tr w:rsidR="008C7F91" w:rsidRPr="008C7F91" w14:paraId="4AEB0741" w14:textId="77777777" w:rsidTr="00032680">
        <w:tc>
          <w:tcPr>
            <w:tcW w:w="450" w:type="dxa"/>
          </w:tcPr>
          <w:p w14:paraId="6A7C4741"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D.</w:t>
            </w:r>
          </w:p>
        </w:tc>
        <w:tc>
          <w:tcPr>
            <w:tcW w:w="3960" w:type="dxa"/>
          </w:tcPr>
          <w:p w14:paraId="3CC668F9"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highlight w:val="yellow"/>
              </w:rPr>
            </w:pPr>
            <w:r w:rsidRPr="008C7F91">
              <w:rPr>
                <w:rFonts w:ascii="Times New Roman" w:eastAsia="Times New Roman" w:hAnsi="Times New Roman" w:cs="Times New Roman"/>
                <w:spacing w:val="-2"/>
              </w:rPr>
              <w:t>Acquisition of Various Pieces of Equipment for the Fire Department including, but not limited to, Training Equipment, Turn-Out Gear and Rescue Equipment, together with the acquisition of all materials and equipment and the completion of all work necessary therefor or related thereto.</w:t>
            </w:r>
          </w:p>
        </w:tc>
        <w:tc>
          <w:tcPr>
            <w:tcW w:w="1260" w:type="dxa"/>
          </w:tcPr>
          <w:p w14:paraId="22B5E290"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446,600</w:t>
            </w:r>
          </w:p>
        </w:tc>
        <w:tc>
          <w:tcPr>
            <w:tcW w:w="1080" w:type="dxa"/>
          </w:tcPr>
          <w:p w14:paraId="36C17A71"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22,330</w:t>
            </w:r>
          </w:p>
        </w:tc>
        <w:tc>
          <w:tcPr>
            <w:tcW w:w="1350" w:type="dxa"/>
          </w:tcPr>
          <w:p w14:paraId="37830982"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424,270</w:t>
            </w:r>
          </w:p>
        </w:tc>
        <w:tc>
          <w:tcPr>
            <w:tcW w:w="1260" w:type="dxa"/>
          </w:tcPr>
          <w:p w14:paraId="39108C81"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38B487B6" w14:textId="77777777" w:rsidTr="00032680">
        <w:tc>
          <w:tcPr>
            <w:tcW w:w="450" w:type="dxa"/>
          </w:tcPr>
          <w:p w14:paraId="35823303"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E.</w:t>
            </w:r>
          </w:p>
        </w:tc>
        <w:tc>
          <w:tcPr>
            <w:tcW w:w="3960" w:type="dxa"/>
          </w:tcPr>
          <w:p w14:paraId="5EEBD13B" w14:textId="77777777" w:rsidR="008C7F91" w:rsidRPr="008C7F91" w:rsidRDefault="008C7F91" w:rsidP="008C7F91">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Acquisition of Various Pieces Equipment for the Public Works Department including, but not limited to, a Dump Truck, a Leaf Machine, a Chipper, Trash </w:t>
            </w:r>
            <w:proofErr w:type="gramStart"/>
            <w:r w:rsidRPr="008C7F91">
              <w:rPr>
                <w:rFonts w:ascii="Times New Roman" w:eastAsia="Times New Roman" w:hAnsi="Times New Roman" w:cs="Times New Roman"/>
                <w:spacing w:val="-2"/>
              </w:rPr>
              <w:t>Carts</w:t>
            </w:r>
            <w:proofErr w:type="gramEnd"/>
            <w:r w:rsidRPr="008C7F91">
              <w:rPr>
                <w:rFonts w:ascii="Times New Roman" w:eastAsia="Times New Roman" w:hAnsi="Times New Roman" w:cs="Times New Roman"/>
                <w:spacing w:val="-2"/>
              </w:rPr>
              <w:t xml:space="preserve"> and related equipment, together with the acquisition of all materials and equipment and the completion of all work necessary therefor or related thereto.</w:t>
            </w:r>
          </w:p>
        </w:tc>
        <w:tc>
          <w:tcPr>
            <w:tcW w:w="1260" w:type="dxa"/>
          </w:tcPr>
          <w:p w14:paraId="17C6A7CB"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581,300</w:t>
            </w:r>
          </w:p>
        </w:tc>
        <w:tc>
          <w:tcPr>
            <w:tcW w:w="1080" w:type="dxa"/>
          </w:tcPr>
          <w:p w14:paraId="3B1FC4AE"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29,065</w:t>
            </w:r>
          </w:p>
        </w:tc>
        <w:tc>
          <w:tcPr>
            <w:tcW w:w="1350" w:type="dxa"/>
          </w:tcPr>
          <w:p w14:paraId="4CC907F3"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552,235</w:t>
            </w:r>
          </w:p>
        </w:tc>
        <w:tc>
          <w:tcPr>
            <w:tcW w:w="1260" w:type="dxa"/>
          </w:tcPr>
          <w:p w14:paraId="5742CCB8"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8C7F91" w:rsidRPr="008C7F91" w14:paraId="44D62C31" w14:textId="77777777" w:rsidTr="00032680">
        <w:tc>
          <w:tcPr>
            <w:tcW w:w="450" w:type="dxa"/>
          </w:tcPr>
          <w:p w14:paraId="00C714EE" w14:textId="77777777" w:rsidR="008C7F91" w:rsidRPr="008C7F91" w:rsidRDefault="008C7F91" w:rsidP="008C7F91">
            <w:pPr>
              <w:tabs>
                <w:tab w:val="left" w:pos="-720"/>
              </w:tabs>
              <w:suppressAutoHyphens/>
              <w:spacing w:before="90" w:after="54" w:line="240" w:lineRule="auto"/>
              <w:rPr>
                <w:rFonts w:ascii="Times" w:eastAsia="Times New Roman" w:hAnsi="Times" w:cs="Times New Roman"/>
                <w:spacing w:val="-2"/>
              </w:rPr>
            </w:pPr>
          </w:p>
        </w:tc>
        <w:tc>
          <w:tcPr>
            <w:tcW w:w="3960" w:type="dxa"/>
          </w:tcPr>
          <w:p w14:paraId="707AB0B2" w14:textId="77777777" w:rsidR="008C7F91" w:rsidRPr="008C7F91" w:rsidRDefault="008C7F91" w:rsidP="008C7F91">
            <w:pPr>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260" w:type="dxa"/>
          </w:tcPr>
          <w:p w14:paraId="2DD98C62" w14:textId="77777777" w:rsidR="008C7F91" w:rsidRPr="008C7F91" w:rsidRDefault="008C7F91" w:rsidP="008C7F91">
            <w:pPr>
              <w:tabs>
                <w:tab w:val="left" w:pos="-720"/>
              </w:tabs>
              <w:suppressAutoHyphens/>
              <w:spacing w:before="90" w:after="54" w:line="240" w:lineRule="auto"/>
              <w:ind w:left="-120" w:right="117"/>
              <w:jc w:val="right"/>
              <w:rPr>
                <w:rFonts w:ascii="Times" w:eastAsia="Times New Roman" w:hAnsi="Times" w:cs="Times New Roman"/>
                <w:b/>
                <w:spacing w:val="-2"/>
              </w:rPr>
            </w:pPr>
            <w:r w:rsidRPr="008C7F91">
              <w:rPr>
                <w:rFonts w:ascii="Times" w:eastAsia="Times New Roman" w:hAnsi="Times" w:cs="Times New Roman"/>
                <w:b/>
                <w:spacing w:val="-2"/>
              </w:rPr>
              <w:t>$1,486,000</w:t>
            </w:r>
          </w:p>
        </w:tc>
        <w:tc>
          <w:tcPr>
            <w:tcW w:w="1080" w:type="dxa"/>
          </w:tcPr>
          <w:p w14:paraId="0DEB6A64" w14:textId="77777777" w:rsidR="008C7F91" w:rsidRPr="008C7F91" w:rsidRDefault="008C7F91" w:rsidP="008C7F91">
            <w:pPr>
              <w:tabs>
                <w:tab w:val="left" w:pos="-720"/>
              </w:tabs>
              <w:suppressAutoHyphens/>
              <w:spacing w:before="90" w:after="54" w:line="240" w:lineRule="auto"/>
              <w:ind w:left="-97" w:right="185"/>
              <w:jc w:val="right"/>
              <w:rPr>
                <w:rFonts w:ascii="Times" w:eastAsia="Times New Roman" w:hAnsi="Times" w:cs="Times New Roman"/>
                <w:b/>
                <w:spacing w:val="-2"/>
              </w:rPr>
            </w:pPr>
            <w:r w:rsidRPr="008C7F91">
              <w:rPr>
                <w:rFonts w:ascii="Times" w:eastAsia="Times New Roman" w:hAnsi="Times" w:cs="Times New Roman"/>
                <w:b/>
                <w:spacing w:val="-2"/>
              </w:rPr>
              <w:t>$74,300</w:t>
            </w:r>
          </w:p>
        </w:tc>
        <w:tc>
          <w:tcPr>
            <w:tcW w:w="1350" w:type="dxa"/>
          </w:tcPr>
          <w:p w14:paraId="1B5D2931" w14:textId="77777777" w:rsidR="008C7F91" w:rsidRPr="008C7F91" w:rsidRDefault="008C7F91" w:rsidP="008C7F91">
            <w:pPr>
              <w:tabs>
                <w:tab w:val="left" w:pos="-720"/>
              </w:tabs>
              <w:suppressAutoHyphens/>
              <w:spacing w:before="90" w:after="54" w:line="240" w:lineRule="auto"/>
              <w:ind w:left="-165" w:right="172"/>
              <w:jc w:val="right"/>
              <w:rPr>
                <w:rFonts w:ascii="Times" w:eastAsia="Times New Roman" w:hAnsi="Times" w:cs="Times New Roman"/>
                <w:b/>
                <w:spacing w:val="-2"/>
              </w:rPr>
            </w:pPr>
            <w:r w:rsidRPr="008C7F91">
              <w:rPr>
                <w:rFonts w:ascii="Times" w:eastAsia="Times New Roman" w:hAnsi="Times" w:cs="Times New Roman"/>
                <w:b/>
                <w:spacing w:val="-2"/>
              </w:rPr>
              <w:t>$1,411,700</w:t>
            </w:r>
          </w:p>
        </w:tc>
        <w:tc>
          <w:tcPr>
            <w:tcW w:w="1260" w:type="dxa"/>
          </w:tcPr>
          <w:p w14:paraId="6001EC61" w14:textId="77777777" w:rsidR="008C7F91" w:rsidRPr="008C7F91" w:rsidRDefault="008C7F91" w:rsidP="008C7F91">
            <w:pPr>
              <w:tabs>
                <w:tab w:val="left" w:pos="-720"/>
              </w:tabs>
              <w:suppressAutoHyphens/>
              <w:spacing w:before="90" w:after="54" w:line="240" w:lineRule="auto"/>
              <w:jc w:val="center"/>
              <w:rPr>
                <w:rFonts w:ascii="Times" w:eastAsia="Times New Roman" w:hAnsi="Times" w:cs="Times New Roman"/>
                <w:spacing w:val="-2"/>
              </w:rPr>
            </w:pPr>
          </w:p>
        </w:tc>
      </w:tr>
    </w:tbl>
    <w:p w14:paraId="676A1D4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b/>
          <w:spacing w:val="-2"/>
        </w:rPr>
      </w:pPr>
    </w:p>
    <w:p w14:paraId="6CF31A7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5.00 years.</w:t>
      </w:r>
    </w:p>
    <w:p w14:paraId="454A4A7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E17F3A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07EC0706"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04D6162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i/>
          <w:spacing w:val="-2"/>
        </w:rPr>
        <w:t>.</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8C7F91">
        <w:rPr>
          <w:rFonts w:ascii="Times" w:eastAsia="Times New Roman" w:hAnsi="Times" w:cs="Times New Roman"/>
          <w:i/>
          <w:spacing w:val="-2"/>
        </w:rPr>
        <w:t>N.J.S.A</w:t>
      </w:r>
      <w:proofErr w:type="spellEnd"/>
      <w:r w:rsidRPr="008C7F91">
        <w:rPr>
          <w:rFonts w:ascii="Times" w:eastAsia="Times New Roman" w:hAnsi="Times" w:cs="Times New Roman"/>
          <w:spacing w:val="-2"/>
        </w:rPr>
        <w:t xml:space="preserve">. 40A:2-43, is increased by this Bond Ordinance by $1,411,700 and that the obligations authorized by this Bond Ordinance will be within all debt limitations prescribed by said Local Bond Law. </w:t>
      </w:r>
    </w:p>
    <w:p w14:paraId="241B6BC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B031DF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51A26B8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F049E4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i/>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4F3890B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8137EB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lastRenderedPageBreak/>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2EEFFC1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7A76D4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7D190679"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441A588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 xml:space="preserve">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w:t>
      </w:r>
      <w:proofErr w:type="gramStart"/>
      <w:r w:rsidRPr="008C7F91">
        <w:rPr>
          <w:rFonts w:ascii="Times" w:eastAsia="Times New Roman" w:hAnsi="Times" w:cs="Times New Roman"/>
          <w:spacing w:val="-2"/>
        </w:rPr>
        <w:t>Code;</w:t>
      </w:r>
      <w:proofErr w:type="gramEnd"/>
    </w:p>
    <w:p w14:paraId="41C3F828"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1613F5B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 xml:space="preserve">it will not make any use of the proceeds of the bonds or bond anticipation notes or do or suffer any other action that would cause the bonds or bond anticipation notes to be "arbitrage bonds" as such term is defined in Section 148(a) of the Code and the Regulations promulgated </w:t>
      </w:r>
      <w:proofErr w:type="gramStart"/>
      <w:r w:rsidRPr="008C7F91">
        <w:rPr>
          <w:rFonts w:ascii="Times" w:eastAsia="Times New Roman" w:hAnsi="Times" w:cs="Times New Roman"/>
          <w:spacing w:val="-2"/>
        </w:rPr>
        <w:t>thereunder;</w:t>
      </w:r>
      <w:proofErr w:type="gramEnd"/>
    </w:p>
    <w:p w14:paraId="16C5550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B5AC8B4"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w:t>
      </w:r>
      <w:proofErr w:type="spellStart"/>
      <w:r w:rsidRPr="008C7F91">
        <w:rPr>
          <w:rFonts w:ascii="Times" w:eastAsia="Times New Roman" w:hAnsi="Times" w:cs="Times New Roman"/>
          <w:spacing w:val="-2"/>
        </w:rPr>
        <w:t>rebatable</w:t>
      </w:r>
      <w:proofErr w:type="spellEnd"/>
      <w:r w:rsidRPr="008C7F91">
        <w:rPr>
          <w:rFonts w:ascii="Times" w:eastAsia="Times New Roman" w:hAnsi="Times" w:cs="Times New Roman"/>
          <w:spacing w:val="-2"/>
        </w:rPr>
        <w:t xml:space="preserve"> arbitrage with respect to the "gross proceeds" (as such term is used in Section 148(f) of the Code) of the bonds or bond anticipation </w:t>
      </w:r>
      <w:proofErr w:type="gramStart"/>
      <w:r w:rsidRPr="008C7F91">
        <w:rPr>
          <w:rFonts w:ascii="Times" w:eastAsia="Times New Roman" w:hAnsi="Times" w:cs="Times New Roman"/>
          <w:spacing w:val="-2"/>
        </w:rPr>
        <w:t>notes;</w:t>
      </w:r>
      <w:proofErr w:type="gramEnd"/>
      <w:r w:rsidRPr="008C7F91">
        <w:rPr>
          <w:rFonts w:ascii="Times" w:eastAsia="Times New Roman" w:hAnsi="Times" w:cs="Times New Roman"/>
          <w:spacing w:val="-2"/>
        </w:rPr>
        <w:t xml:space="preserve"> </w:t>
      </w:r>
    </w:p>
    <w:p w14:paraId="54D263DA"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64D8075"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it shall timely file with the Internal Revenue Service, such information report or reports as may be required by Sections 148(f) and 149(e) of the Code; and</w:t>
      </w:r>
    </w:p>
    <w:p w14:paraId="0645CF51"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3F2EFC7D"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08992BBE"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772FD3D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00DDD0D2"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58A0BE50"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29B1DB7B"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p>
    <w:p w14:paraId="273DC983" w14:textId="77777777" w:rsidR="008C7F91" w:rsidRPr="008C7F91" w:rsidRDefault="008C7F91" w:rsidP="008C7F91">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5B24A2D1" w14:textId="77777777" w:rsidR="009E4E3C" w:rsidRDefault="009E4E3C">
      <w:pPr>
        <w:rPr>
          <w:rFonts w:ascii="Times New Roman" w:eastAsia="Calibri" w:hAnsi="Times New Roman" w:cs="Times New Roman"/>
        </w:rPr>
      </w:pPr>
    </w:p>
    <w:p w14:paraId="03BB2D72" w14:textId="77777777" w:rsidR="009E4E3C" w:rsidRDefault="009E4E3C">
      <w:pPr>
        <w:rPr>
          <w:rFonts w:ascii="Times New Roman" w:eastAsia="Calibri" w:hAnsi="Times New Roman" w:cs="Times New Roman"/>
        </w:rPr>
      </w:pPr>
    </w:p>
    <w:p w14:paraId="11F6F878" w14:textId="77777777" w:rsidR="009E4E3C" w:rsidRDefault="009E4E3C">
      <w:pPr>
        <w:rPr>
          <w:rFonts w:ascii="Times New Roman" w:eastAsia="Calibri" w:hAnsi="Times New Roman" w:cs="Times New Roman"/>
        </w:rPr>
      </w:pPr>
    </w:p>
    <w:p w14:paraId="4AA6CC04"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7BED86AC"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25470CA"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C77DC68"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D4F789D"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6CD32262"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7ADAF379" w14:textId="77777777" w:rsidR="009E4E3C" w:rsidRPr="00407C5E"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CBB5C1F" w14:textId="77777777" w:rsidR="009E4E3C" w:rsidRPr="00407C5E" w:rsidRDefault="009E4E3C" w:rsidP="009E4E3C">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7AC9F224" w14:textId="77777777" w:rsidR="009E4E3C" w:rsidRPr="00407C5E"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305B49F6" w14:textId="77777777" w:rsidR="009E4E3C" w:rsidRDefault="009E4E3C" w:rsidP="009E4E3C">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p>
    <w:p w14:paraId="39313803" w14:textId="77777777" w:rsidR="009E4E3C" w:rsidRDefault="009E4E3C" w:rsidP="009E4E3C">
      <w:pPr>
        <w:spacing w:after="0" w:line="240" w:lineRule="auto"/>
        <w:rPr>
          <w:rFonts w:ascii="Times New Roman" w:eastAsia="Calibri" w:hAnsi="Times New Roman" w:cs="Times New Roman"/>
        </w:rPr>
      </w:pPr>
    </w:p>
    <w:p w14:paraId="303E962B" w14:textId="77777777" w:rsidR="009E4E3C" w:rsidRPr="00407C5E" w:rsidRDefault="009E4E3C" w:rsidP="009E4E3C">
      <w:pPr>
        <w:spacing w:after="0" w:line="240" w:lineRule="auto"/>
        <w:rPr>
          <w:rFonts w:ascii="Times New Roman" w:eastAsia="Calibri" w:hAnsi="Times New Roman" w:cs="Times New Roman"/>
        </w:rPr>
      </w:pPr>
    </w:p>
    <w:p w14:paraId="6C13C99C" w14:textId="77777777" w:rsidR="009E4E3C" w:rsidRPr="00407C5E" w:rsidRDefault="009E4E3C" w:rsidP="009E4E3C">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4E2A4548"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xml:space="preserve">, </w:t>
      </w:r>
      <w:proofErr w:type="gramStart"/>
      <w:r w:rsidRPr="00B37561">
        <w:rPr>
          <w:rFonts w:ascii="Times New Roman" w:eastAsia="Times New Roman" w:hAnsi="Times New Roman" w:cs="Times New Roman"/>
          <w:spacing w:val="-3"/>
        </w:rPr>
        <w:t>202</w:t>
      </w:r>
      <w:r>
        <w:rPr>
          <w:rFonts w:ascii="Times New Roman" w:eastAsia="Times New Roman" w:hAnsi="Times New Roman" w:cs="Times New Roman"/>
          <w:spacing w:val="-3"/>
        </w:rPr>
        <w:t>1</w:t>
      </w:r>
      <w:proofErr w:type="gramEnd"/>
      <w:r w:rsidRPr="00B37561">
        <w:rPr>
          <w:rFonts w:ascii="Times New Roman" w:eastAsia="Times New Roman" w:hAnsi="Times New Roman" w:cs="Times New Roman"/>
          <w:spacing w:val="-3"/>
        </w:rPr>
        <w:t xml:space="preserve"> held in the Municipal Building, 2400 Voorhees Town Center, Voorhees, New Jersey. </w:t>
      </w:r>
    </w:p>
    <w:p w14:paraId="46B0AC4E"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02CEFB50" w14:textId="77777777" w:rsidR="009E4E3C"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598BF0C5"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68A0A50F" w14:textId="77777777" w:rsidR="009E4E3C" w:rsidRPr="00B37561" w:rsidRDefault="009E4E3C" w:rsidP="009E4E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6CB30C0D" w14:textId="3ECB227D" w:rsidR="00CD1615" w:rsidRPr="008C7F91" w:rsidRDefault="00CD1615">
      <w:pPr>
        <w:rPr>
          <w:rFonts w:ascii="Times New Roman" w:eastAsia="Calibri" w:hAnsi="Times New Roman" w:cs="Times New Roman"/>
        </w:rPr>
      </w:pPr>
      <w:r w:rsidRPr="008C7F91">
        <w:rPr>
          <w:rFonts w:ascii="Times New Roman" w:eastAsia="Calibri" w:hAnsi="Times New Roman" w:cs="Times New Roman"/>
        </w:rPr>
        <w:br w:type="page"/>
      </w:r>
    </w:p>
    <w:p w14:paraId="6CD532AB" w14:textId="4C655793" w:rsidR="00CD1615" w:rsidRPr="004848C1" w:rsidRDefault="00CD1615" w:rsidP="00CD1615">
      <w:pPr>
        <w:rPr>
          <w:rFonts w:ascii="Times New Roman" w:eastAsia="Calibri" w:hAnsi="Times New Roman" w:cs="Times New Roman"/>
          <w:b/>
          <w:bCs/>
        </w:rPr>
      </w:pPr>
      <w:r w:rsidRPr="004848C1">
        <w:rPr>
          <w:rFonts w:ascii="Times New Roman" w:eastAsia="Calibri" w:hAnsi="Times New Roman" w:cs="Times New Roman"/>
          <w:b/>
          <w:bCs/>
        </w:rPr>
        <w:lastRenderedPageBreak/>
        <w:t>RESOLUTION NO. 1</w:t>
      </w:r>
      <w:r>
        <w:rPr>
          <w:rFonts w:ascii="Times New Roman" w:eastAsia="Calibri" w:hAnsi="Times New Roman" w:cs="Times New Roman"/>
          <w:b/>
          <w:bCs/>
        </w:rPr>
        <w:t>52</w:t>
      </w:r>
      <w:r w:rsidRPr="004848C1">
        <w:rPr>
          <w:rFonts w:ascii="Times New Roman" w:eastAsia="Calibri" w:hAnsi="Times New Roman" w:cs="Times New Roman"/>
          <w:b/>
          <w:bCs/>
        </w:rPr>
        <w:t>-21</w:t>
      </w:r>
    </w:p>
    <w:p w14:paraId="4A05BCD6" w14:textId="77777777" w:rsidR="00CD1615" w:rsidRDefault="00CD1615" w:rsidP="00CD1615">
      <w:pPr>
        <w:rPr>
          <w:rFonts w:ascii="Times New Roman" w:eastAsia="Calibri" w:hAnsi="Times New Roman" w:cs="Times New Roman"/>
        </w:rPr>
      </w:pPr>
    </w:p>
    <w:p w14:paraId="592A3B2D" w14:textId="77777777" w:rsidR="00CD1615" w:rsidRPr="001C16B0" w:rsidRDefault="00CD1615" w:rsidP="00CD1615">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442D1A98" w14:textId="77777777" w:rsidR="00CD1615" w:rsidRPr="001C16B0" w:rsidRDefault="00CD1615" w:rsidP="00CD1615">
      <w:pPr>
        <w:spacing w:after="0" w:line="240" w:lineRule="auto"/>
        <w:jc w:val="both"/>
        <w:rPr>
          <w:rFonts w:ascii="Times New Roman" w:eastAsia="Calibri" w:hAnsi="Times New Roman" w:cs="Times New Roman"/>
          <w:b/>
          <w:bCs/>
        </w:rPr>
      </w:pPr>
    </w:p>
    <w:p w14:paraId="11620C9E" w14:textId="77777777" w:rsidR="00CD1615" w:rsidRPr="001C16B0" w:rsidRDefault="00CD1615" w:rsidP="00CD1615">
      <w:pPr>
        <w:spacing w:after="0" w:line="240" w:lineRule="auto"/>
        <w:jc w:val="both"/>
        <w:rPr>
          <w:rFonts w:ascii="Times New Roman" w:eastAsia="Calibri" w:hAnsi="Times New Roman" w:cs="Times New Roman"/>
          <w:b/>
          <w:bCs/>
        </w:rPr>
      </w:pPr>
    </w:p>
    <w:p w14:paraId="798AC33D" w14:textId="77777777" w:rsidR="00CD1615" w:rsidRPr="001C16B0" w:rsidRDefault="00CD1615" w:rsidP="00CD16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5B71040E" w14:textId="6AA8B0B3" w:rsidR="00CD1615" w:rsidRPr="001C16B0" w:rsidRDefault="00CD1615" w:rsidP="00CD161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 xml:space="preserve">June 14, </w:t>
      </w:r>
      <w:proofErr w:type="gramStart"/>
      <w:r>
        <w:rPr>
          <w:rFonts w:ascii="Times New Roman" w:eastAsia="Calibri" w:hAnsi="Times New Roman" w:cs="Times New Roman"/>
        </w:rPr>
        <w:t>2021</w:t>
      </w:r>
      <w:proofErr w:type="gramEnd"/>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19B56188" w14:textId="77777777" w:rsidR="00CD1615" w:rsidRDefault="00CD1615" w:rsidP="00CD16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5E6B6D14" w14:textId="77777777" w:rsidR="00CD1615" w:rsidRPr="001C16B0" w:rsidRDefault="00CD1615" w:rsidP="00CD1615">
      <w:pPr>
        <w:spacing w:after="0" w:line="360" w:lineRule="auto"/>
        <w:jc w:val="both"/>
        <w:rPr>
          <w:rFonts w:ascii="Times New Roman" w:eastAsia="Calibri" w:hAnsi="Times New Roman" w:cs="Times New Roman"/>
          <w:b/>
          <w:bCs/>
        </w:rPr>
      </w:pPr>
    </w:p>
    <w:p w14:paraId="5A448DD4"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6E0C2DF" wp14:editId="67A0C1B2">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D5AE48"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1301D7A2" w14:textId="77777777" w:rsidR="00CD1615" w:rsidRPr="001C16B0" w:rsidRDefault="00CD1615" w:rsidP="00CD1615">
      <w:pPr>
        <w:tabs>
          <w:tab w:val="left" w:leader="underscore" w:pos="781"/>
        </w:tabs>
        <w:spacing w:after="0" w:line="240" w:lineRule="auto"/>
        <w:jc w:val="center"/>
        <w:rPr>
          <w:rFonts w:ascii="Times New Roman" w:eastAsia="Calibri" w:hAnsi="Times New Roman" w:cs="Times New Roman"/>
          <w:sz w:val="24"/>
          <w:szCs w:val="24"/>
        </w:rPr>
      </w:pPr>
    </w:p>
    <w:p w14:paraId="48BA1E9E"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D33BDF5" wp14:editId="650B0FE2">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59056D" w14:textId="77777777" w:rsidR="00CD1615" w:rsidRDefault="00CD1615" w:rsidP="00CD16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33BDF5"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5E59056D" w14:textId="77777777" w:rsidR="00CD1615" w:rsidRDefault="00CD1615" w:rsidP="00CD1615"/>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7357927" w14:textId="77777777" w:rsidR="00CD1615" w:rsidRPr="001C16B0" w:rsidRDefault="00CD1615" w:rsidP="00CD1615">
      <w:pPr>
        <w:tabs>
          <w:tab w:val="left" w:leader="underscore" w:pos="781"/>
        </w:tabs>
        <w:spacing w:after="0" w:line="240" w:lineRule="auto"/>
        <w:jc w:val="center"/>
        <w:rPr>
          <w:rFonts w:ascii="Times New Roman" w:eastAsia="Calibri" w:hAnsi="Times New Roman" w:cs="Times New Roman"/>
          <w:sz w:val="24"/>
          <w:szCs w:val="24"/>
        </w:rPr>
      </w:pPr>
    </w:p>
    <w:p w14:paraId="49759A45"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746D2D8F" wp14:editId="1B79CCB3">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0EDD2"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3FAC1F62" w14:textId="77777777" w:rsidR="00CD1615" w:rsidRPr="001C16B0" w:rsidRDefault="00CD1615" w:rsidP="00CD1615">
      <w:pPr>
        <w:spacing w:after="0" w:line="240" w:lineRule="auto"/>
        <w:jc w:val="both"/>
        <w:rPr>
          <w:rFonts w:ascii="Times New Roman" w:eastAsia="Calibri" w:hAnsi="Times New Roman" w:cs="Times New Roman"/>
          <w:b/>
          <w:bCs/>
          <w:sz w:val="24"/>
          <w:szCs w:val="24"/>
        </w:rPr>
      </w:pPr>
    </w:p>
    <w:p w14:paraId="493CD608"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AAEAB59" wp14:editId="09F03147">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4AE932C" w14:textId="77777777" w:rsidR="00CD1615" w:rsidRPr="00F953E8" w:rsidRDefault="00CD1615" w:rsidP="00CD16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AEAB59"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54AE932C" w14:textId="77777777" w:rsidR="00CD1615" w:rsidRPr="00F953E8" w:rsidRDefault="00CD1615" w:rsidP="00CD1615">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w:t>
      </w:r>
      <w:proofErr w:type="gramStart"/>
      <w:r>
        <w:rPr>
          <w:rFonts w:ascii="Times New Roman" w:eastAsia="Times New Roman" w:hAnsi="Times New Roman" w:cs="Times New Roman"/>
          <w:sz w:val="24"/>
          <w:szCs w:val="24"/>
        </w:rPr>
        <w:t xml:space="preserve">_ </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3DEBCC2B" w14:textId="77777777" w:rsidR="00CD1615" w:rsidRPr="001C16B0" w:rsidRDefault="00CD1615" w:rsidP="00CD1615">
      <w:pPr>
        <w:widowControl w:val="0"/>
        <w:autoSpaceDE w:val="0"/>
        <w:autoSpaceDN w:val="0"/>
        <w:spacing w:after="0" w:line="240" w:lineRule="auto"/>
        <w:ind w:left="990"/>
        <w:rPr>
          <w:rFonts w:ascii="Times New Roman" w:eastAsia="Times New Roman" w:hAnsi="Times New Roman" w:cs="Times New Roman"/>
          <w:b/>
          <w:i/>
          <w:sz w:val="24"/>
          <w:szCs w:val="24"/>
        </w:rPr>
      </w:pPr>
    </w:p>
    <w:p w14:paraId="1A04709B"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E9F3041" wp14:editId="1C0B280C">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321AB39" w14:textId="77777777" w:rsidR="00CD1615" w:rsidRDefault="00CD1615" w:rsidP="00CD16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F3041"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6321AB39" w14:textId="77777777" w:rsidR="00CD1615" w:rsidRDefault="00CD1615" w:rsidP="00CD1615"/>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7609BC3"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0445D30" w14:textId="77777777" w:rsidR="00CD1615" w:rsidRPr="001C16B0" w:rsidRDefault="00CD1615" w:rsidP="00CD16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30C268E" wp14:editId="342FF964">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7FBA7"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9B7A9A5" w14:textId="77777777" w:rsidR="00CD1615" w:rsidRPr="001C16B0" w:rsidRDefault="00CD1615" w:rsidP="00CD1615">
      <w:pPr>
        <w:spacing w:after="0" w:line="240" w:lineRule="auto"/>
        <w:jc w:val="center"/>
        <w:rPr>
          <w:rFonts w:ascii="Times New Roman" w:eastAsia="Calibri" w:hAnsi="Times New Roman" w:cs="Times New Roman"/>
          <w:b/>
          <w:bCs/>
          <w:sz w:val="24"/>
          <w:szCs w:val="24"/>
        </w:rPr>
      </w:pPr>
    </w:p>
    <w:p w14:paraId="05F3E30E" w14:textId="77B096C2" w:rsidR="00CD1615" w:rsidRPr="001C16B0" w:rsidRDefault="00CD1615" w:rsidP="00CD1615">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2F7F4912" wp14:editId="412305EA">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921CD57" w14:textId="77777777" w:rsidR="00CD1615" w:rsidRPr="00C61E00" w:rsidRDefault="00CD1615" w:rsidP="00CD1615">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F4912"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921CD57" w14:textId="77777777" w:rsidR="00CD1615" w:rsidRPr="00C61E00" w:rsidRDefault="00CD1615" w:rsidP="00CD1615">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sidR="005C5165">
        <w:rPr>
          <w:rFonts w:ascii="Times New Roman" w:eastAsia="Calibri" w:hAnsi="Times New Roman" w:cs="Times New Roman"/>
          <w:sz w:val="24"/>
          <w:szCs w:val="24"/>
          <w:u w:val="single"/>
        </w:rPr>
        <w:t xml:space="preserve">Voorhees Township Police v Richard </w:t>
      </w:r>
      <w:proofErr w:type="gramStart"/>
      <w:r w:rsidR="005C5165">
        <w:rPr>
          <w:rFonts w:ascii="Times New Roman" w:eastAsia="Calibri" w:hAnsi="Times New Roman" w:cs="Times New Roman"/>
          <w:sz w:val="24"/>
          <w:szCs w:val="24"/>
          <w:u w:val="single"/>
        </w:rPr>
        <w:t>Taylor</w:t>
      </w:r>
      <w:proofErr w:type="gramEnd"/>
    </w:p>
    <w:p w14:paraId="785A47D4" w14:textId="77777777" w:rsidR="00CD1615" w:rsidRPr="001C16B0" w:rsidRDefault="00CD1615" w:rsidP="00CD1615">
      <w:pPr>
        <w:tabs>
          <w:tab w:val="left" w:leader="underscore" w:pos="781"/>
        </w:tabs>
        <w:spacing w:after="0" w:line="240" w:lineRule="auto"/>
        <w:ind w:left="990"/>
        <w:jc w:val="both"/>
        <w:rPr>
          <w:rFonts w:ascii="Times New Roman" w:eastAsia="Calibri" w:hAnsi="Times New Roman" w:cs="Times New Roman"/>
          <w:bCs/>
          <w:sz w:val="24"/>
          <w:szCs w:val="24"/>
        </w:rPr>
      </w:pPr>
    </w:p>
    <w:p w14:paraId="3A82959D" w14:textId="77777777" w:rsidR="00CD1615" w:rsidRPr="001C16B0" w:rsidRDefault="00CD1615" w:rsidP="00CD1615">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3EB27CC8" w14:textId="77777777" w:rsidR="00CD1615" w:rsidRPr="001C16B0" w:rsidRDefault="00CD1615" w:rsidP="00CD1615">
      <w:pPr>
        <w:tabs>
          <w:tab w:val="left" w:leader="underscore" w:pos="781"/>
        </w:tabs>
        <w:spacing w:after="0" w:line="240" w:lineRule="auto"/>
        <w:ind w:left="990"/>
        <w:jc w:val="both"/>
        <w:rPr>
          <w:rFonts w:ascii="Times New Roman" w:eastAsia="Calibri" w:hAnsi="Times New Roman" w:cs="Times New Roman"/>
          <w:sz w:val="24"/>
          <w:szCs w:val="24"/>
        </w:rPr>
      </w:pPr>
    </w:p>
    <w:p w14:paraId="6069C8D7" w14:textId="77777777" w:rsidR="00CD1615" w:rsidRPr="001C16B0" w:rsidRDefault="00CD1615" w:rsidP="00CD1615">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7A6BBB2" wp14:editId="527B85C3">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43BA724B" w14:textId="77777777" w:rsidR="00CD1615" w:rsidRDefault="00CD1615" w:rsidP="00CD16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A6BBB2"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43BA724B" w14:textId="77777777" w:rsidR="00CD1615" w:rsidRDefault="00CD1615" w:rsidP="00CD1615"/>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7C76B78" wp14:editId="6872CE6E">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8C20F69" w14:textId="77777777" w:rsidR="00CD1615" w:rsidRPr="00F953E8" w:rsidRDefault="00CD1615" w:rsidP="00CD16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C76B78"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68C20F69" w14:textId="77777777" w:rsidR="00CD1615" w:rsidRPr="00F953E8" w:rsidRDefault="00CD1615" w:rsidP="00CD1615">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554AC52F" w14:textId="77777777" w:rsidR="00CD1615" w:rsidRPr="001C16B0" w:rsidRDefault="00CD1615" w:rsidP="00CD1615">
      <w:pPr>
        <w:spacing w:after="0" w:line="240" w:lineRule="auto"/>
        <w:jc w:val="center"/>
        <w:rPr>
          <w:rFonts w:ascii="Times New Roman" w:eastAsia="Calibri" w:hAnsi="Times New Roman" w:cs="Times New Roman"/>
          <w:b/>
          <w:bCs/>
          <w:sz w:val="24"/>
          <w:szCs w:val="24"/>
        </w:rPr>
      </w:pPr>
    </w:p>
    <w:p w14:paraId="307B7730" w14:textId="6018C3DA" w:rsidR="00CD1615" w:rsidRPr="001C16B0" w:rsidRDefault="00CD1615" w:rsidP="00CD161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651236">
        <w:rPr>
          <w:rFonts w:ascii="Times New Roman" w:eastAsia="Calibri" w:hAnsi="Times New Roman" w:cs="Times New Roman"/>
        </w:rPr>
        <w:t>June 14</w:t>
      </w:r>
      <w:r>
        <w:rPr>
          <w:rFonts w:ascii="Times New Roman" w:eastAsia="Calibri" w:hAnsi="Times New Roman" w:cs="Times New Roman"/>
        </w:rPr>
        <w:t>, 2021</w:t>
      </w:r>
      <w:r w:rsidRPr="001C16B0">
        <w:rPr>
          <w:rFonts w:ascii="Times New Roman" w:eastAsia="Calibri" w:hAnsi="Times New Roman" w:cs="Times New Roman"/>
        </w:rPr>
        <w:t xml:space="preserve">. </w:t>
      </w:r>
    </w:p>
    <w:p w14:paraId="0B98417C" w14:textId="77777777" w:rsidR="00CD1615" w:rsidRPr="001C16B0" w:rsidRDefault="00CD1615" w:rsidP="00CD1615">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6B14EBBD" w14:textId="77777777" w:rsidR="00CD1615" w:rsidRPr="001C16B0" w:rsidRDefault="00CD1615" w:rsidP="00CD16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CA4AC9F" w14:textId="77777777" w:rsidR="00CD1615" w:rsidRPr="001C16B0" w:rsidRDefault="00CD1615" w:rsidP="00CD16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747F0615" w14:textId="77777777" w:rsidR="00CD1615" w:rsidRDefault="00CD1615" w:rsidP="00CD1615">
      <w:pPr>
        <w:rPr>
          <w:rFonts w:ascii="Times New Roman" w:eastAsia="Calibri" w:hAnsi="Times New Roman" w:cs="Times New Roman"/>
        </w:rPr>
      </w:pPr>
    </w:p>
    <w:p w14:paraId="481947EB" w14:textId="77777777" w:rsidR="00CD1615" w:rsidRDefault="00CD1615" w:rsidP="00CD1615">
      <w:pPr>
        <w:rPr>
          <w:rFonts w:ascii="Times New Roman" w:eastAsia="Calibri" w:hAnsi="Times New Roman" w:cs="Times New Roman"/>
        </w:rPr>
      </w:pPr>
    </w:p>
    <w:p w14:paraId="0CE8D89E" w14:textId="77777777" w:rsidR="00CD1615" w:rsidRDefault="00CD1615" w:rsidP="00CD1615">
      <w:pPr>
        <w:rPr>
          <w:rFonts w:ascii="Times New Roman" w:eastAsia="Calibri" w:hAnsi="Times New Roman" w:cs="Times New Roman"/>
        </w:rPr>
      </w:pPr>
    </w:p>
    <w:p w14:paraId="5BCADB7F" w14:textId="52F02012" w:rsidR="00CD1615" w:rsidRPr="004848C1" w:rsidRDefault="00CD1615" w:rsidP="00CD161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JUNE </w:t>
      </w:r>
      <w:r w:rsidR="00651236">
        <w:rPr>
          <w:rFonts w:ascii="Times New Roman" w:eastAsia="Calibri" w:hAnsi="Times New Roman" w:cs="Times New Roman"/>
        </w:rPr>
        <w:t>28</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0537686" w14:textId="77777777" w:rsidR="00CD1615" w:rsidRPr="004848C1" w:rsidRDefault="00CD1615" w:rsidP="00CD1615">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CF6AEEB" w14:textId="77777777" w:rsidR="00CD1615" w:rsidRPr="004848C1" w:rsidRDefault="00CD1615" w:rsidP="00CD1615">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EA16F12" w14:textId="77777777" w:rsidR="00CD1615" w:rsidRPr="004848C1" w:rsidRDefault="00CD1615" w:rsidP="00CD1615">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22EEF91" w14:textId="77777777" w:rsidR="00CD1615" w:rsidRPr="004848C1" w:rsidRDefault="00CD1615" w:rsidP="00CD1615">
      <w:pPr>
        <w:spacing w:after="0" w:line="240" w:lineRule="auto"/>
        <w:rPr>
          <w:rFonts w:ascii="Times New Roman" w:eastAsia="Calibri" w:hAnsi="Times New Roman" w:cs="Times New Roman"/>
        </w:rPr>
      </w:pPr>
    </w:p>
    <w:p w14:paraId="7DA941F9" w14:textId="77777777" w:rsidR="00CD1615" w:rsidRDefault="00CD1615" w:rsidP="00CD1615">
      <w:pPr>
        <w:spacing w:after="0" w:line="240" w:lineRule="auto"/>
        <w:rPr>
          <w:rFonts w:ascii="Times New Roman" w:eastAsia="Calibri" w:hAnsi="Times New Roman" w:cs="Times New Roman"/>
        </w:rPr>
      </w:pPr>
    </w:p>
    <w:p w14:paraId="6154E56A" w14:textId="77777777" w:rsidR="00CD1615" w:rsidRPr="004848C1" w:rsidRDefault="00CD1615" w:rsidP="00CD1615">
      <w:pPr>
        <w:spacing w:after="0" w:line="240" w:lineRule="auto"/>
        <w:rPr>
          <w:rFonts w:ascii="Times New Roman" w:eastAsia="Calibri" w:hAnsi="Times New Roman" w:cs="Times New Roman"/>
        </w:rPr>
      </w:pPr>
    </w:p>
    <w:p w14:paraId="10F20C5F" w14:textId="30DB625D" w:rsidR="00CD1615" w:rsidRPr="004848C1" w:rsidRDefault="00CD1615" w:rsidP="00CD1615">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June </w:t>
      </w:r>
      <w:r w:rsidR="00651236">
        <w:rPr>
          <w:rFonts w:ascii="Times New Roman" w:eastAsia="Calibri" w:hAnsi="Times New Roman" w:cs="Times New Roman"/>
        </w:rPr>
        <w:t>28</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30D14B77" w14:textId="77777777" w:rsidR="00CD1615" w:rsidRPr="004848C1" w:rsidRDefault="00CD1615" w:rsidP="00CD1615">
      <w:pPr>
        <w:spacing w:after="0" w:line="240" w:lineRule="auto"/>
        <w:rPr>
          <w:rFonts w:ascii="Times New Roman" w:eastAsia="Calibri" w:hAnsi="Times New Roman" w:cs="Times New Roman"/>
        </w:rPr>
      </w:pPr>
    </w:p>
    <w:p w14:paraId="6848DB7C" w14:textId="77777777" w:rsidR="00CD1615" w:rsidRPr="004848C1" w:rsidRDefault="00CD1615" w:rsidP="00CD1615">
      <w:pPr>
        <w:spacing w:after="0" w:line="240" w:lineRule="auto"/>
        <w:rPr>
          <w:rFonts w:ascii="Times New Roman" w:eastAsia="Calibri" w:hAnsi="Times New Roman" w:cs="Times New Roman"/>
        </w:rPr>
      </w:pPr>
    </w:p>
    <w:p w14:paraId="4E191A48" w14:textId="77777777" w:rsidR="00CD1615" w:rsidRPr="004848C1" w:rsidRDefault="00CD1615" w:rsidP="00CD1615">
      <w:pPr>
        <w:spacing w:after="0" w:line="240" w:lineRule="auto"/>
        <w:rPr>
          <w:rFonts w:ascii="Times New Roman" w:eastAsia="Calibri" w:hAnsi="Times New Roman" w:cs="Times New Roman"/>
        </w:rPr>
      </w:pPr>
    </w:p>
    <w:p w14:paraId="34122E20" w14:textId="77777777" w:rsidR="00CD1615" w:rsidRPr="004848C1" w:rsidRDefault="00CD1615" w:rsidP="00CD161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8803FAB" w14:textId="77777777" w:rsidR="00CD1615" w:rsidRPr="004848C1" w:rsidRDefault="00CD1615" w:rsidP="00CD1615">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B1745E2" w14:textId="77777777" w:rsidR="00CD1615" w:rsidRDefault="00CD1615" w:rsidP="00CD161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3014C560" w14:textId="356BB9AD" w:rsidR="00BD46B4" w:rsidRPr="00627819" w:rsidRDefault="00BD46B4" w:rsidP="00BD46B4">
      <w:pPr>
        <w:rPr>
          <w:rFonts w:ascii="Times New Roman" w:eastAsia="Calibri" w:hAnsi="Times New Roman" w:cs="Times New Roman"/>
          <w:b/>
          <w:bCs/>
        </w:rPr>
      </w:pPr>
      <w:r w:rsidRPr="00627819">
        <w:rPr>
          <w:rFonts w:ascii="Times New Roman" w:eastAsia="Calibri" w:hAnsi="Times New Roman" w:cs="Times New Roman"/>
          <w:b/>
          <w:bCs/>
        </w:rPr>
        <w:lastRenderedPageBreak/>
        <w:t>RESOLUTION NO. 1</w:t>
      </w:r>
      <w:r w:rsidR="008C1A9C">
        <w:rPr>
          <w:rFonts w:ascii="Times New Roman" w:eastAsia="Calibri" w:hAnsi="Times New Roman" w:cs="Times New Roman"/>
          <w:b/>
          <w:bCs/>
        </w:rPr>
        <w:t>53</w:t>
      </w:r>
      <w:r w:rsidRPr="00627819">
        <w:rPr>
          <w:rFonts w:ascii="Times New Roman" w:eastAsia="Calibri" w:hAnsi="Times New Roman" w:cs="Times New Roman"/>
          <w:b/>
          <w:bCs/>
        </w:rPr>
        <w:t>-21</w:t>
      </w:r>
    </w:p>
    <w:p w14:paraId="27E4D3DC" w14:textId="77777777" w:rsidR="00BD46B4" w:rsidRDefault="00BD46B4" w:rsidP="00BD46B4">
      <w:pPr>
        <w:rPr>
          <w:rFonts w:ascii="Times New Roman" w:eastAsia="Calibri" w:hAnsi="Times New Roman" w:cs="Times New Roman"/>
        </w:rPr>
      </w:pPr>
    </w:p>
    <w:p w14:paraId="3BBB8728" w14:textId="2948882F" w:rsidR="006172C9" w:rsidRPr="00F93C72" w:rsidRDefault="006172C9" w:rsidP="006172C9">
      <w:pPr>
        <w:spacing w:after="0" w:line="240" w:lineRule="auto"/>
        <w:jc w:val="center"/>
        <w:rPr>
          <w:rFonts w:ascii="Times New Roman" w:eastAsia="Times New Roman" w:hAnsi="Times New Roman" w:cs="Times New Roman"/>
          <w:b/>
        </w:rPr>
      </w:pPr>
      <w:r w:rsidRPr="00F93C72">
        <w:rPr>
          <w:rFonts w:ascii="Times New Roman" w:eastAsia="Times New Roman" w:hAnsi="Times New Roman" w:cs="Times New Roman"/>
          <w:b/>
        </w:rPr>
        <w:t xml:space="preserve">AUTHORIZING EXECUTION OF A </w:t>
      </w:r>
      <w:r>
        <w:rPr>
          <w:rFonts w:ascii="Times New Roman" w:eastAsia="Times New Roman" w:hAnsi="Times New Roman" w:cs="Times New Roman"/>
          <w:b/>
        </w:rPr>
        <w:t>COOPERATIVE PRICING</w:t>
      </w:r>
      <w:r w:rsidRPr="00F93C72">
        <w:rPr>
          <w:rFonts w:ascii="Times New Roman" w:eastAsia="Times New Roman" w:hAnsi="Times New Roman" w:cs="Times New Roman"/>
          <w:b/>
        </w:rPr>
        <w:t xml:space="preserve"> AGREEMENT WITH THE </w:t>
      </w:r>
      <w:r>
        <w:rPr>
          <w:rFonts w:ascii="Times New Roman" w:eastAsia="Times New Roman" w:hAnsi="Times New Roman" w:cs="Times New Roman"/>
          <w:b/>
        </w:rPr>
        <w:t>VOORHEES TOWNSHIP BOARD OF EDUCATION</w:t>
      </w:r>
      <w:r w:rsidRPr="00F93C72">
        <w:rPr>
          <w:rFonts w:ascii="Times New Roman" w:eastAsia="Times New Roman" w:hAnsi="Times New Roman" w:cs="Times New Roman"/>
          <w:b/>
        </w:rPr>
        <w:t xml:space="preserve"> TO ALLOW THE USE OF THE TOWNSHIP OF VOORHEES’ </w:t>
      </w:r>
      <w:r>
        <w:rPr>
          <w:rFonts w:ascii="Times New Roman" w:eastAsia="Times New Roman" w:hAnsi="Times New Roman" w:cs="Times New Roman"/>
          <w:b/>
        </w:rPr>
        <w:t xml:space="preserve">MISCELLANEOUS </w:t>
      </w:r>
      <w:r w:rsidR="006A3F92">
        <w:rPr>
          <w:rFonts w:ascii="Times New Roman" w:eastAsia="Times New Roman" w:hAnsi="Times New Roman" w:cs="Times New Roman"/>
          <w:b/>
        </w:rPr>
        <w:t>ROAD AND DRAINAGE WORK SERVICES CONTRACT PRICING THROUGH DIMEGLIO CONSTRUCTION, INC.</w:t>
      </w:r>
    </w:p>
    <w:p w14:paraId="243CE612" w14:textId="77777777" w:rsidR="006172C9" w:rsidRPr="00F93C72" w:rsidRDefault="006172C9" w:rsidP="006172C9">
      <w:pPr>
        <w:spacing w:after="0" w:line="240" w:lineRule="auto"/>
        <w:rPr>
          <w:rFonts w:ascii="Times New Roman" w:eastAsia="Times New Roman" w:hAnsi="Times New Roman" w:cs="Times New Roman"/>
          <w:b/>
        </w:rPr>
      </w:pPr>
    </w:p>
    <w:p w14:paraId="4F530087" w14:textId="77777777" w:rsidR="006172C9" w:rsidRPr="00F93C72" w:rsidRDefault="006172C9" w:rsidP="006172C9">
      <w:pPr>
        <w:spacing w:after="0" w:line="240" w:lineRule="auto"/>
        <w:rPr>
          <w:rFonts w:ascii="Times New Roman" w:eastAsia="Times New Roman" w:hAnsi="Times New Roman" w:cs="Times New Roman"/>
        </w:rPr>
      </w:pPr>
    </w:p>
    <w:p w14:paraId="3E481987" w14:textId="73F4482A" w:rsidR="006172C9" w:rsidRDefault="006172C9" w:rsidP="006172C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xml:space="preserve">, pursuant to </w:t>
      </w:r>
      <w:proofErr w:type="spellStart"/>
      <w:r w:rsidR="007A23A9" w:rsidRPr="007A23A9">
        <w:rPr>
          <w:rFonts w:ascii="Times New Roman" w:hAnsi="Times New Roman" w:cs="Times New Roman"/>
          <w:iCs/>
        </w:rPr>
        <w:t>N.J.S.A</w:t>
      </w:r>
      <w:proofErr w:type="spellEnd"/>
      <w:r w:rsidR="007A23A9" w:rsidRPr="007A23A9">
        <w:rPr>
          <w:rFonts w:ascii="Times New Roman" w:hAnsi="Times New Roman" w:cs="Times New Roman"/>
          <w:iCs/>
        </w:rPr>
        <w:t>. 40A:11-1</w:t>
      </w:r>
      <w:r w:rsidR="007A23A9" w:rsidRPr="007A23A9">
        <w:rPr>
          <w:rFonts w:ascii="Times New Roman" w:eastAsia="Calibri" w:hAnsi="Times New Roman" w:cs="Times New Roman"/>
        </w:rPr>
        <w:t xml:space="preserve"> </w:t>
      </w:r>
      <w:r w:rsidRPr="00F93C72">
        <w:rPr>
          <w:rFonts w:ascii="Times New Roman" w:eastAsia="Calibri" w:hAnsi="Times New Roman" w:cs="Times New Roman"/>
        </w:rPr>
        <w:t xml:space="preserve">et seq, the Township of Voorhees is authorized to enter into </w:t>
      </w:r>
      <w:r w:rsidR="007A23A9">
        <w:rPr>
          <w:rFonts w:ascii="Times New Roman" w:eastAsia="Calibri" w:hAnsi="Times New Roman" w:cs="Times New Roman"/>
        </w:rPr>
        <w:t>Cooperative Pricing Agreement</w:t>
      </w:r>
      <w:r w:rsidRPr="00F93C72">
        <w:rPr>
          <w:rFonts w:ascii="Times New Roman" w:eastAsia="Calibri" w:hAnsi="Times New Roman" w:cs="Times New Roman"/>
        </w:rPr>
        <w:t>; and</w:t>
      </w:r>
    </w:p>
    <w:p w14:paraId="6F082BC1" w14:textId="49B22B65"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r w:rsidRPr="00F93C72">
        <w:rPr>
          <w:rFonts w:ascii="Times New Roman" w:eastAsia="Calibri" w:hAnsi="Times New Roman" w:cs="Times New Roman"/>
        </w:rPr>
        <w:t>,</w:t>
      </w:r>
      <w:proofErr w:type="gramEnd"/>
      <w:r w:rsidRPr="00F93C72">
        <w:rPr>
          <w:rFonts w:ascii="Times New Roman" w:eastAsia="Calibri" w:hAnsi="Times New Roman" w:cs="Times New Roman"/>
        </w:rPr>
        <w:t xml:space="preserve"> the Township of Voorhees </w:t>
      </w:r>
      <w:r>
        <w:rPr>
          <w:rFonts w:ascii="Times New Roman" w:eastAsia="Calibri" w:hAnsi="Times New Roman" w:cs="Times New Roman"/>
        </w:rPr>
        <w:t xml:space="preserve">entered into a contract with </w:t>
      </w:r>
      <w:r w:rsidR="007A23A9">
        <w:rPr>
          <w:rFonts w:ascii="Times New Roman" w:eastAsia="Calibri" w:hAnsi="Times New Roman" w:cs="Times New Roman"/>
        </w:rPr>
        <w:t>DiMeglio Construction, Inc.</w:t>
      </w:r>
      <w:r>
        <w:rPr>
          <w:rFonts w:ascii="Times New Roman" w:eastAsia="Calibri" w:hAnsi="Times New Roman" w:cs="Times New Roman"/>
        </w:rPr>
        <w:t xml:space="preserve"> to provide </w:t>
      </w:r>
      <w:r w:rsidR="007A23A9">
        <w:rPr>
          <w:rFonts w:ascii="Times New Roman" w:eastAsia="Calibri" w:hAnsi="Times New Roman" w:cs="Times New Roman"/>
        </w:rPr>
        <w:t>Miscellaneous Road and Drainage Work Services</w:t>
      </w:r>
      <w:r>
        <w:rPr>
          <w:rFonts w:ascii="Times New Roman" w:eastAsia="Calibri" w:hAnsi="Times New Roman" w:cs="Times New Roman"/>
        </w:rPr>
        <w:t>;</w:t>
      </w:r>
      <w:r w:rsidRPr="00F93C72">
        <w:rPr>
          <w:rFonts w:ascii="Times New Roman" w:eastAsia="Calibri" w:hAnsi="Times New Roman" w:cs="Times New Roman"/>
        </w:rPr>
        <w:t xml:space="preserve"> and</w:t>
      </w:r>
    </w:p>
    <w:p w14:paraId="2783718B" w14:textId="204611F0" w:rsidR="006172C9" w:rsidRPr="00F93C72" w:rsidRDefault="006172C9" w:rsidP="006172C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xml:space="preserve">, the Township of Voorhees has agreed to administer a program that provides for Miscellaneous </w:t>
      </w:r>
      <w:r w:rsidR="008C1A9C">
        <w:rPr>
          <w:rFonts w:ascii="Times New Roman" w:eastAsia="Calibri" w:hAnsi="Times New Roman" w:cs="Times New Roman"/>
        </w:rPr>
        <w:t>Road and Drainage Work Services</w:t>
      </w:r>
      <w:r w:rsidRPr="00F93C72">
        <w:rPr>
          <w:rFonts w:ascii="Times New Roman" w:eastAsia="Calibri" w:hAnsi="Times New Roman" w:cs="Times New Roman"/>
        </w:rPr>
        <w:t xml:space="preserve"> through a </w:t>
      </w:r>
      <w:r w:rsidR="008C1A9C">
        <w:rPr>
          <w:rFonts w:ascii="Times New Roman" w:eastAsia="Calibri" w:hAnsi="Times New Roman" w:cs="Times New Roman"/>
        </w:rPr>
        <w:t>Cooperative Pricing Agreement</w:t>
      </w:r>
      <w:r w:rsidRPr="00F93C72">
        <w:rPr>
          <w:rFonts w:ascii="Times New Roman" w:eastAsia="Calibri" w:hAnsi="Times New Roman" w:cs="Times New Roman"/>
        </w:rPr>
        <w:t>; and</w:t>
      </w:r>
    </w:p>
    <w:p w14:paraId="78A7A0A8" w14:textId="5C09922E" w:rsidR="006172C9" w:rsidRPr="00F93C72" w:rsidRDefault="006172C9" w:rsidP="006172C9">
      <w:pPr>
        <w:spacing w:after="0" w:line="360" w:lineRule="auto"/>
        <w:rPr>
          <w:rFonts w:ascii="Times New Roman" w:eastAsia="Calibri" w:hAnsi="Times New Roman" w:cs="Times New Roman"/>
        </w:rPr>
      </w:pPr>
      <w:r>
        <w:rPr>
          <w:rFonts w:ascii="Times New Roman" w:eastAsia="Calibri" w:hAnsi="Times New Roman" w:cs="Times New Roman"/>
          <w:b/>
        </w:rPr>
        <w:tab/>
      </w:r>
      <w:r w:rsidRPr="00F93C72">
        <w:rPr>
          <w:rFonts w:ascii="Times New Roman" w:eastAsia="Calibri" w:hAnsi="Times New Roman" w:cs="Times New Roman"/>
          <w:b/>
        </w:rPr>
        <w:t xml:space="preserve">WHEREAS, </w:t>
      </w:r>
      <w:r w:rsidRPr="00F93C72">
        <w:rPr>
          <w:rFonts w:ascii="Times New Roman" w:eastAsia="Calibri" w:hAnsi="Times New Roman" w:cs="Times New Roman"/>
          <w:bCs/>
        </w:rPr>
        <w:t xml:space="preserve">the </w:t>
      </w:r>
      <w:r w:rsidR="008C1A9C">
        <w:rPr>
          <w:rFonts w:ascii="Times New Roman" w:eastAsia="Calibri" w:hAnsi="Times New Roman" w:cs="Times New Roman"/>
          <w:bCs/>
        </w:rPr>
        <w:t>Voorhees Township Board of Education</w:t>
      </w:r>
      <w:r w:rsidRPr="00F93C72">
        <w:rPr>
          <w:rFonts w:ascii="Times New Roman" w:eastAsia="Calibri" w:hAnsi="Times New Roman" w:cs="Times New Roman"/>
          <w:bCs/>
        </w:rPr>
        <w:t xml:space="preserve"> has determined that this agreement would meet and provide various needs of the community; and</w:t>
      </w:r>
    </w:p>
    <w:p w14:paraId="51CB51F4" w14:textId="71712D81"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rPr>
        <w:t xml:space="preserve"> it is the opinion of the Engineering Department and staff of the Township of Voorhees that sharing the use of this program with the </w:t>
      </w:r>
      <w:r w:rsidR="008C1A9C">
        <w:rPr>
          <w:rFonts w:ascii="Times New Roman" w:eastAsia="Calibri" w:hAnsi="Times New Roman" w:cs="Times New Roman"/>
        </w:rPr>
        <w:t>Voorhees Township Board of Education</w:t>
      </w:r>
      <w:r w:rsidRPr="00F93C72">
        <w:rPr>
          <w:rFonts w:ascii="Times New Roman" w:eastAsia="Calibri" w:hAnsi="Times New Roman" w:cs="Times New Roman"/>
        </w:rPr>
        <w:t xml:space="preserve"> will be mutually beneficial to the entire community; and</w:t>
      </w:r>
    </w:p>
    <w:p w14:paraId="0013E07A" w14:textId="4519404E"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 xml:space="preserve">the Voorhees Township Miscellaneous </w:t>
      </w:r>
      <w:r w:rsidR="008C1A9C">
        <w:rPr>
          <w:rFonts w:ascii="Times New Roman" w:eastAsia="Calibri" w:hAnsi="Times New Roman" w:cs="Times New Roman"/>
        </w:rPr>
        <w:t>Road and Drainage Work Services</w:t>
      </w:r>
      <w:r w:rsidRPr="00F93C72">
        <w:rPr>
          <w:rFonts w:ascii="Times New Roman" w:eastAsia="Calibri" w:hAnsi="Times New Roman" w:cs="Times New Roman"/>
        </w:rPr>
        <w:t xml:space="preserve"> contract provides for line item costs which were bid and represents the lowest responsible responsive bid as determined by the Township of Voorhees; and</w:t>
      </w:r>
    </w:p>
    <w:p w14:paraId="15974BD7" w14:textId="0FCE25EA"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 xml:space="preserve">the Township of Voorhees agrees to extend the Miscellaneous </w:t>
      </w:r>
      <w:r w:rsidR="008C1A9C">
        <w:rPr>
          <w:rFonts w:ascii="Times New Roman" w:eastAsia="Calibri" w:hAnsi="Times New Roman" w:cs="Times New Roman"/>
        </w:rPr>
        <w:t xml:space="preserve">Road and Drainage Work Services </w:t>
      </w:r>
      <w:r w:rsidRPr="00F93C72">
        <w:rPr>
          <w:rFonts w:ascii="Times New Roman" w:eastAsia="Calibri" w:hAnsi="Times New Roman" w:cs="Times New Roman"/>
        </w:rPr>
        <w:t xml:space="preserve">to the </w:t>
      </w:r>
      <w:r w:rsidR="008C1A9C">
        <w:rPr>
          <w:rFonts w:ascii="Times New Roman" w:eastAsia="Calibri" w:hAnsi="Times New Roman" w:cs="Times New Roman"/>
        </w:rPr>
        <w:t>Voorhees Township Board of Education</w:t>
      </w:r>
      <w:r w:rsidRPr="00F93C72">
        <w:rPr>
          <w:rFonts w:ascii="Times New Roman" w:eastAsia="Calibri" w:hAnsi="Times New Roman" w:cs="Times New Roman"/>
        </w:rPr>
        <w:t xml:space="preserve"> in accordance with the bid results received on </w:t>
      </w:r>
      <w:r w:rsidR="007E7A34">
        <w:rPr>
          <w:rFonts w:ascii="Times New Roman" w:eastAsia="Calibri" w:hAnsi="Times New Roman" w:cs="Times New Roman"/>
        </w:rPr>
        <w:t>September 17, 2018</w:t>
      </w:r>
      <w:r w:rsidRPr="00F93C72">
        <w:rPr>
          <w:rFonts w:ascii="Times New Roman" w:eastAsia="Calibri" w:hAnsi="Times New Roman" w:cs="Times New Roman"/>
        </w:rPr>
        <w:t>; and</w:t>
      </w:r>
    </w:p>
    <w:p w14:paraId="68452E54" w14:textId="4DB06B02"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 xml:space="preserve">the existing contract for the Voorhees Township Miscellaneous </w:t>
      </w:r>
      <w:r w:rsidR="007E7A34">
        <w:rPr>
          <w:rFonts w:ascii="Times New Roman" w:eastAsia="Calibri" w:hAnsi="Times New Roman" w:cs="Times New Roman"/>
        </w:rPr>
        <w:t>Road and Drainage Work</w:t>
      </w:r>
      <w:r>
        <w:rPr>
          <w:rFonts w:ascii="Times New Roman" w:eastAsia="Calibri" w:hAnsi="Times New Roman" w:cs="Times New Roman"/>
        </w:rPr>
        <w:t xml:space="preserve"> </w:t>
      </w:r>
      <w:r w:rsidRPr="00F93C72">
        <w:rPr>
          <w:rFonts w:ascii="Times New Roman" w:eastAsia="Calibri" w:hAnsi="Times New Roman" w:cs="Times New Roman"/>
        </w:rPr>
        <w:t xml:space="preserve">Services shall remain in effect until </w:t>
      </w:r>
      <w:r w:rsidR="007E7A34">
        <w:rPr>
          <w:rFonts w:ascii="Times New Roman" w:eastAsia="Calibri" w:hAnsi="Times New Roman" w:cs="Times New Roman"/>
        </w:rPr>
        <w:t>September 17, 2021</w:t>
      </w:r>
      <w:r w:rsidRPr="00F93C72">
        <w:rPr>
          <w:rFonts w:ascii="Times New Roman" w:eastAsia="Calibri" w:hAnsi="Times New Roman" w:cs="Times New Roman"/>
        </w:rPr>
        <w:t>; and</w:t>
      </w:r>
    </w:p>
    <w:p w14:paraId="410F2EFE" w14:textId="4972E8B0" w:rsidR="006172C9" w:rsidRPr="00F93C72" w:rsidRDefault="006172C9" w:rsidP="006172C9">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rPr>
        <w:t xml:space="preserve"> the parties hereto are permitted in accordance with </w:t>
      </w:r>
      <w:proofErr w:type="spellStart"/>
      <w:r w:rsidRPr="00F93C72">
        <w:rPr>
          <w:rFonts w:ascii="Times New Roman" w:eastAsia="Calibri" w:hAnsi="Times New Roman" w:cs="Times New Roman"/>
        </w:rPr>
        <w:t>N.J.S.A</w:t>
      </w:r>
      <w:proofErr w:type="spellEnd"/>
      <w:r w:rsidRPr="00F93C72">
        <w:rPr>
          <w:rFonts w:ascii="Times New Roman" w:eastAsia="Calibri" w:hAnsi="Times New Roman" w:cs="Times New Roman"/>
        </w:rPr>
        <w:t xml:space="preserve">. </w:t>
      </w:r>
      <w:r w:rsidR="004825F7" w:rsidRPr="007A23A9">
        <w:rPr>
          <w:rFonts w:ascii="Times New Roman" w:hAnsi="Times New Roman" w:cs="Times New Roman"/>
          <w:iCs/>
        </w:rPr>
        <w:t>40A:11-1</w:t>
      </w:r>
      <w:r w:rsidR="004825F7" w:rsidRPr="007A23A9">
        <w:rPr>
          <w:rFonts w:ascii="Times New Roman" w:eastAsia="Calibri" w:hAnsi="Times New Roman" w:cs="Times New Roman"/>
        </w:rPr>
        <w:t xml:space="preserve"> </w:t>
      </w:r>
      <w:r w:rsidRPr="00F93C72">
        <w:rPr>
          <w:rFonts w:ascii="Times New Roman" w:eastAsia="Calibri" w:hAnsi="Times New Roman" w:cs="Times New Roman"/>
        </w:rPr>
        <w:t xml:space="preserve">et seq., </w:t>
      </w:r>
      <w:r w:rsidR="004825F7">
        <w:rPr>
          <w:rFonts w:ascii="Times New Roman" w:eastAsia="Calibri" w:hAnsi="Times New Roman" w:cs="Times New Roman"/>
        </w:rPr>
        <w:t>the Cooperative Purchasing rules</w:t>
      </w:r>
      <w:r w:rsidRPr="00F93C72">
        <w:rPr>
          <w:rFonts w:ascii="Times New Roman" w:eastAsia="Calibri" w:hAnsi="Times New Roman" w:cs="Times New Roman"/>
        </w:rPr>
        <w:t>, to enter into an agreement to provide jointly, or through each respective agency itself, such services authorized by the Act</w:t>
      </w:r>
      <w:r w:rsidR="004825F7">
        <w:rPr>
          <w:rFonts w:ascii="Times New Roman" w:eastAsia="Calibri" w:hAnsi="Times New Roman" w:cs="Times New Roman"/>
        </w:rPr>
        <w:t>.</w:t>
      </w:r>
      <w:r w:rsidRPr="00F93C72">
        <w:rPr>
          <w:rFonts w:ascii="Times New Roman" w:eastAsia="Calibri" w:hAnsi="Times New Roman" w:cs="Times New Roman"/>
        </w:rPr>
        <w:t xml:space="preserve"> </w:t>
      </w:r>
    </w:p>
    <w:p w14:paraId="7E8A8BCE" w14:textId="77777777" w:rsidR="006172C9" w:rsidRPr="00F93C72" w:rsidRDefault="006172C9" w:rsidP="006172C9">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NOW, THEREFORE, BE IT RESOLVED</w:t>
      </w:r>
      <w:r w:rsidRPr="00F93C72">
        <w:rPr>
          <w:rFonts w:ascii="Times New Roman" w:eastAsia="Calibri" w:hAnsi="Times New Roman" w:cs="Times New Roman"/>
        </w:rPr>
        <w:t xml:space="preserve"> by the Mayor and Township Committee of the Township of Voorhees as follows:</w:t>
      </w:r>
    </w:p>
    <w:p w14:paraId="24224D42" w14:textId="77777777" w:rsidR="006172C9" w:rsidRPr="00F93C72" w:rsidRDefault="006172C9" w:rsidP="006172C9">
      <w:pPr>
        <w:spacing w:after="0" w:line="360" w:lineRule="auto"/>
        <w:ind w:firstLine="720"/>
        <w:rPr>
          <w:rFonts w:ascii="Times New Roman" w:eastAsia="Calibri" w:hAnsi="Times New Roman" w:cs="Times New Roman"/>
        </w:rPr>
      </w:pPr>
    </w:p>
    <w:p w14:paraId="52FA9459" w14:textId="03DA5872" w:rsidR="006172C9" w:rsidRDefault="006172C9" w:rsidP="006172C9">
      <w:pPr>
        <w:pStyle w:val="ListParagraph"/>
        <w:numPr>
          <w:ilvl w:val="0"/>
          <w:numId w:val="1"/>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w:t>
      </w:r>
      <w:proofErr w:type="gramStart"/>
      <w:r w:rsidRPr="00F93C72">
        <w:rPr>
          <w:rFonts w:ascii="Times New Roman" w:eastAsia="Calibri" w:hAnsi="Times New Roman" w:cs="Times New Roman"/>
        </w:rPr>
        <w:t>Mayor</w:t>
      </w:r>
      <w:proofErr w:type="gramEnd"/>
      <w:r w:rsidRPr="00F93C72">
        <w:rPr>
          <w:rFonts w:ascii="Times New Roman" w:eastAsia="Calibri" w:hAnsi="Times New Roman" w:cs="Times New Roman"/>
        </w:rPr>
        <w:t xml:space="preserve"> and/or Deputy Mayor are hereby authorized to execute a </w:t>
      </w:r>
      <w:r w:rsidR="004825F7">
        <w:rPr>
          <w:rFonts w:ascii="Times New Roman" w:eastAsia="Calibri" w:hAnsi="Times New Roman" w:cs="Times New Roman"/>
        </w:rPr>
        <w:t>Cooperative Pricing</w:t>
      </w:r>
      <w:r w:rsidRPr="00F93C72">
        <w:rPr>
          <w:rFonts w:ascii="Times New Roman" w:eastAsia="Calibri" w:hAnsi="Times New Roman" w:cs="Times New Roman"/>
        </w:rPr>
        <w:t xml:space="preserve"> Agreement for Miscellaneous </w:t>
      </w:r>
      <w:r w:rsidR="004825F7">
        <w:rPr>
          <w:rFonts w:ascii="Times New Roman" w:eastAsia="Calibri" w:hAnsi="Times New Roman" w:cs="Times New Roman"/>
        </w:rPr>
        <w:t>Road and Drainage Work Services</w:t>
      </w:r>
      <w:r w:rsidRPr="00F93C72">
        <w:rPr>
          <w:rFonts w:ascii="Times New Roman" w:eastAsia="Calibri" w:hAnsi="Times New Roman" w:cs="Times New Roman"/>
        </w:rPr>
        <w:t xml:space="preserve"> with the </w:t>
      </w:r>
      <w:r w:rsidR="004825F7">
        <w:rPr>
          <w:rFonts w:ascii="Times New Roman" w:eastAsia="Calibri" w:hAnsi="Times New Roman" w:cs="Times New Roman"/>
        </w:rPr>
        <w:t>Voorhees Township Board of Education</w:t>
      </w:r>
      <w:r>
        <w:rPr>
          <w:rFonts w:ascii="Times New Roman" w:eastAsia="Calibri" w:hAnsi="Times New Roman" w:cs="Times New Roman"/>
        </w:rPr>
        <w:t xml:space="preserve"> </w:t>
      </w:r>
      <w:r w:rsidRPr="00F93C72">
        <w:rPr>
          <w:rFonts w:ascii="Times New Roman" w:eastAsia="Calibri" w:hAnsi="Times New Roman" w:cs="Times New Roman"/>
        </w:rPr>
        <w:t>for the duration of the length of the existing contract in a form approved by the Township Solicitor and attached hereto and made a part hereof;</w:t>
      </w:r>
    </w:p>
    <w:p w14:paraId="7219FD16" w14:textId="77777777" w:rsidR="006172C9" w:rsidRPr="00F93C72" w:rsidRDefault="006172C9" w:rsidP="006172C9">
      <w:pPr>
        <w:spacing w:after="0" w:line="360" w:lineRule="auto"/>
        <w:rPr>
          <w:rFonts w:ascii="Times New Roman" w:eastAsia="Calibri" w:hAnsi="Times New Roman" w:cs="Times New Roman"/>
        </w:rPr>
      </w:pPr>
    </w:p>
    <w:p w14:paraId="6A0F1E44" w14:textId="47FCCE8F" w:rsidR="006172C9" w:rsidRPr="00F93C72" w:rsidRDefault="006172C9" w:rsidP="006172C9">
      <w:pPr>
        <w:pStyle w:val="ListParagraph"/>
        <w:numPr>
          <w:ilvl w:val="0"/>
          <w:numId w:val="1"/>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w:t>
      </w:r>
      <w:r w:rsidR="004825F7">
        <w:rPr>
          <w:rFonts w:ascii="Times New Roman" w:eastAsia="Calibri" w:hAnsi="Times New Roman" w:cs="Times New Roman"/>
        </w:rPr>
        <w:t>Cooperative Pricing</w:t>
      </w:r>
      <w:r w:rsidRPr="00F93C72">
        <w:rPr>
          <w:rFonts w:ascii="Times New Roman" w:eastAsia="Calibri" w:hAnsi="Times New Roman" w:cs="Times New Roman"/>
        </w:rPr>
        <w:t xml:space="preserve"> Agreement shall be placed on file in the office of the Clerk of the Township of Voorhees</w:t>
      </w:r>
      <w:r w:rsidR="004825F7">
        <w:rPr>
          <w:rFonts w:ascii="Times New Roman" w:eastAsia="Calibri" w:hAnsi="Times New Roman" w:cs="Times New Roman"/>
        </w:rPr>
        <w:t xml:space="preserve"> and sent to the Division of Local Government Services</w:t>
      </w:r>
      <w:r w:rsidRPr="00F93C72">
        <w:rPr>
          <w:rFonts w:ascii="Times New Roman" w:eastAsia="Calibri" w:hAnsi="Times New Roman" w:cs="Times New Roman"/>
        </w:rPr>
        <w:t>.</w:t>
      </w:r>
    </w:p>
    <w:p w14:paraId="6108F87C" w14:textId="77777777" w:rsidR="006172C9" w:rsidRPr="00C94734" w:rsidRDefault="006172C9" w:rsidP="006172C9">
      <w:pPr>
        <w:spacing w:after="0"/>
        <w:rPr>
          <w:rFonts w:ascii="Times New Roman" w:hAnsi="Times New Roman" w:cs="Times New Roman"/>
        </w:rPr>
      </w:pPr>
    </w:p>
    <w:p w14:paraId="2FD1214B" w14:textId="77777777" w:rsidR="004825F7" w:rsidRDefault="004825F7" w:rsidP="004825F7">
      <w:pPr>
        <w:spacing w:after="0" w:line="480" w:lineRule="auto"/>
        <w:rPr>
          <w:rFonts w:ascii="Times New Roman" w:eastAsia="Calibri" w:hAnsi="Times New Roman" w:cs="Times New Roman"/>
        </w:rPr>
      </w:pPr>
    </w:p>
    <w:p w14:paraId="15012AB8" w14:textId="77777777" w:rsidR="004825F7" w:rsidRDefault="004825F7" w:rsidP="004825F7">
      <w:pPr>
        <w:spacing w:after="0" w:line="480" w:lineRule="auto"/>
        <w:rPr>
          <w:rFonts w:ascii="Times New Roman" w:eastAsia="Calibri" w:hAnsi="Times New Roman" w:cs="Times New Roman"/>
        </w:rPr>
      </w:pPr>
    </w:p>
    <w:p w14:paraId="25F5E1D7" w14:textId="77777777" w:rsidR="004825F7" w:rsidRDefault="004825F7" w:rsidP="004825F7">
      <w:pPr>
        <w:spacing w:after="0" w:line="480" w:lineRule="auto"/>
        <w:rPr>
          <w:rFonts w:ascii="Times New Roman" w:eastAsia="Calibri" w:hAnsi="Times New Roman" w:cs="Times New Roman"/>
        </w:rPr>
      </w:pPr>
    </w:p>
    <w:p w14:paraId="59D769EB" w14:textId="77777777" w:rsidR="004825F7" w:rsidRDefault="004825F7" w:rsidP="004825F7">
      <w:pPr>
        <w:spacing w:after="0" w:line="480" w:lineRule="auto"/>
        <w:rPr>
          <w:rFonts w:ascii="Times New Roman" w:eastAsia="Calibri" w:hAnsi="Times New Roman" w:cs="Times New Roman"/>
        </w:rPr>
      </w:pPr>
    </w:p>
    <w:p w14:paraId="0C1E5499" w14:textId="77777777" w:rsidR="004825F7" w:rsidRDefault="004825F7" w:rsidP="004825F7">
      <w:pPr>
        <w:spacing w:after="0" w:line="480" w:lineRule="auto"/>
        <w:rPr>
          <w:rFonts w:ascii="Times New Roman" w:eastAsia="Calibri" w:hAnsi="Times New Roman" w:cs="Times New Roman"/>
        </w:rPr>
      </w:pPr>
    </w:p>
    <w:p w14:paraId="54084A23" w14:textId="77777777" w:rsidR="004825F7" w:rsidRDefault="004825F7" w:rsidP="004825F7">
      <w:pPr>
        <w:spacing w:after="0" w:line="480" w:lineRule="auto"/>
        <w:rPr>
          <w:rFonts w:ascii="Times New Roman" w:eastAsia="Calibri" w:hAnsi="Times New Roman" w:cs="Times New Roman"/>
        </w:rPr>
      </w:pPr>
    </w:p>
    <w:p w14:paraId="62077646" w14:textId="02A0206B" w:rsidR="004825F7" w:rsidRPr="004848C1" w:rsidRDefault="004825F7" w:rsidP="004825F7">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JUNE </w:t>
      </w:r>
      <w:r>
        <w:rPr>
          <w:rFonts w:ascii="Times New Roman" w:eastAsia="Calibri" w:hAnsi="Times New Roman" w:cs="Times New Roman"/>
        </w:rPr>
        <w:t>28</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351368B" w14:textId="77777777" w:rsidR="004825F7" w:rsidRPr="004848C1" w:rsidRDefault="004825F7" w:rsidP="004825F7">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DA6478A" w14:textId="77777777" w:rsidR="004825F7" w:rsidRPr="004848C1" w:rsidRDefault="004825F7" w:rsidP="004825F7">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F135931" w14:textId="77777777" w:rsidR="004825F7" w:rsidRPr="004848C1" w:rsidRDefault="004825F7" w:rsidP="004825F7">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451818B" w14:textId="77777777" w:rsidR="004825F7" w:rsidRPr="004848C1" w:rsidRDefault="004825F7" w:rsidP="004825F7">
      <w:pPr>
        <w:spacing w:after="0" w:line="240" w:lineRule="auto"/>
        <w:rPr>
          <w:rFonts w:ascii="Times New Roman" w:eastAsia="Calibri" w:hAnsi="Times New Roman" w:cs="Times New Roman"/>
        </w:rPr>
      </w:pPr>
    </w:p>
    <w:p w14:paraId="05E39C0C" w14:textId="77777777" w:rsidR="004825F7" w:rsidRDefault="004825F7" w:rsidP="004825F7">
      <w:pPr>
        <w:spacing w:after="0" w:line="240" w:lineRule="auto"/>
        <w:rPr>
          <w:rFonts w:ascii="Times New Roman" w:eastAsia="Calibri" w:hAnsi="Times New Roman" w:cs="Times New Roman"/>
        </w:rPr>
      </w:pPr>
    </w:p>
    <w:p w14:paraId="07E63714" w14:textId="77777777" w:rsidR="004825F7" w:rsidRPr="004848C1" w:rsidRDefault="004825F7" w:rsidP="004825F7">
      <w:pPr>
        <w:spacing w:after="0" w:line="240" w:lineRule="auto"/>
        <w:rPr>
          <w:rFonts w:ascii="Times New Roman" w:eastAsia="Calibri" w:hAnsi="Times New Roman" w:cs="Times New Roman"/>
        </w:rPr>
      </w:pPr>
    </w:p>
    <w:p w14:paraId="25DBAF04" w14:textId="77777777" w:rsidR="004825F7" w:rsidRPr="004848C1" w:rsidRDefault="004825F7" w:rsidP="004825F7">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June </w:t>
      </w:r>
      <w:r>
        <w:rPr>
          <w:rFonts w:ascii="Times New Roman" w:eastAsia="Calibri" w:hAnsi="Times New Roman" w:cs="Times New Roman"/>
        </w:rPr>
        <w:t>28</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77D6017E" w14:textId="77777777" w:rsidR="004825F7" w:rsidRPr="004848C1" w:rsidRDefault="004825F7" w:rsidP="004825F7">
      <w:pPr>
        <w:spacing w:after="0" w:line="240" w:lineRule="auto"/>
        <w:rPr>
          <w:rFonts w:ascii="Times New Roman" w:eastAsia="Calibri" w:hAnsi="Times New Roman" w:cs="Times New Roman"/>
        </w:rPr>
      </w:pPr>
    </w:p>
    <w:p w14:paraId="68044531" w14:textId="77777777" w:rsidR="004825F7" w:rsidRPr="004848C1" w:rsidRDefault="004825F7" w:rsidP="004825F7">
      <w:pPr>
        <w:spacing w:after="0" w:line="240" w:lineRule="auto"/>
        <w:rPr>
          <w:rFonts w:ascii="Times New Roman" w:eastAsia="Calibri" w:hAnsi="Times New Roman" w:cs="Times New Roman"/>
        </w:rPr>
      </w:pPr>
    </w:p>
    <w:p w14:paraId="06DF63E9" w14:textId="77777777" w:rsidR="004825F7" w:rsidRPr="004848C1" w:rsidRDefault="004825F7" w:rsidP="004825F7">
      <w:pPr>
        <w:spacing w:after="0" w:line="240" w:lineRule="auto"/>
        <w:rPr>
          <w:rFonts w:ascii="Times New Roman" w:eastAsia="Calibri" w:hAnsi="Times New Roman" w:cs="Times New Roman"/>
        </w:rPr>
      </w:pPr>
    </w:p>
    <w:p w14:paraId="4308A5D4" w14:textId="77777777" w:rsidR="004825F7" w:rsidRPr="004848C1" w:rsidRDefault="004825F7" w:rsidP="004825F7">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DCE9B18" w14:textId="77777777" w:rsidR="004825F7" w:rsidRPr="004848C1" w:rsidRDefault="004825F7" w:rsidP="004825F7">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A20C2D5" w14:textId="5E9D4113" w:rsidR="004825F7" w:rsidRDefault="004825F7" w:rsidP="004825F7">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1D6531D" w14:textId="263F57E1" w:rsidR="006A3F92" w:rsidRDefault="006A3F92">
      <w:pPr>
        <w:rPr>
          <w:rFonts w:ascii="Times New Roman" w:eastAsia="Calibri" w:hAnsi="Times New Roman" w:cs="Times New Roman"/>
        </w:rPr>
      </w:pPr>
      <w:r>
        <w:rPr>
          <w:rFonts w:ascii="Times New Roman" w:eastAsia="Calibri" w:hAnsi="Times New Roman" w:cs="Times New Roman"/>
        </w:rPr>
        <w:br w:type="page"/>
      </w:r>
    </w:p>
    <w:p w14:paraId="4A8CACDF" w14:textId="251F4533" w:rsidR="00231B63" w:rsidRDefault="00231B63" w:rsidP="00231B63">
      <w:pPr>
        <w:rPr>
          <w:rFonts w:ascii="Times New Roman" w:eastAsia="Calibri" w:hAnsi="Times New Roman" w:cs="Times New Roman"/>
          <w:b/>
          <w:bCs/>
        </w:rPr>
      </w:pPr>
      <w:r w:rsidRPr="00402573">
        <w:rPr>
          <w:rFonts w:ascii="Times New Roman" w:eastAsia="Calibri" w:hAnsi="Times New Roman" w:cs="Times New Roman"/>
          <w:b/>
          <w:bCs/>
        </w:rPr>
        <w:lastRenderedPageBreak/>
        <w:t>RESOLUTION NO. 15</w:t>
      </w:r>
      <w:r>
        <w:rPr>
          <w:rFonts w:ascii="Times New Roman" w:eastAsia="Calibri" w:hAnsi="Times New Roman" w:cs="Times New Roman"/>
          <w:b/>
          <w:bCs/>
        </w:rPr>
        <w:t>4</w:t>
      </w:r>
      <w:r w:rsidRPr="00402573">
        <w:rPr>
          <w:rFonts w:ascii="Times New Roman" w:eastAsia="Calibri" w:hAnsi="Times New Roman" w:cs="Times New Roman"/>
          <w:b/>
          <w:bCs/>
        </w:rPr>
        <w:t>-21</w:t>
      </w:r>
    </w:p>
    <w:p w14:paraId="11D0C9FF" w14:textId="77777777" w:rsidR="00231B63" w:rsidRPr="00402573" w:rsidRDefault="00231B63" w:rsidP="00231B63">
      <w:pPr>
        <w:rPr>
          <w:rFonts w:ascii="Times New Roman" w:eastAsia="Calibri" w:hAnsi="Times New Roman" w:cs="Times New Roman"/>
          <w:b/>
          <w:bCs/>
        </w:rPr>
      </w:pPr>
    </w:p>
    <w:p w14:paraId="11E1ED18" w14:textId="77777777" w:rsidR="00231B63" w:rsidRPr="00402573" w:rsidRDefault="00231B63" w:rsidP="00231B63">
      <w:pPr>
        <w:spacing w:after="0" w:line="240" w:lineRule="auto"/>
        <w:jc w:val="center"/>
        <w:rPr>
          <w:rFonts w:ascii="Times New Roman" w:eastAsia="Times New Roman" w:hAnsi="Times New Roman" w:cs="Times New Roman"/>
          <w:b/>
          <w:sz w:val="24"/>
          <w:szCs w:val="24"/>
        </w:rPr>
      </w:pPr>
      <w:r w:rsidRPr="00402573">
        <w:rPr>
          <w:rFonts w:ascii="Times New Roman" w:eastAsia="Times New Roman" w:hAnsi="Times New Roman" w:cs="Times New Roman"/>
          <w:b/>
          <w:sz w:val="24"/>
          <w:szCs w:val="24"/>
        </w:rPr>
        <w:t>AUTHORIZING EXECUTION OF AN INTERLOCAL SERVICES</w:t>
      </w:r>
    </w:p>
    <w:p w14:paraId="235160B3" w14:textId="77777777" w:rsidR="00231B63" w:rsidRPr="00402573" w:rsidRDefault="00231B63" w:rsidP="00231B63">
      <w:pPr>
        <w:spacing w:after="0" w:line="240" w:lineRule="auto"/>
        <w:jc w:val="center"/>
        <w:rPr>
          <w:rFonts w:ascii="Times New Roman" w:eastAsia="Times New Roman" w:hAnsi="Times New Roman" w:cs="Times New Roman"/>
          <w:b/>
          <w:sz w:val="24"/>
          <w:szCs w:val="24"/>
        </w:rPr>
      </w:pPr>
      <w:r w:rsidRPr="00402573">
        <w:rPr>
          <w:rFonts w:ascii="Times New Roman" w:eastAsia="Times New Roman" w:hAnsi="Times New Roman" w:cs="Times New Roman"/>
          <w:b/>
          <w:sz w:val="24"/>
          <w:szCs w:val="24"/>
        </w:rPr>
        <w:t xml:space="preserve">AGREEMENT BETWEEN THE </w:t>
      </w:r>
      <w:smartTag w:uri="urn:schemas-microsoft-com:office:smarttags" w:element="place">
        <w:smartTag w:uri="urn:schemas-microsoft-com:office:smarttags" w:element="PlaceType">
          <w:r w:rsidRPr="00402573">
            <w:rPr>
              <w:rFonts w:ascii="Times New Roman" w:eastAsia="Times New Roman" w:hAnsi="Times New Roman" w:cs="Times New Roman"/>
              <w:b/>
              <w:sz w:val="24"/>
              <w:szCs w:val="24"/>
            </w:rPr>
            <w:t>TOWNSHIP</w:t>
          </w:r>
        </w:smartTag>
        <w:r w:rsidRPr="00402573">
          <w:rPr>
            <w:rFonts w:ascii="Times New Roman" w:eastAsia="Times New Roman" w:hAnsi="Times New Roman" w:cs="Times New Roman"/>
            <w:b/>
            <w:sz w:val="24"/>
            <w:szCs w:val="24"/>
          </w:rPr>
          <w:t xml:space="preserve"> OF </w:t>
        </w:r>
        <w:smartTag w:uri="urn:schemas-microsoft-com:office:smarttags" w:element="PlaceName">
          <w:r w:rsidRPr="00402573">
            <w:rPr>
              <w:rFonts w:ascii="Times New Roman" w:eastAsia="Times New Roman" w:hAnsi="Times New Roman" w:cs="Times New Roman"/>
              <w:b/>
              <w:sz w:val="24"/>
              <w:szCs w:val="24"/>
            </w:rPr>
            <w:t>VOORHEES</w:t>
          </w:r>
        </w:smartTag>
      </w:smartTag>
      <w:r w:rsidRPr="00402573">
        <w:rPr>
          <w:rFonts w:ascii="Times New Roman" w:eastAsia="Times New Roman" w:hAnsi="Times New Roman" w:cs="Times New Roman"/>
          <w:b/>
          <w:sz w:val="24"/>
          <w:szCs w:val="24"/>
        </w:rPr>
        <w:t xml:space="preserve"> AND</w:t>
      </w:r>
    </w:p>
    <w:p w14:paraId="03F78899" w14:textId="77777777" w:rsidR="00231B63" w:rsidRPr="00402573" w:rsidRDefault="00231B63" w:rsidP="00231B63">
      <w:pPr>
        <w:spacing w:after="0" w:line="240" w:lineRule="auto"/>
        <w:jc w:val="center"/>
        <w:rPr>
          <w:rFonts w:ascii="Times New Roman" w:eastAsia="Times New Roman" w:hAnsi="Times New Roman" w:cs="Times New Roman"/>
          <w:b/>
          <w:sz w:val="24"/>
          <w:szCs w:val="24"/>
        </w:rPr>
      </w:pPr>
      <w:r w:rsidRPr="00402573">
        <w:rPr>
          <w:rFonts w:ascii="Times New Roman" w:eastAsia="Times New Roman" w:hAnsi="Times New Roman" w:cs="Times New Roman"/>
          <w:b/>
          <w:sz w:val="24"/>
          <w:szCs w:val="24"/>
        </w:rPr>
        <w:t xml:space="preserve">EASTERN </w:t>
      </w:r>
      <w:smartTag w:uri="urn:schemas-microsoft-com:office:smarttags" w:element="place">
        <w:smartTag w:uri="urn:schemas-microsoft-com:office:smarttags" w:element="PlaceName">
          <w:r w:rsidRPr="00402573">
            <w:rPr>
              <w:rFonts w:ascii="Times New Roman" w:eastAsia="Times New Roman" w:hAnsi="Times New Roman" w:cs="Times New Roman"/>
              <w:b/>
              <w:sz w:val="24"/>
              <w:szCs w:val="24"/>
            </w:rPr>
            <w:t>REGIONAL</w:t>
          </w:r>
        </w:smartTag>
        <w:r w:rsidRPr="00402573">
          <w:rPr>
            <w:rFonts w:ascii="Times New Roman" w:eastAsia="Times New Roman" w:hAnsi="Times New Roman" w:cs="Times New Roman"/>
            <w:b/>
            <w:sz w:val="24"/>
            <w:szCs w:val="24"/>
          </w:rPr>
          <w:t xml:space="preserve"> </w:t>
        </w:r>
        <w:smartTag w:uri="urn:schemas-microsoft-com:office:smarttags" w:element="PlaceType">
          <w:r w:rsidRPr="00402573">
            <w:rPr>
              <w:rFonts w:ascii="Times New Roman" w:eastAsia="Times New Roman" w:hAnsi="Times New Roman" w:cs="Times New Roman"/>
              <w:b/>
              <w:sz w:val="24"/>
              <w:szCs w:val="24"/>
            </w:rPr>
            <w:t>HIGH SCHOOL</w:t>
          </w:r>
        </w:smartTag>
      </w:smartTag>
    </w:p>
    <w:p w14:paraId="4A4019B1" w14:textId="77777777" w:rsidR="00231B63" w:rsidRPr="00402573" w:rsidRDefault="00231B63" w:rsidP="00231B63">
      <w:pPr>
        <w:spacing w:after="0" w:line="240" w:lineRule="auto"/>
        <w:rPr>
          <w:rFonts w:ascii="Times New Roman" w:eastAsia="Times New Roman" w:hAnsi="Times New Roman" w:cs="Times New Roman"/>
          <w:sz w:val="24"/>
          <w:szCs w:val="24"/>
        </w:rPr>
      </w:pPr>
    </w:p>
    <w:p w14:paraId="1826796A" w14:textId="77777777" w:rsidR="00231B63" w:rsidRPr="00402573" w:rsidRDefault="00231B63" w:rsidP="00231B63">
      <w:pPr>
        <w:spacing w:after="0" w:line="240" w:lineRule="auto"/>
        <w:rPr>
          <w:rFonts w:ascii="Times New Roman" w:eastAsia="Times New Roman" w:hAnsi="Times New Roman" w:cs="Times New Roman"/>
          <w:sz w:val="24"/>
          <w:szCs w:val="24"/>
        </w:rPr>
      </w:pPr>
    </w:p>
    <w:p w14:paraId="170C9062" w14:textId="77777777" w:rsidR="00231B63" w:rsidRPr="00402573" w:rsidRDefault="00231B63" w:rsidP="00231B63">
      <w:pPr>
        <w:spacing w:after="0" w:line="360" w:lineRule="auto"/>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ab/>
      </w:r>
      <w:proofErr w:type="gramStart"/>
      <w:r w:rsidRPr="00402573">
        <w:rPr>
          <w:rFonts w:ascii="Times New Roman" w:eastAsia="Times New Roman" w:hAnsi="Times New Roman" w:cs="Times New Roman"/>
          <w:b/>
          <w:sz w:val="24"/>
          <w:szCs w:val="24"/>
        </w:rPr>
        <w:t>WHEREAS,</w:t>
      </w:r>
      <w:proofErr w:type="gramEnd"/>
      <w:r w:rsidRPr="00402573">
        <w:rPr>
          <w:rFonts w:ascii="Times New Roman" w:eastAsia="Times New Roman" w:hAnsi="Times New Roman" w:cs="Times New Roman"/>
          <w:b/>
          <w:sz w:val="24"/>
          <w:szCs w:val="24"/>
        </w:rPr>
        <w:t xml:space="preserve"> </w:t>
      </w:r>
      <w:r w:rsidRPr="00402573">
        <w:rPr>
          <w:rFonts w:ascii="Times New Roman" w:eastAsia="Times New Roman" w:hAnsi="Times New Roman" w:cs="Times New Roman"/>
          <w:sz w:val="24"/>
          <w:szCs w:val="24"/>
        </w:rPr>
        <w:t>the Township of Voorhees (“Voorhees”) wishes to enter into an Interlocal Services Agreement (“Agreement”) with the Eastern Camden County Regional School District (“Eastern”) whereby Voorhees would provide trash and recycling pickup and disposal services for Eastern on a three-times-a-week basis; and</w:t>
      </w:r>
    </w:p>
    <w:p w14:paraId="580BADE8" w14:textId="77777777" w:rsidR="00231B63" w:rsidRPr="00402573" w:rsidRDefault="00231B63" w:rsidP="00231B63">
      <w:pPr>
        <w:spacing w:after="0" w:line="360" w:lineRule="auto"/>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ab/>
      </w:r>
      <w:proofErr w:type="gramStart"/>
      <w:r w:rsidRPr="00402573">
        <w:rPr>
          <w:rFonts w:ascii="Times New Roman" w:eastAsia="Times New Roman" w:hAnsi="Times New Roman" w:cs="Times New Roman"/>
          <w:b/>
          <w:sz w:val="24"/>
          <w:szCs w:val="24"/>
        </w:rPr>
        <w:t>WHEREAS,</w:t>
      </w:r>
      <w:proofErr w:type="gramEnd"/>
      <w:r w:rsidRPr="00402573">
        <w:rPr>
          <w:rFonts w:ascii="Times New Roman" w:eastAsia="Times New Roman" w:hAnsi="Times New Roman" w:cs="Times New Roman"/>
          <w:b/>
          <w:sz w:val="24"/>
          <w:szCs w:val="24"/>
        </w:rPr>
        <w:t xml:space="preserve"> </w:t>
      </w:r>
      <w:r w:rsidRPr="00402573">
        <w:rPr>
          <w:rFonts w:ascii="Times New Roman" w:eastAsia="Times New Roman" w:hAnsi="Times New Roman" w:cs="Times New Roman"/>
          <w:sz w:val="24"/>
          <w:szCs w:val="24"/>
        </w:rPr>
        <w:t xml:space="preserve">Voorhees and Eastern remain dedicated to providing services to the residents of </w:t>
      </w:r>
      <w:smartTag w:uri="urn:schemas-microsoft-com:office:smarttags" w:element="place">
        <w:smartTag w:uri="urn:schemas-microsoft-com:office:smarttags" w:element="PlaceName">
          <w:r w:rsidRPr="00402573">
            <w:rPr>
              <w:rFonts w:ascii="Times New Roman" w:eastAsia="Times New Roman" w:hAnsi="Times New Roman" w:cs="Times New Roman"/>
              <w:sz w:val="24"/>
              <w:szCs w:val="24"/>
            </w:rPr>
            <w:t>Voorhees</w:t>
          </w:r>
        </w:smartTag>
        <w:r w:rsidRPr="00402573">
          <w:rPr>
            <w:rFonts w:ascii="Times New Roman" w:eastAsia="Times New Roman" w:hAnsi="Times New Roman" w:cs="Times New Roman"/>
            <w:sz w:val="24"/>
            <w:szCs w:val="24"/>
          </w:rPr>
          <w:t xml:space="preserve"> </w:t>
        </w:r>
        <w:smartTag w:uri="urn:schemas-microsoft-com:office:smarttags" w:element="PlaceType">
          <w:r w:rsidRPr="00402573">
            <w:rPr>
              <w:rFonts w:ascii="Times New Roman" w:eastAsia="Times New Roman" w:hAnsi="Times New Roman" w:cs="Times New Roman"/>
              <w:sz w:val="24"/>
              <w:szCs w:val="24"/>
            </w:rPr>
            <w:t>Township</w:t>
          </w:r>
        </w:smartTag>
      </w:smartTag>
      <w:r w:rsidRPr="00402573">
        <w:rPr>
          <w:rFonts w:ascii="Times New Roman" w:eastAsia="Times New Roman" w:hAnsi="Times New Roman" w:cs="Times New Roman"/>
          <w:sz w:val="24"/>
          <w:szCs w:val="24"/>
        </w:rPr>
        <w:t xml:space="preserve"> in the most cost-efficient manner; and</w:t>
      </w:r>
    </w:p>
    <w:p w14:paraId="531B80DC" w14:textId="77777777" w:rsidR="00231B63" w:rsidRPr="00402573" w:rsidRDefault="00231B63" w:rsidP="00231B63">
      <w:pPr>
        <w:spacing w:after="0" w:line="360" w:lineRule="auto"/>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ab/>
      </w:r>
      <w:proofErr w:type="gramStart"/>
      <w:r w:rsidRPr="00402573">
        <w:rPr>
          <w:rFonts w:ascii="Times New Roman" w:eastAsia="Times New Roman" w:hAnsi="Times New Roman" w:cs="Times New Roman"/>
          <w:b/>
          <w:sz w:val="24"/>
          <w:szCs w:val="24"/>
        </w:rPr>
        <w:t>WHEREAS,</w:t>
      </w:r>
      <w:proofErr w:type="gramEnd"/>
      <w:r w:rsidRPr="00402573">
        <w:rPr>
          <w:rFonts w:ascii="Times New Roman" w:eastAsia="Times New Roman" w:hAnsi="Times New Roman" w:cs="Times New Roman"/>
          <w:b/>
          <w:sz w:val="24"/>
          <w:szCs w:val="24"/>
        </w:rPr>
        <w:t xml:space="preserve"> </w:t>
      </w:r>
      <w:r w:rsidRPr="00402573">
        <w:rPr>
          <w:rFonts w:ascii="Times New Roman" w:eastAsia="Times New Roman" w:hAnsi="Times New Roman" w:cs="Times New Roman"/>
          <w:sz w:val="24"/>
          <w:szCs w:val="24"/>
        </w:rPr>
        <w:t xml:space="preserve">the parties hereto are permitted in accordance with </w:t>
      </w:r>
      <w:proofErr w:type="spellStart"/>
      <w:r w:rsidRPr="00402573">
        <w:rPr>
          <w:rFonts w:ascii="Times New Roman" w:eastAsia="Times New Roman" w:hAnsi="Times New Roman" w:cs="Times New Roman"/>
          <w:sz w:val="24"/>
          <w:szCs w:val="24"/>
        </w:rPr>
        <w:t>N.J.S.A</w:t>
      </w:r>
      <w:proofErr w:type="spellEnd"/>
      <w:r w:rsidRPr="00402573">
        <w:rPr>
          <w:rFonts w:ascii="Times New Roman" w:eastAsia="Times New Roman" w:hAnsi="Times New Roman" w:cs="Times New Roman"/>
          <w:sz w:val="24"/>
          <w:szCs w:val="24"/>
        </w:rPr>
        <w:t>. 40:8A-1 et seq., the Interlocal Services Act (“Act”), to enter into an Agreement to provide jointly, or through each respective agency itself, such services authorized by the Act, including areas of general government administration;</w:t>
      </w:r>
    </w:p>
    <w:p w14:paraId="612B611F" w14:textId="77777777" w:rsidR="00231B63" w:rsidRDefault="00231B63" w:rsidP="00231B63">
      <w:pPr>
        <w:spacing w:after="0" w:line="360" w:lineRule="auto"/>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ab/>
      </w:r>
      <w:r w:rsidRPr="00402573">
        <w:rPr>
          <w:rFonts w:ascii="Times New Roman" w:eastAsia="Times New Roman" w:hAnsi="Times New Roman" w:cs="Times New Roman"/>
          <w:b/>
          <w:sz w:val="24"/>
          <w:szCs w:val="24"/>
        </w:rPr>
        <w:t>NOW, THEREFORE, BE IT RESOLVED</w:t>
      </w:r>
      <w:r w:rsidRPr="00402573">
        <w:rPr>
          <w:rFonts w:ascii="Times New Roman" w:eastAsia="Times New Roman" w:hAnsi="Times New Roman" w:cs="Times New Roman"/>
          <w:sz w:val="24"/>
          <w:szCs w:val="24"/>
        </w:rPr>
        <w:t xml:space="preserve"> by the Mayor and Township Committee of the </w:t>
      </w:r>
      <w:smartTag w:uri="urn:schemas-microsoft-com:office:smarttags" w:element="place">
        <w:smartTag w:uri="urn:schemas-microsoft-com:office:smarttags" w:element="PlaceType">
          <w:r w:rsidRPr="00402573">
            <w:rPr>
              <w:rFonts w:ascii="Times New Roman" w:eastAsia="Times New Roman" w:hAnsi="Times New Roman" w:cs="Times New Roman"/>
              <w:sz w:val="24"/>
              <w:szCs w:val="24"/>
            </w:rPr>
            <w:t>Township</w:t>
          </w:r>
        </w:smartTag>
        <w:r w:rsidRPr="00402573">
          <w:rPr>
            <w:rFonts w:ascii="Times New Roman" w:eastAsia="Times New Roman" w:hAnsi="Times New Roman" w:cs="Times New Roman"/>
            <w:sz w:val="24"/>
            <w:szCs w:val="24"/>
          </w:rPr>
          <w:t xml:space="preserve"> of </w:t>
        </w:r>
        <w:smartTag w:uri="urn:schemas-microsoft-com:office:smarttags" w:element="PlaceName">
          <w:r w:rsidRPr="00402573">
            <w:rPr>
              <w:rFonts w:ascii="Times New Roman" w:eastAsia="Times New Roman" w:hAnsi="Times New Roman" w:cs="Times New Roman"/>
              <w:sz w:val="24"/>
              <w:szCs w:val="24"/>
            </w:rPr>
            <w:t>Voorhees</w:t>
          </w:r>
        </w:smartTag>
      </w:smartTag>
      <w:r w:rsidRPr="00402573">
        <w:rPr>
          <w:rFonts w:ascii="Times New Roman" w:eastAsia="Times New Roman" w:hAnsi="Times New Roman" w:cs="Times New Roman"/>
          <w:sz w:val="24"/>
          <w:szCs w:val="24"/>
        </w:rPr>
        <w:t xml:space="preserve"> as follows:</w:t>
      </w:r>
    </w:p>
    <w:p w14:paraId="5839BD00" w14:textId="77777777" w:rsidR="00231B63" w:rsidRPr="00402573" w:rsidRDefault="00231B63" w:rsidP="00231B63">
      <w:pPr>
        <w:spacing w:after="0" w:line="360" w:lineRule="auto"/>
        <w:rPr>
          <w:rFonts w:ascii="Times New Roman" w:eastAsia="Times New Roman" w:hAnsi="Times New Roman" w:cs="Times New Roman"/>
          <w:sz w:val="24"/>
          <w:szCs w:val="24"/>
        </w:rPr>
      </w:pPr>
    </w:p>
    <w:p w14:paraId="3A148191"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1.</w:t>
      </w:r>
      <w:r w:rsidRPr="00402573">
        <w:rPr>
          <w:rFonts w:ascii="Times New Roman" w:eastAsia="Times New Roman" w:hAnsi="Times New Roman" w:cs="Times New Roman"/>
          <w:sz w:val="24"/>
          <w:szCs w:val="24"/>
        </w:rPr>
        <w:tab/>
        <w:t xml:space="preserve">The </w:t>
      </w:r>
      <w:proofErr w:type="gramStart"/>
      <w:r w:rsidRPr="00402573">
        <w:rPr>
          <w:rFonts w:ascii="Times New Roman" w:eastAsia="Times New Roman" w:hAnsi="Times New Roman" w:cs="Times New Roman"/>
          <w:sz w:val="24"/>
          <w:szCs w:val="24"/>
        </w:rPr>
        <w:t>Mayor</w:t>
      </w:r>
      <w:proofErr w:type="gramEnd"/>
      <w:r w:rsidRPr="00402573">
        <w:rPr>
          <w:rFonts w:ascii="Times New Roman" w:eastAsia="Times New Roman" w:hAnsi="Times New Roman" w:cs="Times New Roman"/>
          <w:sz w:val="24"/>
          <w:szCs w:val="24"/>
        </w:rPr>
        <w:t xml:space="preserve"> and/or his designee are hereby authorized to execute an Interlocal Services Agreement by and between the Township of Voorhees and the Eastern Camden County Regional School District in a form to be attached hereto and made a part hereof as Exhibit “A”.</w:t>
      </w:r>
    </w:p>
    <w:p w14:paraId="3FBB65FA"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p>
    <w:p w14:paraId="1343FA8B"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2.</w:t>
      </w:r>
      <w:r w:rsidRPr="00402573">
        <w:rPr>
          <w:rFonts w:ascii="Times New Roman" w:eastAsia="Times New Roman" w:hAnsi="Times New Roman" w:cs="Times New Roman"/>
          <w:sz w:val="24"/>
          <w:szCs w:val="24"/>
        </w:rPr>
        <w:tab/>
        <w:t>The Interlocal Services Agreement shall be placed on file in the office of the Voorhees Township Municipal Clerk and made available for public inspection upon execution.</w:t>
      </w:r>
    </w:p>
    <w:p w14:paraId="31EF6E5A"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p>
    <w:p w14:paraId="496953F4" w14:textId="77777777" w:rsidR="00231B63" w:rsidRPr="00402573" w:rsidRDefault="00231B63" w:rsidP="00231B63">
      <w:pPr>
        <w:spacing w:after="0" w:line="240" w:lineRule="auto"/>
        <w:ind w:left="1440" w:hanging="720"/>
        <w:rPr>
          <w:rFonts w:ascii="Times New Roman" w:eastAsia="Times New Roman" w:hAnsi="Times New Roman" w:cs="Times New Roman"/>
          <w:sz w:val="24"/>
          <w:szCs w:val="24"/>
        </w:rPr>
      </w:pPr>
      <w:r w:rsidRPr="00402573">
        <w:rPr>
          <w:rFonts w:ascii="Times New Roman" w:eastAsia="Times New Roman" w:hAnsi="Times New Roman" w:cs="Times New Roman"/>
          <w:sz w:val="24"/>
          <w:szCs w:val="24"/>
        </w:rPr>
        <w:t>3.</w:t>
      </w:r>
      <w:r w:rsidRPr="00402573">
        <w:rPr>
          <w:rFonts w:ascii="Times New Roman" w:eastAsia="Times New Roman" w:hAnsi="Times New Roman" w:cs="Times New Roman"/>
          <w:sz w:val="24"/>
          <w:szCs w:val="24"/>
        </w:rPr>
        <w:tab/>
        <w:t>The terms and provisions of the Interlocal Services Agreement shall take effect upon execution of the Agreement by all parties.</w:t>
      </w:r>
    </w:p>
    <w:p w14:paraId="68C688A3" w14:textId="77777777" w:rsidR="00231B63" w:rsidRPr="00402573" w:rsidRDefault="00231B63" w:rsidP="00231B63">
      <w:pPr>
        <w:spacing w:after="0" w:line="240" w:lineRule="auto"/>
        <w:rPr>
          <w:rFonts w:ascii="Times New Roman" w:eastAsia="Times New Roman" w:hAnsi="Times New Roman" w:cs="Times New Roman"/>
          <w:sz w:val="24"/>
          <w:szCs w:val="24"/>
        </w:rPr>
      </w:pPr>
    </w:p>
    <w:p w14:paraId="2374BC9E" w14:textId="77777777" w:rsidR="00231B63" w:rsidRDefault="00231B63" w:rsidP="00231B63">
      <w:pPr>
        <w:spacing w:after="0" w:line="480" w:lineRule="auto"/>
        <w:rPr>
          <w:rFonts w:ascii="Times New Roman" w:eastAsia="Calibri" w:hAnsi="Times New Roman" w:cs="Times New Roman"/>
        </w:rPr>
      </w:pPr>
    </w:p>
    <w:p w14:paraId="5074C659" w14:textId="77777777" w:rsidR="00231B63" w:rsidRDefault="00231B63" w:rsidP="00231B63">
      <w:pPr>
        <w:spacing w:after="0" w:line="480" w:lineRule="auto"/>
        <w:rPr>
          <w:rFonts w:ascii="Times New Roman" w:eastAsia="Calibri" w:hAnsi="Times New Roman" w:cs="Times New Roman"/>
        </w:rPr>
      </w:pPr>
    </w:p>
    <w:p w14:paraId="2AEA3314" w14:textId="77777777" w:rsidR="00231B63" w:rsidRPr="006A3F92" w:rsidRDefault="00231B63" w:rsidP="00231B63">
      <w:pPr>
        <w:spacing w:after="0" w:line="480" w:lineRule="auto"/>
        <w:rPr>
          <w:rFonts w:ascii="Times New Roman" w:eastAsia="Calibri" w:hAnsi="Times New Roman" w:cs="Times New Roman"/>
        </w:rPr>
      </w:pPr>
      <w:r w:rsidRPr="006A3F92">
        <w:rPr>
          <w:rFonts w:ascii="Times New Roman" w:eastAsia="Calibri" w:hAnsi="Times New Roman" w:cs="Times New Roman"/>
        </w:rPr>
        <w:t xml:space="preserve">DATED:  JUNE 28, </w:t>
      </w:r>
      <w:proofErr w:type="gramStart"/>
      <w:r w:rsidRPr="006A3F92">
        <w:rPr>
          <w:rFonts w:ascii="Times New Roman" w:eastAsia="Calibri" w:hAnsi="Times New Roman" w:cs="Times New Roman"/>
        </w:rPr>
        <w:t>2021</w:t>
      </w:r>
      <w:proofErr w:type="gramEnd"/>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t>MOTION:</w:t>
      </w:r>
      <w:r w:rsidRPr="006A3F92">
        <w:rPr>
          <w:rFonts w:ascii="Times New Roman" w:eastAsia="Calibri" w:hAnsi="Times New Roman" w:cs="Times New Roman"/>
        </w:rPr>
        <w:tab/>
        <w:t xml:space="preserve">    </w:t>
      </w:r>
      <w:r w:rsidRPr="006A3F92">
        <w:rPr>
          <w:rFonts w:ascii="Times New Roman" w:eastAsia="Calibri" w:hAnsi="Times New Roman" w:cs="Times New Roman"/>
        </w:rPr>
        <w:tab/>
      </w:r>
      <w:r w:rsidRPr="006A3F92">
        <w:rPr>
          <w:rFonts w:ascii="Times New Roman" w:eastAsia="Calibri" w:hAnsi="Times New Roman" w:cs="Times New Roman"/>
        </w:rPr>
        <w:tab/>
      </w:r>
    </w:p>
    <w:p w14:paraId="75B64B92" w14:textId="77777777" w:rsidR="00231B63" w:rsidRPr="006A3F92" w:rsidRDefault="00231B63" w:rsidP="00231B63">
      <w:pPr>
        <w:spacing w:after="0" w:line="480" w:lineRule="auto"/>
        <w:rPr>
          <w:rFonts w:ascii="Times New Roman" w:eastAsia="Calibri" w:hAnsi="Times New Roman" w:cs="Times New Roman"/>
        </w:rPr>
      </w:pPr>
      <w:r w:rsidRPr="006A3F92">
        <w:rPr>
          <w:rFonts w:ascii="Times New Roman" w:eastAsia="Calibri" w:hAnsi="Times New Roman" w:cs="Times New Roman"/>
        </w:rPr>
        <w:t xml:space="preserve">AYES:               </w:t>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t>SECONDED:</w:t>
      </w:r>
      <w:r w:rsidRPr="006A3F92">
        <w:rPr>
          <w:rFonts w:ascii="Times New Roman" w:eastAsia="Calibri" w:hAnsi="Times New Roman" w:cs="Times New Roman"/>
        </w:rPr>
        <w:tab/>
      </w:r>
    </w:p>
    <w:p w14:paraId="6D7E20EA" w14:textId="77777777" w:rsidR="00231B63" w:rsidRPr="006A3F92" w:rsidRDefault="00231B63" w:rsidP="00231B63">
      <w:pPr>
        <w:spacing w:after="0" w:line="240" w:lineRule="auto"/>
        <w:rPr>
          <w:rFonts w:ascii="Times New Roman" w:eastAsia="Calibri" w:hAnsi="Times New Roman" w:cs="Times New Roman"/>
        </w:rPr>
      </w:pPr>
      <w:r w:rsidRPr="006A3F92">
        <w:rPr>
          <w:rFonts w:ascii="Times New Roman" w:eastAsia="Calibri" w:hAnsi="Times New Roman" w:cs="Times New Roman"/>
        </w:rPr>
        <w:t>NAYS:</w:t>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Pr>
          <w:rFonts w:ascii="Times New Roman" w:eastAsia="Calibri" w:hAnsi="Times New Roman" w:cs="Times New Roman"/>
        </w:rPr>
        <w:tab/>
      </w:r>
      <w:r w:rsidRPr="006A3F92">
        <w:rPr>
          <w:rFonts w:ascii="Times New Roman" w:eastAsia="Calibri" w:hAnsi="Times New Roman" w:cs="Times New Roman"/>
        </w:rPr>
        <w:t>APPROVED BY:  __________________________</w:t>
      </w:r>
    </w:p>
    <w:p w14:paraId="1AC19B09" w14:textId="77777777" w:rsidR="00231B63" w:rsidRPr="006A3F92" w:rsidRDefault="00231B63" w:rsidP="00231B63">
      <w:pPr>
        <w:spacing w:after="0" w:line="240" w:lineRule="auto"/>
        <w:rPr>
          <w:rFonts w:ascii="Times New Roman" w:eastAsia="Calibri" w:hAnsi="Times New Roman" w:cs="Times New Roman"/>
        </w:rPr>
      </w:pP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t xml:space="preserve">       </w:t>
      </w:r>
      <w:r w:rsidRPr="006A3F92">
        <w:rPr>
          <w:rFonts w:ascii="Times New Roman" w:eastAsia="Calibri" w:hAnsi="Times New Roman" w:cs="Times New Roman"/>
        </w:rPr>
        <w:tab/>
        <w:t xml:space="preserve">        Michael R. Mignogna, Mayor</w:t>
      </w:r>
    </w:p>
    <w:p w14:paraId="10655CA6" w14:textId="77777777" w:rsidR="00231B63" w:rsidRPr="006A3F92" w:rsidRDefault="00231B63" w:rsidP="00231B63">
      <w:pPr>
        <w:spacing w:after="0" w:line="240" w:lineRule="auto"/>
        <w:rPr>
          <w:rFonts w:ascii="Times New Roman" w:eastAsia="Calibri" w:hAnsi="Times New Roman" w:cs="Times New Roman"/>
        </w:rPr>
      </w:pPr>
    </w:p>
    <w:p w14:paraId="1B9FFE82" w14:textId="77777777" w:rsidR="00231B63" w:rsidRPr="006A3F92" w:rsidRDefault="00231B63" w:rsidP="00231B63">
      <w:pPr>
        <w:spacing w:after="0" w:line="240" w:lineRule="auto"/>
        <w:rPr>
          <w:rFonts w:ascii="Times New Roman" w:eastAsia="Calibri" w:hAnsi="Times New Roman" w:cs="Times New Roman"/>
        </w:rPr>
      </w:pPr>
    </w:p>
    <w:p w14:paraId="63F38F86" w14:textId="77777777" w:rsidR="00231B63" w:rsidRPr="006A3F92" w:rsidRDefault="00231B63" w:rsidP="00231B63">
      <w:pPr>
        <w:spacing w:after="0" w:line="240" w:lineRule="auto"/>
        <w:rPr>
          <w:rFonts w:ascii="Times New Roman" w:eastAsia="Calibri" w:hAnsi="Times New Roman" w:cs="Times New Roman"/>
        </w:rPr>
      </w:pPr>
      <w:r w:rsidRPr="006A3F92">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June 28, </w:t>
      </w:r>
      <w:proofErr w:type="gramStart"/>
      <w:r w:rsidRPr="006A3F92">
        <w:rPr>
          <w:rFonts w:ascii="Times New Roman" w:eastAsia="Calibri" w:hAnsi="Times New Roman" w:cs="Times New Roman"/>
        </w:rPr>
        <w:t>2021</w:t>
      </w:r>
      <w:proofErr w:type="gramEnd"/>
      <w:r w:rsidRPr="006A3F92">
        <w:rPr>
          <w:rFonts w:ascii="Times New Roman" w:eastAsia="Calibri" w:hAnsi="Times New Roman" w:cs="Times New Roman"/>
        </w:rPr>
        <w:t xml:space="preserve"> held in the Municipal Building, 2400 Voorhees Town Center, Voorhees, NJ  08043</w:t>
      </w:r>
    </w:p>
    <w:p w14:paraId="11D600C4" w14:textId="77777777" w:rsidR="00231B63" w:rsidRPr="006A3F92" w:rsidRDefault="00231B63" w:rsidP="00231B63">
      <w:pPr>
        <w:spacing w:after="0" w:line="240" w:lineRule="auto"/>
        <w:rPr>
          <w:rFonts w:ascii="Times New Roman" w:eastAsia="Calibri" w:hAnsi="Times New Roman" w:cs="Times New Roman"/>
        </w:rPr>
      </w:pPr>
    </w:p>
    <w:p w14:paraId="59E8270F" w14:textId="77777777" w:rsidR="00231B63" w:rsidRPr="006A3F92" w:rsidRDefault="00231B63" w:rsidP="00231B63">
      <w:pPr>
        <w:spacing w:after="0" w:line="240" w:lineRule="auto"/>
        <w:rPr>
          <w:rFonts w:ascii="Times New Roman" w:eastAsia="Calibri" w:hAnsi="Times New Roman" w:cs="Times New Roman"/>
        </w:rPr>
      </w:pPr>
    </w:p>
    <w:p w14:paraId="3A2F4BB5" w14:textId="77777777" w:rsidR="00231B63" w:rsidRPr="006A3F92" w:rsidRDefault="00231B63" w:rsidP="00231B63">
      <w:pPr>
        <w:spacing w:after="0" w:line="240" w:lineRule="auto"/>
        <w:rPr>
          <w:rFonts w:ascii="Times New Roman" w:eastAsia="Calibri" w:hAnsi="Times New Roman" w:cs="Times New Roman"/>
        </w:rPr>
      </w:pPr>
    </w:p>
    <w:p w14:paraId="43782FC0" w14:textId="77777777" w:rsidR="00231B63" w:rsidRPr="006A3F92" w:rsidRDefault="00231B63" w:rsidP="00231B63">
      <w:pPr>
        <w:spacing w:after="0" w:line="240" w:lineRule="auto"/>
        <w:ind w:left="5040"/>
        <w:rPr>
          <w:rFonts w:ascii="Times New Roman" w:eastAsia="Calibri" w:hAnsi="Times New Roman" w:cs="Times New Roman"/>
        </w:rPr>
      </w:pPr>
      <w:r w:rsidRPr="006A3F92">
        <w:rPr>
          <w:rFonts w:ascii="Times New Roman" w:eastAsia="Calibri" w:hAnsi="Times New Roman" w:cs="Times New Roman"/>
        </w:rPr>
        <w:t>____________________________</w:t>
      </w:r>
    </w:p>
    <w:p w14:paraId="74CCC026" w14:textId="77777777" w:rsidR="00231B63" w:rsidRPr="006A3F92" w:rsidRDefault="00231B63" w:rsidP="00231B63">
      <w:pPr>
        <w:spacing w:after="0" w:line="240" w:lineRule="auto"/>
        <w:ind w:left="5040"/>
        <w:rPr>
          <w:rFonts w:ascii="Times New Roman" w:eastAsia="Calibri" w:hAnsi="Times New Roman" w:cs="Times New Roman"/>
        </w:rPr>
      </w:pPr>
      <w:r w:rsidRPr="006A3F92">
        <w:rPr>
          <w:rFonts w:ascii="Times New Roman" w:eastAsia="Calibri" w:hAnsi="Times New Roman" w:cs="Times New Roman"/>
        </w:rPr>
        <w:t xml:space="preserve"> Dee Ober, RMC</w:t>
      </w:r>
    </w:p>
    <w:p w14:paraId="6DF4651E" w14:textId="77777777" w:rsidR="00231B63" w:rsidRDefault="00231B63" w:rsidP="00231B63">
      <w:pPr>
        <w:rPr>
          <w:rFonts w:ascii="Times New Roman" w:eastAsia="Calibri" w:hAnsi="Times New Roman" w:cs="Times New Roman"/>
        </w:rPr>
      </w:pP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r>
      <w:r w:rsidRPr="006A3F92">
        <w:rPr>
          <w:rFonts w:ascii="Times New Roman" w:eastAsia="Calibri" w:hAnsi="Times New Roman" w:cs="Times New Roman"/>
        </w:rPr>
        <w:tab/>
        <w:t xml:space="preserve"> Township Clerk</w:t>
      </w:r>
      <w:r>
        <w:rPr>
          <w:rFonts w:ascii="Times New Roman" w:eastAsia="Calibri" w:hAnsi="Times New Roman" w:cs="Times New Roman"/>
        </w:rPr>
        <w:br w:type="page"/>
      </w:r>
    </w:p>
    <w:p w14:paraId="3282B5AB" w14:textId="10F72C86" w:rsidR="009F1816" w:rsidRDefault="009F1816">
      <w:pPr>
        <w:rPr>
          <w:rFonts w:ascii="Times New Roman" w:eastAsia="Calibri" w:hAnsi="Times New Roman" w:cs="Times New Roman"/>
          <w:b/>
          <w:bCs/>
        </w:rPr>
      </w:pPr>
      <w:r w:rsidRPr="009F1816">
        <w:rPr>
          <w:rFonts w:ascii="Times New Roman" w:eastAsia="Calibri" w:hAnsi="Times New Roman" w:cs="Times New Roman"/>
          <w:b/>
          <w:bCs/>
        </w:rPr>
        <w:lastRenderedPageBreak/>
        <w:t>RESOLUTION NO. 15</w:t>
      </w:r>
      <w:r w:rsidR="00231B63">
        <w:rPr>
          <w:rFonts w:ascii="Times New Roman" w:eastAsia="Calibri" w:hAnsi="Times New Roman" w:cs="Times New Roman"/>
          <w:b/>
          <w:bCs/>
        </w:rPr>
        <w:t>5</w:t>
      </w:r>
      <w:r w:rsidRPr="009F1816">
        <w:rPr>
          <w:rFonts w:ascii="Times New Roman" w:eastAsia="Calibri" w:hAnsi="Times New Roman" w:cs="Times New Roman"/>
          <w:b/>
          <w:bCs/>
        </w:rPr>
        <w:t>-21</w:t>
      </w:r>
    </w:p>
    <w:p w14:paraId="5E5AA3F5" w14:textId="77777777" w:rsidR="009F1816" w:rsidRDefault="009F1816">
      <w:pPr>
        <w:rPr>
          <w:rFonts w:ascii="Times New Roman" w:eastAsia="Calibri" w:hAnsi="Times New Roman" w:cs="Times New Roman"/>
          <w:b/>
          <w:bCs/>
        </w:rPr>
      </w:pPr>
    </w:p>
    <w:p w14:paraId="3D42A653" w14:textId="77777777" w:rsidR="009F1816" w:rsidRPr="008F392E" w:rsidRDefault="009F1816" w:rsidP="009F1816">
      <w:pPr>
        <w:spacing w:after="0" w:line="240" w:lineRule="auto"/>
        <w:jc w:val="center"/>
        <w:rPr>
          <w:rFonts w:ascii="Times New Roman" w:eastAsia="Times New Roman" w:hAnsi="Times New Roman" w:cs="Times New Roman"/>
          <w:b/>
        </w:rPr>
      </w:pPr>
      <w:r w:rsidRPr="008F392E">
        <w:rPr>
          <w:rFonts w:ascii="Times New Roman" w:eastAsia="Times New Roman" w:hAnsi="Times New Roman" w:cs="Times New Roman"/>
          <w:b/>
        </w:rPr>
        <w:t>RENEWAL OF 2021-2022 LIQUOR LICENSES</w:t>
      </w:r>
    </w:p>
    <w:p w14:paraId="40F38E53" w14:textId="77777777" w:rsidR="009F1816" w:rsidRPr="008F392E" w:rsidRDefault="009F1816" w:rsidP="009F1816">
      <w:pPr>
        <w:spacing w:after="0" w:line="240" w:lineRule="auto"/>
        <w:jc w:val="center"/>
        <w:rPr>
          <w:rFonts w:ascii="Times New Roman" w:eastAsia="Times New Roman" w:hAnsi="Times New Roman" w:cs="Times New Roman"/>
          <w:b/>
        </w:rPr>
      </w:pPr>
    </w:p>
    <w:p w14:paraId="5AA7EDA1" w14:textId="77777777" w:rsidR="009F1816" w:rsidRPr="008F392E" w:rsidRDefault="009F1816" w:rsidP="009F1816">
      <w:pPr>
        <w:spacing w:after="0" w:line="240" w:lineRule="auto"/>
        <w:rPr>
          <w:rFonts w:ascii="Times New Roman" w:eastAsia="Times New Roman" w:hAnsi="Times New Roman" w:cs="Times New Roman"/>
        </w:rPr>
      </w:pPr>
    </w:p>
    <w:p w14:paraId="77540D68" w14:textId="77777777" w:rsidR="009F1816" w:rsidRPr="008F392E" w:rsidRDefault="009F1816" w:rsidP="009F1816">
      <w:pPr>
        <w:spacing w:after="0" w:line="240" w:lineRule="auto"/>
        <w:rPr>
          <w:rFonts w:ascii="Times New Roman" w:eastAsia="Times New Roman" w:hAnsi="Times New Roman" w:cs="Times New Roman"/>
        </w:rPr>
      </w:pPr>
      <w:r w:rsidRPr="008F392E">
        <w:rPr>
          <w:rFonts w:ascii="Times New Roman" w:eastAsia="Times New Roman" w:hAnsi="Times New Roman" w:cs="Times New Roman"/>
          <w:b/>
        </w:rPr>
        <w:tab/>
      </w:r>
      <w:proofErr w:type="gramStart"/>
      <w:r w:rsidRPr="008F392E">
        <w:rPr>
          <w:rFonts w:ascii="Times New Roman" w:eastAsia="Times New Roman" w:hAnsi="Times New Roman" w:cs="Times New Roman"/>
          <w:b/>
        </w:rPr>
        <w:t>WHEREAS,</w:t>
      </w:r>
      <w:proofErr w:type="gramEnd"/>
      <w:r w:rsidRPr="008F392E">
        <w:rPr>
          <w:rFonts w:ascii="Times New Roman" w:eastAsia="Times New Roman" w:hAnsi="Times New Roman" w:cs="Times New Roman"/>
        </w:rPr>
        <w:t xml:space="preserve"> the following licensees have applied for a renewal of their Alcoholic Beverage Licenses; and</w:t>
      </w:r>
    </w:p>
    <w:p w14:paraId="6E933967" w14:textId="77777777" w:rsidR="009F1816" w:rsidRPr="008F392E" w:rsidRDefault="009F1816" w:rsidP="009F1816">
      <w:pPr>
        <w:spacing w:after="0" w:line="240" w:lineRule="auto"/>
        <w:rPr>
          <w:rFonts w:ascii="Times New Roman" w:eastAsia="Times New Roman" w:hAnsi="Times New Roman" w:cs="Times New Roman"/>
        </w:rPr>
      </w:pPr>
    </w:p>
    <w:p w14:paraId="210E108B" w14:textId="77777777" w:rsidR="009F1816" w:rsidRPr="008F392E" w:rsidRDefault="009F1816" w:rsidP="009F1816">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Township Clerk has not received any written objections to the renewal of the licenses; and</w:t>
      </w:r>
    </w:p>
    <w:p w14:paraId="339D5C2B" w14:textId="77777777" w:rsidR="009F1816" w:rsidRPr="008F392E" w:rsidRDefault="009F1816" w:rsidP="009F1816">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WHEREAS,</w:t>
      </w:r>
      <w:r w:rsidRPr="008F392E">
        <w:rPr>
          <w:rFonts w:ascii="Times New Roman" w:eastAsia="Times New Roman" w:hAnsi="Times New Roman" w:cs="Times New Roman"/>
        </w:rPr>
        <w:t xml:space="preserve"> the licensees have complied with the law, paid the necessary fees, and all tax clearance certificates have been received.</w:t>
      </w:r>
    </w:p>
    <w:p w14:paraId="36E5B5E3" w14:textId="77777777" w:rsidR="009F1816" w:rsidRPr="008F392E" w:rsidRDefault="009F1816" w:rsidP="009F1816">
      <w:pPr>
        <w:spacing w:after="0" w:line="360" w:lineRule="auto"/>
        <w:rPr>
          <w:rFonts w:ascii="Times New Roman" w:eastAsia="Times New Roman" w:hAnsi="Times New Roman" w:cs="Times New Roman"/>
        </w:rPr>
      </w:pPr>
      <w:r w:rsidRPr="008F392E">
        <w:rPr>
          <w:rFonts w:ascii="Times New Roman" w:eastAsia="Times New Roman" w:hAnsi="Times New Roman" w:cs="Times New Roman"/>
        </w:rPr>
        <w:tab/>
      </w:r>
      <w:r w:rsidRPr="008F392E">
        <w:rPr>
          <w:rFonts w:ascii="Times New Roman" w:eastAsia="Times New Roman" w:hAnsi="Times New Roman" w:cs="Times New Roman"/>
          <w:b/>
        </w:rPr>
        <w:t>NOW, THEREFORE, BE IT RESOLVED,</w:t>
      </w:r>
      <w:r w:rsidRPr="008F392E">
        <w:rPr>
          <w:rFonts w:ascii="Times New Roman" w:eastAsia="Times New Roman" w:hAnsi="Times New Roman" w:cs="Times New Roman"/>
        </w:rPr>
        <w:t xml:space="preserve"> by the Mayor and Township Committee of the Township of Voorhees, County of </w:t>
      </w:r>
      <w:proofErr w:type="gramStart"/>
      <w:r w:rsidRPr="008F392E">
        <w:rPr>
          <w:rFonts w:ascii="Times New Roman" w:eastAsia="Times New Roman" w:hAnsi="Times New Roman" w:cs="Times New Roman"/>
        </w:rPr>
        <w:t>Camden</w:t>
      </w:r>
      <w:proofErr w:type="gramEnd"/>
      <w:r w:rsidRPr="008F392E">
        <w:rPr>
          <w:rFonts w:ascii="Times New Roman" w:eastAsia="Times New Roman" w:hAnsi="Times New Roman" w:cs="Times New Roman"/>
        </w:rPr>
        <w:t xml:space="preserve"> and State of New Jersey, that the following license renewals be granted:</w:t>
      </w:r>
    </w:p>
    <w:p w14:paraId="257F9E42" w14:textId="77777777" w:rsidR="009F1816" w:rsidRPr="008F392E" w:rsidRDefault="009F1816" w:rsidP="009F1816">
      <w:pPr>
        <w:spacing w:after="0" w:line="240" w:lineRule="auto"/>
        <w:rPr>
          <w:rFonts w:ascii="Times New Roman" w:eastAsia="Times New Roman" w:hAnsi="Times New Roman" w:cs="Times New Roman"/>
          <w:b/>
          <w:color w:val="FF0000"/>
        </w:rPr>
      </w:pPr>
    </w:p>
    <w:p w14:paraId="2BE706D2" w14:textId="77777777" w:rsidR="009F1816" w:rsidRPr="008F392E" w:rsidRDefault="009F1816" w:rsidP="009F1816">
      <w:pPr>
        <w:spacing w:after="0" w:line="240" w:lineRule="auto"/>
        <w:jc w:val="center"/>
        <w:rPr>
          <w:rFonts w:ascii="Times New Roman" w:eastAsia="Times New Roman" w:hAnsi="Times New Roman" w:cs="Times New Roman"/>
          <w:b/>
          <w:sz w:val="32"/>
          <w:szCs w:val="32"/>
        </w:rPr>
      </w:pPr>
      <w:r w:rsidRPr="008F392E">
        <w:rPr>
          <w:rFonts w:ascii="Times New Roman" w:eastAsia="Times New Roman" w:hAnsi="Times New Roman" w:cs="Times New Roman"/>
          <w:b/>
          <w:sz w:val="32"/>
          <w:szCs w:val="32"/>
        </w:rPr>
        <w:t>2021-2022 LIQUOR LICENSE HOLDERS</w:t>
      </w:r>
    </w:p>
    <w:p w14:paraId="58FD6CA5" w14:textId="77777777" w:rsidR="009F1816" w:rsidRPr="008F392E" w:rsidRDefault="009F1816" w:rsidP="009F1816">
      <w:pPr>
        <w:spacing w:after="0" w:line="240" w:lineRule="auto"/>
        <w:rPr>
          <w:rFonts w:ascii="Times New Roman" w:eastAsia="Times New Roman" w:hAnsi="Times New Roman" w:cs="Times New Roman"/>
          <w:b/>
          <w:color w:val="FF0000"/>
        </w:rPr>
      </w:pPr>
    </w:p>
    <w:p w14:paraId="4AB6B979" w14:textId="77777777" w:rsidR="002068BE" w:rsidRPr="008C133D" w:rsidRDefault="002068BE" w:rsidP="002068BE">
      <w:pPr>
        <w:spacing w:after="0" w:line="240" w:lineRule="auto"/>
        <w:rPr>
          <w:rFonts w:ascii="Times New Roman" w:eastAsia="Times New Roman" w:hAnsi="Times New Roman" w:cs="Times New Roman"/>
          <w:b/>
          <w:color w:val="FF0000"/>
        </w:rPr>
      </w:pPr>
      <w:r w:rsidRPr="008C133D">
        <w:rPr>
          <w:rFonts w:ascii="Times New Roman" w:eastAsia="Times New Roman" w:hAnsi="Times New Roman" w:cs="Times New Roman"/>
          <w:b/>
          <w:color w:val="FF0000"/>
        </w:rPr>
        <w:t>C &amp; D BREWING COMPANY OF VOORHEES, LLC</w:t>
      </w:r>
    </w:p>
    <w:p w14:paraId="5EF6391D" w14:textId="77777777" w:rsidR="002068BE" w:rsidRPr="008C133D" w:rsidRDefault="002068BE" w:rsidP="002068BE">
      <w:pPr>
        <w:spacing w:after="0" w:line="240" w:lineRule="auto"/>
        <w:rPr>
          <w:rFonts w:ascii="Times New Roman" w:eastAsia="Times New Roman" w:hAnsi="Times New Roman" w:cs="Times New Roman"/>
          <w:b/>
        </w:rPr>
      </w:pPr>
      <w:r w:rsidRPr="008C133D">
        <w:rPr>
          <w:rFonts w:ascii="Times New Roman" w:eastAsia="Times New Roman" w:hAnsi="Times New Roman" w:cs="Times New Roman"/>
        </w:rPr>
        <w:tab/>
      </w:r>
      <w:r w:rsidRPr="008C133D">
        <w:rPr>
          <w:rFonts w:ascii="Times New Roman" w:eastAsia="Times New Roman" w:hAnsi="Times New Roman" w:cs="Times New Roman"/>
          <w:b/>
        </w:rPr>
        <w:t>T/A IRON HILL BREWERY</w:t>
      </w:r>
    </w:p>
    <w:p w14:paraId="26F9E56E" w14:textId="77777777" w:rsidR="002068BE" w:rsidRPr="008C133D" w:rsidRDefault="002068BE" w:rsidP="002068BE">
      <w:pPr>
        <w:spacing w:after="0" w:line="240" w:lineRule="auto"/>
        <w:rPr>
          <w:rFonts w:ascii="Times New Roman" w:eastAsia="Times New Roman" w:hAnsi="Times New Roman" w:cs="Times New Roman"/>
        </w:rPr>
      </w:pPr>
      <w:r w:rsidRPr="008C133D">
        <w:rPr>
          <w:rFonts w:ascii="Times New Roman" w:eastAsia="Times New Roman" w:hAnsi="Times New Roman" w:cs="Times New Roman"/>
        </w:rPr>
        <w:tab/>
        <w:t>13107 Town Center Boulevard</w:t>
      </w:r>
    </w:p>
    <w:p w14:paraId="5BE362E8" w14:textId="77777777" w:rsidR="002068BE" w:rsidRPr="008C133D" w:rsidRDefault="002068BE" w:rsidP="002068BE">
      <w:pPr>
        <w:spacing w:after="0" w:line="240" w:lineRule="auto"/>
        <w:rPr>
          <w:rFonts w:ascii="Times New Roman" w:eastAsia="Times New Roman" w:hAnsi="Times New Roman" w:cs="Times New Roman"/>
        </w:rPr>
      </w:pPr>
      <w:r w:rsidRPr="008C133D">
        <w:rPr>
          <w:rFonts w:ascii="Times New Roman" w:eastAsia="Times New Roman" w:hAnsi="Times New Roman" w:cs="Times New Roman"/>
        </w:rPr>
        <w:tab/>
        <w:t xml:space="preserve">Voorhees, New Jersey 08043 </w:t>
      </w:r>
    </w:p>
    <w:p w14:paraId="3D565618" w14:textId="77777777" w:rsidR="002068BE" w:rsidRPr="008C133D" w:rsidRDefault="002068BE" w:rsidP="002068BE">
      <w:pPr>
        <w:spacing w:after="0" w:line="240" w:lineRule="auto"/>
        <w:rPr>
          <w:rFonts w:ascii="Times New Roman" w:eastAsia="Times New Roman" w:hAnsi="Times New Roman" w:cs="Times New Roman"/>
        </w:rPr>
      </w:pPr>
    </w:p>
    <w:p w14:paraId="34319B34" w14:textId="77777777" w:rsidR="002068BE" w:rsidRPr="008C133D" w:rsidRDefault="002068BE" w:rsidP="002068BE">
      <w:pPr>
        <w:spacing w:after="0" w:line="240" w:lineRule="auto"/>
        <w:rPr>
          <w:rFonts w:ascii="Times New Roman" w:eastAsia="Times New Roman" w:hAnsi="Times New Roman" w:cs="Times New Roman"/>
        </w:rPr>
      </w:pPr>
      <w:r w:rsidRPr="008C133D">
        <w:rPr>
          <w:rFonts w:ascii="Times New Roman" w:eastAsia="Times New Roman" w:hAnsi="Times New Roman" w:cs="Times New Roman"/>
        </w:rPr>
        <w:t>License #0434-33-002-010 – Plenary Retail Consumption</w:t>
      </w:r>
    </w:p>
    <w:p w14:paraId="6E1BF47A" w14:textId="65A5D22E" w:rsidR="002068BE" w:rsidRDefault="002068BE" w:rsidP="002068BE">
      <w:pPr>
        <w:spacing w:after="0" w:line="240" w:lineRule="auto"/>
        <w:rPr>
          <w:rFonts w:ascii="Times New Roman" w:eastAsia="Times New Roman" w:hAnsi="Times New Roman" w:cs="Times New Roman"/>
        </w:rPr>
      </w:pPr>
      <w:r w:rsidRPr="008C133D">
        <w:rPr>
          <w:rFonts w:ascii="Times New Roman" w:eastAsia="Times New Roman" w:hAnsi="Times New Roman" w:cs="Times New Roman"/>
        </w:rPr>
        <w:t>Fee Paid:</w:t>
      </w:r>
      <w:r w:rsidRPr="008C133D">
        <w:rPr>
          <w:rFonts w:ascii="Times New Roman" w:eastAsia="Times New Roman" w:hAnsi="Times New Roman" w:cs="Times New Roman"/>
        </w:rPr>
        <w:tab/>
        <w:t>$2,500.00</w:t>
      </w:r>
    </w:p>
    <w:p w14:paraId="257D2CAB" w14:textId="4E275C8F" w:rsidR="002068BE" w:rsidRDefault="002068BE" w:rsidP="002068BE">
      <w:pPr>
        <w:spacing w:after="0" w:line="240" w:lineRule="auto"/>
        <w:rPr>
          <w:rFonts w:ascii="Times New Roman" w:eastAsia="Times New Roman" w:hAnsi="Times New Roman" w:cs="Times New Roman"/>
        </w:rPr>
      </w:pPr>
    </w:p>
    <w:p w14:paraId="1E329017" w14:textId="77777777" w:rsidR="002068BE" w:rsidRPr="002068BE" w:rsidRDefault="002068BE" w:rsidP="002068BE">
      <w:pPr>
        <w:spacing w:after="0" w:line="240" w:lineRule="auto"/>
        <w:rPr>
          <w:rFonts w:ascii="Times New Roman" w:eastAsia="Times New Roman" w:hAnsi="Times New Roman" w:cs="Times New Roman"/>
          <w:b/>
          <w:color w:val="FF0000"/>
        </w:rPr>
      </w:pPr>
      <w:r w:rsidRPr="002068BE">
        <w:rPr>
          <w:rFonts w:ascii="Times New Roman" w:eastAsia="Times New Roman" w:hAnsi="Times New Roman" w:cs="Times New Roman"/>
          <w:b/>
          <w:color w:val="FF0000"/>
        </w:rPr>
        <w:t>J &amp; S INVESTMENTS OF NJ, LLC</w:t>
      </w:r>
    </w:p>
    <w:p w14:paraId="14CE84AC" w14:textId="77777777" w:rsidR="002068BE" w:rsidRPr="002068BE" w:rsidRDefault="002068BE" w:rsidP="002068BE">
      <w:pPr>
        <w:spacing w:after="0" w:line="240" w:lineRule="auto"/>
        <w:rPr>
          <w:rFonts w:ascii="Times New Roman" w:eastAsia="Times New Roman" w:hAnsi="Times New Roman" w:cs="Times New Roman"/>
          <w:b/>
        </w:rPr>
      </w:pPr>
      <w:r w:rsidRPr="002068BE">
        <w:rPr>
          <w:rFonts w:ascii="Times New Roman" w:eastAsia="Times New Roman" w:hAnsi="Times New Roman" w:cs="Times New Roman"/>
        </w:rPr>
        <w:tab/>
      </w:r>
      <w:r w:rsidRPr="002068BE">
        <w:rPr>
          <w:rFonts w:ascii="Times New Roman" w:eastAsia="Times New Roman" w:hAnsi="Times New Roman" w:cs="Times New Roman"/>
          <w:b/>
        </w:rPr>
        <w:t>T/A CHEERS WINE &amp; SPIRITS</w:t>
      </w:r>
    </w:p>
    <w:p w14:paraId="51C46472" w14:textId="77777777" w:rsidR="002068BE" w:rsidRPr="002068BE" w:rsidRDefault="002068BE" w:rsidP="002068BE">
      <w:pPr>
        <w:spacing w:after="0" w:line="240" w:lineRule="auto"/>
        <w:rPr>
          <w:rFonts w:ascii="Times New Roman" w:eastAsia="Times New Roman" w:hAnsi="Times New Roman" w:cs="Times New Roman"/>
        </w:rPr>
      </w:pPr>
      <w:r w:rsidRPr="002068BE">
        <w:rPr>
          <w:rFonts w:ascii="Times New Roman" w:eastAsia="Times New Roman" w:hAnsi="Times New Roman" w:cs="Times New Roman"/>
        </w:rPr>
        <w:tab/>
        <w:t>91 Route 73</w:t>
      </w:r>
    </w:p>
    <w:p w14:paraId="764E3876" w14:textId="77777777" w:rsidR="002068BE" w:rsidRPr="002068BE" w:rsidRDefault="002068BE" w:rsidP="002068BE">
      <w:pPr>
        <w:spacing w:after="0" w:line="240" w:lineRule="auto"/>
        <w:rPr>
          <w:rFonts w:ascii="Times New Roman" w:eastAsia="Times New Roman" w:hAnsi="Times New Roman" w:cs="Times New Roman"/>
        </w:rPr>
      </w:pPr>
      <w:r w:rsidRPr="002068BE">
        <w:rPr>
          <w:rFonts w:ascii="Times New Roman" w:eastAsia="Times New Roman" w:hAnsi="Times New Roman" w:cs="Times New Roman"/>
        </w:rPr>
        <w:tab/>
        <w:t>Voorhees, New Jersey 08043</w:t>
      </w:r>
    </w:p>
    <w:p w14:paraId="31D8F8E9" w14:textId="77777777" w:rsidR="002068BE" w:rsidRPr="002068BE" w:rsidRDefault="002068BE" w:rsidP="002068BE">
      <w:pPr>
        <w:spacing w:after="0" w:line="240" w:lineRule="auto"/>
        <w:rPr>
          <w:rFonts w:ascii="Times New Roman" w:eastAsia="Times New Roman" w:hAnsi="Times New Roman" w:cs="Times New Roman"/>
        </w:rPr>
      </w:pPr>
    </w:p>
    <w:p w14:paraId="6BD1C7CD" w14:textId="77777777" w:rsidR="002068BE" w:rsidRPr="002068BE" w:rsidRDefault="002068BE" w:rsidP="002068BE">
      <w:pPr>
        <w:spacing w:after="0" w:line="240" w:lineRule="auto"/>
        <w:rPr>
          <w:rFonts w:ascii="Times New Roman" w:eastAsia="Times New Roman" w:hAnsi="Times New Roman" w:cs="Times New Roman"/>
        </w:rPr>
      </w:pPr>
      <w:r w:rsidRPr="002068BE">
        <w:rPr>
          <w:rFonts w:ascii="Times New Roman" w:eastAsia="Times New Roman" w:hAnsi="Times New Roman" w:cs="Times New Roman"/>
        </w:rPr>
        <w:t>License #0434-44-018-004 – Plenary Retail Distribution</w:t>
      </w:r>
    </w:p>
    <w:p w14:paraId="69EAF669" w14:textId="77777777" w:rsidR="002068BE" w:rsidRPr="002068BE" w:rsidRDefault="002068BE" w:rsidP="002068BE">
      <w:pPr>
        <w:spacing w:after="0" w:line="240" w:lineRule="auto"/>
        <w:rPr>
          <w:rFonts w:ascii="Times New Roman" w:eastAsia="Times New Roman" w:hAnsi="Times New Roman" w:cs="Times New Roman"/>
        </w:rPr>
      </w:pPr>
      <w:r w:rsidRPr="002068BE">
        <w:rPr>
          <w:rFonts w:ascii="Times New Roman" w:eastAsia="Times New Roman" w:hAnsi="Times New Roman" w:cs="Times New Roman"/>
        </w:rPr>
        <w:t xml:space="preserve">Fee Paid: </w:t>
      </w:r>
      <w:r w:rsidRPr="002068BE">
        <w:rPr>
          <w:rFonts w:ascii="Times New Roman" w:eastAsia="Times New Roman" w:hAnsi="Times New Roman" w:cs="Times New Roman"/>
        </w:rPr>
        <w:tab/>
        <w:t>$2,500.00</w:t>
      </w:r>
    </w:p>
    <w:p w14:paraId="5716BBE1" w14:textId="77777777" w:rsidR="002068BE" w:rsidRDefault="002068BE" w:rsidP="002068BE">
      <w:pPr>
        <w:spacing w:after="0" w:line="240" w:lineRule="auto"/>
        <w:rPr>
          <w:rFonts w:ascii="Times New Roman" w:eastAsia="Times New Roman" w:hAnsi="Times New Roman" w:cs="Times New Roman"/>
        </w:rPr>
      </w:pPr>
    </w:p>
    <w:p w14:paraId="2EF9B7FB" w14:textId="77777777" w:rsidR="002068BE" w:rsidRPr="00502E5C" w:rsidRDefault="002068BE" w:rsidP="002068BE">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BRAZILIAN MEATS, INC.</w:t>
      </w:r>
    </w:p>
    <w:p w14:paraId="3D13ED74" w14:textId="77777777" w:rsidR="002068BE" w:rsidRPr="00502E5C" w:rsidRDefault="002068BE" w:rsidP="002068BE">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ab/>
      </w:r>
      <w:r w:rsidRPr="00502E5C">
        <w:rPr>
          <w:rFonts w:ascii="Times New Roman" w:eastAsia="Times New Roman" w:hAnsi="Times New Roman" w:cs="Times New Roman"/>
          <w:b/>
        </w:rPr>
        <w:t>T/A RODIZIO GRILL</w:t>
      </w:r>
    </w:p>
    <w:p w14:paraId="408949BE"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13109 Voorhees Town Center</w:t>
      </w:r>
    </w:p>
    <w:p w14:paraId="6DDEC640"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Voorhees, New Jersey 08043</w:t>
      </w:r>
    </w:p>
    <w:p w14:paraId="1668895A" w14:textId="77777777" w:rsidR="002068BE" w:rsidRPr="00502E5C" w:rsidRDefault="002068BE" w:rsidP="002068BE">
      <w:pPr>
        <w:spacing w:after="0" w:line="240" w:lineRule="auto"/>
        <w:rPr>
          <w:rFonts w:ascii="Times New Roman" w:eastAsia="Times New Roman" w:hAnsi="Times New Roman" w:cs="Times New Roman"/>
        </w:rPr>
      </w:pPr>
    </w:p>
    <w:p w14:paraId="4369FE2A"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License #0434-33-013-008 – Plenary Retail Consumption</w:t>
      </w:r>
    </w:p>
    <w:p w14:paraId="54485B23" w14:textId="3B27C3E8" w:rsidR="002068BE"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Fee Paid:</w:t>
      </w:r>
      <w:r w:rsidRPr="00502E5C">
        <w:rPr>
          <w:rFonts w:ascii="Times New Roman" w:eastAsia="Times New Roman" w:hAnsi="Times New Roman" w:cs="Times New Roman"/>
        </w:rPr>
        <w:tab/>
        <w:t>$2,500.00</w:t>
      </w:r>
    </w:p>
    <w:p w14:paraId="7F936C80" w14:textId="55B666CE" w:rsidR="002068BE" w:rsidRDefault="002068BE" w:rsidP="002068BE">
      <w:pPr>
        <w:spacing w:after="0" w:line="240" w:lineRule="auto"/>
        <w:rPr>
          <w:rFonts w:ascii="Times New Roman" w:eastAsia="Times New Roman" w:hAnsi="Times New Roman" w:cs="Times New Roman"/>
        </w:rPr>
      </w:pPr>
    </w:p>
    <w:p w14:paraId="08D695C3" w14:textId="27EBBA97" w:rsidR="002068BE" w:rsidRPr="00502E5C" w:rsidRDefault="00B83E9C" w:rsidP="002068BE">
      <w:pPr>
        <w:spacing w:after="0" w:line="240" w:lineRule="auto"/>
        <w:rPr>
          <w:rFonts w:ascii="Times New Roman" w:eastAsia="Times New Roman" w:hAnsi="Times New Roman" w:cs="Times New Roman"/>
          <w:b/>
          <w:color w:val="FF0000"/>
        </w:rPr>
      </w:pPr>
      <w:proofErr w:type="spellStart"/>
      <w:r>
        <w:rPr>
          <w:rFonts w:ascii="Times New Roman" w:eastAsia="Times New Roman" w:hAnsi="Times New Roman" w:cs="Times New Roman"/>
          <w:b/>
          <w:color w:val="FF0000"/>
        </w:rPr>
        <w:t>DABNAG</w:t>
      </w:r>
      <w:proofErr w:type="spellEnd"/>
      <w:r>
        <w:rPr>
          <w:rFonts w:ascii="Times New Roman" w:eastAsia="Times New Roman" w:hAnsi="Times New Roman" w:cs="Times New Roman"/>
          <w:b/>
          <w:color w:val="FF0000"/>
        </w:rPr>
        <w:t xml:space="preserve"> CORP.</w:t>
      </w:r>
    </w:p>
    <w:p w14:paraId="2B3C1077" w14:textId="77777777" w:rsidR="002068BE" w:rsidRPr="00502E5C" w:rsidRDefault="002068BE" w:rsidP="002068BE">
      <w:pPr>
        <w:spacing w:after="0" w:line="240" w:lineRule="auto"/>
        <w:rPr>
          <w:rFonts w:ascii="Times New Roman" w:eastAsia="Times New Roman" w:hAnsi="Times New Roman" w:cs="Times New Roman"/>
          <w:b/>
          <w:color w:val="0000FF"/>
        </w:rPr>
      </w:pPr>
      <w:r w:rsidRPr="00502E5C">
        <w:rPr>
          <w:rFonts w:ascii="Times New Roman" w:eastAsia="Times New Roman" w:hAnsi="Times New Roman" w:cs="Times New Roman"/>
        </w:rPr>
        <w:tab/>
      </w:r>
      <w:r w:rsidRPr="00502E5C">
        <w:rPr>
          <w:rFonts w:ascii="Times New Roman" w:eastAsia="Times New Roman" w:hAnsi="Times New Roman" w:cs="Times New Roman"/>
          <w:b/>
        </w:rPr>
        <w:t>T/A THE LIBRARY II</w:t>
      </w:r>
    </w:p>
    <w:p w14:paraId="3A5068AB"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306 Route 73</w:t>
      </w:r>
    </w:p>
    <w:p w14:paraId="39CC2DE1"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Voorhees, New Jersey 08043</w:t>
      </w:r>
    </w:p>
    <w:p w14:paraId="6908EEB2" w14:textId="77777777" w:rsidR="002068BE" w:rsidRPr="00502E5C" w:rsidRDefault="002068BE" w:rsidP="002068BE">
      <w:pPr>
        <w:spacing w:after="0" w:line="240" w:lineRule="auto"/>
        <w:rPr>
          <w:rFonts w:ascii="Times New Roman" w:eastAsia="Times New Roman" w:hAnsi="Times New Roman" w:cs="Times New Roman"/>
        </w:rPr>
      </w:pPr>
    </w:p>
    <w:p w14:paraId="16BA1A54" w14:textId="606B8765"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License #0434-33-003-00</w:t>
      </w:r>
      <w:r w:rsidR="00B83E9C">
        <w:rPr>
          <w:rFonts w:ascii="Times New Roman" w:eastAsia="Times New Roman" w:hAnsi="Times New Roman" w:cs="Times New Roman"/>
        </w:rPr>
        <w:t>3</w:t>
      </w:r>
      <w:r w:rsidRPr="00502E5C">
        <w:rPr>
          <w:rFonts w:ascii="Times New Roman" w:eastAsia="Times New Roman" w:hAnsi="Times New Roman" w:cs="Times New Roman"/>
        </w:rPr>
        <w:t xml:space="preserve"> – Plenary Retail Consumption</w:t>
      </w:r>
    </w:p>
    <w:p w14:paraId="7C90BF0F"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Fee Paid:</w:t>
      </w:r>
      <w:r w:rsidRPr="00502E5C">
        <w:rPr>
          <w:rFonts w:ascii="Times New Roman" w:eastAsia="Times New Roman" w:hAnsi="Times New Roman" w:cs="Times New Roman"/>
        </w:rPr>
        <w:tab/>
        <w:t>$2,500.00</w:t>
      </w:r>
    </w:p>
    <w:p w14:paraId="57FEABA4" w14:textId="77777777" w:rsidR="002068BE" w:rsidRPr="00502E5C" w:rsidRDefault="002068BE" w:rsidP="002068BE">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Special Conditions:</w:t>
      </w:r>
      <w:r w:rsidRPr="00502E5C">
        <w:rPr>
          <w:rFonts w:ascii="Times New Roman" w:eastAsia="Times New Roman" w:hAnsi="Times New Roman" w:cs="Times New Roman"/>
        </w:rPr>
        <w:tab/>
      </w:r>
      <w:r w:rsidRPr="00502E5C">
        <w:rPr>
          <w:rFonts w:ascii="Times New Roman" w:eastAsia="Times New Roman" w:hAnsi="Times New Roman" w:cs="Times New Roman"/>
        </w:rPr>
        <w:tab/>
        <w:t>Entire building is licensed. No adjacent grounds</w:t>
      </w:r>
    </w:p>
    <w:p w14:paraId="5192D3DD" w14:textId="77777777" w:rsidR="002068BE" w:rsidRPr="00502E5C" w:rsidRDefault="002068BE" w:rsidP="002068BE">
      <w:pPr>
        <w:spacing w:after="0" w:line="240" w:lineRule="auto"/>
        <w:rPr>
          <w:rFonts w:ascii="Times New Roman" w:eastAsia="Times New Roman" w:hAnsi="Times New Roman" w:cs="Times New Roman"/>
        </w:rPr>
      </w:pPr>
    </w:p>
    <w:p w14:paraId="3AFD1C9B" w14:textId="77777777" w:rsidR="002068BE" w:rsidRPr="008F392E" w:rsidRDefault="002068BE" w:rsidP="009F1816">
      <w:pPr>
        <w:spacing w:after="0" w:line="240" w:lineRule="auto"/>
        <w:rPr>
          <w:rFonts w:ascii="Times New Roman" w:eastAsia="Times New Roman" w:hAnsi="Times New Roman" w:cs="Times New Roman"/>
          <w:b/>
          <w:color w:val="FF0000"/>
        </w:rPr>
      </w:pPr>
    </w:p>
    <w:p w14:paraId="52A8B303" w14:textId="75F01E07" w:rsidR="009F1816" w:rsidRDefault="009F1816">
      <w:pPr>
        <w:rPr>
          <w:rFonts w:ascii="Times New Roman" w:eastAsia="Calibri" w:hAnsi="Times New Roman" w:cs="Times New Roman"/>
          <w:b/>
          <w:bCs/>
        </w:rPr>
      </w:pPr>
    </w:p>
    <w:p w14:paraId="17BCEEC7" w14:textId="46210210" w:rsidR="009F1816" w:rsidRDefault="009F1816">
      <w:pPr>
        <w:rPr>
          <w:rFonts w:ascii="Times New Roman" w:eastAsia="Calibri" w:hAnsi="Times New Roman" w:cs="Times New Roman"/>
          <w:b/>
          <w:bCs/>
        </w:rPr>
      </w:pPr>
    </w:p>
    <w:p w14:paraId="7B58FB5F" w14:textId="1FB06A5E" w:rsidR="009F1816" w:rsidRDefault="009F1816">
      <w:pPr>
        <w:rPr>
          <w:rFonts w:ascii="Times New Roman" w:eastAsia="Calibri" w:hAnsi="Times New Roman" w:cs="Times New Roman"/>
          <w:b/>
          <w:bCs/>
        </w:rPr>
      </w:pPr>
    </w:p>
    <w:p w14:paraId="4DED5F8E" w14:textId="2677A866" w:rsidR="009F1816" w:rsidRDefault="009F1816">
      <w:pPr>
        <w:rPr>
          <w:rFonts w:ascii="Times New Roman" w:eastAsia="Calibri" w:hAnsi="Times New Roman" w:cs="Times New Roman"/>
          <w:b/>
          <w:bCs/>
        </w:rPr>
      </w:pPr>
    </w:p>
    <w:p w14:paraId="5784146A" w14:textId="77777777" w:rsidR="009F1816" w:rsidRDefault="009F1816">
      <w:pPr>
        <w:rPr>
          <w:rFonts w:ascii="Times New Roman" w:eastAsia="Calibri" w:hAnsi="Times New Roman" w:cs="Times New Roman"/>
          <w:b/>
          <w:bCs/>
        </w:rPr>
      </w:pPr>
    </w:p>
    <w:p w14:paraId="693EB3BE" w14:textId="77777777" w:rsidR="009F1816" w:rsidRDefault="009F1816">
      <w:pPr>
        <w:rPr>
          <w:rFonts w:ascii="Times New Roman" w:eastAsia="Calibri" w:hAnsi="Times New Roman" w:cs="Times New Roman"/>
          <w:b/>
          <w:bCs/>
        </w:rPr>
      </w:pPr>
    </w:p>
    <w:p w14:paraId="258261BB" w14:textId="77777777" w:rsidR="009F1816" w:rsidRPr="004848C1" w:rsidRDefault="009F1816" w:rsidP="009F1816">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JUNE </w:t>
      </w:r>
      <w:r>
        <w:rPr>
          <w:rFonts w:ascii="Times New Roman" w:eastAsia="Calibri" w:hAnsi="Times New Roman" w:cs="Times New Roman"/>
        </w:rPr>
        <w:t>28</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5EC1761" w14:textId="77777777" w:rsidR="009F1816" w:rsidRPr="004848C1" w:rsidRDefault="009F1816" w:rsidP="009F1816">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D49B2EA" w14:textId="77777777" w:rsidR="009F1816" w:rsidRPr="004848C1" w:rsidRDefault="009F1816" w:rsidP="009F1816">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F618A35" w14:textId="77777777" w:rsidR="009F1816" w:rsidRPr="004848C1" w:rsidRDefault="009F1816" w:rsidP="009F1816">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BFFECDE" w14:textId="77777777" w:rsidR="009F1816" w:rsidRPr="004848C1" w:rsidRDefault="009F1816" w:rsidP="009F1816">
      <w:pPr>
        <w:spacing w:after="0" w:line="240" w:lineRule="auto"/>
        <w:rPr>
          <w:rFonts w:ascii="Times New Roman" w:eastAsia="Calibri" w:hAnsi="Times New Roman" w:cs="Times New Roman"/>
        </w:rPr>
      </w:pPr>
    </w:p>
    <w:p w14:paraId="342EE3C8" w14:textId="77777777" w:rsidR="009F1816" w:rsidRDefault="009F1816" w:rsidP="009F1816">
      <w:pPr>
        <w:spacing w:after="0" w:line="240" w:lineRule="auto"/>
        <w:rPr>
          <w:rFonts w:ascii="Times New Roman" w:eastAsia="Calibri" w:hAnsi="Times New Roman" w:cs="Times New Roman"/>
        </w:rPr>
      </w:pPr>
    </w:p>
    <w:p w14:paraId="05E52F0D" w14:textId="77777777" w:rsidR="009F1816" w:rsidRPr="004848C1" w:rsidRDefault="009F1816" w:rsidP="009F1816">
      <w:pPr>
        <w:spacing w:after="0" w:line="240" w:lineRule="auto"/>
        <w:rPr>
          <w:rFonts w:ascii="Times New Roman" w:eastAsia="Calibri" w:hAnsi="Times New Roman" w:cs="Times New Roman"/>
        </w:rPr>
      </w:pPr>
    </w:p>
    <w:p w14:paraId="444AAC76" w14:textId="77777777" w:rsidR="009F1816" w:rsidRPr="004848C1" w:rsidRDefault="009F1816" w:rsidP="009F1816">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June </w:t>
      </w:r>
      <w:r>
        <w:rPr>
          <w:rFonts w:ascii="Times New Roman" w:eastAsia="Calibri" w:hAnsi="Times New Roman" w:cs="Times New Roman"/>
        </w:rPr>
        <w:t>28</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7FC7012E" w14:textId="77777777" w:rsidR="009F1816" w:rsidRPr="004848C1" w:rsidRDefault="009F1816" w:rsidP="009F1816">
      <w:pPr>
        <w:spacing w:after="0" w:line="240" w:lineRule="auto"/>
        <w:rPr>
          <w:rFonts w:ascii="Times New Roman" w:eastAsia="Calibri" w:hAnsi="Times New Roman" w:cs="Times New Roman"/>
        </w:rPr>
      </w:pPr>
    </w:p>
    <w:p w14:paraId="10854B82" w14:textId="77777777" w:rsidR="009F1816" w:rsidRPr="004848C1" w:rsidRDefault="009F1816" w:rsidP="009F1816">
      <w:pPr>
        <w:spacing w:after="0" w:line="240" w:lineRule="auto"/>
        <w:rPr>
          <w:rFonts w:ascii="Times New Roman" w:eastAsia="Calibri" w:hAnsi="Times New Roman" w:cs="Times New Roman"/>
        </w:rPr>
      </w:pPr>
    </w:p>
    <w:p w14:paraId="64AE6F33" w14:textId="77777777" w:rsidR="009F1816" w:rsidRPr="004848C1" w:rsidRDefault="009F1816" w:rsidP="009F1816">
      <w:pPr>
        <w:spacing w:after="0" w:line="240" w:lineRule="auto"/>
        <w:rPr>
          <w:rFonts w:ascii="Times New Roman" w:eastAsia="Calibri" w:hAnsi="Times New Roman" w:cs="Times New Roman"/>
        </w:rPr>
      </w:pPr>
    </w:p>
    <w:p w14:paraId="12ECE17B" w14:textId="77777777" w:rsidR="009F1816" w:rsidRPr="004848C1" w:rsidRDefault="009F1816" w:rsidP="009F18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492D904" w14:textId="77777777" w:rsidR="009F1816" w:rsidRPr="004848C1" w:rsidRDefault="009F1816" w:rsidP="009F1816">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09C442C" w14:textId="77777777" w:rsidR="009F1816" w:rsidRDefault="009F1816" w:rsidP="009F1816">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C35FED0" w14:textId="2CE85CD9" w:rsidR="009F1816" w:rsidRPr="009F1816" w:rsidRDefault="009F1816">
      <w:pPr>
        <w:rPr>
          <w:rFonts w:ascii="Times New Roman" w:eastAsia="Calibri" w:hAnsi="Times New Roman" w:cs="Times New Roman"/>
          <w:b/>
          <w:bCs/>
        </w:rPr>
      </w:pPr>
      <w:r w:rsidRPr="009F1816">
        <w:rPr>
          <w:rFonts w:ascii="Times New Roman" w:eastAsia="Calibri" w:hAnsi="Times New Roman" w:cs="Times New Roman"/>
          <w:b/>
          <w:bCs/>
        </w:rPr>
        <w:br w:type="page"/>
      </w:r>
    </w:p>
    <w:p w14:paraId="5B076693" w14:textId="761EF9DB" w:rsidR="00AE071D" w:rsidRPr="00AE071D" w:rsidRDefault="00AE071D">
      <w:pPr>
        <w:rPr>
          <w:rFonts w:ascii="Times New Roman" w:eastAsia="Calibri" w:hAnsi="Times New Roman" w:cs="Times New Roman"/>
          <w:b/>
          <w:bCs/>
          <w:sz w:val="24"/>
          <w:szCs w:val="24"/>
        </w:rPr>
      </w:pPr>
      <w:r w:rsidRPr="00AE071D">
        <w:rPr>
          <w:rFonts w:ascii="Times New Roman" w:eastAsia="Calibri" w:hAnsi="Times New Roman" w:cs="Times New Roman"/>
          <w:b/>
          <w:bCs/>
          <w:sz w:val="24"/>
          <w:szCs w:val="24"/>
        </w:rPr>
        <w:lastRenderedPageBreak/>
        <w:t>RESOLUTION NO. 15</w:t>
      </w:r>
      <w:r w:rsidR="00231B63">
        <w:rPr>
          <w:rFonts w:ascii="Times New Roman" w:eastAsia="Calibri" w:hAnsi="Times New Roman" w:cs="Times New Roman"/>
          <w:b/>
          <w:bCs/>
          <w:sz w:val="24"/>
          <w:szCs w:val="24"/>
        </w:rPr>
        <w:t>6</w:t>
      </w:r>
      <w:r w:rsidRPr="00AE071D">
        <w:rPr>
          <w:rFonts w:ascii="Times New Roman" w:eastAsia="Calibri" w:hAnsi="Times New Roman" w:cs="Times New Roman"/>
          <w:b/>
          <w:bCs/>
          <w:sz w:val="24"/>
          <w:szCs w:val="24"/>
        </w:rPr>
        <w:t>-21</w:t>
      </w:r>
    </w:p>
    <w:p w14:paraId="0E3ADA97" w14:textId="02E07E18" w:rsidR="00AE071D" w:rsidRPr="00AE071D" w:rsidRDefault="00AE071D">
      <w:pPr>
        <w:rPr>
          <w:rFonts w:ascii="Times New Roman" w:eastAsia="Calibri" w:hAnsi="Times New Roman" w:cs="Times New Roman"/>
          <w:sz w:val="24"/>
          <w:szCs w:val="24"/>
        </w:rPr>
      </w:pPr>
    </w:p>
    <w:p w14:paraId="30FF999A"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r w:rsidRPr="00AE071D">
        <w:rPr>
          <w:rFonts w:ascii="Times New Roman" w:eastAsia="Times New Roman" w:hAnsi="Times New Roman" w:cs="Times New Roman"/>
          <w:b/>
          <w:sz w:val="24"/>
          <w:szCs w:val="24"/>
          <w:lang w:eastAsia="ja-JP"/>
        </w:rPr>
        <w:t>APPOINTING POLICE SERGEANT DEREK HAWKINS TO THE POSITION OF POLICE LIEUTENANT IN THE VOORHEES TOWNSHIP POLICE DEPARTMENT</w:t>
      </w:r>
    </w:p>
    <w:p w14:paraId="58B483AF"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p>
    <w:p w14:paraId="202CA924"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p>
    <w:p w14:paraId="6C619860"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r>
      <w:proofErr w:type="gramStart"/>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w:t>
      </w:r>
      <w:proofErr w:type="gramEnd"/>
      <w:r w:rsidRPr="00AE071D">
        <w:rPr>
          <w:rFonts w:ascii="Times New Roman" w:eastAsia="Times New Roman" w:hAnsi="Times New Roman" w:cs="Times New Roman"/>
          <w:sz w:val="24"/>
          <w:szCs w:val="24"/>
          <w:lang w:eastAsia="ja-JP"/>
        </w:rPr>
        <w:t xml:space="preserve"> a need exists for the position of Police Lieutenant in the Township of Voorhees Police Department; and </w:t>
      </w:r>
    </w:p>
    <w:p w14:paraId="771F93F5"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t xml:space="preserve"> </w:t>
      </w:r>
      <w:proofErr w:type="gramStart"/>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w:t>
      </w:r>
      <w:proofErr w:type="gramEnd"/>
      <w:r w:rsidRPr="00AE071D">
        <w:rPr>
          <w:rFonts w:ascii="Times New Roman" w:eastAsia="Times New Roman" w:hAnsi="Times New Roman" w:cs="Times New Roman"/>
          <w:sz w:val="24"/>
          <w:szCs w:val="24"/>
          <w:lang w:eastAsia="ja-JP"/>
        </w:rPr>
        <w:t xml:space="preserve"> Police Sergeant Derek Hawkins possess the necessary qualifications and abilities to perform the duties of Police Lieutenant in the Voorhees Township Police Department; and</w:t>
      </w:r>
    </w:p>
    <w:p w14:paraId="117C0C3A" w14:textId="77777777" w:rsidR="00AE071D" w:rsidRPr="00AE071D" w:rsidRDefault="00AE071D" w:rsidP="00AE071D">
      <w:pPr>
        <w:spacing w:after="120" w:line="360" w:lineRule="auto"/>
        <w:ind w:firstLine="720"/>
        <w:rPr>
          <w:rFonts w:ascii="Times New Roman" w:eastAsia="Times New Roman" w:hAnsi="Times New Roman" w:cs="Times New Roman"/>
          <w:sz w:val="24"/>
          <w:szCs w:val="24"/>
          <w:lang w:eastAsia="ja-JP"/>
        </w:rPr>
      </w:pPr>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 xml:space="preserve"> Police Sergeant Derek Hawkins has been recommended for promotion to the position of Police Lieutenant by Police Chief Louis Bordi; and</w:t>
      </w:r>
    </w:p>
    <w:p w14:paraId="5EEDC80A" w14:textId="77777777" w:rsidR="00AE071D" w:rsidRPr="00AE071D" w:rsidRDefault="00AE071D" w:rsidP="00AE071D">
      <w:pPr>
        <w:spacing w:after="120" w:line="360" w:lineRule="auto"/>
        <w:ind w:firstLine="720"/>
        <w:rPr>
          <w:rFonts w:ascii="Times New Roman" w:eastAsia="Times New Roman" w:hAnsi="Times New Roman" w:cs="Times New Roman"/>
          <w:sz w:val="24"/>
          <w:szCs w:val="24"/>
          <w:lang w:eastAsia="ja-JP"/>
        </w:rPr>
      </w:pPr>
      <w:proofErr w:type="gramStart"/>
      <w:r w:rsidRPr="00AE071D">
        <w:rPr>
          <w:rFonts w:ascii="Times New Roman" w:eastAsia="Times New Roman" w:hAnsi="Times New Roman" w:cs="Times New Roman"/>
          <w:b/>
          <w:sz w:val="24"/>
          <w:szCs w:val="24"/>
        </w:rPr>
        <w:t>WHEREAS,</w:t>
      </w:r>
      <w:proofErr w:type="gramEnd"/>
      <w:r w:rsidRPr="00AE071D">
        <w:rPr>
          <w:rFonts w:ascii="Times New Roman" w:eastAsia="Times New Roman" w:hAnsi="Times New Roman" w:cs="Times New Roman"/>
          <w:b/>
          <w:sz w:val="24"/>
          <w:szCs w:val="24"/>
        </w:rPr>
        <w:t xml:space="preserve"> </w:t>
      </w:r>
      <w:r w:rsidRPr="00AE071D">
        <w:rPr>
          <w:rFonts w:ascii="Times New Roman" w:eastAsia="Times New Roman" w:hAnsi="Times New Roman" w:cs="Times New Roman"/>
          <w:sz w:val="24"/>
          <w:szCs w:val="24"/>
          <w:lang w:eastAsia="ja-JP"/>
        </w:rPr>
        <w:t>the New Jersey Civil Service Commission by Certification number PL210611, has certified that Police Sergeant Derek Hawkins is eligible to be promoted to the permanent position of Police Lieutenant in the Voorhees Township Police Department.</w:t>
      </w:r>
    </w:p>
    <w:p w14:paraId="631FFF99"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r>
      <w:r w:rsidRPr="00AE071D">
        <w:rPr>
          <w:rFonts w:ascii="Times New Roman" w:eastAsia="Times New Roman" w:hAnsi="Times New Roman" w:cs="Times New Roman"/>
          <w:b/>
          <w:sz w:val="24"/>
          <w:szCs w:val="24"/>
          <w:lang w:eastAsia="ja-JP"/>
        </w:rPr>
        <w:t>NOW, THEREFORE, BE IT RESOLVED</w:t>
      </w:r>
      <w:r w:rsidRPr="00AE071D">
        <w:rPr>
          <w:rFonts w:ascii="Times New Roman" w:eastAsia="Times New Roman" w:hAnsi="Times New Roman" w:cs="Times New Roman"/>
          <w:sz w:val="24"/>
          <w:szCs w:val="24"/>
          <w:lang w:eastAsia="ja-JP"/>
        </w:rPr>
        <w:t xml:space="preserve"> by the Mayor and Township Committee of the Township of Voorhees, County of Camden, State of New Jersey that Derek Hawkins</w:t>
      </w:r>
      <w:r w:rsidRPr="00AE071D">
        <w:rPr>
          <w:rFonts w:ascii="Times New Roman" w:eastAsia="Times New Roman" w:hAnsi="Times New Roman" w:cs="Times New Roman"/>
          <w:b/>
          <w:sz w:val="24"/>
          <w:szCs w:val="24"/>
          <w:lang w:eastAsia="ja-JP"/>
        </w:rPr>
        <w:t xml:space="preserve"> </w:t>
      </w:r>
      <w:r w:rsidRPr="00AE071D">
        <w:rPr>
          <w:rFonts w:ascii="Times New Roman" w:eastAsia="Times New Roman" w:hAnsi="Times New Roman" w:cs="Times New Roman"/>
          <w:sz w:val="24"/>
          <w:szCs w:val="24"/>
          <w:lang w:eastAsia="ja-JP"/>
        </w:rPr>
        <w:t>be appointed to the position of Police Lieutenant in the Voorhees Township Police Department effective June 29, 2021.</w:t>
      </w:r>
    </w:p>
    <w:p w14:paraId="79520AC6" w14:textId="18F78FD0" w:rsidR="00AE071D" w:rsidRDefault="00AE071D">
      <w:pPr>
        <w:rPr>
          <w:rFonts w:ascii="Times New Roman" w:eastAsia="Calibri" w:hAnsi="Times New Roman" w:cs="Times New Roman"/>
        </w:rPr>
      </w:pPr>
    </w:p>
    <w:p w14:paraId="6C54E4D8" w14:textId="0FDC1AD9" w:rsidR="00B11E5D" w:rsidRDefault="00B11E5D">
      <w:pPr>
        <w:rPr>
          <w:rFonts w:ascii="Times New Roman" w:eastAsia="Calibri" w:hAnsi="Times New Roman" w:cs="Times New Roman"/>
        </w:rPr>
      </w:pPr>
    </w:p>
    <w:p w14:paraId="09FEAB5C" w14:textId="0A00A890" w:rsidR="00B11E5D" w:rsidRDefault="00B11E5D">
      <w:pPr>
        <w:rPr>
          <w:rFonts w:ascii="Times New Roman" w:eastAsia="Calibri" w:hAnsi="Times New Roman" w:cs="Times New Roman"/>
        </w:rPr>
      </w:pPr>
    </w:p>
    <w:p w14:paraId="564F625F" w14:textId="77777777" w:rsidR="00B11E5D" w:rsidRDefault="00B11E5D">
      <w:pPr>
        <w:rPr>
          <w:rFonts w:ascii="Times New Roman" w:eastAsia="Calibri" w:hAnsi="Times New Roman" w:cs="Times New Roman"/>
        </w:rPr>
      </w:pPr>
    </w:p>
    <w:p w14:paraId="6B3200BB" w14:textId="77777777" w:rsidR="00AE071D" w:rsidRPr="00AE071D" w:rsidRDefault="00AE071D" w:rsidP="00AE071D">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DATED: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MOTION:</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7852EE61" w14:textId="77777777" w:rsidR="00AE071D" w:rsidRPr="00AE071D" w:rsidRDefault="00AE071D" w:rsidP="00AE071D">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SECONDED:</w:t>
      </w:r>
      <w:r w:rsidRPr="00AE071D">
        <w:rPr>
          <w:rFonts w:ascii="Times New Roman" w:eastAsia="Calibri" w:hAnsi="Times New Roman" w:cs="Times New Roman"/>
          <w:sz w:val="24"/>
          <w:szCs w:val="24"/>
        </w:rPr>
        <w:tab/>
      </w:r>
    </w:p>
    <w:p w14:paraId="20900789" w14:textId="6F15B356" w:rsidR="00AE071D" w:rsidRPr="00AE071D" w:rsidRDefault="00AE071D" w:rsidP="00AE071D">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507DD5D4" w14:textId="77777777" w:rsidR="00AE071D" w:rsidRPr="00AE071D" w:rsidRDefault="00AE071D" w:rsidP="00AE071D">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Michael R. Mignogna, Mayor</w:t>
      </w:r>
    </w:p>
    <w:p w14:paraId="068115AA" w14:textId="77777777" w:rsidR="00AE071D" w:rsidRPr="00AE071D" w:rsidRDefault="00AE071D" w:rsidP="00AE071D">
      <w:pPr>
        <w:spacing w:after="0" w:line="240" w:lineRule="auto"/>
        <w:rPr>
          <w:rFonts w:ascii="Times New Roman" w:eastAsia="Calibri" w:hAnsi="Times New Roman" w:cs="Times New Roman"/>
          <w:sz w:val="24"/>
          <w:szCs w:val="24"/>
        </w:rPr>
      </w:pPr>
    </w:p>
    <w:p w14:paraId="2128C099" w14:textId="77777777" w:rsidR="00AE071D" w:rsidRPr="00AE071D" w:rsidRDefault="00AE071D" w:rsidP="00AE071D">
      <w:pPr>
        <w:spacing w:after="0" w:line="240" w:lineRule="auto"/>
        <w:rPr>
          <w:rFonts w:ascii="Times New Roman" w:eastAsia="Calibri" w:hAnsi="Times New Roman" w:cs="Times New Roman"/>
          <w:sz w:val="24"/>
          <w:szCs w:val="24"/>
        </w:rPr>
      </w:pPr>
    </w:p>
    <w:p w14:paraId="33717D02" w14:textId="77777777" w:rsidR="00AE071D" w:rsidRPr="00AE071D" w:rsidRDefault="00AE071D" w:rsidP="00AE071D">
      <w:pPr>
        <w:spacing w:after="0" w:line="240" w:lineRule="auto"/>
        <w:rPr>
          <w:rFonts w:ascii="Times New Roman" w:eastAsia="Calibri" w:hAnsi="Times New Roman" w:cs="Times New Roman"/>
          <w:sz w:val="24"/>
          <w:szCs w:val="24"/>
        </w:rPr>
      </w:pPr>
    </w:p>
    <w:p w14:paraId="23D57DE2" w14:textId="77777777" w:rsidR="00AE071D" w:rsidRPr="00AE071D" w:rsidRDefault="00AE071D" w:rsidP="00AE071D">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 xml:space="preserve"> held in the Municipal Building, 2400 Voorhees Town Center, Voorhees, NJ  08043</w:t>
      </w:r>
    </w:p>
    <w:p w14:paraId="504B1DDE" w14:textId="77777777" w:rsidR="00AE071D" w:rsidRPr="00AE071D" w:rsidRDefault="00AE071D" w:rsidP="00AE071D">
      <w:pPr>
        <w:spacing w:after="0" w:line="240" w:lineRule="auto"/>
        <w:rPr>
          <w:rFonts w:ascii="Times New Roman" w:eastAsia="Calibri" w:hAnsi="Times New Roman" w:cs="Times New Roman"/>
          <w:sz w:val="24"/>
          <w:szCs w:val="24"/>
        </w:rPr>
      </w:pPr>
    </w:p>
    <w:p w14:paraId="6CC5B486" w14:textId="77777777" w:rsidR="00AE071D" w:rsidRPr="00AE071D" w:rsidRDefault="00AE071D" w:rsidP="00AE071D">
      <w:pPr>
        <w:spacing w:after="0" w:line="240" w:lineRule="auto"/>
        <w:rPr>
          <w:rFonts w:ascii="Times New Roman" w:eastAsia="Calibri" w:hAnsi="Times New Roman" w:cs="Times New Roman"/>
          <w:sz w:val="24"/>
          <w:szCs w:val="24"/>
        </w:rPr>
      </w:pPr>
    </w:p>
    <w:p w14:paraId="77AB6194" w14:textId="77777777" w:rsidR="00AE071D" w:rsidRPr="00AE071D" w:rsidRDefault="00AE071D" w:rsidP="00AE071D">
      <w:pPr>
        <w:spacing w:after="0" w:line="240" w:lineRule="auto"/>
        <w:rPr>
          <w:rFonts w:ascii="Times New Roman" w:eastAsia="Calibri" w:hAnsi="Times New Roman" w:cs="Times New Roman"/>
          <w:sz w:val="24"/>
          <w:szCs w:val="24"/>
        </w:rPr>
      </w:pPr>
    </w:p>
    <w:p w14:paraId="04CB4FFF" w14:textId="77777777" w:rsidR="00AE071D" w:rsidRPr="00AE071D" w:rsidRDefault="00AE071D" w:rsidP="00AE071D">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06C8AC67" w14:textId="77777777" w:rsidR="00AE071D" w:rsidRPr="00AE071D" w:rsidRDefault="00AE071D" w:rsidP="00AE071D">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5B8A98D3" w14:textId="77777777" w:rsidR="00AE071D" w:rsidRPr="00AE071D" w:rsidRDefault="00AE071D" w:rsidP="00AE071D">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7D177FC6" w14:textId="77777777" w:rsidR="00AE071D" w:rsidRDefault="00AE071D">
      <w:pPr>
        <w:rPr>
          <w:rFonts w:ascii="Times New Roman" w:eastAsia="Calibri" w:hAnsi="Times New Roman" w:cs="Times New Roman"/>
        </w:rPr>
      </w:pPr>
      <w:r>
        <w:rPr>
          <w:rFonts w:ascii="Times New Roman" w:eastAsia="Calibri" w:hAnsi="Times New Roman" w:cs="Times New Roman"/>
        </w:rPr>
        <w:br w:type="page"/>
      </w:r>
    </w:p>
    <w:p w14:paraId="7013F6C7" w14:textId="2786206C" w:rsidR="00AE071D" w:rsidRPr="00AE071D" w:rsidRDefault="00AE071D" w:rsidP="00AE071D">
      <w:pPr>
        <w:spacing w:after="0" w:line="240" w:lineRule="auto"/>
        <w:rPr>
          <w:rFonts w:ascii="Times New Roman" w:eastAsia="Times New Roman" w:hAnsi="Times New Roman" w:cs="Times New Roman"/>
          <w:b/>
          <w:sz w:val="24"/>
          <w:szCs w:val="24"/>
          <w:lang w:eastAsia="ja-JP"/>
        </w:rPr>
      </w:pPr>
      <w:r w:rsidRPr="00AE071D">
        <w:rPr>
          <w:rFonts w:ascii="Times New Roman" w:eastAsia="Times New Roman" w:hAnsi="Times New Roman" w:cs="Times New Roman"/>
          <w:b/>
          <w:sz w:val="24"/>
          <w:szCs w:val="24"/>
          <w:lang w:eastAsia="ja-JP"/>
        </w:rPr>
        <w:lastRenderedPageBreak/>
        <w:t>RESOLUTION NO. 15</w:t>
      </w:r>
      <w:r w:rsidR="00231B63">
        <w:rPr>
          <w:rFonts w:ascii="Times New Roman" w:eastAsia="Times New Roman" w:hAnsi="Times New Roman" w:cs="Times New Roman"/>
          <w:b/>
          <w:sz w:val="24"/>
          <w:szCs w:val="24"/>
          <w:lang w:eastAsia="ja-JP"/>
        </w:rPr>
        <w:t>7</w:t>
      </w:r>
      <w:r w:rsidRPr="00AE071D">
        <w:rPr>
          <w:rFonts w:ascii="Times New Roman" w:eastAsia="Times New Roman" w:hAnsi="Times New Roman" w:cs="Times New Roman"/>
          <w:b/>
          <w:sz w:val="24"/>
          <w:szCs w:val="24"/>
          <w:lang w:eastAsia="ja-JP"/>
        </w:rPr>
        <w:t>-21</w:t>
      </w:r>
    </w:p>
    <w:p w14:paraId="48EF275B" w14:textId="77777777" w:rsidR="00AE071D" w:rsidRPr="00AE071D" w:rsidRDefault="00AE071D" w:rsidP="00AE071D">
      <w:pPr>
        <w:spacing w:after="0" w:line="240" w:lineRule="auto"/>
        <w:rPr>
          <w:rFonts w:ascii="Times New Roman" w:eastAsia="Times New Roman" w:hAnsi="Times New Roman" w:cs="Times New Roman"/>
          <w:b/>
          <w:sz w:val="24"/>
          <w:szCs w:val="24"/>
          <w:lang w:eastAsia="ja-JP"/>
        </w:rPr>
      </w:pPr>
    </w:p>
    <w:p w14:paraId="19C599AA" w14:textId="77777777" w:rsidR="00AE071D" w:rsidRPr="00AE071D" w:rsidRDefault="00AE071D" w:rsidP="00AE071D">
      <w:pPr>
        <w:spacing w:after="0" w:line="240" w:lineRule="auto"/>
        <w:rPr>
          <w:rFonts w:ascii="Times New Roman" w:eastAsia="Times New Roman" w:hAnsi="Times New Roman" w:cs="Times New Roman"/>
          <w:b/>
          <w:sz w:val="24"/>
          <w:szCs w:val="24"/>
          <w:lang w:eastAsia="ja-JP"/>
        </w:rPr>
      </w:pPr>
    </w:p>
    <w:p w14:paraId="4CA4CCCC"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r w:rsidRPr="00AE071D">
        <w:rPr>
          <w:rFonts w:ascii="Times New Roman" w:eastAsia="Times New Roman" w:hAnsi="Times New Roman" w:cs="Times New Roman"/>
          <w:b/>
          <w:sz w:val="24"/>
          <w:szCs w:val="24"/>
          <w:lang w:eastAsia="ja-JP"/>
        </w:rPr>
        <w:t>APPOINTING POLICE SERGEANT ANTHONY RUSSO TO THE POSITION OF POLICE LIEUTENANT IN THE VOORHEES TOWNSHIP POLICE DEPARTMENT</w:t>
      </w:r>
    </w:p>
    <w:p w14:paraId="6951973B"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p>
    <w:p w14:paraId="7A23AC90" w14:textId="77777777" w:rsidR="00AE071D" w:rsidRPr="00AE071D" w:rsidRDefault="00AE071D" w:rsidP="00AE071D">
      <w:pPr>
        <w:spacing w:after="0" w:line="240" w:lineRule="auto"/>
        <w:jc w:val="center"/>
        <w:rPr>
          <w:rFonts w:ascii="Times New Roman" w:eastAsia="Times New Roman" w:hAnsi="Times New Roman" w:cs="Times New Roman"/>
          <w:b/>
          <w:sz w:val="24"/>
          <w:szCs w:val="24"/>
          <w:lang w:eastAsia="ja-JP"/>
        </w:rPr>
      </w:pPr>
    </w:p>
    <w:p w14:paraId="45A0135D"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r>
      <w:proofErr w:type="gramStart"/>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w:t>
      </w:r>
      <w:proofErr w:type="gramEnd"/>
      <w:r w:rsidRPr="00AE071D">
        <w:rPr>
          <w:rFonts w:ascii="Times New Roman" w:eastAsia="Times New Roman" w:hAnsi="Times New Roman" w:cs="Times New Roman"/>
          <w:sz w:val="24"/>
          <w:szCs w:val="24"/>
          <w:lang w:eastAsia="ja-JP"/>
        </w:rPr>
        <w:t xml:space="preserve"> a vacancy exists for the position of Police Lieutenant in the Township of Voorhees Police Department; and </w:t>
      </w:r>
    </w:p>
    <w:p w14:paraId="2913A4CA"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t xml:space="preserve"> </w:t>
      </w:r>
      <w:proofErr w:type="gramStart"/>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w:t>
      </w:r>
      <w:proofErr w:type="gramEnd"/>
      <w:r w:rsidRPr="00AE071D">
        <w:rPr>
          <w:rFonts w:ascii="Times New Roman" w:eastAsia="Times New Roman" w:hAnsi="Times New Roman" w:cs="Times New Roman"/>
          <w:sz w:val="24"/>
          <w:szCs w:val="24"/>
          <w:lang w:eastAsia="ja-JP"/>
        </w:rPr>
        <w:t xml:space="preserve"> Police Sergeant Anthony Russo possess the necessary qualifications and abilities to perform the duties of Police Lieutenant in the Voorhees Township Police Department; and</w:t>
      </w:r>
    </w:p>
    <w:p w14:paraId="71A5903A" w14:textId="77777777" w:rsidR="00AE071D" w:rsidRPr="00AE071D" w:rsidRDefault="00AE071D" w:rsidP="00AE071D">
      <w:pPr>
        <w:spacing w:after="120" w:line="360" w:lineRule="auto"/>
        <w:ind w:firstLine="720"/>
        <w:rPr>
          <w:rFonts w:ascii="Times New Roman" w:eastAsia="Times New Roman" w:hAnsi="Times New Roman" w:cs="Times New Roman"/>
          <w:sz w:val="24"/>
          <w:szCs w:val="24"/>
          <w:lang w:eastAsia="ja-JP"/>
        </w:rPr>
      </w:pPr>
      <w:r w:rsidRPr="00AE071D">
        <w:rPr>
          <w:rFonts w:ascii="Times New Roman" w:eastAsia="Times New Roman" w:hAnsi="Times New Roman" w:cs="Times New Roman"/>
          <w:b/>
          <w:sz w:val="24"/>
          <w:szCs w:val="24"/>
          <w:lang w:eastAsia="ja-JP"/>
        </w:rPr>
        <w:t>WHEREAS,</w:t>
      </w:r>
      <w:r w:rsidRPr="00AE071D">
        <w:rPr>
          <w:rFonts w:ascii="Times New Roman" w:eastAsia="Times New Roman" w:hAnsi="Times New Roman" w:cs="Times New Roman"/>
          <w:sz w:val="24"/>
          <w:szCs w:val="24"/>
          <w:lang w:eastAsia="ja-JP"/>
        </w:rPr>
        <w:t xml:space="preserve"> Police Sergeant Anthony Russo has been recommended for promotion to the position of Police Lieutenant by Police Chief Louis Bordi; and</w:t>
      </w:r>
    </w:p>
    <w:p w14:paraId="779AFFC5" w14:textId="77777777" w:rsidR="00AE071D" w:rsidRPr="00AE071D" w:rsidRDefault="00AE071D" w:rsidP="00AE071D">
      <w:pPr>
        <w:spacing w:after="120" w:line="360" w:lineRule="auto"/>
        <w:ind w:firstLine="720"/>
        <w:rPr>
          <w:rFonts w:ascii="Times New Roman" w:eastAsia="Times New Roman" w:hAnsi="Times New Roman" w:cs="Times New Roman"/>
          <w:sz w:val="24"/>
          <w:szCs w:val="24"/>
          <w:lang w:eastAsia="ja-JP"/>
        </w:rPr>
      </w:pPr>
      <w:proofErr w:type="gramStart"/>
      <w:r w:rsidRPr="00AE071D">
        <w:rPr>
          <w:rFonts w:ascii="Times New Roman" w:eastAsia="Times New Roman" w:hAnsi="Times New Roman" w:cs="Times New Roman"/>
          <w:b/>
          <w:sz w:val="24"/>
          <w:szCs w:val="24"/>
        </w:rPr>
        <w:t>WHEREAS,</w:t>
      </w:r>
      <w:proofErr w:type="gramEnd"/>
      <w:r w:rsidRPr="00AE071D">
        <w:rPr>
          <w:rFonts w:ascii="Times New Roman" w:eastAsia="Times New Roman" w:hAnsi="Times New Roman" w:cs="Times New Roman"/>
          <w:b/>
          <w:sz w:val="24"/>
          <w:szCs w:val="24"/>
        </w:rPr>
        <w:t xml:space="preserve"> </w:t>
      </w:r>
      <w:r w:rsidRPr="00AE071D">
        <w:rPr>
          <w:rFonts w:ascii="Times New Roman" w:eastAsia="Times New Roman" w:hAnsi="Times New Roman" w:cs="Times New Roman"/>
          <w:sz w:val="24"/>
          <w:szCs w:val="24"/>
          <w:lang w:eastAsia="ja-JP"/>
        </w:rPr>
        <w:t>the New Jersey Civil Service Commission by Certification number PL210611, has certified that Police Sergeant Anthony Russo is eligible to be promoted to the permanent position of Police Lieutenant in the Voorhees Township Police Department.</w:t>
      </w:r>
    </w:p>
    <w:p w14:paraId="10532EC4" w14:textId="77777777" w:rsidR="00AE071D" w:rsidRPr="00AE071D" w:rsidRDefault="00AE071D" w:rsidP="00AE071D">
      <w:pPr>
        <w:spacing w:after="120" w:line="360" w:lineRule="auto"/>
        <w:rPr>
          <w:rFonts w:ascii="Times New Roman" w:eastAsia="Times New Roman" w:hAnsi="Times New Roman" w:cs="Times New Roman"/>
          <w:sz w:val="24"/>
          <w:szCs w:val="24"/>
          <w:lang w:eastAsia="ja-JP"/>
        </w:rPr>
      </w:pPr>
      <w:r w:rsidRPr="00AE071D">
        <w:rPr>
          <w:rFonts w:ascii="Times New Roman" w:eastAsia="Times New Roman" w:hAnsi="Times New Roman" w:cs="Times New Roman"/>
          <w:sz w:val="24"/>
          <w:szCs w:val="24"/>
          <w:lang w:eastAsia="ja-JP"/>
        </w:rPr>
        <w:tab/>
      </w:r>
      <w:r w:rsidRPr="00AE071D">
        <w:rPr>
          <w:rFonts w:ascii="Times New Roman" w:eastAsia="Times New Roman" w:hAnsi="Times New Roman" w:cs="Times New Roman"/>
          <w:b/>
          <w:sz w:val="24"/>
          <w:szCs w:val="24"/>
          <w:lang w:eastAsia="ja-JP"/>
        </w:rPr>
        <w:t>NOW, THEREFORE, BE IT RESOLVED</w:t>
      </w:r>
      <w:r w:rsidRPr="00AE071D">
        <w:rPr>
          <w:rFonts w:ascii="Times New Roman" w:eastAsia="Times New Roman" w:hAnsi="Times New Roman" w:cs="Times New Roman"/>
          <w:sz w:val="24"/>
          <w:szCs w:val="24"/>
          <w:lang w:eastAsia="ja-JP"/>
        </w:rPr>
        <w:t xml:space="preserve"> by the Mayor and Township Committee of the Township of Voorhees, County of Camden, State of New Jersey that Anthony Russo</w:t>
      </w:r>
      <w:r w:rsidRPr="00AE071D">
        <w:rPr>
          <w:rFonts w:ascii="Times New Roman" w:eastAsia="Times New Roman" w:hAnsi="Times New Roman" w:cs="Times New Roman"/>
          <w:b/>
          <w:sz w:val="24"/>
          <w:szCs w:val="24"/>
          <w:lang w:eastAsia="ja-JP"/>
        </w:rPr>
        <w:t xml:space="preserve"> </w:t>
      </w:r>
      <w:r w:rsidRPr="00AE071D">
        <w:rPr>
          <w:rFonts w:ascii="Times New Roman" w:eastAsia="Times New Roman" w:hAnsi="Times New Roman" w:cs="Times New Roman"/>
          <w:sz w:val="24"/>
          <w:szCs w:val="24"/>
          <w:lang w:eastAsia="ja-JP"/>
        </w:rPr>
        <w:t>be appointed to the position of Police Lieutenant in the Voorhees Township Police Department effective June 29, 2021.</w:t>
      </w:r>
    </w:p>
    <w:p w14:paraId="7A6B3ACC" w14:textId="77777777" w:rsidR="00CA79C9" w:rsidRPr="00AE071D" w:rsidRDefault="00CA79C9">
      <w:pPr>
        <w:rPr>
          <w:rFonts w:ascii="Times New Roman" w:eastAsia="Calibri" w:hAnsi="Times New Roman" w:cs="Times New Roman"/>
          <w:sz w:val="24"/>
          <w:szCs w:val="24"/>
        </w:rPr>
      </w:pPr>
    </w:p>
    <w:p w14:paraId="2DA0EB0F" w14:textId="77777777" w:rsidR="00CA79C9" w:rsidRPr="00AE071D" w:rsidRDefault="00CA79C9">
      <w:pPr>
        <w:rPr>
          <w:rFonts w:ascii="Times New Roman" w:eastAsia="Calibri" w:hAnsi="Times New Roman" w:cs="Times New Roman"/>
          <w:sz w:val="24"/>
          <w:szCs w:val="24"/>
        </w:rPr>
      </w:pPr>
    </w:p>
    <w:p w14:paraId="208C5E4D" w14:textId="77777777" w:rsidR="00CA79C9" w:rsidRPr="00AE071D" w:rsidRDefault="00CA79C9">
      <w:pPr>
        <w:rPr>
          <w:rFonts w:ascii="Times New Roman" w:eastAsia="Calibri" w:hAnsi="Times New Roman" w:cs="Times New Roman"/>
          <w:sz w:val="24"/>
          <w:szCs w:val="24"/>
        </w:rPr>
      </w:pPr>
    </w:p>
    <w:p w14:paraId="61955668" w14:textId="77777777" w:rsidR="00CA79C9" w:rsidRPr="00AE071D" w:rsidRDefault="00CA79C9">
      <w:pPr>
        <w:rPr>
          <w:rFonts w:ascii="Times New Roman" w:eastAsia="Calibri" w:hAnsi="Times New Roman" w:cs="Times New Roman"/>
          <w:sz w:val="24"/>
          <w:szCs w:val="24"/>
        </w:rPr>
      </w:pPr>
    </w:p>
    <w:p w14:paraId="39FB8D08" w14:textId="77777777" w:rsidR="00CA79C9" w:rsidRPr="00AE071D" w:rsidRDefault="00CA79C9">
      <w:pPr>
        <w:rPr>
          <w:rFonts w:ascii="Times New Roman" w:eastAsia="Calibri" w:hAnsi="Times New Roman" w:cs="Times New Roman"/>
          <w:sz w:val="24"/>
          <w:szCs w:val="24"/>
        </w:rPr>
      </w:pPr>
    </w:p>
    <w:p w14:paraId="025E43F3" w14:textId="76C4BACA" w:rsidR="00CA79C9" w:rsidRPr="00AE071D" w:rsidRDefault="00CA79C9" w:rsidP="00CA79C9">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DATED: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75618529" w14:textId="743EC72C" w:rsidR="00CA79C9" w:rsidRPr="00AE071D" w:rsidRDefault="00CA79C9" w:rsidP="00CA79C9">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p>
    <w:p w14:paraId="393E6577" w14:textId="77777777" w:rsidR="00CA79C9" w:rsidRPr="00AE071D" w:rsidRDefault="00CA79C9" w:rsidP="00CA79C9">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29C76278" w14:textId="71B65B1E" w:rsidR="00CA79C9" w:rsidRPr="00AE071D" w:rsidRDefault="00CA79C9" w:rsidP="00CA79C9">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sid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61196012" w14:textId="77777777" w:rsidR="00CA79C9" w:rsidRPr="00AE071D" w:rsidRDefault="00CA79C9" w:rsidP="00CA79C9">
      <w:pPr>
        <w:spacing w:after="0" w:line="240" w:lineRule="auto"/>
        <w:rPr>
          <w:rFonts w:ascii="Times New Roman" w:eastAsia="Calibri" w:hAnsi="Times New Roman" w:cs="Times New Roman"/>
          <w:sz w:val="24"/>
          <w:szCs w:val="24"/>
        </w:rPr>
      </w:pPr>
    </w:p>
    <w:p w14:paraId="25878183" w14:textId="77777777" w:rsidR="00CA79C9" w:rsidRPr="00AE071D" w:rsidRDefault="00CA79C9" w:rsidP="00CA79C9">
      <w:pPr>
        <w:spacing w:after="0" w:line="240" w:lineRule="auto"/>
        <w:rPr>
          <w:rFonts w:ascii="Times New Roman" w:eastAsia="Calibri" w:hAnsi="Times New Roman" w:cs="Times New Roman"/>
          <w:sz w:val="24"/>
          <w:szCs w:val="24"/>
        </w:rPr>
      </w:pPr>
    </w:p>
    <w:p w14:paraId="5A803270" w14:textId="77777777" w:rsidR="00CA79C9" w:rsidRPr="00AE071D" w:rsidRDefault="00CA79C9" w:rsidP="00CA79C9">
      <w:pPr>
        <w:spacing w:after="0" w:line="240" w:lineRule="auto"/>
        <w:rPr>
          <w:rFonts w:ascii="Times New Roman" w:eastAsia="Calibri" w:hAnsi="Times New Roman" w:cs="Times New Roman"/>
          <w:sz w:val="24"/>
          <w:szCs w:val="24"/>
        </w:rPr>
      </w:pPr>
    </w:p>
    <w:p w14:paraId="031BE734" w14:textId="77777777" w:rsidR="00CA79C9" w:rsidRPr="00AE071D" w:rsidRDefault="00CA79C9" w:rsidP="00CA79C9">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 xml:space="preserve"> held in the Municipal Building, 2400 Voorhees Town Center, Voorhees, NJ  08043</w:t>
      </w:r>
    </w:p>
    <w:p w14:paraId="60817AAC" w14:textId="77777777" w:rsidR="00CA79C9" w:rsidRPr="00AE071D" w:rsidRDefault="00CA79C9" w:rsidP="00CA79C9">
      <w:pPr>
        <w:spacing w:after="0" w:line="240" w:lineRule="auto"/>
        <w:rPr>
          <w:rFonts w:ascii="Times New Roman" w:eastAsia="Calibri" w:hAnsi="Times New Roman" w:cs="Times New Roman"/>
          <w:sz w:val="24"/>
          <w:szCs w:val="24"/>
        </w:rPr>
      </w:pPr>
    </w:p>
    <w:p w14:paraId="624C0EF2" w14:textId="77777777" w:rsidR="00CA79C9" w:rsidRPr="00AE071D" w:rsidRDefault="00CA79C9" w:rsidP="00CA79C9">
      <w:pPr>
        <w:spacing w:after="0" w:line="240" w:lineRule="auto"/>
        <w:rPr>
          <w:rFonts w:ascii="Times New Roman" w:eastAsia="Calibri" w:hAnsi="Times New Roman" w:cs="Times New Roman"/>
          <w:sz w:val="24"/>
          <w:szCs w:val="24"/>
        </w:rPr>
      </w:pPr>
    </w:p>
    <w:p w14:paraId="1AE6516D" w14:textId="77777777" w:rsidR="00CA79C9" w:rsidRPr="00AE071D" w:rsidRDefault="00CA79C9" w:rsidP="00CA79C9">
      <w:pPr>
        <w:spacing w:after="0" w:line="240" w:lineRule="auto"/>
        <w:rPr>
          <w:rFonts w:ascii="Times New Roman" w:eastAsia="Calibri" w:hAnsi="Times New Roman" w:cs="Times New Roman"/>
          <w:sz w:val="24"/>
          <w:szCs w:val="24"/>
        </w:rPr>
      </w:pPr>
    </w:p>
    <w:p w14:paraId="10CE9193" w14:textId="77777777" w:rsidR="00CA79C9" w:rsidRPr="00AE071D" w:rsidRDefault="00CA79C9" w:rsidP="00CA79C9">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5FB3791C" w14:textId="77777777" w:rsidR="00CA79C9" w:rsidRPr="00AE071D" w:rsidRDefault="00CA79C9" w:rsidP="00CA79C9">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033A16AB" w14:textId="77777777" w:rsidR="00CA79C9" w:rsidRPr="00AE071D" w:rsidRDefault="00CA79C9" w:rsidP="00CA79C9">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36ADE9F3" w14:textId="3920CA3E" w:rsidR="003916CE" w:rsidRDefault="003916CE">
      <w:pPr>
        <w:rPr>
          <w:rFonts w:ascii="Times New Roman" w:eastAsia="Calibri" w:hAnsi="Times New Roman" w:cs="Times New Roman"/>
        </w:rPr>
      </w:pPr>
      <w:r>
        <w:rPr>
          <w:rFonts w:ascii="Times New Roman" w:eastAsia="Calibri" w:hAnsi="Times New Roman" w:cs="Times New Roman"/>
        </w:rPr>
        <w:br w:type="page"/>
      </w:r>
    </w:p>
    <w:p w14:paraId="553C17E2" w14:textId="2D99E0D9" w:rsidR="00C31677" w:rsidRPr="00C31677" w:rsidRDefault="00C31677">
      <w:pPr>
        <w:rPr>
          <w:rFonts w:ascii="Times New Roman" w:eastAsia="Calibri" w:hAnsi="Times New Roman" w:cs="Times New Roman"/>
          <w:b/>
          <w:bCs/>
          <w:sz w:val="24"/>
          <w:szCs w:val="24"/>
        </w:rPr>
      </w:pPr>
      <w:r w:rsidRPr="00C31677">
        <w:rPr>
          <w:rFonts w:ascii="Times New Roman" w:eastAsia="Calibri" w:hAnsi="Times New Roman" w:cs="Times New Roman"/>
          <w:b/>
          <w:bCs/>
          <w:sz w:val="24"/>
          <w:szCs w:val="24"/>
        </w:rPr>
        <w:lastRenderedPageBreak/>
        <w:t>RESOLUTION NO.</w:t>
      </w:r>
      <w:r>
        <w:rPr>
          <w:rFonts w:ascii="Times New Roman" w:eastAsia="Calibri" w:hAnsi="Times New Roman" w:cs="Times New Roman"/>
          <w:b/>
          <w:bCs/>
          <w:sz w:val="24"/>
          <w:szCs w:val="24"/>
        </w:rPr>
        <w:t xml:space="preserve"> 15</w:t>
      </w:r>
      <w:r w:rsidR="00231B63">
        <w:rPr>
          <w:rFonts w:ascii="Times New Roman" w:eastAsia="Calibri" w:hAnsi="Times New Roman" w:cs="Times New Roman"/>
          <w:b/>
          <w:bCs/>
          <w:sz w:val="24"/>
          <w:szCs w:val="24"/>
        </w:rPr>
        <w:t>8</w:t>
      </w:r>
      <w:r>
        <w:rPr>
          <w:rFonts w:ascii="Times New Roman" w:eastAsia="Calibri" w:hAnsi="Times New Roman" w:cs="Times New Roman"/>
          <w:b/>
          <w:bCs/>
          <w:sz w:val="24"/>
          <w:szCs w:val="24"/>
        </w:rPr>
        <w:t>-21</w:t>
      </w:r>
    </w:p>
    <w:p w14:paraId="5D3A30B0" w14:textId="77777777" w:rsidR="00C31677" w:rsidRPr="00C31677" w:rsidRDefault="00C31677">
      <w:pPr>
        <w:rPr>
          <w:rFonts w:ascii="Times New Roman" w:eastAsia="Calibri" w:hAnsi="Times New Roman" w:cs="Times New Roman"/>
          <w:sz w:val="24"/>
          <w:szCs w:val="24"/>
        </w:rPr>
      </w:pPr>
    </w:p>
    <w:p w14:paraId="1C6AA5E2" w14:textId="77777777" w:rsidR="00C31677" w:rsidRPr="00C31677" w:rsidRDefault="00C31677" w:rsidP="00C31677">
      <w:pPr>
        <w:spacing w:after="0" w:line="240" w:lineRule="auto"/>
        <w:jc w:val="center"/>
        <w:rPr>
          <w:rFonts w:ascii="Times New Roman" w:eastAsia="Times New Roman" w:hAnsi="Times New Roman" w:cs="Times New Roman"/>
          <w:b/>
          <w:sz w:val="24"/>
          <w:szCs w:val="24"/>
          <w:lang w:eastAsia="ja-JP"/>
        </w:rPr>
      </w:pPr>
      <w:r w:rsidRPr="00C31677">
        <w:rPr>
          <w:rFonts w:ascii="Times New Roman" w:eastAsia="Times New Roman" w:hAnsi="Times New Roman" w:cs="Times New Roman"/>
          <w:b/>
          <w:sz w:val="24"/>
          <w:szCs w:val="24"/>
          <w:lang w:eastAsia="ja-JP"/>
        </w:rPr>
        <w:t>APPOINTING ERIC WINTERS TO THE POSITION OF LABORER IN THE VOORHEES TOWNSHIP DEPARTMENT OF PUBLIC WORKS</w:t>
      </w:r>
    </w:p>
    <w:p w14:paraId="426A8FB1" w14:textId="77777777" w:rsidR="00C31677" w:rsidRPr="00C31677" w:rsidRDefault="00C31677" w:rsidP="00C31677">
      <w:pPr>
        <w:spacing w:after="0" w:line="240" w:lineRule="auto"/>
        <w:jc w:val="center"/>
        <w:rPr>
          <w:rFonts w:ascii="Times New Roman" w:eastAsia="Times New Roman" w:hAnsi="Times New Roman" w:cs="Times New Roman"/>
          <w:b/>
          <w:sz w:val="24"/>
          <w:szCs w:val="24"/>
          <w:lang w:eastAsia="ja-JP"/>
        </w:rPr>
      </w:pPr>
    </w:p>
    <w:p w14:paraId="0D1742CF" w14:textId="77777777" w:rsidR="00C31677" w:rsidRPr="00C31677" w:rsidRDefault="00C31677" w:rsidP="00C31677">
      <w:pPr>
        <w:spacing w:after="0" w:line="360" w:lineRule="auto"/>
        <w:rPr>
          <w:rFonts w:ascii="Times New Roman" w:eastAsia="Times New Roman" w:hAnsi="Times New Roman" w:cs="Times New Roman"/>
          <w:b/>
          <w:sz w:val="24"/>
          <w:szCs w:val="24"/>
          <w:lang w:eastAsia="ja-JP"/>
        </w:rPr>
      </w:pPr>
    </w:p>
    <w:p w14:paraId="506AB9F1" w14:textId="77777777" w:rsidR="00C31677" w:rsidRPr="00C31677" w:rsidRDefault="00C31677" w:rsidP="00C31677">
      <w:pPr>
        <w:spacing w:after="0" w:line="480" w:lineRule="auto"/>
        <w:ind w:firstLine="720"/>
        <w:rPr>
          <w:rFonts w:ascii="Times New Roman" w:eastAsia="Times New Roman" w:hAnsi="Times New Roman" w:cs="Times New Roman"/>
          <w:sz w:val="24"/>
          <w:szCs w:val="24"/>
          <w:lang w:eastAsia="ja-JP"/>
        </w:rPr>
      </w:pPr>
      <w:r w:rsidRPr="00C31677">
        <w:rPr>
          <w:rFonts w:ascii="Times New Roman" w:eastAsia="Times New Roman" w:hAnsi="Times New Roman" w:cs="Times New Roman"/>
          <w:b/>
          <w:sz w:val="24"/>
          <w:szCs w:val="24"/>
          <w:lang w:eastAsia="ja-JP"/>
        </w:rPr>
        <w:t xml:space="preserve">WHEREAS, </w:t>
      </w:r>
      <w:r w:rsidRPr="00C31677">
        <w:rPr>
          <w:rFonts w:ascii="Times New Roman" w:eastAsia="Times New Roman" w:hAnsi="Times New Roman" w:cs="Times New Roman"/>
          <w:bCs/>
          <w:sz w:val="24"/>
          <w:szCs w:val="24"/>
          <w:lang w:eastAsia="ja-JP"/>
        </w:rPr>
        <w:t>due to a retirement</w:t>
      </w:r>
      <w:r w:rsidRPr="00C31677">
        <w:rPr>
          <w:rFonts w:ascii="Times New Roman" w:eastAsia="Times New Roman" w:hAnsi="Times New Roman" w:cs="Times New Roman"/>
          <w:b/>
          <w:sz w:val="24"/>
          <w:szCs w:val="24"/>
          <w:lang w:eastAsia="ja-JP"/>
        </w:rPr>
        <w:t xml:space="preserve">, </w:t>
      </w:r>
      <w:r w:rsidRPr="00C31677">
        <w:rPr>
          <w:rFonts w:ascii="Times New Roman" w:eastAsia="Times New Roman" w:hAnsi="Times New Roman" w:cs="Times New Roman"/>
          <w:sz w:val="24"/>
          <w:szCs w:val="24"/>
          <w:lang w:eastAsia="ja-JP"/>
        </w:rPr>
        <w:t>a vacancy exists for Laborer in the Voorhees Township Department of Public Works; and</w:t>
      </w:r>
    </w:p>
    <w:p w14:paraId="296C3BFA" w14:textId="77777777" w:rsidR="00C31677" w:rsidRPr="00C31677" w:rsidRDefault="00C31677" w:rsidP="00C31677">
      <w:pPr>
        <w:spacing w:after="0" w:line="480" w:lineRule="auto"/>
        <w:rPr>
          <w:rFonts w:ascii="Times New Roman" w:eastAsia="Times New Roman" w:hAnsi="Times New Roman" w:cs="Times New Roman"/>
          <w:sz w:val="24"/>
          <w:szCs w:val="24"/>
          <w:lang w:eastAsia="ja-JP"/>
        </w:rPr>
      </w:pPr>
      <w:r w:rsidRPr="00C31677">
        <w:rPr>
          <w:rFonts w:ascii="Times New Roman" w:eastAsia="Times New Roman" w:hAnsi="Times New Roman" w:cs="Times New Roman"/>
          <w:sz w:val="24"/>
          <w:szCs w:val="24"/>
          <w:lang w:eastAsia="ja-JP"/>
        </w:rPr>
        <w:tab/>
      </w:r>
      <w:proofErr w:type="gramStart"/>
      <w:r w:rsidRPr="00C31677">
        <w:rPr>
          <w:rFonts w:ascii="Times New Roman" w:eastAsia="Times New Roman" w:hAnsi="Times New Roman" w:cs="Times New Roman"/>
          <w:b/>
          <w:sz w:val="24"/>
          <w:szCs w:val="24"/>
          <w:lang w:eastAsia="ja-JP"/>
        </w:rPr>
        <w:t>WHEREAS,</w:t>
      </w:r>
      <w:proofErr w:type="gramEnd"/>
      <w:r w:rsidRPr="00C31677">
        <w:rPr>
          <w:rFonts w:ascii="Times New Roman" w:eastAsia="Times New Roman" w:hAnsi="Times New Roman" w:cs="Times New Roman"/>
          <w:sz w:val="24"/>
          <w:szCs w:val="24"/>
          <w:lang w:eastAsia="ja-JP"/>
        </w:rPr>
        <w:t xml:space="preserve"> Eric Winters possesses the skills and knowledge to perform the duties of Laborer; and</w:t>
      </w:r>
    </w:p>
    <w:p w14:paraId="3845AF1A" w14:textId="77777777" w:rsidR="00C31677" w:rsidRPr="00C31677" w:rsidRDefault="00C31677" w:rsidP="00C31677">
      <w:pPr>
        <w:spacing w:after="0" w:line="480" w:lineRule="auto"/>
        <w:ind w:firstLine="720"/>
        <w:rPr>
          <w:rFonts w:ascii="Times New Roman" w:eastAsia="Times New Roman" w:hAnsi="Times New Roman" w:cs="Times New Roman"/>
          <w:sz w:val="24"/>
          <w:szCs w:val="24"/>
          <w:lang w:eastAsia="ja-JP"/>
        </w:rPr>
      </w:pPr>
      <w:r w:rsidRPr="00C31677">
        <w:rPr>
          <w:rFonts w:ascii="Times New Roman" w:eastAsia="Times New Roman" w:hAnsi="Times New Roman" w:cs="Times New Roman"/>
          <w:b/>
          <w:sz w:val="24"/>
          <w:szCs w:val="24"/>
          <w:lang w:eastAsia="ja-JP"/>
        </w:rPr>
        <w:t>WHEREAS,</w:t>
      </w:r>
      <w:r w:rsidRPr="00C31677">
        <w:rPr>
          <w:rFonts w:ascii="Times New Roman" w:eastAsia="Times New Roman" w:hAnsi="Times New Roman" w:cs="Times New Roman"/>
          <w:sz w:val="24"/>
          <w:szCs w:val="24"/>
          <w:lang w:eastAsia="ja-JP"/>
        </w:rPr>
        <w:t xml:space="preserve"> the Director of Public Works, Joseph Lovallo, is recommending that Eric Winters be hired to fill the vacancy.</w:t>
      </w:r>
    </w:p>
    <w:p w14:paraId="645B44A5" w14:textId="77777777" w:rsidR="00C31677" w:rsidRPr="00C31677" w:rsidRDefault="00C31677" w:rsidP="00C31677">
      <w:pPr>
        <w:spacing w:after="0" w:line="480" w:lineRule="auto"/>
        <w:rPr>
          <w:rFonts w:ascii="Times New Roman" w:eastAsia="Times New Roman" w:hAnsi="Times New Roman" w:cs="Times New Roman"/>
          <w:sz w:val="24"/>
          <w:szCs w:val="24"/>
          <w:lang w:eastAsia="ja-JP"/>
        </w:rPr>
      </w:pPr>
      <w:r w:rsidRPr="00C31677">
        <w:rPr>
          <w:rFonts w:ascii="Times New Roman" w:eastAsia="Times New Roman" w:hAnsi="Times New Roman" w:cs="Times New Roman"/>
          <w:sz w:val="24"/>
          <w:szCs w:val="24"/>
          <w:lang w:eastAsia="ja-JP"/>
        </w:rPr>
        <w:tab/>
      </w:r>
      <w:r w:rsidRPr="00C31677">
        <w:rPr>
          <w:rFonts w:ascii="Times New Roman" w:eastAsia="Times New Roman" w:hAnsi="Times New Roman" w:cs="Times New Roman"/>
          <w:b/>
          <w:sz w:val="24"/>
          <w:szCs w:val="24"/>
          <w:lang w:eastAsia="ja-JP"/>
        </w:rPr>
        <w:t>NOW, THEREFORE, BE IT RESOLVED</w:t>
      </w:r>
      <w:r w:rsidRPr="00C31677">
        <w:rPr>
          <w:rFonts w:ascii="Times New Roman" w:eastAsia="Times New Roman" w:hAnsi="Times New Roman" w:cs="Times New Roman"/>
          <w:sz w:val="24"/>
          <w:szCs w:val="24"/>
          <w:lang w:eastAsia="ja-JP"/>
        </w:rPr>
        <w:t xml:space="preserve"> by the Mayor and Township Committee that Eric Winters be appointed to the position of Laborer in the Voorhees Township Department of Public Works on June 29, 2021.</w:t>
      </w:r>
    </w:p>
    <w:p w14:paraId="45B027D0" w14:textId="77777777" w:rsidR="00C31677" w:rsidRDefault="00C31677">
      <w:pPr>
        <w:rPr>
          <w:rFonts w:ascii="Times New Roman" w:eastAsia="Calibri" w:hAnsi="Times New Roman" w:cs="Times New Roman"/>
          <w:sz w:val="24"/>
          <w:szCs w:val="24"/>
        </w:rPr>
      </w:pPr>
    </w:p>
    <w:p w14:paraId="60536CB1" w14:textId="77777777" w:rsidR="00C31677" w:rsidRDefault="00C31677">
      <w:pPr>
        <w:rPr>
          <w:rFonts w:ascii="Times New Roman" w:eastAsia="Calibri" w:hAnsi="Times New Roman" w:cs="Times New Roman"/>
          <w:sz w:val="24"/>
          <w:szCs w:val="24"/>
        </w:rPr>
      </w:pPr>
    </w:p>
    <w:p w14:paraId="7B7DA906" w14:textId="77777777" w:rsidR="00C31677" w:rsidRPr="00AE071D" w:rsidRDefault="00C31677" w:rsidP="00C31677">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DATED: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1ECA4C82" w14:textId="77777777" w:rsidR="00C31677" w:rsidRPr="00AE071D" w:rsidRDefault="00C31677" w:rsidP="00C31677">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p>
    <w:p w14:paraId="51E5DE7C"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7A950AEB"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42D0CB56" w14:textId="77777777" w:rsidR="00C31677" w:rsidRPr="00AE071D" w:rsidRDefault="00C31677" w:rsidP="00C31677">
      <w:pPr>
        <w:spacing w:after="0" w:line="240" w:lineRule="auto"/>
        <w:rPr>
          <w:rFonts w:ascii="Times New Roman" w:eastAsia="Calibri" w:hAnsi="Times New Roman" w:cs="Times New Roman"/>
          <w:sz w:val="24"/>
          <w:szCs w:val="24"/>
        </w:rPr>
      </w:pPr>
    </w:p>
    <w:p w14:paraId="5F1586B8" w14:textId="77777777" w:rsidR="00C31677" w:rsidRPr="00AE071D" w:rsidRDefault="00C31677" w:rsidP="00C31677">
      <w:pPr>
        <w:spacing w:after="0" w:line="240" w:lineRule="auto"/>
        <w:rPr>
          <w:rFonts w:ascii="Times New Roman" w:eastAsia="Calibri" w:hAnsi="Times New Roman" w:cs="Times New Roman"/>
          <w:sz w:val="24"/>
          <w:szCs w:val="24"/>
        </w:rPr>
      </w:pPr>
    </w:p>
    <w:p w14:paraId="57DE30EF" w14:textId="77777777" w:rsidR="00C31677" w:rsidRPr="00AE071D" w:rsidRDefault="00C31677" w:rsidP="00C31677">
      <w:pPr>
        <w:spacing w:after="0" w:line="240" w:lineRule="auto"/>
        <w:rPr>
          <w:rFonts w:ascii="Times New Roman" w:eastAsia="Calibri" w:hAnsi="Times New Roman" w:cs="Times New Roman"/>
          <w:sz w:val="24"/>
          <w:szCs w:val="24"/>
        </w:rPr>
      </w:pPr>
    </w:p>
    <w:p w14:paraId="020836D7"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 xml:space="preserve"> held in the Municipal Building, 2400 Voorhees Town Center, Voorhees, NJ  08043</w:t>
      </w:r>
    </w:p>
    <w:p w14:paraId="102C8CCE" w14:textId="77777777" w:rsidR="00C31677" w:rsidRPr="00AE071D" w:rsidRDefault="00C31677" w:rsidP="00C31677">
      <w:pPr>
        <w:spacing w:after="0" w:line="240" w:lineRule="auto"/>
        <w:rPr>
          <w:rFonts w:ascii="Times New Roman" w:eastAsia="Calibri" w:hAnsi="Times New Roman" w:cs="Times New Roman"/>
          <w:sz w:val="24"/>
          <w:szCs w:val="24"/>
        </w:rPr>
      </w:pPr>
    </w:p>
    <w:p w14:paraId="1822853F" w14:textId="77777777" w:rsidR="00C31677" w:rsidRPr="00AE071D" w:rsidRDefault="00C31677" w:rsidP="00C31677">
      <w:pPr>
        <w:spacing w:after="0" w:line="240" w:lineRule="auto"/>
        <w:rPr>
          <w:rFonts w:ascii="Times New Roman" w:eastAsia="Calibri" w:hAnsi="Times New Roman" w:cs="Times New Roman"/>
          <w:sz w:val="24"/>
          <w:szCs w:val="24"/>
        </w:rPr>
      </w:pPr>
    </w:p>
    <w:p w14:paraId="7F5E7429" w14:textId="77777777" w:rsidR="00C31677" w:rsidRPr="00AE071D" w:rsidRDefault="00C31677" w:rsidP="00C31677">
      <w:pPr>
        <w:spacing w:after="0" w:line="240" w:lineRule="auto"/>
        <w:rPr>
          <w:rFonts w:ascii="Times New Roman" w:eastAsia="Calibri" w:hAnsi="Times New Roman" w:cs="Times New Roman"/>
          <w:sz w:val="24"/>
          <w:szCs w:val="24"/>
        </w:rPr>
      </w:pPr>
    </w:p>
    <w:p w14:paraId="659B4486" w14:textId="77777777" w:rsidR="00C31677" w:rsidRPr="00AE071D" w:rsidRDefault="00C31677" w:rsidP="00C31677">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10A0BDCC" w14:textId="77777777" w:rsidR="00C31677" w:rsidRPr="00AE071D" w:rsidRDefault="00C31677" w:rsidP="00C31677">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019DEAEB" w14:textId="77777777" w:rsidR="00C31677" w:rsidRPr="00AE071D" w:rsidRDefault="00C31677" w:rsidP="00C31677">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5DA53649" w14:textId="77777777" w:rsidR="006A3F92" w:rsidRDefault="006A3F9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B51A03E" w14:textId="3E4B03B8" w:rsidR="006A3F92" w:rsidRPr="006A3F92" w:rsidRDefault="006A3F92">
      <w:pPr>
        <w:rPr>
          <w:rFonts w:ascii="Times New Roman" w:eastAsia="Calibri" w:hAnsi="Times New Roman" w:cs="Times New Roman"/>
          <w:b/>
          <w:bCs/>
          <w:sz w:val="24"/>
          <w:szCs w:val="24"/>
        </w:rPr>
      </w:pPr>
      <w:r w:rsidRPr="006A3F92">
        <w:rPr>
          <w:rFonts w:ascii="Times New Roman" w:eastAsia="Calibri" w:hAnsi="Times New Roman" w:cs="Times New Roman"/>
          <w:b/>
          <w:bCs/>
          <w:sz w:val="24"/>
          <w:szCs w:val="24"/>
        </w:rPr>
        <w:lastRenderedPageBreak/>
        <w:t>RESOLUTION NO. 15</w:t>
      </w:r>
      <w:r w:rsidR="00231B63">
        <w:rPr>
          <w:rFonts w:ascii="Times New Roman" w:eastAsia="Calibri" w:hAnsi="Times New Roman" w:cs="Times New Roman"/>
          <w:b/>
          <w:bCs/>
          <w:sz w:val="24"/>
          <w:szCs w:val="24"/>
        </w:rPr>
        <w:t>9</w:t>
      </w:r>
      <w:r w:rsidRPr="006A3F92">
        <w:rPr>
          <w:rFonts w:ascii="Times New Roman" w:eastAsia="Calibri" w:hAnsi="Times New Roman" w:cs="Times New Roman"/>
          <w:b/>
          <w:bCs/>
          <w:sz w:val="24"/>
          <w:szCs w:val="24"/>
        </w:rPr>
        <w:t>-21</w:t>
      </w:r>
    </w:p>
    <w:p w14:paraId="4C9E500B" w14:textId="77777777" w:rsidR="006A3F92" w:rsidRDefault="006A3F92">
      <w:pPr>
        <w:rPr>
          <w:rFonts w:ascii="Times New Roman" w:eastAsia="Calibri" w:hAnsi="Times New Roman" w:cs="Times New Roman"/>
          <w:sz w:val="24"/>
          <w:szCs w:val="24"/>
        </w:rPr>
      </w:pPr>
    </w:p>
    <w:p w14:paraId="1F2C89FF" w14:textId="77777777" w:rsidR="00231B63" w:rsidRDefault="006A3F92" w:rsidP="006A3F92">
      <w:pPr>
        <w:spacing w:after="0" w:line="240" w:lineRule="auto"/>
        <w:jc w:val="center"/>
        <w:rPr>
          <w:rFonts w:ascii="Times New Roman" w:eastAsia="Times New Roman" w:hAnsi="Times New Roman" w:cs="Times New Roman"/>
          <w:b/>
          <w:sz w:val="24"/>
          <w:szCs w:val="24"/>
          <w:lang w:eastAsia="ja-JP"/>
        </w:rPr>
      </w:pPr>
      <w:r w:rsidRPr="006A3F92">
        <w:rPr>
          <w:rFonts w:ascii="Times New Roman" w:eastAsia="Times New Roman" w:hAnsi="Times New Roman" w:cs="Times New Roman"/>
          <w:b/>
          <w:sz w:val="24"/>
          <w:szCs w:val="24"/>
          <w:lang w:eastAsia="ja-JP"/>
        </w:rPr>
        <w:t xml:space="preserve">APPOINTING RICHARD BLEATTLER TO THE POSITION OF LABORER </w:t>
      </w:r>
    </w:p>
    <w:p w14:paraId="76867610" w14:textId="71532E85" w:rsidR="006A3F92" w:rsidRPr="006A3F92" w:rsidRDefault="006A3F92" w:rsidP="006A3F92">
      <w:pPr>
        <w:spacing w:after="0" w:line="240" w:lineRule="auto"/>
        <w:jc w:val="center"/>
        <w:rPr>
          <w:rFonts w:ascii="Times New Roman" w:eastAsia="Times New Roman" w:hAnsi="Times New Roman" w:cs="Times New Roman"/>
          <w:b/>
          <w:sz w:val="24"/>
          <w:szCs w:val="24"/>
          <w:lang w:eastAsia="ja-JP"/>
        </w:rPr>
      </w:pPr>
      <w:r w:rsidRPr="006A3F92">
        <w:rPr>
          <w:rFonts w:ascii="Times New Roman" w:eastAsia="Times New Roman" w:hAnsi="Times New Roman" w:cs="Times New Roman"/>
          <w:b/>
          <w:sz w:val="24"/>
          <w:szCs w:val="24"/>
          <w:lang w:eastAsia="ja-JP"/>
        </w:rPr>
        <w:t xml:space="preserve">IN THE VOORHEES TOWNSHIP DEPARTMENT OF </w:t>
      </w:r>
    </w:p>
    <w:p w14:paraId="1F6C49B6" w14:textId="77777777" w:rsidR="006A3F92" w:rsidRPr="006A3F92" w:rsidRDefault="006A3F92" w:rsidP="006A3F92">
      <w:pPr>
        <w:spacing w:after="0" w:line="240" w:lineRule="auto"/>
        <w:jc w:val="center"/>
        <w:rPr>
          <w:rFonts w:ascii="Times New Roman" w:eastAsia="Times New Roman" w:hAnsi="Times New Roman" w:cs="Times New Roman"/>
          <w:b/>
          <w:sz w:val="24"/>
          <w:szCs w:val="24"/>
          <w:lang w:eastAsia="ja-JP"/>
        </w:rPr>
      </w:pPr>
      <w:r w:rsidRPr="006A3F92">
        <w:rPr>
          <w:rFonts w:ascii="Times New Roman" w:eastAsia="Times New Roman" w:hAnsi="Times New Roman" w:cs="Times New Roman"/>
          <w:b/>
          <w:sz w:val="24"/>
          <w:szCs w:val="24"/>
          <w:lang w:eastAsia="ja-JP"/>
        </w:rPr>
        <w:t>PUBLIC WORKS</w:t>
      </w:r>
    </w:p>
    <w:p w14:paraId="18549560" w14:textId="77777777" w:rsidR="006A3F92" w:rsidRPr="006A3F92" w:rsidRDefault="006A3F92" w:rsidP="006A3F92">
      <w:pPr>
        <w:spacing w:after="0" w:line="240" w:lineRule="auto"/>
        <w:jc w:val="center"/>
        <w:rPr>
          <w:rFonts w:ascii="Times New Roman" w:eastAsia="Times New Roman" w:hAnsi="Times New Roman" w:cs="Times New Roman"/>
          <w:b/>
          <w:sz w:val="24"/>
          <w:szCs w:val="24"/>
          <w:lang w:eastAsia="ja-JP"/>
        </w:rPr>
      </w:pPr>
    </w:p>
    <w:p w14:paraId="7FF33792" w14:textId="77777777" w:rsidR="006A3F92" w:rsidRPr="006A3F92" w:rsidRDefault="006A3F92" w:rsidP="006A3F92">
      <w:pPr>
        <w:spacing w:after="0" w:line="360" w:lineRule="auto"/>
        <w:rPr>
          <w:rFonts w:ascii="Times New Roman" w:eastAsia="Times New Roman" w:hAnsi="Times New Roman" w:cs="Times New Roman"/>
          <w:b/>
          <w:sz w:val="24"/>
          <w:szCs w:val="24"/>
          <w:lang w:eastAsia="ja-JP"/>
        </w:rPr>
      </w:pPr>
    </w:p>
    <w:p w14:paraId="30A7E8FB" w14:textId="77777777" w:rsidR="006A3F92" w:rsidRPr="006A3F92" w:rsidRDefault="006A3F92" w:rsidP="006A3F92">
      <w:pPr>
        <w:spacing w:after="0" w:line="480" w:lineRule="auto"/>
        <w:ind w:firstLine="720"/>
        <w:rPr>
          <w:rFonts w:ascii="Times New Roman" w:eastAsia="Times New Roman" w:hAnsi="Times New Roman" w:cs="Times New Roman"/>
          <w:sz w:val="24"/>
          <w:szCs w:val="24"/>
          <w:lang w:eastAsia="ja-JP"/>
        </w:rPr>
      </w:pPr>
      <w:proofErr w:type="gramStart"/>
      <w:r w:rsidRPr="006A3F92">
        <w:rPr>
          <w:rFonts w:ascii="Times New Roman" w:eastAsia="Times New Roman" w:hAnsi="Times New Roman" w:cs="Times New Roman"/>
          <w:b/>
          <w:sz w:val="24"/>
          <w:szCs w:val="24"/>
          <w:lang w:eastAsia="ja-JP"/>
        </w:rPr>
        <w:t>WHEREAS,</w:t>
      </w:r>
      <w:proofErr w:type="gramEnd"/>
      <w:r w:rsidRPr="006A3F92">
        <w:rPr>
          <w:rFonts w:ascii="Times New Roman" w:eastAsia="Times New Roman" w:hAnsi="Times New Roman" w:cs="Times New Roman"/>
          <w:b/>
          <w:sz w:val="24"/>
          <w:szCs w:val="24"/>
          <w:lang w:eastAsia="ja-JP"/>
        </w:rPr>
        <w:t xml:space="preserve"> </w:t>
      </w:r>
      <w:r w:rsidRPr="006A3F92">
        <w:rPr>
          <w:rFonts w:ascii="Times New Roman" w:eastAsia="Times New Roman" w:hAnsi="Times New Roman" w:cs="Times New Roman"/>
          <w:sz w:val="24"/>
          <w:szCs w:val="24"/>
          <w:lang w:eastAsia="ja-JP"/>
        </w:rPr>
        <w:t>a need exists for the position of Laborer in the Voorhees Township Department of Public Works; and</w:t>
      </w:r>
    </w:p>
    <w:p w14:paraId="34A1B249" w14:textId="77777777" w:rsidR="006A3F92" w:rsidRPr="006A3F92" w:rsidRDefault="006A3F92" w:rsidP="006A3F92">
      <w:pPr>
        <w:spacing w:after="0" w:line="480" w:lineRule="auto"/>
        <w:rPr>
          <w:rFonts w:ascii="Times New Roman" w:eastAsia="Times New Roman" w:hAnsi="Times New Roman" w:cs="Times New Roman"/>
          <w:sz w:val="24"/>
          <w:szCs w:val="24"/>
          <w:lang w:eastAsia="ja-JP"/>
        </w:rPr>
      </w:pPr>
      <w:r w:rsidRPr="006A3F92">
        <w:rPr>
          <w:rFonts w:ascii="Times New Roman" w:eastAsia="Times New Roman" w:hAnsi="Times New Roman" w:cs="Times New Roman"/>
          <w:sz w:val="24"/>
          <w:szCs w:val="24"/>
          <w:lang w:eastAsia="ja-JP"/>
        </w:rPr>
        <w:tab/>
      </w:r>
      <w:proofErr w:type="gramStart"/>
      <w:r w:rsidRPr="006A3F92">
        <w:rPr>
          <w:rFonts w:ascii="Times New Roman" w:eastAsia="Times New Roman" w:hAnsi="Times New Roman" w:cs="Times New Roman"/>
          <w:b/>
          <w:sz w:val="24"/>
          <w:szCs w:val="24"/>
          <w:lang w:eastAsia="ja-JP"/>
        </w:rPr>
        <w:t>WHEREAS,</w:t>
      </w:r>
      <w:proofErr w:type="gramEnd"/>
      <w:r w:rsidRPr="006A3F92">
        <w:rPr>
          <w:rFonts w:ascii="Times New Roman" w:eastAsia="Times New Roman" w:hAnsi="Times New Roman" w:cs="Times New Roman"/>
          <w:sz w:val="24"/>
          <w:szCs w:val="24"/>
          <w:lang w:eastAsia="ja-JP"/>
        </w:rPr>
        <w:t xml:space="preserve"> Richard Bleattler possesses the skills and knowledge to perform the duties of Laborer; and</w:t>
      </w:r>
    </w:p>
    <w:p w14:paraId="3A4170D6" w14:textId="77777777" w:rsidR="006A3F92" w:rsidRPr="006A3F92" w:rsidRDefault="006A3F92" w:rsidP="006A3F92">
      <w:pPr>
        <w:spacing w:after="0" w:line="480" w:lineRule="auto"/>
        <w:ind w:firstLine="720"/>
        <w:rPr>
          <w:rFonts w:ascii="Times New Roman" w:eastAsia="Times New Roman" w:hAnsi="Times New Roman" w:cs="Times New Roman"/>
          <w:sz w:val="24"/>
          <w:szCs w:val="24"/>
          <w:lang w:eastAsia="ja-JP"/>
        </w:rPr>
      </w:pPr>
      <w:r w:rsidRPr="006A3F92">
        <w:rPr>
          <w:rFonts w:ascii="Times New Roman" w:eastAsia="Times New Roman" w:hAnsi="Times New Roman" w:cs="Times New Roman"/>
          <w:b/>
          <w:sz w:val="24"/>
          <w:szCs w:val="24"/>
          <w:lang w:eastAsia="ja-JP"/>
        </w:rPr>
        <w:t>WHEREAS,</w:t>
      </w:r>
      <w:r w:rsidRPr="006A3F92">
        <w:rPr>
          <w:rFonts w:ascii="Times New Roman" w:eastAsia="Times New Roman" w:hAnsi="Times New Roman" w:cs="Times New Roman"/>
          <w:sz w:val="24"/>
          <w:szCs w:val="24"/>
          <w:lang w:eastAsia="ja-JP"/>
        </w:rPr>
        <w:t xml:space="preserve"> the Director of Public Works, Joseph Lovallo, is recommending that Richard Bleattler be hired to fill the vacancy.</w:t>
      </w:r>
    </w:p>
    <w:p w14:paraId="7B92A52B" w14:textId="77777777" w:rsidR="006A3F92" w:rsidRPr="006A3F92" w:rsidRDefault="006A3F92" w:rsidP="006A3F92">
      <w:pPr>
        <w:spacing w:after="0" w:line="480" w:lineRule="auto"/>
        <w:rPr>
          <w:rFonts w:ascii="Times New Roman" w:eastAsia="Times New Roman" w:hAnsi="Times New Roman" w:cs="Times New Roman"/>
          <w:sz w:val="24"/>
          <w:szCs w:val="24"/>
          <w:lang w:eastAsia="ja-JP"/>
        </w:rPr>
      </w:pPr>
      <w:r w:rsidRPr="006A3F92">
        <w:rPr>
          <w:rFonts w:ascii="Times New Roman" w:eastAsia="Times New Roman" w:hAnsi="Times New Roman" w:cs="Times New Roman"/>
          <w:sz w:val="24"/>
          <w:szCs w:val="24"/>
          <w:lang w:eastAsia="ja-JP"/>
        </w:rPr>
        <w:tab/>
      </w:r>
      <w:r w:rsidRPr="006A3F92">
        <w:rPr>
          <w:rFonts w:ascii="Times New Roman" w:eastAsia="Times New Roman" w:hAnsi="Times New Roman" w:cs="Times New Roman"/>
          <w:b/>
          <w:sz w:val="24"/>
          <w:szCs w:val="24"/>
          <w:lang w:eastAsia="ja-JP"/>
        </w:rPr>
        <w:t>NOW, THEREFORE, BE IT RESOLVED</w:t>
      </w:r>
      <w:r w:rsidRPr="006A3F92">
        <w:rPr>
          <w:rFonts w:ascii="Times New Roman" w:eastAsia="Times New Roman" w:hAnsi="Times New Roman" w:cs="Times New Roman"/>
          <w:sz w:val="24"/>
          <w:szCs w:val="24"/>
          <w:lang w:eastAsia="ja-JP"/>
        </w:rPr>
        <w:t xml:space="preserve"> by the Mayor and Township Committee that Richard Bleattler be appointed to the position of Laborer in the Voorhees Township Department of Public Works on June 29, 2021.</w:t>
      </w:r>
    </w:p>
    <w:p w14:paraId="72F44A9A" w14:textId="77777777" w:rsidR="006A3F92" w:rsidRDefault="006A3F92">
      <w:pPr>
        <w:rPr>
          <w:rFonts w:ascii="Times New Roman" w:eastAsia="Calibri" w:hAnsi="Times New Roman" w:cs="Times New Roman"/>
          <w:sz w:val="24"/>
          <w:szCs w:val="24"/>
        </w:rPr>
      </w:pPr>
    </w:p>
    <w:p w14:paraId="22F24212" w14:textId="77777777" w:rsidR="006A3F92" w:rsidRDefault="006A3F92">
      <w:pPr>
        <w:rPr>
          <w:rFonts w:ascii="Times New Roman" w:eastAsia="Calibri" w:hAnsi="Times New Roman" w:cs="Times New Roman"/>
          <w:sz w:val="24"/>
          <w:szCs w:val="24"/>
        </w:rPr>
      </w:pPr>
    </w:p>
    <w:p w14:paraId="46F7AEBB" w14:textId="77777777" w:rsidR="006A3F92" w:rsidRDefault="006A3F92">
      <w:pPr>
        <w:rPr>
          <w:rFonts w:ascii="Times New Roman" w:eastAsia="Calibri" w:hAnsi="Times New Roman" w:cs="Times New Roman"/>
          <w:sz w:val="24"/>
          <w:szCs w:val="24"/>
        </w:rPr>
      </w:pPr>
    </w:p>
    <w:p w14:paraId="26F70EF5" w14:textId="77777777" w:rsidR="006A3F92" w:rsidRPr="00AE071D" w:rsidRDefault="006A3F92" w:rsidP="006A3F92">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DATED: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6F058A5E" w14:textId="77777777" w:rsidR="006A3F92" w:rsidRPr="00AE071D" w:rsidRDefault="006A3F92" w:rsidP="006A3F92">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p>
    <w:p w14:paraId="429A2F49" w14:textId="77777777" w:rsidR="006A3F92" w:rsidRPr="00AE071D" w:rsidRDefault="006A3F92" w:rsidP="006A3F92">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3014D62B" w14:textId="77777777" w:rsidR="006A3F92" w:rsidRPr="00AE071D" w:rsidRDefault="006A3F92" w:rsidP="006A3F92">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2A68F083" w14:textId="77777777" w:rsidR="006A3F92" w:rsidRPr="00AE071D" w:rsidRDefault="006A3F92" w:rsidP="006A3F92">
      <w:pPr>
        <w:spacing w:after="0" w:line="240" w:lineRule="auto"/>
        <w:rPr>
          <w:rFonts w:ascii="Times New Roman" w:eastAsia="Calibri" w:hAnsi="Times New Roman" w:cs="Times New Roman"/>
          <w:sz w:val="24"/>
          <w:szCs w:val="24"/>
        </w:rPr>
      </w:pPr>
    </w:p>
    <w:p w14:paraId="16DF909B" w14:textId="77777777" w:rsidR="006A3F92" w:rsidRPr="00AE071D" w:rsidRDefault="006A3F92" w:rsidP="006A3F92">
      <w:pPr>
        <w:spacing w:after="0" w:line="240" w:lineRule="auto"/>
        <w:rPr>
          <w:rFonts w:ascii="Times New Roman" w:eastAsia="Calibri" w:hAnsi="Times New Roman" w:cs="Times New Roman"/>
          <w:sz w:val="24"/>
          <w:szCs w:val="24"/>
        </w:rPr>
      </w:pPr>
    </w:p>
    <w:p w14:paraId="19BB5AEF" w14:textId="77777777" w:rsidR="006A3F92" w:rsidRPr="00AE071D" w:rsidRDefault="006A3F92" w:rsidP="006A3F92">
      <w:pPr>
        <w:spacing w:after="0" w:line="240" w:lineRule="auto"/>
        <w:rPr>
          <w:rFonts w:ascii="Times New Roman" w:eastAsia="Calibri" w:hAnsi="Times New Roman" w:cs="Times New Roman"/>
          <w:sz w:val="24"/>
          <w:szCs w:val="24"/>
        </w:rPr>
      </w:pPr>
    </w:p>
    <w:p w14:paraId="439C4762" w14:textId="77777777" w:rsidR="006A3F92" w:rsidRPr="00AE071D" w:rsidRDefault="006A3F92" w:rsidP="006A3F92">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 xml:space="preserve"> held in the Municipal Building, 2400 Voorhees Town Center, Voorhees, NJ  08043</w:t>
      </w:r>
    </w:p>
    <w:p w14:paraId="5D6B5C28" w14:textId="77777777" w:rsidR="006A3F92" w:rsidRPr="00AE071D" w:rsidRDefault="006A3F92" w:rsidP="006A3F92">
      <w:pPr>
        <w:spacing w:after="0" w:line="240" w:lineRule="auto"/>
        <w:rPr>
          <w:rFonts w:ascii="Times New Roman" w:eastAsia="Calibri" w:hAnsi="Times New Roman" w:cs="Times New Roman"/>
          <w:sz w:val="24"/>
          <w:szCs w:val="24"/>
        </w:rPr>
      </w:pPr>
    </w:p>
    <w:p w14:paraId="7ABB5766" w14:textId="77777777" w:rsidR="006A3F92" w:rsidRPr="00AE071D" w:rsidRDefault="006A3F92" w:rsidP="006A3F92">
      <w:pPr>
        <w:spacing w:after="0" w:line="240" w:lineRule="auto"/>
        <w:rPr>
          <w:rFonts w:ascii="Times New Roman" w:eastAsia="Calibri" w:hAnsi="Times New Roman" w:cs="Times New Roman"/>
          <w:sz w:val="24"/>
          <w:szCs w:val="24"/>
        </w:rPr>
      </w:pPr>
    </w:p>
    <w:p w14:paraId="0014E157" w14:textId="77777777" w:rsidR="006A3F92" w:rsidRPr="00AE071D" w:rsidRDefault="006A3F92" w:rsidP="006A3F92">
      <w:pPr>
        <w:spacing w:after="0" w:line="240" w:lineRule="auto"/>
        <w:rPr>
          <w:rFonts w:ascii="Times New Roman" w:eastAsia="Calibri" w:hAnsi="Times New Roman" w:cs="Times New Roman"/>
          <w:sz w:val="24"/>
          <w:szCs w:val="24"/>
        </w:rPr>
      </w:pPr>
    </w:p>
    <w:p w14:paraId="3C156EB1" w14:textId="77777777" w:rsidR="006A3F92" w:rsidRPr="00AE071D" w:rsidRDefault="006A3F92" w:rsidP="006A3F92">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1D445CF6" w14:textId="77777777" w:rsidR="006A3F92" w:rsidRPr="00AE071D" w:rsidRDefault="006A3F92" w:rsidP="006A3F92">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62AF169E" w14:textId="77777777" w:rsidR="006A3F92" w:rsidRPr="00AE071D" w:rsidRDefault="006A3F92" w:rsidP="006A3F92">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72BA8272" w14:textId="42DD8302" w:rsidR="003916CE" w:rsidRPr="00C31677" w:rsidRDefault="003916CE">
      <w:pPr>
        <w:rPr>
          <w:rFonts w:ascii="Times New Roman" w:eastAsia="Calibri" w:hAnsi="Times New Roman" w:cs="Times New Roman"/>
          <w:sz w:val="24"/>
          <w:szCs w:val="24"/>
        </w:rPr>
      </w:pPr>
      <w:r w:rsidRPr="00C31677">
        <w:rPr>
          <w:rFonts w:ascii="Times New Roman" w:eastAsia="Calibri" w:hAnsi="Times New Roman" w:cs="Times New Roman"/>
          <w:sz w:val="24"/>
          <w:szCs w:val="24"/>
        </w:rPr>
        <w:br w:type="page"/>
      </w:r>
    </w:p>
    <w:p w14:paraId="0A6DEBBC" w14:textId="4C1589C5" w:rsidR="00C31677" w:rsidRPr="00C31677" w:rsidRDefault="00C31677">
      <w:pPr>
        <w:rPr>
          <w:rFonts w:ascii="Times New Roman" w:eastAsia="Calibri" w:hAnsi="Times New Roman" w:cs="Times New Roman"/>
          <w:b/>
          <w:bCs/>
          <w:sz w:val="24"/>
          <w:szCs w:val="24"/>
        </w:rPr>
      </w:pPr>
      <w:r w:rsidRPr="00C31677">
        <w:rPr>
          <w:rFonts w:ascii="Times New Roman" w:eastAsia="Calibri" w:hAnsi="Times New Roman" w:cs="Times New Roman"/>
          <w:b/>
          <w:bCs/>
          <w:sz w:val="24"/>
          <w:szCs w:val="24"/>
        </w:rPr>
        <w:lastRenderedPageBreak/>
        <w:t>RESOLUTION NO. 1</w:t>
      </w:r>
      <w:r w:rsidR="00231B63">
        <w:rPr>
          <w:rFonts w:ascii="Times New Roman" w:eastAsia="Calibri" w:hAnsi="Times New Roman" w:cs="Times New Roman"/>
          <w:b/>
          <w:bCs/>
          <w:sz w:val="24"/>
          <w:szCs w:val="24"/>
        </w:rPr>
        <w:t>60</w:t>
      </w:r>
      <w:r w:rsidRPr="00C31677">
        <w:rPr>
          <w:rFonts w:ascii="Times New Roman" w:eastAsia="Calibri" w:hAnsi="Times New Roman" w:cs="Times New Roman"/>
          <w:b/>
          <w:bCs/>
          <w:sz w:val="24"/>
          <w:szCs w:val="24"/>
        </w:rPr>
        <w:t>-21</w:t>
      </w:r>
    </w:p>
    <w:p w14:paraId="36A7BB11" w14:textId="77777777" w:rsidR="00C31677" w:rsidRPr="00C31677" w:rsidRDefault="00C31677">
      <w:pPr>
        <w:rPr>
          <w:rFonts w:ascii="Times New Roman" w:eastAsia="Calibri" w:hAnsi="Times New Roman" w:cs="Times New Roman"/>
          <w:sz w:val="24"/>
          <w:szCs w:val="24"/>
        </w:rPr>
      </w:pPr>
    </w:p>
    <w:p w14:paraId="5BC0511E" w14:textId="77777777" w:rsidR="00C31677" w:rsidRPr="00C31677" w:rsidRDefault="00C31677" w:rsidP="00C31677">
      <w:pPr>
        <w:spacing w:after="0" w:line="240" w:lineRule="auto"/>
        <w:ind w:right="720" w:firstLine="720"/>
        <w:jc w:val="center"/>
        <w:rPr>
          <w:rFonts w:ascii="Times New Roman" w:eastAsia="Calibri" w:hAnsi="Times New Roman" w:cs="Times New Roman"/>
          <w:b/>
          <w:sz w:val="24"/>
          <w:szCs w:val="24"/>
        </w:rPr>
      </w:pPr>
      <w:r w:rsidRPr="00C31677">
        <w:rPr>
          <w:rFonts w:ascii="Times New Roman" w:eastAsia="Calibri" w:hAnsi="Times New Roman" w:cs="Times New Roman"/>
          <w:b/>
          <w:sz w:val="24"/>
          <w:szCs w:val="24"/>
        </w:rPr>
        <w:t>ACCEPTING THE RESIGNATION OF FIRE FIGHTER</w:t>
      </w:r>
    </w:p>
    <w:p w14:paraId="7BF4D2D9" w14:textId="77777777" w:rsidR="00C31677" w:rsidRPr="00C31677" w:rsidRDefault="00C31677" w:rsidP="00C31677">
      <w:pPr>
        <w:spacing w:after="0" w:line="240" w:lineRule="auto"/>
        <w:ind w:right="720" w:firstLine="720"/>
        <w:jc w:val="center"/>
        <w:rPr>
          <w:rFonts w:ascii="Times New Roman" w:eastAsia="Calibri" w:hAnsi="Times New Roman" w:cs="Times New Roman"/>
          <w:b/>
          <w:sz w:val="24"/>
          <w:szCs w:val="24"/>
        </w:rPr>
      </w:pPr>
      <w:r w:rsidRPr="00C31677">
        <w:rPr>
          <w:rFonts w:ascii="Times New Roman" w:eastAsia="Calibri" w:hAnsi="Times New Roman" w:cs="Times New Roman"/>
          <w:b/>
          <w:sz w:val="24"/>
          <w:szCs w:val="24"/>
        </w:rPr>
        <w:t xml:space="preserve">JOSEPH WYSOCKI FROM THE VOORHEES TOWNSHIP </w:t>
      </w:r>
    </w:p>
    <w:p w14:paraId="7A49BEB2" w14:textId="77777777" w:rsidR="00C31677" w:rsidRPr="00C31677" w:rsidRDefault="00C31677" w:rsidP="00C31677">
      <w:pPr>
        <w:spacing w:after="0" w:line="240" w:lineRule="auto"/>
        <w:ind w:right="720" w:firstLine="720"/>
        <w:jc w:val="center"/>
        <w:rPr>
          <w:rFonts w:ascii="Times New Roman" w:eastAsia="Calibri" w:hAnsi="Times New Roman" w:cs="Times New Roman"/>
          <w:b/>
          <w:sz w:val="24"/>
          <w:szCs w:val="24"/>
        </w:rPr>
      </w:pPr>
      <w:r w:rsidRPr="00C31677">
        <w:rPr>
          <w:rFonts w:ascii="Times New Roman" w:eastAsia="Calibri" w:hAnsi="Times New Roman" w:cs="Times New Roman"/>
          <w:b/>
          <w:sz w:val="24"/>
          <w:szCs w:val="24"/>
        </w:rPr>
        <w:t>FIRE DEPARTMENT</w:t>
      </w:r>
    </w:p>
    <w:p w14:paraId="7A25BA35" w14:textId="77777777" w:rsidR="00C31677" w:rsidRPr="00C31677" w:rsidRDefault="00C31677" w:rsidP="00C31677">
      <w:pPr>
        <w:spacing w:after="0" w:line="240" w:lineRule="auto"/>
        <w:ind w:right="720" w:firstLine="720"/>
        <w:rPr>
          <w:rFonts w:ascii="Times New Roman" w:eastAsia="Calibri" w:hAnsi="Times New Roman" w:cs="Times New Roman"/>
          <w:sz w:val="24"/>
          <w:szCs w:val="24"/>
        </w:rPr>
      </w:pPr>
    </w:p>
    <w:p w14:paraId="146573B9" w14:textId="77777777" w:rsidR="00C31677" w:rsidRPr="00C31677" w:rsidRDefault="00C31677" w:rsidP="00C31677">
      <w:pPr>
        <w:spacing w:after="0" w:line="240" w:lineRule="auto"/>
        <w:ind w:right="720" w:firstLine="720"/>
        <w:rPr>
          <w:rFonts w:ascii="Times New Roman" w:eastAsia="Calibri" w:hAnsi="Times New Roman" w:cs="Times New Roman"/>
          <w:sz w:val="24"/>
          <w:szCs w:val="24"/>
        </w:rPr>
      </w:pPr>
    </w:p>
    <w:p w14:paraId="13154C6A" w14:textId="77777777" w:rsidR="00C31677" w:rsidRPr="00C31677" w:rsidRDefault="00C31677" w:rsidP="00C31677">
      <w:pPr>
        <w:spacing w:after="0" w:line="240" w:lineRule="auto"/>
        <w:ind w:right="720" w:firstLine="720"/>
        <w:rPr>
          <w:rFonts w:ascii="Times New Roman" w:eastAsia="Calibri" w:hAnsi="Times New Roman" w:cs="Times New Roman"/>
          <w:sz w:val="24"/>
          <w:szCs w:val="24"/>
        </w:rPr>
      </w:pPr>
    </w:p>
    <w:p w14:paraId="33212792" w14:textId="77777777" w:rsidR="00C31677" w:rsidRPr="00C31677" w:rsidRDefault="00C31677" w:rsidP="00C31677">
      <w:pPr>
        <w:spacing w:after="0" w:line="480" w:lineRule="auto"/>
        <w:ind w:firstLine="720"/>
        <w:rPr>
          <w:rFonts w:ascii="Times New Roman" w:eastAsia="Times New Roman" w:hAnsi="Times New Roman" w:cs="Times New Roman"/>
          <w:sz w:val="24"/>
          <w:szCs w:val="24"/>
        </w:rPr>
      </w:pPr>
      <w:proofErr w:type="gramStart"/>
      <w:r w:rsidRPr="00C31677">
        <w:rPr>
          <w:rFonts w:ascii="Times New Roman" w:eastAsia="Times New Roman" w:hAnsi="Times New Roman" w:cs="Times New Roman"/>
          <w:b/>
          <w:sz w:val="24"/>
          <w:szCs w:val="24"/>
        </w:rPr>
        <w:t>WHEREAS,</w:t>
      </w:r>
      <w:proofErr w:type="gramEnd"/>
      <w:r w:rsidRPr="00C31677">
        <w:rPr>
          <w:rFonts w:ascii="Times New Roman" w:eastAsia="Times New Roman" w:hAnsi="Times New Roman" w:cs="Times New Roman"/>
          <w:sz w:val="24"/>
          <w:szCs w:val="24"/>
        </w:rPr>
        <w:t xml:space="preserve"> Joseph Wysocki was hired as a Fire Fighter by the Voorhees Township Fire Department on January 13, 2020; </w:t>
      </w:r>
      <w:r w:rsidRPr="00C31677">
        <w:rPr>
          <w:rFonts w:ascii="Times New Roman" w:eastAsia="Times New Roman" w:hAnsi="Times New Roman" w:cs="Times New Roman"/>
          <w:b/>
          <w:sz w:val="24"/>
          <w:szCs w:val="24"/>
        </w:rPr>
        <w:tab/>
      </w:r>
    </w:p>
    <w:p w14:paraId="19F7D433" w14:textId="77777777" w:rsidR="00C31677" w:rsidRPr="00C31677" w:rsidRDefault="00C31677" w:rsidP="00C31677">
      <w:pPr>
        <w:spacing w:after="0" w:line="480" w:lineRule="auto"/>
        <w:rPr>
          <w:rFonts w:ascii="Times New Roman" w:eastAsia="Times New Roman" w:hAnsi="Times New Roman" w:cs="Times New Roman"/>
          <w:sz w:val="24"/>
          <w:szCs w:val="24"/>
        </w:rPr>
      </w:pPr>
      <w:r w:rsidRPr="00C31677">
        <w:rPr>
          <w:rFonts w:ascii="Times New Roman" w:eastAsia="Times New Roman" w:hAnsi="Times New Roman" w:cs="Times New Roman"/>
          <w:sz w:val="24"/>
          <w:szCs w:val="24"/>
        </w:rPr>
        <w:tab/>
      </w:r>
      <w:proofErr w:type="gramStart"/>
      <w:r w:rsidRPr="00C31677">
        <w:rPr>
          <w:rFonts w:ascii="Times New Roman" w:eastAsia="Times New Roman" w:hAnsi="Times New Roman" w:cs="Times New Roman"/>
          <w:b/>
          <w:sz w:val="24"/>
          <w:szCs w:val="24"/>
        </w:rPr>
        <w:t>WHEREAS,</w:t>
      </w:r>
      <w:proofErr w:type="gramEnd"/>
      <w:r w:rsidRPr="00C31677">
        <w:rPr>
          <w:rFonts w:ascii="Times New Roman" w:eastAsia="Times New Roman" w:hAnsi="Times New Roman" w:cs="Times New Roman"/>
          <w:sz w:val="24"/>
          <w:szCs w:val="24"/>
        </w:rPr>
        <w:t xml:space="preserve"> Joseph Wysocki has resigned effective June 6, 2021.</w:t>
      </w:r>
    </w:p>
    <w:p w14:paraId="539458EE" w14:textId="77777777" w:rsidR="00C31677" w:rsidRPr="00C31677" w:rsidRDefault="00C31677" w:rsidP="00C31677">
      <w:pPr>
        <w:spacing w:after="0" w:line="480" w:lineRule="auto"/>
        <w:rPr>
          <w:rFonts w:ascii="Times New Roman" w:eastAsia="Times New Roman" w:hAnsi="Times New Roman" w:cs="Times New Roman"/>
          <w:b/>
          <w:sz w:val="24"/>
          <w:szCs w:val="24"/>
          <w:u w:val="single"/>
        </w:rPr>
      </w:pP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b/>
          <w:sz w:val="24"/>
          <w:szCs w:val="24"/>
          <w:u w:val="single"/>
        </w:rPr>
        <w:t>RESIGNED:</w:t>
      </w:r>
    </w:p>
    <w:p w14:paraId="7D248956" w14:textId="77777777" w:rsidR="00C31677" w:rsidRPr="00C31677" w:rsidRDefault="00C31677" w:rsidP="00C31677">
      <w:pPr>
        <w:spacing w:after="0" w:line="480" w:lineRule="auto"/>
        <w:rPr>
          <w:rFonts w:ascii="Times New Roman" w:eastAsia="Times New Roman" w:hAnsi="Times New Roman" w:cs="Times New Roman"/>
          <w:b/>
          <w:bCs/>
          <w:sz w:val="24"/>
          <w:szCs w:val="24"/>
        </w:rPr>
      </w:pP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b/>
          <w:bCs/>
          <w:sz w:val="24"/>
          <w:szCs w:val="24"/>
        </w:rPr>
        <w:t>JOSEPH WYSOCKI</w:t>
      </w:r>
      <w:r w:rsidRPr="00C31677">
        <w:rPr>
          <w:rFonts w:ascii="Times New Roman" w:eastAsia="Times New Roman" w:hAnsi="Times New Roman" w:cs="Times New Roman"/>
          <w:b/>
          <w:bCs/>
          <w:sz w:val="24"/>
          <w:szCs w:val="24"/>
        </w:rPr>
        <w:tab/>
      </w:r>
      <w:r w:rsidRPr="00C31677">
        <w:rPr>
          <w:rFonts w:ascii="Times New Roman" w:eastAsia="Times New Roman" w:hAnsi="Times New Roman" w:cs="Times New Roman"/>
          <w:b/>
          <w:bCs/>
          <w:sz w:val="24"/>
          <w:szCs w:val="24"/>
        </w:rPr>
        <w:tab/>
        <w:t>Effective June 6, 2021</w:t>
      </w:r>
    </w:p>
    <w:p w14:paraId="7DB59123" w14:textId="77777777" w:rsidR="00C31677" w:rsidRPr="00C31677" w:rsidRDefault="00C31677" w:rsidP="00C31677">
      <w:pPr>
        <w:spacing w:after="0" w:line="480" w:lineRule="auto"/>
        <w:rPr>
          <w:rFonts w:ascii="Times New Roman" w:eastAsia="Times New Roman" w:hAnsi="Times New Roman" w:cs="Times New Roman"/>
          <w:sz w:val="24"/>
          <w:szCs w:val="24"/>
        </w:rPr>
      </w:pPr>
      <w:r w:rsidRPr="00C31677">
        <w:rPr>
          <w:rFonts w:ascii="Times New Roman" w:eastAsia="Times New Roman" w:hAnsi="Times New Roman" w:cs="Times New Roman"/>
          <w:sz w:val="24"/>
          <w:szCs w:val="24"/>
        </w:rPr>
        <w:tab/>
      </w:r>
      <w:r w:rsidRPr="00C31677">
        <w:rPr>
          <w:rFonts w:ascii="Times New Roman" w:eastAsia="Times New Roman" w:hAnsi="Times New Roman" w:cs="Times New Roman"/>
          <w:b/>
          <w:sz w:val="24"/>
          <w:szCs w:val="24"/>
        </w:rPr>
        <w:t>NOW, THEREFORE, BE IT RESOLVED</w:t>
      </w:r>
      <w:r w:rsidRPr="00C31677">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C31677">
        <w:rPr>
          <w:rFonts w:ascii="Times New Roman" w:eastAsia="Times New Roman" w:hAnsi="Times New Roman" w:cs="Times New Roman"/>
          <w:sz w:val="24"/>
          <w:szCs w:val="24"/>
        </w:rPr>
        <w:t>aforementioned resignation</w:t>
      </w:r>
      <w:proofErr w:type="gramEnd"/>
      <w:r w:rsidRPr="00C31677">
        <w:rPr>
          <w:rFonts w:ascii="Times New Roman" w:eastAsia="Times New Roman" w:hAnsi="Times New Roman" w:cs="Times New Roman"/>
          <w:sz w:val="24"/>
          <w:szCs w:val="24"/>
        </w:rPr>
        <w:t xml:space="preserve"> be accepted.</w:t>
      </w:r>
    </w:p>
    <w:p w14:paraId="57EC33FB" w14:textId="77777777" w:rsidR="00C31677" w:rsidRDefault="00C31677">
      <w:pPr>
        <w:rPr>
          <w:rFonts w:ascii="Times New Roman" w:eastAsia="Calibri" w:hAnsi="Times New Roman" w:cs="Times New Roman"/>
        </w:rPr>
      </w:pPr>
    </w:p>
    <w:p w14:paraId="747517D4" w14:textId="77777777" w:rsidR="00C31677" w:rsidRDefault="00C31677">
      <w:pPr>
        <w:rPr>
          <w:rFonts w:ascii="Times New Roman" w:eastAsia="Calibri" w:hAnsi="Times New Roman" w:cs="Times New Roman"/>
        </w:rPr>
      </w:pPr>
    </w:p>
    <w:p w14:paraId="2716FD68" w14:textId="77777777" w:rsidR="00C31677" w:rsidRDefault="00C31677">
      <w:pPr>
        <w:rPr>
          <w:rFonts w:ascii="Times New Roman" w:eastAsia="Calibri" w:hAnsi="Times New Roman" w:cs="Times New Roman"/>
        </w:rPr>
      </w:pPr>
    </w:p>
    <w:p w14:paraId="18C8C8F2" w14:textId="77777777" w:rsidR="00C31677" w:rsidRDefault="00C31677">
      <w:pPr>
        <w:rPr>
          <w:rFonts w:ascii="Times New Roman" w:eastAsia="Calibri" w:hAnsi="Times New Roman" w:cs="Times New Roman"/>
        </w:rPr>
      </w:pPr>
    </w:p>
    <w:p w14:paraId="2D044CA9" w14:textId="77777777" w:rsidR="00C31677" w:rsidRDefault="00C31677">
      <w:pPr>
        <w:rPr>
          <w:rFonts w:ascii="Times New Roman" w:eastAsia="Calibri" w:hAnsi="Times New Roman" w:cs="Times New Roman"/>
        </w:rPr>
      </w:pPr>
    </w:p>
    <w:p w14:paraId="18FDC1AB" w14:textId="77777777" w:rsidR="00C31677" w:rsidRPr="00AE071D" w:rsidRDefault="00C31677" w:rsidP="00C31677">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DATED: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MOTION:</w:t>
      </w:r>
      <w:r w:rsidRPr="00AE071D">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p>
    <w:p w14:paraId="59FB8188" w14:textId="77777777" w:rsidR="00C31677" w:rsidRPr="00AE071D" w:rsidRDefault="00C31677" w:rsidP="00C31677">
      <w:pPr>
        <w:spacing w:after="0" w:line="48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AYES:               </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Pr>
          <w:rFonts w:ascii="Times New Roman" w:eastAsia="Calibri" w:hAnsi="Times New Roman" w:cs="Times New Roman"/>
          <w:sz w:val="24"/>
          <w:szCs w:val="24"/>
        </w:rPr>
        <w:tab/>
      </w:r>
      <w:r w:rsidRPr="00AE071D">
        <w:rPr>
          <w:rFonts w:ascii="Times New Roman" w:eastAsia="Calibri" w:hAnsi="Times New Roman" w:cs="Times New Roman"/>
          <w:sz w:val="24"/>
          <w:szCs w:val="24"/>
        </w:rPr>
        <w:t>SECONDED:</w:t>
      </w:r>
      <w:r w:rsidRPr="00AE071D">
        <w:rPr>
          <w:rFonts w:ascii="Times New Roman" w:eastAsia="Calibri" w:hAnsi="Times New Roman" w:cs="Times New Roman"/>
          <w:sz w:val="24"/>
          <w:szCs w:val="24"/>
        </w:rPr>
        <w:tab/>
      </w:r>
    </w:p>
    <w:p w14:paraId="20A51207"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NAYS:</w:t>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APPROVED BY:  __________________________</w:t>
      </w:r>
    </w:p>
    <w:p w14:paraId="77B1654A"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tab/>
        <w:t xml:space="preserve">       </w:t>
      </w:r>
      <w:r w:rsidRPr="00AE071D">
        <w:rPr>
          <w:rFonts w:ascii="Times New Roman" w:eastAsia="Calibri" w:hAnsi="Times New Roman" w:cs="Times New Roman"/>
          <w:sz w:val="24"/>
          <w:szCs w:val="24"/>
        </w:rPr>
        <w:t xml:space="preserve"> Michael R. Mignogna, Mayor</w:t>
      </w:r>
    </w:p>
    <w:p w14:paraId="6B87C469" w14:textId="77777777" w:rsidR="00C31677" w:rsidRPr="00AE071D" w:rsidRDefault="00C31677" w:rsidP="00C31677">
      <w:pPr>
        <w:spacing w:after="0" w:line="240" w:lineRule="auto"/>
        <w:rPr>
          <w:rFonts w:ascii="Times New Roman" w:eastAsia="Calibri" w:hAnsi="Times New Roman" w:cs="Times New Roman"/>
          <w:sz w:val="24"/>
          <w:szCs w:val="24"/>
        </w:rPr>
      </w:pPr>
    </w:p>
    <w:p w14:paraId="5286EC26" w14:textId="77777777" w:rsidR="00C31677" w:rsidRPr="00AE071D" w:rsidRDefault="00C31677" w:rsidP="00C31677">
      <w:pPr>
        <w:spacing w:after="0" w:line="240" w:lineRule="auto"/>
        <w:rPr>
          <w:rFonts w:ascii="Times New Roman" w:eastAsia="Calibri" w:hAnsi="Times New Roman" w:cs="Times New Roman"/>
          <w:sz w:val="24"/>
          <w:szCs w:val="24"/>
        </w:rPr>
      </w:pPr>
    </w:p>
    <w:p w14:paraId="1D1E5F53" w14:textId="77777777" w:rsidR="00C31677" w:rsidRPr="00AE071D" w:rsidRDefault="00C31677" w:rsidP="00C31677">
      <w:pPr>
        <w:spacing w:after="0" w:line="240" w:lineRule="auto"/>
        <w:rPr>
          <w:rFonts w:ascii="Times New Roman" w:eastAsia="Calibri" w:hAnsi="Times New Roman" w:cs="Times New Roman"/>
          <w:sz w:val="24"/>
          <w:szCs w:val="24"/>
        </w:rPr>
      </w:pPr>
    </w:p>
    <w:p w14:paraId="313BADBF" w14:textId="77777777" w:rsidR="00C31677" w:rsidRPr="00AE071D" w:rsidRDefault="00C31677" w:rsidP="00C31677">
      <w:pPr>
        <w:spacing w:after="0" w:line="240" w:lineRule="auto"/>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June 28, </w:t>
      </w:r>
      <w:proofErr w:type="gramStart"/>
      <w:r w:rsidRPr="00AE071D">
        <w:rPr>
          <w:rFonts w:ascii="Times New Roman" w:eastAsia="Calibri" w:hAnsi="Times New Roman" w:cs="Times New Roman"/>
          <w:sz w:val="24"/>
          <w:szCs w:val="24"/>
        </w:rPr>
        <w:t>2021</w:t>
      </w:r>
      <w:proofErr w:type="gramEnd"/>
      <w:r w:rsidRPr="00AE071D">
        <w:rPr>
          <w:rFonts w:ascii="Times New Roman" w:eastAsia="Calibri" w:hAnsi="Times New Roman" w:cs="Times New Roman"/>
          <w:sz w:val="24"/>
          <w:szCs w:val="24"/>
        </w:rPr>
        <w:t xml:space="preserve"> held in the Municipal Building, 2400 Voorhees Town Center, Voorhees, NJ  08043</w:t>
      </w:r>
    </w:p>
    <w:p w14:paraId="598553DF" w14:textId="77777777" w:rsidR="00C31677" w:rsidRPr="00AE071D" w:rsidRDefault="00C31677" w:rsidP="00C31677">
      <w:pPr>
        <w:spacing w:after="0" w:line="240" w:lineRule="auto"/>
        <w:rPr>
          <w:rFonts w:ascii="Times New Roman" w:eastAsia="Calibri" w:hAnsi="Times New Roman" w:cs="Times New Roman"/>
          <w:sz w:val="24"/>
          <w:szCs w:val="24"/>
        </w:rPr>
      </w:pPr>
    </w:p>
    <w:p w14:paraId="6AEF89E5" w14:textId="77777777" w:rsidR="00C31677" w:rsidRPr="00AE071D" w:rsidRDefault="00C31677" w:rsidP="00C31677">
      <w:pPr>
        <w:spacing w:after="0" w:line="240" w:lineRule="auto"/>
        <w:rPr>
          <w:rFonts w:ascii="Times New Roman" w:eastAsia="Calibri" w:hAnsi="Times New Roman" w:cs="Times New Roman"/>
          <w:sz w:val="24"/>
          <w:szCs w:val="24"/>
        </w:rPr>
      </w:pPr>
    </w:p>
    <w:p w14:paraId="028A0803" w14:textId="77777777" w:rsidR="00C31677" w:rsidRPr="00AE071D" w:rsidRDefault="00C31677" w:rsidP="00C31677">
      <w:pPr>
        <w:spacing w:after="0" w:line="240" w:lineRule="auto"/>
        <w:rPr>
          <w:rFonts w:ascii="Times New Roman" w:eastAsia="Calibri" w:hAnsi="Times New Roman" w:cs="Times New Roman"/>
          <w:sz w:val="24"/>
          <w:szCs w:val="24"/>
        </w:rPr>
      </w:pPr>
    </w:p>
    <w:p w14:paraId="04620B46" w14:textId="77777777" w:rsidR="00C31677" w:rsidRPr="00AE071D" w:rsidRDefault="00C31677" w:rsidP="00C31677">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____________________________</w:t>
      </w:r>
    </w:p>
    <w:p w14:paraId="4057280A" w14:textId="77777777" w:rsidR="00C31677" w:rsidRPr="00AE071D" w:rsidRDefault="00C31677" w:rsidP="00C31677">
      <w:pPr>
        <w:spacing w:after="0" w:line="240" w:lineRule="auto"/>
        <w:ind w:left="5040"/>
        <w:rPr>
          <w:rFonts w:ascii="Times New Roman" w:eastAsia="Calibri" w:hAnsi="Times New Roman" w:cs="Times New Roman"/>
          <w:sz w:val="24"/>
          <w:szCs w:val="24"/>
        </w:rPr>
      </w:pPr>
      <w:r w:rsidRPr="00AE071D">
        <w:rPr>
          <w:rFonts w:ascii="Times New Roman" w:eastAsia="Calibri" w:hAnsi="Times New Roman" w:cs="Times New Roman"/>
          <w:sz w:val="24"/>
          <w:szCs w:val="24"/>
        </w:rPr>
        <w:t xml:space="preserve"> Dee Ober, RMC</w:t>
      </w:r>
    </w:p>
    <w:p w14:paraId="6AA7ED86" w14:textId="77777777" w:rsidR="00C31677" w:rsidRPr="00AE071D" w:rsidRDefault="00C31677" w:rsidP="00C31677">
      <w:pPr>
        <w:rPr>
          <w:rFonts w:ascii="Times New Roman" w:eastAsia="Calibri" w:hAnsi="Times New Roman" w:cs="Times New Roman"/>
          <w:sz w:val="24"/>
          <w:szCs w:val="24"/>
        </w:rPr>
      </w:pP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r>
      <w:r w:rsidRPr="00AE071D">
        <w:rPr>
          <w:rFonts w:ascii="Times New Roman" w:eastAsia="Calibri" w:hAnsi="Times New Roman" w:cs="Times New Roman"/>
          <w:sz w:val="24"/>
          <w:szCs w:val="24"/>
        </w:rPr>
        <w:tab/>
        <w:t xml:space="preserve"> Township Clerk</w:t>
      </w:r>
    </w:p>
    <w:p w14:paraId="699D8D35" w14:textId="77777777" w:rsidR="005F28DE" w:rsidRDefault="005F28DE">
      <w:pPr>
        <w:rPr>
          <w:rFonts w:ascii="Times New Roman" w:eastAsia="Calibri" w:hAnsi="Times New Roman" w:cs="Times New Roman"/>
        </w:rPr>
      </w:pPr>
      <w:r>
        <w:rPr>
          <w:rFonts w:ascii="Times New Roman" w:eastAsia="Calibri" w:hAnsi="Times New Roman" w:cs="Times New Roman"/>
        </w:rPr>
        <w:br w:type="page"/>
      </w:r>
    </w:p>
    <w:p w14:paraId="5C3F0956" w14:textId="353551B2" w:rsidR="005F28DE" w:rsidRPr="005F28DE" w:rsidRDefault="005F28DE" w:rsidP="005F28DE">
      <w:pPr>
        <w:spacing w:after="0" w:line="276" w:lineRule="auto"/>
        <w:rPr>
          <w:rFonts w:ascii="Times New Roman" w:eastAsia="Times New Roman" w:hAnsi="Times New Roman" w:cs="Times New Roman"/>
          <w:b/>
          <w:sz w:val="24"/>
          <w:szCs w:val="24"/>
        </w:rPr>
      </w:pPr>
      <w:r w:rsidRPr="005F28DE">
        <w:rPr>
          <w:rFonts w:ascii="Times New Roman" w:eastAsia="Times New Roman" w:hAnsi="Times New Roman" w:cs="Times New Roman"/>
          <w:b/>
          <w:sz w:val="24"/>
          <w:szCs w:val="24"/>
        </w:rPr>
        <w:lastRenderedPageBreak/>
        <w:t xml:space="preserve">RESOLUTION NO. </w:t>
      </w:r>
      <w:r>
        <w:rPr>
          <w:rFonts w:ascii="Times New Roman" w:eastAsia="Times New Roman" w:hAnsi="Times New Roman" w:cs="Times New Roman"/>
          <w:b/>
          <w:sz w:val="24"/>
          <w:szCs w:val="24"/>
        </w:rPr>
        <w:t>161</w:t>
      </w:r>
      <w:r w:rsidRPr="005F28DE">
        <w:rPr>
          <w:rFonts w:ascii="Times New Roman" w:eastAsia="Times New Roman" w:hAnsi="Times New Roman" w:cs="Times New Roman"/>
          <w:b/>
          <w:sz w:val="24"/>
          <w:szCs w:val="24"/>
        </w:rPr>
        <w:t>-21</w:t>
      </w:r>
    </w:p>
    <w:p w14:paraId="79561556" w14:textId="77777777" w:rsidR="005F28DE" w:rsidRPr="005F28DE" w:rsidRDefault="005F28DE" w:rsidP="005F28DE">
      <w:pPr>
        <w:spacing w:after="0" w:line="276" w:lineRule="auto"/>
        <w:rPr>
          <w:rFonts w:ascii="Times New Roman" w:eastAsia="Times New Roman" w:hAnsi="Times New Roman" w:cs="Times New Roman"/>
          <w:sz w:val="24"/>
          <w:szCs w:val="24"/>
        </w:rPr>
      </w:pPr>
    </w:p>
    <w:p w14:paraId="767D7010" w14:textId="1D9386A5" w:rsidR="005F28DE" w:rsidRPr="005F28DE" w:rsidRDefault="005F28DE" w:rsidP="005F28DE">
      <w:pPr>
        <w:spacing w:after="0" w:line="240" w:lineRule="auto"/>
        <w:jc w:val="center"/>
        <w:rPr>
          <w:rFonts w:ascii="Times New Roman" w:eastAsia="Times New Roman" w:hAnsi="Times New Roman" w:cs="Times New Roman"/>
          <w:b/>
          <w:sz w:val="24"/>
          <w:szCs w:val="24"/>
        </w:rPr>
      </w:pPr>
      <w:r w:rsidRPr="005F28DE">
        <w:rPr>
          <w:rFonts w:ascii="Times New Roman" w:eastAsia="Times New Roman" w:hAnsi="Times New Roman" w:cs="Times New Roman"/>
          <w:b/>
          <w:sz w:val="24"/>
          <w:szCs w:val="24"/>
        </w:rPr>
        <w:t>AUTHORIZING EXECUTION OF A SETTLEMENT</w:t>
      </w:r>
      <w:r w:rsidRPr="005F28DE">
        <w:rPr>
          <w:rFonts w:ascii="Times New Roman" w:eastAsia="Times New Roman" w:hAnsi="Times New Roman" w:cs="Times New Roman"/>
          <w:sz w:val="24"/>
          <w:szCs w:val="24"/>
        </w:rPr>
        <w:t xml:space="preserve"> </w:t>
      </w:r>
      <w:r w:rsidRPr="005F28DE">
        <w:rPr>
          <w:rFonts w:ascii="Times New Roman" w:eastAsia="Times New Roman" w:hAnsi="Times New Roman" w:cs="Times New Roman"/>
          <w:b/>
          <w:sz w:val="24"/>
          <w:szCs w:val="24"/>
        </w:rPr>
        <w:t>AGREEMENT</w:t>
      </w:r>
    </w:p>
    <w:p w14:paraId="4540FE56" w14:textId="77777777" w:rsidR="005F28DE" w:rsidRPr="005F28DE" w:rsidRDefault="005F28DE" w:rsidP="005F28DE">
      <w:pPr>
        <w:spacing w:after="0" w:line="240" w:lineRule="auto"/>
        <w:jc w:val="center"/>
        <w:rPr>
          <w:rFonts w:ascii="Times New Roman" w:eastAsia="Times New Roman" w:hAnsi="Times New Roman" w:cs="Times New Roman"/>
          <w:b/>
          <w:bCs/>
          <w:sz w:val="24"/>
          <w:szCs w:val="24"/>
        </w:rPr>
      </w:pPr>
    </w:p>
    <w:p w14:paraId="696A1211"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proofErr w:type="gramStart"/>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w:t>
      </w:r>
      <w:proofErr w:type="gramEnd"/>
      <w:r w:rsidRPr="005F28DE">
        <w:rPr>
          <w:rFonts w:ascii="Times New Roman" w:eastAsia="Times New Roman" w:hAnsi="Times New Roman" w:cs="Times New Roman"/>
          <w:sz w:val="24"/>
          <w:szCs w:val="24"/>
        </w:rPr>
        <w:t xml:space="preserve"> Richard Taylor (“Taylor”) was formerly employed as a police officer by the Township of Voorhees (“Township”); and  </w:t>
      </w:r>
    </w:p>
    <w:p w14:paraId="2543F470"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proofErr w:type="gramStart"/>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w:t>
      </w:r>
      <w:proofErr w:type="gramEnd"/>
      <w:r w:rsidRPr="005F28DE">
        <w:rPr>
          <w:rFonts w:ascii="Times New Roman" w:eastAsia="Times New Roman" w:hAnsi="Times New Roman" w:cs="Times New Roman"/>
          <w:sz w:val="24"/>
          <w:szCs w:val="24"/>
        </w:rPr>
        <w:t xml:space="preserve"> Taylor filed a lawsuit against the Township on April 23, 2019; and</w:t>
      </w:r>
    </w:p>
    <w:p w14:paraId="3B05337F" w14:textId="77777777" w:rsidR="005F28DE" w:rsidRPr="005F28DE" w:rsidRDefault="005F28DE" w:rsidP="005F28DE">
      <w:pPr>
        <w:spacing w:after="0" w:line="360" w:lineRule="auto"/>
        <w:jc w:val="both"/>
        <w:rPr>
          <w:rFonts w:ascii="Times New Roman" w:eastAsia="Times New Roman" w:hAnsi="Times New Roman" w:cs="Times New Roman"/>
          <w:sz w:val="24"/>
          <w:szCs w:val="24"/>
        </w:rPr>
      </w:pPr>
      <w:r w:rsidRPr="005F28DE">
        <w:rPr>
          <w:rFonts w:ascii="Times New Roman" w:eastAsia="Times New Roman" w:hAnsi="Times New Roman" w:cs="Times New Roman"/>
          <w:spacing w:val="-3"/>
          <w:sz w:val="24"/>
          <w:szCs w:val="24"/>
        </w:rPr>
        <w:tab/>
      </w: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xml:space="preserve"> in an effort to avoid the uncertainty and expense of further litigation, </w:t>
      </w:r>
      <w:proofErr w:type="gramStart"/>
      <w:r w:rsidRPr="005F28DE">
        <w:rPr>
          <w:rFonts w:ascii="Times New Roman" w:eastAsia="Times New Roman" w:hAnsi="Times New Roman" w:cs="Times New Roman"/>
          <w:sz w:val="24"/>
          <w:szCs w:val="24"/>
        </w:rPr>
        <w:t>Taylor,  the</w:t>
      </w:r>
      <w:proofErr w:type="gramEnd"/>
      <w:r w:rsidRPr="005F28DE">
        <w:rPr>
          <w:rFonts w:ascii="Times New Roman" w:eastAsia="Times New Roman" w:hAnsi="Times New Roman" w:cs="Times New Roman"/>
          <w:sz w:val="24"/>
          <w:szCs w:val="24"/>
        </w:rPr>
        <w:t xml:space="preserve"> Township and its insurer have engaged in settlement negotiations; and</w:t>
      </w:r>
    </w:p>
    <w:p w14:paraId="51955B90"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xml:space="preserve">, </w:t>
      </w:r>
      <w:proofErr w:type="gramStart"/>
      <w:r w:rsidRPr="005F28DE">
        <w:rPr>
          <w:rFonts w:ascii="Times New Roman" w:eastAsia="Times New Roman" w:hAnsi="Times New Roman" w:cs="Times New Roman"/>
          <w:sz w:val="24"/>
          <w:szCs w:val="24"/>
        </w:rPr>
        <w:t>as a result of</w:t>
      </w:r>
      <w:proofErr w:type="gramEnd"/>
      <w:r w:rsidRPr="005F28DE">
        <w:rPr>
          <w:rFonts w:ascii="Times New Roman" w:eastAsia="Times New Roman" w:hAnsi="Times New Roman" w:cs="Times New Roman"/>
          <w:sz w:val="24"/>
          <w:szCs w:val="24"/>
        </w:rPr>
        <w:t xml:space="preserve"> those settlement negotiations, all controversies between Taylor and the Township have been resolved such that Taylor will dismiss his lawsuit against the Township, while retaining no right to re-employment with the Township; and </w:t>
      </w:r>
    </w:p>
    <w:p w14:paraId="69E687A4"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proofErr w:type="gramStart"/>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w:t>
      </w:r>
      <w:proofErr w:type="gramEnd"/>
      <w:r w:rsidRPr="005F28DE">
        <w:rPr>
          <w:rFonts w:ascii="Times New Roman" w:eastAsia="Times New Roman" w:hAnsi="Times New Roman" w:cs="Times New Roman"/>
          <w:sz w:val="24"/>
          <w:szCs w:val="24"/>
        </w:rPr>
        <w:t xml:space="preserve"> the Governing Body is of the opinion that the negotiated settlement is in the best interests of the Township; </w:t>
      </w:r>
    </w:p>
    <w:p w14:paraId="4BEE80BC" w14:textId="77777777" w:rsidR="005F28DE" w:rsidRPr="005F28DE" w:rsidRDefault="005F28DE" w:rsidP="005F28DE">
      <w:pPr>
        <w:spacing w:after="0" w:line="360" w:lineRule="auto"/>
        <w:ind w:firstLine="720"/>
        <w:jc w:val="both"/>
        <w:rPr>
          <w:rFonts w:ascii="Times New Roman" w:eastAsia="Times New Roman" w:hAnsi="Times New Roman" w:cs="Times New Roman"/>
          <w:sz w:val="24"/>
          <w:szCs w:val="24"/>
        </w:rPr>
      </w:pPr>
      <w:r w:rsidRPr="005F28DE">
        <w:rPr>
          <w:rFonts w:ascii="Times New Roman" w:eastAsia="Times New Roman" w:hAnsi="Times New Roman" w:cs="Times New Roman"/>
          <w:b/>
          <w:sz w:val="24"/>
          <w:szCs w:val="24"/>
        </w:rPr>
        <w:t>WHEREAS</w:t>
      </w:r>
      <w:r w:rsidRPr="005F28DE">
        <w:rPr>
          <w:rFonts w:ascii="Times New Roman" w:eastAsia="Times New Roman" w:hAnsi="Times New Roman" w:cs="Times New Roman"/>
          <w:sz w:val="24"/>
          <w:szCs w:val="24"/>
        </w:rPr>
        <w:t xml:space="preserve">, the Township will contribute $150,000.00 towards the settlement of the matter, the Township’s contribution shall include a waiver and/or credit for any monies paid and/or due towards its co-insurance for a net contribution of $130,000.00, and the insurer will contribute </w:t>
      </w:r>
      <w:proofErr w:type="gramStart"/>
      <w:r w:rsidRPr="005F28DE">
        <w:rPr>
          <w:rFonts w:ascii="Times New Roman" w:eastAsia="Times New Roman" w:hAnsi="Times New Roman" w:cs="Times New Roman"/>
          <w:sz w:val="24"/>
          <w:szCs w:val="24"/>
        </w:rPr>
        <w:t>$580,000.00;</w:t>
      </w:r>
      <w:proofErr w:type="gramEnd"/>
    </w:p>
    <w:p w14:paraId="17CD8431" w14:textId="77777777" w:rsidR="005F28DE" w:rsidRPr="005F28DE" w:rsidRDefault="005F28DE" w:rsidP="005F28DE">
      <w:pPr>
        <w:spacing w:after="0" w:line="360" w:lineRule="auto"/>
        <w:jc w:val="both"/>
        <w:rPr>
          <w:rFonts w:ascii="Times New Roman" w:eastAsia="Times New Roman" w:hAnsi="Times New Roman" w:cs="Times New Roman"/>
          <w:sz w:val="24"/>
          <w:szCs w:val="24"/>
        </w:rPr>
      </w:pPr>
      <w:r w:rsidRPr="005F28DE">
        <w:rPr>
          <w:rFonts w:ascii="Times New Roman" w:eastAsia="Times New Roman" w:hAnsi="Times New Roman" w:cs="Times New Roman"/>
          <w:sz w:val="24"/>
          <w:szCs w:val="24"/>
        </w:rPr>
        <w:tab/>
      </w:r>
      <w:r w:rsidRPr="005F28DE">
        <w:rPr>
          <w:rFonts w:ascii="Times New Roman" w:eastAsia="Times New Roman" w:hAnsi="Times New Roman" w:cs="Times New Roman"/>
          <w:b/>
          <w:sz w:val="24"/>
          <w:szCs w:val="24"/>
        </w:rPr>
        <w:t xml:space="preserve">NOW, THEREFORE, BE IT RESOLVED </w:t>
      </w:r>
      <w:r w:rsidRPr="005F28DE">
        <w:rPr>
          <w:rFonts w:ascii="Times New Roman" w:eastAsia="Times New Roman" w:hAnsi="Times New Roman" w:cs="Times New Roman"/>
          <w:sz w:val="24"/>
          <w:szCs w:val="24"/>
        </w:rPr>
        <w:t>by the Mayor and Township Committee of Voorhees Township for the reasons set forth above that a settlement agreement shall be prepared in a form approved by the Solicitor; and</w:t>
      </w:r>
    </w:p>
    <w:p w14:paraId="425501C0" w14:textId="77777777" w:rsidR="005F28DE" w:rsidRPr="005F28DE" w:rsidRDefault="005F28DE" w:rsidP="005F28DE">
      <w:pPr>
        <w:spacing w:after="0" w:line="360" w:lineRule="auto"/>
        <w:jc w:val="both"/>
        <w:rPr>
          <w:rFonts w:ascii="TimesNewRoman" w:eastAsia="Times New Roman" w:hAnsi="TimesNewRoman" w:cs="TimesNewRoman"/>
          <w:b/>
          <w:sz w:val="24"/>
          <w:szCs w:val="24"/>
        </w:rPr>
      </w:pPr>
      <w:r w:rsidRPr="005F28DE">
        <w:rPr>
          <w:rFonts w:ascii="Times New Roman" w:eastAsia="Times New Roman" w:hAnsi="Times New Roman" w:cs="Times New Roman"/>
          <w:b/>
          <w:bCs/>
          <w:sz w:val="24"/>
          <w:szCs w:val="24"/>
        </w:rPr>
        <w:tab/>
        <w:t xml:space="preserve">BE IT FURTHER RESOLVED </w:t>
      </w:r>
      <w:r w:rsidRPr="005F28DE">
        <w:rPr>
          <w:rFonts w:ascii="Times New Roman" w:eastAsia="Times New Roman" w:hAnsi="Times New Roman" w:cs="Times New Roman"/>
          <w:bCs/>
          <w:sz w:val="24"/>
          <w:szCs w:val="24"/>
        </w:rPr>
        <w:t>that the Solicitor is hereby authorized to implement this Resolution and the Mayor is hereby authorized to execute any documents necessary in connection therewith; and</w:t>
      </w:r>
    </w:p>
    <w:p w14:paraId="5230F432" w14:textId="77777777" w:rsidR="005F28DE" w:rsidRPr="005F28DE" w:rsidRDefault="005F28DE" w:rsidP="005F28DE">
      <w:pPr>
        <w:autoSpaceDE w:val="0"/>
        <w:autoSpaceDN w:val="0"/>
        <w:adjustRightInd w:val="0"/>
        <w:spacing w:after="0" w:line="360" w:lineRule="auto"/>
        <w:jc w:val="both"/>
        <w:rPr>
          <w:rFonts w:ascii="TimesNewRoman" w:eastAsia="Times New Roman" w:hAnsi="TimesNewRoman" w:cs="TimesNewRoman"/>
          <w:sz w:val="24"/>
          <w:szCs w:val="24"/>
        </w:rPr>
      </w:pPr>
      <w:r w:rsidRPr="005F28DE">
        <w:rPr>
          <w:rFonts w:ascii="TimesNewRoman" w:eastAsia="Times New Roman" w:hAnsi="TimesNewRoman" w:cs="TimesNewRoman"/>
          <w:b/>
          <w:sz w:val="24"/>
          <w:szCs w:val="24"/>
        </w:rPr>
        <w:tab/>
        <w:t xml:space="preserve">BE IT </w:t>
      </w:r>
      <w:proofErr w:type="gramStart"/>
      <w:r w:rsidRPr="005F28DE">
        <w:rPr>
          <w:rFonts w:ascii="TimesNewRoman" w:eastAsia="Times New Roman" w:hAnsi="TimesNewRoman" w:cs="TimesNewRoman"/>
          <w:b/>
          <w:sz w:val="24"/>
          <w:szCs w:val="24"/>
        </w:rPr>
        <w:t>FURTHER RESOLVED</w:t>
      </w:r>
      <w:r w:rsidRPr="005F28DE">
        <w:rPr>
          <w:rFonts w:ascii="TimesNewRoman" w:eastAsia="Times New Roman" w:hAnsi="TimesNewRoman" w:cs="TimesNewRoman"/>
          <w:sz w:val="24"/>
          <w:szCs w:val="24"/>
        </w:rPr>
        <w:t>,</w:t>
      </w:r>
      <w:proofErr w:type="gramEnd"/>
      <w:r w:rsidRPr="005F28DE">
        <w:rPr>
          <w:rFonts w:ascii="TimesNewRoman" w:eastAsia="Times New Roman" w:hAnsi="TimesNewRoman" w:cs="TimesNewRoman"/>
          <w:sz w:val="24"/>
          <w:szCs w:val="24"/>
        </w:rPr>
        <w:t xml:space="preserve"> the Township Clerk is hereby authorized to publish notice of this Resolution as required by law. </w:t>
      </w:r>
    </w:p>
    <w:p w14:paraId="2C5E82FA" w14:textId="5145460F" w:rsidR="003916CE" w:rsidRDefault="003916CE">
      <w:pPr>
        <w:rPr>
          <w:rFonts w:ascii="Times New Roman" w:eastAsia="Calibri" w:hAnsi="Times New Roman" w:cs="Times New Roman"/>
        </w:rPr>
      </w:pPr>
      <w:r>
        <w:rPr>
          <w:rFonts w:ascii="Times New Roman" w:eastAsia="Calibri" w:hAnsi="Times New Roman" w:cs="Times New Roman"/>
        </w:rPr>
        <w:br w:type="page"/>
      </w:r>
    </w:p>
    <w:p w14:paraId="44CC9D87" w14:textId="77777777" w:rsidR="007660F0" w:rsidRPr="00333A7C" w:rsidRDefault="007660F0" w:rsidP="007660F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78C42153" w14:textId="77777777" w:rsidR="007660F0" w:rsidRPr="00333A7C" w:rsidRDefault="007660F0" w:rsidP="007660F0">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JUNE 14, 2021</w:t>
      </w:r>
      <w:r w:rsidRPr="00333A7C">
        <w:rPr>
          <w:rFonts w:ascii="Times New Roman" w:eastAsia="Calibri" w:hAnsi="Times New Roman" w:cs="Times New Roman"/>
          <w:b/>
        </w:rPr>
        <w:t xml:space="preserve"> </w:t>
      </w:r>
    </w:p>
    <w:p w14:paraId="173F72D4" w14:textId="77777777" w:rsidR="007660F0" w:rsidRPr="00333A7C" w:rsidRDefault="007660F0" w:rsidP="007660F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824E449" w14:textId="77777777" w:rsidR="007660F0" w:rsidRPr="00333A7C" w:rsidRDefault="007660F0" w:rsidP="007660F0">
      <w:pPr>
        <w:numPr>
          <w:ilvl w:val="12"/>
          <w:numId w:val="0"/>
        </w:numPr>
        <w:spacing w:after="0" w:line="240" w:lineRule="auto"/>
        <w:rPr>
          <w:rFonts w:ascii="Times New Roman" w:eastAsia="Calibri" w:hAnsi="Times New Roman" w:cs="Times New Roman"/>
          <w:b/>
        </w:rPr>
      </w:pPr>
    </w:p>
    <w:p w14:paraId="3A56CA58" w14:textId="77777777" w:rsidR="007660F0" w:rsidRPr="00333A7C" w:rsidRDefault="007660F0" w:rsidP="007660F0">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E9D5555" w14:textId="77777777" w:rsidR="007660F0" w:rsidRPr="00333A7C" w:rsidRDefault="007660F0" w:rsidP="007660F0">
      <w:pPr>
        <w:tabs>
          <w:tab w:val="left" w:pos="90"/>
          <w:tab w:val="left" w:pos="1800"/>
        </w:tabs>
        <w:spacing w:after="0" w:line="240" w:lineRule="auto"/>
        <w:rPr>
          <w:rFonts w:ascii="Times New Roman" w:eastAsia="Calibri" w:hAnsi="Times New Roman" w:cs="Times New Roman"/>
          <w:b/>
        </w:rPr>
      </w:pPr>
    </w:p>
    <w:p w14:paraId="64DF5CAB" w14:textId="77777777" w:rsidR="007660F0" w:rsidRDefault="007660F0" w:rsidP="007660F0">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 ABSENT</w:t>
      </w:r>
      <w:r w:rsidRPr="00333A7C">
        <w:rPr>
          <w:rFonts w:ascii="Times New Roman" w:eastAsia="Calibri" w:hAnsi="Times New Roman" w:cs="Times New Roman"/>
        </w:rPr>
        <w:t>, Deputy Mayor Nocito, Mayor Mignogna</w:t>
      </w:r>
    </w:p>
    <w:p w14:paraId="67F2EE33" w14:textId="77777777" w:rsidR="007660F0" w:rsidRDefault="007660F0" w:rsidP="007660F0">
      <w:pPr>
        <w:tabs>
          <w:tab w:val="left" w:pos="90"/>
          <w:tab w:val="left" w:pos="1800"/>
        </w:tabs>
        <w:spacing w:after="0" w:line="240" w:lineRule="auto"/>
        <w:rPr>
          <w:rFonts w:ascii="Times New Roman" w:eastAsia="Calibri" w:hAnsi="Times New Roman" w:cs="Times New Roman"/>
        </w:rPr>
      </w:pPr>
    </w:p>
    <w:p w14:paraId="6DA911D0" w14:textId="77777777" w:rsidR="007660F0" w:rsidRPr="00333A7C" w:rsidRDefault="007660F0" w:rsidP="007660F0">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A1D3900" w14:textId="77777777" w:rsidR="007660F0" w:rsidRDefault="007660F0" w:rsidP="007660F0">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E205FC9" w14:textId="77777777" w:rsidR="007660F0" w:rsidRDefault="007660F0" w:rsidP="007660F0">
      <w:pPr>
        <w:tabs>
          <w:tab w:val="left" w:pos="90"/>
        </w:tabs>
        <w:spacing w:after="0" w:line="240" w:lineRule="auto"/>
        <w:rPr>
          <w:rFonts w:ascii="Times New Roman" w:eastAsia="Calibri" w:hAnsi="Times New Roman" w:cs="Times New Roman"/>
        </w:rPr>
      </w:pPr>
    </w:p>
    <w:p w14:paraId="5B0770FE" w14:textId="77777777" w:rsidR="007660F0" w:rsidRPr="00850FE5" w:rsidRDefault="007660F0" w:rsidP="007660F0">
      <w:pPr>
        <w:tabs>
          <w:tab w:val="left" w:pos="90"/>
        </w:tabs>
        <w:spacing w:after="0" w:line="240" w:lineRule="auto"/>
        <w:rPr>
          <w:rFonts w:ascii="Times New Roman" w:eastAsia="Calibri" w:hAnsi="Times New Roman" w:cs="Times New Roman"/>
          <w:b/>
          <w:bCs/>
        </w:rPr>
      </w:pPr>
      <w:r w:rsidRPr="00850FE5">
        <w:rPr>
          <w:rFonts w:ascii="Times New Roman" w:eastAsia="Calibri" w:hAnsi="Times New Roman" w:cs="Times New Roman"/>
          <w:b/>
          <w:bCs/>
        </w:rPr>
        <w:t>SECOND READING ON ORDINANCE</w:t>
      </w:r>
    </w:p>
    <w:p w14:paraId="4786AB59" w14:textId="77777777" w:rsidR="007660F0" w:rsidRDefault="007660F0" w:rsidP="007660F0">
      <w:pPr>
        <w:widowControl w:val="0"/>
        <w:autoSpaceDE w:val="0"/>
        <w:autoSpaceDN w:val="0"/>
        <w:adjustRightInd w:val="0"/>
        <w:spacing w:after="0" w:line="240" w:lineRule="auto"/>
        <w:rPr>
          <w:rFonts w:ascii="Times New Roman" w:eastAsia="Times New Roman" w:hAnsi="Times New Roman" w:cs="Times New Roman"/>
        </w:rPr>
      </w:pPr>
      <w:r w:rsidRPr="002432C0">
        <w:rPr>
          <w:rFonts w:ascii="Times New Roman" w:eastAsia="Times New Roman" w:hAnsi="Times New Roman" w:cs="Times New Roman"/>
        </w:rPr>
        <w:t>ORDINANCE OF THE TOWNSHIP OF VOORHEES, COUNTY OF CAMDEN AND STATE OF NEW JERSEY, ADOPTING A REDEVELOPMENT PLAN FOR BLOCK 207, LOTS 4, 4.08, 4.09 and 4.24 ON THE OFFICIAL TAX MAP OF THE TOWNSHIP OF VOORHEES IN ACCORDANCE WITH THE REQUIREMENTS OF THE LOCAL REDEVELOPMENT AND HOUSING LAW (</w:t>
      </w:r>
      <w:proofErr w:type="spellStart"/>
      <w:r w:rsidRPr="002432C0">
        <w:rPr>
          <w:rFonts w:ascii="Times New Roman" w:eastAsia="Times New Roman" w:hAnsi="Times New Roman" w:cs="Times New Roman"/>
          <w:u w:val="single"/>
        </w:rPr>
        <w:t>N.J.S.A</w:t>
      </w:r>
      <w:proofErr w:type="spellEnd"/>
      <w:r w:rsidRPr="002432C0">
        <w:rPr>
          <w:rFonts w:ascii="Times New Roman" w:eastAsia="Times New Roman" w:hAnsi="Times New Roman" w:cs="Times New Roman"/>
          <w:u w:val="single"/>
        </w:rPr>
        <w:t>.</w:t>
      </w:r>
      <w:r w:rsidRPr="002432C0">
        <w:rPr>
          <w:rFonts w:ascii="Times New Roman" w:eastAsia="Times New Roman" w:hAnsi="Times New Roman" w:cs="Times New Roman"/>
        </w:rPr>
        <w:t xml:space="preserve"> 40A:12A-1,</w:t>
      </w:r>
      <w:r w:rsidRPr="002432C0">
        <w:rPr>
          <w:rFonts w:ascii="Times New Roman" w:eastAsia="Times New Roman" w:hAnsi="Times New Roman" w:cs="Times New Roman"/>
          <w:i/>
        </w:rPr>
        <w:t xml:space="preserve"> et seq.</w:t>
      </w:r>
      <w:r w:rsidRPr="002432C0">
        <w:rPr>
          <w:rFonts w:ascii="Times New Roman" w:eastAsia="Times New Roman" w:hAnsi="Times New Roman" w:cs="Times New Roman"/>
        </w:rPr>
        <w:t>) (“</w:t>
      </w:r>
      <w:proofErr w:type="spellStart"/>
      <w:r w:rsidRPr="002432C0">
        <w:rPr>
          <w:rFonts w:ascii="Times New Roman" w:eastAsia="Times New Roman" w:hAnsi="Times New Roman" w:cs="Times New Roman"/>
        </w:rPr>
        <w:t>LRHL</w:t>
      </w:r>
      <w:proofErr w:type="spellEnd"/>
      <w:r w:rsidRPr="002432C0">
        <w:rPr>
          <w:rFonts w:ascii="Times New Roman" w:eastAsia="Times New Roman" w:hAnsi="Times New Roman" w:cs="Times New Roman"/>
        </w:rPr>
        <w:t>”)</w:t>
      </w:r>
    </w:p>
    <w:p w14:paraId="14683E77" w14:textId="77777777" w:rsidR="007660F0" w:rsidRDefault="007660F0" w:rsidP="007660F0">
      <w:pPr>
        <w:widowControl w:val="0"/>
        <w:autoSpaceDE w:val="0"/>
        <w:autoSpaceDN w:val="0"/>
        <w:adjustRightInd w:val="0"/>
        <w:spacing w:after="0" w:line="240" w:lineRule="auto"/>
        <w:rPr>
          <w:rFonts w:ascii="Times New Roman" w:eastAsia="Times New Roman" w:hAnsi="Times New Roman" w:cs="Times New Roman"/>
        </w:rPr>
      </w:pPr>
    </w:p>
    <w:p w14:paraId="7E31197E"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CABF4CE"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2BDB4A65"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NOCITO</w:t>
      </w:r>
    </w:p>
    <w:p w14:paraId="16C1CA14"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3721C63"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p>
    <w:p w14:paraId="6BB7C180" w14:textId="77777777" w:rsidR="007660F0" w:rsidRPr="00CD130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ABSENT: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3874CE8" w14:textId="77777777" w:rsidR="007660F0" w:rsidRDefault="007660F0" w:rsidP="007660F0">
      <w:pPr>
        <w:tabs>
          <w:tab w:val="left" w:pos="90"/>
        </w:tabs>
        <w:spacing w:after="0" w:line="240" w:lineRule="auto"/>
        <w:rPr>
          <w:rFonts w:ascii="Times New Roman" w:eastAsia="Calibri" w:hAnsi="Times New Roman" w:cs="Times New Roman"/>
          <w:b/>
          <w:bCs/>
        </w:rPr>
      </w:pPr>
    </w:p>
    <w:p w14:paraId="789E0811" w14:textId="77777777" w:rsidR="007660F0" w:rsidRPr="00333A7C"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61A85F52" w14:textId="77777777" w:rsidR="007660F0" w:rsidRPr="00333A7C"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ABSENT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135DC367" w14:textId="77777777" w:rsidR="007660F0"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0F1E0E81" w14:textId="77777777" w:rsidR="007660F0" w:rsidRDefault="007660F0" w:rsidP="007660F0">
      <w:pPr>
        <w:tabs>
          <w:tab w:val="left" w:pos="90"/>
        </w:tabs>
        <w:spacing w:after="0" w:line="240" w:lineRule="auto"/>
        <w:rPr>
          <w:rFonts w:ascii="Times New Roman" w:eastAsia="Calibri" w:hAnsi="Times New Roman" w:cs="Times New Roman"/>
        </w:rPr>
      </w:pPr>
    </w:p>
    <w:p w14:paraId="0F1F144D" w14:textId="77777777" w:rsidR="007660F0" w:rsidRPr="006F651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w:t>
      </w:r>
      <w:r>
        <w:rPr>
          <w:rFonts w:ascii="Times New Roman" w:eastAsia="Times New Roman" w:hAnsi="Times New Roman" w:cs="Times New Roman"/>
          <w:b/>
          <w:spacing w:val="-2"/>
        </w:rPr>
        <w:t xml:space="preserve"> NO. 136-21 &amp; 137-21 </w:t>
      </w:r>
      <w:r w:rsidRPr="006F651D">
        <w:rPr>
          <w:rFonts w:ascii="Times New Roman" w:eastAsia="Times New Roman" w:hAnsi="Times New Roman" w:cs="Times New Roman"/>
          <w:b/>
          <w:spacing w:val="-2"/>
        </w:rPr>
        <w:t>ONLY</w:t>
      </w:r>
    </w:p>
    <w:p w14:paraId="365A929C" w14:textId="77777777" w:rsidR="007660F0" w:rsidRPr="006F651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BB72CD5" w14:textId="77777777" w:rsidR="007660F0" w:rsidRPr="006F651D" w:rsidRDefault="007660F0" w:rsidP="007660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D3FD021" w14:textId="77777777" w:rsidR="007660F0" w:rsidRPr="006F651D" w:rsidRDefault="007660F0" w:rsidP="007660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4</w:t>
      </w:r>
    </w:p>
    <w:p w14:paraId="2420594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MAYOR MIGNOGNA</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080DEA17"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8DA1A0C" w14:textId="77777777" w:rsidR="007660F0" w:rsidRDefault="007660F0" w:rsidP="007660F0">
      <w:pPr>
        <w:tabs>
          <w:tab w:val="left" w:pos="90"/>
        </w:tabs>
        <w:spacing w:after="0" w:line="240" w:lineRule="auto"/>
        <w:rPr>
          <w:rFonts w:ascii="Times New Roman" w:eastAsia="Calibri" w:hAnsi="Times New Roman" w:cs="Times New Roman"/>
        </w:rPr>
      </w:pPr>
    </w:p>
    <w:p w14:paraId="0225FFDA" w14:textId="77777777" w:rsidR="007660F0" w:rsidRDefault="007660F0" w:rsidP="007660F0">
      <w:pPr>
        <w:tabs>
          <w:tab w:val="left" w:pos="90"/>
        </w:tabs>
        <w:spacing w:after="0" w:line="240" w:lineRule="auto"/>
        <w:rPr>
          <w:rFonts w:ascii="Times New Roman" w:eastAsia="Calibri" w:hAnsi="Times New Roman" w:cs="Times New Roman"/>
        </w:rPr>
      </w:pPr>
    </w:p>
    <w:p w14:paraId="06D4F83C" w14:textId="77777777" w:rsidR="007660F0" w:rsidRDefault="007660F0" w:rsidP="007660F0">
      <w:pPr>
        <w:spacing w:after="0" w:line="240" w:lineRule="auto"/>
        <w:rPr>
          <w:rFonts w:ascii="Times New Roman" w:eastAsia="Calibri" w:hAnsi="Times New Roman" w:cs="Times New Roman"/>
          <w:b/>
        </w:rPr>
      </w:pPr>
      <w:r>
        <w:rPr>
          <w:rFonts w:ascii="Times New Roman" w:eastAsia="Calibri" w:hAnsi="Times New Roman" w:cs="Times New Roman"/>
          <w:b/>
        </w:rPr>
        <w:t xml:space="preserve">RESOLUTION NO. 136-21 </w:t>
      </w:r>
      <w:r>
        <w:rPr>
          <w:rFonts w:ascii="Times New Roman" w:eastAsia="Calibri" w:hAnsi="Times New Roman" w:cs="Times New Roman"/>
          <w:b/>
        </w:rPr>
        <w:tab/>
      </w:r>
      <w:r>
        <w:rPr>
          <w:rFonts w:ascii="Times New Roman" w:eastAsia="Calibri" w:hAnsi="Times New Roman" w:cs="Times New Roman"/>
          <w:b/>
        </w:rPr>
        <w:tab/>
      </w:r>
      <w:r>
        <w:rPr>
          <w:rFonts w:ascii="Times New Roman" w:eastAsia="Calibri" w:hAnsi="Times New Roman" w:cs="Times New Roman"/>
          <w:b/>
        </w:rPr>
        <w:tab/>
      </w:r>
      <w:r w:rsidRPr="00370813">
        <w:rPr>
          <w:rFonts w:ascii="Times New Roman" w:eastAsia="Times New Roman" w:hAnsi="Times New Roman" w:cs="Times New Roman"/>
          <w:bCs/>
        </w:rPr>
        <w:t xml:space="preserve">AUTHORIZING THE CHIEF FINANCIAL OFFICER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370813">
        <w:rPr>
          <w:rFonts w:ascii="Times New Roman" w:eastAsia="Times New Roman" w:hAnsi="Times New Roman" w:cs="Times New Roman"/>
          <w:bCs/>
        </w:rPr>
        <w:t xml:space="preserve">TO CONDUCT THE LOCAL BUDGET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370813">
        <w:rPr>
          <w:rFonts w:ascii="Times New Roman" w:eastAsia="Times New Roman" w:hAnsi="Times New Roman" w:cs="Times New Roman"/>
          <w:bCs/>
        </w:rPr>
        <w:t>EXAMINATION</w:t>
      </w:r>
    </w:p>
    <w:p w14:paraId="3343C574" w14:textId="77777777" w:rsidR="007660F0" w:rsidRDefault="007660F0" w:rsidP="007660F0">
      <w:pPr>
        <w:spacing w:after="0" w:line="240" w:lineRule="auto"/>
        <w:rPr>
          <w:rFonts w:ascii="Times New Roman" w:eastAsia="Calibri" w:hAnsi="Times New Roman" w:cs="Times New Roman"/>
          <w:b/>
        </w:rPr>
      </w:pPr>
    </w:p>
    <w:p w14:paraId="49FAD1B1" w14:textId="77777777" w:rsidR="007660F0" w:rsidRPr="00B47BD6" w:rsidRDefault="007660F0" w:rsidP="007660F0">
      <w:pPr>
        <w:spacing w:after="0" w:line="240" w:lineRule="auto"/>
        <w:rPr>
          <w:rFonts w:ascii="Times New Roman" w:eastAsia="Calibri" w:hAnsi="Times New Roman" w:cs="Times New Roman"/>
          <w:bCs/>
        </w:rPr>
      </w:pPr>
      <w:r w:rsidRPr="00B47BD6">
        <w:rPr>
          <w:rFonts w:ascii="Times New Roman" w:eastAsia="Calibri" w:hAnsi="Times New Roman" w:cs="Times New Roman"/>
          <w:bCs/>
        </w:rPr>
        <w:t>MOTION TO APPROVE:</w:t>
      </w:r>
      <w:r>
        <w:rPr>
          <w:rFonts w:ascii="Times New Roman" w:eastAsia="Calibri" w:hAnsi="Times New Roman" w:cs="Times New Roman"/>
          <w:bCs/>
        </w:rPr>
        <w:t xml:space="preserve"> MR. PLATT</w:t>
      </w:r>
    </w:p>
    <w:p w14:paraId="364B46BC" w14:textId="77777777" w:rsidR="007660F0" w:rsidRPr="00B47BD6" w:rsidRDefault="007660F0" w:rsidP="007660F0">
      <w:pPr>
        <w:spacing w:after="0" w:line="240" w:lineRule="auto"/>
        <w:rPr>
          <w:rFonts w:ascii="Times New Roman" w:eastAsia="Calibri" w:hAnsi="Times New Roman" w:cs="Times New Roman"/>
          <w:bCs/>
        </w:rPr>
      </w:pPr>
      <w:r w:rsidRPr="00B47BD6">
        <w:rPr>
          <w:rFonts w:ascii="Times New Roman" w:eastAsia="Calibri" w:hAnsi="Times New Roman" w:cs="Times New Roman"/>
          <w:bCs/>
        </w:rPr>
        <w:t>SECONDED:</w:t>
      </w:r>
      <w:r>
        <w:rPr>
          <w:rFonts w:ascii="Times New Roman" w:eastAsia="Calibri" w:hAnsi="Times New Roman" w:cs="Times New Roman"/>
          <w:bCs/>
        </w:rPr>
        <w:t xml:space="preserve"> MS. NOCITO</w:t>
      </w:r>
    </w:p>
    <w:p w14:paraId="00E56AC6" w14:textId="77777777" w:rsidR="007660F0" w:rsidRPr="00B47BD6" w:rsidRDefault="007660F0" w:rsidP="007660F0">
      <w:pPr>
        <w:spacing w:after="0" w:line="240" w:lineRule="auto"/>
        <w:rPr>
          <w:rFonts w:ascii="Times New Roman" w:eastAsia="Calibri" w:hAnsi="Times New Roman" w:cs="Times New Roman"/>
          <w:bCs/>
        </w:rPr>
      </w:pPr>
      <w:r w:rsidRPr="00B47BD6">
        <w:rPr>
          <w:rFonts w:ascii="Times New Roman" w:eastAsia="Calibri" w:hAnsi="Times New Roman" w:cs="Times New Roman"/>
          <w:bCs/>
        </w:rPr>
        <w:t>AYES:</w:t>
      </w:r>
      <w:r>
        <w:rPr>
          <w:rFonts w:ascii="Times New Roman" w:eastAsia="Calibri" w:hAnsi="Times New Roman" w:cs="Times New Roman"/>
          <w:bCs/>
        </w:rPr>
        <w:t xml:space="preserve"> 4</w:t>
      </w:r>
    </w:p>
    <w:p w14:paraId="7C3DE48D" w14:textId="77777777" w:rsidR="007660F0" w:rsidRDefault="007660F0" w:rsidP="007660F0">
      <w:pPr>
        <w:spacing w:after="0" w:line="240" w:lineRule="auto"/>
        <w:rPr>
          <w:rFonts w:ascii="Times New Roman" w:eastAsia="Calibri" w:hAnsi="Times New Roman" w:cs="Times New Roman"/>
          <w:bCs/>
        </w:rPr>
      </w:pPr>
      <w:r w:rsidRPr="00B47BD6">
        <w:rPr>
          <w:rFonts w:ascii="Times New Roman" w:eastAsia="Calibri" w:hAnsi="Times New Roman" w:cs="Times New Roman"/>
          <w:bCs/>
        </w:rPr>
        <w:t>NAYS:</w:t>
      </w:r>
      <w:r>
        <w:rPr>
          <w:rFonts w:ascii="Times New Roman" w:eastAsia="Calibri" w:hAnsi="Times New Roman" w:cs="Times New Roman"/>
          <w:bCs/>
        </w:rPr>
        <w:t xml:space="preserve"> NONE</w:t>
      </w:r>
    </w:p>
    <w:p w14:paraId="6D75DF05" w14:textId="77777777" w:rsidR="007660F0" w:rsidRPr="00B47BD6" w:rsidRDefault="007660F0" w:rsidP="007660F0">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5DF9BA7A" w14:textId="77777777" w:rsidR="007660F0" w:rsidRPr="000D2B07" w:rsidRDefault="007660F0" w:rsidP="007660F0">
      <w:pPr>
        <w:spacing w:after="0" w:line="240" w:lineRule="auto"/>
        <w:rPr>
          <w:rFonts w:ascii="Times New Roman" w:eastAsia="Calibri" w:hAnsi="Times New Roman" w:cs="Times New Roman"/>
          <w:b/>
        </w:rPr>
      </w:pPr>
    </w:p>
    <w:p w14:paraId="5073B74E" w14:textId="77777777" w:rsidR="007660F0" w:rsidRPr="000D2B07"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b/>
        </w:rPr>
        <w:t>RESOLUTION NO. 1</w:t>
      </w:r>
      <w:r>
        <w:rPr>
          <w:rFonts w:ascii="Times New Roman" w:eastAsia="Calibri" w:hAnsi="Times New Roman" w:cs="Times New Roman"/>
          <w:b/>
        </w:rPr>
        <w:t>37</w:t>
      </w:r>
      <w:r w:rsidRPr="000D2B07">
        <w:rPr>
          <w:rFonts w:ascii="Times New Roman" w:eastAsia="Calibri" w:hAnsi="Times New Roman" w:cs="Times New Roman"/>
          <w:b/>
        </w:rPr>
        <w:t>-</w:t>
      </w:r>
      <w:r>
        <w:rPr>
          <w:rFonts w:ascii="Times New Roman" w:eastAsia="Calibri" w:hAnsi="Times New Roman" w:cs="Times New Roman"/>
          <w:b/>
        </w:rPr>
        <w:t>21</w:t>
      </w:r>
      <w:r w:rsidRPr="000D2B07">
        <w:rPr>
          <w:rFonts w:ascii="Times New Roman" w:eastAsia="Calibri" w:hAnsi="Times New Roman" w:cs="Times New Roman"/>
          <w:b/>
        </w:rPr>
        <w:t xml:space="preserve"> </w:t>
      </w:r>
      <w:r w:rsidRPr="000D2B07">
        <w:rPr>
          <w:rFonts w:ascii="Times New Roman" w:eastAsia="Calibri" w:hAnsi="Times New Roman" w:cs="Times New Roman"/>
          <w:b/>
        </w:rPr>
        <w:tab/>
      </w:r>
      <w:r w:rsidRPr="000D2B07">
        <w:rPr>
          <w:rFonts w:ascii="Times New Roman" w:eastAsia="Calibri" w:hAnsi="Times New Roman" w:cs="Times New Roman"/>
        </w:rPr>
        <w:t>AUTHORIZATION TO READ THE 20</w:t>
      </w:r>
      <w:r>
        <w:rPr>
          <w:rFonts w:ascii="Times New Roman" w:eastAsia="Calibri" w:hAnsi="Times New Roman" w:cs="Times New Roman"/>
        </w:rPr>
        <w:t>21</w:t>
      </w:r>
      <w:r w:rsidRPr="000D2B07">
        <w:rPr>
          <w:rFonts w:ascii="Times New Roman" w:eastAsia="Calibri" w:hAnsi="Times New Roman" w:cs="Times New Roman"/>
        </w:rPr>
        <w:t xml:space="preserve"> BUDGET BY TITLE ONLY</w:t>
      </w:r>
    </w:p>
    <w:p w14:paraId="024C1524" w14:textId="77777777" w:rsidR="007660F0" w:rsidRPr="000D2B07" w:rsidRDefault="007660F0" w:rsidP="007660F0">
      <w:pPr>
        <w:spacing w:after="0" w:line="240" w:lineRule="auto"/>
        <w:ind w:left="4320" w:hanging="4320"/>
        <w:rPr>
          <w:rFonts w:ascii="Times New Roman" w:eastAsia="Calibri" w:hAnsi="Times New Roman" w:cs="Times New Roman"/>
        </w:rPr>
      </w:pPr>
    </w:p>
    <w:p w14:paraId="3BD3A579" w14:textId="77777777" w:rsidR="007660F0" w:rsidRPr="000D2B07"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MOTION TO APPROVE: </w:t>
      </w:r>
      <w:r>
        <w:rPr>
          <w:rFonts w:ascii="Times New Roman" w:eastAsia="Calibri" w:hAnsi="Times New Roman" w:cs="Times New Roman"/>
        </w:rPr>
        <w:t>MR. PLATT</w:t>
      </w:r>
    </w:p>
    <w:p w14:paraId="417FF0EB" w14:textId="77777777" w:rsidR="007660F0" w:rsidRPr="000D2B07"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SECONDED: </w:t>
      </w:r>
      <w:r>
        <w:rPr>
          <w:rFonts w:ascii="Times New Roman" w:eastAsia="Calibri" w:hAnsi="Times New Roman" w:cs="Times New Roman"/>
        </w:rPr>
        <w:t>MS. NOCITO</w:t>
      </w:r>
    </w:p>
    <w:p w14:paraId="644A4FAB" w14:textId="77777777" w:rsidR="007660F0" w:rsidRPr="000D2B07"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AYES: </w:t>
      </w:r>
      <w:r>
        <w:rPr>
          <w:rFonts w:ascii="Times New Roman" w:eastAsia="Calibri" w:hAnsi="Times New Roman" w:cs="Times New Roman"/>
        </w:rPr>
        <w:t>4</w:t>
      </w:r>
    </w:p>
    <w:p w14:paraId="11DF4D55" w14:textId="77777777" w:rsidR="007660F0" w:rsidRDefault="007660F0" w:rsidP="007660F0">
      <w:pPr>
        <w:spacing w:after="0" w:line="240" w:lineRule="auto"/>
        <w:ind w:left="4320" w:hanging="4320"/>
        <w:rPr>
          <w:rFonts w:ascii="Times New Roman" w:eastAsia="Calibri" w:hAnsi="Times New Roman" w:cs="Times New Roman"/>
        </w:rPr>
      </w:pPr>
      <w:r w:rsidRPr="000D2B07">
        <w:rPr>
          <w:rFonts w:ascii="Times New Roman" w:eastAsia="Calibri" w:hAnsi="Times New Roman" w:cs="Times New Roman"/>
        </w:rPr>
        <w:t xml:space="preserve">NAYS: </w:t>
      </w:r>
      <w:r>
        <w:rPr>
          <w:rFonts w:ascii="Times New Roman" w:eastAsia="Calibri" w:hAnsi="Times New Roman" w:cs="Times New Roman"/>
        </w:rPr>
        <w:t>NONE</w:t>
      </w:r>
    </w:p>
    <w:p w14:paraId="3EA6732C" w14:textId="77777777" w:rsidR="007660F0" w:rsidRPr="000D2B07" w:rsidRDefault="007660F0" w:rsidP="007660F0">
      <w:pPr>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129D28CB" w14:textId="77777777" w:rsidR="007660F0" w:rsidRDefault="007660F0" w:rsidP="007660F0">
      <w:pPr>
        <w:spacing w:after="0" w:line="240" w:lineRule="auto"/>
        <w:rPr>
          <w:rFonts w:ascii="Times New Roman" w:eastAsia="Calibri" w:hAnsi="Times New Roman" w:cs="Times New Roman"/>
          <w:b/>
        </w:rPr>
      </w:pPr>
    </w:p>
    <w:p w14:paraId="3232A400" w14:textId="77777777" w:rsidR="007660F0" w:rsidRPr="000D2B07" w:rsidRDefault="007660F0" w:rsidP="007660F0">
      <w:pPr>
        <w:spacing w:after="0" w:line="240" w:lineRule="auto"/>
        <w:rPr>
          <w:rFonts w:ascii="Times New Roman" w:eastAsia="Calibri" w:hAnsi="Times New Roman" w:cs="Times New Roman"/>
          <w:b/>
        </w:rPr>
      </w:pPr>
      <w:r w:rsidRPr="000D2B07">
        <w:rPr>
          <w:rFonts w:ascii="Times New Roman" w:eastAsia="Calibri" w:hAnsi="Times New Roman" w:cs="Times New Roman"/>
          <w:b/>
        </w:rPr>
        <w:t>20</w:t>
      </w:r>
      <w:r>
        <w:rPr>
          <w:rFonts w:ascii="Times New Roman" w:eastAsia="Calibri" w:hAnsi="Times New Roman" w:cs="Times New Roman"/>
          <w:b/>
        </w:rPr>
        <w:t>21</w:t>
      </w:r>
      <w:r w:rsidRPr="000D2B07">
        <w:rPr>
          <w:rFonts w:ascii="Times New Roman" w:eastAsia="Calibri" w:hAnsi="Times New Roman" w:cs="Times New Roman"/>
          <w:b/>
        </w:rPr>
        <w:t xml:space="preserve"> VOORHEES TOWNSHIP BUDGET - PUBLIC HEARING</w:t>
      </w:r>
    </w:p>
    <w:p w14:paraId="5BCA6CF0" w14:textId="77777777" w:rsidR="007660F0" w:rsidRPr="000D2B07" w:rsidRDefault="007660F0" w:rsidP="007660F0">
      <w:pPr>
        <w:tabs>
          <w:tab w:val="center" w:pos="4680"/>
        </w:tabs>
        <w:suppressAutoHyphens/>
        <w:spacing w:after="0" w:line="240" w:lineRule="auto"/>
        <w:rPr>
          <w:rFonts w:ascii="Times New Roman" w:eastAsia="Calibri" w:hAnsi="Times New Roman" w:cs="Times New Roman"/>
        </w:rPr>
      </w:pPr>
    </w:p>
    <w:p w14:paraId="7FC22453"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 xml:space="preserve"> MR. PLATT</w:t>
      </w:r>
      <w:r w:rsidRPr="000D2B07">
        <w:rPr>
          <w:rFonts w:ascii="Times New Roman" w:eastAsia="Calibri" w:hAnsi="Times New Roman" w:cs="Times New Roman"/>
          <w:b/>
          <w:bCs/>
          <w:spacing w:val="-3"/>
        </w:rPr>
        <w:tab/>
        <w:t xml:space="preserve">   </w:t>
      </w:r>
    </w:p>
    <w:p w14:paraId="55F88EFE"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MS. NOCITO</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p>
    <w:p w14:paraId="3B929671"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 xml:space="preserve"> 4</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 xml:space="preserve"> </w:t>
      </w:r>
    </w:p>
    <w:p w14:paraId="01A243AC" w14:textId="77777777" w:rsidR="007660F0"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490AD010"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3EDCC098" w14:textId="77777777" w:rsidR="007660F0" w:rsidRPr="000D2B07" w:rsidRDefault="007660F0" w:rsidP="007660F0">
      <w:pPr>
        <w:spacing w:after="0" w:line="240" w:lineRule="auto"/>
        <w:rPr>
          <w:rFonts w:ascii="Times New Roman" w:eastAsia="Calibri" w:hAnsi="Times New Roman" w:cs="Times New Roman"/>
          <w:sz w:val="28"/>
        </w:rPr>
      </w:pPr>
    </w:p>
    <w:p w14:paraId="35D550CD" w14:textId="77777777" w:rsidR="007660F0" w:rsidRDefault="007660F0" w:rsidP="007660F0">
      <w:pPr>
        <w:spacing w:after="0" w:line="240" w:lineRule="auto"/>
        <w:rPr>
          <w:rFonts w:ascii="Times New Roman" w:eastAsia="Calibri" w:hAnsi="Times New Roman" w:cs="Times New Roman"/>
          <w:b/>
        </w:rPr>
      </w:pPr>
    </w:p>
    <w:p w14:paraId="53898A2F" w14:textId="77777777" w:rsidR="007660F0" w:rsidRDefault="007660F0" w:rsidP="007660F0">
      <w:pPr>
        <w:spacing w:after="0" w:line="240" w:lineRule="auto"/>
        <w:rPr>
          <w:rFonts w:ascii="Times New Roman" w:eastAsia="Calibri" w:hAnsi="Times New Roman" w:cs="Times New Roman"/>
          <w:b/>
        </w:rPr>
      </w:pPr>
    </w:p>
    <w:p w14:paraId="5E871260" w14:textId="77777777" w:rsidR="007660F0" w:rsidRPr="000D2B07" w:rsidRDefault="007660F0" w:rsidP="007660F0">
      <w:pPr>
        <w:spacing w:after="0" w:line="240" w:lineRule="auto"/>
        <w:rPr>
          <w:rFonts w:ascii="Times New Roman" w:eastAsia="Calibri" w:hAnsi="Times New Roman" w:cs="Times New Roman"/>
        </w:rPr>
      </w:pPr>
      <w:r w:rsidRPr="000D2B07">
        <w:rPr>
          <w:rFonts w:ascii="Times New Roman" w:eastAsia="Calibri" w:hAnsi="Times New Roman" w:cs="Times New Roman"/>
          <w:b/>
        </w:rPr>
        <w:lastRenderedPageBreak/>
        <w:t>RESOLUTION NO. 1</w:t>
      </w:r>
      <w:r>
        <w:rPr>
          <w:rFonts w:ascii="Times New Roman" w:eastAsia="Calibri" w:hAnsi="Times New Roman" w:cs="Times New Roman"/>
          <w:b/>
        </w:rPr>
        <w:t>38</w:t>
      </w:r>
      <w:r w:rsidRPr="000D2B07">
        <w:rPr>
          <w:rFonts w:ascii="Times New Roman" w:eastAsia="Calibri" w:hAnsi="Times New Roman" w:cs="Times New Roman"/>
          <w:b/>
        </w:rPr>
        <w:t>-</w:t>
      </w:r>
      <w:r>
        <w:rPr>
          <w:rFonts w:ascii="Times New Roman" w:eastAsia="Calibri" w:hAnsi="Times New Roman" w:cs="Times New Roman"/>
          <w:b/>
        </w:rPr>
        <w:t>21</w:t>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b/>
        </w:rPr>
        <w:tab/>
      </w:r>
      <w:r w:rsidRPr="000D2B07">
        <w:rPr>
          <w:rFonts w:ascii="Times New Roman" w:eastAsia="Calibri" w:hAnsi="Times New Roman" w:cs="Times New Roman"/>
        </w:rPr>
        <w:t>ADOPTION OF 20</w:t>
      </w:r>
      <w:r>
        <w:rPr>
          <w:rFonts w:ascii="Times New Roman" w:eastAsia="Calibri" w:hAnsi="Times New Roman" w:cs="Times New Roman"/>
        </w:rPr>
        <w:t>21</w:t>
      </w:r>
      <w:r w:rsidRPr="000D2B07">
        <w:rPr>
          <w:rFonts w:ascii="Times New Roman" w:eastAsia="Calibri" w:hAnsi="Times New Roman" w:cs="Times New Roman"/>
        </w:rPr>
        <w:t xml:space="preserve"> TOWNSHIP BUDGET</w:t>
      </w:r>
    </w:p>
    <w:p w14:paraId="7ED8DCE4"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09F05DF"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MOTION TO APPROVE:</w:t>
      </w:r>
      <w:r>
        <w:rPr>
          <w:rFonts w:ascii="Times New Roman" w:eastAsia="Calibri" w:hAnsi="Times New Roman" w:cs="Times New Roman"/>
          <w:bCs/>
          <w:spacing w:val="-3"/>
        </w:rPr>
        <w:t xml:space="preserve"> MR. PLATT</w:t>
      </w:r>
      <w:r w:rsidRPr="000D2B07">
        <w:rPr>
          <w:rFonts w:ascii="Times New Roman" w:eastAsia="Calibri" w:hAnsi="Times New Roman" w:cs="Times New Roman"/>
          <w:b/>
          <w:bCs/>
          <w:spacing w:val="-3"/>
        </w:rPr>
        <w:tab/>
        <w:t xml:space="preserve">   </w:t>
      </w:r>
      <w:r w:rsidRPr="000D2B07">
        <w:rPr>
          <w:rFonts w:ascii="Times New Roman" w:eastAsia="Calibri" w:hAnsi="Times New Roman" w:cs="Times New Roman"/>
          <w:bCs/>
          <w:spacing w:val="-3"/>
        </w:rPr>
        <w:t>ROLL CALL:</w:t>
      </w:r>
      <w:r w:rsidRPr="000D2B07">
        <w:rPr>
          <w:rFonts w:ascii="Times New Roman" w:eastAsia="Calibri" w:hAnsi="Times New Roman" w:cs="Times New Roman"/>
          <w:bCs/>
          <w:spacing w:val="-3"/>
        </w:rPr>
        <w:tab/>
        <w:t>M</w:t>
      </w:r>
      <w:r>
        <w:rPr>
          <w:rFonts w:ascii="Times New Roman" w:eastAsia="Calibri" w:hAnsi="Times New Roman" w:cs="Times New Roman"/>
          <w:bCs/>
          <w:spacing w:val="-3"/>
        </w:rPr>
        <w:t>S</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FETBROYT</w:t>
      </w:r>
      <w:r w:rsidRPr="000D2B07">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Y </w:t>
      </w:r>
      <w:r w:rsidRPr="000D2B07">
        <w:rPr>
          <w:rFonts w:ascii="Times New Roman" w:eastAsia="Calibri" w:hAnsi="Times New Roman" w:cs="Times New Roman"/>
          <w:bCs/>
          <w:spacing w:val="-3"/>
        </w:rPr>
        <w:tab/>
        <w:t>MR. PLATT -</w:t>
      </w:r>
      <w:r>
        <w:rPr>
          <w:rFonts w:ascii="Times New Roman" w:eastAsia="Calibri" w:hAnsi="Times New Roman" w:cs="Times New Roman"/>
          <w:bCs/>
          <w:spacing w:val="-3"/>
        </w:rPr>
        <w:t>Y</w:t>
      </w:r>
      <w:r w:rsidRPr="000D2B07">
        <w:rPr>
          <w:rFonts w:ascii="Times New Roman" w:eastAsia="Calibri" w:hAnsi="Times New Roman" w:cs="Times New Roman"/>
          <w:bCs/>
          <w:spacing w:val="-3"/>
        </w:rPr>
        <w:t xml:space="preserve"> </w:t>
      </w:r>
    </w:p>
    <w:p w14:paraId="4FB11D58"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SECONDED:</w:t>
      </w:r>
      <w:r>
        <w:rPr>
          <w:rFonts w:ascii="Times New Roman" w:eastAsia="Calibri" w:hAnsi="Times New Roman" w:cs="Times New Roman"/>
          <w:bCs/>
          <w:spacing w:val="-3"/>
        </w:rPr>
        <w:t xml:space="preserve"> MS. NOCITO</w:t>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MR. RAVITZ -</w:t>
      </w:r>
      <w:r>
        <w:rPr>
          <w:rFonts w:ascii="Times New Roman" w:eastAsia="Calibri" w:hAnsi="Times New Roman" w:cs="Times New Roman"/>
          <w:bCs/>
          <w:spacing w:val="-3"/>
        </w:rPr>
        <w:t>Y</w:t>
      </w:r>
      <w:r>
        <w:rPr>
          <w:rFonts w:ascii="Times New Roman" w:eastAsia="Calibri" w:hAnsi="Times New Roman" w:cs="Times New Roman"/>
          <w:bCs/>
          <w:spacing w:val="-3"/>
        </w:rPr>
        <w:tab/>
      </w:r>
      <w:r w:rsidRPr="000D2B07">
        <w:rPr>
          <w:rFonts w:ascii="Times New Roman" w:eastAsia="Calibri" w:hAnsi="Times New Roman" w:cs="Times New Roman"/>
          <w:bCs/>
          <w:spacing w:val="-3"/>
        </w:rPr>
        <w:t>MS. NOCITO -</w:t>
      </w:r>
      <w:r>
        <w:rPr>
          <w:rFonts w:ascii="Times New Roman" w:eastAsia="Calibri" w:hAnsi="Times New Roman" w:cs="Times New Roman"/>
          <w:bCs/>
          <w:spacing w:val="-3"/>
        </w:rPr>
        <w:t>Y</w:t>
      </w:r>
      <w:r w:rsidRPr="000D2B07">
        <w:rPr>
          <w:rFonts w:ascii="Times New Roman" w:eastAsia="Calibri" w:hAnsi="Times New Roman" w:cs="Times New Roman"/>
          <w:bCs/>
          <w:spacing w:val="-3"/>
        </w:rPr>
        <w:tab/>
      </w:r>
    </w:p>
    <w:p w14:paraId="58BF90EF" w14:textId="77777777" w:rsidR="007660F0" w:rsidRPr="000D2B07"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AYES:</w:t>
      </w:r>
      <w:r>
        <w:rPr>
          <w:rFonts w:ascii="Times New Roman" w:eastAsia="Calibri" w:hAnsi="Times New Roman" w:cs="Times New Roman"/>
          <w:bCs/>
          <w:spacing w:val="-3"/>
        </w:rPr>
        <w:t xml:space="preserve"> 4</w:t>
      </w:r>
      <w:r>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r>
      <w:r w:rsidRPr="000D2B07">
        <w:rPr>
          <w:rFonts w:ascii="Times New Roman" w:eastAsia="Calibri" w:hAnsi="Times New Roman" w:cs="Times New Roman"/>
          <w:bCs/>
          <w:spacing w:val="-3"/>
        </w:rPr>
        <w:tab/>
        <w:t>MAYOR MIGNOGNA -</w:t>
      </w:r>
      <w:r>
        <w:rPr>
          <w:rFonts w:ascii="Times New Roman" w:eastAsia="Calibri" w:hAnsi="Times New Roman" w:cs="Times New Roman"/>
          <w:bCs/>
          <w:spacing w:val="-3"/>
        </w:rPr>
        <w:t xml:space="preserve">Y </w:t>
      </w:r>
    </w:p>
    <w:p w14:paraId="4828041B" w14:textId="77777777" w:rsidR="007660F0"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0D2B07">
        <w:rPr>
          <w:rFonts w:ascii="Times New Roman" w:eastAsia="Calibri" w:hAnsi="Times New Roman" w:cs="Times New Roman"/>
          <w:bCs/>
          <w:spacing w:val="-3"/>
        </w:rPr>
        <w:t xml:space="preserve">NAYS: </w:t>
      </w:r>
      <w:r>
        <w:rPr>
          <w:rFonts w:ascii="Times New Roman" w:eastAsia="Calibri" w:hAnsi="Times New Roman" w:cs="Times New Roman"/>
          <w:bCs/>
          <w:spacing w:val="-3"/>
        </w:rPr>
        <w:t>NONE</w:t>
      </w:r>
    </w:p>
    <w:p w14:paraId="42324D23" w14:textId="77777777" w:rsidR="007660F0" w:rsidRDefault="007660F0" w:rsidP="007660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1EC5FC94" w14:textId="77777777" w:rsidR="007660F0" w:rsidRDefault="007660F0" w:rsidP="007660F0">
      <w:pPr>
        <w:tabs>
          <w:tab w:val="left" w:pos="-720"/>
          <w:tab w:val="left" w:pos="0"/>
          <w:tab w:val="left" w:pos="720"/>
        </w:tabs>
        <w:suppressAutoHyphens/>
        <w:spacing w:after="0" w:line="240" w:lineRule="auto"/>
        <w:jc w:val="both"/>
        <w:rPr>
          <w:rFonts w:ascii="Times New Roman" w:eastAsia="Calibri" w:hAnsi="Times New Roman" w:cs="Times New Roman"/>
          <w:bCs/>
          <w:spacing w:val="-3"/>
        </w:rPr>
      </w:pPr>
    </w:p>
    <w:p w14:paraId="2C776A78" w14:textId="77777777" w:rsidR="007660F0" w:rsidRDefault="007660F0" w:rsidP="007660F0">
      <w:pPr>
        <w:tabs>
          <w:tab w:val="left" w:pos="-720"/>
          <w:tab w:val="left" w:pos="0"/>
          <w:tab w:val="left" w:pos="720"/>
        </w:tabs>
        <w:suppressAutoHyphens/>
        <w:spacing w:after="0" w:line="240" w:lineRule="auto"/>
        <w:jc w:val="both"/>
        <w:rPr>
          <w:rFonts w:ascii="Times New Roman" w:eastAsia="Calibri" w:hAnsi="Times New Roman" w:cs="Times New Roman"/>
          <w:bCs/>
          <w:spacing w:val="-3"/>
        </w:rPr>
      </w:pPr>
      <w:r>
        <w:rPr>
          <w:rFonts w:ascii="Times New Roman" w:eastAsia="Calibri" w:hAnsi="Times New Roman" w:cs="Times New Roman"/>
          <w:bCs/>
          <w:spacing w:val="-3"/>
        </w:rPr>
        <w:t>Mr. Platt thanked everyone for their hard work in the preparation of the annual budget.</w:t>
      </w:r>
    </w:p>
    <w:p w14:paraId="7C3C59FA" w14:textId="77777777" w:rsidR="007660F0"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254CA9A" w14:textId="77777777" w:rsidR="007660F0" w:rsidRPr="006F651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9ED364E" w14:textId="77777777" w:rsidR="007660F0" w:rsidRPr="006F651D" w:rsidRDefault="007660F0" w:rsidP="007660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C494FAA" w14:textId="77777777" w:rsidR="007660F0" w:rsidRPr="006F651D" w:rsidRDefault="007660F0" w:rsidP="007660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381F404" w14:textId="77777777" w:rsidR="007660F0" w:rsidRPr="006F651D" w:rsidRDefault="007660F0" w:rsidP="007660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4</w:t>
      </w:r>
    </w:p>
    <w:p w14:paraId="6B7B0D5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MAYOR MIGNOGNA</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6ABB1B1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70C326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9F57CF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MAY 10, 2021</w:t>
      </w:r>
    </w:p>
    <w:p w14:paraId="79C805B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9912717"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095418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900677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F8CE36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AFD4E6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2B5605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33CE54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MAY 17, 2021</w:t>
      </w:r>
    </w:p>
    <w:p w14:paraId="5234DD8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123D49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69E7DE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9515F8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1CAE95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0661E3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8A1468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E1C2F4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3A4F203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892F0B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82A3C9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762E34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7B577F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7C793B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E7AF00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D56415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TO REMOVE PROPERTIES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TAX SALE</w:t>
      </w:r>
    </w:p>
    <w:p w14:paraId="21164EF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FDF82B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CA76AE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DBDA6B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FB0AEB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82C6BC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B300A2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D01ADD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ASSESSOR</w:t>
      </w:r>
    </w:p>
    <w:p w14:paraId="0476013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E1A8AF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B518DE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2BDB9E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391845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09005D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03D782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21364E1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B5EF33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44A47E0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583F3F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23221C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846457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AE43B0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144-21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#1 (DECREASE)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SWERP, INC. FOR THE SEWER PIPE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REHABILITATION PROJECT</w:t>
      </w:r>
      <w:r>
        <w:rPr>
          <w:rFonts w:ascii="Times New Roman" w:eastAsia="Calibri" w:hAnsi="Times New Roman" w:cs="Times New Roman"/>
        </w:rPr>
        <w:tab/>
      </w:r>
    </w:p>
    <w:p w14:paraId="20B94FF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03E6BA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5B5088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D1651C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C4D3DC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48C5E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4DC0B8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8B2014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#2 (INCREASE)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PILLARI BROTHERS CONSTRUCTION CO.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STURBRIDGE LAKES PUMP STATION &amp;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FORCE MAIN IMPROVEMENTS</w:t>
      </w:r>
    </w:p>
    <w:p w14:paraId="5FE790C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1A90A1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CF5D7B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E6292B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6A3C95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6F7A9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3BF2CA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821D4A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 SETTLEMENT REGARDING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REPAIRS RELATED TO GREEN LEA, INC. 204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ROUTE 73</w:t>
      </w:r>
    </w:p>
    <w:p w14:paraId="74E88C9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8659ED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D8AB9C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E05D8D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15B956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17E80B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D1C6AC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638678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BETWEEN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BOARD OF EDUCATION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FOR GROUNDSKEEPING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SERVICES</w:t>
      </w:r>
    </w:p>
    <w:p w14:paraId="3CE756D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1FC536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81928B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83C674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051C98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CAC501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989C10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4BFCDC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GRANT APPLICATION TO THE NJ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DEPARTMENT OF COMMUNITY AFFAIRS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MAIAROTO</w:t>
      </w:r>
      <w:proofErr w:type="spellEnd"/>
      <w:r>
        <w:rPr>
          <w:rFonts w:ascii="Times New Roman" w:eastAsia="Calibri" w:hAnsi="Times New Roman" w:cs="Times New Roman"/>
        </w:rPr>
        <w:t xml:space="preserve"> PARK IMPROVEMENTS</w:t>
      </w:r>
    </w:p>
    <w:p w14:paraId="7D459AF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256C99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67FF02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52C193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7CF92F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46EF9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96355F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42E5CF3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149-21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A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 AND EXECUTE A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WITH THE NEW JERSEY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DEPARTMENT OF TRANSPORTATION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LAUREL OAK ROAD PHASE I IMPROVEMENTS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PROJECT</w:t>
      </w:r>
    </w:p>
    <w:p w14:paraId="054ADC0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23E6CB3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80F9177"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84C65D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5EA9F6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F1E6C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F2FD24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8A4158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9DA235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4089EDB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150-21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GRANT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APPLICATIONS FOR STATE TRANSPORTATION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TRUST FUNDS UNDER THE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TRANSIT FOR </w:t>
      </w:r>
      <w:proofErr w:type="spellStart"/>
      <w:r>
        <w:rPr>
          <w:rFonts w:ascii="Times New Roman" w:eastAsia="Calibri" w:hAnsi="Times New Roman" w:cs="Times New Roman"/>
        </w:rPr>
        <w:t>EVESHAM</w:t>
      </w:r>
      <w:proofErr w:type="spellEnd"/>
      <w:r>
        <w:rPr>
          <w:rFonts w:ascii="Times New Roman" w:eastAsia="Calibri" w:hAnsi="Times New Roman" w:cs="Times New Roman"/>
        </w:rPr>
        <w:t xml:space="preserve"> ROAD SIDEWALK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IMPROVEMENTS, PHASE II ALONG </w:t>
      </w:r>
      <w:proofErr w:type="spellStart"/>
      <w:r>
        <w:rPr>
          <w:rFonts w:ascii="Times New Roman" w:eastAsia="Calibri" w:hAnsi="Times New Roman" w:cs="Times New Roman"/>
        </w:rPr>
        <w:t>EVESHAM</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(COUNTY ROUTE 544) FROM 2401 EAST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EVESHAM</w:t>
      </w:r>
      <w:proofErr w:type="spellEnd"/>
      <w:r>
        <w:rPr>
          <w:rFonts w:ascii="Times New Roman" w:eastAsia="Calibri" w:hAnsi="Times New Roman" w:cs="Times New Roman"/>
        </w:rPr>
        <w:t xml:space="preserve"> ROAD TO 8000 MAIN STREET</w:t>
      </w:r>
    </w:p>
    <w:p w14:paraId="0672235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3C24C2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FF0003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545BAA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F15EBE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091F2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3FD8B7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0DC1BB7"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SUBMISSION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APPLICATIONS FOR STATE TRANSPORTATION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TRUST FUNDS UNDER THE LOCAL BIKEWAY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PROGRAM FOR THE EXTENSION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BICYCLE NETWORK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1201 HADDONFIELD BERLIN ROAD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ALONG HADDONFIELD BERLIN ROAD (CR 561)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NORTHGATE DRIVE, DOWN NORTHGATE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DRIVE TO EDWARD T. HAMILTON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ELEMENTARY SCHOOL</w:t>
      </w:r>
    </w:p>
    <w:p w14:paraId="071FF9E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0C2ABC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745704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DF10C1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368AB8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1898BE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4C9BED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AAA28D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RENEWAL OF 2021-2022 LIQUOR LICENSES</w:t>
      </w:r>
    </w:p>
    <w:p w14:paraId="4CEDED4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EB41AC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E740C4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508AEC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926DD9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0FD20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0F85CA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43069EC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DONNA ODD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THE VOORHEES TOWNSHIP MUNICIPAL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COURT</w:t>
      </w:r>
    </w:p>
    <w:p w14:paraId="7004F4C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930608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FF2C41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F58E1D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FDE011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2DD1B2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767D02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74A872D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LINDSAY CLARK AS ACTING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MUNICIPAL COURT ADMINISTRATOR</w:t>
      </w:r>
    </w:p>
    <w:p w14:paraId="7D4A1DF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1F6D26D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977B4F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06522D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2F59EA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D3D6F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0E99B7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CFE12B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COURTNEY CAPONE AS ACTING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DEPUTY MUNICIPAL COURT ADMINISTRATOR</w:t>
      </w:r>
    </w:p>
    <w:p w14:paraId="6A22268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B2C7CF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4C379A8"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A1EFF0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22A264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0A515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4E0877A"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04B9FE4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156-21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EMILY MORGAN TO THE BUSINESS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DEVELOPMENT COMMITTEE</w:t>
      </w:r>
    </w:p>
    <w:p w14:paraId="6E5BE086"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5C1578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547068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0D2E70D"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5F6AE91"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393F08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D7E5A35"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635778D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157-21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JOSEPH </w:t>
      </w:r>
      <w:proofErr w:type="spellStart"/>
      <w:r>
        <w:rPr>
          <w:rFonts w:ascii="Times New Roman" w:eastAsia="Calibri" w:hAnsi="Times New Roman" w:cs="Times New Roman"/>
        </w:rPr>
        <w:t>PERNO</w:t>
      </w:r>
      <w:proofErr w:type="spellEnd"/>
      <w:r>
        <w:rPr>
          <w:rFonts w:ascii="Times New Roman" w:eastAsia="Calibri" w:hAnsi="Times New Roman" w:cs="Times New Roman"/>
        </w:rPr>
        <w:t xml:space="preserve"> TO THE BUSINESS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DEVELOPMENT COMMITTEE</w:t>
      </w:r>
    </w:p>
    <w:p w14:paraId="2DC2FAC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2C1AE8F4"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F679183"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346234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4C37E8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DAF6C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D3A57C2"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3245860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034224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p>
    <w:p w14:paraId="5B149054"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MAY 10, 2021</w:t>
      </w:r>
    </w:p>
    <w:p w14:paraId="3EF1D4BC"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FROM APRIL 2021</w:t>
      </w:r>
    </w:p>
    <w:p w14:paraId="5E7B118D"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FROM MAY 2021</w:t>
      </w:r>
    </w:p>
    <w:p w14:paraId="325D4596"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APRIL 2021</w:t>
      </w:r>
    </w:p>
    <w:p w14:paraId="3F434C88"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MAY 2021</w:t>
      </w:r>
    </w:p>
    <w:p w14:paraId="13DBCA5C"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APRIL 2021</w:t>
      </w:r>
    </w:p>
    <w:p w14:paraId="71EEF3CD"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MAY 2021</w:t>
      </w:r>
    </w:p>
    <w:p w14:paraId="770BEB24"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MAY 24, 2021</w:t>
      </w:r>
    </w:p>
    <w:p w14:paraId="1F48C508"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JUNE 14, 2021</w:t>
      </w:r>
    </w:p>
    <w:p w14:paraId="45BB8E9C"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 </w:t>
      </w:r>
    </w:p>
    <w:p w14:paraId="475AD42F"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28ADCEE"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44A3F60"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F6E0019"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068EBB" w14:textId="77777777" w:rsidR="007660F0" w:rsidRDefault="007660F0" w:rsidP="007660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89E78FE"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p>
    <w:p w14:paraId="7294990A"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9BFFCB5"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54E9121"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p>
    <w:p w14:paraId="122295FA"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3E05C61"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4</w:t>
      </w:r>
    </w:p>
    <w:p w14:paraId="6144D6CB"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28F1169E"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43FD8251" w14:textId="77777777"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p>
    <w:p w14:paraId="6F7D2BE0" w14:textId="4F5E7F40" w:rsidR="007660F0" w:rsidRDefault="007660F0" w:rsidP="007660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7744A385" w14:textId="1F422D63" w:rsidR="00C63ED2" w:rsidRDefault="00C63ED2">
      <w:pPr>
        <w:rPr>
          <w:rFonts w:ascii="Times New Roman" w:eastAsia="Calibri" w:hAnsi="Times New Roman" w:cs="Times New Roman"/>
        </w:rPr>
      </w:pPr>
      <w:r>
        <w:rPr>
          <w:rFonts w:ascii="Times New Roman" w:eastAsia="Calibri" w:hAnsi="Times New Roman" w:cs="Times New Roman"/>
        </w:rPr>
        <w:br w:type="page"/>
      </w:r>
    </w:p>
    <w:p w14:paraId="48D40369" w14:textId="3B6B6FD2" w:rsidR="00C63ED2" w:rsidRDefault="00C63ED2">
      <w:pPr>
        <w:rPr>
          <w:rFonts w:ascii="Times New Roman" w:eastAsia="Calibri" w:hAnsi="Times New Roman" w:cs="Times New Roman"/>
        </w:rPr>
      </w:pPr>
      <w:r w:rsidRPr="00C63ED2">
        <w:rPr>
          <w:noProof/>
        </w:rPr>
        <w:lastRenderedPageBreak/>
        <w:drawing>
          <wp:inline distT="0" distB="0" distL="0" distR="0" wp14:anchorId="5ED37B64" wp14:editId="6C776505">
            <wp:extent cx="5829300" cy="83915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29300" cy="8391525"/>
                    </a:xfrm>
                    <a:prstGeom prst="rect">
                      <a:avLst/>
                    </a:prstGeom>
                    <a:noFill/>
                    <a:ln>
                      <a:noFill/>
                    </a:ln>
                  </pic:spPr>
                </pic:pic>
              </a:graphicData>
            </a:graphic>
          </wp:inline>
        </w:drawing>
      </w:r>
      <w:r>
        <w:rPr>
          <w:rFonts w:ascii="Times New Roman" w:eastAsia="Calibri" w:hAnsi="Times New Roman" w:cs="Times New Roman"/>
        </w:rPr>
        <w:br w:type="page"/>
      </w:r>
    </w:p>
    <w:p w14:paraId="22B3C47E" w14:textId="23BF767C"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68F948E6" wp14:editId="4DB8E9C9">
            <wp:extent cx="5943600" cy="112871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C63ED2">
        <w:rPr>
          <w:rFonts w:ascii="Times New Roman" w:eastAsia="Calibri" w:hAnsi="Times New Roman" w:cs="Times New Roman"/>
        </w:rPr>
        <w:br w:type="page"/>
      </w:r>
    </w:p>
    <w:p w14:paraId="587DCE4F" w14:textId="02DFDC59"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74FCCA0E" wp14:editId="76801C86">
            <wp:extent cx="5943600" cy="11391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C63ED2">
        <w:rPr>
          <w:rFonts w:ascii="Times New Roman" w:eastAsia="Calibri" w:hAnsi="Times New Roman" w:cs="Times New Roman"/>
        </w:rPr>
        <w:br w:type="page"/>
      </w:r>
    </w:p>
    <w:p w14:paraId="2CDF393E" w14:textId="3B1D64B2"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41E2AA7F" wp14:editId="0A043F70">
            <wp:extent cx="5943600" cy="11049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49000"/>
                    </a:xfrm>
                    <a:prstGeom prst="rect">
                      <a:avLst/>
                    </a:prstGeom>
                    <a:noFill/>
                    <a:ln>
                      <a:noFill/>
                    </a:ln>
                  </pic:spPr>
                </pic:pic>
              </a:graphicData>
            </a:graphic>
          </wp:inline>
        </w:drawing>
      </w:r>
      <w:r w:rsidR="00C63ED2">
        <w:rPr>
          <w:rFonts w:ascii="Times New Roman" w:eastAsia="Calibri" w:hAnsi="Times New Roman" w:cs="Times New Roman"/>
        </w:rPr>
        <w:br w:type="page"/>
      </w:r>
    </w:p>
    <w:p w14:paraId="4A525C68" w14:textId="52878590"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1C7759A7" wp14:editId="0E12FF9C">
            <wp:extent cx="5943600" cy="114585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C63ED2">
        <w:rPr>
          <w:rFonts w:ascii="Times New Roman" w:eastAsia="Calibri" w:hAnsi="Times New Roman" w:cs="Times New Roman"/>
        </w:rPr>
        <w:br w:type="page"/>
      </w:r>
    </w:p>
    <w:p w14:paraId="7921B916" w14:textId="59ED83D0"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7060670B" wp14:editId="6C7DB8C4">
            <wp:extent cx="5943600" cy="11220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20450"/>
                    </a:xfrm>
                    <a:prstGeom prst="rect">
                      <a:avLst/>
                    </a:prstGeom>
                    <a:noFill/>
                    <a:ln>
                      <a:noFill/>
                    </a:ln>
                  </pic:spPr>
                </pic:pic>
              </a:graphicData>
            </a:graphic>
          </wp:inline>
        </w:drawing>
      </w:r>
      <w:r w:rsidR="00C63ED2">
        <w:rPr>
          <w:rFonts w:ascii="Times New Roman" w:eastAsia="Calibri" w:hAnsi="Times New Roman" w:cs="Times New Roman"/>
        </w:rPr>
        <w:br w:type="page"/>
      </w:r>
    </w:p>
    <w:p w14:paraId="6282767B" w14:textId="3B11115C"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5771A2BC" wp14:editId="27E984D0">
            <wp:extent cx="5943600" cy="11068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068050"/>
                    </a:xfrm>
                    <a:prstGeom prst="rect">
                      <a:avLst/>
                    </a:prstGeom>
                    <a:noFill/>
                    <a:ln>
                      <a:noFill/>
                    </a:ln>
                  </pic:spPr>
                </pic:pic>
              </a:graphicData>
            </a:graphic>
          </wp:inline>
        </w:drawing>
      </w:r>
      <w:r w:rsidR="00C63ED2">
        <w:rPr>
          <w:rFonts w:ascii="Times New Roman" w:eastAsia="Calibri" w:hAnsi="Times New Roman" w:cs="Times New Roman"/>
        </w:rPr>
        <w:br w:type="page"/>
      </w:r>
    </w:p>
    <w:p w14:paraId="4E6A0C76" w14:textId="42CB58A3" w:rsidR="00C63ED2" w:rsidRDefault="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7AF0B977" wp14:editId="4722BF5E">
            <wp:extent cx="5943600" cy="11201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C63ED2">
        <w:rPr>
          <w:rFonts w:ascii="Times New Roman" w:eastAsia="Calibri" w:hAnsi="Times New Roman" w:cs="Times New Roman"/>
        </w:rPr>
        <w:br w:type="page"/>
      </w:r>
    </w:p>
    <w:p w14:paraId="1946297E" w14:textId="71635365" w:rsidR="0097574C" w:rsidRDefault="00BC383D" w:rsidP="00BC383D">
      <w:pPr>
        <w:rPr>
          <w:rFonts w:ascii="Times New Roman" w:eastAsia="Calibri" w:hAnsi="Times New Roman" w:cs="Times New Roman"/>
        </w:rPr>
      </w:pPr>
      <w:r w:rsidRPr="00BC383D">
        <w:rPr>
          <w:rFonts w:ascii="Times New Roman" w:eastAsia="Calibri" w:hAnsi="Times New Roman" w:cs="Times New Roman"/>
          <w:noProof/>
        </w:rPr>
        <w:lastRenderedPageBreak/>
        <w:drawing>
          <wp:inline distT="0" distB="0" distL="0" distR="0" wp14:anchorId="08F3CB81" wp14:editId="5469F244">
            <wp:extent cx="5943600" cy="10877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877550"/>
                    </a:xfrm>
                    <a:prstGeom prst="rect">
                      <a:avLst/>
                    </a:prstGeom>
                    <a:noFill/>
                    <a:ln>
                      <a:noFill/>
                    </a:ln>
                  </pic:spPr>
                </pic:pic>
              </a:graphicData>
            </a:graphic>
          </wp:inline>
        </w:drawing>
      </w:r>
    </w:p>
    <w:sectPr w:rsidR="0097574C" w:rsidSect="0097574C">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F151FB"/>
    <w:multiLevelType w:val="hybridMultilevel"/>
    <w:tmpl w:val="9DB00A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574C"/>
    <w:rsid w:val="00006587"/>
    <w:rsid w:val="002068BE"/>
    <w:rsid w:val="00231B63"/>
    <w:rsid w:val="003916CE"/>
    <w:rsid w:val="003E10E6"/>
    <w:rsid w:val="00402573"/>
    <w:rsid w:val="004825F7"/>
    <w:rsid w:val="005C5165"/>
    <w:rsid w:val="005F28DE"/>
    <w:rsid w:val="005F4597"/>
    <w:rsid w:val="006172C9"/>
    <w:rsid w:val="00651236"/>
    <w:rsid w:val="006A3F92"/>
    <w:rsid w:val="007660F0"/>
    <w:rsid w:val="007A23A9"/>
    <w:rsid w:val="007E7A34"/>
    <w:rsid w:val="00847CEA"/>
    <w:rsid w:val="008C1A9C"/>
    <w:rsid w:val="008C7F91"/>
    <w:rsid w:val="00935983"/>
    <w:rsid w:val="0097574C"/>
    <w:rsid w:val="009E4E3C"/>
    <w:rsid w:val="009F1816"/>
    <w:rsid w:val="00A4769D"/>
    <w:rsid w:val="00A94178"/>
    <w:rsid w:val="00AE071D"/>
    <w:rsid w:val="00B11E5D"/>
    <w:rsid w:val="00B83E9C"/>
    <w:rsid w:val="00BB462A"/>
    <w:rsid w:val="00BC383D"/>
    <w:rsid w:val="00BD46B4"/>
    <w:rsid w:val="00C31677"/>
    <w:rsid w:val="00C63ED2"/>
    <w:rsid w:val="00C917B0"/>
    <w:rsid w:val="00CA79C9"/>
    <w:rsid w:val="00CD1615"/>
    <w:rsid w:val="00E13C46"/>
    <w:rsid w:val="00EF1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2DCE8B1E"/>
  <w15:chartTrackingRefBased/>
  <w15:docId w15:val="{121E57F2-16C4-4DF2-A1CE-3060B454FC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574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97574C"/>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ListParagraph">
    <w:name w:val="List Paragraph"/>
    <w:basedOn w:val="Normal"/>
    <w:uiPriority w:val="34"/>
    <w:qFormat/>
    <w:rsid w:val="006172C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461</TotalTime>
  <Pages>41</Pages>
  <Words>11129</Words>
  <Characters>63437</Characters>
  <Application>Microsoft Office Word</Application>
  <DocSecurity>0</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25</cp:revision>
  <cp:lastPrinted>2021-06-25T15:24:00Z</cp:lastPrinted>
  <dcterms:created xsi:type="dcterms:W3CDTF">2021-06-23T14:51:00Z</dcterms:created>
  <dcterms:modified xsi:type="dcterms:W3CDTF">2021-06-28T19:20:00Z</dcterms:modified>
</cp:coreProperties>
</file>