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1BF6F1" w14:textId="77777777" w:rsidR="0099726A" w:rsidRPr="00333A7C" w:rsidRDefault="0099726A" w:rsidP="0099726A">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2CDD63DA" w14:textId="54C1E6D0" w:rsidR="0099726A" w:rsidRPr="00333A7C" w:rsidRDefault="0099726A" w:rsidP="0099726A">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333A7C">
        <w:rPr>
          <w:rFonts w:ascii="Times New Roman" w:eastAsia="Calibri" w:hAnsi="Times New Roman" w:cs="Times New Roman"/>
          <w:b/>
        </w:rPr>
        <w:t xml:space="preserve"> FOR THE MEETING OF </w:t>
      </w:r>
      <w:r>
        <w:rPr>
          <w:rFonts w:ascii="Times New Roman" w:eastAsia="Calibri" w:hAnsi="Times New Roman" w:cs="Times New Roman"/>
          <w:b/>
        </w:rPr>
        <w:t xml:space="preserve">SEPTEMBER </w:t>
      </w:r>
      <w:r w:rsidR="00DD0C06">
        <w:rPr>
          <w:rFonts w:ascii="Times New Roman" w:eastAsia="Calibri" w:hAnsi="Times New Roman" w:cs="Times New Roman"/>
          <w:b/>
        </w:rPr>
        <w:t>20</w:t>
      </w:r>
      <w:r>
        <w:rPr>
          <w:rFonts w:ascii="Times New Roman" w:eastAsia="Calibri" w:hAnsi="Times New Roman" w:cs="Times New Roman"/>
          <w:b/>
        </w:rPr>
        <w:t>, 2021</w:t>
      </w:r>
      <w:r w:rsidRPr="00333A7C">
        <w:rPr>
          <w:rFonts w:ascii="Times New Roman" w:eastAsia="Calibri" w:hAnsi="Times New Roman" w:cs="Times New Roman"/>
          <w:b/>
        </w:rPr>
        <w:t xml:space="preserve"> </w:t>
      </w:r>
    </w:p>
    <w:p w14:paraId="444C760A" w14:textId="1AD71BBC" w:rsidR="0099726A" w:rsidRPr="00333A7C" w:rsidRDefault="0099726A" w:rsidP="0099726A">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sidR="00E96F4B">
        <w:rPr>
          <w:rFonts w:ascii="Times New Roman" w:eastAsia="Calibri" w:hAnsi="Times New Roman" w:cs="Times New Roman"/>
          <w:b/>
        </w:rPr>
        <w:t>7</w:t>
      </w:r>
      <w:r w:rsidRPr="00333A7C">
        <w:rPr>
          <w:rFonts w:ascii="Times New Roman" w:eastAsia="Calibri" w:hAnsi="Times New Roman" w:cs="Times New Roman"/>
          <w:b/>
        </w:rPr>
        <w:t>:</w:t>
      </w:r>
      <w:r w:rsidR="00E96F4B">
        <w:rPr>
          <w:rFonts w:ascii="Times New Roman" w:eastAsia="Calibri" w:hAnsi="Times New Roman" w:cs="Times New Roman"/>
          <w:b/>
        </w:rPr>
        <w:t>0</w:t>
      </w:r>
      <w:r w:rsidRPr="00333A7C">
        <w:rPr>
          <w:rFonts w:ascii="Times New Roman" w:eastAsia="Calibri" w:hAnsi="Times New Roman" w:cs="Times New Roman"/>
          <w:b/>
        </w:rPr>
        <w:t>0 PM</w:t>
      </w:r>
    </w:p>
    <w:p w14:paraId="4459414A" w14:textId="77777777" w:rsidR="0099726A" w:rsidRPr="00333A7C" w:rsidRDefault="0099726A" w:rsidP="0099726A">
      <w:pPr>
        <w:numPr>
          <w:ilvl w:val="12"/>
          <w:numId w:val="0"/>
        </w:numPr>
        <w:spacing w:after="0" w:line="240" w:lineRule="auto"/>
        <w:rPr>
          <w:rFonts w:ascii="Times New Roman" w:eastAsia="Calibri" w:hAnsi="Times New Roman" w:cs="Times New Roman"/>
          <w:b/>
        </w:rPr>
      </w:pPr>
    </w:p>
    <w:p w14:paraId="2F2A7DB0" w14:textId="77777777" w:rsidR="0099726A" w:rsidRPr="00333A7C" w:rsidRDefault="0099726A" w:rsidP="0099726A">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0C249F8F" w14:textId="77777777" w:rsidR="0099726A" w:rsidRPr="00333A7C" w:rsidRDefault="0099726A" w:rsidP="0099726A">
      <w:pPr>
        <w:tabs>
          <w:tab w:val="left" w:pos="90"/>
          <w:tab w:val="left" w:pos="1800"/>
        </w:tabs>
        <w:spacing w:after="0" w:line="240" w:lineRule="auto"/>
        <w:rPr>
          <w:rFonts w:ascii="Times New Roman" w:eastAsia="Calibri" w:hAnsi="Times New Roman" w:cs="Times New Roman"/>
          <w:b/>
        </w:rPr>
      </w:pPr>
    </w:p>
    <w:p w14:paraId="7409E386" w14:textId="77777777" w:rsidR="0099726A" w:rsidRDefault="0099726A" w:rsidP="0099726A">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3A6A7CD2" w14:textId="77777777" w:rsidR="0099726A" w:rsidRDefault="0099726A" w:rsidP="0099726A">
      <w:pPr>
        <w:tabs>
          <w:tab w:val="left" w:pos="90"/>
          <w:tab w:val="left" w:pos="1800"/>
        </w:tabs>
        <w:spacing w:after="0" w:line="240" w:lineRule="auto"/>
        <w:rPr>
          <w:rFonts w:ascii="Times New Roman" w:eastAsia="Calibri" w:hAnsi="Times New Roman" w:cs="Times New Roman"/>
        </w:rPr>
      </w:pPr>
    </w:p>
    <w:p w14:paraId="224368EB" w14:textId="77777777" w:rsidR="0099726A" w:rsidRPr="00333A7C" w:rsidRDefault="0099726A" w:rsidP="0099726A">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0F1CD70A" w14:textId="071B15A1" w:rsidR="0099726A" w:rsidRDefault="0099726A" w:rsidP="0099726A">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35196C6C" w14:textId="2B614826" w:rsidR="00D83A12" w:rsidRDefault="00D83A12" w:rsidP="0099726A">
      <w:pPr>
        <w:tabs>
          <w:tab w:val="left" w:pos="90"/>
        </w:tabs>
        <w:spacing w:after="0" w:line="240" w:lineRule="auto"/>
        <w:rPr>
          <w:rFonts w:ascii="Times New Roman" w:eastAsia="Calibri" w:hAnsi="Times New Roman" w:cs="Times New Roman"/>
        </w:rPr>
      </w:pPr>
    </w:p>
    <w:p w14:paraId="4E199645" w14:textId="024A8A55" w:rsidR="00D83A12" w:rsidRPr="00CC2C32" w:rsidRDefault="00D83A12" w:rsidP="0099726A">
      <w:pPr>
        <w:tabs>
          <w:tab w:val="left" w:pos="90"/>
        </w:tabs>
        <w:spacing w:after="0" w:line="240" w:lineRule="auto"/>
        <w:rPr>
          <w:rFonts w:ascii="Times New Roman" w:eastAsia="Calibri" w:hAnsi="Times New Roman" w:cs="Times New Roman"/>
          <w:b/>
          <w:bCs/>
        </w:rPr>
      </w:pPr>
      <w:r w:rsidRPr="00CC2C32">
        <w:rPr>
          <w:rFonts w:ascii="Times New Roman" w:eastAsia="Calibri" w:hAnsi="Times New Roman" w:cs="Times New Roman"/>
          <w:b/>
          <w:bCs/>
        </w:rPr>
        <w:t>FIRST READING ON ORDINANCE</w:t>
      </w:r>
    </w:p>
    <w:p w14:paraId="00A996DB" w14:textId="28259588" w:rsidR="00D83A12" w:rsidRDefault="00CC2C32" w:rsidP="0099726A">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 xml:space="preserve">AN ORDINANCE AMENDING </w:t>
      </w:r>
      <w:r w:rsidR="00050ADD">
        <w:rPr>
          <w:rFonts w:ascii="Times New Roman" w:eastAsia="Calibri" w:hAnsi="Times New Roman" w:cs="Times New Roman"/>
        </w:rPr>
        <w:t>TITLE</w:t>
      </w:r>
      <w:r>
        <w:rPr>
          <w:rFonts w:ascii="Times New Roman" w:eastAsia="Calibri" w:hAnsi="Times New Roman" w:cs="Times New Roman"/>
        </w:rPr>
        <w:t xml:space="preserve"> VII, CHAPTER 70 OF THE VOORHEES TOWNSHIP TRAFFIC CODE</w:t>
      </w:r>
    </w:p>
    <w:p w14:paraId="44E64A90" w14:textId="51C74D14" w:rsidR="00A63E77" w:rsidRDefault="00A63E77" w:rsidP="0099726A">
      <w:pPr>
        <w:tabs>
          <w:tab w:val="left" w:pos="90"/>
        </w:tabs>
        <w:spacing w:after="0" w:line="240" w:lineRule="auto"/>
        <w:rPr>
          <w:rFonts w:ascii="Times New Roman" w:eastAsia="Calibri" w:hAnsi="Times New Roman" w:cs="Times New Roman"/>
        </w:rPr>
      </w:pPr>
    </w:p>
    <w:p w14:paraId="185150FB" w14:textId="6175900E" w:rsidR="00A63E77" w:rsidRPr="006F651D" w:rsidRDefault="00A63E77" w:rsidP="00A63E77">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r>
        <w:rPr>
          <w:rFonts w:ascii="Times New Roman" w:eastAsia="Calibri" w:hAnsi="Times New Roman" w:cs="Times New Roman"/>
        </w:rPr>
        <w:t>:</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AYES:</w:t>
      </w:r>
      <w:r>
        <w:rPr>
          <w:rFonts w:ascii="Times New Roman" w:eastAsia="Calibri" w:hAnsi="Times New Roman" w:cs="Times New Roman"/>
        </w:rPr>
        <w:t xml:space="preserve"> </w:t>
      </w:r>
    </w:p>
    <w:p w14:paraId="029C6C0D" w14:textId="5F7DD441" w:rsidR="00A63E77" w:rsidRDefault="00A63E77" w:rsidP="00A63E77">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5EBBFBE3" w14:textId="77777777" w:rsidR="00CC2C32" w:rsidRDefault="00CC2C32" w:rsidP="0099726A">
      <w:pPr>
        <w:widowControl w:val="0"/>
        <w:suppressAutoHyphens/>
        <w:autoSpaceDE w:val="0"/>
        <w:autoSpaceDN w:val="0"/>
        <w:adjustRightInd w:val="0"/>
        <w:spacing w:after="0" w:line="240" w:lineRule="atLeast"/>
        <w:rPr>
          <w:rFonts w:ascii="Times New Roman" w:eastAsia="Calibri" w:hAnsi="Times New Roman" w:cs="Times New Roman"/>
          <w:b/>
          <w:spacing w:val="-3"/>
        </w:rPr>
      </w:pPr>
    </w:p>
    <w:p w14:paraId="263F6C4D" w14:textId="4F75C8DC" w:rsidR="0099726A" w:rsidRPr="006F651D" w:rsidRDefault="0099726A" w:rsidP="0099726A">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6A2A8DAD" w14:textId="77777777" w:rsidR="0099726A" w:rsidRPr="006F651D" w:rsidRDefault="0099726A" w:rsidP="0099726A">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D8A1F87" w14:textId="77777777" w:rsidR="0099726A" w:rsidRPr="006F651D" w:rsidRDefault="0099726A" w:rsidP="0099726A">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36E87DA6" w14:textId="77777777" w:rsidR="0099726A" w:rsidRPr="006F651D" w:rsidRDefault="0099726A" w:rsidP="0099726A">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p>
    <w:p w14:paraId="102909AC" w14:textId="77777777" w:rsidR="0099726A" w:rsidRDefault="0099726A" w:rsidP="0099726A">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39B867F9" w14:textId="77777777" w:rsidR="0099726A" w:rsidRDefault="0099726A" w:rsidP="0099726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3E996673" w14:textId="5862E8F3" w:rsidR="0099726A" w:rsidRDefault="0099726A"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w:t>
      </w:r>
      <w:r w:rsidR="00F05160">
        <w:rPr>
          <w:rFonts w:ascii="Times New Roman" w:eastAsia="Calibri" w:hAnsi="Times New Roman" w:cs="Times New Roman"/>
        </w:rPr>
        <w:t>99</w:t>
      </w:r>
      <w:r>
        <w:rPr>
          <w:rFonts w:ascii="Times New Roman" w:eastAsia="Calibri" w:hAnsi="Times New Roman" w:cs="Times New Roman"/>
        </w:rPr>
        <w:t>-21</w:t>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AUGUST 16, 2021</w:t>
      </w:r>
    </w:p>
    <w:p w14:paraId="658F8ED0" w14:textId="4F66A7EA" w:rsidR="00E56D17" w:rsidRDefault="00E56D17" w:rsidP="0099726A">
      <w:pPr>
        <w:tabs>
          <w:tab w:val="left" w:pos="0"/>
          <w:tab w:val="left" w:pos="720"/>
          <w:tab w:val="left" w:pos="4320"/>
        </w:tabs>
        <w:suppressAutoHyphens/>
        <w:spacing w:after="0" w:line="240" w:lineRule="auto"/>
        <w:rPr>
          <w:rFonts w:ascii="Times New Roman" w:eastAsia="Calibri" w:hAnsi="Times New Roman" w:cs="Times New Roman"/>
        </w:rPr>
      </w:pPr>
    </w:p>
    <w:p w14:paraId="30449A7E" w14:textId="5B3A8C0B" w:rsidR="00E56D17" w:rsidRDefault="00E56D17"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200-21</w:t>
      </w:r>
      <w:r>
        <w:rPr>
          <w:rFonts w:ascii="Times New Roman" w:eastAsia="Calibri" w:hAnsi="Times New Roman" w:cs="Times New Roman"/>
        </w:rPr>
        <w:tab/>
      </w:r>
      <w:r w:rsidR="00FF5C84">
        <w:rPr>
          <w:rFonts w:ascii="Times New Roman" w:eastAsia="Calibri" w:hAnsi="Times New Roman" w:cs="Times New Roman"/>
        </w:rPr>
        <w:t xml:space="preserve">ADJUSTING RECORDS OF THE </w:t>
      </w:r>
      <w:r>
        <w:rPr>
          <w:rFonts w:ascii="Times New Roman" w:eastAsia="Calibri" w:hAnsi="Times New Roman" w:cs="Times New Roman"/>
        </w:rPr>
        <w:t>TAX COLLECTOR</w:t>
      </w:r>
    </w:p>
    <w:p w14:paraId="701B6F77" w14:textId="67901087" w:rsidR="00FF5C84" w:rsidRDefault="00FF5C84" w:rsidP="0099726A">
      <w:pPr>
        <w:tabs>
          <w:tab w:val="left" w:pos="0"/>
          <w:tab w:val="left" w:pos="720"/>
          <w:tab w:val="left" w:pos="4320"/>
        </w:tabs>
        <w:suppressAutoHyphens/>
        <w:spacing w:after="0" w:line="240" w:lineRule="auto"/>
        <w:rPr>
          <w:rFonts w:ascii="Times New Roman" w:eastAsia="Calibri" w:hAnsi="Times New Roman" w:cs="Times New Roman"/>
        </w:rPr>
      </w:pPr>
    </w:p>
    <w:p w14:paraId="1CD70541" w14:textId="558F024F" w:rsidR="00FF5C84" w:rsidRDefault="00FF5C84"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201-21</w:t>
      </w:r>
      <w:r>
        <w:rPr>
          <w:rFonts w:ascii="Times New Roman" w:eastAsia="Calibri" w:hAnsi="Times New Roman" w:cs="Times New Roman"/>
        </w:rPr>
        <w:tab/>
        <w:t>ADJUSTING RECORDS OF THE TAX ASSESSOR</w:t>
      </w:r>
    </w:p>
    <w:p w14:paraId="5DFE1CC2" w14:textId="78A232B0" w:rsidR="00F05160" w:rsidRDefault="00F05160" w:rsidP="0099726A">
      <w:pPr>
        <w:tabs>
          <w:tab w:val="left" w:pos="0"/>
          <w:tab w:val="left" w:pos="720"/>
          <w:tab w:val="left" w:pos="4320"/>
        </w:tabs>
        <w:suppressAutoHyphens/>
        <w:spacing w:after="0" w:line="240" w:lineRule="auto"/>
        <w:rPr>
          <w:rFonts w:ascii="Times New Roman" w:eastAsia="Calibri" w:hAnsi="Times New Roman" w:cs="Times New Roman"/>
        </w:rPr>
      </w:pPr>
    </w:p>
    <w:p w14:paraId="017F7F94" w14:textId="5E88AFF5" w:rsidR="00F05160" w:rsidRDefault="00F05160"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w:t>
      </w:r>
      <w:r w:rsidR="00FF5C84">
        <w:rPr>
          <w:rFonts w:ascii="Times New Roman" w:eastAsia="Calibri" w:hAnsi="Times New Roman" w:cs="Times New Roman"/>
        </w:rPr>
        <w:t>2</w:t>
      </w:r>
      <w:r>
        <w:rPr>
          <w:rFonts w:ascii="Times New Roman" w:eastAsia="Calibri" w:hAnsi="Times New Roman" w:cs="Times New Roman"/>
        </w:rPr>
        <w:t>-21</w:t>
      </w:r>
      <w:r>
        <w:rPr>
          <w:rFonts w:ascii="Times New Roman" w:eastAsia="Calibri" w:hAnsi="Times New Roman" w:cs="Times New Roman"/>
        </w:rPr>
        <w:tab/>
        <w:t xml:space="preserve">APPROVING THE WAIVING OF THE SEWER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CONNECTION FEE FOR THE PROPERTY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LOCATED AT 59 DUTCHTOWN ROAD (AKA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BLOCK 227, LOT 21)</w:t>
      </w:r>
    </w:p>
    <w:p w14:paraId="36E6EF08" w14:textId="546CE3A4" w:rsidR="00F05160" w:rsidRDefault="00F05160" w:rsidP="0099726A">
      <w:pPr>
        <w:tabs>
          <w:tab w:val="left" w:pos="0"/>
          <w:tab w:val="left" w:pos="720"/>
          <w:tab w:val="left" w:pos="4320"/>
        </w:tabs>
        <w:suppressAutoHyphens/>
        <w:spacing w:after="0" w:line="240" w:lineRule="auto"/>
        <w:rPr>
          <w:rFonts w:ascii="Times New Roman" w:eastAsia="Calibri" w:hAnsi="Times New Roman" w:cs="Times New Roman"/>
        </w:rPr>
      </w:pPr>
    </w:p>
    <w:p w14:paraId="7065ED55" w14:textId="0C045C48" w:rsidR="00F05160" w:rsidRDefault="00F05160"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w:t>
      </w:r>
      <w:r w:rsidR="00FF5C84">
        <w:rPr>
          <w:rFonts w:ascii="Times New Roman" w:eastAsia="Calibri" w:hAnsi="Times New Roman" w:cs="Times New Roman"/>
        </w:rPr>
        <w:t>3</w:t>
      </w:r>
      <w:r>
        <w:rPr>
          <w:rFonts w:ascii="Times New Roman" w:eastAsia="Calibri" w:hAnsi="Times New Roman" w:cs="Times New Roman"/>
        </w:rPr>
        <w:t>-21</w:t>
      </w:r>
      <w:r>
        <w:rPr>
          <w:rFonts w:ascii="Times New Roman" w:eastAsia="Calibri" w:hAnsi="Times New Roman" w:cs="Times New Roman"/>
        </w:rPr>
        <w:tab/>
        <w:t xml:space="preserve">APPROVING THE CERTIFICATION OF THE 2020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AUDIT</w:t>
      </w:r>
    </w:p>
    <w:p w14:paraId="00A1871F" w14:textId="77777777" w:rsidR="00050ADD" w:rsidRDefault="00050ADD" w:rsidP="0099726A">
      <w:pPr>
        <w:tabs>
          <w:tab w:val="left" w:pos="0"/>
          <w:tab w:val="left" w:pos="720"/>
          <w:tab w:val="left" w:pos="4320"/>
        </w:tabs>
        <w:suppressAutoHyphens/>
        <w:spacing w:after="0" w:line="240" w:lineRule="auto"/>
        <w:rPr>
          <w:rFonts w:ascii="Times New Roman" w:eastAsia="Calibri" w:hAnsi="Times New Roman" w:cs="Times New Roman"/>
        </w:rPr>
      </w:pPr>
    </w:p>
    <w:p w14:paraId="43ACF53A" w14:textId="3A5FFFDA" w:rsidR="00DF6A30" w:rsidRDefault="00DF6A30"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7C5EA5">
        <w:rPr>
          <w:rFonts w:ascii="Times New Roman" w:eastAsia="Calibri" w:hAnsi="Times New Roman" w:cs="Times New Roman"/>
        </w:rPr>
        <w:t xml:space="preserve"> 20</w:t>
      </w:r>
      <w:r w:rsidR="00FF5C84">
        <w:rPr>
          <w:rFonts w:ascii="Times New Roman" w:eastAsia="Calibri" w:hAnsi="Times New Roman" w:cs="Times New Roman"/>
        </w:rPr>
        <w:t>4</w:t>
      </w:r>
      <w:r w:rsidR="007C5EA5">
        <w:rPr>
          <w:rFonts w:ascii="Times New Roman" w:eastAsia="Calibri" w:hAnsi="Times New Roman" w:cs="Times New Roman"/>
        </w:rPr>
        <w:t>-21</w:t>
      </w:r>
      <w:r>
        <w:rPr>
          <w:rFonts w:ascii="Times New Roman" w:eastAsia="Calibri" w:hAnsi="Times New Roman" w:cs="Times New Roman"/>
        </w:rPr>
        <w:tab/>
        <w:t xml:space="preserve">AUTHORIZING THE SETTLEMENT OF AN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AFFIRMATIVE </w:t>
      </w:r>
      <w:r w:rsidR="00D565CD">
        <w:rPr>
          <w:rFonts w:ascii="Times New Roman" w:eastAsia="Calibri" w:hAnsi="Times New Roman" w:cs="Times New Roman"/>
        </w:rPr>
        <w:t>T</w:t>
      </w:r>
      <w:r>
        <w:rPr>
          <w:rFonts w:ascii="Times New Roman" w:eastAsia="Calibri" w:hAnsi="Times New Roman" w:cs="Times New Roman"/>
        </w:rPr>
        <w:t xml:space="preserve">AX APPEAL ON BLOCK 147, LOT </w:t>
      </w:r>
      <w:r w:rsidR="00D565CD">
        <w:rPr>
          <w:rFonts w:ascii="Times New Roman" w:eastAsia="Calibri" w:hAnsi="Times New Roman" w:cs="Times New Roman"/>
        </w:rPr>
        <w:tab/>
      </w:r>
      <w:r w:rsidR="00D565CD">
        <w:rPr>
          <w:rFonts w:ascii="Times New Roman" w:eastAsia="Calibri" w:hAnsi="Times New Roman" w:cs="Times New Roman"/>
        </w:rPr>
        <w:tab/>
      </w:r>
      <w:r w:rsidR="00D565CD">
        <w:rPr>
          <w:rFonts w:ascii="Times New Roman" w:eastAsia="Calibri" w:hAnsi="Times New Roman" w:cs="Times New Roman"/>
        </w:rPr>
        <w:tab/>
      </w:r>
      <w:r>
        <w:rPr>
          <w:rFonts w:ascii="Times New Roman" w:eastAsia="Calibri" w:hAnsi="Times New Roman" w:cs="Times New Roman"/>
        </w:rPr>
        <w:t>1</w:t>
      </w:r>
      <w:r w:rsidR="00D565CD">
        <w:rPr>
          <w:rFonts w:ascii="Times New Roman" w:eastAsia="Calibri" w:hAnsi="Times New Roman" w:cs="Times New Roman"/>
        </w:rPr>
        <w:t>; SHURGARD STORAGE</w:t>
      </w:r>
    </w:p>
    <w:p w14:paraId="7915D526" w14:textId="77777777" w:rsidR="00DF6A30" w:rsidRDefault="00DF6A30" w:rsidP="0099726A">
      <w:pPr>
        <w:tabs>
          <w:tab w:val="left" w:pos="0"/>
          <w:tab w:val="left" w:pos="720"/>
          <w:tab w:val="left" w:pos="4320"/>
        </w:tabs>
        <w:suppressAutoHyphens/>
        <w:spacing w:after="0" w:line="240" w:lineRule="auto"/>
        <w:rPr>
          <w:rFonts w:ascii="Times New Roman" w:eastAsia="Calibri" w:hAnsi="Times New Roman" w:cs="Times New Roman"/>
        </w:rPr>
      </w:pPr>
    </w:p>
    <w:p w14:paraId="4BD5C67C" w14:textId="3184B81E" w:rsidR="000778DF" w:rsidRDefault="000778DF"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7C5EA5">
        <w:rPr>
          <w:rFonts w:ascii="Times New Roman" w:eastAsia="Calibri" w:hAnsi="Times New Roman" w:cs="Times New Roman"/>
        </w:rPr>
        <w:t>20</w:t>
      </w:r>
      <w:r w:rsidR="00FF5C84">
        <w:rPr>
          <w:rFonts w:ascii="Times New Roman" w:eastAsia="Calibri" w:hAnsi="Times New Roman" w:cs="Times New Roman"/>
        </w:rPr>
        <w:t>5</w:t>
      </w:r>
      <w:r w:rsidR="007C5EA5">
        <w:rPr>
          <w:rFonts w:ascii="Times New Roman" w:eastAsia="Calibri" w:hAnsi="Times New Roman" w:cs="Times New Roman"/>
        </w:rPr>
        <w:t>-21</w:t>
      </w:r>
      <w:r>
        <w:rPr>
          <w:rFonts w:ascii="Times New Roman" w:eastAsia="Calibri" w:hAnsi="Times New Roman" w:cs="Times New Roman"/>
        </w:rPr>
        <w:tab/>
        <w:t xml:space="preserve">APPROVING CHANGE ORDER #1 TO TKT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CONSTRUCTION CO., INC. FOR THE AVIAN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PUMP STATION IMPROVEMENTS PROJECT</w:t>
      </w:r>
    </w:p>
    <w:p w14:paraId="56DB51CA" w14:textId="6E4BF4EA" w:rsidR="000778DF" w:rsidRDefault="000778DF" w:rsidP="0099726A">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rPr>
        <w:tab/>
      </w:r>
      <w:r>
        <w:rPr>
          <w:rFonts w:ascii="Times New Roman" w:eastAsia="Calibri" w:hAnsi="Times New Roman" w:cs="Times New Roman"/>
        </w:rPr>
        <w:tab/>
      </w:r>
      <w:r w:rsidRPr="000778DF">
        <w:rPr>
          <w:rFonts w:ascii="Times New Roman" w:eastAsia="Calibri" w:hAnsi="Times New Roman" w:cs="Times New Roman"/>
          <w:sz w:val="20"/>
          <w:szCs w:val="20"/>
        </w:rPr>
        <w:t>($9,647.85 INCREASE)</w:t>
      </w:r>
    </w:p>
    <w:p w14:paraId="72FFA985" w14:textId="55173E8A" w:rsidR="000778DF" w:rsidRDefault="000778DF" w:rsidP="0099726A">
      <w:pPr>
        <w:tabs>
          <w:tab w:val="left" w:pos="0"/>
          <w:tab w:val="left" w:pos="720"/>
          <w:tab w:val="left" w:pos="4320"/>
        </w:tabs>
        <w:suppressAutoHyphens/>
        <w:spacing w:after="0" w:line="240" w:lineRule="auto"/>
        <w:rPr>
          <w:rFonts w:ascii="Times New Roman" w:eastAsia="Calibri" w:hAnsi="Times New Roman" w:cs="Times New Roman"/>
          <w:sz w:val="20"/>
          <w:szCs w:val="20"/>
        </w:rPr>
      </w:pPr>
    </w:p>
    <w:p w14:paraId="77C70B45" w14:textId="247683AB" w:rsidR="000778DF" w:rsidRPr="007C5EA5" w:rsidRDefault="000778DF" w:rsidP="0099726A">
      <w:pPr>
        <w:tabs>
          <w:tab w:val="left" w:pos="0"/>
          <w:tab w:val="left" w:pos="720"/>
          <w:tab w:val="left" w:pos="4320"/>
        </w:tabs>
        <w:suppressAutoHyphens/>
        <w:spacing w:after="0" w:line="240" w:lineRule="auto"/>
        <w:rPr>
          <w:rFonts w:ascii="Times New Roman" w:eastAsia="Calibri" w:hAnsi="Times New Roman" w:cs="Times New Roman"/>
        </w:rPr>
      </w:pPr>
      <w:r w:rsidRPr="007C5EA5">
        <w:rPr>
          <w:rFonts w:ascii="Times New Roman" w:eastAsia="Calibri" w:hAnsi="Times New Roman" w:cs="Times New Roman"/>
        </w:rPr>
        <w:t>RESOLUTION NO.</w:t>
      </w:r>
      <w:r w:rsidR="007C5EA5" w:rsidRPr="007C5EA5">
        <w:rPr>
          <w:rFonts w:ascii="Times New Roman" w:eastAsia="Calibri" w:hAnsi="Times New Roman" w:cs="Times New Roman"/>
        </w:rPr>
        <w:t xml:space="preserve"> 20</w:t>
      </w:r>
      <w:r w:rsidR="00FF5C84">
        <w:rPr>
          <w:rFonts w:ascii="Times New Roman" w:eastAsia="Calibri" w:hAnsi="Times New Roman" w:cs="Times New Roman"/>
        </w:rPr>
        <w:t>6</w:t>
      </w:r>
      <w:r w:rsidR="007C5EA5" w:rsidRPr="007C5EA5">
        <w:rPr>
          <w:rFonts w:ascii="Times New Roman" w:eastAsia="Calibri" w:hAnsi="Times New Roman" w:cs="Times New Roman"/>
        </w:rPr>
        <w:t>-21</w:t>
      </w:r>
      <w:r w:rsidRPr="007C5EA5">
        <w:rPr>
          <w:rFonts w:ascii="Times New Roman" w:eastAsia="Calibri" w:hAnsi="Times New Roman" w:cs="Times New Roman"/>
        </w:rPr>
        <w:tab/>
        <w:t xml:space="preserve">APPROVING AN INSERTION OF AN ITEM OF </w:t>
      </w:r>
      <w:r w:rsidRPr="007C5EA5">
        <w:rPr>
          <w:rFonts w:ascii="Times New Roman" w:eastAsia="Calibri" w:hAnsi="Times New Roman" w:cs="Times New Roman"/>
        </w:rPr>
        <w:tab/>
      </w:r>
      <w:r w:rsidRPr="007C5EA5">
        <w:rPr>
          <w:rFonts w:ascii="Times New Roman" w:eastAsia="Calibri" w:hAnsi="Times New Roman" w:cs="Times New Roman"/>
        </w:rPr>
        <w:tab/>
      </w:r>
      <w:r w:rsidRPr="007C5EA5">
        <w:rPr>
          <w:rFonts w:ascii="Times New Roman" w:eastAsia="Calibri" w:hAnsi="Times New Roman" w:cs="Times New Roman"/>
        </w:rPr>
        <w:tab/>
        <w:t>REVENUE</w:t>
      </w:r>
    </w:p>
    <w:p w14:paraId="55C84F25" w14:textId="3CB435F5" w:rsidR="000778DF" w:rsidRPr="000778DF" w:rsidRDefault="000778DF" w:rsidP="0099726A">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b/>
      </w:r>
      <w:r>
        <w:rPr>
          <w:rFonts w:ascii="Times New Roman" w:eastAsia="Calibri" w:hAnsi="Times New Roman" w:cs="Times New Roman"/>
          <w:sz w:val="20"/>
          <w:szCs w:val="20"/>
        </w:rPr>
        <w:tab/>
        <w:t xml:space="preserve">($2,500.00 CROSS COUNTY CONNECTION TDM </w:t>
      </w:r>
      <w:r>
        <w:rPr>
          <w:rFonts w:ascii="Times New Roman" w:eastAsia="Calibri" w:hAnsi="Times New Roman" w:cs="Times New Roman"/>
          <w:sz w:val="20"/>
          <w:szCs w:val="20"/>
        </w:rPr>
        <w:tab/>
      </w:r>
      <w:r>
        <w:rPr>
          <w:rFonts w:ascii="Times New Roman" w:eastAsia="Calibri" w:hAnsi="Times New Roman" w:cs="Times New Roman"/>
          <w:sz w:val="20"/>
          <w:szCs w:val="20"/>
        </w:rPr>
        <w:tab/>
      </w:r>
      <w:r>
        <w:rPr>
          <w:rFonts w:ascii="Times New Roman" w:eastAsia="Calibri" w:hAnsi="Times New Roman" w:cs="Times New Roman"/>
          <w:sz w:val="20"/>
          <w:szCs w:val="20"/>
        </w:rPr>
        <w:tab/>
        <w:t>GRANT)</w:t>
      </w:r>
    </w:p>
    <w:p w14:paraId="219B1ED8" w14:textId="56FAF758" w:rsidR="00F05160" w:rsidRDefault="00F05160" w:rsidP="0099726A">
      <w:pPr>
        <w:tabs>
          <w:tab w:val="left" w:pos="0"/>
          <w:tab w:val="left" w:pos="720"/>
          <w:tab w:val="left" w:pos="4320"/>
        </w:tabs>
        <w:suppressAutoHyphens/>
        <w:spacing w:after="0" w:line="240" w:lineRule="auto"/>
        <w:rPr>
          <w:rFonts w:ascii="Times New Roman" w:eastAsia="Calibri" w:hAnsi="Times New Roman" w:cs="Times New Roman"/>
        </w:rPr>
      </w:pPr>
    </w:p>
    <w:p w14:paraId="6E7B111F" w14:textId="57F548EF" w:rsidR="00F05160" w:rsidRDefault="00F05160"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w:t>
      </w:r>
      <w:r w:rsidR="007C5EA5">
        <w:rPr>
          <w:rFonts w:ascii="Times New Roman" w:eastAsia="Calibri" w:hAnsi="Times New Roman" w:cs="Times New Roman"/>
        </w:rPr>
        <w:t>7</w:t>
      </w:r>
      <w:r>
        <w:rPr>
          <w:rFonts w:ascii="Times New Roman" w:eastAsia="Calibri" w:hAnsi="Times New Roman" w:cs="Times New Roman"/>
        </w:rPr>
        <w:t>-21</w:t>
      </w:r>
      <w:r>
        <w:rPr>
          <w:rFonts w:ascii="Times New Roman" w:eastAsia="Calibri" w:hAnsi="Times New Roman" w:cs="Times New Roman"/>
        </w:rPr>
        <w:tab/>
        <w:t xml:space="preserve">AUTHORIZING THE AWARD OF A CONTRACT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UNDER A NEW JERSEY COOPERATIVE PRICING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AGREEMENT FOR ONE (1) TARCO HURRICANE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4030DR LEAF LOADER TO CHERRY VALLEY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TRACTOR SALES</w:t>
      </w:r>
    </w:p>
    <w:p w14:paraId="18CB0A85" w14:textId="405F57B9" w:rsidR="000778DF" w:rsidRDefault="000778DF" w:rsidP="0099726A">
      <w:pPr>
        <w:tabs>
          <w:tab w:val="left" w:pos="0"/>
          <w:tab w:val="left" w:pos="720"/>
          <w:tab w:val="left" w:pos="4320"/>
        </w:tabs>
        <w:suppressAutoHyphens/>
        <w:spacing w:after="0" w:line="240" w:lineRule="auto"/>
        <w:rPr>
          <w:rFonts w:ascii="Times New Roman" w:eastAsia="Calibri" w:hAnsi="Times New Roman" w:cs="Times New Roman"/>
        </w:rPr>
      </w:pPr>
    </w:p>
    <w:p w14:paraId="24B53205" w14:textId="237276CB" w:rsidR="000778DF" w:rsidRDefault="000778DF"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7C5EA5">
        <w:rPr>
          <w:rFonts w:ascii="Times New Roman" w:eastAsia="Calibri" w:hAnsi="Times New Roman" w:cs="Times New Roman"/>
        </w:rPr>
        <w:t xml:space="preserve"> 208-21</w:t>
      </w:r>
      <w:r>
        <w:rPr>
          <w:rFonts w:ascii="Times New Roman" w:eastAsia="Calibri" w:hAnsi="Times New Roman" w:cs="Times New Roman"/>
        </w:rPr>
        <w:tab/>
        <w:t xml:space="preserve">AWARDING AN RFP FOR MICROSOFT 365 </w:t>
      </w:r>
      <w:r w:rsidR="00C7482B">
        <w:rPr>
          <w:rFonts w:ascii="Times New Roman" w:eastAsia="Calibri" w:hAnsi="Times New Roman" w:cs="Times New Roman"/>
        </w:rPr>
        <w:tab/>
      </w:r>
      <w:r w:rsidR="00C7482B">
        <w:rPr>
          <w:rFonts w:ascii="Times New Roman" w:eastAsia="Calibri" w:hAnsi="Times New Roman" w:cs="Times New Roman"/>
        </w:rPr>
        <w:tab/>
      </w:r>
      <w:r w:rsidR="00C7482B">
        <w:rPr>
          <w:rFonts w:ascii="Times New Roman" w:eastAsia="Calibri" w:hAnsi="Times New Roman" w:cs="Times New Roman"/>
        </w:rPr>
        <w:tab/>
      </w:r>
      <w:r w:rsidR="00C7482B">
        <w:rPr>
          <w:rFonts w:ascii="Times New Roman" w:eastAsia="Calibri" w:hAnsi="Times New Roman" w:cs="Times New Roman"/>
        </w:rPr>
        <w:tab/>
        <w:t xml:space="preserve">GOVERNMENT CLOUD </w:t>
      </w:r>
      <w:r>
        <w:rPr>
          <w:rFonts w:ascii="Times New Roman" w:eastAsia="Calibri" w:hAnsi="Times New Roman" w:cs="Times New Roman"/>
        </w:rPr>
        <w:t xml:space="preserve">MIGRATION TO OCEAN </w:t>
      </w:r>
      <w:r w:rsidR="00C7482B">
        <w:rPr>
          <w:rFonts w:ascii="Times New Roman" w:eastAsia="Calibri" w:hAnsi="Times New Roman" w:cs="Times New Roman"/>
        </w:rPr>
        <w:tab/>
      </w:r>
      <w:r w:rsidR="00C7482B">
        <w:rPr>
          <w:rFonts w:ascii="Times New Roman" w:eastAsia="Calibri" w:hAnsi="Times New Roman" w:cs="Times New Roman"/>
        </w:rPr>
        <w:tab/>
      </w:r>
      <w:r w:rsidR="00C7482B">
        <w:rPr>
          <w:rFonts w:ascii="Times New Roman" w:eastAsia="Calibri" w:hAnsi="Times New Roman" w:cs="Times New Roman"/>
        </w:rPr>
        <w:tab/>
      </w:r>
      <w:r>
        <w:rPr>
          <w:rFonts w:ascii="Times New Roman" w:eastAsia="Calibri" w:hAnsi="Times New Roman" w:cs="Times New Roman"/>
        </w:rPr>
        <w:t>COMPUTER GROUP, INC.</w:t>
      </w:r>
    </w:p>
    <w:p w14:paraId="6BA9F398" w14:textId="71F2F1DF" w:rsidR="000778DF" w:rsidRDefault="000778DF" w:rsidP="0099726A">
      <w:pPr>
        <w:tabs>
          <w:tab w:val="left" w:pos="0"/>
          <w:tab w:val="left" w:pos="720"/>
          <w:tab w:val="left" w:pos="4320"/>
        </w:tabs>
        <w:suppressAutoHyphens/>
        <w:spacing w:after="0" w:line="240" w:lineRule="auto"/>
        <w:rPr>
          <w:rFonts w:ascii="Times New Roman" w:eastAsia="Calibri" w:hAnsi="Times New Roman" w:cs="Times New Roman"/>
        </w:rPr>
      </w:pPr>
    </w:p>
    <w:p w14:paraId="1035E855" w14:textId="11292B52" w:rsidR="000778DF" w:rsidRDefault="000778DF"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7C5EA5">
        <w:rPr>
          <w:rFonts w:ascii="Times New Roman" w:eastAsia="Calibri" w:hAnsi="Times New Roman" w:cs="Times New Roman"/>
        </w:rPr>
        <w:t>209-21</w:t>
      </w:r>
      <w:r>
        <w:rPr>
          <w:rFonts w:ascii="Times New Roman" w:eastAsia="Calibri" w:hAnsi="Times New Roman" w:cs="Times New Roman"/>
        </w:rPr>
        <w:tab/>
        <w:t xml:space="preserve">AWARDING A BID FOR THE 2021 ROAD </w:t>
      </w:r>
      <w:r w:rsidR="00E83FB2">
        <w:rPr>
          <w:rFonts w:ascii="Times New Roman" w:eastAsia="Calibri" w:hAnsi="Times New Roman" w:cs="Times New Roman"/>
        </w:rPr>
        <w:tab/>
      </w:r>
      <w:r w:rsidR="00E83FB2">
        <w:rPr>
          <w:rFonts w:ascii="Times New Roman" w:eastAsia="Calibri" w:hAnsi="Times New Roman" w:cs="Times New Roman"/>
        </w:rPr>
        <w:tab/>
      </w:r>
      <w:r w:rsidR="00E83FB2">
        <w:rPr>
          <w:rFonts w:ascii="Times New Roman" w:eastAsia="Calibri" w:hAnsi="Times New Roman" w:cs="Times New Roman"/>
        </w:rPr>
        <w:tab/>
      </w:r>
      <w:r w:rsidR="00E83FB2">
        <w:rPr>
          <w:rFonts w:ascii="Times New Roman" w:eastAsia="Calibri" w:hAnsi="Times New Roman" w:cs="Times New Roman"/>
        </w:rPr>
        <w:tab/>
      </w:r>
      <w:r>
        <w:rPr>
          <w:rFonts w:ascii="Times New Roman" w:eastAsia="Calibri" w:hAnsi="Times New Roman" w:cs="Times New Roman"/>
        </w:rPr>
        <w:t>IMPROVEMENT PROGRAM TO PAVING PLUS</w:t>
      </w:r>
      <w:r w:rsidR="00E83FB2">
        <w:rPr>
          <w:rFonts w:ascii="Times New Roman" w:eastAsia="Calibri" w:hAnsi="Times New Roman" w:cs="Times New Roman"/>
        </w:rPr>
        <w:t xml:space="preserve">, </w:t>
      </w:r>
      <w:r w:rsidR="00E83FB2">
        <w:rPr>
          <w:rFonts w:ascii="Times New Roman" w:eastAsia="Calibri" w:hAnsi="Times New Roman" w:cs="Times New Roman"/>
        </w:rPr>
        <w:tab/>
      </w:r>
      <w:r w:rsidR="00E83FB2">
        <w:rPr>
          <w:rFonts w:ascii="Times New Roman" w:eastAsia="Calibri" w:hAnsi="Times New Roman" w:cs="Times New Roman"/>
        </w:rPr>
        <w:tab/>
      </w:r>
      <w:r w:rsidR="00E83FB2">
        <w:rPr>
          <w:rFonts w:ascii="Times New Roman" w:eastAsia="Calibri" w:hAnsi="Times New Roman" w:cs="Times New Roman"/>
        </w:rPr>
        <w:tab/>
        <w:t>LLC</w:t>
      </w:r>
    </w:p>
    <w:p w14:paraId="736FB3B7" w14:textId="34DB7740" w:rsidR="00731B60" w:rsidRDefault="00731B60" w:rsidP="00731B60">
      <w:pPr>
        <w:spacing w:after="0"/>
        <w:rPr>
          <w:rFonts w:ascii="Times New Roman" w:eastAsia="Calibri" w:hAnsi="Times New Roman" w:cs="Times New Roman"/>
        </w:rPr>
      </w:pPr>
      <w:r>
        <w:rPr>
          <w:rFonts w:ascii="Times New Roman" w:eastAsia="Calibri" w:hAnsi="Times New Roman" w:cs="Times New Roman"/>
        </w:rPr>
        <w:lastRenderedPageBreak/>
        <w:t>RESOLUTION NO. 210-21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731B60">
        <w:rPr>
          <w:rFonts w:ascii="Times New Roman" w:eastAsia="Times New Roman" w:hAnsi="Times New Roman" w:cs="Times New Roman"/>
          <w:bCs/>
        </w:rPr>
        <w:t xml:space="preserve">AUTHORIZING A SHARED SERVICES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1B60">
        <w:rPr>
          <w:rFonts w:ascii="Times New Roman" w:eastAsia="Times New Roman" w:hAnsi="Times New Roman" w:cs="Times New Roman"/>
          <w:bCs/>
        </w:rPr>
        <w:t xml:space="preserve">AGREEMENT BY AND BETWEEN THE TOWNSHIP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1B60">
        <w:rPr>
          <w:rFonts w:ascii="Times New Roman" w:eastAsia="Times New Roman" w:hAnsi="Times New Roman" w:cs="Times New Roman"/>
          <w:bCs/>
        </w:rPr>
        <w:t xml:space="preserve">OF CHERRY HILL AND VOORHEES TOWNSHIP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1B60">
        <w:rPr>
          <w:rFonts w:ascii="Times New Roman" w:eastAsia="Times New Roman" w:hAnsi="Times New Roman" w:cs="Times New Roman"/>
          <w:bCs/>
        </w:rPr>
        <w:t xml:space="preserve">REGARDING BACKUP WASTEWATER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1B60">
        <w:rPr>
          <w:rFonts w:ascii="Times New Roman" w:eastAsia="Times New Roman" w:hAnsi="Times New Roman" w:cs="Times New Roman"/>
          <w:bCs/>
        </w:rPr>
        <w:t>OPERATORS</w:t>
      </w:r>
      <w:r>
        <w:rPr>
          <w:rFonts w:ascii="Times New Roman" w:eastAsia="Calibri" w:hAnsi="Times New Roman" w:cs="Times New Roman"/>
        </w:rPr>
        <w:tab/>
      </w:r>
    </w:p>
    <w:p w14:paraId="1481E8B8" w14:textId="77777777" w:rsidR="00731B60" w:rsidRDefault="00731B60" w:rsidP="0099726A">
      <w:pPr>
        <w:tabs>
          <w:tab w:val="left" w:pos="0"/>
          <w:tab w:val="left" w:pos="720"/>
          <w:tab w:val="left" w:pos="4320"/>
        </w:tabs>
        <w:suppressAutoHyphens/>
        <w:spacing w:after="0" w:line="240" w:lineRule="auto"/>
        <w:rPr>
          <w:rFonts w:ascii="Times New Roman" w:eastAsia="Calibri" w:hAnsi="Times New Roman" w:cs="Times New Roman"/>
        </w:rPr>
      </w:pPr>
    </w:p>
    <w:p w14:paraId="1D7CE7CD" w14:textId="16155565" w:rsidR="00E83FB2" w:rsidRDefault="00E83FB2"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7C5EA5">
        <w:rPr>
          <w:rFonts w:ascii="Times New Roman" w:eastAsia="Calibri" w:hAnsi="Times New Roman" w:cs="Times New Roman"/>
        </w:rPr>
        <w:t xml:space="preserve"> 21</w:t>
      </w:r>
      <w:r w:rsidR="00885885">
        <w:rPr>
          <w:rFonts w:ascii="Times New Roman" w:eastAsia="Calibri" w:hAnsi="Times New Roman" w:cs="Times New Roman"/>
        </w:rPr>
        <w:t>1</w:t>
      </w:r>
      <w:r w:rsidR="007C5EA5">
        <w:rPr>
          <w:rFonts w:ascii="Times New Roman" w:eastAsia="Calibri" w:hAnsi="Times New Roman" w:cs="Times New Roman"/>
        </w:rPr>
        <w:t>-21</w:t>
      </w:r>
      <w:r>
        <w:rPr>
          <w:rFonts w:ascii="Times New Roman" w:eastAsia="Calibri" w:hAnsi="Times New Roman" w:cs="Times New Roman"/>
        </w:rPr>
        <w:tab/>
        <w:t xml:space="preserve">RELEASING A CASH MAINTENANCE BOND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KRESSON OUTDOOR ADVERTISING, BLOCK 228;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LOT 7.03</w:t>
      </w:r>
    </w:p>
    <w:p w14:paraId="0CFB4C3C" w14:textId="1FA843AF" w:rsidR="00DF6A30" w:rsidRDefault="00DF6A30" w:rsidP="0099726A">
      <w:pPr>
        <w:tabs>
          <w:tab w:val="left" w:pos="0"/>
          <w:tab w:val="left" w:pos="720"/>
          <w:tab w:val="left" w:pos="4320"/>
        </w:tabs>
        <w:suppressAutoHyphens/>
        <w:spacing w:after="0" w:line="240" w:lineRule="auto"/>
        <w:rPr>
          <w:rFonts w:ascii="Times New Roman" w:eastAsia="Calibri" w:hAnsi="Times New Roman" w:cs="Times New Roman"/>
        </w:rPr>
      </w:pPr>
    </w:p>
    <w:p w14:paraId="153958A8" w14:textId="180A3792" w:rsidR="00DF6A30" w:rsidRDefault="00DF6A30"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7C5EA5">
        <w:rPr>
          <w:rFonts w:ascii="Times New Roman" w:eastAsia="Calibri" w:hAnsi="Times New Roman" w:cs="Times New Roman"/>
        </w:rPr>
        <w:t>21</w:t>
      </w:r>
      <w:r w:rsidR="00885885">
        <w:rPr>
          <w:rFonts w:ascii="Times New Roman" w:eastAsia="Calibri" w:hAnsi="Times New Roman" w:cs="Times New Roman"/>
        </w:rPr>
        <w:t>2</w:t>
      </w:r>
      <w:r w:rsidR="007C5EA5">
        <w:rPr>
          <w:rFonts w:ascii="Times New Roman" w:eastAsia="Calibri" w:hAnsi="Times New Roman" w:cs="Times New Roman"/>
        </w:rPr>
        <w:t>-21</w:t>
      </w:r>
      <w:r>
        <w:rPr>
          <w:rFonts w:ascii="Times New Roman" w:eastAsia="Calibri" w:hAnsi="Times New Roman" w:cs="Times New Roman"/>
        </w:rPr>
        <w:tab/>
        <w:t xml:space="preserve">RELEASING A CASH MAINTENANCE BOND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MUSLIM AMERICAN COMMUNITY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ASSOCIATION, PHASE II, BLOCK 278; LOT 15</w:t>
      </w:r>
    </w:p>
    <w:p w14:paraId="1F0759B9" w14:textId="7809C38E" w:rsidR="00F05160" w:rsidRDefault="00F05160" w:rsidP="0099726A">
      <w:pPr>
        <w:tabs>
          <w:tab w:val="left" w:pos="0"/>
          <w:tab w:val="left" w:pos="720"/>
          <w:tab w:val="left" w:pos="4320"/>
        </w:tabs>
        <w:suppressAutoHyphens/>
        <w:spacing w:after="0" w:line="240" w:lineRule="auto"/>
        <w:rPr>
          <w:rFonts w:ascii="Times New Roman" w:eastAsia="Calibri" w:hAnsi="Times New Roman" w:cs="Times New Roman"/>
        </w:rPr>
      </w:pPr>
    </w:p>
    <w:p w14:paraId="29A00504" w14:textId="0E98B1FD" w:rsidR="00F05160" w:rsidRDefault="00F05160"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w:t>
      </w:r>
      <w:r w:rsidR="007C5EA5">
        <w:rPr>
          <w:rFonts w:ascii="Times New Roman" w:eastAsia="Calibri" w:hAnsi="Times New Roman" w:cs="Times New Roman"/>
        </w:rPr>
        <w:t>1</w:t>
      </w:r>
      <w:r w:rsidR="00885885">
        <w:rPr>
          <w:rFonts w:ascii="Times New Roman" w:eastAsia="Calibri" w:hAnsi="Times New Roman" w:cs="Times New Roman"/>
        </w:rPr>
        <w:t>3</w:t>
      </w:r>
      <w:r>
        <w:rPr>
          <w:rFonts w:ascii="Times New Roman" w:eastAsia="Calibri" w:hAnsi="Times New Roman" w:cs="Times New Roman"/>
        </w:rPr>
        <w:t>-21</w:t>
      </w:r>
      <w:r>
        <w:rPr>
          <w:rFonts w:ascii="Times New Roman" w:eastAsia="Calibri" w:hAnsi="Times New Roman" w:cs="Times New Roman"/>
        </w:rPr>
        <w:tab/>
        <w:t xml:space="preserve">RESOLUTION TO OPT INTO EXAMINATION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EXEMPTION </w:t>
      </w:r>
      <w:r w:rsidR="00D565CD">
        <w:rPr>
          <w:rFonts w:ascii="Times New Roman" w:eastAsia="Calibri" w:hAnsi="Times New Roman" w:cs="Times New Roman"/>
        </w:rPr>
        <w:t xml:space="preserve">FOR </w:t>
      </w:r>
      <w:r>
        <w:rPr>
          <w:rFonts w:ascii="Times New Roman" w:eastAsia="Calibri" w:hAnsi="Times New Roman" w:cs="Times New Roman"/>
        </w:rPr>
        <w:t xml:space="preserve">CIVIL SERVICE HIRING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PROCEDURES</w:t>
      </w:r>
    </w:p>
    <w:p w14:paraId="49427CC1" w14:textId="16B8C12C" w:rsidR="00F05160" w:rsidRDefault="00F05160" w:rsidP="0099726A">
      <w:pPr>
        <w:tabs>
          <w:tab w:val="left" w:pos="0"/>
          <w:tab w:val="left" w:pos="720"/>
          <w:tab w:val="left" w:pos="4320"/>
        </w:tabs>
        <w:suppressAutoHyphens/>
        <w:spacing w:after="0" w:line="240" w:lineRule="auto"/>
        <w:rPr>
          <w:rFonts w:ascii="Times New Roman" w:eastAsia="Calibri" w:hAnsi="Times New Roman" w:cs="Times New Roman"/>
        </w:rPr>
      </w:pPr>
    </w:p>
    <w:p w14:paraId="48D76C48" w14:textId="3E8DB2F3" w:rsidR="00F05160" w:rsidRDefault="00F05160"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w:t>
      </w:r>
      <w:r w:rsidR="007C5EA5">
        <w:rPr>
          <w:rFonts w:ascii="Times New Roman" w:eastAsia="Calibri" w:hAnsi="Times New Roman" w:cs="Times New Roman"/>
        </w:rPr>
        <w:t>1</w:t>
      </w:r>
      <w:r w:rsidR="00885885">
        <w:rPr>
          <w:rFonts w:ascii="Times New Roman" w:eastAsia="Calibri" w:hAnsi="Times New Roman" w:cs="Times New Roman"/>
        </w:rPr>
        <w:t>4</w:t>
      </w:r>
      <w:r>
        <w:rPr>
          <w:rFonts w:ascii="Times New Roman" w:eastAsia="Calibri" w:hAnsi="Times New Roman" w:cs="Times New Roman"/>
        </w:rPr>
        <w:t>-21</w:t>
      </w:r>
      <w:r>
        <w:rPr>
          <w:rFonts w:ascii="Times New Roman" w:eastAsia="Calibri" w:hAnsi="Times New Roman" w:cs="Times New Roman"/>
        </w:rPr>
        <w:tab/>
        <w:t xml:space="preserve">CREATING THE VOORHEES ARTS COUNCIL AS A </w:t>
      </w:r>
      <w:r>
        <w:rPr>
          <w:rFonts w:ascii="Times New Roman" w:eastAsia="Calibri" w:hAnsi="Times New Roman" w:cs="Times New Roman"/>
        </w:rPr>
        <w:tab/>
      </w:r>
      <w:r>
        <w:rPr>
          <w:rFonts w:ascii="Times New Roman" w:eastAsia="Calibri" w:hAnsi="Times New Roman" w:cs="Times New Roman"/>
        </w:rPr>
        <w:tab/>
        <w:t xml:space="preserve">QUASI-GOVERNMENTAL AGENCY OF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TOWNSHIP OF VOORHEES</w:t>
      </w:r>
    </w:p>
    <w:p w14:paraId="0E6A682B" w14:textId="232AFEC8" w:rsidR="007C5EA5" w:rsidRDefault="007C5EA5" w:rsidP="0099726A">
      <w:pPr>
        <w:tabs>
          <w:tab w:val="left" w:pos="0"/>
          <w:tab w:val="left" w:pos="720"/>
          <w:tab w:val="left" w:pos="4320"/>
        </w:tabs>
        <w:suppressAutoHyphens/>
        <w:spacing w:after="0" w:line="240" w:lineRule="auto"/>
        <w:rPr>
          <w:rFonts w:ascii="Times New Roman" w:eastAsia="Calibri" w:hAnsi="Times New Roman" w:cs="Times New Roman"/>
        </w:rPr>
      </w:pPr>
    </w:p>
    <w:p w14:paraId="437D0B3C" w14:textId="522198EF" w:rsidR="007C5EA5" w:rsidRDefault="007C5EA5"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w:t>
      </w:r>
      <w:r w:rsidR="00885885">
        <w:rPr>
          <w:rFonts w:ascii="Times New Roman" w:eastAsia="Calibri" w:hAnsi="Times New Roman" w:cs="Times New Roman"/>
        </w:rPr>
        <w:t>5</w:t>
      </w:r>
      <w:r>
        <w:rPr>
          <w:rFonts w:ascii="Times New Roman" w:eastAsia="Calibri" w:hAnsi="Times New Roman" w:cs="Times New Roman"/>
        </w:rPr>
        <w:t>-21</w:t>
      </w:r>
      <w:r>
        <w:rPr>
          <w:rFonts w:ascii="Times New Roman" w:eastAsia="Calibri" w:hAnsi="Times New Roman" w:cs="Times New Roman"/>
        </w:rPr>
        <w:tab/>
        <w:t xml:space="preserve">APPOINTING LINDSAY CLARK TO THE POSITION </w:t>
      </w:r>
      <w:r>
        <w:rPr>
          <w:rFonts w:ascii="Times New Roman" w:eastAsia="Calibri" w:hAnsi="Times New Roman" w:cs="Times New Roman"/>
        </w:rPr>
        <w:tab/>
      </w:r>
      <w:r>
        <w:rPr>
          <w:rFonts w:ascii="Times New Roman" w:eastAsia="Calibri" w:hAnsi="Times New Roman" w:cs="Times New Roman"/>
        </w:rPr>
        <w:tab/>
        <w:t xml:space="preserve">OF </w:t>
      </w:r>
      <w:r w:rsidR="00411AB8">
        <w:rPr>
          <w:rFonts w:ascii="Times New Roman" w:eastAsia="Calibri" w:hAnsi="Times New Roman" w:cs="Times New Roman"/>
        </w:rPr>
        <w:t xml:space="preserve">INTERIM </w:t>
      </w:r>
      <w:r>
        <w:rPr>
          <w:rFonts w:ascii="Times New Roman" w:eastAsia="Calibri" w:hAnsi="Times New Roman" w:cs="Times New Roman"/>
        </w:rPr>
        <w:t xml:space="preserve">MUNICIPAL COURT </w:t>
      </w:r>
      <w:r w:rsidR="00411AB8">
        <w:rPr>
          <w:rFonts w:ascii="Times New Roman" w:eastAsia="Calibri" w:hAnsi="Times New Roman" w:cs="Times New Roman"/>
        </w:rPr>
        <w:tab/>
      </w:r>
      <w:r w:rsidR="00411AB8">
        <w:rPr>
          <w:rFonts w:ascii="Times New Roman" w:eastAsia="Calibri" w:hAnsi="Times New Roman" w:cs="Times New Roman"/>
        </w:rPr>
        <w:tab/>
      </w:r>
      <w:r w:rsidR="00411AB8">
        <w:rPr>
          <w:rFonts w:ascii="Times New Roman" w:eastAsia="Calibri" w:hAnsi="Times New Roman" w:cs="Times New Roman"/>
        </w:rPr>
        <w:tab/>
      </w:r>
      <w:r w:rsidR="00411AB8">
        <w:rPr>
          <w:rFonts w:ascii="Times New Roman" w:eastAsia="Calibri" w:hAnsi="Times New Roman" w:cs="Times New Roman"/>
        </w:rPr>
        <w:tab/>
      </w:r>
      <w:r w:rsidR="00411AB8">
        <w:rPr>
          <w:rFonts w:ascii="Times New Roman" w:eastAsia="Calibri" w:hAnsi="Times New Roman" w:cs="Times New Roman"/>
        </w:rPr>
        <w:tab/>
      </w:r>
      <w:r>
        <w:rPr>
          <w:rFonts w:ascii="Times New Roman" w:eastAsia="Calibri" w:hAnsi="Times New Roman" w:cs="Times New Roman"/>
        </w:rPr>
        <w:t xml:space="preserve">ADMINISTRATOR FOR </w:t>
      </w:r>
      <w:r w:rsidR="00411AB8">
        <w:rPr>
          <w:rFonts w:ascii="Times New Roman" w:eastAsia="Calibri" w:hAnsi="Times New Roman" w:cs="Times New Roman"/>
        </w:rPr>
        <w:t>V</w:t>
      </w:r>
      <w:r>
        <w:rPr>
          <w:rFonts w:ascii="Times New Roman" w:eastAsia="Calibri" w:hAnsi="Times New Roman" w:cs="Times New Roman"/>
        </w:rPr>
        <w:t>OORHEES TOWNSHIP</w:t>
      </w:r>
    </w:p>
    <w:p w14:paraId="7B07B989" w14:textId="7265B04E" w:rsidR="00E83FB2" w:rsidRDefault="00E83FB2" w:rsidP="0099726A">
      <w:pPr>
        <w:tabs>
          <w:tab w:val="left" w:pos="0"/>
          <w:tab w:val="left" w:pos="720"/>
          <w:tab w:val="left" w:pos="4320"/>
        </w:tabs>
        <w:suppressAutoHyphens/>
        <w:spacing w:after="0" w:line="240" w:lineRule="auto"/>
        <w:rPr>
          <w:rFonts w:ascii="Times New Roman" w:eastAsia="Calibri" w:hAnsi="Times New Roman" w:cs="Times New Roman"/>
        </w:rPr>
      </w:pPr>
    </w:p>
    <w:p w14:paraId="1CB3DF83" w14:textId="680CD564" w:rsidR="00E83FB2" w:rsidRDefault="00E83FB2" w:rsidP="00E83FB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7C5EA5">
        <w:rPr>
          <w:rFonts w:ascii="Times New Roman" w:eastAsia="Calibri" w:hAnsi="Times New Roman" w:cs="Times New Roman"/>
        </w:rPr>
        <w:t xml:space="preserve"> 21</w:t>
      </w:r>
      <w:r w:rsidR="00885885">
        <w:rPr>
          <w:rFonts w:ascii="Times New Roman" w:eastAsia="Calibri" w:hAnsi="Times New Roman" w:cs="Times New Roman"/>
        </w:rPr>
        <w:t>6</w:t>
      </w:r>
      <w:r w:rsidR="007C5EA5">
        <w:rPr>
          <w:rFonts w:ascii="Times New Roman" w:eastAsia="Calibri" w:hAnsi="Times New Roman" w:cs="Times New Roman"/>
        </w:rPr>
        <w:t>-21</w:t>
      </w:r>
      <w:r>
        <w:rPr>
          <w:rFonts w:ascii="Times New Roman" w:eastAsia="Calibri" w:hAnsi="Times New Roman" w:cs="Times New Roman"/>
        </w:rPr>
        <w:tab/>
        <w:t xml:space="preserve">ACCEPTING THE RESIGNATION OF PART-TIME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EMERGENCY MEDICAL TECHNICIAN CASSIDY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MCSORLEY FROM THE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FIRE DEPARTMENT</w:t>
      </w:r>
    </w:p>
    <w:p w14:paraId="6A6AC345" w14:textId="77777777" w:rsidR="007910A9" w:rsidRDefault="007910A9" w:rsidP="00E83FB2">
      <w:pPr>
        <w:tabs>
          <w:tab w:val="left" w:pos="0"/>
          <w:tab w:val="left" w:pos="720"/>
          <w:tab w:val="left" w:pos="4320"/>
        </w:tabs>
        <w:suppressAutoHyphens/>
        <w:spacing w:after="0" w:line="240" w:lineRule="auto"/>
        <w:rPr>
          <w:rFonts w:ascii="Times New Roman" w:eastAsia="Calibri" w:hAnsi="Times New Roman" w:cs="Times New Roman"/>
        </w:rPr>
      </w:pPr>
    </w:p>
    <w:p w14:paraId="368851AA" w14:textId="302511CE" w:rsidR="007910A9" w:rsidRDefault="007910A9" w:rsidP="00E83FB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7C5EA5">
        <w:rPr>
          <w:rFonts w:ascii="Times New Roman" w:eastAsia="Calibri" w:hAnsi="Times New Roman" w:cs="Times New Roman"/>
        </w:rPr>
        <w:t xml:space="preserve"> 21</w:t>
      </w:r>
      <w:r w:rsidR="00885885">
        <w:rPr>
          <w:rFonts w:ascii="Times New Roman" w:eastAsia="Calibri" w:hAnsi="Times New Roman" w:cs="Times New Roman"/>
        </w:rPr>
        <w:t>7</w:t>
      </w:r>
      <w:r w:rsidR="007C5EA5">
        <w:rPr>
          <w:rFonts w:ascii="Times New Roman" w:eastAsia="Calibri" w:hAnsi="Times New Roman" w:cs="Times New Roman"/>
        </w:rPr>
        <w:t>-21</w:t>
      </w:r>
      <w:r>
        <w:rPr>
          <w:rFonts w:ascii="Times New Roman" w:eastAsia="Calibri" w:hAnsi="Times New Roman" w:cs="Times New Roman"/>
        </w:rPr>
        <w:tab/>
        <w:t xml:space="preserve">ACCEPTING THE RESIGNATION OF PART-TIME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EMERGENCY MEDICAL TECHNICIAN THOMAS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DIPAOLO FROM THE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FIRE DEPARTMENT</w:t>
      </w:r>
    </w:p>
    <w:p w14:paraId="0A5954BA" w14:textId="77777777" w:rsidR="007910A9" w:rsidRDefault="007910A9" w:rsidP="00E83FB2">
      <w:pPr>
        <w:tabs>
          <w:tab w:val="left" w:pos="0"/>
          <w:tab w:val="left" w:pos="720"/>
          <w:tab w:val="left" w:pos="4320"/>
        </w:tabs>
        <w:suppressAutoHyphens/>
        <w:spacing w:after="0" w:line="240" w:lineRule="auto"/>
        <w:rPr>
          <w:rFonts w:ascii="Times New Roman" w:eastAsia="Calibri" w:hAnsi="Times New Roman" w:cs="Times New Roman"/>
        </w:rPr>
      </w:pPr>
    </w:p>
    <w:p w14:paraId="3316D311" w14:textId="5133AD31" w:rsidR="00411AB8" w:rsidRDefault="007910A9" w:rsidP="00E83FB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7C5EA5">
        <w:rPr>
          <w:rFonts w:ascii="Times New Roman" w:eastAsia="Calibri" w:hAnsi="Times New Roman" w:cs="Times New Roman"/>
        </w:rPr>
        <w:t xml:space="preserve"> 21</w:t>
      </w:r>
      <w:r w:rsidR="00885885">
        <w:rPr>
          <w:rFonts w:ascii="Times New Roman" w:eastAsia="Calibri" w:hAnsi="Times New Roman" w:cs="Times New Roman"/>
        </w:rPr>
        <w:t>8</w:t>
      </w:r>
      <w:r w:rsidR="007C5EA5">
        <w:rPr>
          <w:rFonts w:ascii="Times New Roman" w:eastAsia="Calibri" w:hAnsi="Times New Roman" w:cs="Times New Roman"/>
        </w:rPr>
        <w:t>-21</w:t>
      </w:r>
      <w:r>
        <w:rPr>
          <w:rFonts w:ascii="Times New Roman" w:eastAsia="Calibri" w:hAnsi="Times New Roman" w:cs="Times New Roman"/>
        </w:rPr>
        <w:tab/>
        <w:t xml:space="preserve">ACCEPTING THE RESIGNATION OF PART-TIME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EMERGENCY MEDICAL TECHNICIAN AMIEE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VALLIEU FROM THE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FIRE DEPARTMENT</w:t>
      </w:r>
    </w:p>
    <w:p w14:paraId="1CCD75B4" w14:textId="77777777" w:rsidR="00731B60" w:rsidRDefault="00731B60" w:rsidP="00E83FB2">
      <w:pPr>
        <w:tabs>
          <w:tab w:val="left" w:pos="0"/>
          <w:tab w:val="left" w:pos="720"/>
          <w:tab w:val="left" w:pos="4320"/>
        </w:tabs>
        <w:suppressAutoHyphens/>
        <w:spacing w:after="0" w:line="240" w:lineRule="auto"/>
        <w:rPr>
          <w:rFonts w:ascii="Times New Roman" w:eastAsia="Calibri" w:hAnsi="Times New Roman" w:cs="Times New Roman"/>
        </w:rPr>
      </w:pPr>
    </w:p>
    <w:p w14:paraId="3EFA272F" w14:textId="6C5D83A0" w:rsidR="007910A9" w:rsidRDefault="00411AB8" w:rsidP="00E83FB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w:t>
      </w:r>
      <w:r w:rsidR="00885885">
        <w:rPr>
          <w:rFonts w:ascii="Times New Roman" w:eastAsia="Calibri" w:hAnsi="Times New Roman" w:cs="Times New Roman"/>
        </w:rPr>
        <w:t>9</w:t>
      </w:r>
      <w:r>
        <w:rPr>
          <w:rFonts w:ascii="Times New Roman" w:eastAsia="Calibri" w:hAnsi="Times New Roman" w:cs="Times New Roman"/>
        </w:rPr>
        <w:t>-21</w:t>
      </w:r>
      <w:r>
        <w:rPr>
          <w:rFonts w:ascii="Times New Roman" w:eastAsia="Calibri" w:hAnsi="Times New Roman" w:cs="Times New Roman"/>
        </w:rPr>
        <w:tab/>
        <w:t xml:space="preserve">APPOINTING ERIC ELLIS TO THE POSITION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PART-TIME EMERGENCY MANAGEMENT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TECHNICIAN IN THE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FIRE DEPARTMENT</w:t>
      </w:r>
      <w:r w:rsidR="007910A9">
        <w:rPr>
          <w:rFonts w:ascii="Times New Roman" w:eastAsia="Calibri" w:hAnsi="Times New Roman" w:cs="Times New Roman"/>
        </w:rPr>
        <w:tab/>
      </w:r>
    </w:p>
    <w:p w14:paraId="5BBE06BB" w14:textId="77777777" w:rsidR="00E83FB2" w:rsidRDefault="00E83FB2" w:rsidP="00E83FB2">
      <w:pPr>
        <w:tabs>
          <w:tab w:val="left" w:pos="0"/>
          <w:tab w:val="left" w:pos="720"/>
          <w:tab w:val="left" w:pos="4320"/>
        </w:tabs>
        <w:suppressAutoHyphens/>
        <w:spacing w:after="0" w:line="240" w:lineRule="auto"/>
      </w:pPr>
    </w:p>
    <w:p w14:paraId="5511C5CA" w14:textId="77777777" w:rsidR="000778DF" w:rsidRDefault="000778DF" w:rsidP="000778D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Pr>
          <w:rFonts w:ascii="Times New Roman" w:eastAsia="Calibri" w:hAnsi="Times New Roman" w:cs="Times New Roman"/>
        </w:rPr>
        <w:tab/>
        <w:t>EXECUTIVE SESSION</w:t>
      </w:r>
    </w:p>
    <w:p w14:paraId="25DDBB50" w14:textId="77777777" w:rsidR="000778DF" w:rsidRDefault="000778DF" w:rsidP="000778DF">
      <w:pPr>
        <w:tabs>
          <w:tab w:val="left" w:pos="0"/>
          <w:tab w:val="left" w:pos="720"/>
          <w:tab w:val="left" w:pos="4320"/>
        </w:tabs>
        <w:suppressAutoHyphens/>
        <w:spacing w:after="0" w:line="240" w:lineRule="auto"/>
        <w:rPr>
          <w:rFonts w:ascii="Times New Roman" w:eastAsia="Calibri" w:hAnsi="Times New Roman" w:cs="Times New Roman"/>
        </w:rPr>
      </w:pPr>
    </w:p>
    <w:p w14:paraId="4667B93D" w14:textId="577282AC" w:rsidR="000778DF" w:rsidRDefault="007910A9"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MUNICIPAL COURT REPORT FOR JULY 2021</w:t>
      </w:r>
    </w:p>
    <w:p w14:paraId="5F0BE81C" w14:textId="5CFBE31C" w:rsidR="00C15BCD" w:rsidRDefault="00C15BCD"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MUNICIPAL COURT REPORT FOR AUGUST 2021</w:t>
      </w:r>
    </w:p>
    <w:p w14:paraId="53DEA3ED" w14:textId="78B968F6"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REGISTRAR’S REPORT FOR JU</w:t>
      </w:r>
      <w:r w:rsidR="00F70B85">
        <w:rPr>
          <w:rFonts w:ascii="Times New Roman" w:eastAsia="Calibri" w:hAnsi="Times New Roman" w:cs="Times New Roman"/>
        </w:rPr>
        <w:t>LY</w:t>
      </w:r>
      <w:r>
        <w:rPr>
          <w:rFonts w:ascii="Times New Roman" w:eastAsia="Calibri" w:hAnsi="Times New Roman" w:cs="Times New Roman"/>
        </w:rPr>
        <w:t xml:space="preserve"> 2021</w:t>
      </w:r>
    </w:p>
    <w:p w14:paraId="1F43A4AD" w14:textId="040DEA50"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TAX COLLECTOR’S REPORT FOR </w:t>
      </w:r>
      <w:r w:rsidR="00F70B85">
        <w:rPr>
          <w:rFonts w:ascii="Times New Roman" w:eastAsia="Calibri" w:hAnsi="Times New Roman" w:cs="Times New Roman"/>
        </w:rPr>
        <w:t>AUGUST</w:t>
      </w:r>
      <w:r>
        <w:rPr>
          <w:rFonts w:ascii="Times New Roman" w:eastAsia="Calibri" w:hAnsi="Times New Roman" w:cs="Times New Roman"/>
        </w:rPr>
        <w:t xml:space="preserve"> 2021</w:t>
      </w:r>
    </w:p>
    <w:p w14:paraId="24E2BCCE" w14:textId="4CC5143E" w:rsidR="00F70B85" w:rsidRDefault="00F70B85"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JULY 2021</w:t>
      </w:r>
    </w:p>
    <w:p w14:paraId="3FA667C3" w14:textId="6806FC96" w:rsidR="00877B7E" w:rsidRDefault="00877B7E"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AUGUST 2021</w:t>
      </w:r>
    </w:p>
    <w:p w14:paraId="011131B4" w14:textId="2268F5C0"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APPROVAL OF BILLS FOR </w:t>
      </w:r>
      <w:r w:rsidR="00F70B85">
        <w:rPr>
          <w:rFonts w:ascii="Times New Roman" w:eastAsia="Calibri" w:hAnsi="Times New Roman" w:cs="Times New Roman"/>
        </w:rPr>
        <w:t>AUGUST 23</w:t>
      </w:r>
      <w:r>
        <w:rPr>
          <w:rFonts w:ascii="Times New Roman" w:eastAsia="Calibri" w:hAnsi="Times New Roman" w:cs="Times New Roman"/>
        </w:rPr>
        <w:t>, 2021, 2021</w:t>
      </w:r>
    </w:p>
    <w:p w14:paraId="0BAC8A5B" w14:textId="6882C744"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APPROVAL OF BILLS FOR </w:t>
      </w:r>
      <w:r w:rsidR="00F70B85">
        <w:rPr>
          <w:rFonts w:ascii="Times New Roman" w:eastAsia="Calibri" w:hAnsi="Times New Roman" w:cs="Times New Roman"/>
        </w:rPr>
        <w:t>SEPTEMBER 13</w:t>
      </w:r>
      <w:r>
        <w:rPr>
          <w:rFonts w:ascii="Times New Roman" w:eastAsia="Calibri" w:hAnsi="Times New Roman" w:cs="Times New Roman"/>
        </w:rPr>
        <w:t>, 2021</w:t>
      </w:r>
    </w:p>
    <w:p w14:paraId="75446EDE" w14:textId="77777777" w:rsidR="000778DF" w:rsidRDefault="000778DF" w:rsidP="000778DF">
      <w:pPr>
        <w:tabs>
          <w:tab w:val="left" w:pos="0"/>
          <w:tab w:val="left" w:pos="720"/>
          <w:tab w:val="left" w:pos="4320"/>
        </w:tabs>
        <w:suppressAutoHyphens/>
        <w:spacing w:after="0" w:line="240" w:lineRule="auto"/>
        <w:rPr>
          <w:rFonts w:ascii="Times New Roman" w:eastAsia="Calibri" w:hAnsi="Times New Roman" w:cs="Times New Roman"/>
        </w:rPr>
      </w:pPr>
    </w:p>
    <w:p w14:paraId="5D5E2DA0" w14:textId="77777777"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010935CF" w14:textId="77777777"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59620224" w14:textId="77777777"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p>
    <w:p w14:paraId="1FF904E9" w14:textId="77777777"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2F3E17D1" w14:textId="77777777"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w:t>
      </w:r>
      <w:r>
        <w:rPr>
          <w:rFonts w:ascii="Times New Roman" w:eastAsia="Calibri" w:hAnsi="Times New Roman" w:cs="Times New Roman"/>
        </w:rPr>
        <w:tab/>
        <w:t>AYES:</w:t>
      </w:r>
    </w:p>
    <w:p w14:paraId="7C24771A" w14:textId="77777777"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w:t>
      </w:r>
      <w:r>
        <w:rPr>
          <w:rFonts w:ascii="Times New Roman" w:eastAsia="Calibri" w:hAnsi="Times New Roman" w:cs="Times New Roman"/>
        </w:rPr>
        <w:tab/>
        <w:t>NAYS:</w:t>
      </w:r>
    </w:p>
    <w:p w14:paraId="1DFA19E8" w14:textId="77777777" w:rsidR="000778DF" w:rsidRDefault="000778DF" w:rsidP="000778DF">
      <w:pPr>
        <w:tabs>
          <w:tab w:val="left" w:pos="0"/>
          <w:tab w:val="left" w:pos="720"/>
          <w:tab w:val="left" w:pos="4320"/>
        </w:tabs>
        <w:suppressAutoHyphens/>
        <w:spacing w:after="0" w:line="240" w:lineRule="auto"/>
        <w:rPr>
          <w:rFonts w:ascii="Times New Roman" w:eastAsia="Calibri" w:hAnsi="Times New Roman" w:cs="Times New Roman"/>
        </w:rPr>
      </w:pPr>
    </w:p>
    <w:p w14:paraId="1EC09DB1" w14:textId="77777777"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4AF793DC" w14:textId="77777777" w:rsidR="00167D6A" w:rsidRDefault="00167D6A">
      <w:r>
        <w:br w:type="page"/>
      </w:r>
    </w:p>
    <w:p w14:paraId="06AD2B48" w14:textId="4B2B6FED" w:rsidR="00167D6A" w:rsidRPr="00C15BCD" w:rsidRDefault="00167D6A">
      <w:pPr>
        <w:rPr>
          <w:rFonts w:ascii="Times New Roman" w:hAnsi="Times New Roman" w:cs="Times New Roman"/>
          <w:b/>
          <w:bCs/>
        </w:rPr>
      </w:pPr>
      <w:r w:rsidRPr="00C15BCD">
        <w:rPr>
          <w:rFonts w:ascii="Times New Roman" w:hAnsi="Times New Roman" w:cs="Times New Roman"/>
          <w:b/>
          <w:bCs/>
        </w:rPr>
        <w:lastRenderedPageBreak/>
        <w:t>ORDINANCE NO.</w:t>
      </w:r>
    </w:p>
    <w:p w14:paraId="5C71A625" w14:textId="77777777" w:rsidR="000D7861" w:rsidRDefault="000D7861">
      <w:pPr>
        <w:rPr>
          <w:rFonts w:ascii="Times New Roman" w:hAnsi="Times New Roman" w:cs="Times New Roman"/>
        </w:rPr>
      </w:pPr>
    </w:p>
    <w:p w14:paraId="0359B126" w14:textId="71A6CAFE" w:rsidR="00167D6A" w:rsidRPr="00C15BCD" w:rsidRDefault="00167D6A" w:rsidP="00167D6A">
      <w:pPr>
        <w:jc w:val="center"/>
        <w:rPr>
          <w:rFonts w:ascii="Times New Roman" w:hAnsi="Times New Roman" w:cs="Times New Roman"/>
          <w:b/>
          <w:bCs/>
        </w:rPr>
      </w:pPr>
      <w:r w:rsidRPr="00C15BCD">
        <w:rPr>
          <w:rFonts w:ascii="Times New Roman" w:hAnsi="Times New Roman" w:cs="Times New Roman"/>
          <w:b/>
          <w:bCs/>
        </w:rPr>
        <w:t xml:space="preserve">AMENDING </w:t>
      </w:r>
      <w:r w:rsidR="00050ADD" w:rsidRPr="00C15BCD">
        <w:rPr>
          <w:rFonts w:ascii="Times New Roman" w:hAnsi="Times New Roman" w:cs="Times New Roman"/>
          <w:b/>
          <w:bCs/>
        </w:rPr>
        <w:t>TITLE</w:t>
      </w:r>
      <w:r w:rsidRPr="00C15BCD">
        <w:rPr>
          <w:rFonts w:ascii="Times New Roman" w:hAnsi="Times New Roman" w:cs="Times New Roman"/>
          <w:b/>
          <w:bCs/>
        </w:rPr>
        <w:t xml:space="preserve"> VII, CHAPTER 70 OF THE VOORHEES TOWNSHIP TRAFFIC CODE</w:t>
      </w:r>
    </w:p>
    <w:p w14:paraId="26C6782C" w14:textId="26FCFA3D" w:rsidR="007D5A0A" w:rsidRDefault="007D5A0A" w:rsidP="00167D6A">
      <w:pPr>
        <w:jc w:val="center"/>
        <w:rPr>
          <w:rFonts w:ascii="Times New Roman" w:hAnsi="Times New Roman" w:cs="Times New Roman"/>
        </w:rPr>
      </w:pPr>
    </w:p>
    <w:p w14:paraId="1CF90149" w14:textId="2AD14775" w:rsidR="007D5A0A" w:rsidRPr="004B4CC3" w:rsidRDefault="007D5A0A" w:rsidP="007D5A0A">
      <w:pPr>
        <w:spacing w:after="0" w:line="360" w:lineRule="auto"/>
        <w:ind w:firstLine="720"/>
        <w:jc w:val="both"/>
        <w:rPr>
          <w:rFonts w:ascii="Times New Roman" w:eastAsia="Times New Roman" w:hAnsi="Times New Roman" w:cs="Times New Roman"/>
        </w:rPr>
      </w:pPr>
      <w:r w:rsidRPr="004B4CC3">
        <w:rPr>
          <w:rFonts w:ascii="Times New Roman" w:eastAsia="Times New Roman" w:hAnsi="Times New Roman" w:cs="Times New Roman"/>
          <w:b/>
        </w:rPr>
        <w:t xml:space="preserve">WHEREAS, </w:t>
      </w:r>
      <w:r w:rsidRPr="004B4CC3">
        <w:rPr>
          <w:rFonts w:ascii="Times New Roman" w:eastAsia="Times New Roman" w:hAnsi="Times New Roman" w:cs="Times New Roman"/>
        </w:rPr>
        <w:t xml:space="preserve">the </w:t>
      </w:r>
      <w:r w:rsidR="000D7861">
        <w:rPr>
          <w:rFonts w:ascii="Times New Roman" w:eastAsia="Times New Roman" w:hAnsi="Times New Roman" w:cs="Times New Roman"/>
        </w:rPr>
        <w:t>Voorhees Township Traffic Division</w:t>
      </w:r>
      <w:r w:rsidRPr="004B4CC3">
        <w:rPr>
          <w:rFonts w:ascii="Times New Roman" w:eastAsia="Times New Roman" w:hAnsi="Times New Roman" w:cs="Times New Roman"/>
        </w:rPr>
        <w:t xml:space="preserve"> seeks to amend provisions of the </w:t>
      </w:r>
      <w:r w:rsidR="000D7861">
        <w:rPr>
          <w:rFonts w:ascii="Times New Roman" w:eastAsia="Times New Roman" w:hAnsi="Times New Roman" w:cs="Times New Roman"/>
        </w:rPr>
        <w:t>Township Code; and</w:t>
      </w:r>
    </w:p>
    <w:p w14:paraId="17B31A8C" w14:textId="0B75C77B" w:rsidR="007D5A0A" w:rsidRPr="004B4CC3" w:rsidRDefault="007D5A0A" w:rsidP="007D5A0A">
      <w:pPr>
        <w:spacing w:after="0" w:line="360" w:lineRule="auto"/>
        <w:ind w:firstLine="720"/>
        <w:jc w:val="both"/>
        <w:rPr>
          <w:rFonts w:ascii="Times New Roman" w:eastAsia="Times New Roman" w:hAnsi="Times New Roman" w:cs="Times New Roman"/>
        </w:rPr>
      </w:pPr>
      <w:r w:rsidRPr="004B4CC3">
        <w:rPr>
          <w:rFonts w:ascii="Times New Roman" w:eastAsia="Times New Roman" w:hAnsi="Times New Roman" w:cs="Times New Roman"/>
          <w:b/>
        </w:rPr>
        <w:t>WHEREAS</w:t>
      </w:r>
      <w:r w:rsidRPr="004B4CC3">
        <w:rPr>
          <w:rFonts w:ascii="Times New Roman" w:eastAsia="Times New Roman" w:hAnsi="Times New Roman" w:cs="Times New Roman"/>
        </w:rPr>
        <w:t xml:space="preserve">, this Ordinance </w:t>
      </w:r>
      <w:r w:rsidR="000D7861">
        <w:rPr>
          <w:rFonts w:ascii="Times New Roman" w:eastAsia="Times New Roman" w:hAnsi="Times New Roman" w:cs="Times New Roman"/>
        </w:rPr>
        <w:t>will amend Title VII, Chapter 70 as follows</w:t>
      </w:r>
      <w:r>
        <w:rPr>
          <w:rFonts w:ascii="Times New Roman" w:eastAsia="Times New Roman" w:hAnsi="Times New Roman" w:cs="Times New Roman"/>
        </w:rPr>
        <w:t>.</w:t>
      </w:r>
    </w:p>
    <w:p w14:paraId="4D0E3C35" w14:textId="293E9DCD" w:rsidR="007D5A0A" w:rsidRDefault="007D5A0A" w:rsidP="007D5A0A">
      <w:pPr>
        <w:spacing w:after="0" w:line="360" w:lineRule="auto"/>
        <w:ind w:firstLine="720"/>
        <w:jc w:val="both"/>
        <w:rPr>
          <w:rFonts w:ascii="Times New Roman" w:eastAsia="Times New Roman" w:hAnsi="Times New Roman" w:cs="Times New Roman"/>
        </w:rPr>
      </w:pPr>
      <w:r w:rsidRPr="004B4CC3">
        <w:rPr>
          <w:rFonts w:ascii="Times New Roman" w:eastAsia="Times New Roman" w:hAnsi="Times New Roman" w:cs="Times New Roman"/>
          <w:b/>
          <w:bCs/>
        </w:rPr>
        <w:t>NOW THEREFORE</w:t>
      </w:r>
      <w:r w:rsidRPr="004B4CC3">
        <w:rPr>
          <w:rFonts w:ascii="Times New Roman" w:eastAsia="Times New Roman" w:hAnsi="Times New Roman" w:cs="Times New Roman"/>
        </w:rPr>
        <w:t xml:space="preserve">, be it Ordained by the Mayor and the Township Committee of the Township of Voorhees, County of Camden, State of New Jersey that the Voorhees Township Code be amended as follows: </w:t>
      </w:r>
    </w:p>
    <w:p w14:paraId="62389B9C" w14:textId="4D4DF425" w:rsidR="00A853E2" w:rsidRDefault="00A853E2" w:rsidP="007D5A0A">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Full section of this ordinance will now refer to the Traffic Division as the Traffic Unit.</w:t>
      </w:r>
    </w:p>
    <w:p w14:paraId="0A2230D8" w14:textId="5CB887B6" w:rsidR="000D7861" w:rsidRDefault="000D7861" w:rsidP="007D5A0A">
      <w:pPr>
        <w:spacing w:after="0" w:line="360" w:lineRule="auto"/>
        <w:ind w:firstLine="720"/>
        <w:jc w:val="both"/>
        <w:rPr>
          <w:rFonts w:ascii="Times New Roman" w:eastAsia="Times New Roman" w:hAnsi="Times New Roman" w:cs="Times New Roman"/>
        </w:rPr>
      </w:pPr>
    </w:p>
    <w:p w14:paraId="2E3B48A1" w14:textId="78318656" w:rsidR="000D7861" w:rsidRDefault="00421C52" w:rsidP="00A853E2">
      <w:pPr>
        <w:spacing w:after="0" w:line="240" w:lineRule="auto"/>
        <w:ind w:firstLine="720"/>
        <w:jc w:val="both"/>
        <w:rPr>
          <w:rFonts w:ascii="Times New Roman" w:eastAsia="Times New Roman" w:hAnsi="Times New Roman" w:cs="Times New Roman"/>
        </w:rPr>
      </w:pPr>
      <w:r>
        <w:rPr>
          <w:rFonts w:ascii="Times New Roman" w:eastAsia="Times New Roman" w:hAnsi="Times New Roman" w:cs="Times New Roman"/>
        </w:rPr>
        <w:t>Section 70.05</w:t>
      </w:r>
      <w:r w:rsidR="00A853E2">
        <w:rPr>
          <w:rFonts w:ascii="Times New Roman" w:eastAsia="Times New Roman" w:hAnsi="Times New Roman" w:cs="Times New Roman"/>
        </w:rPr>
        <w:t xml:space="preserve"> (A)</w:t>
      </w:r>
      <w:r w:rsidR="00A853E2">
        <w:rPr>
          <w:rFonts w:ascii="Times New Roman" w:eastAsia="Times New Roman" w:hAnsi="Times New Roman" w:cs="Times New Roman"/>
        </w:rPr>
        <w:tab/>
        <w:t xml:space="preserve">Adding – Work performed on State Highway Rt. 73, must comply with </w:t>
      </w:r>
      <w:r w:rsidR="00A853E2">
        <w:rPr>
          <w:rFonts w:ascii="Times New Roman" w:eastAsia="Times New Roman" w:hAnsi="Times New Roman" w:cs="Times New Roman"/>
        </w:rPr>
        <w:tab/>
      </w:r>
      <w:r w:rsidR="00A853E2">
        <w:rPr>
          <w:rFonts w:ascii="Times New Roman" w:eastAsia="Times New Roman" w:hAnsi="Times New Roman" w:cs="Times New Roman"/>
        </w:rPr>
        <w:tab/>
      </w:r>
      <w:r w:rsidR="00A853E2">
        <w:rPr>
          <w:rFonts w:ascii="Times New Roman" w:eastAsia="Times New Roman" w:hAnsi="Times New Roman" w:cs="Times New Roman"/>
        </w:rPr>
        <w:tab/>
      </w:r>
      <w:r w:rsidR="00A853E2">
        <w:rPr>
          <w:rFonts w:ascii="Times New Roman" w:eastAsia="Times New Roman" w:hAnsi="Times New Roman" w:cs="Times New Roman"/>
        </w:rPr>
        <w:tab/>
      </w:r>
      <w:r w:rsidR="00A853E2">
        <w:rPr>
          <w:rFonts w:ascii="Times New Roman" w:eastAsia="Times New Roman" w:hAnsi="Times New Roman" w:cs="Times New Roman"/>
        </w:rPr>
        <w:tab/>
        <w:t>N.J. State DOT requirements</w:t>
      </w:r>
    </w:p>
    <w:p w14:paraId="1EFB7C9E" w14:textId="30E8781D" w:rsidR="00A853E2" w:rsidRDefault="00A853E2" w:rsidP="00A853E2">
      <w:pPr>
        <w:spacing w:after="0" w:line="240" w:lineRule="auto"/>
        <w:ind w:firstLine="720"/>
        <w:jc w:val="both"/>
        <w:rPr>
          <w:rFonts w:ascii="Times New Roman" w:eastAsia="Times New Roman" w:hAnsi="Times New Roman" w:cs="Times New Roman"/>
        </w:rPr>
      </w:pPr>
    </w:p>
    <w:p w14:paraId="6154CBA5" w14:textId="6881CDBA" w:rsidR="00A853E2" w:rsidRDefault="00A853E2" w:rsidP="00A853E2">
      <w:pPr>
        <w:spacing w:after="0" w:line="240" w:lineRule="auto"/>
        <w:ind w:firstLine="720"/>
        <w:jc w:val="both"/>
        <w:rPr>
          <w:rFonts w:ascii="Times New Roman" w:eastAsia="Times New Roman" w:hAnsi="Times New Roman" w:cs="Times New Roman"/>
        </w:rPr>
      </w:pPr>
      <w:r>
        <w:rPr>
          <w:rFonts w:ascii="Times New Roman" w:eastAsia="Times New Roman" w:hAnsi="Times New Roman" w:cs="Times New Roman"/>
        </w:rPr>
        <w:t>Section 70.05 (D)</w:t>
      </w:r>
      <w:r>
        <w:rPr>
          <w:rFonts w:ascii="Times New Roman" w:eastAsia="Times New Roman" w:hAnsi="Times New Roman" w:cs="Times New Roman"/>
        </w:rPr>
        <w:tab/>
        <w:t xml:space="preserve">Adding – Time limits. There shall be no construction, maintenance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operations or utility work on any residential roadway in the Township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before the hour of 7:00am or after 10:00pm. This time limit may be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adjusted to permit work prior to 7:00am or after 10:00pm by the officer in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charge of the Traffic Unit of the Police Department. If it is determined by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the officer in charge of the Police Traffic Unit that the construction or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maintenance operations prior to 7:00am or after 10:00pm, would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substantially delay traffic or cause a safety or health hazard, the work is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deemed to be performed during a certain timeframe. Emergency work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performed for the immediate safety, health or welfare of the community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of individuals of the community or to restore property to a safe condition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follow a public calamity shall not be subject to the provisions of this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chapter.</w:t>
      </w:r>
    </w:p>
    <w:p w14:paraId="56BE4DFB" w14:textId="5DC28839" w:rsidR="00A853E2" w:rsidRDefault="00A853E2" w:rsidP="00A853E2">
      <w:pPr>
        <w:spacing w:after="0" w:line="240" w:lineRule="auto"/>
        <w:ind w:firstLine="720"/>
        <w:jc w:val="both"/>
        <w:rPr>
          <w:rFonts w:ascii="Times New Roman" w:eastAsia="Times New Roman" w:hAnsi="Times New Roman" w:cs="Times New Roman"/>
        </w:rPr>
      </w:pPr>
    </w:p>
    <w:p w14:paraId="0AF0DE15" w14:textId="5B8F1141" w:rsidR="00A853E2" w:rsidRPr="004B4CC3" w:rsidRDefault="00A853E2" w:rsidP="00A853E2">
      <w:pPr>
        <w:spacing w:after="0" w:line="240" w:lineRule="auto"/>
        <w:ind w:firstLine="720"/>
        <w:jc w:val="both"/>
        <w:rPr>
          <w:rFonts w:ascii="Times New Roman" w:eastAsia="Times New Roman" w:hAnsi="Times New Roman" w:cs="Times New Roman"/>
        </w:rPr>
      </w:pPr>
      <w:r>
        <w:rPr>
          <w:rFonts w:ascii="Times New Roman" w:eastAsia="Times New Roman" w:hAnsi="Times New Roman" w:cs="Times New Roman"/>
        </w:rPr>
        <w:t>Section 70.05 (E)</w:t>
      </w:r>
      <w:r>
        <w:rPr>
          <w:rFonts w:ascii="Times New Roman" w:eastAsia="Times New Roman" w:hAnsi="Times New Roman" w:cs="Times New Roman"/>
        </w:rPr>
        <w:tab/>
        <w:t xml:space="preserve">Adding – County and state roadways shall not be detoured onto municipal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roadways, unless during an emergency road closure. Any planned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roadwork, which requires a detour on a county roadway or State highway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shall only be detoured to county roadways or State highways; unless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approved by the Police Department during an emergency. Municipal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roadways may be detoured to other municipal roadways, county roadways,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and state highways. At no time shall a road closure detour onto private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property unless an active emergency or to preserve a crime scene.</w:t>
      </w:r>
    </w:p>
    <w:p w14:paraId="5218D039" w14:textId="1A95C966" w:rsidR="007D5A0A" w:rsidRDefault="007D5A0A" w:rsidP="00A853E2">
      <w:pPr>
        <w:spacing w:line="240" w:lineRule="auto"/>
        <w:rPr>
          <w:rFonts w:ascii="Times New Roman" w:hAnsi="Times New Roman" w:cs="Times New Roman"/>
        </w:rPr>
      </w:pPr>
    </w:p>
    <w:p w14:paraId="7F5C1F46" w14:textId="6B5B50FB" w:rsidR="00A853E2" w:rsidRDefault="00A853E2" w:rsidP="00A853E2">
      <w:pPr>
        <w:spacing w:line="240" w:lineRule="auto"/>
        <w:rPr>
          <w:rFonts w:ascii="Times New Roman" w:hAnsi="Times New Roman" w:cs="Times New Roman"/>
        </w:rPr>
      </w:pPr>
      <w:r>
        <w:rPr>
          <w:rFonts w:ascii="Times New Roman" w:hAnsi="Times New Roman" w:cs="Times New Roman"/>
        </w:rPr>
        <w:tab/>
      </w:r>
    </w:p>
    <w:p w14:paraId="4498D959" w14:textId="77777777" w:rsidR="00A853E2" w:rsidRPr="00A66C15" w:rsidRDefault="00A853E2" w:rsidP="00A853E2">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ATTEST:</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TOWNSHIP OF VOORHEES</w:t>
      </w:r>
    </w:p>
    <w:p w14:paraId="36D711AF" w14:textId="77777777" w:rsidR="00A853E2" w:rsidRPr="00A66C15" w:rsidRDefault="00A853E2" w:rsidP="00A853E2">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73CE450E" w14:textId="77777777" w:rsidR="00A853E2" w:rsidRPr="00A66C15" w:rsidRDefault="00A853E2" w:rsidP="00A853E2">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4B3C2C29" w14:textId="77777777" w:rsidR="00A853E2" w:rsidRPr="00A66C15" w:rsidRDefault="00A853E2" w:rsidP="00A853E2">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_____________________________</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____________________________</w:t>
      </w:r>
    </w:p>
    <w:p w14:paraId="5E770752" w14:textId="77777777" w:rsidR="00A853E2" w:rsidRPr="00A66C15" w:rsidRDefault="00A853E2" w:rsidP="00A853E2">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 xml:space="preserve"> Dee Ober, RMC, Township Clerk</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 xml:space="preserve"> By:  Michael R. Mignogna, Mayor</w:t>
      </w:r>
    </w:p>
    <w:p w14:paraId="1760BA3F" w14:textId="77777777" w:rsidR="00A853E2" w:rsidRPr="00A66C15" w:rsidRDefault="00A853E2" w:rsidP="00A853E2">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74D5B41D" w14:textId="77777777" w:rsidR="00A853E2" w:rsidRPr="00A66C15" w:rsidRDefault="00A853E2" w:rsidP="00A853E2">
      <w:pPr>
        <w:spacing w:after="60" w:line="240" w:lineRule="auto"/>
        <w:rPr>
          <w:rFonts w:ascii="Times New Roman" w:eastAsia="Calibri" w:hAnsi="Times New Roman" w:cs="Times New Roman"/>
          <w:bCs/>
        </w:rPr>
      </w:pPr>
      <w:r w:rsidRPr="00A66C15">
        <w:rPr>
          <w:rFonts w:ascii="Times New Roman" w:eastAsia="Calibri" w:hAnsi="Times New Roman" w:cs="Times New Roman"/>
        </w:rPr>
        <w:tab/>
      </w:r>
    </w:p>
    <w:p w14:paraId="456BA356" w14:textId="77777777" w:rsidR="00A853E2" w:rsidRPr="00A66C15" w:rsidRDefault="00A853E2" w:rsidP="00A853E2">
      <w:pPr>
        <w:spacing w:after="0" w:line="240" w:lineRule="auto"/>
        <w:jc w:val="center"/>
        <w:rPr>
          <w:rFonts w:ascii="Times New Roman" w:eastAsia="Calibri" w:hAnsi="Times New Roman" w:cs="Times New Roman"/>
          <w:b/>
          <w:bCs/>
        </w:rPr>
      </w:pPr>
    </w:p>
    <w:p w14:paraId="4D65FC2C" w14:textId="4F6651AA" w:rsidR="00A853E2" w:rsidRPr="00A66C15" w:rsidRDefault="00A853E2" w:rsidP="00A853E2">
      <w:pPr>
        <w:spacing w:after="0" w:line="240" w:lineRule="auto"/>
        <w:rPr>
          <w:rFonts w:ascii="Times New Roman" w:eastAsia="Calibri" w:hAnsi="Times New Roman" w:cs="Times New Roman"/>
        </w:rPr>
      </w:pPr>
      <w:r w:rsidRPr="00A66C15">
        <w:rPr>
          <w:rFonts w:ascii="Times New Roman" w:eastAsia="Calibri" w:hAnsi="Times New Roman" w:cs="Times New Roman"/>
        </w:rPr>
        <w:t xml:space="preserve">Introduced: </w:t>
      </w:r>
      <w:r>
        <w:rPr>
          <w:rFonts w:ascii="Times New Roman" w:eastAsia="Calibri" w:hAnsi="Times New Roman" w:cs="Times New Roman"/>
        </w:rPr>
        <w:t xml:space="preserve">September </w:t>
      </w:r>
      <w:r w:rsidR="00C15BCD">
        <w:rPr>
          <w:rFonts w:ascii="Times New Roman" w:eastAsia="Calibri" w:hAnsi="Times New Roman" w:cs="Times New Roman"/>
        </w:rPr>
        <w:t>20</w:t>
      </w:r>
      <w:r>
        <w:rPr>
          <w:rFonts w:ascii="Times New Roman" w:eastAsia="Calibri" w:hAnsi="Times New Roman" w:cs="Times New Roman"/>
        </w:rPr>
        <w:t>, 2021</w:t>
      </w:r>
    </w:p>
    <w:p w14:paraId="5C880D55" w14:textId="77777777" w:rsidR="00A853E2" w:rsidRPr="00A66C15" w:rsidRDefault="00A853E2" w:rsidP="00A853E2">
      <w:pPr>
        <w:spacing w:after="0" w:line="240" w:lineRule="auto"/>
        <w:rPr>
          <w:rFonts w:ascii="Times New Roman" w:eastAsia="Calibri" w:hAnsi="Times New Roman" w:cs="Times New Roman"/>
        </w:rPr>
      </w:pPr>
      <w:r w:rsidRPr="00A66C15">
        <w:rPr>
          <w:rFonts w:ascii="Times New Roman" w:eastAsia="Calibri" w:hAnsi="Times New Roman" w:cs="Times New Roman"/>
        </w:rPr>
        <w:t>Adopted:</w:t>
      </w:r>
    </w:p>
    <w:p w14:paraId="6A745E8D" w14:textId="77777777" w:rsidR="00A853E2" w:rsidRPr="00A66C15" w:rsidRDefault="00A853E2" w:rsidP="00A853E2">
      <w:pPr>
        <w:spacing w:after="0" w:line="240" w:lineRule="auto"/>
        <w:jc w:val="center"/>
        <w:rPr>
          <w:rFonts w:ascii="Times New Roman" w:eastAsia="Calibri" w:hAnsi="Times New Roman" w:cs="Times New Roman"/>
        </w:rPr>
      </w:pPr>
      <w:r w:rsidRPr="00A66C15">
        <w:rPr>
          <w:rFonts w:ascii="Times New Roman" w:eastAsia="Calibri" w:hAnsi="Times New Roman" w:cs="Times New Roman"/>
        </w:rPr>
        <w:t xml:space="preserve"> </w:t>
      </w:r>
    </w:p>
    <w:p w14:paraId="0D5C3DEA" w14:textId="7104D609" w:rsidR="00A853E2" w:rsidRDefault="00A853E2" w:rsidP="00A853E2">
      <w:pPr>
        <w:spacing w:after="0" w:line="240" w:lineRule="auto"/>
        <w:jc w:val="both"/>
        <w:rPr>
          <w:rFonts w:ascii="Times New Roman" w:eastAsia="Calibri" w:hAnsi="Times New Roman" w:cs="Times New Roman"/>
        </w:rPr>
      </w:pPr>
      <w:r w:rsidRPr="00A66C15">
        <w:rPr>
          <w:rFonts w:ascii="Times New Roman" w:eastAsia="Calibri" w:hAnsi="Times New Roman" w:cs="Times New Roman"/>
        </w:rPr>
        <w:tab/>
        <w:t>I, Dee Ober, Clerk of the Township of Voorhees, County of Camden, State of New Jersey</w:t>
      </w:r>
      <w:r w:rsidRPr="00A66C15">
        <w:rPr>
          <w:rFonts w:ascii="Times New Roman" w:eastAsia="Calibri" w:hAnsi="Times New Roman" w:cs="Times New Roman"/>
          <w:b/>
        </w:rPr>
        <w:t xml:space="preserve"> </w:t>
      </w:r>
      <w:r w:rsidRPr="00A66C15">
        <w:rPr>
          <w:rFonts w:ascii="Times New Roman" w:eastAsia="Calibri" w:hAnsi="Times New Roman" w:cs="Times New Roman"/>
        </w:rPr>
        <w:t>hereby certify the foregoing to be a true and correct copy of an Ordinance</w:t>
      </w:r>
      <w:r>
        <w:rPr>
          <w:rFonts w:ascii="Times New Roman" w:eastAsia="Calibri" w:hAnsi="Times New Roman" w:cs="Times New Roman"/>
        </w:rPr>
        <w:t xml:space="preserve"> introduced</w:t>
      </w:r>
      <w:r w:rsidRPr="00A66C15">
        <w:rPr>
          <w:rFonts w:ascii="Times New Roman" w:eastAsia="Calibri" w:hAnsi="Times New Roman" w:cs="Times New Roman"/>
        </w:rPr>
        <w:t xml:space="preserve"> by the Mayor and Township Committee of the Township of Voorhees at a meeting on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A66C15">
        <w:rPr>
          <w:rFonts w:ascii="Times New Roman" w:eastAsia="Calibri" w:hAnsi="Times New Roman" w:cs="Times New Roman"/>
        </w:rPr>
        <w:t xml:space="preserve">, 2021, held </w:t>
      </w:r>
      <w:r>
        <w:rPr>
          <w:rFonts w:ascii="Times New Roman" w:eastAsia="Times New Roman" w:hAnsi="Times New Roman" w:cs="Times New Roman"/>
          <w:spacing w:val="-3"/>
          <w:sz w:val="24"/>
          <w:szCs w:val="24"/>
        </w:rPr>
        <w:t>remotely via a provided ZOOM link</w:t>
      </w:r>
      <w:r w:rsidRPr="00AA766D">
        <w:rPr>
          <w:rFonts w:ascii="Times New Roman" w:eastAsia="Times New Roman" w:hAnsi="Times New Roman" w:cs="Times New Roman"/>
          <w:spacing w:val="-3"/>
          <w:sz w:val="24"/>
          <w:szCs w:val="24"/>
        </w:rPr>
        <w:t>.</w:t>
      </w:r>
    </w:p>
    <w:p w14:paraId="3F088310" w14:textId="77777777" w:rsidR="00A853E2" w:rsidRPr="00167D6A" w:rsidRDefault="00A853E2" w:rsidP="00A853E2">
      <w:pPr>
        <w:spacing w:line="240" w:lineRule="auto"/>
        <w:rPr>
          <w:rFonts w:ascii="Times New Roman" w:hAnsi="Times New Roman" w:cs="Times New Roman"/>
        </w:rPr>
      </w:pPr>
    </w:p>
    <w:p w14:paraId="3570F0E6" w14:textId="47464318" w:rsidR="00AD6E1D" w:rsidRPr="00167D6A" w:rsidRDefault="00AD6E1D">
      <w:pPr>
        <w:rPr>
          <w:rFonts w:ascii="Times New Roman" w:hAnsi="Times New Roman" w:cs="Times New Roman"/>
        </w:rPr>
      </w:pPr>
      <w:r w:rsidRPr="00167D6A">
        <w:rPr>
          <w:rFonts w:ascii="Times New Roman" w:hAnsi="Times New Roman" w:cs="Times New Roman"/>
        </w:rPr>
        <w:br w:type="page"/>
      </w:r>
    </w:p>
    <w:p w14:paraId="054D74D4" w14:textId="536937D0" w:rsidR="0099726A" w:rsidRDefault="0099726A" w:rsidP="0099726A">
      <w:pPr>
        <w:rPr>
          <w:rFonts w:ascii="Times New Roman" w:eastAsia="Times New Roman" w:hAnsi="Times New Roman" w:cs="Times New Roman"/>
          <w:b/>
          <w:szCs w:val="20"/>
        </w:rPr>
      </w:pPr>
      <w:r>
        <w:rPr>
          <w:rFonts w:ascii="Times New Roman" w:eastAsia="Times New Roman" w:hAnsi="Times New Roman" w:cs="Times New Roman"/>
          <w:b/>
          <w:szCs w:val="20"/>
        </w:rPr>
        <w:lastRenderedPageBreak/>
        <w:t>RESOLUTION NO. 1</w:t>
      </w:r>
      <w:r w:rsidR="009E08A6">
        <w:rPr>
          <w:rFonts w:ascii="Times New Roman" w:eastAsia="Times New Roman" w:hAnsi="Times New Roman" w:cs="Times New Roman"/>
          <w:b/>
          <w:szCs w:val="20"/>
        </w:rPr>
        <w:t>99</w:t>
      </w:r>
      <w:r>
        <w:rPr>
          <w:rFonts w:ascii="Times New Roman" w:eastAsia="Times New Roman" w:hAnsi="Times New Roman" w:cs="Times New Roman"/>
          <w:b/>
          <w:szCs w:val="20"/>
        </w:rPr>
        <w:t>-21</w:t>
      </w:r>
    </w:p>
    <w:p w14:paraId="07878F15" w14:textId="77777777" w:rsidR="0099726A" w:rsidRDefault="0099726A" w:rsidP="0099726A">
      <w:pPr>
        <w:rPr>
          <w:rFonts w:ascii="Times New Roman" w:eastAsia="Times New Roman" w:hAnsi="Times New Roman" w:cs="Times New Roman"/>
          <w:b/>
          <w:szCs w:val="20"/>
        </w:rPr>
      </w:pPr>
    </w:p>
    <w:p w14:paraId="7688D697" w14:textId="77777777" w:rsidR="0099726A" w:rsidRPr="001C16B0" w:rsidRDefault="0099726A" w:rsidP="0099726A">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7A9D675F" w14:textId="77777777" w:rsidR="0099726A" w:rsidRPr="001C16B0" w:rsidRDefault="0099726A" w:rsidP="0099726A">
      <w:pPr>
        <w:spacing w:after="0" w:line="240" w:lineRule="auto"/>
        <w:jc w:val="both"/>
        <w:rPr>
          <w:rFonts w:ascii="Times New Roman" w:eastAsia="Calibri" w:hAnsi="Times New Roman" w:cs="Times New Roman"/>
          <w:b/>
          <w:bCs/>
        </w:rPr>
      </w:pPr>
    </w:p>
    <w:p w14:paraId="0393A5EB" w14:textId="77777777" w:rsidR="0099726A" w:rsidRPr="001C16B0" w:rsidRDefault="0099726A" w:rsidP="0099726A">
      <w:pPr>
        <w:spacing w:after="0" w:line="240" w:lineRule="auto"/>
        <w:jc w:val="both"/>
        <w:rPr>
          <w:rFonts w:ascii="Times New Roman" w:eastAsia="Calibri" w:hAnsi="Times New Roman" w:cs="Times New Roman"/>
          <w:b/>
          <w:bCs/>
        </w:rPr>
      </w:pPr>
    </w:p>
    <w:p w14:paraId="5250EC55" w14:textId="77777777" w:rsidR="0099726A" w:rsidRPr="001C16B0" w:rsidRDefault="0099726A" w:rsidP="0099726A">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0587490E" w14:textId="1364790F" w:rsidR="0099726A" w:rsidRPr="001C16B0" w:rsidRDefault="0099726A" w:rsidP="0099726A">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sidR="00B95621">
        <w:rPr>
          <w:rFonts w:ascii="Times New Roman" w:eastAsia="Calibri" w:hAnsi="Times New Roman" w:cs="Times New Roman"/>
        </w:rPr>
        <w:t>August 16</w:t>
      </w:r>
      <w:r>
        <w:rPr>
          <w:rFonts w:ascii="Times New Roman" w:eastAsia="Calibri" w:hAnsi="Times New Roman" w:cs="Times New Roman"/>
        </w:rPr>
        <w:t>, 2021</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320A5F33" w14:textId="77777777" w:rsidR="0099726A" w:rsidRDefault="0099726A" w:rsidP="0099726A">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WHEREAS</w:t>
      </w:r>
      <w:r w:rsidRPr="001C16B0">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52F2FB72" w14:textId="77777777" w:rsidR="0099726A" w:rsidRPr="001C16B0" w:rsidRDefault="0099726A" w:rsidP="0099726A">
      <w:pPr>
        <w:spacing w:after="0" w:line="360" w:lineRule="auto"/>
        <w:jc w:val="both"/>
        <w:rPr>
          <w:rFonts w:ascii="Times New Roman" w:eastAsia="Calibri" w:hAnsi="Times New Roman" w:cs="Times New Roman"/>
          <w:b/>
          <w:bCs/>
        </w:rPr>
      </w:pPr>
    </w:p>
    <w:p w14:paraId="4EA52F09" w14:textId="77777777" w:rsidR="0099726A" w:rsidRPr="001C16B0" w:rsidRDefault="0099726A" w:rsidP="0099726A">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6A31A7D2" wp14:editId="0E001329">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51EDB7"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320A5851" w14:textId="77777777" w:rsidR="0099726A" w:rsidRPr="001C16B0" w:rsidRDefault="0099726A" w:rsidP="0099726A">
      <w:pPr>
        <w:tabs>
          <w:tab w:val="left" w:leader="underscore" w:pos="781"/>
        </w:tabs>
        <w:spacing w:after="0" w:line="240" w:lineRule="auto"/>
        <w:jc w:val="center"/>
        <w:rPr>
          <w:rFonts w:ascii="Times New Roman" w:eastAsia="Calibri" w:hAnsi="Times New Roman" w:cs="Times New Roman"/>
          <w:sz w:val="24"/>
          <w:szCs w:val="24"/>
        </w:rPr>
      </w:pPr>
    </w:p>
    <w:p w14:paraId="51EAF26B" w14:textId="77777777" w:rsidR="0099726A" w:rsidRPr="001C16B0" w:rsidRDefault="0099726A" w:rsidP="0099726A">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33EBC6A4" wp14:editId="773044A3">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7B0367E" w14:textId="77777777" w:rsidR="0099726A" w:rsidRDefault="0099726A" w:rsidP="0099726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EBC6A4"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57B0367E" w14:textId="77777777" w:rsidR="0099726A" w:rsidRDefault="0099726A" w:rsidP="0099726A"/>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3D62C84A" w14:textId="77777777" w:rsidR="0099726A" w:rsidRPr="001C16B0" w:rsidRDefault="0099726A" w:rsidP="0099726A">
      <w:pPr>
        <w:tabs>
          <w:tab w:val="left" w:leader="underscore" w:pos="781"/>
        </w:tabs>
        <w:spacing w:after="0" w:line="240" w:lineRule="auto"/>
        <w:jc w:val="center"/>
        <w:rPr>
          <w:rFonts w:ascii="Times New Roman" w:eastAsia="Calibri" w:hAnsi="Times New Roman" w:cs="Times New Roman"/>
          <w:sz w:val="24"/>
          <w:szCs w:val="24"/>
        </w:rPr>
      </w:pPr>
    </w:p>
    <w:p w14:paraId="11AA9B6C" w14:textId="77777777" w:rsidR="0099726A" w:rsidRPr="001C16B0" w:rsidRDefault="0099726A" w:rsidP="0099726A">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11C610DC" wp14:editId="76819445">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428F10"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59193E39" w14:textId="77777777" w:rsidR="0099726A" w:rsidRPr="001C16B0" w:rsidRDefault="0099726A" w:rsidP="0099726A">
      <w:pPr>
        <w:spacing w:after="0" w:line="240" w:lineRule="auto"/>
        <w:jc w:val="both"/>
        <w:rPr>
          <w:rFonts w:ascii="Times New Roman" w:eastAsia="Calibri" w:hAnsi="Times New Roman" w:cs="Times New Roman"/>
          <w:b/>
          <w:bCs/>
          <w:sz w:val="24"/>
          <w:szCs w:val="24"/>
        </w:rPr>
      </w:pPr>
    </w:p>
    <w:p w14:paraId="3874EF31" w14:textId="3BB9F648" w:rsidR="0099726A" w:rsidRPr="001C16B0" w:rsidRDefault="0099726A" w:rsidP="0099726A">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64221ECA" wp14:editId="0C0411D0">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7D65FFF" w14:textId="1084F8DD" w:rsidR="0099726A" w:rsidRPr="00F953E8" w:rsidRDefault="0099726A" w:rsidP="0099726A">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221ECA"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67D65FFF" w14:textId="1084F8DD" w:rsidR="0099726A" w:rsidRPr="00F953E8" w:rsidRDefault="0099726A" w:rsidP="0099726A">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sidRPr="00775A7C">
        <w:rPr>
          <w:rFonts w:ascii="Times New Roman" w:eastAsia="Times New Roman" w:hAnsi="Times New Roman" w:cs="Times New Roman"/>
          <w:sz w:val="24"/>
          <w:szCs w:val="24"/>
          <w:u w:val="single"/>
        </w:rPr>
        <w:t>;</w:t>
      </w:r>
      <w:r w:rsidRPr="001C16B0">
        <w:rPr>
          <w:rFonts w:ascii="Times New Roman" w:eastAsia="Times New Roman" w:hAnsi="Times New Roman" w:cs="Times New Roman"/>
          <w:sz w:val="24"/>
          <w:szCs w:val="24"/>
        </w:rPr>
        <w:t xml:space="preserve"> </w:t>
      </w:r>
    </w:p>
    <w:p w14:paraId="79090683" w14:textId="77777777" w:rsidR="0099726A" w:rsidRPr="001C16B0" w:rsidRDefault="0099726A" w:rsidP="0099726A">
      <w:pPr>
        <w:widowControl w:val="0"/>
        <w:autoSpaceDE w:val="0"/>
        <w:autoSpaceDN w:val="0"/>
        <w:spacing w:after="0" w:line="240" w:lineRule="auto"/>
        <w:ind w:left="990"/>
        <w:rPr>
          <w:rFonts w:ascii="Times New Roman" w:eastAsia="Times New Roman" w:hAnsi="Times New Roman" w:cs="Times New Roman"/>
          <w:b/>
          <w:i/>
          <w:sz w:val="24"/>
          <w:szCs w:val="24"/>
        </w:rPr>
      </w:pPr>
    </w:p>
    <w:p w14:paraId="6A4BB604" w14:textId="0123211D" w:rsidR="0099726A" w:rsidRPr="001C16B0" w:rsidRDefault="0099726A" w:rsidP="0099726A">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132C17A8" wp14:editId="1D943943">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0F4D929" w14:textId="584BE38A" w:rsidR="0099726A" w:rsidRDefault="00B95621" w:rsidP="0099726A">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2C17A8"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40F4D929" w14:textId="584BE38A" w:rsidR="0099726A" w:rsidRDefault="00B95621" w:rsidP="0099726A">
                      <w: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r w:rsidR="00B95621">
        <w:rPr>
          <w:rFonts w:ascii="Times New Roman" w:eastAsia="Times New Roman" w:hAnsi="Times New Roman" w:cs="Times New Roman"/>
          <w:sz w:val="24"/>
          <w:szCs w:val="24"/>
        </w:rPr>
        <w:t xml:space="preserve"> Former COOP property</w:t>
      </w:r>
      <w:r w:rsidRPr="001C16B0">
        <w:rPr>
          <w:rFonts w:ascii="Times New Roman" w:eastAsia="Times New Roman" w:hAnsi="Times New Roman" w:cs="Times New Roman"/>
          <w:sz w:val="24"/>
          <w:szCs w:val="24"/>
        </w:rPr>
        <w:t xml:space="preserve">; </w:t>
      </w:r>
    </w:p>
    <w:p w14:paraId="75929CFA" w14:textId="77777777" w:rsidR="0099726A" w:rsidRPr="001C16B0" w:rsidRDefault="0099726A" w:rsidP="0099726A">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149D27BF" w14:textId="77777777" w:rsidR="0099726A" w:rsidRPr="001C16B0" w:rsidRDefault="0099726A" w:rsidP="0099726A">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5A657FC7" wp14:editId="02E3D73A">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69A5C2"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6C0A86DA" w14:textId="77777777" w:rsidR="0099726A" w:rsidRPr="001C16B0" w:rsidRDefault="0099726A" w:rsidP="0099726A">
      <w:pPr>
        <w:spacing w:after="0" w:line="240" w:lineRule="auto"/>
        <w:jc w:val="center"/>
        <w:rPr>
          <w:rFonts w:ascii="Times New Roman" w:eastAsia="Calibri" w:hAnsi="Times New Roman" w:cs="Times New Roman"/>
          <w:b/>
          <w:bCs/>
          <w:sz w:val="24"/>
          <w:szCs w:val="24"/>
        </w:rPr>
      </w:pPr>
    </w:p>
    <w:p w14:paraId="6AE44970" w14:textId="7C7A1643" w:rsidR="0099726A" w:rsidRPr="001C16B0" w:rsidRDefault="0099726A" w:rsidP="0099726A">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79C48F0E" wp14:editId="04B0F4C4">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DA6EB6F" w14:textId="77777777" w:rsidR="0099726A" w:rsidRPr="00C61E00" w:rsidRDefault="0099726A" w:rsidP="0099726A">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C48F0E"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6DA6EB6F" w14:textId="77777777" w:rsidR="0099726A" w:rsidRPr="00C61E00" w:rsidRDefault="0099726A" w:rsidP="0099726A">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r w:rsidR="00B95621">
        <w:rPr>
          <w:rFonts w:ascii="Times New Roman" w:eastAsia="Calibri" w:hAnsi="Times New Roman" w:cs="Times New Roman"/>
          <w:sz w:val="24"/>
          <w:szCs w:val="24"/>
          <w:u w:val="single"/>
        </w:rPr>
        <w:t>Leaf composting; EMS update; Tax appeals; COAH; VTC Redevelopment update.</w:t>
      </w:r>
    </w:p>
    <w:p w14:paraId="52E22B6C" w14:textId="77777777" w:rsidR="0099726A" w:rsidRPr="001C16B0" w:rsidRDefault="0099726A" w:rsidP="0099726A">
      <w:pPr>
        <w:tabs>
          <w:tab w:val="left" w:leader="underscore" w:pos="781"/>
        </w:tabs>
        <w:spacing w:after="0" w:line="240" w:lineRule="auto"/>
        <w:ind w:left="990"/>
        <w:jc w:val="both"/>
        <w:rPr>
          <w:rFonts w:ascii="Times New Roman" w:eastAsia="Calibri" w:hAnsi="Times New Roman" w:cs="Times New Roman"/>
          <w:bCs/>
          <w:sz w:val="24"/>
          <w:szCs w:val="24"/>
        </w:rPr>
      </w:pPr>
    </w:p>
    <w:p w14:paraId="49A8B111" w14:textId="77777777" w:rsidR="0099726A" w:rsidRPr="001C16B0" w:rsidRDefault="0099726A" w:rsidP="0099726A">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679DA30E" w14:textId="77777777" w:rsidR="0099726A" w:rsidRPr="001C16B0" w:rsidRDefault="0099726A" w:rsidP="0099726A">
      <w:pPr>
        <w:tabs>
          <w:tab w:val="left" w:leader="underscore" w:pos="781"/>
        </w:tabs>
        <w:spacing w:after="0" w:line="240" w:lineRule="auto"/>
        <w:ind w:left="990"/>
        <w:jc w:val="both"/>
        <w:rPr>
          <w:rFonts w:ascii="Times New Roman" w:eastAsia="Calibri" w:hAnsi="Times New Roman" w:cs="Times New Roman"/>
          <w:sz w:val="24"/>
          <w:szCs w:val="24"/>
        </w:rPr>
      </w:pPr>
    </w:p>
    <w:p w14:paraId="25852DAC" w14:textId="77777777" w:rsidR="0099726A" w:rsidRPr="001C16B0" w:rsidRDefault="0099726A" w:rsidP="0099726A">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13AAC42B" wp14:editId="19346B9B">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7FCF9434" w14:textId="77777777" w:rsidR="0099726A" w:rsidRDefault="0099726A" w:rsidP="009972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AAC42B"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7FCF9434" w14:textId="77777777" w:rsidR="0099726A" w:rsidRDefault="0099726A" w:rsidP="0099726A"/>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0B10E5D0" wp14:editId="224D2180">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05262C6" w14:textId="77777777" w:rsidR="0099726A" w:rsidRPr="00F953E8" w:rsidRDefault="0099726A" w:rsidP="0099726A">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10E5D0"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105262C6" w14:textId="77777777" w:rsidR="0099726A" w:rsidRPr="00F953E8" w:rsidRDefault="0099726A" w:rsidP="0099726A">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0135F44F" w14:textId="77777777" w:rsidR="0099726A" w:rsidRPr="001C16B0" w:rsidRDefault="0099726A" w:rsidP="0099726A">
      <w:pPr>
        <w:spacing w:after="0" w:line="240" w:lineRule="auto"/>
        <w:jc w:val="center"/>
        <w:rPr>
          <w:rFonts w:ascii="Times New Roman" w:eastAsia="Calibri" w:hAnsi="Times New Roman" w:cs="Times New Roman"/>
          <w:b/>
          <w:bCs/>
          <w:sz w:val="24"/>
          <w:szCs w:val="24"/>
        </w:rPr>
      </w:pPr>
    </w:p>
    <w:p w14:paraId="0DEA1F7E" w14:textId="6BE3CE61" w:rsidR="0099726A" w:rsidRPr="001C16B0" w:rsidRDefault="0099726A" w:rsidP="0099726A">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sidR="00B95621">
        <w:rPr>
          <w:rFonts w:ascii="Times New Roman" w:eastAsia="Calibri" w:hAnsi="Times New Roman" w:cs="Times New Roman"/>
        </w:rPr>
        <w:t>August 16</w:t>
      </w:r>
      <w:r>
        <w:rPr>
          <w:rFonts w:ascii="Times New Roman" w:eastAsia="Calibri" w:hAnsi="Times New Roman" w:cs="Times New Roman"/>
        </w:rPr>
        <w:t>, 2021</w:t>
      </w:r>
      <w:r w:rsidRPr="001C16B0">
        <w:rPr>
          <w:rFonts w:ascii="Times New Roman" w:eastAsia="Calibri" w:hAnsi="Times New Roman" w:cs="Times New Roman"/>
        </w:rPr>
        <w:t xml:space="preserve">. </w:t>
      </w:r>
    </w:p>
    <w:p w14:paraId="69C6DF5E" w14:textId="77777777" w:rsidR="0099726A" w:rsidRPr="001C16B0" w:rsidRDefault="0099726A" w:rsidP="0099726A">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0D740024" w14:textId="77777777" w:rsidR="0099726A" w:rsidRPr="001C16B0" w:rsidRDefault="0099726A" w:rsidP="0099726A">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36361EEC" w14:textId="77777777" w:rsidR="0099726A" w:rsidRPr="001C16B0" w:rsidRDefault="0099726A" w:rsidP="0099726A">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554D2644" w14:textId="77777777" w:rsidR="0099726A" w:rsidRDefault="0099726A" w:rsidP="0099726A">
      <w:pPr>
        <w:rPr>
          <w:rFonts w:ascii="Times New Roman" w:eastAsia="Calibri" w:hAnsi="Times New Roman" w:cs="Times New Roman"/>
        </w:rPr>
      </w:pPr>
    </w:p>
    <w:p w14:paraId="0BC1D313" w14:textId="77777777" w:rsidR="0099726A" w:rsidRDefault="0099726A" w:rsidP="0099726A">
      <w:pPr>
        <w:rPr>
          <w:rFonts w:ascii="Times New Roman" w:eastAsia="Calibri" w:hAnsi="Times New Roman" w:cs="Times New Roman"/>
        </w:rPr>
      </w:pPr>
    </w:p>
    <w:p w14:paraId="25CB479C" w14:textId="77777777" w:rsidR="0099726A" w:rsidRDefault="0099726A" w:rsidP="0099726A">
      <w:pPr>
        <w:rPr>
          <w:rFonts w:ascii="Times New Roman" w:eastAsia="Calibri" w:hAnsi="Times New Roman" w:cs="Times New Roman"/>
        </w:rPr>
      </w:pPr>
    </w:p>
    <w:p w14:paraId="0286FEFF" w14:textId="33297603" w:rsidR="0099726A" w:rsidRPr="004848C1" w:rsidRDefault="0099726A" w:rsidP="0099726A">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0FF12F84" w14:textId="77777777" w:rsidR="0099726A" w:rsidRPr="004848C1" w:rsidRDefault="0099726A" w:rsidP="0099726A">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32B89B3F" w14:textId="77777777" w:rsidR="0099726A" w:rsidRPr="004848C1" w:rsidRDefault="0099726A" w:rsidP="0099726A">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6F288485" w14:textId="77777777" w:rsidR="0099726A" w:rsidRPr="004848C1" w:rsidRDefault="0099726A" w:rsidP="0099726A">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0070CAD8" w14:textId="77777777" w:rsidR="0099726A" w:rsidRPr="004848C1" w:rsidRDefault="0099726A" w:rsidP="0099726A">
      <w:pPr>
        <w:spacing w:after="0" w:line="240" w:lineRule="auto"/>
        <w:rPr>
          <w:rFonts w:ascii="Times New Roman" w:eastAsia="Calibri" w:hAnsi="Times New Roman" w:cs="Times New Roman"/>
        </w:rPr>
      </w:pPr>
    </w:p>
    <w:p w14:paraId="022282EF" w14:textId="77777777" w:rsidR="0099726A" w:rsidRDefault="0099726A" w:rsidP="0099726A">
      <w:pPr>
        <w:spacing w:after="0" w:line="240" w:lineRule="auto"/>
        <w:rPr>
          <w:rFonts w:ascii="Times New Roman" w:eastAsia="Calibri" w:hAnsi="Times New Roman" w:cs="Times New Roman"/>
        </w:rPr>
      </w:pPr>
    </w:p>
    <w:p w14:paraId="0105C2BA" w14:textId="77777777" w:rsidR="0099726A" w:rsidRPr="004848C1" w:rsidRDefault="0099726A" w:rsidP="0099726A">
      <w:pPr>
        <w:spacing w:after="0" w:line="240" w:lineRule="auto"/>
        <w:rPr>
          <w:rFonts w:ascii="Times New Roman" w:eastAsia="Calibri" w:hAnsi="Times New Roman" w:cs="Times New Roman"/>
        </w:rPr>
      </w:pPr>
    </w:p>
    <w:p w14:paraId="550C0583" w14:textId="09EA3399" w:rsidR="0099726A" w:rsidRPr="004848C1" w:rsidRDefault="0099726A" w:rsidP="0099726A">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 held in the Municipal Building, 2400 Voorhees Town Center, Voorhees, NJ  08043</w:t>
      </w:r>
    </w:p>
    <w:p w14:paraId="493C5D09" w14:textId="77777777" w:rsidR="0099726A" w:rsidRPr="004848C1" w:rsidRDefault="0099726A" w:rsidP="0099726A">
      <w:pPr>
        <w:spacing w:after="0" w:line="240" w:lineRule="auto"/>
        <w:rPr>
          <w:rFonts w:ascii="Times New Roman" w:eastAsia="Calibri" w:hAnsi="Times New Roman" w:cs="Times New Roman"/>
        </w:rPr>
      </w:pPr>
    </w:p>
    <w:p w14:paraId="2BC9ED80" w14:textId="77777777" w:rsidR="0099726A" w:rsidRPr="004848C1" w:rsidRDefault="0099726A" w:rsidP="0099726A">
      <w:pPr>
        <w:spacing w:after="0" w:line="240" w:lineRule="auto"/>
        <w:rPr>
          <w:rFonts w:ascii="Times New Roman" w:eastAsia="Calibri" w:hAnsi="Times New Roman" w:cs="Times New Roman"/>
        </w:rPr>
      </w:pPr>
    </w:p>
    <w:p w14:paraId="7CA9090F" w14:textId="77777777" w:rsidR="0099726A" w:rsidRPr="004848C1" w:rsidRDefault="0099726A" w:rsidP="0099726A">
      <w:pPr>
        <w:spacing w:after="0" w:line="240" w:lineRule="auto"/>
        <w:rPr>
          <w:rFonts w:ascii="Times New Roman" w:eastAsia="Calibri" w:hAnsi="Times New Roman" w:cs="Times New Roman"/>
        </w:rPr>
      </w:pPr>
    </w:p>
    <w:p w14:paraId="7BCD822D" w14:textId="77777777" w:rsidR="0099726A" w:rsidRPr="004848C1" w:rsidRDefault="0099726A" w:rsidP="0099726A">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1607F0C3" w14:textId="77777777" w:rsidR="0099726A" w:rsidRPr="004848C1" w:rsidRDefault="0099726A" w:rsidP="0099726A">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49AC186B" w14:textId="77777777" w:rsidR="0099726A" w:rsidRDefault="0099726A" w:rsidP="0099726A">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4ABC0D39" w14:textId="2183C8B0" w:rsidR="0099726A" w:rsidRPr="00BA4516" w:rsidRDefault="009E08A6">
      <w:pPr>
        <w:rPr>
          <w:rFonts w:ascii="Times New Roman" w:hAnsi="Times New Roman" w:cs="Times New Roman"/>
          <w:b/>
          <w:bCs/>
        </w:rPr>
      </w:pPr>
      <w:r w:rsidRPr="00BA4516">
        <w:rPr>
          <w:rFonts w:ascii="Times New Roman" w:hAnsi="Times New Roman" w:cs="Times New Roman"/>
          <w:b/>
          <w:bCs/>
        </w:rPr>
        <w:lastRenderedPageBreak/>
        <w:t>RESOLUTION NO. 200-21</w:t>
      </w:r>
    </w:p>
    <w:p w14:paraId="6068CB86" w14:textId="53090B4C" w:rsidR="009E08A6" w:rsidRPr="009E08A6" w:rsidRDefault="00BA4516" w:rsidP="009E08A6">
      <w:pPr>
        <w:spacing w:after="0" w:line="480" w:lineRule="auto"/>
        <w:rPr>
          <w:rFonts w:ascii="Times New Roman" w:eastAsia="Times New Roman" w:hAnsi="Times New Roman" w:cs="Times New Roman"/>
        </w:rPr>
      </w:pPr>
      <w:r>
        <w:rPr>
          <w:rFonts w:ascii="Times New Roman" w:eastAsia="Times New Roman" w:hAnsi="Times New Roman" w:cs="Times New Roman"/>
          <w:b/>
        </w:rPr>
        <w:tab/>
      </w:r>
      <w:r w:rsidR="009E08A6" w:rsidRPr="009E08A6">
        <w:rPr>
          <w:rFonts w:ascii="Times New Roman" w:eastAsia="Times New Roman" w:hAnsi="Times New Roman" w:cs="Times New Roman"/>
          <w:b/>
        </w:rPr>
        <w:t>WHEREAS</w:t>
      </w:r>
      <w:r w:rsidR="009E08A6" w:rsidRPr="009E08A6">
        <w:rPr>
          <w:rFonts w:ascii="Times New Roman" w:eastAsia="Times New Roman" w:hAnsi="Times New Roman" w:cs="Times New Roman"/>
        </w:rPr>
        <w:t xml:space="preserve">, </w:t>
      </w:r>
      <w:r w:rsidRPr="009E08A6">
        <w:rPr>
          <w:rFonts w:ascii="Times New Roman" w:eastAsia="Times New Roman" w:hAnsi="Times New Roman" w:cs="Times New Roman"/>
        </w:rPr>
        <w:t>c</w:t>
      </w:r>
      <w:r w:rsidR="009E08A6" w:rsidRPr="009E08A6">
        <w:rPr>
          <w:rFonts w:ascii="Times New Roman" w:eastAsia="Times New Roman" w:hAnsi="Times New Roman" w:cs="Times New Roman"/>
        </w:rPr>
        <w:t>ertain adjustments are necessary to the records of the Tax Collector.</w:t>
      </w:r>
    </w:p>
    <w:p w14:paraId="2F54CA4B" w14:textId="77777777" w:rsidR="009E08A6" w:rsidRPr="009E08A6" w:rsidRDefault="009E08A6" w:rsidP="009E08A6">
      <w:pPr>
        <w:spacing w:after="0" w:line="480" w:lineRule="auto"/>
        <w:rPr>
          <w:rFonts w:ascii="Times New Roman" w:eastAsia="Times New Roman" w:hAnsi="Times New Roman" w:cs="Times New Roman"/>
        </w:rPr>
      </w:pPr>
      <w:r w:rsidRPr="009E08A6">
        <w:rPr>
          <w:rFonts w:ascii="Times New Roman" w:eastAsia="Times New Roman" w:hAnsi="Times New Roman" w:cs="Times New Roman"/>
          <w:b/>
        </w:rPr>
        <w:tab/>
        <w:t>NOW, THEREFORE, BE IT RESOLVED</w:t>
      </w:r>
      <w:r w:rsidRPr="009E08A6">
        <w:rPr>
          <w:rFonts w:ascii="Times New Roman" w:eastAsia="Times New Roman" w:hAnsi="Times New Roman" w:cs="Times New Roman"/>
        </w:rPr>
        <w:t xml:space="preserve"> by the Mayor and Township Committee of the Township of Voorhees, County of Camden, State of New Jersey that the following adjustments be approved.</w:t>
      </w:r>
    </w:p>
    <w:p w14:paraId="62E16753" w14:textId="6482B0F4" w:rsidR="009E08A6" w:rsidRPr="009E08A6" w:rsidRDefault="009E08A6" w:rsidP="009E08A6">
      <w:pPr>
        <w:spacing w:after="0" w:line="360" w:lineRule="auto"/>
        <w:rPr>
          <w:rFonts w:ascii="Times New Roman" w:eastAsia="Times New Roman" w:hAnsi="Times New Roman" w:cs="Times New Roman"/>
        </w:rPr>
      </w:pPr>
      <w:r w:rsidRPr="009E08A6">
        <w:rPr>
          <w:rFonts w:ascii="Times New Roman" w:eastAsia="Times New Roman" w:hAnsi="Times New Roman" w:cs="Times New Roman"/>
          <w:b/>
          <w:sz w:val="26"/>
          <w:szCs w:val="26"/>
          <w:u w:val="single"/>
        </w:rPr>
        <w:t>OWNER</w:t>
      </w:r>
      <w:r w:rsidRPr="009E08A6">
        <w:rPr>
          <w:rFonts w:ascii="Times New Roman" w:eastAsia="Times New Roman" w:hAnsi="Times New Roman" w:cs="Times New Roman"/>
          <w:b/>
          <w:sz w:val="26"/>
          <w:szCs w:val="26"/>
        </w:rPr>
        <w:tab/>
      </w:r>
      <w:r w:rsidRPr="009E08A6">
        <w:rPr>
          <w:rFonts w:ascii="Times New Roman" w:eastAsia="Times New Roman" w:hAnsi="Times New Roman" w:cs="Times New Roman"/>
          <w:b/>
          <w:sz w:val="26"/>
          <w:szCs w:val="26"/>
          <w:u w:val="single"/>
        </w:rPr>
        <w:t xml:space="preserve">BLOCK/LOT </w:t>
      </w:r>
      <w:r w:rsidRPr="009E08A6">
        <w:rPr>
          <w:rFonts w:ascii="Times New Roman" w:eastAsia="Times New Roman" w:hAnsi="Times New Roman" w:cs="Times New Roman"/>
          <w:b/>
          <w:sz w:val="26"/>
          <w:szCs w:val="26"/>
        </w:rPr>
        <w:t xml:space="preserve">    </w:t>
      </w:r>
      <w:r w:rsidRPr="009E08A6">
        <w:rPr>
          <w:rFonts w:ascii="Times New Roman" w:eastAsia="Times New Roman" w:hAnsi="Times New Roman" w:cs="Times New Roman"/>
          <w:b/>
          <w:sz w:val="26"/>
          <w:szCs w:val="26"/>
          <w:u w:val="single"/>
        </w:rPr>
        <w:t>AMOUNT</w:t>
      </w:r>
      <w:r w:rsidRPr="009E08A6">
        <w:rPr>
          <w:rFonts w:ascii="Times New Roman" w:eastAsia="Times New Roman" w:hAnsi="Times New Roman" w:cs="Times New Roman"/>
          <w:b/>
          <w:sz w:val="26"/>
          <w:szCs w:val="26"/>
        </w:rPr>
        <w:t xml:space="preserve">     </w:t>
      </w:r>
      <w:r w:rsidRPr="009E08A6">
        <w:rPr>
          <w:rFonts w:ascii="Times New Roman" w:eastAsia="Times New Roman" w:hAnsi="Times New Roman" w:cs="Times New Roman"/>
          <w:b/>
          <w:sz w:val="26"/>
          <w:szCs w:val="26"/>
          <w:u w:val="single"/>
        </w:rPr>
        <w:t>REASON</w:t>
      </w:r>
      <w:r w:rsidRPr="009E08A6">
        <w:rPr>
          <w:rFonts w:ascii="Times New Roman" w:eastAsia="Times New Roman" w:hAnsi="Times New Roman" w:cs="Times New Roman"/>
          <w:b/>
          <w:sz w:val="26"/>
          <w:szCs w:val="26"/>
        </w:rPr>
        <w:tab/>
        <w:t xml:space="preserve"> </w:t>
      </w:r>
      <w:r w:rsidRPr="009E08A6">
        <w:rPr>
          <w:rFonts w:ascii="Times New Roman" w:eastAsia="Times New Roman" w:hAnsi="Times New Roman" w:cs="Times New Roman"/>
          <w:b/>
          <w:sz w:val="26"/>
          <w:szCs w:val="26"/>
        </w:rPr>
        <w:tab/>
      </w:r>
      <w:r w:rsidRPr="009E08A6">
        <w:rPr>
          <w:rFonts w:ascii="Times New Roman" w:eastAsia="Times New Roman" w:hAnsi="Times New Roman" w:cs="Times New Roman"/>
          <w:b/>
          <w:sz w:val="26"/>
          <w:szCs w:val="26"/>
          <w:u w:val="single"/>
        </w:rPr>
        <w:t>TAX REFUND</w:t>
      </w:r>
    </w:p>
    <w:p w14:paraId="7C45D150" w14:textId="64854B80"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ROSSI</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t>150.17/6/C0302</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$ 1,095.51</w:t>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C&amp;E TAX LIEN FUND I</w:t>
      </w:r>
    </w:p>
    <w:p w14:paraId="1D7BD510" w14:textId="36FAE2FB"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HUGHES</w:t>
      </w:r>
      <w:r w:rsidRPr="009E08A6">
        <w:rPr>
          <w:rFonts w:ascii="Times New Roman" w:eastAsia="Times New Roman" w:hAnsi="Times New Roman" w:cs="Times New Roman"/>
          <w:bCs/>
        </w:rPr>
        <w:tab/>
        <w:t>229.06/30</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$ 3,019.72</w:t>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C&amp;E TAX LIEN FUND I</w:t>
      </w:r>
    </w:p>
    <w:p w14:paraId="32A988FA" w14:textId="61146321"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B&amp;E MGMT</w:t>
      </w:r>
      <w:r w:rsidRPr="009E08A6">
        <w:rPr>
          <w:rFonts w:ascii="Times New Roman" w:eastAsia="Times New Roman" w:hAnsi="Times New Roman" w:cs="Times New Roman"/>
          <w:bCs/>
        </w:rPr>
        <w:tab/>
        <w:t>230.11/3</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$ 3,484.96</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C&amp;E TAX LIEN FUND 1</w:t>
      </w:r>
    </w:p>
    <w:p w14:paraId="2CF8A135" w14:textId="516EFCE0"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REHRIG</w:t>
      </w:r>
      <w:r w:rsidRPr="009E08A6">
        <w:rPr>
          <w:rFonts w:ascii="Times New Roman" w:eastAsia="Times New Roman" w:hAnsi="Times New Roman" w:cs="Times New Roman"/>
          <w:bCs/>
        </w:rPr>
        <w:tab/>
        <w:t>17/2</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$ 1,668.56</w:t>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MICHAEL REHRIG</w:t>
      </w:r>
    </w:p>
    <w:p w14:paraId="594D458B" w14:textId="7A80F3DC"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WHITE</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t>27/23/C0116</w:t>
      </w:r>
      <w:r>
        <w:rPr>
          <w:rFonts w:ascii="Times New Roman" w:eastAsia="Times New Roman" w:hAnsi="Times New Roman" w:cs="Times New Roman"/>
          <w:bCs/>
        </w:rPr>
        <w:t xml:space="preserve">              </w:t>
      </w:r>
      <w:r w:rsidRPr="009E08A6">
        <w:rPr>
          <w:rFonts w:ascii="Times New Roman" w:eastAsia="Times New Roman" w:hAnsi="Times New Roman" w:cs="Times New Roman"/>
          <w:bCs/>
        </w:rPr>
        <w:t>$ 1,395.23</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AMANDA WHITE</w:t>
      </w:r>
    </w:p>
    <w:p w14:paraId="0471D6CB" w14:textId="7C372CB6"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DANIEL</w:t>
      </w:r>
      <w:r w:rsidRPr="009E08A6">
        <w:rPr>
          <w:rFonts w:ascii="Times New Roman" w:eastAsia="Times New Roman" w:hAnsi="Times New Roman" w:cs="Times New Roman"/>
          <w:bCs/>
        </w:rPr>
        <w:tab/>
        <w:t>46/28</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$ 3,092.23</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BEENA DANIEL</w:t>
      </w:r>
    </w:p>
    <w:p w14:paraId="1E49CF70" w14:textId="47DA5122"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FORTE</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t>110/3</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$ 2,522.45</w:t>
      </w:r>
      <w:r>
        <w:rPr>
          <w:rFonts w:ascii="Times New Roman" w:eastAsia="Times New Roman" w:hAnsi="Times New Roman" w:cs="Times New Roman"/>
          <w:bCs/>
        </w:rPr>
        <w:t xml:space="preserve">          </w:t>
      </w:r>
      <w:r w:rsidRPr="009E08A6">
        <w:rPr>
          <w:rFonts w:ascii="Times New Roman" w:eastAsia="Times New Roman" w:hAnsi="Times New Roman" w:cs="Times New Roman"/>
          <w:bCs/>
        </w:rPr>
        <w:t>TDV REFUND</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GLENN FORTE</w:t>
      </w:r>
    </w:p>
    <w:p w14:paraId="10A7BD2E" w14:textId="5F4BA310"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HUDSON</w:t>
      </w:r>
      <w:r w:rsidRPr="009E08A6">
        <w:rPr>
          <w:rFonts w:ascii="Times New Roman" w:eastAsia="Times New Roman" w:hAnsi="Times New Roman" w:cs="Times New Roman"/>
          <w:bCs/>
        </w:rPr>
        <w:tab/>
        <w:t>139/19</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$ 1,856.17</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TDV REFUND</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JUSTIN HUDSON</w:t>
      </w:r>
    </w:p>
    <w:p w14:paraId="0E1137C0" w14:textId="15FFAA0A"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ARMPRIESTER  150.04/45</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250.00</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VET REFUND</w:t>
      </w:r>
      <w:r w:rsidRPr="009E08A6">
        <w:rPr>
          <w:rFonts w:ascii="Times New Roman" w:eastAsia="Times New Roman" w:hAnsi="Times New Roman" w:cs="Times New Roman"/>
          <w:bCs/>
        </w:rPr>
        <w:tab/>
        <w:t xml:space="preserve">   </w:t>
      </w:r>
      <w:r>
        <w:rPr>
          <w:rFonts w:ascii="Times New Roman" w:eastAsia="Times New Roman" w:hAnsi="Times New Roman" w:cs="Times New Roman"/>
          <w:bCs/>
        </w:rPr>
        <w:t xml:space="preserve"> </w:t>
      </w:r>
      <w:r w:rsidRPr="009E08A6">
        <w:rPr>
          <w:rFonts w:ascii="Times New Roman" w:eastAsia="Times New Roman" w:hAnsi="Times New Roman" w:cs="Times New Roman"/>
          <w:bCs/>
        </w:rPr>
        <w:t>JAMES ARMPRIESTER</w:t>
      </w:r>
    </w:p>
    <w:p w14:paraId="45947068" w14:textId="7D18BA34"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ATIYA</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t>150.10/3/C1147</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$ 1,165.49</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AMI ATIYA</w:t>
      </w:r>
    </w:p>
    <w:p w14:paraId="6AA90D56" w14:textId="3B758FA6"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PARK</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t>150.17/7/C0807</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690.38</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SEUNGKYU PARK</w:t>
      </w:r>
    </w:p>
    <w:p w14:paraId="727187FC" w14:textId="75BF85D1"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CAPONE</w:t>
      </w:r>
      <w:r w:rsidRPr="009E08A6">
        <w:rPr>
          <w:rFonts w:ascii="Times New Roman" w:eastAsia="Times New Roman" w:hAnsi="Times New Roman" w:cs="Times New Roman"/>
          <w:bCs/>
        </w:rPr>
        <w:tab/>
        <w:t>150.17/8/C1512</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$ 1,142.02</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ELIZABETH CAPONE</w:t>
      </w:r>
    </w:p>
    <w:p w14:paraId="087AD665" w14:textId="0F7ACC8B"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VALUEMAX</w:t>
      </w:r>
      <w:r w:rsidRPr="009E08A6">
        <w:rPr>
          <w:rFonts w:ascii="Times New Roman" w:eastAsia="Times New Roman" w:hAnsi="Times New Roman" w:cs="Times New Roman"/>
          <w:bCs/>
        </w:rPr>
        <w:tab/>
        <w:t>160/1.03</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$25,837.50</w:t>
      </w:r>
      <w:r>
        <w:rPr>
          <w:rFonts w:ascii="Times New Roman" w:eastAsia="Times New Roman" w:hAnsi="Times New Roman" w:cs="Times New Roman"/>
          <w:bCs/>
        </w:rPr>
        <w:t xml:space="preserve">         </w:t>
      </w:r>
      <w:r w:rsidRPr="009E08A6">
        <w:rPr>
          <w:rFonts w:ascii="Times New Roman" w:eastAsia="Times New Roman" w:hAnsi="Times New Roman" w:cs="Times New Roman"/>
          <w:bCs/>
        </w:rPr>
        <w:t xml:space="preserve">DUP PAYMENT    VALUEMAX EXECUTIVE 3 </w:t>
      </w:r>
    </w:p>
    <w:p w14:paraId="6B7FA04E" w14:textId="7E78E459"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SHORT</w:t>
      </w:r>
      <w:r w:rsidRPr="009E08A6">
        <w:rPr>
          <w:rFonts w:ascii="Times New Roman" w:eastAsia="Times New Roman" w:hAnsi="Times New Roman" w:cs="Times New Roman"/>
          <w:bCs/>
        </w:rPr>
        <w:tab/>
        <w:t>202.07/20</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$ 4,942.20</w:t>
      </w:r>
      <w:r>
        <w:rPr>
          <w:rFonts w:ascii="Times New Roman" w:eastAsia="Times New Roman" w:hAnsi="Times New Roman" w:cs="Times New Roman"/>
          <w:bCs/>
        </w:rPr>
        <w:t xml:space="preserve">          </w:t>
      </w:r>
      <w:r w:rsidRPr="009E08A6">
        <w:rPr>
          <w:rFonts w:ascii="Times New Roman" w:eastAsia="Times New Roman" w:hAnsi="Times New Roman" w:cs="Times New Roman"/>
          <w:bCs/>
        </w:rPr>
        <w:t>TDV REFUND</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DANIEL SHORT</w:t>
      </w:r>
    </w:p>
    <w:p w14:paraId="1A35B258" w14:textId="7EDD1E9E"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KLEIN</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t>202.09/8</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$ 7,399.86</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WILLIAM KLEIN</w:t>
      </w:r>
    </w:p>
    <w:p w14:paraId="1907A3ED" w14:textId="03EC9002"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SHIELDS</w:t>
      </w:r>
      <w:r w:rsidRPr="009E08A6">
        <w:rPr>
          <w:rFonts w:ascii="Times New Roman" w:eastAsia="Times New Roman" w:hAnsi="Times New Roman" w:cs="Times New Roman"/>
          <w:bCs/>
        </w:rPr>
        <w:tab/>
        <w:t>213.01/14</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$ 3,709.23</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Pr>
          <w:rFonts w:ascii="Times New Roman" w:eastAsia="Times New Roman" w:hAnsi="Times New Roman" w:cs="Times New Roman"/>
          <w:bCs/>
        </w:rPr>
        <w:t xml:space="preserve">     </w:t>
      </w:r>
      <w:r w:rsidRPr="009E08A6">
        <w:rPr>
          <w:rFonts w:ascii="Times New Roman" w:eastAsia="Times New Roman" w:hAnsi="Times New Roman" w:cs="Times New Roman"/>
          <w:bCs/>
        </w:rPr>
        <w:t>ROBERT SHIELDS</w:t>
      </w:r>
    </w:p>
    <w:p w14:paraId="5528794A" w14:textId="255D52E7"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KAPOOR</w:t>
      </w:r>
      <w:r w:rsidRPr="009E08A6">
        <w:rPr>
          <w:rFonts w:ascii="Times New Roman" w:eastAsia="Times New Roman" w:hAnsi="Times New Roman" w:cs="Times New Roman"/>
          <w:bCs/>
        </w:rPr>
        <w:tab/>
        <w:t>213.01/89</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$ 4,313.05</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VIKRAM KAPOOR</w:t>
      </w:r>
    </w:p>
    <w:p w14:paraId="0CC1DC96" w14:textId="084227E9"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BARONE</w:t>
      </w:r>
      <w:r w:rsidRPr="009E08A6">
        <w:rPr>
          <w:rFonts w:ascii="Times New Roman" w:eastAsia="Times New Roman" w:hAnsi="Times New Roman" w:cs="Times New Roman"/>
          <w:bCs/>
        </w:rPr>
        <w:tab/>
        <w:t>213.06/18</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$ 3,324.77</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LISA BARONE</w:t>
      </w:r>
    </w:p>
    <w:p w14:paraId="04380BA9" w14:textId="78695033"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SNELL</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t>218.19/32</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$ 1,906.38</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JAMES SNELL</w:t>
      </w:r>
    </w:p>
    <w:p w14:paraId="75240977" w14:textId="210C1C07"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MCINTURFF</w:t>
      </w:r>
      <w:r w:rsidRPr="009E08A6">
        <w:rPr>
          <w:rFonts w:ascii="Times New Roman" w:eastAsia="Times New Roman" w:hAnsi="Times New Roman" w:cs="Times New Roman"/>
          <w:bCs/>
        </w:rPr>
        <w:tab/>
        <w:t>218.37/28</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$ 2,061.83</w:t>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KEVIN MCINTURFF</w:t>
      </w:r>
    </w:p>
    <w:p w14:paraId="028C077B" w14:textId="28F3419A"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PINTO</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t>230.13/42</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$ 3,577.98</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MEGAN STEFANIDES</w:t>
      </w:r>
    </w:p>
    <w:p w14:paraId="5107A6DD" w14:textId="17C312A5"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WILSON</w:t>
      </w:r>
      <w:r w:rsidRPr="009E08A6">
        <w:rPr>
          <w:rFonts w:ascii="Times New Roman" w:eastAsia="Times New Roman" w:hAnsi="Times New Roman" w:cs="Times New Roman"/>
          <w:bCs/>
        </w:rPr>
        <w:tab/>
        <w:t>234/7</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250.00</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VET REFUND</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ROBERT WILSON</w:t>
      </w:r>
    </w:p>
    <w:p w14:paraId="2D995A6F" w14:textId="46B0EB74"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JANKA</w:t>
      </w:r>
      <w:r w:rsidRPr="009E08A6">
        <w:rPr>
          <w:rFonts w:ascii="Times New Roman" w:eastAsia="Times New Roman" w:hAnsi="Times New Roman" w:cs="Times New Roman"/>
          <w:bCs/>
        </w:rPr>
        <w:tab/>
        <w:t>304.10/8</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$ 7,451.53</w:t>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EDWIN JANKA</w:t>
      </w:r>
    </w:p>
    <w:p w14:paraId="1BB8C426" w14:textId="614BA2CD" w:rsidR="009E08A6" w:rsidRDefault="009E08A6">
      <w:pPr>
        <w:rPr>
          <w:rFonts w:ascii="Times New Roman" w:hAnsi="Times New Roman" w:cs="Times New Roman"/>
        </w:rPr>
      </w:pPr>
    </w:p>
    <w:p w14:paraId="1F136662" w14:textId="77777777" w:rsidR="00BA4516" w:rsidRDefault="00BA4516" w:rsidP="009E08A6">
      <w:pPr>
        <w:spacing w:after="0" w:line="480" w:lineRule="auto"/>
        <w:rPr>
          <w:rFonts w:ascii="Times New Roman" w:eastAsia="Calibri" w:hAnsi="Times New Roman" w:cs="Times New Roman"/>
        </w:rPr>
      </w:pPr>
    </w:p>
    <w:p w14:paraId="0D74E9A1" w14:textId="59CE7BB5" w:rsidR="009E08A6" w:rsidRPr="004848C1" w:rsidRDefault="009E08A6" w:rsidP="009E08A6">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59338BB2" w14:textId="77777777" w:rsidR="009E08A6" w:rsidRPr="004848C1" w:rsidRDefault="009E08A6" w:rsidP="009E08A6">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29830D13" w14:textId="77777777" w:rsidR="009E08A6" w:rsidRPr="004848C1" w:rsidRDefault="009E08A6" w:rsidP="009E08A6">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23994A7A" w14:textId="77777777" w:rsidR="009E08A6" w:rsidRPr="004848C1" w:rsidRDefault="009E08A6" w:rsidP="009E08A6">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4ACAE31E" w14:textId="77777777" w:rsidR="009E08A6" w:rsidRPr="004848C1" w:rsidRDefault="009E08A6" w:rsidP="009E08A6">
      <w:pPr>
        <w:spacing w:after="0" w:line="240" w:lineRule="auto"/>
        <w:rPr>
          <w:rFonts w:ascii="Times New Roman" w:eastAsia="Calibri" w:hAnsi="Times New Roman" w:cs="Times New Roman"/>
        </w:rPr>
      </w:pPr>
    </w:p>
    <w:p w14:paraId="6197AC48" w14:textId="77777777" w:rsidR="009E08A6" w:rsidRPr="004848C1" w:rsidRDefault="009E08A6" w:rsidP="009E08A6">
      <w:pPr>
        <w:spacing w:after="0" w:line="240" w:lineRule="auto"/>
        <w:rPr>
          <w:rFonts w:ascii="Times New Roman" w:eastAsia="Calibri" w:hAnsi="Times New Roman" w:cs="Times New Roman"/>
        </w:rPr>
      </w:pPr>
    </w:p>
    <w:p w14:paraId="12B92EFC" w14:textId="2ACF74D2" w:rsidR="009E08A6" w:rsidRPr="004848C1" w:rsidRDefault="009E08A6" w:rsidP="009E08A6">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 held in the Municipal Building, 2400 Voorhees Town Center, Voorhees, NJ  08043</w:t>
      </w:r>
    </w:p>
    <w:p w14:paraId="654C3171" w14:textId="77777777" w:rsidR="009E08A6" w:rsidRPr="004848C1" w:rsidRDefault="009E08A6" w:rsidP="009E08A6">
      <w:pPr>
        <w:spacing w:after="0" w:line="240" w:lineRule="auto"/>
        <w:rPr>
          <w:rFonts w:ascii="Times New Roman" w:eastAsia="Calibri" w:hAnsi="Times New Roman" w:cs="Times New Roman"/>
        </w:rPr>
      </w:pPr>
    </w:p>
    <w:p w14:paraId="3B95BC22" w14:textId="77777777" w:rsidR="009E08A6" w:rsidRPr="004848C1" w:rsidRDefault="009E08A6" w:rsidP="009E08A6">
      <w:pPr>
        <w:spacing w:after="0" w:line="240" w:lineRule="auto"/>
        <w:rPr>
          <w:rFonts w:ascii="Times New Roman" w:eastAsia="Calibri" w:hAnsi="Times New Roman" w:cs="Times New Roman"/>
        </w:rPr>
      </w:pPr>
    </w:p>
    <w:p w14:paraId="7A5F48AD" w14:textId="77777777" w:rsidR="009E08A6" w:rsidRPr="004848C1" w:rsidRDefault="009E08A6" w:rsidP="009E08A6">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34741D5E" w14:textId="77777777" w:rsidR="009E08A6" w:rsidRPr="004848C1" w:rsidRDefault="009E08A6" w:rsidP="009E08A6">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65977730" w14:textId="71A5F648" w:rsidR="009E08A6" w:rsidRDefault="009E08A6" w:rsidP="009E08A6">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79DC0F6B" w14:textId="77777777" w:rsidR="00FF5C84" w:rsidRPr="00FF5C84" w:rsidRDefault="00FF5C84">
      <w:pPr>
        <w:rPr>
          <w:rFonts w:ascii="Times New Roman" w:eastAsia="Calibri" w:hAnsi="Times New Roman" w:cs="Times New Roman"/>
          <w:b/>
          <w:bCs/>
        </w:rPr>
      </w:pPr>
      <w:r w:rsidRPr="00FF5C84">
        <w:rPr>
          <w:rFonts w:ascii="Times New Roman" w:eastAsia="Calibri" w:hAnsi="Times New Roman" w:cs="Times New Roman"/>
          <w:b/>
          <w:bCs/>
        </w:rPr>
        <w:lastRenderedPageBreak/>
        <w:t>RESOLUTION NO. 201-21</w:t>
      </w:r>
    </w:p>
    <w:p w14:paraId="1A7EFA2C" w14:textId="77777777" w:rsidR="00FF5C84" w:rsidRDefault="00FF5C84">
      <w:pPr>
        <w:rPr>
          <w:rFonts w:ascii="Times New Roman" w:eastAsia="Calibri" w:hAnsi="Times New Roman" w:cs="Times New Roman"/>
        </w:rPr>
      </w:pPr>
    </w:p>
    <w:p w14:paraId="0C0187B3" w14:textId="77777777" w:rsidR="00FF5C84" w:rsidRPr="00FF5C84" w:rsidRDefault="00FF5C84" w:rsidP="00FF5C84">
      <w:pPr>
        <w:jc w:val="center"/>
        <w:rPr>
          <w:rFonts w:ascii="Times New Roman" w:eastAsia="Calibri" w:hAnsi="Times New Roman" w:cs="Times New Roman"/>
          <w:b/>
          <w:bCs/>
        </w:rPr>
      </w:pPr>
      <w:r w:rsidRPr="00FF5C84">
        <w:rPr>
          <w:rFonts w:ascii="Times New Roman" w:eastAsia="Calibri" w:hAnsi="Times New Roman" w:cs="Times New Roman"/>
          <w:b/>
          <w:bCs/>
        </w:rPr>
        <w:t>ADJUSTING RECORDS OF THE TAX ASSESSOR</w:t>
      </w:r>
    </w:p>
    <w:p w14:paraId="0D109BD8" w14:textId="77777777" w:rsidR="00FF5C84" w:rsidRDefault="00FF5C84" w:rsidP="00FF5C84">
      <w:pPr>
        <w:rPr>
          <w:rFonts w:ascii="Times New Roman" w:eastAsia="Calibri" w:hAnsi="Times New Roman" w:cs="Times New Roman"/>
        </w:rPr>
      </w:pPr>
    </w:p>
    <w:p w14:paraId="51376D62" w14:textId="27918310" w:rsidR="00FF5C84" w:rsidRPr="00FF5C84" w:rsidRDefault="00FF5C84" w:rsidP="00FF5C84">
      <w:pPr>
        <w:tabs>
          <w:tab w:val="left" w:pos="720"/>
          <w:tab w:val="left" w:pos="1440"/>
          <w:tab w:val="left" w:pos="1872"/>
          <w:tab w:val="left" w:pos="6336"/>
        </w:tabs>
        <w:suppressAutoHyphen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Pr="00FF5C84">
        <w:rPr>
          <w:rFonts w:ascii="Times New Roman" w:eastAsia="Times New Roman" w:hAnsi="Times New Roman" w:cs="Times New Roman"/>
          <w:b/>
          <w:bCs/>
          <w:sz w:val="24"/>
          <w:szCs w:val="20"/>
        </w:rPr>
        <w:t>WHEREAS,</w:t>
      </w:r>
      <w:r w:rsidRPr="00FF5C84">
        <w:rPr>
          <w:rFonts w:ascii="Times New Roman" w:eastAsia="Times New Roman" w:hAnsi="Times New Roman" w:cs="Times New Roman"/>
          <w:sz w:val="24"/>
          <w:szCs w:val="20"/>
        </w:rPr>
        <w:t xml:space="preserve"> the following homeowners have applied for and have been approved for deductions for tax year 2021; </w:t>
      </w:r>
    </w:p>
    <w:p w14:paraId="566C201E" w14:textId="77777777" w:rsidR="00FF5C84" w:rsidRPr="00FF5C84" w:rsidRDefault="00FF5C84" w:rsidP="00FF5C84">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0D18FEBC" w14:textId="77777777" w:rsidR="00FF5C84" w:rsidRPr="00FF5C84" w:rsidRDefault="00FF5C84" w:rsidP="00FF5C84">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12F131FD" w14:textId="563450D2" w:rsidR="00FF5C84" w:rsidRPr="00FF5C84" w:rsidRDefault="00FF5C84" w:rsidP="00FF5C84">
      <w:pPr>
        <w:tabs>
          <w:tab w:val="left" w:pos="1440"/>
          <w:tab w:val="left" w:pos="1872"/>
          <w:tab w:val="left" w:pos="2880"/>
          <w:tab w:val="left" w:pos="4320"/>
          <w:tab w:val="left" w:pos="5040"/>
          <w:tab w:val="left" w:pos="6336"/>
        </w:tabs>
        <w:suppressAutoHyphens/>
        <w:spacing w:after="0" w:line="240" w:lineRule="auto"/>
        <w:rPr>
          <w:rFonts w:ascii="Times New Roman" w:eastAsia="Times New Roman" w:hAnsi="Times New Roman" w:cs="Times New Roman"/>
          <w:sz w:val="24"/>
          <w:szCs w:val="20"/>
        </w:rPr>
      </w:pPr>
      <w:r w:rsidRPr="00FF5C84">
        <w:rPr>
          <w:rFonts w:ascii="Times New Roman" w:eastAsia="Times New Roman" w:hAnsi="Times New Roman" w:cs="Times New Roman"/>
          <w:b/>
          <w:bCs/>
          <w:sz w:val="24"/>
          <w:szCs w:val="20"/>
        </w:rPr>
        <w:t>BLOCK/LOT/QUAL</w:t>
      </w:r>
      <w:r w:rsidRPr="00FF5C84">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ab/>
      </w:r>
      <w:r w:rsidRPr="00FF5C84">
        <w:rPr>
          <w:rFonts w:ascii="Times New Roman" w:eastAsia="Times New Roman" w:hAnsi="Times New Roman" w:cs="Times New Roman"/>
          <w:b/>
          <w:bCs/>
          <w:sz w:val="24"/>
          <w:szCs w:val="20"/>
        </w:rPr>
        <w:t>OWNER</w:t>
      </w:r>
      <w:r w:rsidRPr="00FF5C84">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ab/>
      </w:r>
      <w:r w:rsidRPr="00FF5C84">
        <w:rPr>
          <w:rFonts w:ascii="Times New Roman" w:eastAsia="Times New Roman" w:hAnsi="Times New Roman" w:cs="Times New Roman"/>
          <w:b/>
          <w:bCs/>
          <w:sz w:val="24"/>
          <w:szCs w:val="20"/>
        </w:rPr>
        <w:t>YEAR/DEDUCTION/AMOUNT</w:t>
      </w:r>
      <w:r w:rsidRPr="00FF5C84">
        <w:rPr>
          <w:rFonts w:ascii="Times New Roman" w:eastAsia="Times New Roman" w:hAnsi="Times New Roman" w:cs="Times New Roman"/>
          <w:sz w:val="24"/>
          <w:szCs w:val="20"/>
        </w:rPr>
        <w:t xml:space="preserve">   </w:t>
      </w:r>
    </w:p>
    <w:p w14:paraId="4A177985" w14:textId="77777777" w:rsidR="00FF5C84" w:rsidRPr="00FF5C84" w:rsidRDefault="00FF5C84" w:rsidP="00FF5C84">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019DCF84" w14:textId="0CDEF923" w:rsidR="00FF5C84" w:rsidRPr="00FF5C84" w:rsidRDefault="00FF5C84" w:rsidP="00FF5C84">
      <w:pPr>
        <w:tabs>
          <w:tab w:val="left" w:pos="1440"/>
          <w:tab w:val="left" w:pos="1872"/>
          <w:tab w:val="left" w:pos="2880"/>
          <w:tab w:val="left" w:pos="5040"/>
          <w:tab w:val="left" w:pos="6336"/>
        </w:tabs>
        <w:suppressAutoHyphens/>
        <w:spacing w:after="0" w:line="240" w:lineRule="auto"/>
        <w:rPr>
          <w:rFonts w:ascii="Times New Roman" w:eastAsia="Times New Roman" w:hAnsi="Times New Roman" w:cs="Times New Roman"/>
          <w:sz w:val="24"/>
          <w:szCs w:val="20"/>
        </w:rPr>
      </w:pPr>
      <w:r w:rsidRPr="00FF5C84">
        <w:rPr>
          <w:rFonts w:ascii="Times New Roman" w:eastAsia="Times New Roman" w:hAnsi="Times New Roman" w:cs="Times New Roman"/>
          <w:sz w:val="24"/>
          <w:szCs w:val="20"/>
        </w:rPr>
        <w:t xml:space="preserve">196/11          </w:t>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sidRPr="00FF5C84">
        <w:rPr>
          <w:rFonts w:ascii="Times New Roman" w:eastAsia="Times New Roman" w:hAnsi="Times New Roman" w:cs="Times New Roman"/>
          <w:sz w:val="24"/>
          <w:szCs w:val="20"/>
        </w:rPr>
        <w:t xml:space="preserve">Rafferty, John J       </w:t>
      </w:r>
      <w:r>
        <w:rPr>
          <w:rFonts w:ascii="Times New Roman" w:eastAsia="Times New Roman" w:hAnsi="Times New Roman" w:cs="Times New Roman"/>
          <w:sz w:val="24"/>
          <w:szCs w:val="20"/>
        </w:rPr>
        <w:tab/>
      </w:r>
      <w:r w:rsidRPr="00FF5C84">
        <w:rPr>
          <w:rFonts w:ascii="Times New Roman" w:eastAsia="Times New Roman" w:hAnsi="Times New Roman" w:cs="Times New Roman"/>
          <w:sz w:val="24"/>
          <w:szCs w:val="20"/>
        </w:rPr>
        <w:t xml:space="preserve"> 2021/Veteran/250.00</w:t>
      </w:r>
    </w:p>
    <w:p w14:paraId="1E2EB985" w14:textId="77777777" w:rsidR="00FF5C84" w:rsidRPr="00FF5C84" w:rsidRDefault="00FF5C84" w:rsidP="00FF5C84">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3BDE2DE9" w14:textId="1BBBE558" w:rsidR="00FF5C84" w:rsidRPr="00FF5C84" w:rsidRDefault="00FF5C84" w:rsidP="00FF5C84">
      <w:pPr>
        <w:tabs>
          <w:tab w:val="left" w:pos="720"/>
          <w:tab w:val="left" w:pos="1440"/>
          <w:tab w:val="left" w:pos="1872"/>
          <w:tab w:val="left" w:pos="6336"/>
        </w:tabs>
        <w:suppressAutoHyphens/>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Pr="00FF5C84">
        <w:rPr>
          <w:rFonts w:ascii="Times New Roman" w:eastAsia="Times New Roman" w:hAnsi="Times New Roman" w:cs="Times New Roman"/>
          <w:b/>
          <w:bCs/>
          <w:sz w:val="24"/>
          <w:szCs w:val="20"/>
        </w:rPr>
        <w:t>WHEREAS,</w:t>
      </w:r>
      <w:r w:rsidRPr="00FF5C84">
        <w:rPr>
          <w:rFonts w:ascii="Times New Roman" w:eastAsia="Times New Roman" w:hAnsi="Times New Roman" w:cs="Times New Roman"/>
          <w:sz w:val="24"/>
          <w:szCs w:val="20"/>
        </w:rPr>
        <w:t xml:space="preserve"> said deductions have been entered for tax year 2022; </w:t>
      </w:r>
    </w:p>
    <w:p w14:paraId="559404D5" w14:textId="77777777" w:rsidR="00FF5C84" w:rsidRPr="00FF5C84" w:rsidRDefault="00FF5C84" w:rsidP="00FF5C84">
      <w:pPr>
        <w:tabs>
          <w:tab w:val="left" w:pos="1440"/>
        </w:tabs>
        <w:suppressAutoHyphens/>
        <w:spacing w:after="0" w:line="240" w:lineRule="auto"/>
        <w:rPr>
          <w:rFonts w:ascii="Times New Roman" w:eastAsia="Times New Roman" w:hAnsi="Times New Roman" w:cs="Times New Roman"/>
          <w:sz w:val="24"/>
          <w:szCs w:val="20"/>
        </w:rPr>
      </w:pPr>
    </w:p>
    <w:p w14:paraId="61140DCE" w14:textId="77777777" w:rsidR="00FF5C84" w:rsidRDefault="00FF5C84" w:rsidP="00FF5C84">
      <w:pPr>
        <w:tabs>
          <w:tab w:val="left" w:pos="720"/>
          <w:tab w:val="left" w:pos="1440"/>
        </w:tabs>
        <w:suppressAutoHyphen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Pr="00FF5C84">
        <w:rPr>
          <w:rFonts w:ascii="Times New Roman" w:eastAsia="Times New Roman" w:hAnsi="Times New Roman" w:cs="Times New Roman"/>
          <w:b/>
          <w:bCs/>
          <w:sz w:val="24"/>
          <w:szCs w:val="20"/>
        </w:rPr>
        <w:t>NOW, THEREFORE, BE IT RESOLVED</w:t>
      </w:r>
      <w:r w:rsidRPr="00FF5C84">
        <w:rPr>
          <w:rFonts w:ascii="Times New Roman" w:eastAsia="Times New Roman" w:hAnsi="Times New Roman" w:cs="Times New Roman"/>
          <w:sz w:val="24"/>
          <w:szCs w:val="20"/>
        </w:rPr>
        <w:t xml:space="preserve"> by the Mayor and Township Committee of the Township of Voorhees that the following accounts be adjusted by the Tax Collector for the amounts shown for tax year 2021 per NJSA 54:4-8.40 et seq. for Senior Citizen, Surviving Spouse or Permanently &amp; Totally Disabled or per NJSA 54:4-8.10 et seq. for Veteran or Surviving Spouse(s) of Veteran</w:t>
      </w:r>
      <w:r>
        <w:rPr>
          <w:rFonts w:ascii="Times New Roman" w:eastAsia="Times New Roman" w:hAnsi="Times New Roman" w:cs="Times New Roman"/>
          <w:sz w:val="24"/>
          <w:szCs w:val="20"/>
        </w:rPr>
        <w:t>.</w:t>
      </w:r>
    </w:p>
    <w:p w14:paraId="31D21E75" w14:textId="77777777" w:rsidR="00FF5C84" w:rsidRDefault="00FF5C84" w:rsidP="00FF5C84">
      <w:pPr>
        <w:tabs>
          <w:tab w:val="left" w:pos="720"/>
          <w:tab w:val="left" w:pos="1440"/>
        </w:tabs>
        <w:suppressAutoHyphens/>
        <w:spacing w:after="0" w:line="360" w:lineRule="auto"/>
        <w:rPr>
          <w:rFonts w:ascii="Times New Roman" w:eastAsia="Times New Roman" w:hAnsi="Times New Roman" w:cs="Times New Roman"/>
          <w:sz w:val="24"/>
          <w:szCs w:val="20"/>
        </w:rPr>
      </w:pPr>
    </w:p>
    <w:p w14:paraId="2A8A3A45" w14:textId="5962793E" w:rsidR="00FF5C84" w:rsidRPr="00FF5C84" w:rsidRDefault="00FF5C84" w:rsidP="00FF5C84">
      <w:pPr>
        <w:tabs>
          <w:tab w:val="left" w:pos="720"/>
          <w:tab w:val="left" w:pos="1440"/>
        </w:tabs>
        <w:suppressAutoHyphens/>
        <w:spacing w:after="0" w:line="360" w:lineRule="auto"/>
        <w:rPr>
          <w:rFonts w:ascii="Times New Roman" w:eastAsia="Times New Roman" w:hAnsi="Times New Roman" w:cs="Times New Roman"/>
          <w:sz w:val="24"/>
          <w:szCs w:val="20"/>
        </w:rPr>
      </w:pPr>
      <w:r w:rsidRPr="00FF5C84">
        <w:rPr>
          <w:rFonts w:ascii="Times New Roman" w:eastAsia="Times New Roman" w:hAnsi="Times New Roman" w:cs="Times New Roman"/>
          <w:sz w:val="24"/>
          <w:szCs w:val="20"/>
        </w:rPr>
        <w:t xml:space="preserve"> </w:t>
      </w:r>
    </w:p>
    <w:p w14:paraId="6E5B55C3" w14:textId="77777777" w:rsidR="00FF5C84" w:rsidRDefault="00FF5C84" w:rsidP="00FF5C84">
      <w:pPr>
        <w:rPr>
          <w:rFonts w:ascii="Times New Roman" w:eastAsia="Calibri" w:hAnsi="Times New Roman" w:cs="Times New Roman"/>
        </w:rPr>
      </w:pPr>
    </w:p>
    <w:p w14:paraId="3A0A63EC" w14:textId="77777777" w:rsidR="00FF5C84" w:rsidRDefault="00FF5C84" w:rsidP="00FF5C84">
      <w:pPr>
        <w:rPr>
          <w:rFonts w:ascii="Times New Roman" w:eastAsia="Calibri" w:hAnsi="Times New Roman" w:cs="Times New Roman"/>
        </w:rPr>
      </w:pPr>
    </w:p>
    <w:p w14:paraId="3BA826B5" w14:textId="07B02924" w:rsidR="00FF5C84" w:rsidRPr="004848C1" w:rsidRDefault="00FF5C84" w:rsidP="00FF5C8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3CE1BCA7" w14:textId="77777777" w:rsidR="00FF5C84" w:rsidRPr="004848C1" w:rsidRDefault="00FF5C84" w:rsidP="00FF5C8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3B0F36C6" w14:textId="77777777" w:rsidR="00FF5C84" w:rsidRPr="004848C1" w:rsidRDefault="00FF5C84" w:rsidP="00FF5C84">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51B5172E" w14:textId="77777777" w:rsidR="00FF5C84" w:rsidRPr="004848C1" w:rsidRDefault="00FF5C84" w:rsidP="00FF5C84">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2B4723F7" w14:textId="77777777" w:rsidR="00FF5C84" w:rsidRPr="004848C1" w:rsidRDefault="00FF5C84" w:rsidP="00FF5C84">
      <w:pPr>
        <w:spacing w:after="0" w:line="240" w:lineRule="auto"/>
        <w:rPr>
          <w:rFonts w:ascii="Times New Roman" w:eastAsia="Calibri" w:hAnsi="Times New Roman" w:cs="Times New Roman"/>
        </w:rPr>
      </w:pPr>
    </w:p>
    <w:p w14:paraId="633B95EB" w14:textId="77777777" w:rsidR="00FF5C84" w:rsidRPr="004848C1" w:rsidRDefault="00FF5C84" w:rsidP="00FF5C84">
      <w:pPr>
        <w:spacing w:after="0" w:line="240" w:lineRule="auto"/>
        <w:rPr>
          <w:rFonts w:ascii="Times New Roman" w:eastAsia="Calibri" w:hAnsi="Times New Roman" w:cs="Times New Roman"/>
        </w:rPr>
      </w:pPr>
    </w:p>
    <w:p w14:paraId="7FF33461" w14:textId="49F480A1" w:rsidR="00FF5C84" w:rsidRPr="004848C1" w:rsidRDefault="00FF5C84" w:rsidP="00FF5C84">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 held in the Municipal Building, 2400 Voorhees Town Center, Voorhees, NJ  08043</w:t>
      </w:r>
    </w:p>
    <w:p w14:paraId="302D6F8A" w14:textId="77777777" w:rsidR="00FF5C84" w:rsidRPr="004848C1" w:rsidRDefault="00FF5C84" w:rsidP="00FF5C84">
      <w:pPr>
        <w:spacing w:after="0" w:line="240" w:lineRule="auto"/>
        <w:rPr>
          <w:rFonts w:ascii="Times New Roman" w:eastAsia="Calibri" w:hAnsi="Times New Roman" w:cs="Times New Roman"/>
        </w:rPr>
      </w:pPr>
    </w:p>
    <w:p w14:paraId="5A1CD62D" w14:textId="77777777" w:rsidR="00FF5C84" w:rsidRPr="004848C1" w:rsidRDefault="00FF5C84" w:rsidP="00FF5C84">
      <w:pPr>
        <w:spacing w:after="0" w:line="240" w:lineRule="auto"/>
        <w:rPr>
          <w:rFonts w:ascii="Times New Roman" w:eastAsia="Calibri" w:hAnsi="Times New Roman" w:cs="Times New Roman"/>
        </w:rPr>
      </w:pPr>
    </w:p>
    <w:p w14:paraId="1F515C68" w14:textId="77777777" w:rsidR="00FF5C84" w:rsidRPr="004848C1" w:rsidRDefault="00FF5C84" w:rsidP="00FF5C8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0F52D661" w14:textId="77777777" w:rsidR="00FF5C84" w:rsidRPr="004848C1" w:rsidRDefault="00FF5C84" w:rsidP="00FF5C8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77F6FD7C" w14:textId="77777777" w:rsidR="00FF5C84" w:rsidRDefault="00FF5C84" w:rsidP="00FF5C84">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06E62D15" w14:textId="40F60AD5" w:rsidR="00FF5C84" w:rsidRPr="00FF5C84" w:rsidRDefault="00FF5C84" w:rsidP="00FF5C84">
      <w:pPr>
        <w:rPr>
          <w:rFonts w:ascii="Times New Roman" w:eastAsia="Calibri" w:hAnsi="Times New Roman" w:cs="Times New Roman"/>
        </w:rPr>
      </w:pPr>
      <w:r w:rsidRPr="00FF5C84">
        <w:rPr>
          <w:rFonts w:ascii="Times New Roman" w:eastAsia="Calibri" w:hAnsi="Times New Roman" w:cs="Times New Roman"/>
        </w:rPr>
        <w:br w:type="page"/>
      </w:r>
    </w:p>
    <w:p w14:paraId="3853F7F6" w14:textId="77777777" w:rsidR="00FF5C84" w:rsidRDefault="00FF5C84" w:rsidP="009E08A6">
      <w:pPr>
        <w:rPr>
          <w:rFonts w:ascii="Times New Roman" w:eastAsia="Calibri" w:hAnsi="Times New Roman" w:cs="Times New Roman"/>
        </w:rPr>
      </w:pPr>
    </w:p>
    <w:p w14:paraId="2DB17F7F" w14:textId="6F8ECF96" w:rsidR="009E08A6" w:rsidRDefault="00BA4516">
      <w:pPr>
        <w:rPr>
          <w:rFonts w:ascii="Times New Roman" w:hAnsi="Times New Roman" w:cs="Times New Roman"/>
          <w:b/>
          <w:bCs/>
        </w:rPr>
      </w:pPr>
      <w:r w:rsidRPr="00BA4516">
        <w:rPr>
          <w:rFonts w:ascii="Times New Roman" w:hAnsi="Times New Roman" w:cs="Times New Roman"/>
          <w:b/>
          <w:bCs/>
        </w:rPr>
        <w:t>RESOLUTION NO. 20</w:t>
      </w:r>
      <w:r w:rsidR="00FF5C84">
        <w:rPr>
          <w:rFonts w:ascii="Times New Roman" w:hAnsi="Times New Roman" w:cs="Times New Roman"/>
          <w:b/>
          <w:bCs/>
        </w:rPr>
        <w:t>2</w:t>
      </w:r>
      <w:r w:rsidRPr="00BA4516">
        <w:rPr>
          <w:rFonts w:ascii="Times New Roman" w:hAnsi="Times New Roman" w:cs="Times New Roman"/>
          <w:b/>
          <w:bCs/>
        </w:rPr>
        <w:t>-21</w:t>
      </w:r>
    </w:p>
    <w:p w14:paraId="18EFC2DA" w14:textId="77777777" w:rsidR="00BA4516" w:rsidRPr="00BA4516" w:rsidRDefault="00BA4516">
      <w:pPr>
        <w:rPr>
          <w:rFonts w:ascii="Times New Roman" w:hAnsi="Times New Roman" w:cs="Times New Roman"/>
          <w:b/>
          <w:bCs/>
        </w:rPr>
      </w:pPr>
    </w:p>
    <w:p w14:paraId="5FFE8780" w14:textId="4112DE5E" w:rsidR="00BA4516" w:rsidRDefault="00BA4516" w:rsidP="00BA4516">
      <w:pPr>
        <w:widowControl w:val="0"/>
        <w:suppressAutoHyphens/>
        <w:autoSpaceDE w:val="0"/>
        <w:autoSpaceDN w:val="0"/>
        <w:adjustRightInd w:val="0"/>
        <w:spacing w:after="0" w:line="240" w:lineRule="atLeast"/>
        <w:jc w:val="center"/>
        <w:rPr>
          <w:rFonts w:ascii="Times New Roman" w:eastAsia="Times New Roman" w:hAnsi="Times New Roman" w:cs="Times New Roman"/>
          <w:b/>
          <w:bCs/>
          <w:spacing w:val="-3"/>
        </w:rPr>
      </w:pPr>
      <w:r w:rsidRPr="00BA4516">
        <w:rPr>
          <w:rFonts w:ascii="Times New Roman" w:eastAsia="Times New Roman" w:hAnsi="Times New Roman" w:cs="Times New Roman"/>
          <w:b/>
          <w:bCs/>
          <w:spacing w:val="-3"/>
        </w:rPr>
        <w:t xml:space="preserve">WAIVING THE SEWER CONNECTION FEE FOR THE PROPERTY LOCATED AT 59 DUTCHTOWN ROAD (AKA BLOCK 227, LOT 21) </w:t>
      </w:r>
    </w:p>
    <w:p w14:paraId="0BE98655" w14:textId="77777777" w:rsidR="00BA4516" w:rsidRPr="00BA4516" w:rsidRDefault="00BA4516" w:rsidP="00BA4516">
      <w:pPr>
        <w:widowControl w:val="0"/>
        <w:suppressAutoHyphens/>
        <w:autoSpaceDE w:val="0"/>
        <w:autoSpaceDN w:val="0"/>
        <w:adjustRightInd w:val="0"/>
        <w:spacing w:after="0" w:line="240" w:lineRule="atLeast"/>
        <w:jc w:val="center"/>
        <w:rPr>
          <w:rFonts w:ascii="Times New Roman" w:eastAsia="Times New Roman" w:hAnsi="Times New Roman" w:cs="Times New Roman"/>
          <w:color w:val="000000"/>
          <w:spacing w:val="-6"/>
        </w:rPr>
      </w:pPr>
    </w:p>
    <w:p w14:paraId="42A131FC" w14:textId="77777777" w:rsidR="00BA4516" w:rsidRPr="00BA4516" w:rsidRDefault="00BA4516" w:rsidP="00BA4516">
      <w:pPr>
        <w:widowControl w:val="0"/>
        <w:shd w:val="clear" w:color="auto" w:fill="FFFFFF"/>
        <w:autoSpaceDE w:val="0"/>
        <w:autoSpaceDN w:val="0"/>
        <w:adjustRightInd w:val="0"/>
        <w:spacing w:after="0" w:line="240" w:lineRule="auto"/>
        <w:ind w:right="10"/>
        <w:jc w:val="center"/>
        <w:rPr>
          <w:rFonts w:ascii="Times New Roman" w:eastAsia="Times New Roman" w:hAnsi="Times New Roman" w:cs="Times New Roman"/>
        </w:rPr>
      </w:pPr>
    </w:p>
    <w:p w14:paraId="3D076D62" w14:textId="77777777" w:rsidR="00BA4516" w:rsidRPr="00BA4516" w:rsidRDefault="00BA4516" w:rsidP="00BA4516">
      <w:pPr>
        <w:spacing w:after="0" w:line="480" w:lineRule="auto"/>
        <w:ind w:firstLine="720"/>
        <w:jc w:val="both"/>
        <w:rPr>
          <w:rFonts w:ascii="Times New Roman" w:eastAsia="Times New Roman" w:hAnsi="Times New Roman" w:cs="Times New Roman"/>
        </w:rPr>
      </w:pPr>
      <w:r w:rsidRPr="00BA4516">
        <w:rPr>
          <w:rFonts w:ascii="Times New Roman" w:eastAsia="Times New Roman" w:hAnsi="Times New Roman" w:cs="Times New Roman"/>
          <w:b/>
        </w:rPr>
        <w:t>WHEREAS</w:t>
      </w:r>
      <w:r w:rsidRPr="00BA4516">
        <w:rPr>
          <w:rFonts w:ascii="Times New Roman" w:eastAsia="Times New Roman" w:hAnsi="Times New Roman" w:cs="Times New Roman"/>
        </w:rPr>
        <w:t>, a current resident took ownership of the property located at 59 Dutchtown Road (Block 227, Lot 21) (hereinafter “the property”) in the Township of Voorhees (“Township” and/or “Voorhees”) on November 10, 2020, with representations made by the prior owner that the property was tied into the Township sewer system; and</w:t>
      </w:r>
    </w:p>
    <w:p w14:paraId="60FC2476" w14:textId="77777777" w:rsidR="00BA4516" w:rsidRPr="00BA4516" w:rsidRDefault="00BA4516" w:rsidP="00BA4516">
      <w:pPr>
        <w:spacing w:after="0" w:line="480" w:lineRule="auto"/>
        <w:ind w:firstLine="720"/>
        <w:jc w:val="both"/>
        <w:rPr>
          <w:rFonts w:ascii="Times New Roman" w:eastAsia="Times New Roman" w:hAnsi="Times New Roman" w:cs="Times New Roman"/>
        </w:rPr>
      </w:pPr>
      <w:r w:rsidRPr="00BA4516">
        <w:rPr>
          <w:rFonts w:ascii="Times New Roman" w:eastAsia="Times New Roman" w:hAnsi="Times New Roman" w:cs="Times New Roman"/>
          <w:b/>
          <w:bCs/>
        </w:rPr>
        <w:t>WHEREAS</w:t>
      </w:r>
      <w:r w:rsidRPr="00BA4516">
        <w:rPr>
          <w:rFonts w:ascii="Times New Roman" w:eastAsia="Times New Roman" w:hAnsi="Times New Roman" w:cs="Times New Roman"/>
        </w:rPr>
        <w:t>, upon investigation into a sewer back up into the property, only July 4, 2021, it was uncovered that the property was connected into the Township sewer system by the prior owner without permits of any kind and without paying the sewer connection fee; and</w:t>
      </w:r>
    </w:p>
    <w:p w14:paraId="440FB73B" w14:textId="77777777" w:rsidR="00BA4516" w:rsidRPr="00BA4516" w:rsidRDefault="00BA4516" w:rsidP="00BA4516">
      <w:pPr>
        <w:spacing w:after="0" w:line="480" w:lineRule="auto"/>
        <w:ind w:firstLine="720"/>
        <w:jc w:val="both"/>
        <w:rPr>
          <w:rFonts w:ascii="Times New Roman" w:eastAsia="Times New Roman" w:hAnsi="Times New Roman" w:cs="Times New Roman"/>
        </w:rPr>
      </w:pPr>
      <w:r w:rsidRPr="00BA4516">
        <w:rPr>
          <w:rFonts w:ascii="Times New Roman" w:eastAsia="Times New Roman" w:hAnsi="Times New Roman" w:cs="Times New Roman"/>
          <w:b/>
          <w:bCs/>
        </w:rPr>
        <w:t>WHEREAS</w:t>
      </w:r>
      <w:r w:rsidRPr="00BA4516">
        <w:rPr>
          <w:rFonts w:ascii="Times New Roman" w:eastAsia="Times New Roman" w:hAnsi="Times New Roman" w:cs="Times New Roman"/>
        </w:rPr>
        <w:t xml:space="preserve">, a sewer connection fee in the amount of $2,550.00, remains due on the property; and </w:t>
      </w:r>
    </w:p>
    <w:p w14:paraId="29F52FA5" w14:textId="77777777" w:rsidR="00BA4516" w:rsidRPr="00BA4516" w:rsidRDefault="00BA4516" w:rsidP="00BA4516">
      <w:pPr>
        <w:spacing w:after="0" w:line="480" w:lineRule="auto"/>
        <w:ind w:firstLine="720"/>
        <w:jc w:val="both"/>
        <w:rPr>
          <w:rFonts w:ascii="Times New Roman" w:eastAsia="Times New Roman" w:hAnsi="Times New Roman" w:cs="Times New Roman"/>
        </w:rPr>
      </w:pPr>
      <w:r w:rsidRPr="00BA4516">
        <w:rPr>
          <w:rFonts w:ascii="Times New Roman" w:eastAsia="Times New Roman" w:hAnsi="Times New Roman" w:cs="Times New Roman"/>
          <w:b/>
          <w:bCs/>
        </w:rPr>
        <w:t>WHEREAS</w:t>
      </w:r>
      <w:r w:rsidRPr="00BA4516">
        <w:rPr>
          <w:rFonts w:ascii="Times New Roman" w:eastAsia="Times New Roman" w:hAnsi="Times New Roman" w:cs="Times New Roman"/>
        </w:rPr>
        <w:t xml:space="preserve">, as this connection fee was not disclosed to the current owner upon purchase of the property, in the interest of fairness and equity, the Township Committee desires to waive the sewer connection fee in the amount of $2,550.00 for the property. </w:t>
      </w:r>
    </w:p>
    <w:p w14:paraId="3E31A548" w14:textId="77777777" w:rsidR="00BA4516" w:rsidRPr="00BA4516" w:rsidRDefault="00BA4516" w:rsidP="00BA4516">
      <w:pPr>
        <w:widowControl w:val="0"/>
        <w:tabs>
          <w:tab w:val="left" w:pos="-720"/>
        </w:tabs>
        <w:suppressAutoHyphens/>
        <w:autoSpaceDE w:val="0"/>
        <w:autoSpaceDN w:val="0"/>
        <w:adjustRightInd w:val="0"/>
        <w:spacing w:after="0" w:line="480" w:lineRule="auto"/>
        <w:jc w:val="both"/>
        <w:rPr>
          <w:rFonts w:ascii="Times New Roman" w:eastAsia="Times New Roman" w:hAnsi="Times New Roman" w:cs="Times New Roman"/>
        </w:rPr>
      </w:pPr>
      <w:r w:rsidRPr="00BA4516">
        <w:rPr>
          <w:rFonts w:ascii="Times New Roman" w:eastAsia="Times New Roman" w:hAnsi="Times New Roman" w:cs="Times New Roman"/>
          <w:b/>
          <w:bCs/>
          <w:spacing w:val="-3"/>
        </w:rPr>
        <w:tab/>
      </w:r>
      <w:r w:rsidRPr="00BA4516">
        <w:rPr>
          <w:rFonts w:ascii="Times New Roman" w:eastAsia="Times New Roman" w:hAnsi="Times New Roman" w:cs="Times New Roman"/>
          <w:b/>
        </w:rPr>
        <w:t>NOW THEREFORE BE IT RESOLVED</w:t>
      </w:r>
      <w:r w:rsidRPr="00BA4516">
        <w:rPr>
          <w:rFonts w:ascii="Times New Roman" w:eastAsia="Times New Roman" w:hAnsi="Times New Roman" w:cs="Times New Roman"/>
        </w:rPr>
        <w:t xml:space="preserve"> by the Township Committee of the Township of Voorhees, County of Camden and State of New Jersey, that:</w:t>
      </w:r>
    </w:p>
    <w:p w14:paraId="119E9AEB" w14:textId="77777777" w:rsidR="00BA4516" w:rsidRPr="00BA4516" w:rsidRDefault="00BA4516" w:rsidP="00BA4516">
      <w:pPr>
        <w:widowControl w:val="0"/>
        <w:numPr>
          <w:ilvl w:val="0"/>
          <w:numId w:val="1"/>
        </w:numPr>
        <w:autoSpaceDE w:val="0"/>
        <w:autoSpaceDN w:val="0"/>
        <w:adjustRightInd w:val="0"/>
        <w:spacing w:after="0" w:line="240" w:lineRule="auto"/>
        <w:rPr>
          <w:rFonts w:ascii="Times New Roman" w:eastAsia="Times New Roman" w:hAnsi="Times New Roman" w:cs="Times New Roman"/>
          <w:color w:val="000000"/>
        </w:rPr>
      </w:pPr>
      <w:r w:rsidRPr="00BA4516">
        <w:rPr>
          <w:rFonts w:ascii="Times New Roman" w:eastAsia="Times New Roman" w:hAnsi="Times New Roman" w:cs="Times New Roman"/>
          <w:color w:val="000000"/>
        </w:rPr>
        <w:t xml:space="preserve">The provisions of the </w:t>
      </w:r>
      <w:r w:rsidRPr="00BA4516">
        <w:rPr>
          <w:rFonts w:ascii="Times New Roman" w:eastAsia="Times New Roman" w:hAnsi="Times New Roman" w:cs="Times New Roman"/>
          <w:b/>
          <w:bCs/>
          <w:color w:val="000000"/>
        </w:rPr>
        <w:t>WHEREAS</w:t>
      </w:r>
      <w:r w:rsidRPr="00BA4516">
        <w:rPr>
          <w:rFonts w:ascii="Times New Roman" w:eastAsia="Times New Roman" w:hAnsi="Times New Roman" w:cs="Times New Roman"/>
          <w:color w:val="000000"/>
        </w:rPr>
        <w:t xml:space="preserve"> clauses set forth above are incorporated herein by reference and made a part hereof.  </w:t>
      </w:r>
    </w:p>
    <w:p w14:paraId="0CA9E218" w14:textId="77777777" w:rsidR="00BA4516" w:rsidRPr="00BA4516" w:rsidRDefault="00BA4516" w:rsidP="00BA4516">
      <w:pPr>
        <w:widowControl w:val="0"/>
        <w:autoSpaceDE w:val="0"/>
        <w:autoSpaceDN w:val="0"/>
        <w:adjustRightInd w:val="0"/>
        <w:spacing w:after="0" w:line="240" w:lineRule="auto"/>
        <w:rPr>
          <w:rFonts w:ascii="Times New Roman" w:eastAsia="Times New Roman" w:hAnsi="Times New Roman" w:cs="Times New Roman"/>
          <w:color w:val="000000"/>
        </w:rPr>
      </w:pPr>
    </w:p>
    <w:p w14:paraId="6C537973" w14:textId="77777777" w:rsidR="00BA4516" w:rsidRPr="00BA4516" w:rsidRDefault="00BA4516" w:rsidP="00BA4516">
      <w:pPr>
        <w:widowControl w:val="0"/>
        <w:numPr>
          <w:ilvl w:val="0"/>
          <w:numId w:val="1"/>
        </w:numPr>
        <w:autoSpaceDE w:val="0"/>
        <w:autoSpaceDN w:val="0"/>
        <w:adjustRightInd w:val="0"/>
        <w:spacing w:after="0" w:line="240" w:lineRule="auto"/>
        <w:rPr>
          <w:rFonts w:ascii="Times New Roman" w:eastAsia="Times New Roman" w:hAnsi="Times New Roman" w:cs="Times New Roman"/>
        </w:rPr>
      </w:pPr>
      <w:r w:rsidRPr="00BA4516">
        <w:rPr>
          <w:rFonts w:ascii="Times New Roman" w:eastAsia="Times New Roman" w:hAnsi="Times New Roman" w:cs="Times New Roman"/>
        </w:rPr>
        <w:t xml:space="preserve">The Sewer Connection fee for the property located at 59 Dutchtown Road (Block 227, Lot 21) in the Township of Voorhees in the amount of $2,550.00 is hereby waived. All other sewer fees outstanding on this property remain due. </w:t>
      </w:r>
    </w:p>
    <w:p w14:paraId="750DB45C" w14:textId="58057384" w:rsidR="00BA4516" w:rsidRDefault="00BA4516">
      <w:pPr>
        <w:rPr>
          <w:rFonts w:ascii="Times New Roman" w:hAnsi="Times New Roman" w:cs="Times New Roman"/>
        </w:rPr>
      </w:pPr>
    </w:p>
    <w:p w14:paraId="642D6A83" w14:textId="3D5C2272" w:rsidR="00BA4516" w:rsidRDefault="00BA4516">
      <w:pPr>
        <w:rPr>
          <w:rFonts w:ascii="Times New Roman" w:hAnsi="Times New Roman" w:cs="Times New Roman"/>
        </w:rPr>
      </w:pPr>
    </w:p>
    <w:p w14:paraId="4DE3E2EA" w14:textId="3A850FF0" w:rsidR="00BA4516" w:rsidRDefault="00BA4516">
      <w:pPr>
        <w:rPr>
          <w:rFonts w:ascii="Times New Roman" w:hAnsi="Times New Roman" w:cs="Times New Roman"/>
        </w:rPr>
      </w:pPr>
    </w:p>
    <w:p w14:paraId="1DC1375E" w14:textId="1875C813" w:rsidR="00BA4516" w:rsidRDefault="00BA4516">
      <w:pPr>
        <w:rPr>
          <w:rFonts w:ascii="Times New Roman" w:hAnsi="Times New Roman" w:cs="Times New Roman"/>
        </w:rPr>
      </w:pPr>
    </w:p>
    <w:p w14:paraId="207D1579" w14:textId="7C6C9371" w:rsidR="00BA4516" w:rsidRPr="004848C1" w:rsidRDefault="00BA4516" w:rsidP="00BA4516">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79AD7C20" w14:textId="77777777" w:rsidR="00BA4516" w:rsidRPr="004848C1" w:rsidRDefault="00BA4516" w:rsidP="00BA4516">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0F7FC82C" w14:textId="77777777" w:rsidR="00BA4516" w:rsidRPr="004848C1" w:rsidRDefault="00BA4516" w:rsidP="00BA4516">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342EECDE" w14:textId="77777777" w:rsidR="00BA4516" w:rsidRPr="004848C1" w:rsidRDefault="00BA4516" w:rsidP="00BA4516">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0741D2EC" w14:textId="77777777" w:rsidR="00BA4516" w:rsidRPr="004848C1" w:rsidRDefault="00BA4516" w:rsidP="00BA4516">
      <w:pPr>
        <w:spacing w:after="0" w:line="240" w:lineRule="auto"/>
        <w:rPr>
          <w:rFonts w:ascii="Times New Roman" w:eastAsia="Calibri" w:hAnsi="Times New Roman" w:cs="Times New Roman"/>
        </w:rPr>
      </w:pPr>
    </w:p>
    <w:p w14:paraId="03456C26" w14:textId="77777777" w:rsidR="00BA4516" w:rsidRPr="004848C1" w:rsidRDefault="00BA4516" w:rsidP="00BA4516">
      <w:pPr>
        <w:spacing w:after="0" w:line="240" w:lineRule="auto"/>
        <w:rPr>
          <w:rFonts w:ascii="Times New Roman" w:eastAsia="Calibri" w:hAnsi="Times New Roman" w:cs="Times New Roman"/>
        </w:rPr>
      </w:pPr>
    </w:p>
    <w:p w14:paraId="19529B10" w14:textId="030C84AC" w:rsidR="00BA4516" w:rsidRPr="004848C1" w:rsidRDefault="00BA4516" w:rsidP="00BA4516">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 held in the Municipal Building, 2400 Voorhees Town Center, Voorhees, NJ  08043</w:t>
      </w:r>
    </w:p>
    <w:p w14:paraId="11138391" w14:textId="77777777" w:rsidR="00BA4516" w:rsidRPr="004848C1" w:rsidRDefault="00BA4516" w:rsidP="00BA4516">
      <w:pPr>
        <w:spacing w:after="0" w:line="240" w:lineRule="auto"/>
        <w:rPr>
          <w:rFonts w:ascii="Times New Roman" w:eastAsia="Calibri" w:hAnsi="Times New Roman" w:cs="Times New Roman"/>
        </w:rPr>
      </w:pPr>
    </w:p>
    <w:p w14:paraId="34AB187C" w14:textId="77777777" w:rsidR="00BA4516" w:rsidRPr="004848C1" w:rsidRDefault="00BA4516" w:rsidP="00BA4516">
      <w:pPr>
        <w:spacing w:after="0" w:line="240" w:lineRule="auto"/>
        <w:rPr>
          <w:rFonts w:ascii="Times New Roman" w:eastAsia="Calibri" w:hAnsi="Times New Roman" w:cs="Times New Roman"/>
        </w:rPr>
      </w:pPr>
    </w:p>
    <w:p w14:paraId="22D7197A" w14:textId="77777777" w:rsidR="00BA4516" w:rsidRPr="004848C1" w:rsidRDefault="00BA4516" w:rsidP="00BA4516">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30F91B4A" w14:textId="77777777" w:rsidR="00BA4516" w:rsidRPr="004848C1" w:rsidRDefault="00BA4516" w:rsidP="00BA4516">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5F98A1AD" w14:textId="0CA0CF5F" w:rsidR="00BA4516" w:rsidRDefault="00BA4516" w:rsidP="00BA4516">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10403067" w14:textId="098D9E70" w:rsidR="00310D65" w:rsidRDefault="00310D65">
      <w:pPr>
        <w:rPr>
          <w:rFonts w:ascii="Times New Roman" w:eastAsia="Calibri" w:hAnsi="Times New Roman" w:cs="Times New Roman"/>
        </w:rPr>
      </w:pPr>
      <w:r>
        <w:rPr>
          <w:rFonts w:ascii="Times New Roman" w:eastAsia="Calibri" w:hAnsi="Times New Roman" w:cs="Times New Roman"/>
        </w:rPr>
        <w:br w:type="page"/>
      </w:r>
    </w:p>
    <w:p w14:paraId="18C556E6" w14:textId="2DBC29CC" w:rsidR="00310D65" w:rsidRPr="00310D65" w:rsidRDefault="00310D65">
      <w:pPr>
        <w:rPr>
          <w:rFonts w:ascii="Times New Roman" w:eastAsia="Calibri" w:hAnsi="Times New Roman" w:cs="Times New Roman"/>
          <w:b/>
          <w:bCs/>
        </w:rPr>
      </w:pPr>
      <w:r w:rsidRPr="00310D65">
        <w:rPr>
          <w:rFonts w:ascii="Times New Roman" w:eastAsia="Calibri" w:hAnsi="Times New Roman" w:cs="Times New Roman"/>
          <w:b/>
          <w:bCs/>
        </w:rPr>
        <w:lastRenderedPageBreak/>
        <w:t>RESOLUTION NO. 20</w:t>
      </w:r>
      <w:r w:rsidR="00FF5C84">
        <w:rPr>
          <w:rFonts w:ascii="Times New Roman" w:eastAsia="Calibri" w:hAnsi="Times New Roman" w:cs="Times New Roman"/>
          <w:b/>
          <w:bCs/>
        </w:rPr>
        <w:t>3</w:t>
      </w:r>
      <w:r w:rsidRPr="00310D65">
        <w:rPr>
          <w:rFonts w:ascii="Times New Roman" w:eastAsia="Calibri" w:hAnsi="Times New Roman" w:cs="Times New Roman"/>
          <w:b/>
          <w:bCs/>
        </w:rPr>
        <w:t>-21</w:t>
      </w:r>
    </w:p>
    <w:p w14:paraId="4CF21C2F" w14:textId="77777777" w:rsidR="00310D65" w:rsidRDefault="00310D65">
      <w:pPr>
        <w:rPr>
          <w:rFonts w:ascii="Times New Roman" w:eastAsia="Calibri" w:hAnsi="Times New Roman" w:cs="Times New Roman"/>
        </w:rPr>
      </w:pPr>
    </w:p>
    <w:p w14:paraId="11A29B3C" w14:textId="77777777" w:rsidR="00310D65" w:rsidRPr="00545EC8" w:rsidRDefault="00310D65" w:rsidP="00310D65">
      <w:pPr>
        <w:spacing w:after="0" w:line="276" w:lineRule="auto"/>
        <w:jc w:val="center"/>
        <w:rPr>
          <w:rFonts w:ascii="Times New Roman" w:eastAsia="Times New Roman" w:hAnsi="Times New Roman" w:cs="Times New Roman"/>
          <w:b/>
          <w:bCs/>
        </w:rPr>
      </w:pPr>
      <w:r w:rsidRPr="00545EC8">
        <w:rPr>
          <w:rFonts w:ascii="Times New Roman" w:eastAsia="Times New Roman" w:hAnsi="Times New Roman" w:cs="Times New Roman"/>
          <w:b/>
          <w:bCs/>
        </w:rPr>
        <w:t>GOVERNING BODY CERTIFICATION OF THE ANNUAL AUDIT</w:t>
      </w:r>
    </w:p>
    <w:p w14:paraId="262A1A80" w14:textId="77777777" w:rsidR="00310D65" w:rsidRPr="00545EC8" w:rsidRDefault="00310D65" w:rsidP="00310D65">
      <w:pPr>
        <w:spacing w:after="180" w:line="276" w:lineRule="auto"/>
        <w:ind w:left="360"/>
        <w:rPr>
          <w:rFonts w:ascii="Times New Roman" w:eastAsia="Times New Roman" w:hAnsi="Times New Roman" w:cs="Times New Roman"/>
        </w:rPr>
      </w:pPr>
    </w:p>
    <w:p w14:paraId="384761D7" w14:textId="77777777" w:rsidR="00310D65" w:rsidRPr="00545EC8" w:rsidRDefault="00310D65" w:rsidP="00310D65">
      <w:pPr>
        <w:spacing w:after="0" w:line="360" w:lineRule="auto"/>
        <w:rPr>
          <w:rFonts w:ascii="Times New Roman" w:eastAsia="Times New Roman" w:hAnsi="Times New Roman" w:cs="Times New Roman"/>
        </w:rPr>
      </w:pPr>
      <w:r w:rsidRPr="00545EC8">
        <w:rPr>
          <w:rFonts w:ascii="Times New Roman" w:eastAsia="Times New Roman" w:hAnsi="Times New Roman" w:cs="Times New Roman"/>
        </w:rPr>
        <w:tab/>
      </w:r>
      <w:r w:rsidRPr="00545EC8">
        <w:rPr>
          <w:rFonts w:ascii="Times New Roman" w:eastAsia="Times New Roman" w:hAnsi="Times New Roman" w:cs="Times New Roman"/>
          <w:b/>
        </w:rPr>
        <w:t>WHEREAS</w:t>
      </w:r>
      <w:r w:rsidRPr="00545EC8">
        <w:rPr>
          <w:rFonts w:ascii="Times New Roman" w:eastAsia="Times New Roman" w:hAnsi="Times New Roman" w:cs="Times New Roman"/>
        </w:rPr>
        <w:t xml:space="preserve">, </w:t>
      </w:r>
      <w:r w:rsidRPr="00545EC8">
        <w:rPr>
          <w:rFonts w:ascii="Times New Roman" w:eastAsia="Times New Roman" w:hAnsi="Times New Roman" w:cs="Times New Roman"/>
          <w:u w:val="single"/>
        </w:rPr>
        <w:t>N.J.S.A.</w:t>
      </w:r>
      <w:r w:rsidRPr="00545EC8">
        <w:rPr>
          <w:rFonts w:ascii="Times New Roman" w:eastAsia="Times New Roman" w:hAnsi="Times New Roman" w:cs="Times New Roman"/>
        </w:rPr>
        <w:t xml:space="preserve"> 40A: 5-4 requires the governing body of every local unit to have made an annual audit of its books, accounts and financial transactions, and</w:t>
      </w:r>
    </w:p>
    <w:p w14:paraId="25813792" w14:textId="7B18E6D2" w:rsidR="00310D65" w:rsidRPr="00545EC8" w:rsidRDefault="00310D65" w:rsidP="00310D65">
      <w:pPr>
        <w:spacing w:after="0" w:line="360" w:lineRule="auto"/>
        <w:rPr>
          <w:rFonts w:ascii="Times New Roman" w:eastAsia="Times New Roman" w:hAnsi="Times New Roman" w:cs="Times New Roman"/>
        </w:rPr>
      </w:pPr>
      <w:r w:rsidRPr="00545EC8">
        <w:rPr>
          <w:rFonts w:ascii="Times New Roman" w:eastAsia="Times New Roman" w:hAnsi="Times New Roman" w:cs="Times New Roman"/>
          <w:b/>
        </w:rPr>
        <w:tab/>
        <w:t>WHEREAS</w:t>
      </w:r>
      <w:r w:rsidRPr="00545EC8">
        <w:rPr>
          <w:rFonts w:ascii="Times New Roman" w:eastAsia="Times New Roman" w:hAnsi="Times New Roman" w:cs="Times New Roman"/>
        </w:rPr>
        <w:t xml:space="preserve">, the Annual Report of Audit for the year </w:t>
      </w:r>
      <w:r w:rsidRPr="00545EC8">
        <w:rPr>
          <w:rFonts w:ascii="Times New Roman" w:eastAsia="Times New Roman" w:hAnsi="Times New Roman" w:cs="Times New Roman"/>
          <w:iCs/>
        </w:rPr>
        <w:t>20</w:t>
      </w:r>
      <w:r>
        <w:rPr>
          <w:rFonts w:ascii="Times New Roman" w:eastAsia="Times New Roman" w:hAnsi="Times New Roman" w:cs="Times New Roman"/>
          <w:iCs/>
        </w:rPr>
        <w:t>20</w:t>
      </w:r>
      <w:r w:rsidRPr="00545EC8">
        <w:rPr>
          <w:rFonts w:ascii="Times New Roman" w:eastAsia="Times New Roman" w:hAnsi="Times New Roman" w:cs="Times New Roman"/>
          <w:iCs/>
        </w:rPr>
        <w:t xml:space="preserve"> has</w:t>
      </w:r>
      <w:r w:rsidRPr="00545EC8">
        <w:rPr>
          <w:rFonts w:ascii="Times New Roman" w:eastAsia="Times New Roman" w:hAnsi="Times New Roman" w:cs="Times New Roman"/>
        </w:rPr>
        <w:t xml:space="preserve"> been filed by a Registered Municipal Accountant with the Municipal Clerk pursuant to </w:t>
      </w:r>
      <w:r w:rsidRPr="00545EC8">
        <w:rPr>
          <w:rFonts w:ascii="Times New Roman" w:eastAsia="Times New Roman" w:hAnsi="Times New Roman" w:cs="Times New Roman"/>
          <w:u w:val="single"/>
        </w:rPr>
        <w:t>N.J.S.A.</w:t>
      </w:r>
      <w:r w:rsidRPr="00545EC8">
        <w:rPr>
          <w:rFonts w:ascii="Times New Roman" w:eastAsia="Times New Roman" w:hAnsi="Times New Roman" w:cs="Times New Roman"/>
        </w:rPr>
        <w:t xml:space="preserve"> 40A: 5-6, and a copy has been received by each member of the governing body; and</w:t>
      </w:r>
    </w:p>
    <w:p w14:paraId="693D93EF" w14:textId="77777777" w:rsidR="00310D65" w:rsidRPr="00545EC8" w:rsidRDefault="00310D65" w:rsidP="00310D65">
      <w:pPr>
        <w:spacing w:after="0" w:line="360" w:lineRule="auto"/>
        <w:rPr>
          <w:rFonts w:ascii="Times New Roman" w:eastAsia="Times New Roman" w:hAnsi="Times New Roman" w:cs="Times New Roman"/>
        </w:rPr>
      </w:pPr>
      <w:r w:rsidRPr="00545EC8">
        <w:rPr>
          <w:rFonts w:ascii="Times New Roman" w:eastAsia="Times New Roman" w:hAnsi="Times New Roman" w:cs="Times New Roman"/>
          <w:b/>
        </w:rPr>
        <w:tab/>
        <w:t>WHEREAS</w:t>
      </w:r>
      <w:r w:rsidRPr="00545EC8">
        <w:rPr>
          <w:rFonts w:ascii="Times New Roman" w:eastAsia="Times New Roman" w:hAnsi="Times New Roman" w:cs="Times New Roman"/>
        </w:rPr>
        <w:t xml:space="preserve">, </w:t>
      </w:r>
      <w:r w:rsidRPr="00545EC8">
        <w:rPr>
          <w:rFonts w:ascii="Times New Roman" w:eastAsia="Times New Roman" w:hAnsi="Times New Roman" w:cs="Times New Roman"/>
          <w:u w:val="single"/>
        </w:rPr>
        <w:t>R.S.</w:t>
      </w:r>
      <w:r w:rsidRPr="00545EC8">
        <w:rPr>
          <w:rFonts w:ascii="Times New Roman" w:eastAsia="Times New Roman" w:hAnsi="Times New Roman" w:cs="Times New Roman"/>
        </w:rPr>
        <w:t xml:space="preserve"> 52:27BB-34 authorizes the Local Finance Board of the State of New Jersey to prescribe reports pertaining to the local fiscal affairs; and</w:t>
      </w:r>
    </w:p>
    <w:p w14:paraId="7A6124FE" w14:textId="77777777" w:rsidR="00310D65" w:rsidRPr="00545EC8" w:rsidRDefault="00310D65" w:rsidP="00310D65">
      <w:pPr>
        <w:spacing w:after="0" w:line="360" w:lineRule="auto"/>
        <w:rPr>
          <w:rFonts w:ascii="Times New Roman" w:eastAsia="Times New Roman" w:hAnsi="Times New Roman" w:cs="Times New Roman"/>
        </w:rPr>
      </w:pPr>
      <w:r w:rsidRPr="00545EC8">
        <w:rPr>
          <w:rFonts w:ascii="Times New Roman" w:eastAsia="Times New Roman" w:hAnsi="Times New Roman" w:cs="Times New Roman"/>
          <w:b/>
        </w:rPr>
        <w:tab/>
        <w:t>WHEREAS</w:t>
      </w:r>
      <w:r w:rsidRPr="00545EC8">
        <w:rPr>
          <w:rFonts w:ascii="Times New Roman" w:eastAsia="Times New Roman" w:hAnsi="Times New Roman" w:cs="Times New Roman"/>
        </w:rPr>
        <w:t xml:space="preserve">, the Local Finance Board has promulgated </w:t>
      </w:r>
      <w:r w:rsidRPr="00545EC8">
        <w:rPr>
          <w:rFonts w:ascii="Times New Roman" w:eastAsia="Times New Roman" w:hAnsi="Times New Roman" w:cs="Times New Roman"/>
          <w:u w:val="single"/>
        </w:rPr>
        <w:t>N.J.A.C.</w:t>
      </w:r>
      <w:r w:rsidRPr="00545EC8">
        <w:rPr>
          <w:rFonts w:ascii="Times New Roman" w:eastAsia="Times New Roman" w:hAnsi="Times New Roman" w:cs="Times New Roman"/>
        </w:rPr>
        <w:t xml:space="preserve"> 5:30-6.5, a regulation requiring that the governing body of each municipality shall, by resolution, certify to the Local Finance Board of the State of New Jersey that all members of the governing body have reviewed, as a minimum, the sections of the annual audit entitled “Comments and Recommendations; and</w:t>
      </w:r>
    </w:p>
    <w:p w14:paraId="7BD5170F" w14:textId="77777777" w:rsidR="00310D65" w:rsidRPr="00545EC8" w:rsidRDefault="00310D65" w:rsidP="00310D65">
      <w:pPr>
        <w:spacing w:after="0" w:line="360" w:lineRule="auto"/>
        <w:ind w:firstLine="605"/>
        <w:rPr>
          <w:rFonts w:ascii="Times New Roman" w:eastAsia="Times New Roman" w:hAnsi="Times New Roman" w:cs="Times New Roman"/>
        </w:rPr>
      </w:pPr>
      <w:r w:rsidRPr="00545EC8">
        <w:rPr>
          <w:rFonts w:ascii="Times New Roman" w:eastAsia="Times New Roman" w:hAnsi="Times New Roman" w:cs="Times New Roman"/>
          <w:b/>
        </w:rPr>
        <w:t>WHEREAS</w:t>
      </w:r>
      <w:r w:rsidRPr="00545EC8">
        <w:rPr>
          <w:rFonts w:ascii="Times New Roman" w:eastAsia="Times New Roman" w:hAnsi="Times New Roman" w:cs="Times New Roman"/>
        </w:rPr>
        <w:t>, the members of the governing body have personally reviewed, as a minimum, the Annual Report of Audit, and specifically the sections of the Annual Audit entitled “Comments and Recommendations, as evidenced by the group affidavit form of the governing body attached hereto; and</w:t>
      </w:r>
    </w:p>
    <w:p w14:paraId="38E2A524" w14:textId="77777777" w:rsidR="00310D65" w:rsidRPr="00545EC8" w:rsidRDefault="00310D65" w:rsidP="00310D65">
      <w:pPr>
        <w:spacing w:after="0" w:line="360" w:lineRule="auto"/>
        <w:rPr>
          <w:rFonts w:ascii="Times New Roman" w:eastAsia="Times New Roman" w:hAnsi="Times New Roman" w:cs="Times New Roman"/>
        </w:rPr>
      </w:pPr>
      <w:r w:rsidRPr="00545EC8">
        <w:rPr>
          <w:rFonts w:ascii="Times New Roman" w:eastAsia="Times New Roman" w:hAnsi="Times New Roman" w:cs="Times New Roman"/>
        </w:rPr>
        <w:tab/>
      </w:r>
      <w:r w:rsidRPr="00545EC8">
        <w:rPr>
          <w:rFonts w:ascii="Times New Roman" w:eastAsia="Times New Roman" w:hAnsi="Times New Roman" w:cs="Times New Roman"/>
          <w:b/>
        </w:rPr>
        <w:t>WHEREAS</w:t>
      </w:r>
      <w:r w:rsidRPr="00545EC8">
        <w:rPr>
          <w:rFonts w:ascii="Times New Roman" w:eastAsia="Times New Roman" w:hAnsi="Times New Roman" w:cs="Times New Roman"/>
        </w:rPr>
        <w:t xml:space="preserve">, such resolution of certification shall be adopted by the Governing Body no later than forty-five days after the receipt of the annual audit, pursuant to </w:t>
      </w:r>
      <w:r w:rsidRPr="00545EC8">
        <w:rPr>
          <w:rFonts w:ascii="Times New Roman" w:eastAsia="Times New Roman" w:hAnsi="Times New Roman" w:cs="Times New Roman"/>
          <w:u w:val="single"/>
        </w:rPr>
        <w:t>N.J.A.C.</w:t>
      </w:r>
      <w:r w:rsidRPr="00545EC8">
        <w:rPr>
          <w:rFonts w:ascii="Times New Roman" w:eastAsia="Times New Roman" w:hAnsi="Times New Roman" w:cs="Times New Roman"/>
        </w:rPr>
        <w:t xml:space="preserve"> 5:30-6.5; and</w:t>
      </w:r>
    </w:p>
    <w:p w14:paraId="69E6384F" w14:textId="77777777" w:rsidR="00310D65" w:rsidRPr="00545EC8" w:rsidRDefault="00310D65" w:rsidP="00310D65">
      <w:pPr>
        <w:spacing w:after="0" w:line="360" w:lineRule="auto"/>
        <w:rPr>
          <w:rFonts w:ascii="Times New Roman" w:eastAsia="Times New Roman" w:hAnsi="Times New Roman" w:cs="Times New Roman"/>
        </w:rPr>
      </w:pPr>
      <w:r w:rsidRPr="00545EC8">
        <w:rPr>
          <w:rFonts w:ascii="Times New Roman" w:eastAsia="Times New Roman" w:hAnsi="Times New Roman" w:cs="Times New Roman"/>
        </w:rPr>
        <w:tab/>
      </w:r>
      <w:r w:rsidRPr="00545EC8">
        <w:rPr>
          <w:rFonts w:ascii="Times New Roman" w:eastAsia="Times New Roman" w:hAnsi="Times New Roman" w:cs="Times New Roman"/>
          <w:b/>
        </w:rPr>
        <w:t>WHEREAS</w:t>
      </w:r>
      <w:r w:rsidRPr="00545EC8">
        <w:rPr>
          <w:rFonts w:ascii="Times New Roman" w:eastAsia="Times New Roman" w:hAnsi="Times New Roman" w:cs="Times New Roman"/>
        </w:rPr>
        <w:t>, all members of the governing body have received and have familiarized themselves with, at least, the minimum requirements of the Local Finance Board of the State of New Jersey, as stated aforesaid and have subscribed to the affidavit, as provided by the Local Finance Board; and</w:t>
      </w:r>
    </w:p>
    <w:p w14:paraId="400B0D8F" w14:textId="77777777" w:rsidR="00310D65" w:rsidRPr="00545EC8" w:rsidRDefault="00310D65" w:rsidP="00310D65">
      <w:pPr>
        <w:spacing w:after="180" w:line="360" w:lineRule="auto"/>
        <w:ind w:left="115"/>
        <w:rPr>
          <w:rFonts w:ascii="Times New Roman" w:eastAsia="Times New Roman" w:hAnsi="Times New Roman" w:cs="Times New Roman"/>
        </w:rPr>
      </w:pPr>
      <w:r w:rsidRPr="00545EC8">
        <w:rPr>
          <w:rFonts w:ascii="Times New Roman" w:eastAsia="Times New Roman" w:hAnsi="Times New Roman" w:cs="Times New Roman"/>
        </w:rPr>
        <w:tab/>
      </w:r>
      <w:r w:rsidRPr="00545EC8">
        <w:rPr>
          <w:rFonts w:ascii="Times New Roman" w:eastAsia="Times New Roman" w:hAnsi="Times New Roman" w:cs="Times New Roman"/>
          <w:b/>
        </w:rPr>
        <w:t>WHEREAS</w:t>
      </w:r>
      <w:r w:rsidRPr="00545EC8">
        <w:rPr>
          <w:rFonts w:ascii="Times New Roman" w:eastAsia="Times New Roman" w:hAnsi="Times New Roman" w:cs="Times New Roman"/>
        </w:rPr>
        <w:t xml:space="preserve">, failure to comply with the regulations of the Local Finance Board of the State of New </w:t>
      </w:r>
      <w:r w:rsidRPr="00545EC8">
        <w:rPr>
          <w:rFonts w:ascii="Times New Roman" w:eastAsia="Times New Roman" w:hAnsi="Times New Roman" w:cs="Times New Roman"/>
          <w:spacing w:val="-2"/>
        </w:rPr>
        <w:t xml:space="preserve">Jersey may subject the members of the local governing body to the penalty provisions of </w:t>
      </w:r>
      <w:r w:rsidRPr="00545EC8">
        <w:rPr>
          <w:rFonts w:ascii="Times New Roman" w:eastAsia="Times New Roman" w:hAnsi="Times New Roman" w:cs="Times New Roman"/>
          <w:spacing w:val="-2"/>
          <w:u w:val="single"/>
        </w:rPr>
        <w:t>R.S.</w:t>
      </w:r>
      <w:r w:rsidRPr="00545EC8">
        <w:rPr>
          <w:rFonts w:ascii="Times New Roman" w:eastAsia="Times New Roman" w:hAnsi="Times New Roman" w:cs="Times New Roman"/>
          <w:spacing w:val="-2"/>
        </w:rPr>
        <w:t xml:space="preserve"> 52:27BB-52,</w:t>
      </w:r>
      <w:r w:rsidRPr="00545EC8">
        <w:rPr>
          <w:rFonts w:ascii="Times New Roman" w:eastAsia="Times New Roman" w:hAnsi="Times New Roman" w:cs="Times New Roman"/>
        </w:rPr>
        <w:t xml:space="preserve"> to wit:</w:t>
      </w:r>
    </w:p>
    <w:p w14:paraId="0313FF25" w14:textId="77777777" w:rsidR="00310D65" w:rsidRPr="00545EC8" w:rsidRDefault="00310D65" w:rsidP="00310D65">
      <w:pPr>
        <w:widowControl w:val="0"/>
        <w:suppressAutoHyphens/>
        <w:autoSpaceDE w:val="0"/>
        <w:autoSpaceDN w:val="0"/>
        <w:adjustRightInd w:val="0"/>
        <w:spacing w:after="0" w:line="240" w:lineRule="auto"/>
        <w:ind w:left="720" w:right="1440"/>
        <w:rPr>
          <w:rFonts w:ascii="Times New Roman" w:eastAsia="Times New Roman" w:hAnsi="Times New Roman" w:cs="Times New Roman"/>
          <w:bCs/>
          <w:spacing w:val="-3"/>
        </w:rPr>
      </w:pPr>
      <w:r w:rsidRPr="00545EC8">
        <w:rPr>
          <w:rFonts w:ascii="Times New Roman" w:eastAsia="Times New Roman" w:hAnsi="Times New Roman" w:cs="Times New Roman"/>
          <w:bCs/>
          <w:spacing w:val="-3"/>
          <w:u w:val="single"/>
        </w:rPr>
        <w:t>R.S.</w:t>
      </w:r>
      <w:r w:rsidRPr="00545EC8">
        <w:rPr>
          <w:rFonts w:ascii="Times New Roman" w:eastAsia="Times New Roman" w:hAnsi="Times New Roman" w:cs="Times New Roman"/>
          <w:bCs/>
          <w:spacing w:val="-3"/>
        </w:rPr>
        <w:t xml:space="preserve"> 52:27BB-52: A local officer or member of a local governing body who, after a date fixed for compliance, fails or refuses to obey an order of the director (Director of Local Government Services), under the provisions of this Article, shall be guilty of a misdemeanor and, upon con</w:t>
      </w:r>
      <w:r w:rsidRPr="00545EC8">
        <w:rPr>
          <w:rFonts w:ascii="Times New Roman" w:eastAsia="Times New Roman" w:hAnsi="Times New Roman" w:cs="Times New Roman"/>
          <w:bCs/>
          <w:spacing w:val="-3"/>
        </w:rPr>
        <w:softHyphen/>
        <w:t>viction, may be fined not more than one thousand dollars ($1,000.00) or imprisoned for not more than one year, or both, in addition shall forfeit his office.</w:t>
      </w:r>
    </w:p>
    <w:p w14:paraId="312FD9E7" w14:textId="77777777" w:rsidR="00310D65" w:rsidRPr="00545EC8" w:rsidRDefault="00310D65" w:rsidP="00310D65">
      <w:pPr>
        <w:widowControl w:val="0"/>
        <w:suppressAutoHyphens/>
        <w:autoSpaceDE w:val="0"/>
        <w:autoSpaceDN w:val="0"/>
        <w:adjustRightInd w:val="0"/>
        <w:spacing w:after="0" w:line="240" w:lineRule="auto"/>
        <w:ind w:right="720"/>
        <w:rPr>
          <w:rFonts w:ascii="Times New Roman" w:eastAsia="Times New Roman" w:hAnsi="Times New Roman" w:cs="Times New Roman"/>
          <w:b/>
          <w:bCs/>
          <w:spacing w:val="-3"/>
        </w:rPr>
      </w:pPr>
    </w:p>
    <w:p w14:paraId="13C733E3" w14:textId="77777777" w:rsidR="00310D65" w:rsidRPr="00545EC8" w:rsidRDefault="00310D65" w:rsidP="00310D65">
      <w:pPr>
        <w:widowControl w:val="0"/>
        <w:suppressAutoHyphens/>
        <w:autoSpaceDE w:val="0"/>
        <w:autoSpaceDN w:val="0"/>
        <w:adjustRightInd w:val="0"/>
        <w:spacing w:after="0" w:line="360" w:lineRule="auto"/>
        <w:ind w:right="720"/>
        <w:rPr>
          <w:rFonts w:ascii="Times New Roman" w:eastAsia="Times New Roman" w:hAnsi="Times New Roman" w:cs="Times New Roman"/>
          <w:bCs/>
          <w:spacing w:val="-3"/>
        </w:rPr>
      </w:pPr>
      <w:r w:rsidRPr="00545EC8">
        <w:rPr>
          <w:rFonts w:ascii="Times New Roman" w:eastAsia="Times New Roman" w:hAnsi="Times New Roman" w:cs="Times New Roman"/>
          <w:b/>
          <w:bCs/>
          <w:spacing w:val="-3"/>
        </w:rPr>
        <w:tab/>
        <w:t>NOW, THEREFORE BE IT RESOLVED</w:t>
      </w:r>
      <w:r w:rsidRPr="00545EC8">
        <w:rPr>
          <w:rFonts w:ascii="Times New Roman" w:eastAsia="Times New Roman" w:hAnsi="Times New Roman" w:cs="Times New Roman"/>
          <w:bCs/>
          <w:spacing w:val="-3"/>
        </w:rPr>
        <w:t xml:space="preserve">, that the </w:t>
      </w:r>
      <w:r w:rsidRPr="00545EC8">
        <w:rPr>
          <w:rFonts w:ascii="Times New Roman" w:eastAsia="Times New Roman" w:hAnsi="Times New Roman" w:cs="Times New Roman"/>
          <w:bCs/>
          <w:iCs/>
          <w:spacing w:val="-3"/>
        </w:rPr>
        <w:t>Township Committee</w:t>
      </w:r>
      <w:r w:rsidRPr="00545EC8">
        <w:rPr>
          <w:rFonts w:ascii="Times New Roman" w:eastAsia="Times New Roman" w:hAnsi="Times New Roman" w:cs="Times New Roman"/>
          <w:bCs/>
          <w:i/>
          <w:iCs/>
          <w:spacing w:val="-3"/>
        </w:rPr>
        <w:t xml:space="preserve"> </w:t>
      </w:r>
      <w:r w:rsidRPr="00545EC8">
        <w:rPr>
          <w:rFonts w:ascii="Times New Roman" w:eastAsia="Times New Roman" w:hAnsi="Times New Roman" w:cs="Times New Roman"/>
          <w:bCs/>
          <w:spacing w:val="-3"/>
        </w:rPr>
        <w:t xml:space="preserve">of the </w:t>
      </w:r>
      <w:r w:rsidRPr="00545EC8">
        <w:rPr>
          <w:rFonts w:ascii="Times New Roman" w:eastAsia="Times New Roman" w:hAnsi="Times New Roman" w:cs="Times New Roman"/>
          <w:bCs/>
          <w:iCs/>
          <w:spacing w:val="-3"/>
        </w:rPr>
        <w:t>Township of Voorhees</w:t>
      </w:r>
      <w:r w:rsidRPr="00545EC8">
        <w:rPr>
          <w:rFonts w:ascii="Times New Roman" w:eastAsia="Times New Roman" w:hAnsi="Times New Roman" w:cs="Times New Roman"/>
          <w:bCs/>
          <w:spacing w:val="-3"/>
        </w:rPr>
        <w:t xml:space="preserve"> hereby states that it has complied with </w:t>
      </w:r>
      <w:r w:rsidRPr="00545EC8">
        <w:rPr>
          <w:rFonts w:ascii="Times New Roman" w:eastAsia="Times New Roman" w:hAnsi="Times New Roman" w:cs="Times New Roman"/>
          <w:bCs/>
          <w:spacing w:val="-3"/>
          <w:u w:val="single"/>
        </w:rPr>
        <w:t>N.J.A.C.</w:t>
      </w:r>
      <w:r w:rsidRPr="00545EC8">
        <w:rPr>
          <w:rFonts w:ascii="Times New Roman" w:eastAsia="Times New Roman" w:hAnsi="Times New Roman" w:cs="Times New Roman"/>
          <w:bCs/>
          <w:spacing w:val="-3"/>
        </w:rPr>
        <w:t xml:space="preserve"> 5:30-6.5 and does hereby submit a certified copy of this resolution and the required affidavit to said Board to show evidence of said compliance.</w:t>
      </w:r>
    </w:p>
    <w:p w14:paraId="43DB1D80" w14:textId="77777777" w:rsidR="00310D65" w:rsidRDefault="00310D65">
      <w:pPr>
        <w:rPr>
          <w:rFonts w:ascii="Times New Roman" w:eastAsia="Calibri" w:hAnsi="Times New Roman" w:cs="Times New Roman"/>
        </w:rPr>
      </w:pPr>
    </w:p>
    <w:p w14:paraId="18E6A8F2" w14:textId="77777777" w:rsidR="00310D65" w:rsidRDefault="00310D65" w:rsidP="00310D65">
      <w:pPr>
        <w:spacing w:after="0" w:line="480" w:lineRule="auto"/>
        <w:rPr>
          <w:rFonts w:ascii="Times New Roman" w:eastAsia="Calibri" w:hAnsi="Times New Roman" w:cs="Times New Roman"/>
        </w:rPr>
      </w:pPr>
    </w:p>
    <w:p w14:paraId="72B6AE35" w14:textId="77777777" w:rsidR="00310D65" w:rsidRDefault="00310D65" w:rsidP="00310D65">
      <w:pPr>
        <w:spacing w:after="0" w:line="480" w:lineRule="auto"/>
        <w:rPr>
          <w:rFonts w:ascii="Times New Roman" w:eastAsia="Calibri" w:hAnsi="Times New Roman" w:cs="Times New Roman"/>
        </w:rPr>
      </w:pPr>
    </w:p>
    <w:p w14:paraId="4FEB9F3F" w14:textId="77777777" w:rsidR="00310D65" w:rsidRDefault="00310D65" w:rsidP="00310D65">
      <w:pPr>
        <w:spacing w:after="0" w:line="480" w:lineRule="auto"/>
        <w:rPr>
          <w:rFonts w:ascii="Times New Roman" w:eastAsia="Calibri" w:hAnsi="Times New Roman" w:cs="Times New Roman"/>
        </w:rPr>
      </w:pPr>
    </w:p>
    <w:p w14:paraId="185DF633" w14:textId="77777777" w:rsidR="00310D65" w:rsidRDefault="00310D65" w:rsidP="00310D65">
      <w:pPr>
        <w:spacing w:after="0" w:line="480" w:lineRule="auto"/>
        <w:rPr>
          <w:rFonts w:ascii="Times New Roman" w:eastAsia="Calibri" w:hAnsi="Times New Roman" w:cs="Times New Roman"/>
        </w:rPr>
      </w:pPr>
    </w:p>
    <w:p w14:paraId="02D65FAA" w14:textId="77777777" w:rsidR="00310D65" w:rsidRDefault="00310D65" w:rsidP="00310D65">
      <w:pPr>
        <w:spacing w:after="0" w:line="480" w:lineRule="auto"/>
        <w:rPr>
          <w:rFonts w:ascii="Times New Roman" w:eastAsia="Calibri" w:hAnsi="Times New Roman" w:cs="Times New Roman"/>
        </w:rPr>
      </w:pPr>
    </w:p>
    <w:p w14:paraId="0468C4B4" w14:textId="77777777" w:rsidR="00310D65" w:rsidRDefault="00310D65" w:rsidP="00310D65">
      <w:pPr>
        <w:spacing w:after="0" w:line="480" w:lineRule="auto"/>
        <w:rPr>
          <w:rFonts w:ascii="Times New Roman" w:eastAsia="Calibri" w:hAnsi="Times New Roman" w:cs="Times New Roman"/>
        </w:rPr>
      </w:pPr>
    </w:p>
    <w:p w14:paraId="691ADF0A" w14:textId="77777777" w:rsidR="00310D65" w:rsidRDefault="00310D65" w:rsidP="00310D65">
      <w:pPr>
        <w:spacing w:after="0" w:line="480" w:lineRule="auto"/>
        <w:rPr>
          <w:rFonts w:ascii="Times New Roman" w:eastAsia="Calibri" w:hAnsi="Times New Roman" w:cs="Times New Roman"/>
        </w:rPr>
      </w:pPr>
    </w:p>
    <w:p w14:paraId="48079516" w14:textId="2B115C52" w:rsidR="00310D65" w:rsidRPr="004848C1" w:rsidRDefault="00310D65" w:rsidP="00310D65">
      <w:pPr>
        <w:spacing w:after="0" w:line="480" w:lineRule="auto"/>
        <w:rPr>
          <w:rFonts w:ascii="Times New Roman" w:eastAsia="Calibri" w:hAnsi="Times New Roman" w:cs="Times New Roman"/>
        </w:rPr>
      </w:pPr>
      <w:r w:rsidRPr="004848C1">
        <w:rPr>
          <w:rFonts w:ascii="Times New Roman" w:eastAsia="Calibri" w:hAnsi="Times New Roman" w:cs="Times New Roman"/>
        </w:rPr>
        <w:lastRenderedPageBreak/>
        <w:t xml:space="preserve">DATED: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65EF41CF" w14:textId="77777777" w:rsidR="00310D65" w:rsidRPr="004848C1" w:rsidRDefault="00310D65" w:rsidP="00310D65">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26BC93B8" w14:textId="77777777" w:rsidR="00310D65" w:rsidRPr="004848C1" w:rsidRDefault="00310D65" w:rsidP="00310D65">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2B7BB470" w14:textId="77777777" w:rsidR="00310D65" w:rsidRPr="004848C1" w:rsidRDefault="00310D65" w:rsidP="00310D65">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43C6082D" w14:textId="77777777" w:rsidR="00310D65" w:rsidRPr="004848C1" w:rsidRDefault="00310D65" w:rsidP="00310D65">
      <w:pPr>
        <w:spacing w:after="0" w:line="240" w:lineRule="auto"/>
        <w:rPr>
          <w:rFonts w:ascii="Times New Roman" w:eastAsia="Calibri" w:hAnsi="Times New Roman" w:cs="Times New Roman"/>
        </w:rPr>
      </w:pPr>
    </w:p>
    <w:p w14:paraId="1F3477DF" w14:textId="77777777" w:rsidR="00310D65" w:rsidRPr="004848C1" w:rsidRDefault="00310D65" w:rsidP="00310D65">
      <w:pPr>
        <w:spacing w:after="0" w:line="240" w:lineRule="auto"/>
        <w:rPr>
          <w:rFonts w:ascii="Times New Roman" w:eastAsia="Calibri" w:hAnsi="Times New Roman" w:cs="Times New Roman"/>
        </w:rPr>
      </w:pPr>
    </w:p>
    <w:p w14:paraId="3AE77177" w14:textId="2B91C417" w:rsidR="00310D65" w:rsidRPr="004848C1" w:rsidRDefault="00310D65" w:rsidP="00310D65">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 held in the Municipal Building, 2400 Voorhees Town Center, Voorhees, NJ  08043</w:t>
      </w:r>
    </w:p>
    <w:p w14:paraId="5BF8B8B2" w14:textId="77777777" w:rsidR="00310D65" w:rsidRPr="004848C1" w:rsidRDefault="00310D65" w:rsidP="00310D65">
      <w:pPr>
        <w:spacing w:after="0" w:line="240" w:lineRule="auto"/>
        <w:rPr>
          <w:rFonts w:ascii="Times New Roman" w:eastAsia="Calibri" w:hAnsi="Times New Roman" w:cs="Times New Roman"/>
        </w:rPr>
      </w:pPr>
    </w:p>
    <w:p w14:paraId="6FD27607" w14:textId="77777777" w:rsidR="00310D65" w:rsidRPr="004848C1" w:rsidRDefault="00310D65" w:rsidP="00310D65">
      <w:pPr>
        <w:spacing w:after="0" w:line="240" w:lineRule="auto"/>
        <w:rPr>
          <w:rFonts w:ascii="Times New Roman" w:eastAsia="Calibri" w:hAnsi="Times New Roman" w:cs="Times New Roman"/>
        </w:rPr>
      </w:pPr>
    </w:p>
    <w:p w14:paraId="7806E3EC" w14:textId="77777777" w:rsidR="00310D65" w:rsidRPr="004848C1" w:rsidRDefault="00310D65" w:rsidP="00310D65">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3B62DED4" w14:textId="77777777" w:rsidR="00310D65" w:rsidRPr="004848C1" w:rsidRDefault="00310D65" w:rsidP="00310D65">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5B0B3BDD" w14:textId="77777777" w:rsidR="00310D65" w:rsidRDefault="00310D65" w:rsidP="00310D65">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57A44DC8" w14:textId="50E6A4FB" w:rsidR="004F0228" w:rsidRPr="004F0228" w:rsidRDefault="00310D65">
      <w:pPr>
        <w:rPr>
          <w:rFonts w:ascii="Times New Roman" w:eastAsia="Calibri" w:hAnsi="Times New Roman" w:cs="Times New Roman"/>
          <w:b/>
          <w:bCs/>
        </w:rPr>
      </w:pPr>
      <w:r>
        <w:rPr>
          <w:rFonts w:ascii="Times New Roman" w:eastAsia="Calibri" w:hAnsi="Times New Roman" w:cs="Times New Roman"/>
        </w:rPr>
        <w:br w:type="page"/>
      </w:r>
      <w:r w:rsidR="004F0228" w:rsidRPr="004F0228">
        <w:rPr>
          <w:rFonts w:ascii="Times New Roman" w:eastAsia="Calibri" w:hAnsi="Times New Roman" w:cs="Times New Roman"/>
          <w:b/>
          <w:bCs/>
        </w:rPr>
        <w:lastRenderedPageBreak/>
        <w:t>RESOLUTION NO. 20</w:t>
      </w:r>
      <w:r w:rsidR="00FF5C84">
        <w:rPr>
          <w:rFonts w:ascii="Times New Roman" w:eastAsia="Calibri" w:hAnsi="Times New Roman" w:cs="Times New Roman"/>
          <w:b/>
          <w:bCs/>
        </w:rPr>
        <w:t>4</w:t>
      </w:r>
      <w:r w:rsidR="004F0228" w:rsidRPr="004F0228">
        <w:rPr>
          <w:rFonts w:ascii="Times New Roman" w:eastAsia="Calibri" w:hAnsi="Times New Roman" w:cs="Times New Roman"/>
          <w:b/>
          <w:bCs/>
        </w:rPr>
        <w:t>-21</w:t>
      </w:r>
    </w:p>
    <w:p w14:paraId="664046F6" w14:textId="77777777" w:rsidR="004F0228" w:rsidRDefault="004F0228">
      <w:pPr>
        <w:rPr>
          <w:rFonts w:ascii="Times New Roman" w:eastAsia="Calibri" w:hAnsi="Times New Roman" w:cs="Times New Roman"/>
        </w:rPr>
      </w:pPr>
    </w:p>
    <w:p w14:paraId="27D5077A" w14:textId="28045FEE" w:rsidR="004F0228" w:rsidRPr="004F0228" w:rsidRDefault="004F0228" w:rsidP="004F0228">
      <w:pPr>
        <w:widowControl w:val="0"/>
        <w:suppressAutoHyphens/>
        <w:autoSpaceDE w:val="0"/>
        <w:autoSpaceDN w:val="0"/>
        <w:adjustRightInd w:val="0"/>
        <w:spacing w:after="0" w:line="240" w:lineRule="atLeast"/>
        <w:jc w:val="center"/>
        <w:rPr>
          <w:rFonts w:ascii="Times New Roman" w:eastAsia="Times New Roman" w:hAnsi="Times New Roman" w:cs="Times New Roman"/>
          <w:color w:val="000000"/>
          <w:spacing w:val="-6"/>
          <w:sz w:val="24"/>
          <w:szCs w:val="24"/>
        </w:rPr>
      </w:pPr>
      <w:r w:rsidRPr="004F0228">
        <w:rPr>
          <w:rFonts w:ascii="Times New Roman" w:eastAsia="Times New Roman" w:hAnsi="Times New Roman" w:cs="Times New Roman"/>
          <w:b/>
          <w:bCs/>
          <w:spacing w:val="-3"/>
          <w:sz w:val="24"/>
          <w:szCs w:val="24"/>
        </w:rPr>
        <w:t>AUTHORIZING THE SETTLEMENT OF AN AFFIRMATIVE TAX APPEAL ON BLOCK 147, LOT 1</w:t>
      </w:r>
      <w:r>
        <w:rPr>
          <w:rFonts w:ascii="Times New Roman" w:eastAsia="Times New Roman" w:hAnsi="Times New Roman" w:cs="Times New Roman"/>
          <w:b/>
          <w:bCs/>
          <w:spacing w:val="-3"/>
          <w:sz w:val="24"/>
          <w:szCs w:val="24"/>
        </w:rPr>
        <w:t>, SHURGARD STORAGE</w:t>
      </w:r>
    </w:p>
    <w:p w14:paraId="328C96AF" w14:textId="77777777" w:rsidR="004F0228" w:rsidRPr="004F0228" w:rsidRDefault="004F0228" w:rsidP="004F0228">
      <w:pPr>
        <w:widowControl w:val="0"/>
        <w:shd w:val="clear" w:color="auto" w:fill="FFFFFF"/>
        <w:autoSpaceDE w:val="0"/>
        <w:autoSpaceDN w:val="0"/>
        <w:adjustRightInd w:val="0"/>
        <w:spacing w:after="0" w:line="240" w:lineRule="auto"/>
        <w:ind w:right="10"/>
        <w:jc w:val="center"/>
        <w:rPr>
          <w:rFonts w:ascii="Times New Roman" w:eastAsia="Times New Roman" w:hAnsi="Times New Roman" w:cs="Times New Roman"/>
          <w:sz w:val="24"/>
          <w:szCs w:val="24"/>
        </w:rPr>
      </w:pPr>
    </w:p>
    <w:p w14:paraId="567D765D" w14:textId="77777777" w:rsidR="004F0228" w:rsidRPr="004F0228" w:rsidRDefault="004F0228" w:rsidP="004F0228">
      <w:pPr>
        <w:spacing w:after="0" w:line="480" w:lineRule="auto"/>
        <w:ind w:firstLine="720"/>
        <w:jc w:val="both"/>
        <w:rPr>
          <w:rFonts w:ascii="Times New Roman" w:eastAsia="Times New Roman" w:hAnsi="Times New Roman" w:cs="Times New Roman"/>
          <w:sz w:val="24"/>
          <w:szCs w:val="24"/>
        </w:rPr>
      </w:pPr>
      <w:r w:rsidRPr="004F0228">
        <w:rPr>
          <w:rFonts w:ascii="Times New Roman" w:eastAsia="Times New Roman" w:hAnsi="Times New Roman" w:cs="Times New Roman"/>
          <w:b/>
          <w:sz w:val="24"/>
          <w:szCs w:val="24"/>
        </w:rPr>
        <w:t>WHEREAS</w:t>
      </w:r>
      <w:r w:rsidRPr="004F0228">
        <w:rPr>
          <w:rFonts w:ascii="Times New Roman" w:eastAsia="Times New Roman" w:hAnsi="Times New Roman" w:cs="Times New Roman"/>
          <w:sz w:val="24"/>
          <w:szCs w:val="24"/>
        </w:rPr>
        <w:t>, the Township of Voorhees (“Township” and/or “Voorhees”) filed affirmative tax appeals with regard to a certain property known on the tax map as Block 147, Lot 1, with a street address of 612 Berlin Road in the Township; and</w:t>
      </w:r>
    </w:p>
    <w:p w14:paraId="2632AFDE" w14:textId="77777777" w:rsidR="004F0228" w:rsidRPr="004F0228" w:rsidRDefault="004F0228" w:rsidP="004F0228">
      <w:pPr>
        <w:spacing w:after="0" w:line="480" w:lineRule="auto"/>
        <w:ind w:firstLine="720"/>
        <w:jc w:val="both"/>
        <w:rPr>
          <w:rFonts w:ascii="Times New Roman" w:eastAsia="Times New Roman" w:hAnsi="Times New Roman" w:cs="Times New Roman"/>
          <w:sz w:val="24"/>
          <w:szCs w:val="24"/>
        </w:rPr>
      </w:pPr>
      <w:r w:rsidRPr="004F0228">
        <w:rPr>
          <w:rFonts w:ascii="Times New Roman" w:eastAsia="Times New Roman" w:hAnsi="Times New Roman" w:cs="Times New Roman"/>
          <w:b/>
          <w:bCs/>
          <w:sz w:val="24"/>
          <w:szCs w:val="24"/>
        </w:rPr>
        <w:t>WHEREAS</w:t>
      </w:r>
      <w:r w:rsidRPr="004F0228">
        <w:rPr>
          <w:rFonts w:ascii="Times New Roman" w:eastAsia="Times New Roman" w:hAnsi="Times New Roman" w:cs="Times New Roman"/>
          <w:sz w:val="24"/>
          <w:szCs w:val="24"/>
        </w:rPr>
        <w:t>, Special Tax Appeal Counsel recommended a settlement increasing the equalized assessment for 2019 from $4,155,630 to $6,300,000, for 2020 from $4,427,604 to $6,900,000 and for 2021 from $4,233,985 to $7,250,000; and</w:t>
      </w:r>
    </w:p>
    <w:p w14:paraId="0191A893" w14:textId="77777777" w:rsidR="004F0228" w:rsidRPr="004F0228" w:rsidRDefault="004F0228" w:rsidP="004F0228">
      <w:pPr>
        <w:spacing w:after="0" w:line="480" w:lineRule="auto"/>
        <w:ind w:firstLine="720"/>
        <w:jc w:val="both"/>
        <w:rPr>
          <w:rFonts w:ascii="Times New Roman" w:eastAsia="Times New Roman" w:hAnsi="Times New Roman" w:cs="Times New Roman"/>
          <w:sz w:val="24"/>
          <w:szCs w:val="24"/>
        </w:rPr>
      </w:pPr>
      <w:r w:rsidRPr="004F0228">
        <w:rPr>
          <w:rFonts w:ascii="Times New Roman" w:eastAsia="Times New Roman" w:hAnsi="Times New Roman" w:cs="Times New Roman"/>
          <w:b/>
          <w:bCs/>
          <w:sz w:val="24"/>
          <w:szCs w:val="24"/>
        </w:rPr>
        <w:t>WHEREAS</w:t>
      </w:r>
      <w:r w:rsidRPr="004F0228">
        <w:rPr>
          <w:rFonts w:ascii="Times New Roman" w:eastAsia="Times New Roman" w:hAnsi="Times New Roman" w:cs="Times New Roman"/>
          <w:sz w:val="24"/>
          <w:szCs w:val="24"/>
        </w:rPr>
        <w:t xml:space="preserve">, the Township Tax Assessor approves the settlement of this appeal; and </w:t>
      </w:r>
    </w:p>
    <w:p w14:paraId="4BFCC979" w14:textId="77777777" w:rsidR="004F0228" w:rsidRPr="004F0228" w:rsidRDefault="004F0228" w:rsidP="004F0228">
      <w:pPr>
        <w:widowControl w:val="0"/>
        <w:tabs>
          <w:tab w:val="left" w:pos="-720"/>
        </w:tabs>
        <w:suppressAutoHyphens/>
        <w:autoSpaceDE w:val="0"/>
        <w:autoSpaceDN w:val="0"/>
        <w:adjustRightInd w:val="0"/>
        <w:spacing w:after="0" w:line="480" w:lineRule="auto"/>
        <w:jc w:val="both"/>
        <w:rPr>
          <w:rFonts w:ascii="Times New Roman" w:eastAsia="Times New Roman" w:hAnsi="Times New Roman" w:cs="Times New Roman"/>
          <w:sz w:val="24"/>
          <w:szCs w:val="24"/>
        </w:rPr>
      </w:pPr>
      <w:r w:rsidRPr="004F0228">
        <w:rPr>
          <w:rFonts w:ascii="Times New Roman" w:eastAsia="Times New Roman" w:hAnsi="Times New Roman" w:cs="Times New Roman"/>
          <w:b/>
          <w:bCs/>
          <w:spacing w:val="-3"/>
          <w:sz w:val="24"/>
          <w:szCs w:val="24"/>
        </w:rPr>
        <w:tab/>
      </w:r>
      <w:r w:rsidRPr="004F0228">
        <w:rPr>
          <w:rFonts w:ascii="Times New Roman" w:eastAsia="Times New Roman" w:hAnsi="Times New Roman" w:cs="Times New Roman"/>
          <w:b/>
          <w:sz w:val="24"/>
          <w:szCs w:val="24"/>
        </w:rPr>
        <w:t>NOW THEREFORE BE IT RESOLVED</w:t>
      </w:r>
      <w:r w:rsidRPr="004F0228">
        <w:rPr>
          <w:rFonts w:ascii="Times New Roman" w:eastAsia="Times New Roman" w:hAnsi="Times New Roman" w:cs="Times New Roman"/>
          <w:sz w:val="24"/>
          <w:szCs w:val="24"/>
        </w:rPr>
        <w:t xml:space="preserve"> by the Township Committee of the Township of Voorhees, County of Camden and State of New Jersey, that:</w:t>
      </w:r>
    </w:p>
    <w:p w14:paraId="3BC9F808" w14:textId="77777777" w:rsidR="004F0228" w:rsidRPr="004F0228" w:rsidRDefault="004F0228" w:rsidP="004F0228">
      <w:pPr>
        <w:widowControl w:val="0"/>
        <w:numPr>
          <w:ilvl w:val="0"/>
          <w:numId w:val="2"/>
        </w:numPr>
        <w:autoSpaceDE w:val="0"/>
        <w:autoSpaceDN w:val="0"/>
        <w:adjustRightInd w:val="0"/>
        <w:spacing w:after="0" w:line="240" w:lineRule="auto"/>
        <w:rPr>
          <w:rFonts w:ascii="Times New Roman" w:eastAsia="Times New Roman" w:hAnsi="Times New Roman" w:cs="Times New Roman"/>
          <w:color w:val="000000"/>
          <w:sz w:val="24"/>
          <w:szCs w:val="24"/>
        </w:rPr>
      </w:pPr>
      <w:r w:rsidRPr="004F0228">
        <w:rPr>
          <w:rFonts w:ascii="Times New Roman" w:eastAsia="Times New Roman" w:hAnsi="Times New Roman" w:cs="Times New Roman"/>
          <w:color w:val="000000"/>
          <w:sz w:val="24"/>
          <w:szCs w:val="24"/>
        </w:rPr>
        <w:t xml:space="preserve">The provisions of the </w:t>
      </w:r>
      <w:r w:rsidRPr="004F0228">
        <w:rPr>
          <w:rFonts w:ascii="Times New Roman" w:eastAsia="Times New Roman" w:hAnsi="Times New Roman" w:cs="Times New Roman"/>
          <w:b/>
          <w:bCs/>
          <w:color w:val="000000"/>
          <w:sz w:val="24"/>
          <w:szCs w:val="24"/>
        </w:rPr>
        <w:t>WHEREAS</w:t>
      </w:r>
      <w:r w:rsidRPr="004F0228">
        <w:rPr>
          <w:rFonts w:ascii="Times New Roman" w:eastAsia="Times New Roman" w:hAnsi="Times New Roman" w:cs="Times New Roman"/>
          <w:color w:val="000000"/>
          <w:sz w:val="24"/>
          <w:szCs w:val="24"/>
        </w:rPr>
        <w:t xml:space="preserve"> clauses set forth above are incorporated herein by reference and made a part hereof.  </w:t>
      </w:r>
    </w:p>
    <w:p w14:paraId="4E3D1E60" w14:textId="77777777" w:rsidR="004F0228" w:rsidRPr="004F0228" w:rsidRDefault="004F0228" w:rsidP="004F0228">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p>
    <w:p w14:paraId="19C3300E" w14:textId="77777777" w:rsidR="004F0228" w:rsidRPr="004F0228" w:rsidRDefault="004F0228" w:rsidP="004F0228">
      <w:pPr>
        <w:widowControl w:val="0"/>
        <w:numPr>
          <w:ilvl w:val="0"/>
          <w:numId w:val="2"/>
        </w:numPr>
        <w:autoSpaceDE w:val="0"/>
        <w:autoSpaceDN w:val="0"/>
        <w:adjustRightInd w:val="0"/>
        <w:spacing w:after="0" w:line="240" w:lineRule="auto"/>
        <w:rPr>
          <w:rFonts w:ascii="Times New Roman" w:eastAsia="Times New Roman" w:hAnsi="Times New Roman" w:cs="Times New Roman"/>
          <w:sz w:val="24"/>
          <w:szCs w:val="24"/>
        </w:rPr>
      </w:pPr>
      <w:r w:rsidRPr="004F0228">
        <w:rPr>
          <w:rFonts w:ascii="Times New Roman" w:eastAsia="Times New Roman" w:hAnsi="Times New Roman" w:cs="Times New Roman"/>
          <w:sz w:val="24"/>
          <w:szCs w:val="24"/>
        </w:rPr>
        <w:t xml:space="preserve">The proposed settlement with regard to Block 147, Lot 1, with a street address of 612 Berlin road increasing the equalized assessment for 2019 from $4,155,630 to $6,300,000, for 2020 from $4,427,604 to $6,900,000 and for 2021 from $4,233,985 to $7,250,000 is hereby approved. </w:t>
      </w:r>
    </w:p>
    <w:p w14:paraId="70174121" w14:textId="77777777" w:rsidR="004F0228" w:rsidRPr="004F0228" w:rsidRDefault="004F0228" w:rsidP="004F0228">
      <w:pPr>
        <w:widowControl w:val="0"/>
        <w:autoSpaceDE w:val="0"/>
        <w:autoSpaceDN w:val="0"/>
        <w:adjustRightInd w:val="0"/>
        <w:spacing w:after="0" w:line="240" w:lineRule="auto"/>
        <w:ind w:left="720"/>
        <w:rPr>
          <w:rFonts w:ascii="Times New Roman" w:eastAsia="Times New Roman" w:hAnsi="Times New Roman" w:cs="Times New Roman"/>
          <w:sz w:val="24"/>
          <w:szCs w:val="24"/>
        </w:rPr>
      </w:pPr>
    </w:p>
    <w:p w14:paraId="472A8A18" w14:textId="77777777" w:rsidR="004F0228" w:rsidRPr="004F0228" w:rsidRDefault="004F0228" w:rsidP="004F0228">
      <w:pPr>
        <w:widowControl w:val="0"/>
        <w:numPr>
          <w:ilvl w:val="0"/>
          <w:numId w:val="2"/>
        </w:numPr>
        <w:autoSpaceDE w:val="0"/>
        <w:autoSpaceDN w:val="0"/>
        <w:adjustRightInd w:val="0"/>
        <w:spacing w:after="0" w:line="240" w:lineRule="auto"/>
        <w:rPr>
          <w:rFonts w:ascii="Times New Roman" w:eastAsia="Times New Roman" w:hAnsi="Times New Roman" w:cs="Times New Roman"/>
          <w:sz w:val="24"/>
          <w:szCs w:val="24"/>
        </w:rPr>
      </w:pPr>
      <w:r w:rsidRPr="004F0228">
        <w:rPr>
          <w:rFonts w:ascii="Times New Roman" w:eastAsia="Times New Roman" w:hAnsi="Times New Roman" w:cs="Times New Roman"/>
          <w:sz w:val="24"/>
          <w:szCs w:val="24"/>
        </w:rPr>
        <w:t xml:space="preserve">Special Tax Appeal Counsel shall receive a fee for their services as specified in their contract. </w:t>
      </w:r>
    </w:p>
    <w:p w14:paraId="7610A6D4" w14:textId="77777777" w:rsidR="004F0228" w:rsidRDefault="004F0228">
      <w:pPr>
        <w:rPr>
          <w:rFonts w:ascii="Times New Roman" w:eastAsia="Calibri" w:hAnsi="Times New Roman" w:cs="Times New Roman"/>
        </w:rPr>
      </w:pPr>
    </w:p>
    <w:p w14:paraId="766B0632" w14:textId="77777777" w:rsidR="004F0228" w:rsidRDefault="004F0228">
      <w:pPr>
        <w:rPr>
          <w:rFonts w:ascii="Times New Roman" w:eastAsia="Calibri" w:hAnsi="Times New Roman" w:cs="Times New Roman"/>
        </w:rPr>
      </w:pPr>
    </w:p>
    <w:p w14:paraId="02D99DAF" w14:textId="194B07A8" w:rsidR="004F0228" w:rsidRPr="004848C1" w:rsidRDefault="004F0228" w:rsidP="004F0228">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7182FD3E" w14:textId="77777777" w:rsidR="004F0228" w:rsidRPr="004848C1" w:rsidRDefault="004F0228" w:rsidP="004F0228">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493A15FB" w14:textId="77777777" w:rsidR="004F0228" w:rsidRPr="004848C1" w:rsidRDefault="004F0228" w:rsidP="004F0228">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546A22A9" w14:textId="77777777" w:rsidR="004F0228" w:rsidRPr="004848C1" w:rsidRDefault="004F0228" w:rsidP="004F0228">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06C09D7E" w14:textId="77777777" w:rsidR="004F0228" w:rsidRPr="004848C1" w:rsidRDefault="004F0228" w:rsidP="004F0228">
      <w:pPr>
        <w:spacing w:after="0" w:line="240" w:lineRule="auto"/>
        <w:rPr>
          <w:rFonts w:ascii="Times New Roman" w:eastAsia="Calibri" w:hAnsi="Times New Roman" w:cs="Times New Roman"/>
        </w:rPr>
      </w:pPr>
    </w:p>
    <w:p w14:paraId="26669410" w14:textId="77777777" w:rsidR="004F0228" w:rsidRPr="004848C1" w:rsidRDefault="004F0228" w:rsidP="004F0228">
      <w:pPr>
        <w:spacing w:after="0" w:line="240" w:lineRule="auto"/>
        <w:rPr>
          <w:rFonts w:ascii="Times New Roman" w:eastAsia="Calibri" w:hAnsi="Times New Roman" w:cs="Times New Roman"/>
        </w:rPr>
      </w:pPr>
    </w:p>
    <w:p w14:paraId="484AE083" w14:textId="35DDB273" w:rsidR="004F0228" w:rsidRPr="004848C1" w:rsidRDefault="004F0228" w:rsidP="004F0228">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 held in the Municipal Building, 2400 Voorhees Town Center, Voorhees, NJ  08043</w:t>
      </w:r>
    </w:p>
    <w:p w14:paraId="7B93CBFE" w14:textId="77777777" w:rsidR="004F0228" w:rsidRPr="004848C1" w:rsidRDefault="004F0228" w:rsidP="004F0228">
      <w:pPr>
        <w:spacing w:after="0" w:line="240" w:lineRule="auto"/>
        <w:rPr>
          <w:rFonts w:ascii="Times New Roman" w:eastAsia="Calibri" w:hAnsi="Times New Roman" w:cs="Times New Roman"/>
        </w:rPr>
      </w:pPr>
    </w:p>
    <w:p w14:paraId="7005B745" w14:textId="77777777" w:rsidR="004F0228" w:rsidRPr="004848C1" w:rsidRDefault="004F0228" w:rsidP="004F0228">
      <w:pPr>
        <w:spacing w:after="0" w:line="240" w:lineRule="auto"/>
        <w:rPr>
          <w:rFonts w:ascii="Times New Roman" w:eastAsia="Calibri" w:hAnsi="Times New Roman" w:cs="Times New Roman"/>
        </w:rPr>
      </w:pPr>
    </w:p>
    <w:p w14:paraId="2654D6C4" w14:textId="77777777" w:rsidR="004F0228" w:rsidRPr="004848C1" w:rsidRDefault="004F0228" w:rsidP="004F0228">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1FBFEB0E" w14:textId="77777777" w:rsidR="004F0228" w:rsidRPr="004848C1" w:rsidRDefault="004F0228" w:rsidP="004F0228">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20A9475D" w14:textId="77777777" w:rsidR="004F0228" w:rsidRDefault="004F0228" w:rsidP="004F0228">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1903D8F3" w14:textId="77DD0DE5" w:rsidR="004F0228" w:rsidRDefault="004F0228">
      <w:pPr>
        <w:rPr>
          <w:rFonts w:ascii="Times New Roman" w:eastAsia="Calibri" w:hAnsi="Times New Roman" w:cs="Times New Roman"/>
        </w:rPr>
      </w:pPr>
      <w:r>
        <w:rPr>
          <w:rFonts w:ascii="Times New Roman" w:eastAsia="Calibri" w:hAnsi="Times New Roman" w:cs="Times New Roman"/>
        </w:rPr>
        <w:br w:type="page"/>
      </w:r>
    </w:p>
    <w:p w14:paraId="04588C39" w14:textId="244B7EEE" w:rsidR="004F0228" w:rsidRDefault="004F0228">
      <w:pPr>
        <w:rPr>
          <w:rFonts w:ascii="Times New Roman" w:eastAsia="Calibri" w:hAnsi="Times New Roman" w:cs="Times New Roman"/>
          <w:b/>
          <w:bCs/>
        </w:rPr>
      </w:pPr>
      <w:r>
        <w:rPr>
          <w:rFonts w:ascii="Times New Roman" w:eastAsia="Calibri" w:hAnsi="Times New Roman" w:cs="Times New Roman"/>
          <w:b/>
          <w:bCs/>
        </w:rPr>
        <w:lastRenderedPageBreak/>
        <w:t>R</w:t>
      </w:r>
      <w:r w:rsidRPr="004F0228">
        <w:rPr>
          <w:rFonts w:ascii="Times New Roman" w:eastAsia="Calibri" w:hAnsi="Times New Roman" w:cs="Times New Roman"/>
          <w:b/>
          <w:bCs/>
        </w:rPr>
        <w:t>ESOLUTION NO. 20</w:t>
      </w:r>
      <w:r w:rsidR="00FF5C84">
        <w:rPr>
          <w:rFonts w:ascii="Times New Roman" w:eastAsia="Calibri" w:hAnsi="Times New Roman" w:cs="Times New Roman"/>
          <w:b/>
          <w:bCs/>
        </w:rPr>
        <w:t>5</w:t>
      </w:r>
      <w:r w:rsidRPr="004F0228">
        <w:rPr>
          <w:rFonts w:ascii="Times New Roman" w:eastAsia="Calibri" w:hAnsi="Times New Roman" w:cs="Times New Roman"/>
          <w:b/>
          <w:bCs/>
        </w:rPr>
        <w:t>-21</w:t>
      </w:r>
    </w:p>
    <w:p w14:paraId="09AB8F6D" w14:textId="77777777" w:rsidR="004F0228" w:rsidRPr="004F0228" w:rsidRDefault="004F0228" w:rsidP="004F0228">
      <w:pPr>
        <w:spacing w:after="0" w:line="240" w:lineRule="auto"/>
        <w:rPr>
          <w:rFonts w:ascii="Times New Roman" w:eastAsia="Calibri" w:hAnsi="Times New Roman" w:cs="Times New Roman"/>
          <w:b/>
          <w:bCs/>
        </w:rPr>
      </w:pPr>
    </w:p>
    <w:p w14:paraId="75796632" w14:textId="09BFA315" w:rsidR="004F0228" w:rsidRPr="004F0228" w:rsidRDefault="004F0228" w:rsidP="004F0228">
      <w:pPr>
        <w:spacing w:after="0" w:line="240" w:lineRule="auto"/>
        <w:jc w:val="center"/>
        <w:rPr>
          <w:rFonts w:ascii="Times New Roman" w:eastAsia="Calibri" w:hAnsi="Times New Roman" w:cs="Times New Roman"/>
          <w:b/>
          <w:bCs/>
        </w:rPr>
      </w:pPr>
      <w:r w:rsidRPr="004F0228">
        <w:rPr>
          <w:rFonts w:ascii="Times New Roman" w:eastAsia="Calibri" w:hAnsi="Times New Roman" w:cs="Times New Roman"/>
          <w:b/>
          <w:bCs/>
        </w:rPr>
        <w:t>APPROVING CHANGE ORDER #1 TO TKT CONSTRUCTION CO., INC. FOR THE AVIAN PUMP STATION IMPROVEMENTS</w:t>
      </w:r>
    </w:p>
    <w:p w14:paraId="70AC5D3E" w14:textId="77777777" w:rsidR="004F0228" w:rsidRDefault="004F0228" w:rsidP="004F0228">
      <w:pPr>
        <w:spacing w:after="0" w:line="240" w:lineRule="auto"/>
        <w:rPr>
          <w:rFonts w:ascii="Times New Roman" w:eastAsia="Calibri" w:hAnsi="Times New Roman" w:cs="Times New Roman"/>
        </w:rPr>
      </w:pPr>
    </w:p>
    <w:p w14:paraId="1F81F5FB" w14:textId="4CA36184" w:rsidR="004F0228" w:rsidRPr="004F0228" w:rsidRDefault="004F0228" w:rsidP="004F0228">
      <w:pPr>
        <w:suppressAutoHyphens/>
        <w:spacing w:after="0" w:line="480" w:lineRule="auto"/>
        <w:rPr>
          <w:rFonts w:ascii="Times New Roman" w:eastAsia="Times New Roman" w:hAnsi="Times New Roman" w:cs="Times New Roman"/>
          <w:spacing w:val="-3"/>
          <w:sz w:val="24"/>
          <w:szCs w:val="20"/>
        </w:rPr>
      </w:pPr>
      <w:r>
        <w:rPr>
          <w:rFonts w:ascii="Times New Roman" w:eastAsia="Times New Roman" w:hAnsi="Times New Roman" w:cs="Times New Roman"/>
          <w:b/>
          <w:spacing w:val="-3"/>
          <w:sz w:val="24"/>
          <w:szCs w:val="20"/>
        </w:rPr>
        <w:tab/>
      </w:r>
      <w:r w:rsidRPr="004F0228">
        <w:rPr>
          <w:rFonts w:ascii="Times New Roman" w:eastAsia="Times New Roman" w:hAnsi="Times New Roman" w:cs="Times New Roman"/>
          <w:b/>
          <w:spacing w:val="-3"/>
          <w:sz w:val="24"/>
          <w:szCs w:val="20"/>
        </w:rPr>
        <w:t>WHEREAS,</w:t>
      </w:r>
      <w:r w:rsidRPr="004F0228">
        <w:rPr>
          <w:rFonts w:ascii="Times New Roman" w:eastAsia="Times New Roman" w:hAnsi="Times New Roman" w:cs="Times New Roman"/>
          <w:spacing w:val="-3"/>
          <w:sz w:val="24"/>
          <w:szCs w:val="20"/>
        </w:rPr>
        <w:t xml:space="preserve"> a contract in the amount of $357,765.00 was awarded to </w:t>
      </w:r>
      <w:r w:rsidRPr="004F0228">
        <w:rPr>
          <w:rFonts w:ascii="Times New Roman" w:eastAsia="Times New Roman" w:hAnsi="Times New Roman" w:cs="Times New Roman"/>
          <w:b/>
          <w:spacing w:val="-3"/>
          <w:sz w:val="24"/>
          <w:szCs w:val="20"/>
        </w:rPr>
        <w:t xml:space="preserve">TKT Construction Co. Inc. </w:t>
      </w:r>
      <w:r w:rsidRPr="004F0228">
        <w:rPr>
          <w:rFonts w:ascii="Times New Roman" w:eastAsia="Times New Roman" w:hAnsi="Times New Roman" w:cs="Times New Roman"/>
          <w:spacing w:val="-3"/>
          <w:sz w:val="24"/>
          <w:szCs w:val="20"/>
        </w:rPr>
        <w:t xml:space="preserve">on March 22, 2021 by Resolution #101-21, for the </w:t>
      </w:r>
      <w:r w:rsidRPr="004F0228">
        <w:rPr>
          <w:rFonts w:ascii="Times New Roman" w:eastAsia="Times New Roman" w:hAnsi="Times New Roman" w:cs="Times New Roman"/>
          <w:b/>
          <w:spacing w:val="-3"/>
          <w:sz w:val="24"/>
          <w:szCs w:val="20"/>
        </w:rPr>
        <w:t>Avian Pump Station Improvements;</w:t>
      </w:r>
      <w:r w:rsidRPr="004F0228">
        <w:rPr>
          <w:rFonts w:ascii="Times New Roman" w:eastAsia="Times New Roman" w:hAnsi="Times New Roman" w:cs="Times New Roman"/>
          <w:spacing w:val="-3"/>
          <w:sz w:val="24"/>
          <w:szCs w:val="20"/>
        </w:rPr>
        <w:t xml:space="preserve"> and</w:t>
      </w:r>
    </w:p>
    <w:p w14:paraId="57C66BBC" w14:textId="77777777" w:rsidR="004F0228" w:rsidRPr="004F0228" w:rsidRDefault="004F0228" w:rsidP="004F0228">
      <w:pPr>
        <w:suppressAutoHyphens/>
        <w:spacing w:after="0" w:line="480" w:lineRule="auto"/>
        <w:rPr>
          <w:rFonts w:ascii="Times New Roman" w:eastAsia="Times New Roman" w:hAnsi="Times New Roman" w:cs="Times New Roman"/>
          <w:spacing w:val="-3"/>
          <w:sz w:val="24"/>
          <w:szCs w:val="20"/>
        </w:rPr>
      </w:pPr>
      <w:r w:rsidRPr="004F0228">
        <w:rPr>
          <w:rFonts w:ascii="Times New Roman" w:eastAsia="Times New Roman" w:hAnsi="Times New Roman" w:cs="Times New Roman"/>
          <w:spacing w:val="-3"/>
          <w:sz w:val="24"/>
          <w:szCs w:val="20"/>
        </w:rPr>
        <w:tab/>
      </w:r>
      <w:r w:rsidRPr="004F0228">
        <w:rPr>
          <w:rFonts w:ascii="Times New Roman" w:eastAsia="Times New Roman" w:hAnsi="Times New Roman" w:cs="Times New Roman"/>
          <w:b/>
          <w:spacing w:val="-3"/>
          <w:sz w:val="24"/>
          <w:szCs w:val="20"/>
        </w:rPr>
        <w:t>WHEREAS,</w:t>
      </w:r>
      <w:r w:rsidRPr="004F0228">
        <w:rPr>
          <w:rFonts w:ascii="Times New Roman" w:eastAsia="Times New Roman" w:hAnsi="Times New Roman" w:cs="Times New Roman"/>
          <w:spacing w:val="-3"/>
          <w:sz w:val="24"/>
          <w:szCs w:val="20"/>
        </w:rPr>
        <w:t xml:space="preserve"> an amendment to the original contract is necessary to the replacement of gate valves with plug valves and the levelling of the wet well lid, resulting in a net increase in the amount of $9,647.85, and an adjusted contract in the amount of $367,412.85;</w:t>
      </w:r>
    </w:p>
    <w:p w14:paraId="721FE50F" w14:textId="77777777" w:rsidR="004F0228" w:rsidRPr="004F0228" w:rsidRDefault="004F0228" w:rsidP="004F0228">
      <w:pPr>
        <w:suppressAutoHyphens/>
        <w:spacing w:after="0" w:line="480" w:lineRule="auto"/>
        <w:rPr>
          <w:rFonts w:ascii="Times New Roman" w:eastAsia="Times New Roman" w:hAnsi="Times New Roman" w:cs="Times New Roman"/>
          <w:spacing w:val="-3"/>
          <w:sz w:val="24"/>
          <w:szCs w:val="20"/>
        </w:rPr>
      </w:pPr>
      <w:r w:rsidRPr="004F0228">
        <w:rPr>
          <w:rFonts w:ascii="Times New Roman" w:eastAsia="Times New Roman" w:hAnsi="Times New Roman" w:cs="Times New Roman"/>
          <w:spacing w:val="-3"/>
          <w:sz w:val="24"/>
          <w:szCs w:val="20"/>
        </w:rPr>
        <w:tab/>
      </w:r>
      <w:r w:rsidRPr="004F0228">
        <w:rPr>
          <w:rFonts w:ascii="Times New Roman" w:eastAsia="Times New Roman" w:hAnsi="Times New Roman" w:cs="Times New Roman"/>
          <w:b/>
          <w:spacing w:val="-3"/>
          <w:sz w:val="24"/>
          <w:szCs w:val="20"/>
        </w:rPr>
        <w:t>NOW, THEREFORE, BE IT RESOLVED</w:t>
      </w:r>
      <w:r w:rsidRPr="004F0228">
        <w:rPr>
          <w:rFonts w:ascii="Times New Roman" w:eastAsia="Times New Roman" w:hAnsi="Times New Roman" w:cs="Times New Roman"/>
          <w:spacing w:val="-3"/>
          <w:sz w:val="24"/>
          <w:szCs w:val="20"/>
        </w:rPr>
        <w:t xml:space="preserve"> by the Mayor and Township Committee that </w:t>
      </w:r>
      <w:r w:rsidRPr="004F0228">
        <w:rPr>
          <w:rFonts w:ascii="Times New Roman" w:eastAsia="Times New Roman" w:hAnsi="Times New Roman" w:cs="Times New Roman"/>
          <w:b/>
          <w:spacing w:val="-3"/>
          <w:sz w:val="24"/>
          <w:szCs w:val="20"/>
        </w:rPr>
        <w:t>Change Order #1,</w:t>
      </w:r>
      <w:r w:rsidRPr="004F0228">
        <w:rPr>
          <w:rFonts w:ascii="Times New Roman" w:eastAsia="Times New Roman" w:hAnsi="Times New Roman" w:cs="Times New Roman"/>
          <w:spacing w:val="-3"/>
          <w:sz w:val="24"/>
          <w:szCs w:val="20"/>
        </w:rPr>
        <w:t xml:space="preserve"> in the net amount of </w:t>
      </w:r>
      <w:r w:rsidRPr="004F0228">
        <w:rPr>
          <w:rFonts w:ascii="Times New Roman" w:eastAsia="Times New Roman" w:hAnsi="Times New Roman" w:cs="Times New Roman"/>
          <w:b/>
          <w:spacing w:val="-3"/>
          <w:sz w:val="24"/>
          <w:szCs w:val="20"/>
        </w:rPr>
        <w:t>$9,647.85 (increase),</w:t>
      </w:r>
      <w:r w:rsidRPr="004F0228">
        <w:rPr>
          <w:rFonts w:ascii="Times New Roman" w:eastAsia="Times New Roman" w:hAnsi="Times New Roman" w:cs="Times New Roman"/>
          <w:spacing w:val="-3"/>
          <w:sz w:val="24"/>
          <w:szCs w:val="20"/>
        </w:rPr>
        <w:t xml:space="preserve"> which amends the original contract with TKT Construction Co., Inc. for the Avian Pump Station Improvements, is hereby approved.</w:t>
      </w:r>
    </w:p>
    <w:p w14:paraId="1FF59D22" w14:textId="77777777" w:rsidR="004F0228" w:rsidRDefault="004F0228">
      <w:pPr>
        <w:rPr>
          <w:rFonts w:ascii="Times New Roman" w:eastAsia="Calibri" w:hAnsi="Times New Roman" w:cs="Times New Roman"/>
        </w:rPr>
      </w:pPr>
    </w:p>
    <w:p w14:paraId="26D1004F" w14:textId="77777777" w:rsidR="004F0228" w:rsidRDefault="004F0228">
      <w:pPr>
        <w:rPr>
          <w:rFonts w:ascii="Times New Roman" w:eastAsia="Calibri" w:hAnsi="Times New Roman" w:cs="Times New Roman"/>
        </w:rPr>
      </w:pPr>
    </w:p>
    <w:p w14:paraId="5EFFED1B" w14:textId="77777777" w:rsidR="004F0228" w:rsidRDefault="004F0228">
      <w:pPr>
        <w:rPr>
          <w:rFonts w:ascii="Times New Roman" w:eastAsia="Calibri" w:hAnsi="Times New Roman" w:cs="Times New Roman"/>
        </w:rPr>
      </w:pPr>
    </w:p>
    <w:p w14:paraId="1B37FB0E" w14:textId="1C5F0BAE" w:rsidR="004F0228" w:rsidRPr="004848C1" w:rsidRDefault="004F0228" w:rsidP="004F0228">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4DA6FE2F" w14:textId="77777777" w:rsidR="004F0228" w:rsidRPr="004848C1" w:rsidRDefault="004F0228" w:rsidP="004F0228">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1A723076" w14:textId="77777777" w:rsidR="004F0228" w:rsidRPr="004848C1" w:rsidRDefault="004F0228" w:rsidP="004F0228">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29B9DB1C" w14:textId="77777777" w:rsidR="004F0228" w:rsidRPr="004848C1" w:rsidRDefault="004F0228" w:rsidP="004F0228">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5A179C82" w14:textId="77777777" w:rsidR="004F0228" w:rsidRPr="004848C1" w:rsidRDefault="004F0228" w:rsidP="004F0228">
      <w:pPr>
        <w:spacing w:after="0" w:line="240" w:lineRule="auto"/>
        <w:rPr>
          <w:rFonts w:ascii="Times New Roman" w:eastAsia="Calibri" w:hAnsi="Times New Roman" w:cs="Times New Roman"/>
        </w:rPr>
      </w:pPr>
    </w:p>
    <w:p w14:paraId="56DC112D" w14:textId="77777777" w:rsidR="004F0228" w:rsidRPr="004848C1" w:rsidRDefault="004F0228" w:rsidP="004F0228">
      <w:pPr>
        <w:spacing w:after="0" w:line="240" w:lineRule="auto"/>
        <w:rPr>
          <w:rFonts w:ascii="Times New Roman" w:eastAsia="Calibri" w:hAnsi="Times New Roman" w:cs="Times New Roman"/>
        </w:rPr>
      </w:pPr>
    </w:p>
    <w:p w14:paraId="538BBF0B" w14:textId="64A0AEBF" w:rsidR="004F0228" w:rsidRPr="004848C1" w:rsidRDefault="004F0228" w:rsidP="004F0228">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 held in the Municipal Building, 2400 Voorhees Town Center, Voorhees, NJ  08043</w:t>
      </w:r>
    </w:p>
    <w:p w14:paraId="332CDEB7" w14:textId="77777777" w:rsidR="004F0228" w:rsidRPr="004848C1" w:rsidRDefault="004F0228" w:rsidP="004F0228">
      <w:pPr>
        <w:spacing w:after="0" w:line="240" w:lineRule="auto"/>
        <w:rPr>
          <w:rFonts w:ascii="Times New Roman" w:eastAsia="Calibri" w:hAnsi="Times New Roman" w:cs="Times New Roman"/>
        </w:rPr>
      </w:pPr>
    </w:p>
    <w:p w14:paraId="5B68E487" w14:textId="77777777" w:rsidR="004F0228" w:rsidRPr="004848C1" w:rsidRDefault="004F0228" w:rsidP="004F0228">
      <w:pPr>
        <w:spacing w:after="0" w:line="240" w:lineRule="auto"/>
        <w:rPr>
          <w:rFonts w:ascii="Times New Roman" w:eastAsia="Calibri" w:hAnsi="Times New Roman" w:cs="Times New Roman"/>
        </w:rPr>
      </w:pPr>
    </w:p>
    <w:p w14:paraId="6213E4E9" w14:textId="77777777" w:rsidR="004F0228" w:rsidRPr="004848C1" w:rsidRDefault="004F0228" w:rsidP="004F0228">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30419EA1" w14:textId="77777777" w:rsidR="004F0228" w:rsidRPr="004848C1" w:rsidRDefault="004F0228" w:rsidP="004F0228">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606F541D" w14:textId="77777777" w:rsidR="004F0228" w:rsidRDefault="004F0228" w:rsidP="004F0228">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6B5B414C" w14:textId="3B058D06" w:rsidR="00310D65" w:rsidRDefault="00310D65">
      <w:pPr>
        <w:rPr>
          <w:rFonts w:ascii="Times New Roman" w:eastAsia="Calibri" w:hAnsi="Times New Roman" w:cs="Times New Roman"/>
        </w:rPr>
      </w:pPr>
      <w:r>
        <w:rPr>
          <w:rFonts w:ascii="Times New Roman" w:eastAsia="Calibri" w:hAnsi="Times New Roman" w:cs="Times New Roman"/>
        </w:rPr>
        <w:br w:type="page"/>
      </w:r>
    </w:p>
    <w:p w14:paraId="05FE27E8" w14:textId="6786183A" w:rsidR="004F0228" w:rsidRPr="00BF05E9" w:rsidRDefault="004F0228">
      <w:pPr>
        <w:rPr>
          <w:rFonts w:ascii="Times New Roman" w:eastAsia="Calibri" w:hAnsi="Times New Roman" w:cs="Times New Roman"/>
          <w:b/>
          <w:bCs/>
        </w:rPr>
      </w:pPr>
      <w:r w:rsidRPr="00BF05E9">
        <w:rPr>
          <w:rFonts w:ascii="Times New Roman" w:eastAsia="Calibri" w:hAnsi="Times New Roman" w:cs="Times New Roman"/>
          <w:b/>
          <w:bCs/>
        </w:rPr>
        <w:lastRenderedPageBreak/>
        <w:t>RESOLUTION NO. 20</w:t>
      </w:r>
      <w:r w:rsidR="00FF5C84">
        <w:rPr>
          <w:rFonts w:ascii="Times New Roman" w:eastAsia="Calibri" w:hAnsi="Times New Roman" w:cs="Times New Roman"/>
          <w:b/>
          <w:bCs/>
        </w:rPr>
        <w:t>6</w:t>
      </w:r>
      <w:r w:rsidRPr="00BF05E9">
        <w:rPr>
          <w:rFonts w:ascii="Times New Roman" w:eastAsia="Calibri" w:hAnsi="Times New Roman" w:cs="Times New Roman"/>
          <w:b/>
          <w:bCs/>
        </w:rPr>
        <w:t>-21</w:t>
      </w:r>
    </w:p>
    <w:p w14:paraId="78EAECD1" w14:textId="77777777" w:rsidR="004F0228" w:rsidRDefault="004F0228">
      <w:pPr>
        <w:rPr>
          <w:rFonts w:ascii="Times New Roman" w:eastAsia="Calibri" w:hAnsi="Times New Roman" w:cs="Times New Roman"/>
        </w:rPr>
      </w:pPr>
    </w:p>
    <w:p w14:paraId="001CDAB0" w14:textId="77777777" w:rsidR="00BF05E9" w:rsidRPr="00BF05E9" w:rsidRDefault="00BF05E9" w:rsidP="00BF05E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BF05E9">
        <w:rPr>
          <w:rFonts w:ascii="Times New Roman" w:eastAsia="Times New Roman" w:hAnsi="Times New Roman" w:cs="Times New Roman"/>
          <w:b/>
        </w:rPr>
        <w:t>APPROVING THE INSERTION OF AN ITEM OF REVENUE</w:t>
      </w:r>
    </w:p>
    <w:p w14:paraId="6DFE3B38" w14:textId="77777777" w:rsidR="00BF05E9" w:rsidRPr="00BF05E9" w:rsidRDefault="00BF05E9" w:rsidP="00BF05E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4D32D6C5" w14:textId="77777777" w:rsidR="00BF05E9" w:rsidRPr="00BF05E9" w:rsidRDefault="00BF05E9" w:rsidP="00BF05E9">
      <w:pPr>
        <w:suppressAutoHyphens/>
        <w:spacing w:after="0" w:line="240" w:lineRule="auto"/>
        <w:rPr>
          <w:rFonts w:ascii="Times New Roman" w:eastAsia="Times New Roman" w:hAnsi="Times New Roman" w:cs="Times New Roman"/>
        </w:rPr>
      </w:pPr>
      <w:r w:rsidRPr="00BF05E9">
        <w:rPr>
          <w:rFonts w:ascii="Times New Roman" w:eastAsia="Times New Roman" w:hAnsi="Times New Roman" w:cs="Times New Roman"/>
        </w:rPr>
        <w:tab/>
      </w:r>
    </w:p>
    <w:p w14:paraId="32661C5C" w14:textId="77777777" w:rsidR="00BF05E9" w:rsidRPr="00BF05E9" w:rsidRDefault="00BF05E9" w:rsidP="00BF05E9">
      <w:pPr>
        <w:suppressAutoHyphens/>
        <w:spacing w:after="0" w:line="480" w:lineRule="auto"/>
        <w:ind w:firstLine="720"/>
        <w:rPr>
          <w:rFonts w:ascii="Times New Roman" w:eastAsia="Times New Roman" w:hAnsi="Times New Roman" w:cs="Times New Roman"/>
        </w:rPr>
      </w:pPr>
      <w:r w:rsidRPr="00BF05E9">
        <w:rPr>
          <w:rFonts w:ascii="Times New Roman" w:eastAsia="Times New Roman" w:hAnsi="Times New Roman" w:cs="Times New Roman"/>
          <w:b/>
        </w:rPr>
        <w:t>WHEREAS</w:t>
      </w:r>
      <w:r w:rsidRPr="00BF05E9">
        <w:rPr>
          <w:rFonts w:ascii="Times New Roman" w:eastAsia="Times New Roman" w:hAnsi="Times New Roman" w:cs="Times New Roman"/>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125AB244" w14:textId="77777777" w:rsidR="00BF05E9" w:rsidRPr="00BF05E9" w:rsidRDefault="00BF05E9" w:rsidP="00BF05E9">
      <w:pPr>
        <w:suppressAutoHyphens/>
        <w:spacing w:after="0" w:line="480" w:lineRule="auto"/>
        <w:rPr>
          <w:rFonts w:ascii="Times New Roman" w:eastAsia="Times New Roman" w:hAnsi="Times New Roman" w:cs="Times New Roman"/>
        </w:rPr>
      </w:pPr>
      <w:r w:rsidRPr="00BF05E9">
        <w:rPr>
          <w:rFonts w:ascii="Times New Roman" w:eastAsia="Times New Roman" w:hAnsi="Times New Roman" w:cs="Times New Roman"/>
        </w:rPr>
        <w:tab/>
      </w:r>
      <w:r w:rsidRPr="00BF05E9">
        <w:rPr>
          <w:rFonts w:ascii="Times New Roman" w:eastAsia="Times New Roman" w:hAnsi="Times New Roman" w:cs="Times New Roman"/>
          <w:b/>
        </w:rPr>
        <w:t>WHEREAS</w:t>
      </w:r>
      <w:r w:rsidRPr="00BF05E9">
        <w:rPr>
          <w:rFonts w:ascii="Times New Roman" w:eastAsia="Times New Roman" w:hAnsi="Times New Roman" w:cs="Times New Roman"/>
        </w:rPr>
        <w:t>, said Director may also approve the insertion of any item of appropriation for an equal amount;</w:t>
      </w:r>
    </w:p>
    <w:p w14:paraId="3C75A110" w14:textId="77777777" w:rsidR="00BF05E9" w:rsidRPr="00BF05E9" w:rsidRDefault="00BF05E9" w:rsidP="00BF05E9">
      <w:pPr>
        <w:suppressAutoHyphens/>
        <w:spacing w:after="0" w:line="480" w:lineRule="auto"/>
        <w:rPr>
          <w:rFonts w:ascii="Times New Roman" w:eastAsia="Times New Roman" w:hAnsi="Times New Roman" w:cs="Times New Roman"/>
        </w:rPr>
      </w:pPr>
      <w:r w:rsidRPr="00BF05E9">
        <w:rPr>
          <w:rFonts w:ascii="Times New Roman" w:eastAsia="Times New Roman" w:hAnsi="Times New Roman" w:cs="Times New Roman"/>
        </w:rPr>
        <w:tab/>
      </w:r>
      <w:r w:rsidRPr="00BF05E9">
        <w:rPr>
          <w:rFonts w:ascii="Times New Roman" w:eastAsia="Times New Roman" w:hAnsi="Times New Roman" w:cs="Times New Roman"/>
          <w:b/>
        </w:rPr>
        <w:t>NOW, THEREFORE, BE IT RESOLVED</w:t>
      </w:r>
      <w:r w:rsidRPr="00BF05E9">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BF05E9">
        <w:rPr>
          <w:rFonts w:ascii="Times New Roman" w:eastAsia="Times New Roman" w:hAnsi="Times New Roman" w:cs="Times New Roman"/>
          <w:b/>
        </w:rPr>
        <w:t>the insertion of an item of revenue in the budget of the year 2021 in the sum of $2,500.00</w:t>
      </w:r>
      <w:r w:rsidRPr="00BF05E9">
        <w:rPr>
          <w:rFonts w:ascii="Times New Roman" w:eastAsia="Times New Roman" w:hAnsi="Times New Roman" w:cs="Times New Roman"/>
        </w:rPr>
        <w:t>,</w:t>
      </w:r>
      <w:r w:rsidRPr="00BF05E9">
        <w:rPr>
          <w:rFonts w:ascii="Times New Roman" w:eastAsia="Times New Roman" w:hAnsi="Times New Roman" w:cs="Times New Roman"/>
          <w:b/>
        </w:rPr>
        <w:t xml:space="preserve"> which is now available as a revenue from the Cross County Connection TDM Grant;</w:t>
      </w:r>
    </w:p>
    <w:p w14:paraId="07B0ABCC" w14:textId="77777777" w:rsidR="00BF05E9" w:rsidRPr="00BF05E9" w:rsidRDefault="00BF05E9" w:rsidP="00BF05E9">
      <w:pPr>
        <w:suppressAutoHyphens/>
        <w:spacing w:after="0" w:line="480" w:lineRule="auto"/>
        <w:rPr>
          <w:rFonts w:ascii="Times New Roman" w:eastAsia="Times New Roman" w:hAnsi="Times New Roman" w:cs="Times New Roman"/>
          <w:u w:val="single"/>
        </w:rPr>
      </w:pPr>
      <w:r w:rsidRPr="00BF05E9">
        <w:rPr>
          <w:rFonts w:ascii="Times New Roman" w:eastAsia="Times New Roman" w:hAnsi="Times New Roman" w:cs="Times New Roman"/>
        </w:rPr>
        <w:tab/>
      </w:r>
      <w:r w:rsidRPr="00BF05E9">
        <w:rPr>
          <w:rFonts w:ascii="Times New Roman" w:eastAsia="Times New Roman" w:hAnsi="Times New Roman" w:cs="Times New Roman"/>
          <w:b/>
        </w:rPr>
        <w:t>BE IT FURTHER RESOLVED</w:t>
      </w:r>
      <w:r w:rsidRPr="00BF05E9">
        <w:rPr>
          <w:rFonts w:ascii="Times New Roman" w:eastAsia="Times New Roman" w:hAnsi="Times New Roman" w:cs="Times New Roman"/>
        </w:rPr>
        <w:t xml:space="preserve"> that a like sum of $2,500.00 is hereby appropriated under the title “Cross County Connection Grant – Other Expenses” pursuant to the provisions of the statute.</w:t>
      </w:r>
    </w:p>
    <w:p w14:paraId="4385DD84" w14:textId="77777777" w:rsidR="00BF05E9" w:rsidRDefault="00BF05E9">
      <w:pPr>
        <w:rPr>
          <w:rFonts w:ascii="Times New Roman" w:eastAsia="Calibri" w:hAnsi="Times New Roman" w:cs="Times New Roman"/>
        </w:rPr>
      </w:pPr>
    </w:p>
    <w:p w14:paraId="0B5A11ED" w14:textId="4776EC54" w:rsidR="00BF05E9" w:rsidRDefault="00BF05E9">
      <w:pPr>
        <w:rPr>
          <w:rFonts w:ascii="Times New Roman" w:eastAsia="Calibri" w:hAnsi="Times New Roman" w:cs="Times New Roman"/>
        </w:rPr>
      </w:pPr>
    </w:p>
    <w:p w14:paraId="38553EDD" w14:textId="395970CA" w:rsidR="00BF05E9" w:rsidRDefault="00BF05E9">
      <w:pPr>
        <w:rPr>
          <w:rFonts w:ascii="Times New Roman" w:eastAsia="Calibri" w:hAnsi="Times New Roman" w:cs="Times New Roman"/>
        </w:rPr>
      </w:pPr>
    </w:p>
    <w:p w14:paraId="3748BA51" w14:textId="77777777" w:rsidR="00BF05E9" w:rsidRDefault="00BF05E9">
      <w:pPr>
        <w:rPr>
          <w:rFonts w:ascii="Times New Roman" w:eastAsia="Calibri" w:hAnsi="Times New Roman" w:cs="Times New Roman"/>
        </w:rPr>
      </w:pPr>
    </w:p>
    <w:p w14:paraId="196E6660" w14:textId="46585C3B" w:rsidR="00BF05E9" w:rsidRPr="004848C1" w:rsidRDefault="00BF05E9" w:rsidP="00BF05E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3B5A3579" w14:textId="77777777" w:rsidR="00BF05E9" w:rsidRPr="004848C1" w:rsidRDefault="00BF05E9" w:rsidP="00BF05E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0EC234D2" w14:textId="77777777" w:rsidR="00BF05E9" w:rsidRPr="004848C1" w:rsidRDefault="00BF05E9" w:rsidP="00BF05E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4B710D97" w14:textId="77777777" w:rsidR="00BF05E9" w:rsidRPr="004848C1" w:rsidRDefault="00BF05E9" w:rsidP="00BF05E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4B2347A0" w14:textId="77777777" w:rsidR="00BF05E9" w:rsidRPr="004848C1" w:rsidRDefault="00BF05E9" w:rsidP="00BF05E9">
      <w:pPr>
        <w:spacing w:after="0" w:line="240" w:lineRule="auto"/>
        <w:rPr>
          <w:rFonts w:ascii="Times New Roman" w:eastAsia="Calibri" w:hAnsi="Times New Roman" w:cs="Times New Roman"/>
        </w:rPr>
      </w:pPr>
    </w:p>
    <w:p w14:paraId="237FA2F0" w14:textId="77777777" w:rsidR="00BF05E9" w:rsidRPr="004848C1" w:rsidRDefault="00BF05E9" w:rsidP="00BF05E9">
      <w:pPr>
        <w:spacing w:after="0" w:line="240" w:lineRule="auto"/>
        <w:rPr>
          <w:rFonts w:ascii="Times New Roman" w:eastAsia="Calibri" w:hAnsi="Times New Roman" w:cs="Times New Roman"/>
        </w:rPr>
      </w:pPr>
    </w:p>
    <w:p w14:paraId="729A948C" w14:textId="68A30952" w:rsidR="00BF05E9" w:rsidRPr="004848C1" w:rsidRDefault="00BF05E9" w:rsidP="00BF05E9">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 held in the Municipal Building, 2400 Voorhees Town Center, Voorhees, NJ  08043</w:t>
      </w:r>
    </w:p>
    <w:p w14:paraId="2F41A404" w14:textId="77777777" w:rsidR="00BF05E9" w:rsidRPr="004848C1" w:rsidRDefault="00BF05E9" w:rsidP="00BF05E9">
      <w:pPr>
        <w:spacing w:after="0" w:line="240" w:lineRule="auto"/>
        <w:rPr>
          <w:rFonts w:ascii="Times New Roman" w:eastAsia="Calibri" w:hAnsi="Times New Roman" w:cs="Times New Roman"/>
        </w:rPr>
      </w:pPr>
    </w:p>
    <w:p w14:paraId="043DE953" w14:textId="77777777" w:rsidR="00BF05E9" w:rsidRPr="004848C1" w:rsidRDefault="00BF05E9" w:rsidP="00BF05E9">
      <w:pPr>
        <w:spacing w:after="0" w:line="240" w:lineRule="auto"/>
        <w:rPr>
          <w:rFonts w:ascii="Times New Roman" w:eastAsia="Calibri" w:hAnsi="Times New Roman" w:cs="Times New Roman"/>
        </w:rPr>
      </w:pPr>
    </w:p>
    <w:p w14:paraId="562CCDA6" w14:textId="77777777" w:rsidR="00BF05E9" w:rsidRPr="004848C1" w:rsidRDefault="00BF05E9" w:rsidP="00BF05E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0FDA3180" w14:textId="77777777" w:rsidR="00BF05E9" w:rsidRPr="004848C1" w:rsidRDefault="00BF05E9" w:rsidP="00BF05E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40A9A6F5" w14:textId="77777777" w:rsidR="00BF05E9" w:rsidRDefault="00BF05E9" w:rsidP="00BF05E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37775EAD" w14:textId="018FF942" w:rsidR="00310D65" w:rsidRDefault="00310D65">
      <w:pPr>
        <w:rPr>
          <w:rFonts w:ascii="Times New Roman" w:eastAsia="Calibri" w:hAnsi="Times New Roman" w:cs="Times New Roman"/>
        </w:rPr>
      </w:pPr>
      <w:r>
        <w:rPr>
          <w:rFonts w:ascii="Times New Roman" w:eastAsia="Calibri" w:hAnsi="Times New Roman" w:cs="Times New Roman"/>
        </w:rPr>
        <w:br w:type="page"/>
      </w:r>
    </w:p>
    <w:p w14:paraId="1AAA65D9" w14:textId="77777777" w:rsidR="00685963" w:rsidRPr="005F7FF2" w:rsidRDefault="00685963">
      <w:pPr>
        <w:rPr>
          <w:rFonts w:ascii="Times New Roman" w:eastAsia="Calibri" w:hAnsi="Times New Roman" w:cs="Times New Roman"/>
          <w:b/>
          <w:bCs/>
        </w:rPr>
      </w:pPr>
      <w:r w:rsidRPr="005F7FF2">
        <w:rPr>
          <w:rFonts w:ascii="Times New Roman" w:eastAsia="Calibri" w:hAnsi="Times New Roman" w:cs="Times New Roman"/>
          <w:b/>
          <w:bCs/>
        </w:rPr>
        <w:lastRenderedPageBreak/>
        <w:t>RESOLUTION NO. 207-21</w:t>
      </w:r>
    </w:p>
    <w:p w14:paraId="417D4E84" w14:textId="77777777" w:rsidR="005F7FF2" w:rsidRDefault="005F7FF2" w:rsidP="005F7FF2">
      <w:pPr>
        <w:spacing w:after="0" w:line="240" w:lineRule="auto"/>
        <w:jc w:val="center"/>
        <w:rPr>
          <w:rFonts w:ascii="Times New Roman" w:eastAsia="Times New Roman" w:hAnsi="Times New Roman" w:cs="Times New Roman"/>
          <w:b/>
        </w:rPr>
      </w:pPr>
      <w:r w:rsidRPr="000277BD">
        <w:rPr>
          <w:rFonts w:ascii="Times New Roman" w:eastAsia="Times New Roman" w:hAnsi="Times New Roman" w:cs="Times New Roman"/>
          <w:b/>
        </w:rPr>
        <w:t xml:space="preserve">AUTHORIZING THE AWARD CONTRACT UNDER A NATIONAL COOPERATIVE </w:t>
      </w:r>
    </w:p>
    <w:p w14:paraId="6D208136" w14:textId="38BCB83D" w:rsidR="005F7FF2" w:rsidRPr="000277BD" w:rsidRDefault="005F7FF2" w:rsidP="005F7FF2">
      <w:pPr>
        <w:spacing w:after="0" w:line="240" w:lineRule="auto"/>
        <w:jc w:val="center"/>
        <w:rPr>
          <w:rFonts w:ascii="Times New Roman" w:eastAsia="Times New Roman" w:hAnsi="Times New Roman" w:cs="Times New Roman"/>
          <w:b/>
        </w:rPr>
      </w:pPr>
      <w:r w:rsidRPr="000277BD">
        <w:rPr>
          <w:rFonts w:ascii="Times New Roman" w:eastAsia="Times New Roman" w:hAnsi="Times New Roman" w:cs="Times New Roman"/>
          <w:b/>
        </w:rPr>
        <w:t xml:space="preserve">PRICING AGREEMENT FOR ONE (1) </w:t>
      </w:r>
      <w:r>
        <w:rPr>
          <w:rFonts w:ascii="Times New Roman" w:eastAsia="Times New Roman" w:hAnsi="Times New Roman" w:cs="Times New Roman"/>
          <w:b/>
        </w:rPr>
        <w:t>TARCO HURRICANE 4030DR LEAF LOADER</w:t>
      </w:r>
    </w:p>
    <w:p w14:paraId="1309D9D9" w14:textId="77777777" w:rsidR="005F7FF2" w:rsidRPr="000277BD" w:rsidRDefault="005F7FF2" w:rsidP="005F7FF2">
      <w:pPr>
        <w:tabs>
          <w:tab w:val="left" w:pos="0"/>
        </w:tabs>
        <w:suppressAutoHyphens/>
        <w:spacing w:after="0" w:line="360" w:lineRule="auto"/>
        <w:jc w:val="both"/>
        <w:rPr>
          <w:rFonts w:ascii="Times New Roman" w:eastAsia="Times New Roman" w:hAnsi="Times New Roman" w:cs="Times New Roman"/>
          <w:b/>
        </w:rPr>
      </w:pPr>
      <w:r w:rsidRPr="000277BD">
        <w:rPr>
          <w:rFonts w:ascii="Times New Roman" w:eastAsia="Times New Roman" w:hAnsi="Times New Roman" w:cs="Times New Roman"/>
          <w:b/>
        </w:rPr>
        <w:tab/>
      </w:r>
    </w:p>
    <w:p w14:paraId="7BF71C97" w14:textId="6EA94719" w:rsidR="005F7FF2" w:rsidRPr="000277BD" w:rsidRDefault="005F7FF2" w:rsidP="005F7FF2">
      <w:pPr>
        <w:tabs>
          <w:tab w:val="left" w:pos="0"/>
        </w:tabs>
        <w:suppressAutoHyphens/>
        <w:spacing w:after="0" w:line="480" w:lineRule="auto"/>
        <w:jc w:val="both"/>
        <w:rPr>
          <w:rFonts w:ascii="Times New Roman" w:eastAsia="Times New Roman" w:hAnsi="Times New Roman" w:cs="Times New Roman"/>
          <w:spacing w:val="-3"/>
        </w:rPr>
      </w:pPr>
      <w:r w:rsidRPr="000277BD">
        <w:rPr>
          <w:rFonts w:ascii="Times New Roman" w:eastAsia="Times New Roman" w:hAnsi="Times New Roman" w:cs="Times New Roman"/>
          <w:b/>
        </w:rPr>
        <w:tab/>
      </w:r>
      <w:r w:rsidRPr="000277BD">
        <w:rPr>
          <w:rFonts w:ascii="Times New Roman" w:eastAsia="Times New Roman" w:hAnsi="Times New Roman" w:cs="Times New Roman"/>
          <w:b/>
          <w:bCs/>
          <w:spacing w:val="-3"/>
        </w:rPr>
        <w:t>WHEREAS</w:t>
      </w:r>
      <w:r w:rsidRPr="000277BD">
        <w:rPr>
          <w:rFonts w:ascii="Times New Roman" w:eastAsia="Times New Roman" w:hAnsi="Times New Roman" w:cs="Times New Roman"/>
          <w:spacing w:val="-3"/>
        </w:rPr>
        <w:t xml:space="preserve">, the Township of Voorhees (“Voorhees” and/or “Township”) desires to participate in the </w:t>
      </w:r>
      <w:r>
        <w:rPr>
          <w:rFonts w:ascii="Times New Roman" w:eastAsia="Times New Roman" w:hAnsi="Times New Roman" w:cs="Times New Roman"/>
          <w:spacing w:val="-3"/>
        </w:rPr>
        <w:t>Education Services Commission of New Jersey</w:t>
      </w:r>
      <w:r w:rsidRPr="000277BD">
        <w:rPr>
          <w:rFonts w:ascii="Times New Roman" w:eastAsia="Times New Roman" w:hAnsi="Times New Roman" w:cs="Times New Roman"/>
          <w:spacing w:val="-3"/>
        </w:rPr>
        <w:t xml:space="preserve"> </w:t>
      </w:r>
      <w:r>
        <w:rPr>
          <w:rFonts w:ascii="Times New Roman" w:eastAsia="Times New Roman" w:hAnsi="Times New Roman" w:cs="Times New Roman"/>
          <w:spacing w:val="-3"/>
        </w:rPr>
        <w:t>Pricing</w:t>
      </w:r>
      <w:r w:rsidRPr="000277BD">
        <w:rPr>
          <w:rFonts w:ascii="Times New Roman" w:eastAsia="Times New Roman" w:hAnsi="Times New Roman" w:cs="Times New Roman"/>
          <w:spacing w:val="-3"/>
        </w:rPr>
        <w:t xml:space="preserve"> System (</w:t>
      </w:r>
      <w:r>
        <w:rPr>
          <w:rFonts w:ascii="Times New Roman" w:eastAsia="Times New Roman" w:hAnsi="Times New Roman" w:cs="Times New Roman"/>
          <w:spacing w:val="-3"/>
        </w:rPr>
        <w:t>also</w:t>
      </w:r>
      <w:r w:rsidRPr="000277BD">
        <w:rPr>
          <w:rFonts w:ascii="Times New Roman" w:eastAsia="Times New Roman" w:hAnsi="Times New Roman" w:cs="Times New Roman"/>
          <w:spacing w:val="-3"/>
        </w:rPr>
        <w:t xml:space="preserve"> known as the </w:t>
      </w:r>
      <w:r>
        <w:rPr>
          <w:rFonts w:ascii="Times New Roman" w:eastAsia="Times New Roman" w:hAnsi="Times New Roman" w:cs="Times New Roman"/>
          <w:spacing w:val="-3"/>
        </w:rPr>
        <w:t>ESCNJ</w:t>
      </w:r>
      <w:r w:rsidRPr="000277BD">
        <w:rPr>
          <w:rFonts w:ascii="Times New Roman" w:eastAsia="Times New Roman" w:hAnsi="Times New Roman" w:cs="Times New Roman"/>
          <w:spacing w:val="-3"/>
        </w:rPr>
        <w:t xml:space="preserve">), to purchase one (1) </w:t>
      </w:r>
      <w:r>
        <w:rPr>
          <w:rFonts w:ascii="Times New Roman" w:eastAsia="Times New Roman" w:hAnsi="Times New Roman" w:cs="Times New Roman"/>
          <w:spacing w:val="-3"/>
        </w:rPr>
        <w:t>Tarco Hurricane 4030DR Leaf Loader</w:t>
      </w:r>
      <w:r w:rsidRPr="000277BD">
        <w:rPr>
          <w:rFonts w:ascii="Times New Roman" w:eastAsia="Times New Roman" w:hAnsi="Times New Roman" w:cs="Times New Roman"/>
          <w:spacing w:val="-3"/>
        </w:rPr>
        <w:t>; and</w:t>
      </w:r>
    </w:p>
    <w:p w14:paraId="5210C6FD" w14:textId="4E7F920D" w:rsidR="005F7FF2" w:rsidRPr="000277BD" w:rsidRDefault="005F7FF2" w:rsidP="005F7FF2">
      <w:pPr>
        <w:tabs>
          <w:tab w:val="left" w:pos="0"/>
        </w:tabs>
        <w:suppressAutoHyphens/>
        <w:spacing w:after="0" w:line="480" w:lineRule="auto"/>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ab/>
      </w:r>
      <w:r w:rsidRPr="000277BD">
        <w:rPr>
          <w:rFonts w:ascii="Times New Roman" w:eastAsia="Times New Roman" w:hAnsi="Times New Roman" w:cs="Times New Roman"/>
          <w:b/>
          <w:spacing w:val="-3"/>
        </w:rPr>
        <w:t>WHEREAS</w:t>
      </w:r>
      <w:r w:rsidRPr="000277BD">
        <w:rPr>
          <w:rFonts w:ascii="Times New Roman" w:eastAsia="Times New Roman" w:hAnsi="Times New Roman" w:cs="Times New Roman"/>
          <w:spacing w:val="-3"/>
        </w:rPr>
        <w:t xml:space="preserve">, the Township is permitted to join national cooperative purchasing systems pursuant to N.J.S.A. 52:34-6.2(b)(3) and became member of the </w:t>
      </w:r>
      <w:r>
        <w:rPr>
          <w:rFonts w:ascii="Times New Roman" w:eastAsia="Times New Roman" w:hAnsi="Times New Roman" w:cs="Times New Roman"/>
          <w:spacing w:val="-3"/>
        </w:rPr>
        <w:t>ESCNJ</w:t>
      </w:r>
      <w:r w:rsidRPr="000277BD">
        <w:rPr>
          <w:rFonts w:ascii="Times New Roman" w:eastAsia="Times New Roman" w:hAnsi="Times New Roman" w:cs="Times New Roman"/>
          <w:spacing w:val="-3"/>
        </w:rPr>
        <w:t xml:space="preserve"> on </w:t>
      </w:r>
      <w:r>
        <w:rPr>
          <w:rFonts w:ascii="Times New Roman" w:eastAsia="Times New Roman" w:hAnsi="Times New Roman" w:cs="Times New Roman"/>
          <w:spacing w:val="-3"/>
        </w:rPr>
        <w:t>May 9, 2019</w:t>
      </w:r>
      <w:r w:rsidRPr="000277BD">
        <w:rPr>
          <w:rFonts w:ascii="Times New Roman" w:eastAsia="Times New Roman" w:hAnsi="Times New Roman" w:cs="Times New Roman"/>
          <w:spacing w:val="-3"/>
        </w:rPr>
        <w:t xml:space="preserve">; </w:t>
      </w:r>
    </w:p>
    <w:p w14:paraId="68AEB4BF" w14:textId="793159F3" w:rsidR="005F7FF2" w:rsidRPr="000277BD" w:rsidRDefault="005F7FF2" w:rsidP="005F7FF2">
      <w:pPr>
        <w:spacing w:after="0" w:line="480" w:lineRule="auto"/>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ab/>
      </w:r>
      <w:r w:rsidRPr="000277BD">
        <w:rPr>
          <w:rFonts w:ascii="Times New Roman" w:eastAsia="Times New Roman" w:hAnsi="Times New Roman" w:cs="Times New Roman"/>
          <w:b/>
          <w:spacing w:val="-3"/>
        </w:rPr>
        <w:t>WHEREAS</w:t>
      </w:r>
      <w:r w:rsidRPr="000277BD">
        <w:rPr>
          <w:rFonts w:ascii="Times New Roman" w:eastAsia="Times New Roman" w:hAnsi="Times New Roman" w:cs="Times New Roman"/>
          <w:spacing w:val="-3"/>
        </w:rPr>
        <w:t xml:space="preserve">, the Township published a Notice of Intent to Award Contract to </w:t>
      </w:r>
      <w:r>
        <w:rPr>
          <w:rFonts w:ascii="Times New Roman" w:eastAsia="Times New Roman" w:hAnsi="Times New Roman" w:cs="Times New Roman"/>
          <w:spacing w:val="-3"/>
        </w:rPr>
        <w:t>Cherry Valley Tractor Sales</w:t>
      </w:r>
      <w:r w:rsidRPr="000277BD">
        <w:rPr>
          <w:rFonts w:ascii="Times New Roman" w:eastAsia="Times New Roman" w:hAnsi="Times New Roman" w:cs="Times New Roman"/>
          <w:spacing w:val="-3"/>
        </w:rPr>
        <w:t xml:space="preserve"> pursuant to their proposal submitted in response to the Competitive Request for Bid; and </w:t>
      </w:r>
    </w:p>
    <w:p w14:paraId="1158DF41" w14:textId="6E46AC65" w:rsidR="005F7FF2" w:rsidRPr="000277BD" w:rsidRDefault="005F7FF2" w:rsidP="005F7FF2">
      <w:pPr>
        <w:spacing w:after="0" w:line="480" w:lineRule="auto"/>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ab/>
      </w:r>
      <w:r w:rsidRPr="000277BD">
        <w:rPr>
          <w:rFonts w:ascii="Times New Roman" w:eastAsia="Times New Roman" w:hAnsi="Times New Roman" w:cs="Times New Roman"/>
          <w:b/>
          <w:spacing w:val="-3"/>
        </w:rPr>
        <w:t>WHEREAS</w:t>
      </w:r>
      <w:r w:rsidRPr="000277BD">
        <w:rPr>
          <w:rFonts w:ascii="Times New Roman" w:eastAsia="Times New Roman" w:hAnsi="Times New Roman" w:cs="Times New Roman"/>
          <w:spacing w:val="-3"/>
        </w:rPr>
        <w:t xml:space="preserve">, the Township so desires to purchase one (1) </w:t>
      </w:r>
      <w:r>
        <w:rPr>
          <w:rFonts w:ascii="Times New Roman" w:eastAsia="Times New Roman" w:hAnsi="Times New Roman" w:cs="Times New Roman"/>
          <w:spacing w:val="-3"/>
        </w:rPr>
        <w:t>Tarco Hurricane 4030DR Leaf Loader</w:t>
      </w:r>
      <w:r w:rsidRPr="000277BD">
        <w:rPr>
          <w:rFonts w:ascii="Times New Roman" w:eastAsia="Times New Roman" w:hAnsi="Times New Roman" w:cs="Times New Roman"/>
          <w:spacing w:val="-3"/>
        </w:rPr>
        <w:t xml:space="preserve"> for the Township’s Public Works Department under Contract #</w:t>
      </w:r>
      <w:r>
        <w:rPr>
          <w:rFonts w:ascii="Times New Roman" w:eastAsia="Times New Roman" w:hAnsi="Times New Roman" w:cs="Times New Roman"/>
          <w:spacing w:val="-3"/>
        </w:rPr>
        <w:t>65MCESCCPS, Bid #ESCNJ 18/19-25 (Grounds Equipment)</w:t>
      </w:r>
      <w:r w:rsidRPr="000277BD">
        <w:rPr>
          <w:rFonts w:ascii="Times New Roman" w:eastAsia="Times New Roman" w:hAnsi="Times New Roman" w:cs="Times New Roman"/>
          <w:spacing w:val="-3"/>
        </w:rPr>
        <w:t xml:space="preserve"> in an amount of $</w:t>
      </w:r>
      <w:r>
        <w:rPr>
          <w:rFonts w:ascii="Times New Roman" w:eastAsia="Times New Roman" w:hAnsi="Times New Roman" w:cs="Times New Roman"/>
          <w:spacing w:val="-3"/>
        </w:rPr>
        <w:t>93,599.50.</w:t>
      </w:r>
    </w:p>
    <w:p w14:paraId="19796841" w14:textId="77777777" w:rsidR="005F7FF2" w:rsidRPr="000277BD" w:rsidRDefault="005F7FF2" w:rsidP="005F7FF2">
      <w:pPr>
        <w:tabs>
          <w:tab w:val="left" w:pos="0"/>
        </w:tabs>
        <w:suppressAutoHyphens/>
        <w:spacing w:after="0" w:line="480" w:lineRule="auto"/>
        <w:jc w:val="both"/>
        <w:rPr>
          <w:rFonts w:ascii="Times New Roman" w:eastAsia="Times New Roman" w:hAnsi="Times New Roman" w:cs="Times New Roman"/>
        </w:rPr>
      </w:pPr>
      <w:r w:rsidRPr="000277BD">
        <w:rPr>
          <w:rFonts w:ascii="Times New Roman" w:eastAsia="Times New Roman" w:hAnsi="Times New Roman" w:cs="Times New Roman"/>
        </w:rPr>
        <w:tab/>
      </w:r>
      <w:r w:rsidRPr="000277BD">
        <w:rPr>
          <w:rFonts w:ascii="Times New Roman" w:eastAsia="Times New Roman" w:hAnsi="Times New Roman" w:cs="Times New Roman"/>
          <w:b/>
        </w:rPr>
        <w:t>NOW, THEREFORE BE IT RESOLVED</w:t>
      </w:r>
      <w:r w:rsidRPr="000277BD">
        <w:rPr>
          <w:rFonts w:ascii="Times New Roman" w:eastAsia="Times New Roman" w:hAnsi="Times New Roman" w:cs="Times New Roman"/>
        </w:rPr>
        <w:t xml:space="preserve"> by the Mayor and Township Committee of the Township of Voorhees as follows: </w:t>
      </w:r>
    </w:p>
    <w:p w14:paraId="61A13C76" w14:textId="77777777" w:rsidR="005F7FF2" w:rsidRPr="000277BD" w:rsidRDefault="005F7FF2" w:rsidP="005F7FF2">
      <w:pPr>
        <w:numPr>
          <w:ilvl w:val="0"/>
          <w:numId w:val="3"/>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 xml:space="preserve">The provisions of the </w:t>
      </w:r>
      <w:r w:rsidRPr="000277BD">
        <w:rPr>
          <w:rFonts w:ascii="Times New Roman" w:eastAsia="Times New Roman" w:hAnsi="Times New Roman" w:cs="Times New Roman"/>
          <w:b/>
          <w:spacing w:val="-3"/>
        </w:rPr>
        <w:t>WHEREAS</w:t>
      </w:r>
      <w:r w:rsidRPr="000277BD">
        <w:rPr>
          <w:rFonts w:ascii="Times New Roman" w:eastAsia="Times New Roman" w:hAnsi="Times New Roman" w:cs="Times New Roman"/>
          <w:spacing w:val="-3"/>
        </w:rPr>
        <w:t xml:space="preserve"> clauses set forth above are incorporated herein by reference and made a part hereof.</w:t>
      </w:r>
    </w:p>
    <w:p w14:paraId="01995336" w14:textId="77777777" w:rsidR="005F7FF2" w:rsidRPr="000277BD" w:rsidRDefault="005F7FF2" w:rsidP="005F7FF2">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7219F802" w14:textId="7EF7A146" w:rsidR="005F7FF2" w:rsidRPr="000277BD" w:rsidRDefault="005F7FF2" w:rsidP="005F7FF2">
      <w:pPr>
        <w:numPr>
          <w:ilvl w:val="0"/>
          <w:numId w:val="3"/>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 xml:space="preserve">The purchase of one (1) </w:t>
      </w:r>
      <w:r>
        <w:rPr>
          <w:rFonts w:ascii="Times New Roman" w:eastAsia="Times New Roman" w:hAnsi="Times New Roman" w:cs="Times New Roman"/>
          <w:spacing w:val="-3"/>
        </w:rPr>
        <w:t>Tarco Hurricane 4030DR Leaf Loader</w:t>
      </w:r>
      <w:r w:rsidRPr="000277BD">
        <w:rPr>
          <w:rFonts w:ascii="Times New Roman" w:eastAsia="Times New Roman" w:hAnsi="Times New Roman" w:cs="Times New Roman"/>
          <w:spacing w:val="-3"/>
        </w:rPr>
        <w:t xml:space="preserve"> for the Township’s Public Works Department under Contract #</w:t>
      </w:r>
      <w:r>
        <w:rPr>
          <w:rFonts w:ascii="Times New Roman" w:eastAsia="Times New Roman" w:hAnsi="Times New Roman" w:cs="Times New Roman"/>
          <w:spacing w:val="-3"/>
        </w:rPr>
        <w:t>65MCESCCPS</w:t>
      </w:r>
      <w:r w:rsidRPr="000277BD">
        <w:rPr>
          <w:rFonts w:ascii="Times New Roman" w:eastAsia="Times New Roman" w:hAnsi="Times New Roman" w:cs="Times New Roman"/>
          <w:spacing w:val="-3"/>
        </w:rPr>
        <w:t xml:space="preserve"> under the </w:t>
      </w:r>
      <w:r>
        <w:rPr>
          <w:rFonts w:ascii="Times New Roman" w:eastAsia="Times New Roman" w:hAnsi="Times New Roman" w:cs="Times New Roman"/>
          <w:spacing w:val="-3"/>
        </w:rPr>
        <w:t>ESCNJ Pricing System</w:t>
      </w:r>
      <w:r w:rsidRPr="000277BD">
        <w:rPr>
          <w:rFonts w:ascii="Times New Roman" w:eastAsia="Times New Roman" w:hAnsi="Times New Roman" w:cs="Times New Roman"/>
          <w:spacing w:val="-3"/>
        </w:rPr>
        <w:t xml:space="preserve"> from </w:t>
      </w:r>
      <w:r>
        <w:rPr>
          <w:rFonts w:ascii="Times New Roman" w:eastAsia="Times New Roman" w:hAnsi="Times New Roman" w:cs="Times New Roman"/>
          <w:spacing w:val="-3"/>
        </w:rPr>
        <w:t>Cherry Valley Tractor Sales</w:t>
      </w:r>
      <w:r w:rsidRPr="000277BD">
        <w:rPr>
          <w:rFonts w:ascii="Times New Roman" w:eastAsia="Times New Roman" w:hAnsi="Times New Roman" w:cs="Times New Roman"/>
          <w:spacing w:val="-3"/>
        </w:rPr>
        <w:t xml:space="preserve"> in an amount of $</w:t>
      </w:r>
      <w:r>
        <w:rPr>
          <w:rFonts w:ascii="Times New Roman" w:eastAsia="Times New Roman" w:hAnsi="Times New Roman" w:cs="Times New Roman"/>
          <w:spacing w:val="-3"/>
        </w:rPr>
        <w:t>93,599.50</w:t>
      </w:r>
      <w:r w:rsidRPr="000277BD">
        <w:rPr>
          <w:rFonts w:ascii="Times New Roman" w:eastAsia="Times New Roman" w:hAnsi="Times New Roman" w:cs="Times New Roman"/>
          <w:spacing w:val="-3"/>
        </w:rPr>
        <w:t xml:space="preserve"> is hereby authorized.</w:t>
      </w:r>
    </w:p>
    <w:p w14:paraId="694C6A2C" w14:textId="77777777" w:rsidR="005F7FF2" w:rsidRPr="000277BD" w:rsidRDefault="005F7FF2" w:rsidP="005F7FF2">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339212B2" w14:textId="77777777" w:rsidR="005F7FF2" w:rsidRPr="000277BD" w:rsidRDefault="005F7FF2" w:rsidP="005F7FF2">
      <w:pPr>
        <w:numPr>
          <w:ilvl w:val="0"/>
          <w:numId w:val="3"/>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 xml:space="preserve">The Township Administrator and/or his designee is hereby authorized to take any and all steps necessary to effectuate the purchase. </w:t>
      </w:r>
    </w:p>
    <w:p w14:paraId="4B8BC6B4" w14:textId="77777777" w:rsidR="00685963" w:rsidRDefault="00685963">
      <w:pPr>
        <w:rPr>
          <w:rFonts w:ascii="Times New Roman" w:eastAsia="Calibri" w:hAnsi="Times New Roman" w:cs="Times New Roman"/>
        </w:rPr>
      </w:pPr>
    </w:p>
    <w:p w14:paraId="7121E1E7" w14:textId="76393530" w:rsidR="005F7FF2" w:rsidRDefault="005F7FF2">
      <w:pPr>
        <w:rPr>
          <w:rFonts w:ascii="Times New Roman" w:eastAsia="Calibri" w:hAnsi="Times New Roman" w:cs="Times New Roman"/>
        </w:rPr>
      </w:pPr>
    </w:p>
    <w:p w14:paraId="0BBA7B2F" w14:textId="77777777" w:rsidR="005F7FF2" w:rsidRDefault="005F7FF2">
      <w:pPr>
        <w:rPr>
          <w:rFonts w:ascii="Times New Roman" w:eastAsia="Calibri" w:hAnsi="Times New Roman" w:cs="Times New Roman"/>
        </w:rPr>
      </w:pPr>
    </w:p>
    <w:p w14:paraId="3BE45A39" w14:textId="500C01EB" w:rsidR="005F7FF2" w:rsidRPr="004848C1" w:rsidRDefault="005F7FF2" w:rsidP="005F7FF2">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42660790" w14:textId="77777777" w:rsidR="005F7FF2" w:rsidRPr="004848C1" w:rsidRDefault="005F7FF2" w:rsidP="005F7FF2">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5F3CE465" w14:textId="77777777" w:rsidR="005F7FF2" w:rsidRPr="004848C1" w:rsidRDefault="005F7FF2" w:rsidP="005F7FF2">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3E12E2AA" w14:textId="77777777" w:rsidR="005F7FF2" w:rsidRPr="004848C1" w:rsidRDefault="005F7FF2" w:rsidP="005F7FF2">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758E63C7" w14:textId="77777777" w:rsidR="005F7FF2" w:rsidRPr="004848C1" w:rsidRDefault="005F7FF2" w:rsidP="005F7FF2">
      <w:pPr>
        <w:spacing w:after="0" w:line="240" w:lineRule="auto"/>
        <w:rPr>
          <w:rFonts w:ascii="Times New Roman" w:eastAsia="Calibri" w:hAnsi="Times New Roman" w:cs="Times New Roman"/>
        </w:rPr>
      </w:pPr>
    </w:p>
    <w:p w14:paraId="7296C931" w14:textId="77777777" w:rsidR="005F7FF2" w:rsidRPr="004848C1" w:rsidRDefault="005F7FF2" w:rsidP="005F7FF2">
      <w:pPr>
        <w:spacing w:after="0" w:line="240" w:lineRule="auto"/>
        <w:rPr>
          <w:rFonts w:ascii="Times New Roman" w:eastAsia="Calibri" w:hAnsi="Times New Roman" w:cs="Times New Roman"/>
        </w:rPr>
      </w:pPr>
    </w:p>
    <w:p w14:paraId="1DB15F67" w14:textId="57B16179" w:rsidR="005F7FF2" w:rsidRPr="004848C1" w:rsidRDefault="005F7FF2" w:rsidP="005F7FF2">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 held in the Municipal Building, 2400 Voorhees Town Center, Voorhees, NJ  08043</w:t>
      </w:r>
    </w:p>
    <w:p w14:paraId="38A5BCF9" w14:textId="77777777" w:rsidR="005F7FF2" w:rsidRPr="004848C1" w:rsidRDefault="005F7FF2" w:rsidP="005F7FF2">
      <w:pPr>
        <w:spacing w:after="0" w:line="240" w:lineRule="auto"/>
        <w:rPr>
          <w:rFonts w:ascii="Times New Roman" w:eastAsia="Calibri" w:hAnsi="Times New Roman" w:cs="Times New Roman"/>
        </w:rPr>
      </w:pPr>
    </w:p>
    <w:p w14:paraId="494F6C08" w14:textId="77777777" w:rsidR="005F7FF2" w:rsidRPr="004848C1" w:rsidRDefault="005F7FF2" w:rsidP="005F7FF2">
      <w:pPr>
        <w:spacing w:after="0" w:line="240" w:lineRule="auto"/>
        <w:rPr>
          <w:rFonts w:ascii="Times New Roman" w:eastAsia="Calibri" w:hAnsi="Times New Roman" w:cs="Times New Roman"/>
        </w:rPr>
      </w:pPr>
    </w:p>
    <w:p w14:paraId="06F04501" w14:textId="77777777" w:rsidR="005F7FF2" w:rsidRPr="004848C1" w:rsidRDefault="005F7FF2" w:rsidP="005F7FF2">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4A93DF86" w14:textId="77777777" w:rsidR="005F7FF2" w:rsidRPr="004848C1" w:rsidRDefault="005F7FF2" w:rsidP="005F7FF2">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25F2FF4F" w14:textId="77777777" w:rsidR="005F7FF2" w:rsidRDefault="005F7FF2" w:rsidP="005F7FF2">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78EABEF1" w14:textId="76ECAFD1" w:rsidR="00310D65" w:rsidRDefault="00310D65">
      <w:pPr>
        <w:rPr>
          <w:rFonts w:ascii="Times New Roman" w:eastAsia="Calibri" w:hAnsi="Times New Roman" w:cs="Times New Roman"/>
        </w:rPr>
      </w:pPr>
      <w:r>
        <w:rPr>
          <w:rFonts w:ascii="Times New Roman" w:eastAsia="Calibri" w:hAnsi="Times New Roman" w:cs="Times New Roman"/>
        </w:rPr>
        <w:br w:type="page"/>
      </w:r>
    </w:p>
    <w:p w14:paraId="66FB2B30" w14:textId="61C05894" w:rsidR="00890B88" w:rsidRDefault="00890B88" w:rsidP="00890B88">
      <w:pPr>
        <w:rPr>
          <w:rFonts w:ascii="Times New Roman" w:eastAsia="Times New Roman" w:hAnsi="Times New Roman" w:cs="Times New Roman"/>
          <w:b/>
        </w:rPr>
      </w:pPr>
      <w:r>
        <w:rPr>
          <w:rFonts w:ascii="Times New Roman" w:eastAsia="Times New Roman" w:hAnsi="Times New Roman" w:cs="Times New Roman"/>
          <w:b/>
        </w:rPr>
        <w:lastRenderedPageBreak/>
        <w:t>RESOLUTION NO. 208-21</w:t>
      </w:r>
    </w:p>
    <w:p w14:paraId="4AB8AEAC" w14:textId="77777777" w:rsidR="00890B88" w:rsidRDefault="00890B88" w:rsidP="00890B88">
      <w:pPr>
        <w:jc w:val="center"/>
        <w:rPr>
          <w:rFonts w:ascii="Times New Roman" w:eastAsia="Times New Roman" w:hAnsi="Times New Roman" w:cs="Times New Roman"/>
          <w:b/>
        </w:rPr>
      </w:pPr>
    </w:p>
    <w:p w14:paraId="2CDD8FB1" w14:textId="2E407A33" w:rsidR="00890B88" w:rsidRPr="005C462D" w:rsidRDefault="00890B88" w:rsidP="00890B88">
      <w:pPr>
        <w:jc w:val="center"/>
        <w:rPr>
          <w:rFonts w:ascii="Times New Roman" w:eastAsia="Times New Roman" w:hAnsi="Times New Roman" w:cs="Times New Roman"/>
          <w:b/>
        </w:rPr>
      </w:pPr>
      <w:r>
        <w:rPr>
          <w:rFonts w:ascii="Times New Roman" w:eastAsia="Times New Roman" w:hAnsi="Times New Roman" w:cs="Times New Roman"/>
          <w:b/>
        </w:rPr>
        <w:t>APPROVING A CONTRACT TO OCEAN COMPUTER GROUP, INC. FOR MICROSOFT 365 GOVERNMENT CLOUD MIGRATION SERVICES</w:t>
      </w:r>
    </w:p>
    <w:p w14:paraId="4ADE4068" w14:textId="77777777" w:rsidR="00890B88" w:rsidRPr="005C462D" w:rsidRDefault="00890B88" w:rsidP="00890B88">
      <w:pPr>
        <w:spacing w:after="0" w:line="240" w:lineRule="auto"/>
        <w:jc w:val="center"/>
        <w:rPr>
          <w:rFonts w:ascii="Times New Roman" w:eastAsia="Times New Roman" w:hAnsi="Times New Roman" w:cs="Times New Roman"/>
          <w:b/>
        </w:rPr>
      </w:pPr>
    </w:p>
    <w:p w14:paraId="4B59BE15" w14:textId="77777777" w:rsidR="00890B88" w:rsidRPr="005C462D" w:rsidRDefault="00890B88" w:rsidP="00890B88">
      <w:pPr>
        <w:widowControl w:val="0"/>
        <w:autoSpaceDE w:val="0"/>
        <w:autoSpaceDN w:val="0"/>
        <w:adjustRightInd w:val="0"/>
        <w:spacing w:after="0" w:line="240" w:lineRule="auto"/>
        <w:jc w:val="both"/>
        <w:rPr>
          <w:rFonts w:ascii="Times New Roman" w:eastAsia="Times New Roman" w:hAnsi="Times New Roman" w:cs="Times New Roman"/>
        </w:rPr>
      </w:pPr>
    </w:p>
    <w:p w14:paraId="0A4C8CFE" w14:textId="46FAC022" w:rsidR="00890B88" w:rsidRDefault="00890B88" w:rsidP="00890B88">
      <w:pPr>
        <w:spacing w:line="360" w:lineRule="auto"/>
        <w:rPr>
          <w:rFonts w:ascii="Times New Roman" w:eastAsia="Times New Roman" w:hAnsi="Times New Roman" w:cs="Times New Roman"/>
        </w:rPr>
      </w:pPr>
      <w:r w:rsidRPr="005C462D">
        <w:rPr>
          <w:rFonts w:ascii="Times New Roman" w:eastAsia="Times New Roman" w:hAnsi="Times New Roman" w:cs="Courier New"/>
          <w:b/>
          <w:bCs/>
          <w:snapToGrid w:val="0"/>
          <w:szCs w:val="24"/>
        </w:rPr>
        <w:tab/>
      </w:r>
      <w:r w:rsidRPr="00890B88">
        <w:rPr>
          <w:rFonts w:ascii="Times New Roman" w:eastAsia="Times New Roman" w:hAnsi="Times New Roman" w:cs="Times New Roman"/>
          <w:b/>
        </w:rPr>
        <w:t>WHEREAS,</w:t>
      </w:r>
      <w:r w:rsidRPr="00890B88">
        <w:rPr>
          <w:rFonts w:ascii="Times New Roman" w:eastAsia="Times New Roman" w:hAnsi="Times New Roman" w:cs="Times New Roman"/>
        </w:rPr>
        <w:t xml:space="preserve"> a need exists for </w:t>
      </w:r>
      <w:r w:rsidR="00F27A4F">
        <w:rPr>
          <w:rFonts w:ascii="Times New Roman" w:eastAsia="Times New Roman" w:hAnsi="Times New Roman" w:cs="Times New Roman"/>
        </w:rPr>
        <w:t>Microsoft 365 Government Cloud Migration Services</w:t>
      </w:r>
      <w:r w:rsidRPr="00890B88">
        <w:rPr>
          <w:rFonts w:ascii="Times New Roman" w:eastAsia="Times New Roman" w:hAnsi="Times New Roman" w:cs="Times New Roman"/>
        </w:rPr>
        <w:t xml:space="preserve"> </w:t>
      </w:r>
      <w:r w:rsidR="00F27A4F">
        <w:rPr>
          <w:rFonts w:ascii="Times New Roman" w:eastAsia="Times New Roman" w:hAnsi="Times New Roman" w:cs="Times New Roman"/>
        </w:rPr>
        <w:t>on</w:t>
      </w:r>
      <w:r w:rsidRPr="00890B88">
        <w:rPr>
          <w:rFonts w:ascii="Times New Roman" w:eastAsia="Times New Roman" w:hAnsi="Times New Roman" w:cs="Times New Roman"/>
        </w:rPr>
        <w:t xml:space="preserve"> behalf of the Township of Voorhees, County of Camden, in the State of New Jersey; and  </w:t>
      </w:r>
    </w:p>
    <w:p w14:paraId="1CA9B7D0" w14:textId="3BAD82DB" w:rsidR="00F27A4F" w:rsidRDefault="00F27A4F" w:rsidP="00890B88">
      <w:pPr>
        <w:spacing w:line="360" w:lineRule="auto"/>
        <w:rPr>
          <w:rFonts w:ascii="Times New Roman" w:eastAsia="Times New Roman" w:hAnsi="Times New Roman" w:cs="Times New Roman"/>
        </w:rPr>
      </w:pPr>
      <w:r>
        <w:rPr>
          <w:rFonts w:ascii="Times New Roman" w:eastAsia="Times New Roman" w:hAnsi="Times New Roman" w:cs="Times New Roman"/>
        </w:rPr>
        <w:tab/>
      </w:r>
      <w:r w:rsidRPr="00F27A4F">
        <w:rPr>
          <w:rFonts w:ascii="Times New Roman" w:eastAsia="Times New Roman" w:hAnsi="Times New Roman" w:cs="Times New Roman"/>
          <w:b/>
          <w:bCs/>
        </w:rPr>
        <w:t>WHEREAS,</w:t>
      </w:r>
      <w:r>
        <w:rPr>
          <w:rFonts w:ascii="Times New Roman" w:eastAsia="Times New Roman" w:hAnsi="Times New Roman" w:cs="Times New Roman"/>
        </w:rPr>
        <w:t xml:space="preserve"> bids were received and open on July 27, 2021; and</w:t>
      </w:r>
    </w:p>
    <w:p w14:paraId="0A81D43E" w14:textId="16C547B7" w:rsidR="00F27A4F" w:rsidRDefault="00F27A4F" w:rsidP="00890B88">
      <w:pPr>
        <w:spacing w:line="360" w:lineRule="auto"/>
        <w:rPr>
          <w:rFonts w:ascii="Times New Roman" w:eastAsia="Times New Roman" w:hAnsi="Times New Roman" w:cs="Times New Roman"/>
        </w:rPr>
      </w:pPr>
      <w:r>
        <w:rPr>
          <w:rFonts w:ascii="Times New Roman" w:eastAsia="Times New Roman" w:hAnsi="Times New Roman" w:cs="Times New Roman"/>
        </w:rPr>
        <w:tab/>
      </w:r>
      <w:r w:rsidRPr="00F27A4F">
        <w:rPr>
          <w:rFonts w:ascii="Times New Roman" w:eastAsia="Times New Roman" w:hAnsi="Times New Roman" w:cs="Times New Roman"/>
          <w:b/>
          <w:bCs/>
        </w:rPr>
        <w:t>WHEREAS,</w:t>
      </w:r>
      <w:r>
        <w:rPr>
          <w:rFonts w:ascii="Times New Roman" w:eastAsia="Times New Roman" w:hAnsi="Times New Roman" w:cs="Times New Roman"/>
        </w:rPr>
        <w:t xml:space="preserve"> Jon Andrews, IT Director for Voorhees Township, has reviewed the bids as to form and sufficiency; and</w:t>
      </w:r>
    </w:p>
    <w:p w14:paraId="10465B96" w14:textId="14165F84" w:rsidR="00F27A4F" w:rsidRDefault="00890B88" w:rsidP="00F27A4F">
      <w:pPr>
        <w:spacing w:line="360" w:lineRule="auto"/>
        <w:rPr>
          <w:rFonts w:ascii="Times New Roman" w:eastAsia="Times New Roman" w:hAnsi="Times New Roman" w:cs="Times New Roman"/>
        </w:rPr>
      </w:pPr>
      <w:r w:rsidRPr="00890B88">
        <w:rPr>
          <w:rFonts w:ascii="Times New Roman" w:eastAsia="Times New Roman" w:hAnsi="Times New Roman" w:cs="Times New Roman"/>
          <w:b/>
        </w:rPr>
        <w:tab/>
        <w:t>WHEREAS,</w:t>
      </w:r>
      <w:r w:rsidRPr="00890B88">
        <w:rPr>
          <w:rFonts w:ascii="Times New Roman" w:eastAsia="Times New Roman" w:hAnsi="Times New Roman" w:cs="Times New Roman"/>
        </w:rPr>
        <w:t xml:space="preserve"> </w:t>
      </w:r>
      <w:r w:rsidR="00F27A4F" w:rsidRPr="00F27A4F">
        <w:rPr>
          <w:rFonts w:ascii="Times New Roman" w:eastAsia="Times New Roman" w:hAnsi="Times New Roman" w:cs="Times New Roman"/>
          <w:bCs/>
        </w:rPr>
        <w:t>Ocean Computer Group, Inc.</w:t>
      </w:r>
      <w:r w:rsidRPr="00890B88">
        <w:rPr>
          <w:rFonts w:ascii="Times New Roman" w:eastAsia="Times New Roman" w:hAnsi="Times New Roman" w:cs="Times New Roman"/>
          <w:bCs/>
        </w:rPr>
        <w:t xml:space="preserve"> </w:t>
      </w:r>
      <w:r w:rsidR="00F27A4F" w:rsidRPr="00F27A4F">
        <w:rPr>
          <w:rFonts w:ascii="Times New Roman" w:eastAsia="Times New Roman" w:hAnsi="Times New Roman" w:cs="Times New Roman"/>
          <w:bCs/>
        </w:rPr>
        <w:t>submitted the</w:t>
      </w:r>
      <w:r w:rsidR="00F27A4F">
        <w:rPr>
          <w:rFonts w:ascii="Times New Roman" w:eastAsia="Times New Roman" w:hAnsi="Times New Roman" w:cs="Times New Roman"/>
        </w:rPr>
        <w:t xml:space="preserve"> most responsive bid in an amount of $16,600.00, and</w:t>
      </w:r>
      <w:r w:rsidR="00F27A4F" w:rsidRPr="00F27A4F">
        <w:rPr>
          <w:rFonts w:ascii="Times New Roman" w:eastAsia="Times New Roman" w:hAnsi="Times New Roman" w:cs="Times New Roman"/>
        </w:rPr>
        <w:t xml:space="preserve"> </w:t>
      </w:r>
      <w:r w:rsidRPr="00890B88">
        <w:rPr>
          <w:rFonts w:ascii="Times New Roman" w:eastAsia="Times New Roman" w:hAnsi="Times New Roman" w:cs="Times New Roman"/>
        </w:rPr>
        <w:t>is a firm authorized to do business in the State of New Jersey</w:t>
      </w:r>
      <w:r w:rsidR="00F27A4F">
        <w:rPr>
          <w:rFonts w:ascii="Times New Roman" w:eastAsia="Times New Roman" w:hAnsi="Times New Roman" w:cs="Times New Roman"/>
        </w:rPr>
        <w:t>; and</w:t>
      </w:r>
    </w:p>
    <w:p w14:paraId="535B10EB" w14:textId="6F51FE77" w:rsidR="00890B88" w:rsidRPr="00890B88" w:rsidRDefault="00890B88" w:rsidP="00F27A4F">
      <w:pPr>
        <w:spacing w:line="360" w:lineRule="auto"/>
        <w:rPr>
          <w:rFonts w:ascii="Times New Roman" w:eastAsia="Times New Roman" w:hAnsi="Times New Roman" w:cs="Times New Roman"/>
        </w:rPr>
      </w:pPr>
      <w:r w:rsidRPr="00890B88">
        <w:rPr>
          <w:rFonts w:ascii="Times New Roman" w:eastAsia="Times New Roman" w:hAnsi="Times New Roman" w:cs="Times New Roman"/>
        </w:rPr>
        <w:tab/>
      </w:r>
      <w:r w:rsidRPr="00890B88">
        <w:rPr>
          <w:rFonts w:ascii="Times New Roman" w:eastAsia="Times New Roman" w:hAnsi="Times New Roman" w:cs="Times New Roman"/>
          <w:b/>
        </w:rPr>
        <w:t>WHEREAS,</w:t>
      </w:r>
      <w:r w:rsidRPr="00890B88">
        <w:rPr>
          <w:rFonts w:ascii="Times New Roman" w:eastAsia="Times New Roman" w:hAnsi="Times New Roman" w:cs="Times New Roman"/>
        </w:rPr>
        <w:t xml:space="preserve"> the Township’s Chief Financial Officer has certified that funds are available for this purpose. </w:t>
      </w:r>
    </w:p>
    <w:p w14:paraId="67A4F357" w14:textId="77777777" w:rsidR="00890B88" w:rsidRPr="00890B88" w:rsidRDefault="00890B88" w:rsidP="00890B88">
      <w:pPr>
        <w:spacing w:after="0" w:line="360" w:lineRule="auto"/>
        <w:rPr>
          <w:rFonts w:ascii="Times New Roman" w:eastAsia="Times New Roman" w:hAnsi="Times New Roman" w:cs="Times New Roman"/>
        </w:rPr>
      </w:pPr>
      <w:r w:rsidRPr="00890B88">
        <w:rPr>
          <w:rFonts w:ascii="Times New Roman" w:eastAsia="Times New Roman" w:hAnsi="Times New Roman" w:cs="Times New Roman"/>
        </w:rPr>
        <w:tab/>
      </w:r>
      <w:r w:rsidRPr="00890B88">
        <w:rPr>
          <w:rFonts w:ascii="Times New Roman" w:eastAsia="Times New Roman" w:hAnsi="Times New Roman" w:cs="Times New Roman"/>
          <w:b/>
        </w:rPr>
        <w:t>NOW, THEREFORE, BE IT RESOLVED</w:t>
      </w:r>
      <w:r w:rsidRPr="00890B88">
        <w:rPr>
          <w:rFonts w:ascii="Times New Roman" w:eastAsia="Times New Roman" w:hAnsi="Times New Roman" w:cs="Times New Roman"/>
        </w:rPr>
        <w:t xml:space="preserve"> by the Township of Voorhees, a body corporate and </w:t>
      </w:r>
    </w:p>
    <w:p w14:paraId="3E1846FE" w14:textId="77777777" w:rsidR="00890B88" w:rsidRPr="00890B88" w:rsidRDefault="00890B88" w:rsidP="00890B88">
      <w:pPr>
        <w:spacing w:after="0" w:line="360" w:lineRule="auto"/>
        <w:rPr>
          <w:rFonts w:ascii="Times New Roman" w:eastAsia="Times New Roman" w:hAnsi="Times New Roman" w:cs="Times New Roman"/>
        </w:rPr>
      </w:pPr>
      <w:r w:rsidRPr="00890B88">
        <w:rPr>
          <w:rFonts w:ascii="Times New Roman" w:eastAsia="Times New Roman" w:hAnsi="Times New Roman" w:cs="Times New Roman"/>
        </w:rPr>
        <w:t xml:space="preserve">politic, as follows: </w:t>
      </w:r>
    </w:p>
    <w:p w14:paraId="446857D0" w14:textId="77777777" w:rsidR="00890B88" w:rsidRPr="00890B88" w:rsidRDefault="00890B88" w:rsidP="00890B88">
      <w:pPr>
        <w:spacing w:after="0" w:line="240" w:lineRule="auto"/>
        <w:rPr>
          <w:rFonts w:ascii="Times New Roman" w:eastAsia="Times New Roman" w:hAnsi="Times New Roman" w:cs="Times New Roman"/>
        </w:rPr>
      </w:pPr>
    </w:p>
    <w:p w14:paraId="71FDA2B9" w14:textId="3DFEE6BA" w:rsidR="00890B88" w:rsidRPr="00890B88" w:rsidRDefault="00890B88" w:rsidP="00890B88">
      <w:pPr>
        <w:spacing w:after="0" w:line="240" w:lineRule="auto"/>
        <w:ind w:left="720"/>
        <w:jc w:val="both"/>
        <w:rPr>
          <w:rFonts w:ascii="Times New Roman" w:eastAsia="Times New Roman" w:hAnsi="Times New Roman" w:cs="Times New Roman"/>
        </w:rPr>
      </w:pPr>
      <w:r w:rsidRPr="00890B88">
        <w:rPr>
          <w:rFonts w:ascii="Times New Roman" w:eastAsia="Times New Roman" w:hAnsi="Times New Roman" w:cs="Times New Roman"/>
        </w:rPr>
        <w:t xml:space="preserve">The Township's Mayor and Municipal Clerk or Deputy Clerk, are hereby authorized to execute an Agreement for Professional Services with the insurance firm of </w:t>
      </w:r>
      <w:r w:rsidR="00F27A4F">
        <w:rPr>
          <w:rFonts w:ascii="Times New Roman" w:eastAsia="Times New Roman" w:hAnsi="Times New Roman" w:cs="Times New Roman"/>
          <w:b/>
        </w:rPr>
        <w:t>Ocean Computer Group, Inc.</w:t>
      </w:r>
    </w:p>
    <w:p w14:paraId="2A587D15" w14:textId="77777777" w:rsidR="00890B88" w:rsidRPr="00890B88" w:rsidRDefault="00890B88" w:rsidP="00890B88">
      <w:pPr>
        <w:spacing w:after="0" w:line="240" w:lineRule="auto"/>
        <w:rPr>
          <w:rFonts w:ascii="Times New Roman" w:eastAsia="Times New Roman" w:hAnsi="Times New Roman" w:cs="Times New Roman"/>
        </w:rPr>
      </w:pPr>
      <w:r w:rsidRPr="00890B88">
        <w:rPr>
          <w:rFonts w:ascii="Times New Roman" w:eastAsia="Times New Roman" w:hAnsi="Times New Roman" w:cs="Times New Roman"/>
        </w:rPr>
        <w:tab/>
      </w:r>
    </w:p>
    <w:p w14:paraId="1FC35B6F" w14:textId="1152CEB6" w:rsidR="00890B88" w:rsidRPr="00890B88" w:rsidRDefault="00890B88" w:rsidP="00890B88">
      <w:pPr>
        <w:spacing w:after="0" w:line="240" w:lineRule="auto"/>
        <w:ind w:left="720"/>
        <w:rPr>
          <w:rFonts w:ascii="Times New Roman" w:eastAsia="Times New Roman" w:hAnsi="Times New Roman" w:cs="Times New Roman"/>
        </w:rPr>
      </w:pPr>
      <w:r w:rsidRPr="00890B88">
        <w:rPr>
          <w:rFonts w:ascii="Times New Roman" w:eastAsia="Times New Roman" w:hAnsi="Times New Roman" w:cs="Times New Roman"/>
        </w:rPr>
        <w:t xml:space="preserve">The Agreement shall be consistent with the Township's </w:t>
      </w:r>
      <w:r w:rsidR="00F27A4F">
        <w:rPr>
          <w:rFonts w:ascii="Times New Roman" w:eastAsia="Times New Roman" w:hAnsi="Times New Roman" w:cs="Times New Roman"/>
        </w:rPr>
        <w:t xml:space="preserve">bid </w:t>
      </w:r>
      <w:r w:rsidRPr="00890B88">
        <w:rPr>
          <w:rFonts w:ascii="Times New Roman" w:eastAsia="Times New Roman" w:hAnsi="Times New Roman" w:cs="Times New Roman"/>
        </w:rPr>
        <w:t xml:space="preserve">submitted on </w:t>
      </w:r>
      <w:r w:rsidR="00F27A4F">
        <w:rPr>
          <w:rFonts w:ascii="Times New Roman" w:eastAsia="Times New Roman" w:hAnsi="Times New Roman" w:cs="Times New Roman"/>
        </w:rPr>
        <w:t>July 27, 2021.</w:t>
      </w:r>
    </w:p>
    <w:p w14:paraId="24976BC5" w14:textId="77777777" w:rsidR="00890B88" w:rsidRPr="00890B88" w:rsidRDefault="00890B88" w:rsidP="00890B88">
      <w:pPr>
        <w:spacing w:after="0" w:line="240" w:lineRule="auto"/>
        <w:rPr>
          <w:rFonts w:ascii="Times New Roman" w:eastAsia="Times New Roman" w:hAnsi="Times New Roman" w:cs="Times New Roman"/>
        </w:rPr>
      </w:pPr>
      <w:r w:rsidRPr="00890B88">
        <w:rPr>
          <w:rFonts w:ascii="Times New Roman" w:eastAsia="Times New Roman" w:hAnsi="Times New Roman" w:cs="Times New Roman"/>
        </w:rPr>
        <w:t xml:space="preserve"> </w:t>
      </w:r>
      <w:r w:rsidRPr="00890B88">
        <w:rPr>
          <w:rFonts w:ascii="Times New Roman" w:eastAsia="Times New Roman" w:hAnsi="Times New Roman" w:cs="Times New Roman"/>
        </w:rPr>
        <w:tab/>
      </w:r>
    </w:p>
    <w:p w14:paraId="600E321E" w14:textId="7A010A46" w:rsidR="00890B88" w:rsidRPr="00890B88" w:rsidRDefault="00890B88" w:rsidP="00890B88">
      <w:pPr>
        <w:spacing w:after="0" w:line="240" w:lineRule="auto"/>
        <w:rPr>
          <w:rFonts w:ascii="Times New Roman" w:eastAsia="Times New Roman" w:hAnsi="Times New Roman" w:cs="Times New Roman"/>
        </w:rPr>
      </w:pPr>
      <w:r w:rsidRPr="00890B88">
        <w:rPr>
          <w:rFonts w:ascii="Times New Roman" w:eastAsia="Times New Roman" w:hAnsi="Times New Roman" w:cs="Times New Roman"/>
        </w:rPr>
        <w:tab/>
        <w:t xml:space="preserve">The term of this contract shall be </w:t>
      </w:r>
      <w:r w:rsidR="00F27A4F">
        <w:rPr>
          <w:rFonts w:ascii="Times New Roman" w:eastAsia="Times New Roman" w:hAnsi="Times New Roman" w:cs="Times New Roman"/>
        </w:rPr>
        <w:t xml:space="preserve">September </w:t>
      </w:r>
      <w:r w:rsidR="00C15BCD">
        <w:rPr>
          <w:rFonts w:ascii="Times New Roman" w:eastAsia="Times New Roman" w:hAnsi="Times New Roman" w:cs="Times New Roman"/>
        </w:rPr>
        <w:t>20</w:t>
      </w:r>
      <w:r w:rsidRPr="00890B88">
        <w:rPr>
          <w:rFonts w:ascii="Times New Roman" w:eastAsia="Times New Roman" w:hAnsi="Times New Roman" w:cs="Times New Roman"/>
        </w:rPr>
        <w:t xml:space="preserve">, 2021 through </w:t>
      </w:r>
      <w:r w:rsidR="00F27A4F">
        <w:rPr>
          <w:rFonts w:ascii="Times New Roman" w:eastAsia="Times New Roman" w:hAnsi="Times New Roman" w:cs="Times New Roman"/>
        </w:rPr>
        <w:t>February 15, 2022</w:t>
      </w:r>
      <w:r w:rsidRPr="00890B88">
        <w:rPr>
          <w:rFonts w:ascii="Times New Roman" w:eastAsia="Times New Roman" w:hAnsi="Times New Roman" w:cs="Times New Roman"/>
        </w:rPr>
        <w:t xml:space="preserve">. </w:t>
      </w:r>
    </w:p>
    <w:p w14:paraId="1BA582AA" w14:textId="77777777" w:rsidR="00890B88" w:rsidRPr="00890B88" w:rsidRDefault="00890B88" w:rsidP="00890B88">
      <w:pPr>
        <w:spacing w:after="0" w:line="240" w:lineRule="auto"/>
        <w:rPr>
          <w:rFonts w:ascii="Times New Roman" w:eastAsia="Times New Roman" w:hAnsi="Times New Roman" w:cs="Times New Roman"/>
        </w:rPr>
      </w:pPr>
      <w:r w:rsidRPr="00890B88">
        <w:rPr>
          <w:rFonts w:ascii="Times New Roman" w:eastAsia="Times New Roman" w:hAnsi="Times New Roman" w:cs="Times New Roman"/>
        </w:rPr>
        <w:tab/>
      </w:r>
      <w:r w:rsidRPr="00890B88">
        <w:rPr>
          <w:rFonts w:ascii="Times New Roman" w:eastAsia="Times New Roman" w:hAnsi="Times New Roman" w:cs="Times New Roman"/>
        </w:rPr>
        <w:tab/>
      </w:r>
    </w:p>
    <w:p w14:paraId="468E38BD" w14:textId="3A6B4616" w:rsidR="00310D65" w:rsidRDefault="00890B88" w:rsidP="004F5ED4">
      <w:pPr>
        <w:spacing w:after="0" w:line="240" w:lineRule="auto"/>
        <w:rPr>
          <w:rFonts w:ascii="Times New Roman" w:eastAsia="Times New Roman" w:hAnsi="Times New Roman" w:cs="Times New Roman"/>
        </w:rPr>
      </w:pPr>
      <w:r w:rsidRPr="00890B88">
        <w:rPr>
          <w:rFonts w:ascii="Times New Roman" w:eastAsia="Times New Roman" w:hAnsi="Times New Roman" w:cs="Times New Roman"/>
        </w:rPr>
        <w:tab/>
      </w:r>
    </w:p>
    <w:p w14:paraId="406C7BDB" w14:textId="1CD84D70" w:rsidR="004F5ED4" w:rsidRDefault="004F5ED4" w:rsidP="004F5ED4">
      <w:pPr>
        <w:spacing w:after="0" w:line="240" w:lineRule="auto"/>
        <w:rPr>
          <w:rFonts w:ascii="Times New Roman" w:eastAsia="Times New Roman" w:hAnsi="Times New Roman" w:cs="Times New Roman"/>
        </w:rPr>
      </w:pPr>
    </w:p>
    <w:p w14:paraId="311F831A" w14:textId="20F545E1" w:rsidR="004F5ED4" w:rsidRDefault="004F5ED4" w:rsidP="004F5ED4">
      <w:pPr>
        <w:spacing w:after="0" w:line="240" w:lineRule="auto"/>
        <w:rPr>
          <w:rFonts w:ascii="Times New Roman" w:eastAsia="Times New Roman" w:hAnsi="Times New Roman" w:cs="Times New Roman"/>
        </w:rPr>
      </w:pPr>
    </w:p>
    <w:p w14:paraId="7C867C83" w14:textId="4E639B22" w:rsidR="004F5ED4" w:rsidRDefault="004F5ED4" w:rsidP="004F5ED4">
      <w:pPr>
        <w:spacing w:after="0" w:line="240" w:lineRule="auto"/>
        <w:rPr>
          <w:rFonts w:ascii="Times New Roman" w:eastAsia="Times New Roman" w:hAnsi="Times New Roman" w:cs="Times New Roman"/>
        </w:rPr>
      </w:pPr>
    </w:p>
    <w:p w14:paraId="5E4356C5" w14:textId="5864A13A" w:rsidR="004F5ED4" w:rsidRDefault="004F5ED4" w:rsidP="004F5ED4">
      <w:pPr>
        <w:spacing w:after="0" w:line="240" w:lineRule="auto"/>
        <w:rPr>
          <w:rFonts w:ascii="Times New Roman" w:eastAsia="Times New Roman" w:hAnsi="Times New Roman" w:cs="Times New Roman"/>
        </w:rPr>
      </w:pPr>
    </w:p>
    <w:p w14:paraId="75A903F3" w14:textId="7A2A12CE" w:rsidR="004F5ED4" w:rsidRPr="004848C1" w:rsidRDefault="004F5ED4" w:rsidP="004F5ED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700988F8" w14:textId="77777777" w:rsidR="004F5ED4" w:rsidRPr="004848C1" w:rsidRDefault="004F5ED4" w:rsidP="004F5ED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38D89080" w14:textId="77777777" w:rsidR="004F5ED4" w:rsidRPr="004848C1" w:rsidRDefault="004F5ED4" w:rsidP="004F5ED4">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672C4275" w14:textId="77777777" w:rsidR="004F5ED4" w:rsidRPr="004848C1" w:rsidRDefault="004F5ED4" w:rsidP="004F5ED4">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27FE790B" w14:textId="77777777" w:rsidR="004F5ED4" w:rsidRPr="004848C1" w:rsidRDefault="004F5ED4" w:rsidP="004F5ED4">
      <w:pPr>
        <w:spacing w:after="0" w:line="240" w:lineRule="auto"/>
        <w:rPr>
          <w:rFonts w:ascii="Times New Roman" w:eastAsia="Calibri" w:hAnsi="Times New Roman" w:cs="Times New Roman"/>
        </w:rPr>
      </w:pPr>
    </w:p>
    <w:p w14:paraId="68765C1B" w14:textId="77777777" w:rsidR="004F5ED4" w:rsidRPr="004848C1" w:rsidRDefault="004F5ED4" w:rsidP="004F5ED4">
      <w:pPr>
        <w:spacing w:after="0" w:line="240" w:lineRule="auto"/>
        <w:rPr>
          <w:rFonts w:ascii="Times New Roman" w:eastAsia="Calibri" w:hAnsi="Times New Roman" w:cs="Times New Roman"/>
        </w:rPr>
      </w:pPr>
    </w:p>
    <w:p w14:paraId="1FB87218" w14:textId="5AB28150" w:rsidR="004F5ED4" w:rsidRPr="004848C1" w:rsidRDefault="004F5ED4" w:rsidP="004F5ED4">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 held in the Municipal Building, 2400 Voorhees Town Center, Voorhees, NJ  08043</w:t>
      </w:r>
    </w:p>
    <w:p w14:paraId="01FDC6FC" w14:textId="77777777" w:rsidR="004F5ED4" w:rsidRPr="004848C1" w:rsidRDefault="004F5ED4" w:rsidP="004F5ED4">
      <w:pPr>
        <w:spacing w:after="0" w:line="240" w:lineRule="auto"/>
        <w:rPr>
          <w:rFonts w:ascii="Times New Roman" w:eastAsia="Calibri" w:hAnsi="Times New Roman" w:cs="Times New Roman"/>
        </w:rPr>
      </w:pPr>
    </w:p>
    <w:p w14:paraId="7FC750DD" w14:textId="77777777" w:rsidR="004F5ED4" w:rsidRPr="004848C1" w:rsidRDefault="004F5ED4" w:rsidP="004F5ED4">
      <w:pPr>
        <w:spacing w:after="0" w:line="240" w:lineRule="auto"/>
        <w:rPr>
          <w:rFonts w:ascii="Times New Roman" w:eastAsia="Calibri" w:hAnsi="Times New Roman" w:cs="Times New Roman"/>
        </w:rPr>
      </w:pPr>
    </w:p>
    <w:p w14:paraId="1C762BA5" w14:textId="77777777" w:rsidR="004F5ED4" w:rsidRPr="004848C1" w:rsidRDefault="004F5ED4" w:rsidP="004F5ED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7C751EFF" w14:textId="77777777" w:rsidR="004F5ED4" w:rsidRPr="004848C1" w:rsidRDefault="004F5ED4" w:rsidP="004F5ED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34331679" w14:textId="77777777" w:rsidR="004F5ED4" w:rsidRDefault="004F5ED4" w:rsidP="004F5ED4">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278A09DC" w14:textId="77777777" w:rsidR="004F5ED4" w:rsidRDefault="004F5ED4" w:rsidP="004F5ED4">
      <w:pPr>
        <w:spacing w:after="0" w:line="240" w:lineRule="auto"/>
        <w:rPr>
          <w:rFonts w:ascii="Times New Roman" w:eastAsia="Calibri" w:hAnsi="Times New Roman" w:cs="Times New Roman"/>
        </w:rPr>
      </w:pPr>
    </w:p>
    <w:p w14:paraId="44E0BA2D" w14:textId="7C533965" w:rsidR="00310D65" w:rsidRDefault="00310D65">
      <w:pPr>
        <w:rPr>
          <w:rFonts w:ascii="Times New Roman" w:eastAsia="Calibri" w:hAnsi="Times New Roman" w:cs="Times New Roman"/>
        </w:rPr>
      </w:pPr>
      <w:r>
        <w:rPr>
          <w:rFonts w:ascii="Times New Roman" w:eastAsia="Calibri" w:hAnsi="Times New Roman" w:cs="Times New Roman"/>
        </w:rPr>
        <w:br w:type="page"/>
      </w:r>
    </w:p>
    <w:p w14:paraId="70C1FA5D" w14:textId="104CDC23" w:rsidR="000D7082" w:rsidRPr="000D7082" w:rsidRDefault="004F5ED4" w:rsidP="00BA4516">
      <w:pPr>
        <w:rPr>
          <w:rFonts w:ascii="Times New Roman" w:eastAsia="Calibri" w:hAnsi="Times New Roman" w:cs="Times New Roman"/>
          <w:b/>
          <w:bCs/>
        </w:rPr>
      </w:pPr>
      <w:r w:rsidRPr="000D7082">
        <w:rPr>
          <w:rFonts w:ascii="Times New Roman" w:eastAsia="Calibri" w:hAnsi="Times New Roman" w:cs="Times New Roman"/>
          <w:b/>
          <w:bCs/>
        </w:rPr>
        <w:lastRenderedPageBreak/>
        <w:t>RESOLUTION NO. 209-21</w:t>
      </w:r>
    </w:p>
    <w:p w14:paraId="003D761A" w14:textId="77777777" w:rsidR="000D7082" w:rsidRDefault="004F5ED4" w:rsidP="000D7082">
      <w:pPr>
        <w:spacing w:after="0" w:line="240" w:lineRule="auto"/>
        <w:jc w:val="center"/>
        <w:rPr>
          <w:rFonts w:ascii="Times New Roman" w:eastAsia="Calibri" w:hAnsi="Times New Roman" w:cs="Times New Roman"/>
          <w:b/>
          <w:bCs/>
        </w:rPr>
      </w:pPr>
      <w:r w:rsidRPr="000D7082">
        <w:rPr>
          <w:rFonts w:ascii="Times New Roman" w:eastAsia="Calibri" w:hAnsi="Times New Roman" w:cs="Times New Roman"/>
          <w:b/>
          <w:bCs/>
        </w:rPr>
        <w:t xml:space="preserve">AWARDING A BID FOR THE 2021 ROAD IMPROVEMENT PROGRAM TO </w:t>
      </w:r>
    </w:p>
    <w:p w14:paraId="54DEF4FF" w14:textId="5232C1B1" w:rsidR="004F5ED4" w:rsidRPr="000D7082" w:rsidRDefault="004F5ED4" w:rsidP="000D7082">
      <w:pPr>
        <w:spacing w:line="240" w:lineRule="auto"/>
        <w:jc w:val="center"/>
        <w:rPr>
          <w:rFonts w:ascii="Times New Roman" w:eastAsia="Calibri" w:hAnsi="Times New Roman" w:cs="Times New Roman"/>
          <w:b/>
          <w:bCs/>
        </w:rPr>
      </w:pPr>
      <w:r w:rsidRPr="000D7082">
        <w:rPr>
          <w:rFonts w:ascii="Times New Roman" w:eastAsia="Calibri" w:hAnsi="Times New Roman" w:cs="Times New Roman"/>
          <w:b/>
          <w:bCs/>
        </w:rPr>
        <w:t>PAVING PLUS, LLC</w:t>
      </w:r>
    </w:p>
    <w:p w14:paraId="311E4EB6" w14:textId="712E05C6" w:rsidR="000D7082" w:rsidRPr="000D7082" w:rsidRDefault="000D7082" w:rsidP="000D7082">
      <w:pPr>
        <w:spacing w:after="0" w:line="360" w:lineRule="auto"/>
        <w:rPr>
          <w:rFonts w:ascii="Times New Roman" w:eastAsia="Times New Roman" w:hAnsi="Times New Roman" w:cs="Times New Roman"/>
          <w:sz w:val="24"/>
        </w:rPr>
      </w:pPr>
      <w:r>
        <w:rPr>
          <w:rFonts w:ascii="Times New Roman" w:eastAsia="Times New Roman" w:hAnsi="Times New Roman" w:cs="Times New Roman"/>
          <w:b/>
          <w:sz w:val="24"/>
        </w:rPr>
        <w:tab/>
      </w:r>
      <w:r w:rsidRPr="000D7082">
        <w:rPr>
          <w:rFonts w:ascii="Times New Roman" w:eastAsia="Times New Roman" w:hAnsi="Times New Roman" w:cs="Times New Roman"/>
          <w:b/>
          <w:sz w:val="24"/>
        </w:rPr>
        <w:t>WHEREAS</w:t>
      </w:r>
      <w:r w:rsidRPr="000D7082">
        <w:rPr>
          <w:rFonts w:ascii="Times New Roman" w:eastAsia="Times New Roman" w:hAnsi="Times New Roman" w:cs="Times New Roman"/>
          <w:sz w:val="24"/>
        </w:rPr>
        <w:t>, bids were received on September 5, 20</w:t>
      </w:r>
      <w:r>
        <w:rPr>
          <w:rFonts w:ascii="Times New Roman" w:eastAsia="Times New Roman" w:hAnsi="Times New Roman" w:cs="Times New Roman"/>
          <w:sz w:val="24"/>
        </w:rPr>
        <w:t>21</w:t>
      </w:r>
      <w:r w:rsidRPr="000D7082">
        <w:rPr>
          <w:rFonts w:ascii="Times New Roman" w:eastAsia="Times New Roman" w:hAnsi="Times New Roman" w:cs="Times New Roman"/>
          <w:sz w:val="24"/>
        </w:rPr>
        <w:t xml:space="preserve"> for the</w:t>
      </w:r>
      <w:r w:rsidRPr="000D7082">
        <w:rPr>
          <w:rFonts w:ascii="Times New Roman" w:eastAsia="Times New Roman" w:hAnsi="Times New Roman" w:cs="Times New Roman"/>
          <w:b/>
          <w:sz w:val="24"/>
        </w:rPr>
        <w:t xml:space="preserve"> 20</w:t>
      </w:r>
      <w:r>
        <w:rPr>
          <w:rFonts w:ascii="Times New Roman" w:eastAsia="Times New Roman" w:hAnsi="Times New Roman" w:cs="Times New Roman"/>
          <w:b/>
          <w:sz w:val="24"/>
        </w:rPr>
        <w:t>21</w:t>
      </w:r>
      <w:r w:rsidRPr="000D7082">
        <w:rPr>
          <w:rFonts w:ascii="Times New Roman" w:eastAsia="Times New Roman" w:hAnsi="Times New Roman" w:cs="Times New Roman"/>
          <w:b/>
          <w:sz w:val="24"/>
        </w:rPr>
        <w:t xml:space="preserve"> VOORHEES TOWNSHIP ROAD PROGRAM</w:t>
      </w:r>
      <w:r w:rsidRPr="000D7082">
        <w:rPr>
          <w:rFonts w:ascii="Times New Roman" w:eastAsia="Times New Roman" w:hAnsi="Times New Roman" w:cs="Times New Roman"/>
          <w:sz w:val="24"/>
        </w:rPr>
        <w:t xml:space="preserve">; and </w:t>
      </w:r>
    </w:p>
    <w:p w14:paraId="72BE714F" w14:textId="675D02C4" w:rsidR="000D7082" w:rsidRPr="000D7082" w:rsidRDefault="000D7082" w:rsidP="000D7082">
      <w:pPr>
        <w:spacing w:after="0" w:line="360" w:lineRule="auto"/>
        <w:rPr>
          <w:rFonts w:ascii="Times New Roman" w:eastAsia="Times New Roman" w:hAnsi="Times New Roman" w:cs="Times New Roman"/>
          <w:sz w:val="24"/>
        </w:rPr>
      </w:pPr>
      <w:r w:rsidRPr="000D7082">
        <w:rPr>
          <w:rFonts w:ascii="Times New Roman" w:eastAsia="Times New Roman" w:hAnsi="Times New Roman" w:cs="Times New Roman"/>
          <w:sz w:val="24"/>
        </w:rPr>
        <w:tab/>
      </w:r>
      <w:r w:rsidRPr="000D7082">
        <w:rPr>
          <w:rFonts w:ascii="Times New Roman" w:eastAsia="Times New Roman" w:hAnsi="Times New Roman" w:cs="Times New Roman"/>
          <w:b/>
          <w:sz w:val="24"/>
        </w:rPr>
        <w:t>WHEREAS</w:t>
      </w:r>
      <w:r w:rsidRPr="000D7082">
        <w:rPr>
          <w:rFonts w:ascii="Times New Roman" w:eastAsia="Times New Roman" w:hAnsi="Times New Roman" w:cs="Times New Roman"/>
          <w:sz w:val="24"/>
        </w:rPr>
        <w:t>, six (</w:t>
      </w:r>
      <w:r w:rsidR="0015461D">
        <w:rPr>
          <w:rFonts w:ascii="Times New Roman" w:eastAsia="Times New Roman" w:hAnsi="Times New Roman" w:cs="Times New Roman"/>
          <w:sz w:val="24"/>
        </w:rPr>
        <w:t>8</w:t>
      </w:r>
      <w:r w:rsidRPr="000D7082">
        <w:rPr>
          <w:rFonts w:ascii="Times New Roman" w:eastAsia="Times New Roman" w:hAnsi="Times New Roman" w:cs="Times New Roman"/>
          <w:sz w:val="24"/>
        </w:rPr>
        <w:t>) bids were received as follows; and</w:t>
      </w:r>
    </w:p>
    <w:p w14:paraId="0F0DD1B2" w14:textId="77777777" w:rsidR="000D7082" w:rsidRPr="000D7082" w:rsidRDefault="000D7082" w:rsidP="000D7082">
      <w:pPr>
        <w:spacing w:after="0" w:line="360" w:lineRule="auto"/>
        <w:rPr>
          <w:rFonts w:ascii="Times New Roman" w:eastAsia="Times New Roman" w:hAnsi="Times New Roman" w:cs="Times New Roman"/>
          <w:sz w:val="24"/>
        </w:rPr>
      </w:pPr>
    </w:p>
    <w:tbl>
      <w:tblPr>
        <w:tblW w:w="0" w:type="auto"/>
        <w:tblInd w:w="116" w:type="dxa"/>
        <w:tblLayout w:type="fixed"/>
        <w:tblCellMar>
          <w:left w:w="0" w:type="dxa"/>
          <w:right w:w="0" w:type="dxa"/>
        </w:tblCellMar>
        <w:tblLook w:val="0000" w:firstRow="0" w:lastRow="0" w:firstColumn="0" w:lastColumn="0" w:noHBand="0" w:noVBand="0"/>
      </w:tblPr>
      <w:tblGrid>
        <w:gridCol w:w="3028"/>
        <w:gridCol w:w="1723"/>
        <w:gridCol w:w="1604"/>
        <w:gridCol w:w="1563"/>
        <w:gridCol w:w="1655"/>
      </w:tblGrid>
      <w:tr w:rsidR="0015461D" w:rsidRPr="0015461D" w14:paraId="0F4553BB" w14:textId="77777777">
        <w:trPr>
          <w:trHeight w:val="460"/>
        </w:trPr>
        <w:tc>
          <w:tcPr>
            <w:tcW w:w="3028" w:type="dxa"/>
            <w:tcBorders>
              <w:top w:val="none" w:sz="6" w:space="0" w:color="auto"/>
              <w:left w:val="none" w:sz="6" w:space="0" w:color="auto"/>
              <w:bottom w:val="single" w:sz="4" w:space="0" w:color="000000"/>
              <w:right w:val="single" w:sz="4" w:space="0" w:color="000000"/>
            </w:tcBorders>
            <w:shd w:val="clear" w:color="auto" w:fill="C0C0C0"/>
          </w:tcPr>
          <w:p w14:paraId="4587EAF0" w14:textId="77777777" w:rsidR="0015461D" w:rsidRPr="0015461D" w:rsidRDefault="0015461D" w:rsidP="0015461D">
            <w:pPr>
              <w:kinsoku w:val="0"/>
              <w:overflowPunct w:val="0"/>
              <w:autoSpaceDE w:val="0"/>
              <w:autoSpaceDN w:val="0"/>
              <w:adjustRightInd w:val="0"/>
              <w:spacing w:before="113" w:after="0" w:line="240" w:lineRule="auto"/>
              <w:ind w:left="1074" w:right="1075"/>
              <w:jc w:val="center"/>
              <w:rPr>
                <w:rFonts w:ascii="Times New Roman" w:hAnsi="Times New Roman" w:cs="Times New Roman"/>
                <w:b/>
                <w:bCs/>
                <w:sz w:val="20"/>
                <w:szCs w:val="20"/>
              </w:rPr>
            </w:pPr>
            <w:r w:rsidRPr="0015461D">
              <w:rPr>
                <w:rFonts w:ascii="Times New Roman" w:hAnsi="Times New Roman" w:cs="Times New Roman"/>
                <w:b/>
                <w:bCs/>
                <w:sz w:val="20"/>
                <w:szCs w:val="20"/>
                <w:u w:val="single"/>
              </w:rPr>
              <w:t>Company</w:t>
            </w:r>
          </w:p>
        </w:tc>
        <w:tc>
          <w:tcPr>
            <w:tcW w:w="1723" w:type="dxa"/>
            <w:tcBorders>
              <w:top w:val="none" w:sz="6" w:space="0" w:color="auto"/>
              <w:left w:val="single" w:sz="4" w:space="0" w:color="000000"/>
              <w:bottom w:val="single" w:sz="4" w:space="0" w:color="000000"/>
              <w:right w:val="single" w:sz="4" w:space="0" w:color="000000"/>
            </w:tcBorders>
            <w:shd w:val="clear" w:color="auto" w:fill="C0C0C0"/>
          </w:tcPr>
          <w:p w14:paraId="0A4CCBFD" w14:textId="77777777" w:rsidR="0015461D" w:rsidRPr="0015461D" w:rsidRDefault="0015461D" w:rsidP="0015461D">
            <w:pPr>
              <w:kinsoku w:val="0"/>
              <w:overflowPunct w:val="0"/>
              <w:autoSpaceDE w:val="0"/>
              <w:autoSpaceDN w:val="0"/>
              <w:adjustRightInd w:val="0"/>
              <w:spacing w:before="113" w:after="0" w:line="240" w:lineRule="auto"/>
              <w:ind w:left="261" w:right="260"/>
              <w:jc w:val="center"/>
              <w:rPr>
                <w:rFonts w:ascii="Times New Roman" w:hAnsi="Times New Roman" w:cs="Times New Roman"/>
                <w:b/>
                <w:bCs/>
                <w:sz w:val="20"/>
                <w:szCs w:val="20"/>
              </w:rPr>
            </w:pPr>
            <w:r w:rsidRPr="0015461D">
              <w:rPr>
                <w:rFonts w:ascii="Times New Roman" w:hAnsi="Times New Roman" w:cs="Times New Roman"/>
                <w:b/>
                <w:bCs/>
                <w:sz w:val="20"/>
                <w:szCs w:val="20"/>
                <w:u w:val="single"/>
              </w:rPr>
              <w:t>Base Bid</w:t>
            </w:r>
          </w:p>
        </w:tc>
        <w:tc>
          <w:tcPr>
            <w:tcW w:w="1604" w:type="dxa"/>
            <w:tcBorders>
              <w:top w:val="none" w:sz="6" w:space="0" w:color="auto"/>
              <w:left w:val="single" w:sz="4" w:space="0" w:color="000000"/>
              <w:bottom w:val="single" w:sz="4" w:space="0" w:color="000000"/>
              <w:right w:val="single" w:sz="4" w:space="0" w:color="000000"/>
            </w:tcBorders>
            <w:shd w:val="clear" w:color="auto" w:fill="C0C0C0"/>
          </w:tcPr>
          <w:p w14:paraId="3F3A515F" w14:textId="77777777" w:rsidR="0015461D" w:rsidRPr="0015461D" w:rsidRDefault="0015461D" w:rsidP="0015461D">
            <w:pPr>
              <w:kinsoku w:val="0"/>
              <w:overflowPunct w:val="0"/>
              <w:autoSpaceDE w:val="0"/>
              <w:autoSpaceDN w:val="0"/>
              <w:adjustRightInd w:val="0"/>
              <w:spacing w:before="113" w:after="0" w:line="240" w:lineRule="auto"/>
              <w:ind w:left="276" w:right="276"/>
              <w:jc w:val="center"/>
              <w:rPr>
                <w:rFonts w:ascii="Times New Roman" w:hAnsi="Times New Roman" w:cs="Times New Roman"/>
                <w:b/>
                <w:bCs/>
                <w:sz w:val="20"/>
                <w:szCs w:val="20"/>
              </w:rPr>
            </w:pPr>
            <w:r w:rsidRPr="0015461D">
              <w:rPr>
                <w:rFonts w:ascii="Times New Roman" w:hAnsi="Times New Roman" w:cs="Times New Roman"/>
                <w:b/>
                <w:bCs/>
                <w:sz w:val="20"/>
                <w:szCs w:val="20"/>
                <w:u w:val="single"/>
              </w:rPr>
              <w:t>Alternate 1</w:t>
            </w:r>
          </w:p>
        </w:tc>
        <w:tc>
          <w:tcPr>
            <w:tcW w:w="1563" w:type="dxa"/>
            <w:tcBorders>
              <w:top w:val="none" w:sz="6" w:space="0" w:color="auto"/>
              <w:left w:val="single" w:sz="4" w:space="0" w:color="000000"/>
              <w:bottom w:val="single" w:sz="4" w:space="0" w:color="000000"/>
              <w:right w:val="single" w:sz="4" w:space="0" w:color="000000"/>
            </w:tcBorders>
            <w:shd w:val="clear" w:color="auto" w:fill="C0C0C0"/>
          </w:tcPr>
          <w:p w14:paraId="3B5086A6" w14:textId="77777777" w:rsidR="0015461D" w:rsidRPr="0015461D" w:rsidRDefault="0015461D" w:rsidP="0015461D">
            <w:pPr>
              <w:kinsoku w:val="0"/>
              <w:overflowPunct w:val="0"/>
              <w:autoSpaceDE w:val="0"/>
              <w:autoSpaceDN w:val="0"/>
              <w:adjustRightInd w:val="0"/>
              <w:spacing w:before="113" w:after="0" w:line="240" w:lineRule="auto"/>
              <w:ind w:left="276" w:right="275"/>
              <w:jc w:val="center"/>
              <w:rPr>
                <w:rFonts w:ascii="Times New Roman" w:hAnsi="Times New Roman" w:cs="Times New Roman"/>
                <w:b/>
                <w:bCs/>
                <w:sz w:val="20"/>
                <w:szCs w:val="20"/>
              </w:rPr>
            </w:pPr>
            <w:r w:rsidRPr="0015461D">
              <w:rPr>
                <w:rFonts w:ascii="Times New Roman" w:hAnsi="Times New Roman" w:cs="Times New Roman"/>
                <w:b/>
                <w:bCs/>
                <w:sz w:val="20"/>
                <w:szCs w:val="20"/>
                <w:u w:val="single"/>
              </w:rPr>
              <w:t>Alternate 2</w:t>
            </w:r>
          </w:p>
        </w:tc>
        <w:tc>
          <w:tcPr>
            <w:tcW w:w="1655" w:type="dxa"/>
            <w:tcBorders>
              <w:top w:val="none" w:sz="6" w:space="0" w:color="auto"/>
              <w:left w:val="single" w:sz="4" w:space="0" w:color="000000"/>
              <w:bottom w:val="single" w:sz="4" w:space="0" w:color="000000"/>
              <w:right w:val="single" w:sz="4" w:space="0" w:color="000000"/>
            </w:tcBorders>
            <w:shd w:val="clear" w:color="auto" w:fill="C0C0C0"/>
          </w:tcPr>
          <w:p w14:paraId="1B4A5FAE" w14:textId="77777777" w:rsidR="0015461D" w:rsidRPr="0015461D" w:rsidRDefault="0015461D" w:rsidP="0015461D">
            <w:pPr>
              <w:kinsoku w:val="0"/>
              <w:overflowPunct w:val="0"/>
              <w:autoSpaceDE w:val="0"/>
              <w:autoSpaceDN w:val="0"/>
              <w:adjustRightInd w:val="0"/>
              <w:spacing w:after="0" w:line="230" w:lineRule="atLeast"/>
              <w:ind w:left="121" w:right="98" w:firstLine="246"/>
              <w:rPr>
                <w:rFonts w:ascii="Times New Roman" w:hAnsi="Times New Roman" w:cs="Times New Roman"/>
                <w:b/>
                <w:bCs/>
                <w:sz w:val="20"/>
                <w:szCs w:val="20"/>
              </w:rPr>
            </w:pPr>
            <w:r w:rsidRPr="0015461D">
              <w:rPr>
                <w:rFonts w:ascii="Times New Roman" w:hAnsi="Times New Roman" w:cs="Times New Roman"/>
                <w:b/>
                <w:bCs/>
                <w:sz w:val="20"/>
                <w:szCs w:val="20"/>
                <w:u w:val="single"/>
              </w:rPr>
              <w:t>Base Bid +</w:t>
            </w:r>
            <w:r w:rsidRPr="0015461D">
              <w:rPr>
                <w:rFonts w:ascii="Times New Roman" w:hAnsi="Times New Roman" w:cs="Times New Roman"/>
                <w:b/>
                <w:bCs/>
                <w:sz w:val="20"/>
                <w:szCs w:val="20"/>
              </w:rPr>
              <w:t xml:space="preserve"> </w:t>
            </w:r>
            <w:r w:rsidRPr="0015461D">
              <w:rPr>
                <w:rFonts w:ascii="Times New Roman" w:hAnsi="Times New Roman" w:cs="Times New Roman"/>
                <w:b/>
                <w:bCs/>
                <w:sz w:val="20"/>
                <w:szCs w:val="20"/>
                <w:u w:val="single"/>
              </w:rPr>
              <w:t>Alternates 1 &amp; 2</w:t>
            </w:r>
          </w:p>
        </w:tc>
      </w:tr>
      <w:tr w:rsidR="0015461D" w:rsidRPr="0015461D" w14:paraId="6E14DF26" w14:textId="77777777">
        <w:trPr>
          <w:trHeight w:val="312"/>
        </w:trPr>
        <w:tc>
          <w:tcPr>
            <w:tcW w:w="3028" w:type="dxa"/>
            <w:tcBorders>
              <w:top w:val="single" w:sz="4" w:space="0" w:color="000000"/>
              <w:left w:val="none" w:sz="6" w:space="0" w:color="auto"/>
              <w:bottom w:val="single" w:sz="4" w:space="0" w:color="000000"/>
              <w:right w:val="single" w:sz="4" w:space="0" w:color="000000"/>
            </w:tcBorders>
          </w:tcPr>
          <w:p w14:paraId="71A9E547" w14:textId="77777777" w:rsidR="0015461D" w:rsidRPr="0015461D" w:rsidRDefault="0015461D" w:rsidP="0015461D">
            <w:pPr>
              <w:kinsoku w:val="0"/>
              <w:overflowPunct w:val="0"/>
              <w:autoSpaceDE w:val="0"/>
              <w:autoSpaceDN w:val="0"/>
              <w:adjustRightInd w:val="0"/>
              <w:spacing w:before="83" w:after="0" w:line="210" w:lineRule="exact"/>
              <w:ind w:left="99"/>
              <w:rPr>
                <w:rFonts w:ascii="Times New Roman" w:hAnsi="Times New Roman" w:cs="Times New Roman"/>
                <w:sz w:val="20"/>
                <w:szCs w:val="20"/>
              </w:rPr>
            </w:pPr>
            <w:r w:rsidRPr="0015461D">
              <w:rPr>
                <w:rFonts w:ascii="Times New Roman" w:hAnsi="Times New Roman" w:cs="Times New Roman"/>
                <w:sz w:val="20"/>
                <w:szCs w:val="20"/>
              </w:rPr>
              <w:t>Paving Plus, LLC</w:t>
            </w:r>
          </w:p>
        </w:tc>
        <w:tc>
          <w:tcPr>
            <w:tcW w:w="1723" w:type="dxa"/>
            <w:tcBorders>
              <w:top w:val="single" w:sz="4" w:space="0" w:color="000000"/>
              <w:left w:val="single" w:sz="4" w:space="0" w:color="000000"/>
              <w:bottom w:val="single" w:sz="4" w:space="0" w:color="000000"/>
              <w:right w:val="single" w:sz="4" w:space="0" w:color="000000"/>
            </w:tcBorders>
          </w:tcPr>
          <w:p w14:paraId="1DCDC56A" w14:textId="77777777" w:rsidR="0015461D" w:rsidRPr="0015461D" w:rsidRDefault="0015461D" w:rsidP="0015461D">
            <w:pPr>
              <w:kinsoku w:val="0"/>
              <w:overflowPunct w:val="0"/>
              <w:autoSpaceDE w:val="0"/>
              <w:autoSpaceDN w:val="0"/>
              <w:adjustRightInd w:val="0"/>
              <w:spacing w:before="41" w:after="0" w:line="240" w:lineRule="auto"/>
              <w:ind w:left="261" w:right="261"/>
              <w:jc w:val="center"/>
              <w:rPr>
                <w:rFonts w:ascii="Times New Roman" w:hAnsi="Times New Roman" w:cs="Times New Roman"/>
                <w:sz w:val="20"/>
                <w:szCs w:val="20"/>
              </w:rPr>
            </w:pPr>
            <w:r w:rsidRPr="0015461D">
              <w:rPr>
                <w:rFonts w:ascii="Times New Roman" w:hAnsi="Times New Roman" w:cs="Times New Roman"/>
                <w:sz w:val="20"/>
                <w:szCs w:val="20"/>
              </w:rPr>
              <w:t>$1,616,812.75</w:t>
            </w:r>
          </w:p>
        </w:tc>
        <w:tc>
          <w:tcPr>
            <w:tcW w:w="1604" w:type="dxa"/>
            <w:tcBorders>
              <w:top w:val="single" w:sz="4" w:space="0" w:color="000000"/>
              <w:left w:val="single" w:sz="4" w:space="0" w:color="000000"/>
              <w:bottom w:val="single" w:sz="4" w:space="0" w:color="000000"/>
              <w:right w:val="single" w:sz="4" w:space="0" w:color="000000"/>
            </w:tcBorders>
          </w:tcPr>
          <w:p w14:paraId="7A1B2748" w14:textId="77777777" w:rsidR="0015461D" w:rsidRPr="0015461D" w:rsidRDefault="0015461D" w:rsidP="0015461D">
            <w:pPr>
              <w:kinsoku w:val="0"/>
              <w:overflowPunct w:val="0"/>
              <w:autoSpaceDE w:val="0"/>
              <w:autoSpaceDN w:val="0"/>
              <w:adjustRightInd w:val="0"/>
              <w:spacing w:before="41" w:after="0" w:line="240" w:lineRule="auto"/>
              <w:ind w:left="277" w:right="276"/>
              <w:jc w:val="center"/>
              <w:rPr>
                <w:rFonts w:ascii="Times New Roman" w:hAnsi="Times New Roman" w:cs="Times New Roman"/>
                <w:sz w:val="20"/>
                <w:szCs w:val="20"/>
              </w:rPr>
            </w:pPr>
            <w:r w:rsidRPr="0015461D">
              <w:rPr>
                <w:rFonts w:ascii="Times New Roman" w:hAnsi="Times New Roman" w:cs="Times New Roman"/>
                <w:sz w:val="20"/>
                <w:szCs w:val="20"/>
              </w:rPr>
              <w:t>$140,785.00</w:t>
            </w:r>
          </w:p>
        </w:tc>
        <w:tc>
          <w:tcPr>
            <w:tcW w:w="1563" w:type="dxa"/>
            <w:tcBorders>
              <w:top w:val="single" w:sz="4" w:space="0" w:color="000000"/>
              <w:left w:val="single" w:sz="4" w:space="0" w:color="000000"/>
              <w:bottom w:val="single" w:sz="4" w:space="0" w:color="000000"/>
              <w:right w:val="single" w:sz="4" w:space="0" w:color="000000"/>
            </w:tcBorders>
          </w:tcPr>
          <w:p w14:paraId="7EBEE2B3" w14:textId="77777777" w:rsidR="0015461D" w:rsidRPr="0015461D" w:rsidRDefault="0015461D" w:rsidP="0015461D">
            <w:pPr>
              <w:kinsoku w:val="0"/>
              <w:overflowPunct w:val="0"/>
              <w:autoSpaceDE w:val="0"/>
              <w:autoSpaceDN w:val="0"/>
              <w:adjustRightInd w:val="0"/>
              <w:spacing w:before="41" w:after="0" w:line="240" w:lineRule="auto"/>
              <w:ind w:left="275" w:right="275"/>
              <w:jc w:val="center"/>
              <w:rPr>
                <w:rFonts w:ascii="Times New Roman" w:hAnsi="Times New Roman" w:cs="Times New Roman"/>
                <w:sz w:val="20"/>
                <w:szCs w:val="20"/>
              </w:rPr>
            </w:pPr>
            <w:r w:rsidRPr="0015461D">
              <w:rPr>
                <w:rFonts w:ascii="Times New Roman" w:hAnsi="Times New Roman" w:cs="Times New Roman"/>
                <w:sz w:val="20"/>
                <w:szCs w:val="20"/>
              </w:rPr>
              <w:t>$35,200.00</w:t>
            </w:r>
          </w:p>
        </w:tc>
        <w:tc>
          <w:tcPr>
            <w:tcW w:w="1655" w:type="dxa"/>
            <w:tcBorders>
              <w:top w:val="single" w:sz="4" w:space="0" w:color="000000"/>
              <w:left w:val="single" w:sz="4" w:space="0" w:color="000000"/>
              <w:bottom w:val="single" w:sz="4" w:space="0" w:color="000000"/>
              <w:right w:val="single" w:sz="4" w:space="0" w:color="000000"/>
            </w:tcBorders>
          </w:tcPr>
          <w:p w14:paraId="7C0BDC71" w14:textId="77777777" w:rsidR="0015461D" w:rsidRPr="0015461D" w:rsidRDefault="0015461D" w:rsidP="0015461D">
            <w:pPr>
              <w:kinsoku w:val="0"/>
              <w:overflowPunct w:val="0"/>
              <w:autoSpaceDE w:val="0"/>
              <w:autoSpaceDN w:val="0"/>
              <w:adjustRightInd w:val="0"/>
              <w:spacing w:before="41" w:after="0" w:line="240" w:lineRule="auto"/>
              <w:ind w:left="228" w:right="226"/>
              <w:jc w:val="center"/>
              <w:rPr>
                <w:rFonts w:ascii="Times New Roman" w:hAnsi="Times New Roman" w:cs="Times New Roman"/>
                <w:sz w:val="20"/>
                <w:szCs w:val="20"/>
              </w:rPr>
            </w:pPr>
            <w:r w:rsidRPr="0015461D">
              <w:rPr>
                <w:rFonts w:ascii="Times New Roman" w:hAnsi="Times New Roman" w:cs="Times New Roman"/>
                <w:sz w:val="20"/>
                <w:szCs w:val="20"/>
              </w:rPr>
              <w:t>$1,792,797.75</w:t>
            </w:r>
          </w:p>
        </w:tc>
      </w:tr>
      <w:tr w:rsidR="0015461D" w:rsidRPr="0015461D" w14:paraId="3E9137AF" w14:textId="77777777">
        <w:trPr>
          <w:trHeight w:val="312"/>
        </w:trPr>
        <w:tc>
          <w:tcPr>
            <w:tcW w:w="3028" w:type="dxa"/>
            <w:tcBorders>
              <w:top w:val="single" w:sz="4" w:space="0" w:color="000000"/>
              <w:left w:val="none" w:sz="6" w:space="0" w:color="auto"/>
              <w:bottom w:val="single" w:sz="4" w:space="0" w:color="000000"/>
              <w:right w:val="single" w:sz="4" w:space="0" w:color="000000"/>
            </w:tcBorders>
          </w:tcPr>
          <w:p w14:paraId="31C197A3" w14:textId="77777777" w:rsidR="0015461D" w:rsidRPr="0015461D" w:rsidRDefault="0015461D" w:rsidP="0015461D">
            <w:pPr>
              <w:kinsoku w:val="0"/>
              <w:overflowPunct w:val="0"/>
              <w:autoSpaceDE w:val="0"/>
              <w:autoSpaceDN w:val="0"/>
              <w:adjustRightInd w:val="0"/>
              <w:spacing w:before="83" w:after="0" w:line="210" w:lineRule="exact"/>
              <w:ind w:left="99"/>
              <w:rPr>
                <w:rFonts w:ascii="Times New Roman" w:hAnsi="Times New Roman" w:cs="Times New Roman"/>
                <w:sz w:val="20"/>
                <w:szCs w:val="20"/>
              </w:rPr>
            </w:pPr>
            <w:r w:rsidRPr="0015461D">
              <w:rPr>
                <w:rFonts w:ascii="Times New Roman" w:hAnsi="Times New Roman" w:cs="Times New Roman"/>
                <w:sz w:val="20"/>
                <w:szCs w:val="20"/>
              </w:rPr>
              <w:t>Lexa Concrete, LLC</w:t>
            </w:r>
          </w:p>
        </w:tc>
        <w:tc>
          <w:tcPr>
            <w:tcW w:w="1723" w:type="dxa"/>
            <w:tcBorders>
              <w:top w:val="single" w:sz="4" w:space="0" w:color="000000"/>
              <w:left w:val="single" w:sz="4" w:space="0" w:color="000000"/>
              <w:bottom w:val="single" w:sz="4" w:space="0" w:color="000000"/>
              <w:right w:val="single" w:sz="4" w:space="0" w:color="000000"/>
            </w:tcBorders>
          </w:tcPr>
          <w:p w14:paraId="6AE3122B" w14:textId="77777777" w:rsidR="0015461D" w:rsidRPr="0015461D" w:rsidRDefault="0015461D" w:rsidP="0015461D">
            <w:pPr>
              <w:kinsoku w:val="0"/>
              <w:overflowPunct w:val="0"/>
              <w:autoSpaceDE w:val="0"/>
              <w:autoSpaceDN w:val="0"/>
              <w:adjustRightInd w:val="0"/>
              <w:spacing w:before="41" w:after="0" w:line="240" w:lineRule="auto"/>
              <w:ind w:left="261" w:right="261"/>
              <w:jc w:val="center"/>
              <w:rPr>
                <w:rFonts w:ascii="Times New Roman" w:hAnsi="Times New Roman" w:cs="Times New Roman"/>
                <w:sz w:val="20"/>
                <w:szCs w:val="20"/>
              </w:rPr>
            </w:pPr>
            <w:r w:rsidRPr="0015461D">
              <w:rPr>
                <w:rFonts w:ascii="Times New Roman" w:hAnsi="Times New Roman" w:cs="Times New Roman"/>
                <w:sz w:val="20"/>
                <w:szCs w:val="20"/>
              </w:rPr>
              <w:t>$1,657,911,75</w:t>
            </w:r>
          </w:p>
        </w:tc>
        <w:tc>
          <w:tcPr>
            <w:tcW w:w="1604" w:type="dxa"/>
            <w:tcBorders>
              <w:top w:val="single" w:sz="4" w:space="0" w:color="000000"/>
              <w:left w:val="single" w:sz="4" w:space="0" w:color="000000"/>
              <w:bottom w:val="single" w:sz="4" w:space="0" w:color="000000"/>
              <w:right w:val="single" w:sz="4" w:space="0" w:color="000000"/>
            </w:tcBorders>
          </w:tcPr>
          <w:p w14:paraId="243CE02D" w14:textId="77777777" w:rsidR="0015461D" w:rsidRPr="0015461D" w:rsidRDefault="0015461D" w:rsidP="0015461D">
            <w:pPr>
              <w:kinsoku w:val="0"/>
              <w:overflowPunct w:val="0"/>
              <w:autoSpaceDE w:val="0"/>
              <w:autoSpaceDN w:val="0"/>
              <w:adjustRightInd w:val="0"/>
              <w:spacing w:before="41" w:after="0" w:line="240" w:lineRule="auto"/>
              <w:ind w:left="277" w:right="276"/>
              <w:jc w:val="center"/>
              <w:rPr>
                <w:rFonts w:ascii="Times New Roman" w:hAnsi="Times New Roman" w:cs="Times New Roman"/>
                <w:sz w:val="20"/>
                <w:szCs w:val="20"/>
              </w:rPr>
            </w:pPr>
            <w:r w:rsidRPr="0015461D">
              <w:rPr>
                <w:rFonts w:ascii="Times New Roman" w:hAnsi="Times New Roman" w:cs="Times New Roman"/>
                <w:sz w:val="20"/>
                <w:szCs w:val="20"/>
              </w:rPr>
              <w:t>$152,929.00</w:t>
            </w:r>
          </w:p>
        </w:tc>
        <w:tc>
          <w:tcPr>
            <w:tcW w:w="1563" w:type="dxa"/>
            <w:tcBorders>
              <w:top w:val="single" w:sz="4" w:space="0" w:color="000000"/>
              <w:left w:val="single" w:sz="4" w:space="0" w:color="000000"/>
              <w:bottom w:val="single" w:sz="4" w:space="0" w:color="000000"/>
              <w:right w:val="single" w:sz="4" w:space="0" w:color="000000"/>
            </w:tcBorders>
          </w:tcPr>
          <w:p w14:paraId="4E70EF32" w14:textId="77777777" w:rsidR="0015461D" w:rsidRPr="0015461D" w:rsidRDefault="0015461D" w:rsidP="0015461D">
            <w:pPr>
              <w:kinsoku w:val="0"/>
              <w:overflowPunct w:val="0"/>
              <w:autoSpaceDE w:val="0"/>
              <w:autoSpaceDN w:val="0"/>
              <w:adjustRightInd w:val="0"/>
              <w:spacing w:before="41" w:after="0" w:line="240" w:lineRule="auto"/>
              <w:ind w:left="275" w:right="275"/>
              <w:jc w:val="center"/>
              <w:rPr>
                <w:rFonts w:ascii="Times New Roman" w:hAnsi="Times New Roman" w:cs="Times New Roman"/>
                <w:sz w:val="20"/>
                <w:szCs w:val="20"/>
              </w:rPr>
            </w:pPr>
            <w:r w:rsidRPr="0015461D">
              <w:rPr>
                <w:rFonts w:ascii="Times New Roman" w:hAnsi="Times New Roman" w:cs="Times New Roman"/>
                <w:sz w:val="20"/>
                <w:szCs w:val="20"/>
              </w:rPr>
              <w:t>$38,710.00</w:t>
            </w:r>
          </w:p>
        </w:tc>
        <w:tc>
          <w:tcPr>
            <w:tcW w:w="1655" w:type="dxa"/>
            <w:tcBorders>
              <w:top w:val="single" w:sz="4" w:space="0" w:color="000000"/>
              <w:left w:val="single" w:sz="4" w:space="0" w:color="000000"/>
              <w:bottom w:val="single" w:sz="4" w:space="0" w:color="000000"/>
              <w:right w:val="single" w:sz="4" w:space="0" w:color="000000"/>
            </w:tcBorders>
          </w:tcPr>
          <w:p w14:paraId="5D952AA1" w14:textId="77777777" w:rsidR="0015461D" w:rsidRPr="0015461D" w:rsidRDefault="0015461D" w:rsidP="0015461D">
            <w:pPr>
              <w:kinsoku w:val="0"/>
              <w:overflowPunct w:val="0"/>
              <w:autoSpaceDE w:val="0"/>
              <w:autoSpaceDN w:val="0"/>
              <w:adjustRightInd w:val="0"/>
              <w:spacing w:before="41" w:after="0" w:line="240" w:lineRule="auto"/>
              <w:ind w:left="228" w:right="226"/>
              <w:jc w:val="center"/>
              <w:rPr>
                <w:rFonts w:ascii="Times New Roman" w:hAnsi="Times New Roman" w:cs="Times New Roman"/>
                <w:sz w:val="20"/>
                <w:szCs w:val="20"/>
              </w:rPr>
            </w:pPr>
            <w:r w:rsidRPr="0015461D">
              <w:rPr>
                <w:rFonts w:ascii="Times New Roman" w:hAnsi="Times New Roman" w:cs="Times New Roman"/>
                <w:sz w:val="20"/>
                <w:szCs w:val="20"/>
              </w:rPr>
              <w:t>$1,849,550.75</w:t>
            </w:r>
          </w:p>
        </w:tc>
      </w:tr>
      <w:tr w:rsidR="0015461D" w:rsidRPr="0015461D" w14:paraId="41A3A2DF" w14:textId="77777777">
        <w:trPr>
          <w:trHeight w:val="312"/>
        </w:trPr>
        <w:tc>
          <w:tcPr>
            <w:tcW w:w="3028" w:type="dxa"/>
            <w:tcBorders>
              <w:top w:val="single" w:sz="4" w:space="0" w:color="000000"/>
              <w:left w:val="none" w:sz="6" w:space="0" w:color="auto"/>
              <w:bottom w:val="single" w:sz="4" w:space="0" w:color="000000"/>
              <w:right w:val="single" w:sz="4" w:space="0" w:color="000000"/>
            </w:tcBorders>
          </w:tcPr>
          <w:p w14:paraId="6411FC34" w14:textId="77777777" w:rsidR="0015461D" w:rsidRPr="0015461D" w:rsidRDefault="0015461D" w:rsidP="0015461D">
            <w:pPr>
              <w:kinsoku w:val="0"/>
              <w:overflowPunct w:val="0"/>
              <w:autoSpaceDE w:val="0"/>
              <w:autoSpaceDN w:val="0"/>
              <w:adjustRightInd w:val="0"/>
              <w:spacing w:before="83" w:after="0" w:line="210" w:lineRule="exact"/>
              <w:ind w:left="99"/>
              <w:rPr>
                <w:rFonts w:ascii="Times New Roman" w:hAnsi="Times New Roman" w:cs="Times New Roman"/>
                <w:sz w:val="20"/>
                <w:szCs w:val="20"/>
              </w:rPr>
            </w:pPr>
            <w:r w:rsidRPr="0015461D">
              <w:rPr>
                <w:rFonts w:ascii="Times New Roman" w:hAnsi="Times New Roman" w:cs="Times New Roman"/>
                <w:sz w:val="20"/>
                <w:szCs w:val="20"/>
              </w:rPr>
              <w:t>Gerald A. Barrett, LLC</w:t>
            </w:r>
          </w:p>
        </w:tc>
        <w:tc>
          <w:tcPr>
            <w:tcW w:w="1723" w:type="dxa"/>
            <w:tcBorders>
              <w:top w:val="single" w:sz="4" w:space="0" w:color="000000"/>
              <w:left w:val="single" w:sz="4" w:space="0" w:color="000000"/>
              <w:bottom w:val="single" w:sz="4" w:space="0" w:color="000000"/>
              <w:right w:val="single" w:sz="4" w:space="0" w:color="000000"/>
            </w:tcBorders>
          </w:tcPr>
          <w:p w14:paraId="2105499C" w14:textId="77777777" w:rsidR="0015461D" w:rsidRPr="0015461D" w:rsidRDefault="0015461D" w:rsidP="0015461D">
            <w:pPr>
              <w:kinsoku w:val="0"/>
              <w:overflowPunct w:val="0"/>
              <w:autoSpaceDE w:val="0"/>
              <w:autoSpaceDN w:val="0"/>
              <w:adjustRightInd w:val="0"/>
              <w:spacing w:before="42" w:after="0" w:line="240" w:lineRule="auto"/>
              <w:ind w:left="261" w:right="261"/>
              <w:jc w:val="center"/>
              <w:rPr>
                <w:rFonts w:ascii="Times New Roman" w:hAnsi="Times New Roman" w:cs="Times New Roman"/>
                <w:sz w:val="20"/>
                <w:szCs w:val="20"/>
              </w:rPr>
            </w:pPr>
            <w:r w:rsidRPr="0015461D">
              <w:rPr>
                <w:rFonts w:ascii="Times New Roman" w:hAnsi="Times New Roman" w:cs="Times New Roman"/>
                <w:sz w:val="20"/>
                <w:szCs w:val="20"/>
              </w:rPr>
              <w:t>$1,690,515.50</w:t>
            </w:r>
          </w:p>
        </w:tc>
        <w:tc>
          <w:tcPr>
            <w:tcW w:w="1604" w:type="dxa"/>
            <w:tcBorders>
              <w:top w:val="single" w:sz="4" w:space="0" w:color="000000"/>
              <w:left w:val="single" w:sz="4" w:space="0" w:color="000000"/>
              <w:bottom w:val="single" w:sz="4" w:space="0" w:color="000000"/>
              <w:right w:val="single" w:sz="4" w:space="0" w:color="000000"/>
            </w:tcBorders>
          </w:tcPr>
          <w:p w14:paraId="62E59CAB" w14:textId="77777777" w:rsidR="0015461D" w:rsidRPr="0015461D" w:rsidRDefault="0015461D" w:rsidP="0015461D">
            <w:pPr>
              <w:kinsoku w:val="0"/>
              <w:overflowPunct w:val="0"/>
              <w:autoSpaceDE w:val="0"/>
              <w:autoSpaceDN w:val="0"/>
              <w:adjustRightInd w:val="0"/>
              <w:spacing w:before="42" w:after="0" w:line="240" w:lineRule="auto"/>
              <w:ind w:left="277" w:right="276"/>
              <w:jc w:val="center"/>
              <w:rPr>
                <w:rFonts w:ascii="Times New Roman" w:hAnsi="Times New Roman" w:cs="Times New Roman"/>
                <w:sz w:val="20"/>
                <w:szCs w:val="20"/>
              </w:rPr>
            </w:pPr>
            <w:r w:rsidRPr="0015461D">
              <w:rPr>
                <w:rFonts w:ascii="Times New Roman" w:hAnsi="Times New Roman" w:cs="Times New Roman"/>
                <w:sz w:val="20"/>
                <w:szCs w:val="20"/>
              </w:rPr>
              <w:t>$150,925.50</w:t>
            </w:r>
          </w:p>
        </w:tc>
        <w:tc>
          <w:tcPr>
            <w:tcW w:w="1563" w:type="dxa"/>
            <w:tcBorders>
              <w:top w:val="single" w:sz="4" w:space="0" w:color="000000"/>
              <w:left w:val="single" w:sz="4" w:space="0" w:color="000000"/>
              <w:bottom w:val="single" w:sz="4" w:space="0" w:color="000000"/>
              <w:right w:val="single" w:sz="4" w:space="0" w:color="000000"/>
            </w:tcBorders>
          </w:tcPr>
          <w:p w14:paraId="1DB83267" w14:textId="77777777" w:rsidR="0015461D" w:rsidRPr="0015461D" w:rsidRDefault="0015461D" w:rsidP="0015461D">
            <w:pPr>
              <w:kinsoku w:val="0"/>
              <w:overflowPunct w:val="0"/>
              <w:autoSpaceDE w:val="0"/>
              <w:autoSpaceDN w:val="0"/>
              <w:adjustRightInd w:val="0"/>
              <w:spacing w:before="42" w:after="0" w:line="240" w:lineRule="auto"/>
              <w:ind w:left="275" w:right="275"/>
              <w:jc w:val="center"/>
              <w:rPr>
                <w:rFonts w:ascii="Times New Roman" w:hAnsi="Times New Roman" w:cs="Times New Roman"/>
                <w:sz w:val="20"/>
                <w:szCs w:val="20"/>
              </w:rPr>
            </w:pPr>
            <w:r w:rsidRPr="0015461D">
              <w:rPr>
                <w:rFonts w:ascii="Times New Roman" w:hAnsi="Times New Roman" w:cs="Times New Roman"/>
                <w:sz w:val="20"/>
                <w:szCs w:val="20"/>
              </w:rPr>
              <w:t>$41,475.00</w:t>
            </w:r>
          </w:p>
        </w:tc>
        <w:tc>
          <w:tcPr>
            <w:tcW w:w="1655" w:type="dxa"/>
            <w:tcBorders>
              <w:top w:val="single" w:sz="4" w:space="0" w:color="000000"/>
              <w:left w:val="single" w:sz="4" w:space="0" w:color="000000"/>
              <w:bottom w:val="single" w:sz="4" w:space="0" w:color="000000"/>
              <w:right w:val="single" w:sz="4" w:space="0" w:color="000000"/>
            </w:tcBorders>
          </w:tcPr>
          <w:p w14:paraId="3E724A92" w14:textId="77777777" w:rsidR="0015461D" w:rsidRPr="0015461D" w:rsidRDefault="0015461D" w:rsidP="0015461D">
            <w:pPr>
              <w:kinsoku w:val="0"/>
              <w:overflowPunct w:val="0"/>
              <w:autoSpaceDE w:val="0"/>
              <w:autoSpaceDN w:val="0"/>
              <w:adjustRightInd w:val="0"/>
              <w:spacing w:before="42" w:after="0" w:line="240" w:lineRule="auto"/>
              <w:ind w:left="228" w:right="226"/>
              <w:jc w:val="center"/>
              <w:rPr>
                <w:rFonts w:ascii="Times New Roman" w:hAnsi="Times New Roman" w:cs="Times New Roman"/>
                <w:sz w:val="20"/>
                <w:szCs w:val="20"/>
              </w:rPr>
            </w:pPr>
            <w:r w:rsidRPr="0015461D">
              <w:rPr>
                <w:rFonts w:ascii="Times New Roman" w:hAnsi="Times New Roman" w:cs="Times New Roman"/>
                <w:sz w:val="20"/>
                <w:szCs w:val="20"/>
              </w:rPr>
              <w:t>$1,882,916.00</w:t>
            </w:r>
          </w:p>
        </w:tc>
      </w:tr>
      <w:tr w:rsidR="0015461D" w:rsidRPr="0015461D" w14:paraId="47A53693" w14:textId="77777777">
        <w:trPr>
          <w:trHeight w:val="312"/>
        </w:trPr>
        <w:tc>
          <w:tcPr>
            <w:tcW w:w="3028" w:type="dxa"/>
            <w:tcBorders>
              <w:top w:val="single" w:sz="4" w:space="0" w:color="000000"/>
              <w:left w:val="none" w:sz="6" w:space="0" w:color="auto"/>
              <w:bottom w:val="single" w:sz="4" w:space="0" w:color="000000"/>
              <w:right w:val="single" w:sz="4" w:space="0" w:color="000000"/>
            </w:tcBorders>
          </w:tcPr>
          <w:p w14:paraId="3DAC2B11" w14:textId="77777777" w:rsidR="0015461D" w:rsidRPr="0015461D" w:rsidRDefault="0015461D" w:rsidP="0015461D">
            <w:pPr>
              <w:kinsoku w:val="0"/>
              <w:overflowPunct w:val="0"/>
              <w:autoSpaceDE w:val="0"/>
              <w:autoSpaceDN w:val="0"/>
              <w:adjustRightInd w:val="0"/>
              <w:spacing w:before="83" w:after="0" w:line="210" w:lineRule="exact"/>
              <w:ind w:left="99"/>
              <w:rPr>
                <w:rFonts w:ascii="Times New Roman" w:hAnsi="Times New Roman" w:cs="Times New Roman"/>
                <w:sz w:val="20"/>
                <w:szCs w:val="20"/>
              </w:rPr>
            </w:pPr>
            <w:r w:rsidRPr="0015461D">
              <w:rPr>
                <w:rFonts w:ascii="Times New Roman" w:hAnsi="Times New Roman" w:cs="Times New Roman"/>
                <w:sz w:val="20"/>
                <w:szCs w:val="20"/>
              </w:rPr>
              <w:t>Landberg Construction</w:t>
            </w:r>
          </w:p>
        </w:tc>
        <w:tc>
          <w:tcPr>
            <w:tcW w:w="1723" w:type="dxa"/>
            <w:tcBorders>
              <w:top w:val="single" w:sz="4" w:space="0" w:color="000000"/>
              <w:left w:val="single" w:sz="4" w:space="0" w:color="000000"/>
              <w:bottom w:val="single" w:sz="4" w:space="0" w:color="000000"/>
              <w:right w:val="single" w:sz="4" w:space="0" w:color="000000"/>
            </w:tcBorders>
          </w:tcPr>
          <w:p w14:paraId="10FCEDCA" w14:textId="77777777" w:rsidR="0015461D" w:rsidRPr="0015461D" w:rsidRDefault="0015461D" w:rsidP="0015461D">
            <w:pPr>
              <w:kinsoku w:val="0"/>
              <w:overflowPunct w:val="0"/>
              <w:autoSpaceDE w:val="0"/>
              <w:autoSpaceDN w:val="0"/>
              <w:adjustRightInd w:val="0"/>
              <w:spacing w:before="42" w:after="0" w:line="240" w:lineRule="auto"/>
              <w:ind w:left="261" w:right="261"/>
              <w:jc w:val="center"/>
              <w:rPr>
                <w:rFonts w:ascii="Times New Roman" w:hAnsi="Times New Roman" w:cs="Times New Roman"/>
                <w:sz w:val="20"/>
                <w:szCs w:val="20"/>
              </w:rPr>
            </w:pPr>
            <w:r w:rsidRPr="0015461D">
              <w:rPr>
                <w:rFonts w:ascii="Times New Roman" w:hAnsi="Times New Roman" w:cs="Times New Roman"/>
                <w:sz w:val="20"/>
                <w:szCs w:val="20"/>
              </w:rPr>
              <w:t>$1,736,820.00</w:t>
            </w:r>
          </w:p>
        </w:tc>
        <w:tc>
          <w:tcPr>
            <w:tcW w:w="1604" w:type="dxa"/>
            <w:tcBorders>
              <w:top w:val="single" w:sz="4" w:space="0" w:color="000000"/>
              <w:left w:val="single" w:sz="4" w:space="0" w:color="000000"/>
              <w:bottom w:val="single" w:sz="4" w:space="0" w:color="000000"/>
              <w:right w:val="single" w:sz="4" w:space="0" w:color="000000"/>
            </w:tcBorders>
          </w:tcPr>
          <w:p w14:paraId="523B2437" w14:textId="77777777" w:rsidR="0015461D" w:rsidRPr="0015461D" w:rsidRDefault="0015461D" w:rsidP="0015461D">
            <w:pPr>
              <w:kinsoku w:val="0"/>
              <w:overflowPunct w:val="0"/>
              <w:autoSpaceDE w:val="0"/>
              <w:autoSpaceDN w:val="0"/>
              <w:adjustRightInd w:val="0"/>
              <w:spacing w:before="42" w:after="0" w:line="240" w:lineRule="auto"/>
              <w:ind w:left="277" w:right="276"/>
              <w:jc w:val="center"/>
              <w:rPr>
                <w:rFonts w:ascii="Times New Roman" w:hAnsi="Times New Roman" w:cs="Times New Roman"/>
                <w:sz w:val="20"/>
                <w:szCs w:val="20"/>
              </w:rPr>
            </w:pPr>
            <w:r w:rsidRPr="0015461D">
              <w:rPr>
                <w:rFonts w:ascii="Times New Roman" w:hAnsi="Times New Roman" w:cs="Times New Roman"/>
                <w:sz w:val="20"/>
                <w:szCs w:val="20"/>
              </w:rPr>
              <w:t>$149,415.00</w:t>
            </w:r>
          </w:p>
        </w:tc>
        <w:tc>
          <w:tcPr>
            <w:tcW w:w="1563" w:type="dxa"/>
            <w:tcBorders>
              <w:top w:val="single" w:sz="4" w:space="0" w:color="000000"/>
              <w:left w:val="single" w:sz="4" w:space="0" w:color="000000"/>
              <w:bottom w:val="single" w:sz="4" w:space="0" w:color="000000"/>
              <w:right w:val="single" w:sz="4" w:space="0" w:color="000000"/>
            </w:tcBorders>
          </w:tcPr>
          <w:p w14:paraId="41E936E9" w14:textId="77777777" w:rsidR="0015461D" w:rsidRPr="0015461D" w:rsidRDefault="0015461D" w:rsidP="0015461D">
            <w:pPr>
              <w:kinsoku w:val="0"/>
              <w:overflowPunct w:val="0"/>
              <w:autoSpaceDE w:val="0"/>
              <w:autoSpaceDN w:val="0"/>
              <w:adjustRightInd w:val="0"/>
              <w:spacing w:before="42" w:after="0" w:line="240" w:lineRule="auto"/>
              <w:ind w:left="275" w:right="275"/>
              <w:jc w:val="center"/>
              <w:rPr>
                <w:rFonts w:ascii="Times New Roman" w:hAnsi="Times New Roman" w:cs="Times New Roman"/>
                <w:sz w:val="20"/>
                <w:szCs w:val="20"/>
              </w:rPr>
            </w:pPr>
            <w:r w:rsidRPr="0015461D">
              <w:rPr>
                <w:rFonts w:ascii="Times New Roman" w:hAnsi="Times New Roman" w:cs="Times New Roman"/>
                <w:sz w:val="20"/>
                <w:szCs w:val="20"/>
              </w:rPr>
              <w:t>$37,700.00</w:t>
            </w:r>
          </w:p>
        </w:tc>
        <w:tc>
          <w:tcPr>
            <w:tcW w:w="1655" w:type="dxa"/>
            <w:tcBorders>
              <w:top w:val="single" w:sz="4" w:space="0" w:color="000000"/>
              <w:left w:val="single" w:sz="4" w:space="0" w:color="000000"/>
              <w:bottom w:val="single" w:sz="4" w:space="0" w:color="000000"/>
              <w:right w:val="single" w:sz="4" w:space="0" w:color="000000"/>
            </w:tcBorders>
          </w:tcPr>
          <w:p w14:paraId="2AEC55D3" w14:textId="77777777" w:rsidR="0015461D" w:rsidRPr="0015461D" w:rsidRDefault="0015461D" w:rsidP="0015461D">
            <w:pPr>
              <w:kinsoku w:val="0"/>
              <w:overflowPunct w:val="0"/>
              <w:autoSpaceDE w:val="0"/>
              <w:autoSpaceDN w:val="0"/>
              <w:adjustRightInd w:val="0"/>
              <w:spacing w:before="42" w:after="0" w:line="240" w:lineRule="auto"/>
              <w:ind w:left="228" w:right="226"/>
              <w:jc w:val="center"/>
              <w:rPr>
                <w:rFonts w:ascii="Times New Roman" w:hAnsi="Times New Roman" w:cs="Times New Roman"/>
                <w:sz w:val="20"/>
                <w:szCs w:val="20"/>
              </w:rPr>
            </w:pPr>
            <w:r w:rsidRPr="0015461D">
              <w:rPr>
                <w:rFonts w:ascii="Times New Roman" w:hAnsi="Times New Roman" w:cs="Times New Roman"/>
                <w:sz w:val="20"/>
                <w:szCs w:val="20"/>
              </w:rPr>
              <w:t>$1,923,935.00</w:t>
            </w:r>
          </w:p>
        </w:tc>
      </w:tr>
      <w:tr w:rsidR="0015461D" w:rsidRPr="0015461D" w14:paraId="5E5F5D92" w14:textId="77777777">
        <w:trPr>
          <w:trHeight w:val="314"/>
        </w:trPr>
        <w:tc>
          <w:tcPr>
            <w:tcW w:w="3028" w:type="dxa"/>
            <w:tcBorders>
              <w:top w:val="single" w:sz="4" w:space="0" w:color="000000"/>
              <w:left w:val="none" w:sz="6" w:space="0" w:color="auto"/>
              <w:bottom w:val="single" w:sz="4" w:space="0" w:color="000000"/>
              <w:right w:val="single" w:sz="4" w:space="0" w:color="000000"/>
            </w:tcBorders>
          </w:tcPr>
          <w:p w14:paraId="282B84B7" w14:textId="77777777" w:rsidR="0015461D" w:rsidRPr="0015461D" w:rsidRDefault="0015461D" w:rsidP="0015461D">
            <w:pPr>
              <w:kinsoku w:val="0"/>
              <w:overflowPunct w:val="0"/>
              <w:autoSpaceDE w:val="0"/>
              <w:autoSpaceDN w:val="0"/>
              <w:adjustRightInd w:val="0"/>
              <w:spacing w:before="84" w:after="0" w:line="210" w:lineRule="exact"/>
              <w:ind w:left="99"/>
              <w:rPr>
                <w:rFonts w:ascii="Times New Roman" w:hAnsi="Times New Roman" w:cs="Times New Roman"/>
                <w:sz w:val="20"/>
                <w:szCs w:val="20"/>
              </w:rPr>
            </w:pPr>
            <w:r w:rsidRPr="0015461D">
              <w:rPr>
                <w:rFonts w:ascii="Times New Roman" w:hAnsi="Times New Roman" w:cs="Times New Roman"/>
                <w:sz w:val="20"/>
                <w:szCs w:val="20"/>
              </w:rPr>
              <w:t>DiMeglio Construction Co.</w:t>
            </w:r>
          </w:p>
        </w:tc>
        <w:tc>
          <w:tcPr>
            <w:tcW w:w="1723" w:type="dxa"/>
            <w:tcBorders>
              <w:top w:val="single" w:sz="4" w:space="0" w:color="000000"/>
              <w:left w:val="single" w:sz="4" w:space="0" w:color="000000"/>
              <w:bottom w:val="single" w:sz="4" w:space="0" w:color="000000"/>
              <w:right w:val="single" w:sz="4" w:space="0" w:color="000000"/>
            </w:tcBorders>
          </w:tcPr>
          <w:p w14:paraId="288F15C2" w14:textId="77777777" w:rsidR="0015461D" w:rsidRPr="0015461D" w:rsidRDefault="0015461D" w:rsidP="0015461D">
            <w:pPr>
              <w:kinsoku w:val="0"/>
              <w:overflowPunct w:val="0"/>
              <w:autoSpaceDE w:val="0"/>
              <w:autoSpaceDN w:val="0"/>
              <w:adjustRightInd w:val="0"/>
              <w:spacing w:before="42" w:after="0" w:line="240" w:lineRule="auto"/>
              <w:ind w:left="261" w:right="261"/>
              <w:jc w:val="center"/>
              <w:rPr>
                <w:rFonts w:ascii="Times New Roman" w:hAnsi="Times New Roman" w:cs="Times New Roman"/>
                <w:sz w:val="20"/>
                <w:szCs w:val="20"/>
              </w:rPr>
            </w:pPr>
            <w:r w:rsidRPr="0015461D">
              <w:rPr>
                <w:rFonts w:ascii="Times New Roman" w:hAnsi="Times New Roman" w:cs="Times New Roman"/>
                <w:sz w:val="20"/>
                <w:szCs w:val="20"/>
              </w:rPr>
              <w:t>$1,701,225.00</w:t>
            </w:r>
          </w:p>
        </w:tc>
        <w:tc>
          <w:tcPr>
            <w:tcW w:w="1604" w:type="dxa"/>
            <w:tcBorders>
              <w:top w:val="single" w:sz="4" w:space="0" w:color="000000"/>
              <w:left w:val="single" w:sz="4" w:space="0" w:color="000000"/>
              <w:bottom w:val="single" w:sz="4" w:space="0" w:color="000000"/>
              <w:right w:val="single" w:sz="4" w:space="0" w:color="000000"/>
            </w:tcBorders>
          </w:tcPr>
          <w:p w14:paraId="14426C93" w14:textId="77777777" w:rsidR="0015461D" w:rsidRPr="0015461D" w:rsidRDefault="0015461D" w:rsidP="0015461D">
            <w:pPr>
              <w:kinsoku w:val="0"/>
              <w:overflowPunct w:val="0"/>
              <w:autoSpaceDE w:val="0"/>
              <w:autoSpaceDN w:val="0"/>
              <w:adjustRightInd w:val="0"/>
              <w:spacing w:before="42" w:after="0" w:line="240" w:lineRule="auto"/>
              <w:ind w:left="277" w:right="276"/>
              <w:jc w:val="center"/>
              <w:rPr>
                <w:rFonts w:ascii="Times New Roman" w:hAnsi="Times New Roman" w:cs="Times New Roman"/>
                <w:sz w:val="20"/>
                <w:szCs w:val="20"/>
              </w:rPr>
            </w:pPr>
            <w:r w:rsidRPr="0015461D">
              <w:rPr>
                <w:rFonts w:ascii="Times New Roman" w:hAnsi="Times New Roman" w:cs="Times New Roman"/>
                <w:sz w:val="20"/>
                <w:szCs w:val="20"/>
              </w:rPr>
              <w:t>$161,010.00</w:t>
            </w:r>
          </w:p>
        </w:tc>
        <w:tc>
          <w:tcPr>
            <w:tcW w:w="1563" w:type="dxa"/>
            <w:tcBorders>
              <w:top w:val="single" w:sz="4" w:space="0" w:color="000000"/>
              <w:left w:val="single" w:sz="4" w:space="0" w:color="000000"/>
              <w:bottom w:val="single" w:sz="4" w:space="0" w:color="000000"/>
              <w:right w:val="single" w:sz="4" w:space="0" w:color="000000"/>
            </w:tcBorders>
          </w:tcPr>
          <w:p w14:paraId="534C069D" w14:textId="77777777" w:rsidR="0015461D" w:rsidRPr="0015461D" w:rsidRDefault="0015461D" w:rsidP="0015461D">
            <w:pPr>
              <w:kinsoku w:val="0"/>
              <w:overflowPunct w:val="0"/>
              <w:autoSpaceDE w:val="0"/>
              <w:autoSpaceDN w:val="0"/>
              <w:adjustRightInd w:val="0"/>
              <w:spacing w:before="42" w:after="0" w:line="240" w:lineRule="auto"/>
              <w:ind w:left="275" w:right="275"/>
              <w:jc w:val="center"/>
              <w:rPr>
                <w:rFonts w:ascii="Times New Roman" w:hAnsi="Times New Roman" w:cs="Times New Roman"/>
                <w:sz w:val="20"/>
                <w:szCs w:val="20"/>
              </w:rPr>
            </w:pPr>
            <w:r w:rsidRPr="0015461D">
              <w:rPr>
                <w:rFonts w:ascii="Times New Roman" w:hAnsi="Times New Roman" w:cs="Times New Roman"/>
                <w:sz w:val="20"/>
                <w:szCs w:val="20"/>
              </w:rPr>
              <w:t>$62,250.00</w:t>
            </w:r>
          </w:p>
        </w:tc>
        <w:tc>
          <w:tcPr>
            <w:tcW w:w="1655" w:type="dxa"/>
            <w:tcBorders>
              <w:top w:val="single" w:sz="4" w:space="0" w:color="000000"/>
              <w:left w:val="single" w:sz="4" w:space="0" w:color="000000"/>
              <w:bottom w:val="single" w:sz="4" w:space="0" w:color="000000"/>
              <w:right w:val="single" w:sz="4" w:space="0" w:color="000000"/>
            </w:tcBorders>
          </w:tcPr>
          <w:p w14:paraId="26A68C41" w14:textId="77777777" w:rsidR="0015461D" w:rsidRPr="0015461D" w:rsidRDefault="0015461D" w:rsidP="0015461D">
            <w:pPr>
              <w:kinsoku w:val="0"/>
              <w:overflowPunct w:val="0"/>
              <w:autoSpaceDE w:val="0"/>
              <w:autoSpaceDN w:val="0"/>
              <w:adjustRightInd w:val="0"/>
              <w:spacing w:before="42" w:after="0" w:line="240" w:lineRule="auto"/>
              <w:ind w:left="228" w:right="226"/>
              <w:jc w:val="center"/>
              <w:rPr>
                <w:rFonts w:ascii="Times New Roman" w:hAnsi="Times New Roman" w:cs="Times New Roman"/>
                <w:sz w:val="20"/>
                <w:szCs w:val="20"/>
              </w:rPr>
            </w:pPr>
            <w:r w:rsidRPr="0015461D">
              <w:rPr>
                <w:rFonts w:ascii="Times New Roman" w:hAnsi="Times New Roman" w:cs="Times New Roman"/>
                <w:sz w:val="20"/>
                <w:szCs w:val="20"/>
              </w:rPr>
              <w:t>$1,924,485.00</w:t>
            </w:r>
          </w:p>
        </w:tc>
      </w:tr>
      <w:tr w:rsidR="0015461D" w:rsidRPr="0015461D" w14:paraId="788C6178" w14:textId="77777777">
        <w:trPr>
          <w:trHeight w:val="312"/>
        </w:trPr>
        <w:tc>
          <w:tcPr>
            <w:tcW w:w="3028" w:type="dxa"/>
            <w:tcBorders>
              <w:top w:val="single" w:sz="4" w:space="0" w:color="000000"/>
              <w:left w:val="none" w:sz="6" w:space="0" w:color="auto"/>
              <w:bottom w:val="single" w:sz="4" w:space="0" w:color="000000"/>
              <w:right w:val="single" w:sz="4" w:space="0" w:color="000000"/>
            </w:tcBorders>
          </w:tcPr>
          <w:p w14:paraId="0B95A094" w14:textId="77777777" w:rsidR="0015461D" w:rsidRPr="0015461D" w:rsidRDefault="0015461D" w:rsidP="0015461D">
            <w:pPr>
              <w:kinsoku w:val="0"/>
              <w:overflowPunct w:val="0"/>
              <w:autoSpaceDE w:val="0"/>
              <w:autoSpaceDN w:val="0"/>
              <w:adjustRightInd w:val="0"/>
              <w:spacing w:before="83" w:after="0" w:line="210" w:lineRule="exact"/>
              <w:ind w:left="99"/>
              <w:rPr>
                <w:rFonts w:ascii="Times New Roman" w:hAnsi="Times New Roman" w:cs="Times New Roman"/>
                <w:sz w:val="20"/>
                <w:szCs w:val="20"/>
              </w:rPr>
            </w:pPr>
            <w:r w:rsidRPr="0015461D">
              <w:rPr>
                <w:rFonts w:ascii="Times New Roman" w:hAnsi="Times New Roman" w:cs="Times New Roman"/>
                <w:sz w:val="20"/>
                <w:szCs w:val="20"/>
              </w:rPr>
              <w:t>Charles Marandino, LLC</w:t>
            </w:r>
          </w:p>
        </w:tc>
        <w:tc>
          <w:tcPr>
            <w:tcW w:w="1723" w:type="dxa"/>
            <w:tcBorders>
              <w:top w:val="single" w:sz="4" w:space="0" w:color="000000"/>
              <w:left w:val="single" w:sz="4" w:space="0" w:color="000000"/>
              <w:bottom w:val="single" w:sz="4" w:space="0" w:color="000000"/>
              <w:right w:val="single" w:sz="4" w:space="0" w:color="000000"/>
            </w:tcBorders>
          </w:tcPr>
          <w:p w14:paraId="063E0EE2" w14:textId="77777777" w:rsidR="0015461D" w:rsidRPr="0015461D" w:rsidRDefault="0015461D" w:rsidP="0015461D">
            <w:pPr>
              <w:kinsoku w:val="0"/>
              <w:overflowPunct w:val="0"/>
              <w:autoSpaceDE w:val="0"/>
              <w:autoSpaceDN w:val="0"/>
              <w:adjustRightInd w:val="0"/>
              <w:spacing w:before="41" w:after="0" w:line="240" w:lineRule="auto"/>
              <w:ind w:left="261" w:right="261"/>
              <w:jc w:val="center"/>
              <w:rPr>
                <w:rFonts w:ascii="Times New Roman" w:hAnsi="Times New Roman" w:cs="Times New Roman"/>
                <w:sz w:val="20"/>
                <w:szCs w:val="20"/>
              </w:rPr>
            </w:pPr>
            <w:r w:rsidRPr="0015461D">
              <w:rPr>
                <w:rFonts w:ascii="Times New Roman" w:hAnsi="Times New Roman" w:cs="Times New Roman"/>
                <w:sz w:val="20"/>
                <w:szCs w:val="20"/>
              </w:rPr>
              <w:t>$1,752,038.00</w:t>
            </w:r>
          </w:p>
        </w:tc>
        <w:tc>
          <w:tcPr>
            <w:tcW w:w="1604" w:type="dxa"/>
            <w:tcBorders>
              <w:top w:val="single" w:sz="4" w:space="0" w:color="000000"/>
              <w:left w:val="single" w:sz="4" w:space="0" w:color="000000"/>
              <w:bottom w:val="single" w:sz="4" w:space="0" w:color="000000"/>
              <w:right w:val="single" w:sz="4" w:space="0" w:color="000000"/>
            </w:tcBorders>
          </w:tcPr>
          <w:p w14:paraId="15CDA1A9" w14:textId="77777777" w:rsidR="0015461D" w:rsidRPr="0015461D" w:rsidRDefault="0015461D" w:rsidP="0015461D">
            <w:pPr>
              <w:kinsoku w:val="0"/>
              <w:overflowPunct w:val="0"/>
              <w:autoSpaceDE w:val="0"/>
              <w:autoSpaceDN w:val="0"/>
              <w:adjustRightInd w:val="0"/>
              <w:spacing w:before="41" w:after="0" w:line="240" w:lineRule="auto"/>
              <w:ind w:left="277" w:right="276"/>
              <w:jc w:val="center"/>
              <w:rPr>
                <w:rFonts w:ascii="Times New Roman" w:hAnsi="Times New Roman" w:cs="Times New Roman"/>
                <w:sz w:val="20"/>
                <w:szCs w:val="20"/>
              </w:rPr>
            </w:pPr>
            <w:r w:rsidRPr="0015461D">
              <w:rPr>
                <w:rFonts w:ascii="Times New Roman" w:hAnsi="Times New Roman" w:cs="Times New Roman"/>
                <w:sz w:val="20"/>
                <w:szCs w:val="20"/>
              </w:rPr>
              <w:t>$167,000.00</w:t>
            </w:r>
          </w:p>
        </w:tc>
        <w:tc>
          <w:tcPr>
            <w:tcW w:w="1563" w:type="dxa"/>
            <w:tcBorders>
              <w:top w:val="single" w:sz="4" w:space="0" w:color="000000"/>
              <w:left w:val="single" w:sz="4" w:space="0" w:color="000000"/>
              <w:bottom w:val="single" w:sz="4" w:space="0" w:color="000000"/>
              <w:right w:val="single" w:sz="4" w:space="0" w:color="000000"/>
            </w:tcBorders>
          </w:tcPr>
          <w:p w14:paraId="0CBF94A8" w14:textId="77777777" w:rsidR="0015461D" w:rsidRPr="0015461D" w:rsidRDefault="0015461D" w:rsidP="0015461D">
            <w:pPr>
              <w:kinsoku w:val="0"/>
              <w:overflowPunct w:val="0"/>
              <w:autoSpaceDE w:val="0"/>
              <w:autoSpaceDN w:val="0"/>
              <w:adjustRightInd w:val="0"/>
              <w:spacing w:before="41" w:after="0" w:line="240" w:lineRule="auto"/>
              <w:ind w:left="275" w:right="275"/>
              <w:jc w:val="center"/>
              <w:rPr>
                <w:rFonts w:ascii="Times New Roman" w:hAnsi="Times New Roman" w:cs="Times New Roman"/>
                <w:sz w:val="20"/>
                <w:szCs w:val="20"/>
              </w:rPr>
            </w:pPr>
            <w:r w:rsidRPr="0015461D">
              <w:rPr>
                <w:rFonts w:ascii="Times New Roman" w:hAnsi="Times New Roman" w:cs="Times New Roman"/>
                <w:sz w:val="20"/>
                <w:szCs w:val="20"/>
              </w:rPr>
              <w:t>$41,750.00</w:t>
            </w:r>
          </w:p>
        </w:tc>
        <w:tc>
          <w:tcPr>
            <w:tcW w:w="1655" w:type="dxa"/>
            <w:tcBorders>
              <w:top w:val="single" w:sz="4" w:space="0" w:color="000000"/>
              <w:left w:val="single" w:sz="4" w:space="0" w:color="000000"/>
              <w:bottom w:val="single" w:sz="4" w:space="0" w:color="000000"/>
              <w:right w:val="single" w:sz="4" w:space="0" w:color="000000"/>
            </w:tcBorders>
          </w:tcPr>
          <w:p w14:paraId="2CB6B6B7" w14:textId="77777777" w:rsidR="0015461D" w:rsidRPr="0015461D" w:rsidRDefault="0015461D" w:rsidP="0015461D">
            <w:pPr>
              <w:kinsoku w:val="0"/>
              <w:overflowPunct w:val="0"/>
              <w:autoSpaceDE w:val="0"/>
              <w:autoSpaceDN w:val="0"/>
              <w:adjustRightInd w:val="0"/>
              <w:spacing w:before="41" w:after="0" w:line="240" w:lineRule="auto"/>
              <w:ind w:left="228" w:right="226"/>
              <w:jc w:val="center"/>
              <w:rPr>
                <w:rFonts w:ascii="Times New Roman" w:hAnsi="Times New Roman" w:cs="Times New Roman"/>
                <w:sz w:val="20"/>
                <w:szCs w:val="20"/>
              </w:rPr>
            </w:pPr>
            <w:r w:rsidRPr="0015461D">
              <w:rPr>
                <w:rFonts w:ascii="Times New Roman" w:hAnsi="Times New Roman" w:cs="Times New Roman"/>
                <w:sz w:val="20"/>
                <w:szCs w:val="20"/>
              </w:rPr>
              <w:t>$1,960,788.00</w:t>
            </w:r>
          </w:p>
        </w:tc>
      </w:tr>
      <w:tr w:rsidR="0015461D" w:rsidRPr="0015461D" w14:paraId="3490EE63" w14:textId="77777777">
        <w:trPr>
          <w:trHeight w:val="312"/>
        </w:trPr>
        <w:tc>
          <w:tcPr>
            <w:tcW w:w="3028" w:type="dxa"/>
            <w:tcBorders>
              <w:top w:val="single" w:sz="4" w:space="0" w:color="000000"/>
              <w:left w:val="none" w:sz="6" w:space="0" w:color="auto"/>
              <w:bottom w:val="single" w:sz="4" w:space="0" w:color="000000"/>
              <w:right w:val="single" w:sz="4" w:space="0" w:color="000000"/>
            </w:tcBorders>
          </w:tcPr>
          <w:p w14:paraId="3C843460" w14:textId="76400373" w:rsidR="0015461D" w:rsidRPr="0015461D" w:rsidRDefault="0015461D" w:rsidP="0015461D">
            <w:pPr>
              <w:kinsoku w:val="0"/>
              <w:overflowPunct w:val="0"/>
              <w:autoSpaceDE w:val="0"/>
              <w:autoSpaceDN w:val="0"/>
              <w:adjustRightInd w:val="0"/>
              <w:spacing w:before="83" w:after="0" w:line="210" w:lineRule="exact"/>
              <w:ind w:left="99"/>
              <w:rPr>
                <w:rFonts w:ascii="Times New Roman" w:hAnsi="Times New Roman" w:cs="Times New Roman"/>
                <w:sz w:val="20"/>
                <w:szCs w:val="20"/>
              </w:rPr>
            </w:pPr>
            <w:r w:rsidRPr="0015461D">
              <w:rPr>
                <w:rFonts w:ascii="Times New Roman" w:hAnsi="Times New Roman" w:cs="Times New Roman"/>
                <w:sz w:val="20"/>
                <w:szCs w:val="20"/>
              </w:rPr>
              <w:t>American Asphalt Co., Inc.</w:t>
            </w:r>
          </w:p>
        </w:tc>
        <w:tc>
          <w:tcPr>
            <w:tcW w:w="1723" w:type="dxa"/>
            <w:tcBorders>
              <w:top w:val="single" w:sz="4" w:space="0" w:color="000000"/>
              <w:left w:val="single" w:sz="4" w:space="0" w:color="000000"/>
              <w:bottom w:val="single" w:sz="4" w:space="0" w:color="000000"/>
              <w:right w:val="single" w:sz="4" w:space="0" w:color="000000"/>
            </w:tcBorders>
          </w:tcPr>
          <w:p w14:paraId="36DA236A" w14:textId="77777777" w:rsidR="0015461D" w:rsidRPr="0015461D" w:rsidRDefault="0015461D" w:rsidP="0015461D">
            <w:pPr>
              <w:kinsoku w:val="0"/>
              <w:overflowPunct w:val="0"/>
              <w:autoSpaceDE w:val="0"/>
              <w:autoSpaceDN w:val="0"/>
              <w:adjustRightInd w:val="0"/>
              <w:spacing w:before="41" w:after="0" w:line="240" w:lineRule="auto"/>
              <w:ind w:left="261" w:right="261"/>
              <w:jc w:val="center"/>
              <w:rPr>
                <w:rFonts w:ascii="Times New Roman" w:hAnsi="Times New Roman" w:cs="Times New Roman"/>
                <w:sz w:val="20"/>
                <w:szCs w:val="20"/>
              </w:rPr>
            </w:pPr>
            <w:r w:rsidRPr="0015461D">
              <w:rPr>
                <w:rFonts w:ascii="Times New Roman" w:hAnsi="Times New Roman" w:cs="Times New Roman"/>
                <w:sz w:val="20"/>
                <w:szCs w:val="20"/>
              </w:rPr>
              <w:t>$1,792,223.00</w:t>
            </w:r>
          </w:p>
        </w:tc>
        <w:tc>
          <w:tcPr>
            <w:tcW w:w="1604" w:type="dxa"/>
            <w:tcBorders>
              <w:top w:val="single" w:sz="4" w:space="0" w:color="000000"/>
              <w:left w:val="single" w:sz="4" w:space="0" w:color="000000"/>
              <w:bottom w:val="single" w:sz="4" w:space="0" w:color="000000"/>
              <w:right w:val="single" w:sz="4" w:space="0" w:color="000000"/>
            </w:tcBorders>
          </w:tcPr>
          <w:p w14:paraId="698D597F" w14:textId="77777777" w:rsidR="0015461D" w:rsidRPr="0015461D" w:rsidRDefault="0015461D" w:rsidP="0015461D">
            <w:pPr>
              <w:kinsoku w:val="0"/>
              <w:overflowPunct w:val="0"/>
              <w:autoSpaceDE w:val="0"/>
              <w:autoSpaceDN w:val="0"/>
              <w:adjustRightInd w:val="0"/>
              <w:spacing w:before="41" w:after="0" w:line="240" w:lineRule="auto"/>
              <w:ind w:left="277" w:right="276"/>
              <w:jc w:val="center"/>
              <w:rPr>
                <w:rFonts w:ascii="Times New Roman" w:hAnsi="Times New Roman" w:cs="Times New Roman"/>
                <w:sz w:val="20"/>
                <w:szCs w:val="20"/>
              </w:rPr>
            </w:pPr>
            <w:r w:rsidRPr="0015461D">
              <w:rPr>
                <w:rFonts w:ascii="Times New Roman" w:hAnsi="Times New Roman" w:cs="Times New Roman"/>
                <w:sz w:val="20"/>
                <w:szCs w:val="20"/>
              </w:rPr>
              <w:t>$160,460.00</w:t>
            </w:r>
          </w:p>
        </w:tc>
        <w:tc>
          <w:tcPr>
            <w:tcW w:w="1563" w:type="dxa"/>
            <w:tcBorders>
              <w:top w:val="single" w:sz="4" w:space="0" w:color="000000"/>
              <w:left w:val="single" w:sz="4" w:space="0" w:color="000000"/>
              <w:bottom w:val="single" w:sz="4" w:space="0" w:color="000000"/>
              <w:right w:val="single" w:sz="4" w:space="0" w:color="000000"/>
            </w:tcBorders>
          </w:tcPr>
          <w:p w14:paraId="6EAF3B9E" w14:textId="77777777" w:rsidR="0015461D" w:rsidRPr="0015461D" w:rsidRDefault="0015461D" w:rsidP="0015461D">
            <w:pPr>
              <w:kinsoku w:val="0"/>
              <w:overflowPunct w:val="0"/>
              <w:autoSpaceDE w:val="0"/>
              <w:autoSpaceDN w:val="0"/>
              <w:adjustRightInd w:val="0"/>
              <w:spacing w:before="41" w:after="0" w:line="240" w:lineRule="auto"/>
              <w:ind w:left="275" w:right="275"/>
              <w:jc w:val="center"/>
              <w:rPr>
                <w:rFonts w:ascii="Times New Roman" w:hAnsi="Times New Roman" w:cs="Times New Roman"/>
                <w:sz w:val="20"/>
                <w:szCs w:val="20"/>
              </w:rPr>
            </w:pPr>
            <w:r w:rsidRPr="0015461D">
              <w:rPr>
                <w:rFonts w:ascii="Times New Roman" w:hAnsi="Times New Roman" w:cs="Times New Roman"/>
                <w:sz w:val="20"/>
                <w:szCs w:val="20"/>
              </w:rPr>
              <w:t>$45,250.00</w:t>
            </w:r>
          </w:p>
        </w:tc>
        <w:tc>
          <w:tcPr>
            <w:tcW w:w="1655" w:type="dxa"/>
            <w:tcBorders>
              <w:top w:val="single" w:sz="4" w:space="0" w:color="000000"/>
              <w:left w:val="single" w:sz="4" w:space="0" w:color="000000"/>
              <w:bottom w:val="single" w:sz="4" w:space="0" w:color="000000"/>
              <w:right w:val="single" w:sz="4" w:space="0" w:color="000000"/>
            </w:tcBorders>
          </w:tcPr>
          <w:p w14:paraId="538F1E79" w14:textId="77777777" w:rsidR="0015461D" w:rsidRPr="0015461D" w:rsidRDefault="0015461D" w:rsidP="0015461D">
            <w:pPr>
              <w:kinsoku w:val="0"/>
              <w:overflowPunct w:val="0"/>
              <w:autoSpaceDE w:val="0"/>
              <w:autoSpaceDN w:val="0"/>
              <w:adjustRightInd w:val="0"/>
              <w:spacing w:before="41" w:after="0" w:line="240" w:lineRule="auto"/>
              <w:ind w:left="228" w:right="226"/>
              <w:jc w:val="center"/>
              <w:rPr>
                <w:rFonts w:ascii="Times New Roman" w:hAnsi="Times New Roman" w:cs="Times New Roman"/>
                <w:sz w:val="20"/>
                <w:szCs w:val="20"/>
              </w:rPr>
            </w:pPr>
            <w:r w:rsidRPr="0015461D">
              <w:rPr>
                <w:rFonts w:ascii="Times New Roman" w:hAnsi="Times New Roman" w:cs="Times New Roman"/>
                <w:sz w:val="20"/>
                <w:szCs w:val="20"/>
              </w:rPr>
              <w:t>$1,997,933.00</w:t>
            </w:r>
          </w:p>
        </w:tc>
      </w:tr>
      <w:tr w:rsidR="0015461D" w:rsidRPr="0015461D" w14:paraId="2A08EF45" w14:textId="77777777">
        <w:trPr>
          <w:trHeight w:val="312"/>
        </w:trPr>
        <w:tc>
          <w:tcPr>
            <w:tcW w:w="3028" w:type="dxa"/>
            <w:tcBorders>
              <w:top w:val="single" w:sz="4" w:space="0" w:color="000000"/>
              <w:left w:val="none" w:sz="6" w:space="0" w:color="auto"/>
              <w:bottom w:val="single" w:sz="4" w:space="0" w:color="000000"/>
              <w:right w:val="single" w:sz="4" w:space="0" w:color="000000"/>
            </w:tcBorders>
          </w:tcPr>
          <w:p w14:paraId="37160B0E" w14:textId="77777777" w:rsidR="0015461D" w:rsidRPr="0015461D" w:rsidRDefault="0015461D" w:rsidP="0015461D">
            <w:pPr>
              <w:kinsoku w:val="0"/>
              <w:overflowPunct w:val="0"/>
              <w:autoSpaceDE w:val="0"/>
              <w:autoSpaceDN w:val="0"/>
              <w:adjustRightInd w:val="0"/>
              <w:spacing w:before="83" w:after="0" w:line="210" w:lineRule="exact"/>
              <w:ind w:left="99"/>
              <w:rPr>
                <w:rFonts w:ascii="Times New Roman" w:hAnsi="Times New Roman" w:cs="Times New Roman"/>
                <w:sz w:val="20"/>
                <w:szCs w:val="20"/>
              </w:rPr>
            </w:pPr>
            <w:r w:rsidRPr="0015461D">
              <w:rPr>
                <w:rFonts w:ascii="Times New Roman" w:hAnsi="Times New Roman" w:cs="Times New Roman"/>
                <w:sz w:val="20"/>
                <w:szCs w:val="20"/>
              </w:rPr>
              <w:t>R.E. Pierson Co., Inc.</w:t>
            </w:r>
          </w:p>
        </w:tc>
        <w:tc>
          <w:tcPr>
            <w:tcW w:w="1723" w:type="dxa"/>
            <w:tcBorders>
              <w:top w:val="single" w:sz="4" w:space="0" w:color="000000"/>
              <w:left w:val="single" w:sz="4" w:space="0" w:color="000000"/>
              <w:bottom w:val="single" w:sz="4" w:space="0" w:color="000000"/>
              <w:right w:val="single" w:sz="4" w:space="0" w:color="000000"/>
            </w:tcBorders>
          </w:tcPr>
          <w:p w14:paraId="63B2EFAD" w14:textId="77777777" w:rsidR="0015461D" w:rsidRPr="0015461D" w:rsidRDefault="0015461D" w:rsidP="0015461D">
            <w:pPr>
              <w:kinsoku w:val="0"/>
              <w:overflowPunct w:val="0"/>
              <w:autoSpaceDE w:val="0"/>
              <w:autoSpaceDN w:val="0"/>
              <w:adjustRightInd w:val="0"/>
              <w:spacing w:before="41" w:after="0" w:line="240" w:lineRule="auto"/>
              <w:ind w:left="261" w:right="261"/>
              <w:jc w:val="center"/>
              <w:rPr>
                <w:rFonts w:ascii="Times New Roman" w:hAnsi="Times New Roman" w:cs="Times New Roman"/>
                <w:sz w:val="20"/>
                <w:szCs w:val="20"/>
              </w:rPr>
            </w:pPr>
            <w:r w:rsidRPr="0015461D">
              <w:rPr>
                <w:rFonts w:ascii="Times New Roman" w:hAnsi="Times New Roman" w:cs="Times New Roman"/>
                <w:sz w:val="20"/>
                <w:szCs w:val="20"/>
              </w:rPr>
              <w:t>$1,931,676.25</w:t>
            </w:r>
          </w:p>
        </w:tc>
        <w:tc>
          <w:tcPr>
            <w:tcW w:w="1604" w:type="dxa"/>
            <w:tcBorders>
              <w:top w:val="single" w:sz="4" w:space="0" w:color="000000"/>
              <w:left w:val="single" w:sz="4" w:space="0" w:color="000000"/>
              <w:bottom w:val="single" w:sz="4" w:space="0" w:color="000000"/>
              <w:right w:val="single" w:sz="4" w:space="0" w:color="000000"/>
            </w:tcBorders>
          </w:tcPr>
          <w:p w14:paraId="62A1A6A6" w14:textId="77777777" w:rsidR="0015461D" w:rsidRPr="0015461D" w:rsidRDefault="0015461D" w:rsidP="0015461D">
            <w:pPr>
              <w:kinsoku w:val="0"/>
              <w:overflowPunct w:val="0"/>
              <w:autoSpaceDE w:val="0"/>
              <w:autoSpaceDN w:val="0"/>
              <w:adjustRightInd w:val="0"/>
              <w:spacing w:before="41" w:after="0" w:line="240" w:lineRule="auto"/>
              <w:ind w:left="277" w:right="276"/>
              <w:jc w:val="center"/>
              <w:rPr>
                <w:rFonts w:ascii="Times New Roman" w:hAnsi="Times New Roman" w:cs="Times New Roman"/>
                <w:sz w:val="20"/>
                <w:szCs w:val="20"/>
              </w:rPr>
            </w:pPr>
            <w:r w:rsidRPr="0015461D">
              <w:rPr>
                <w:rFonts w:ascii="Times New Roman" w:hAnsi="Times New Roman" w:cs="Times New Roman"/>
                <w:sz w:val="20"/>
                <w:szCs w:val="20"/>
              </w:rPr>
              <w:t>$146,391.00</w:t>
            </w:r>
          </w:p>
        </w:tc>
        <w:tc>
          <w:tcPr>
            <w:tcW w:w="1563" w:type="dxa"/>
            <w:tcBorders>
              <w:top w:val="single" w:sz="4" w:space="0" w:color="000000"/>
              <w:left w:val="single" w:sz="4" w:space="0" w:color="000000"/>
              <w:bottom w:val="single" w:sz="4" w:space="0" w:color="000000"/>
              <w:right w:val="single" w:sz="4" w:space="0" w:color="000000"/>
            </w:tcBorders>
          </w:tcPr>
          <w:p w14:paraId="6E83103C" w14:textId="77777777" w:rsidR="0015461D" w:rsidRPr="0015461D" w:rsidRDefault="0015461D" w:rsidP="0015461D">
            <w:pPr>
              <w:kinsoku w:val="0"/>
              <w:overflowPunct w:val="0"/>
              <w:autoSpaceDE w:val="0"/>
              <w:autoSpaceDN w:val="0"/>
              <w:adjustRightInd w:val="0"/>
              <w:spacing w:before="41" w:after="0" w:line="240" w:lineRule="auto"/>
              <w:ind w:left="275" w:right="275"/>
              <w:jc w:val="center"/>
              <w:rPr>
                <w:rFonts w:ascii="Times New Roman" w:hAnsi="Times New Roman" w:cs="Times New Roman"/>
                <w:sz w:val="20"/>
                <w:szCs w:val="20"/>
              </w:rPr>
            </w:pPr>
            <w:r w:rsidRPr="0015461D">
              <w:rPr>
                <w:rFonts w:ascii="Times New Roman" w:hAnsi="Times New Roman" w:cs="Times New Roman"/>
                <w:sz w:val="20"/>
                <w:szCs w:val="20"/>
              </w:rPr>
              <w:t>$56,752.00</w:t>
            </w:r>
          </w:p>
        </w:tc>
        <w:tc>
          <w:tcPr>
            <w:tcW w:w="1655" w:type="dxa"/>
            <w:tcBorders>
              <w:top w:val="single" w:sz="4" w:space="0" w:color="000000"/>
              <w:left w:val="single" w:sz="4" w:space="0" w:color="000000"/>
              <w:bottom w:val="single" w:sz="4" w:space="0" w:color="000000"/>
              <w:right w:val="single" w:sz="4" w:space="0" w:color="000000"/>
            </w:tcBorders>
          </w:tcPr>
          <w:p w14:paraId="3512B726" w14:textId="77777777" w:rsidR="0015461D" w:rsidRPr="0015461D" w:rsidRDefault="0015461D" w:rsidP="0015461D">
            <w:pPr>
              <w:kinsoku w:val="0"/>
              <w:overflowPunct w:val="0"/>
              <w:autoSpaceDE w:val="0"/>
              <w:autoSpaceDN w:val="0"/>
              <w:adjustRightInd w:val="0"/>
              <w:spacing w:before="41" w:after="0" w:line="240" w:lineRule="auto"/>
              <w:ind w:left="228" w:right="226"/>
              <w:jc w:val="center"/>
              <w:rPr>
                <w:rFonts w:ascii="Times New Roman" w:hAnsi="Times New Roman" w:cs="Times New Roman"/>
                <w:sz w:val="20"/>
                <w:szCs w:val="20"/>
              </w:rPr>
            </w:pPr>
            <w:r w:rsidRPr="0015461D">
              <w:rPr>
                <w:rFonts w:ascii="Times New Roman" w:hAnsi="Times New Roman" w:cs="Times New Roman"/>
                <w:sz w:val="20"/>
                <w:szCs w:val="20"/>
              </w:rPr>
              <w:t>$2,134,819.25</w:t>
            </w:r>
          </w:p>
        </w:tc>
      </w:tr>
      <w:tr w:rsidR="0015461D" w:rsidRPr="0015461D" w14:paraId="0A898E2C" w14:textId="77777777">
        <w:trPr>
          <w:trHeight w:val="313"/>
        </w:trPr>
        <w:tc>
          <w:tcPr>
            <w:tcW w:w="3028" w:type="dxa"/>
            <w:tcBorders>
              <w:top w:val="single" w:sz="4" w:space="0" w:color="000000"/>
              <w:left w:val="none" w:sz="6" w:space="0" w:color="auto"/>
              <w:bottom w:val="single" w:sz="4" w:space="0" w:color="000000"/>
              <w:right w:val="single" w:sz="4" w:space="0" w:color="000000"/>
            </w:tcBorders>
          </w:tcPr>
          <w:p w14:paraId="33CFE1F7" w14:textId="77777777" w:rsidR="0015461D" w:rsidRPr="0015461D" w:rsidRDefault="0015461D" w:rsidP="0015461D">
            <w:pPr>
              <w:kinsoku w:val="0"/>
              <w:overflowPunct w:val="0"/>
              <w:autoSpaceDE w:val="0"/>
              <w:autoSpaceDN w:val="0"/>
              <w:adjustRightInd w:val="0"/>
              <w:spacing w:before="83" w:after="0" w:line="211" w:lineRule="exact"/>
              <w:ind w:left="99"/>
              <w:rPr>
                <w:rFonts w:ascii="Times New Roman" w:hAnsi="Times New Roman" w:cs="Times New Roman"/>
                <w:i/>
                <w:iCs/>
                <w:sz w:val="20"/>
                <w:szCs w:val="20"/>
              </w:rPr>
            </w:pPr>
            <w:r w:rsidRPr="0015461D">
              <w:rPr>
                <w:rFonts w:ascii="Times New Roman" w:hAnsi="Times New Roman" w:cs="Times New Roman"/>
                <w:i/>
                <w:iCs/>
                <w:sz w:val="20"/>
                <w:szCs w:val="20"/>
              </w:rPr>
              <w:t>Engineer's Estimate</w:t>
            </w:r>
          </w:p>
        </w:tc>
        <w:tc>
          <w:tcPr>
            <w:tcW w:w="1723" w:type="dxa"/>
            <w:tcBorders>
              <w:top w:val="single" w:sz="4" w:space="0" w:color="000000"/>
              <w:left w:val="single" w:sz="4" w:space="0" w:color="000000"/>
              <w:bottom w:val="single" w:sz="4" w:space="0" w:color="000000"/>
              <w:right w:val="single" w:sz="4" w:space="0" w:color="000000"/>
            </w:tcBorders>
          </w:tcPr>
          <w:p w14:paraId="491C878A" w14:textId="77777777" w:rsidR="0015461D" w:rsidRPr="0015461D" w:rsidRDefault="0015461D" w:rsidP="0015461D">
            <w:pPr>
              <w:kinsoku w:val="0"/>
              <w:overflowPunct w:val="0"/>
              <w:autoSpaceDE w:val="0"/>
              <w:autoSpaceDN w:val="0"/>
              <w:adjustRightInd w:val="0"/>
              <w:spacing w:before="42" w:after="0" w:line="240" w:lineRule="auto"/>
              <w:ind w:left="261" w:right="261"/>
              <w:jc w:val="center"/>
              <w:rPr>
                <w:rFonts w:ascii="Times New Roman" w:hAnsi="Times New Roman" w:cs="Times New Roman"/>
                <w:i/>
                <w:iCs/>
                <w:sz w:val="20"/>
                <w:szCs w:val="20"/>
              </w:rPr>
            </w:pPr>
            <w:r w:rsidRPr="0015461D">
              <w:rPr>
                <w:rFonts w:ascii="Times New Roman" w:hAnsi="Times New Roman" w:cs="Times New Roman"/>
                <w:i/>
                <w:iCs/>
                <w:sz w:val="20"/>
                <w:szCs w:val="20"/>
              </w:rPr>
              <w:t>$1,747,000.00</w:t>
            </w:r>
          </w:p>
        </w:tc>
        <w:tc>
          <w:tcPr>
            <w:tcW w:w="1604" w:type="dxa"/>
            <w:tcBorders>
              <w:top w:val="single" w:sz="4" w:space="0" w:color="000000"/>
              <w:left w:val="single" w:sz="4" w:space="0" w:color="000000"/>
              <w:bottom w:val="single" w:sz="4" w:space="0" w:color="000000"/>
              <w:right w:val="single" w:sz="4" w:space="0" w:color="000000"/>
            </w:tcBorders>
          </w:tcPr>
          <w:p w14:paraId="6688858F" w14:textId="77777777" w:rsidR="0015461D" w:rsidRPr="0015461D" w:rsidRDefault="0015461D" w:rsidP="0015461D">
            <w:pPr>
              <w:kinsoku w:val="0"/>
              <w:overflowPunct w:val="0"/>
              <w:autoSpaceDE w:val="0"/>
              <w:autoSpaceDN w:val="0"/>
              <w:adjustRightInd w:val="0"/>
              <w:spacing w:before="42" w:after="0" w:line="240" w:lineRule="auto"/>
              <w:ind w:left="277" w:right="276"/>
              <w:jc w:val="center"/>
              <w:rPr>
                <w:rFonts w:ascii="Times New Roman" w:hAnsi="Times New Roman" w:cs="Times New Roman"/>
                <w:i/>
                <w:iCs/>
                <w:sz w:val="20"/>
                <w:szCs w:val="20"/>
              </w:rPr>
            </w:pPr>
            <w:r w:rsidRPr="0015461D">
              <w:rPr>
                <w:rFonts w:ascii="Times New Roman" w:hAnsi="Times New Roman" w:cs="Times New Roman"/>
                <w:i/>
                <w:iCs/>
                <w:sz w:val="20"/>
                <w:szCs w:val="20"/>
              </w:rPr>
              <w:t>$161,700.00</w:t>
            </w:r>
          </w:p>
        </w:tc>
        <w:tc>
          <w:tcPr>
            <w:tcW w:w="1563" w:type="dxa"/>
            <w:tcBorders>
              <w:top w:val="single" w:sz="4" w:space="0" w:color="000000"/>
              <w:left w:val="single" w:sz="4" w:space="0" w:color="000000"/>
              <w:bottom w:val="single" w:sz="4" w:space="0" w:color="000000"/>
              <w:right w:val="single" w:sz="4" w:space="0" w:color="000000"/>
            </w:tcBorders>
          </w:tcPr>
          <w:p w14:paraId="1E78A348" w14:textId="77777777" w:rsidR="0015461D" w:rsidRPr="0015461D" w:rsidRDefault="0015461D" w:rsidP="0015461D">
            <w:pPr>
              <w:kinsoku w:val="0"/>
              <w:overflowPunct w:val="0"/>
              <w:autoSpaceDE w:val="0"/>
              <w:autoSpaceDN w:val="0"/>
              <w:adjustRightInd w:val="0"/>
              <w:spacing w:before="42" w:after="0" w:line="240" w:lineRule="auto"/>
              <w:ind w:left="275" w:right="275"/>
              <w:jc w:val="center"/>
              <w:rPr>
                <w:rFonts w:ascii="Times New Roman" w:hAnsi="Times New Roman" w:cs="Times New Roman"/>
                <w:i/>
                <w:iCs/>
                <w:sz w:val="20"/>
                <w:szCs w:val="20"/>
              </w:rPr>
            </w:pPr>
            <w:r w:rsidRPr="0015461D">
              <w:rPr>
                <w:rFonts w:ascii="Times New Roman" w:hAnsi="Times New Roman" w:cs="Times New Roman"/>
                <w:i/>
                <w:iCs/>
                <w:sz w:val="20"/>
                <w:szCs w:val="20"/>
              </w:rPr>
              <w:t>$43,250.00</w:t>
            </w:r>
          </w:p>
        </w:tc>
        <w:tc>
          <w:tcPr>
            <w:tcW w:w="1655" w:type="dxa"/>
            <w:tcBorders>
              <w:top w:val="single" w:sz="4" w:space="0" w:color="000000"/>
              <w:left w:val="single" w:sz="4" w:space="0" w:color="000000"/>
              <w:bottom w:val="single" w:sz="4" w:space="0" w:color="000000"/>
              <w:right w:val="single" w:sz="4" w:space="0" w:color="000000"/>
            </w:tcBorders>
          </w:tcPr>
          <w:p w14:paraId="151CBCF4" w14:textId="77777777" w:rsidR="0015461D" w:rsidRPr="0015461D" w:rsidRDefault="0015461D" w:rsidP="0015461D">
            <w:pPr>
              <w:kinsoku w:val="0"/>
              <w:overflowPunct w:val="0"/>
              <w:autoSpaceDE w:val="0"/>
              <w:autoSpaceDN w:val="0"/>
              <w:adjustRightInd w:val="0"/>
              <w:spacing w:before="42" w:after="0" w:line="240" w:lineRule="auto"/>
              <w:ind w:left="228" w:right="226"/>
              <w:jc w:val="center"/>
              <w:rPr>
                <w:rFonts w:ascii="Times New Roman" w:hAnsi="Times New Roman" w:cs="Times New Roman"/>
                <w:i/>
                <w:iCs/>
                <w:sz w:val="20"/>
                <w:szCs w:val="20"/>
              </w:rPr>
            </w:pPr>
            <w:r w:rsidRPr="0015461D">
              <w:rPr>
                <w:rFonts w:ascii="Times New Roman" w:hAnsi="Times New Roman" w:cs="Times New Roman"/>
                <w:i/>
                <w:iCs/>
                <w:sz w:val="20"/>
                <w:szCs w:val="20"/>
              </w:rPr>
              <w:t>$1,951,950.00</w:t>
            </w:r>
          </w:p>
        </w:tc>
      </w:tr>
    </w:tbl>
    <w:p w14:paraId="5BC8E73E" w14:textId="77777777" w:rsidR="000D7082" w:rsidRPr="000D7082" w:rsidRDefault="000D7082" w:rsidP="000D7082">
      <w:pPr>
        <w:spacing w:after="0" w:line="360" w:lineRule="auto"/>
        <w:rPr>
          <w:rFonts w:ascii="Times New Roman" w:eastAsia="Times New Roman" w:hAnsi="Times New Roman" w:cs="Times New Roman"/>
          <w:sz w:val="24"/>
        </w:rPr>
      </w:pPr>
    </w:p>
    <w:p w14:paraId="455C17FB" w14:textId="4DE4C92C" w:rsidR="000D7082" w:rsidRPr="000D7082" w:rsidRDefault="000D7082" w:rsidP="000D7082">
      <w:pPr>
        <w:spacing w:after="0" w:line="360" w:lineRule="auto"/>
        <w:rPr>
          <w:rFonts w:ascii="Times New Roman" w:eastAsia="Times New Roman" w:hAnsi="Times New Roman" w:cs="Times New Roman"/>
          <w:sz w:val="24"/>
        </w:rPr>
      </w:pPr>
      <w:r w:rsidRPr="000D7082">
        <w:rPr>
          <w:rFonts w:ascii="Times New Roman" w:eastAsia="Times New Roman" w:hAnsi="Times New Roman" w:cs="Times New Roman"/>
          <w:sz w:val="32"/>
          <w:szCs w:val="28"/>
        </w:rPr>
        <w:t xml:space="preserve"> </w:t>
      </w:r>
      <w:r w:rsidRPr="000D7082">
        <w:rPr>
          <w:rFonts w:ascii="Times New Roman" w:eastAsia="Times New Roman" w:hAnsi="Times New Roman" w:cs="Times New Roman"/>
          <w:sz w:val="32"/>
          <w:szCs w:val="28"/>
        </w:rPr>
        <w:tab/>
      </w:r>
      <w:r w:rsidRPr="000D7082">
        <w:rPr>
          <w:rFonts w:ascii="Times New Roman" w:eastAsia="Times New Roman" w:hAnsi="Times New Roman" w:cs="Times New Roman"/>
          <w:b/>
          <w:sz w:val="24"/>
        </w:rPr>
        <w:t>WHEREAS</w:t>
      </w:r>
      <w:r w:rsidRPr="000D7082">
        <w:rPr>
          <w:rFonts w:ascii="Times New Roman" w:eastAsia="Times New Roman" w:hAnsi="Times New Roman" w:cs="Times New Roman"/>
          <w:sz w:val="24"/>
        </w:rPr>
        <w:t xml:space="preserve">, </w:t>
      </w:r>
      <w:r w:rsidR="0015461D">
        <w:rPr>
          <w:rFonts w:ascii="Times New Roman" w:eastAsia="Times New Roman" w:hAnsi="Times New Roman" w:cs="Times New Roman"/>
          <w:sz w:val="24"/>
        </w:rPr>
        <w:t>Paving Plus, LLC</w:t>
      </w:r>
      <w:r w:rsidRPr="000D7082">
        <w:rPr>
          <w:rFonts w:ascii="Times New Roman" w:eastAsia="Times New Roman" w:hAnsi="Times New Roman" w:cs="Times New Roman"/>
          <w:sz w:val="24"/>
        </w:rPr>
        <w:t xml:space="preserve"> submitted the low bid in the amount of $</w:t>
      </w:r>
      <w:r w:rsidR="0015461D">
        <w:rPr>
          <w:rFonts w:ascii="Times New Roman" w:eastAsia="Times New Roman" w:hAnsi="Times New Roman" w:cs="Times New Roman"/>
          <w:sz w:val="24"/>
        </w:rPr>
        <w:t>1,792,797.75</w:t>
      </w:r>
      <w:r w:rsidRPr="000D7082">
        <w:rPr>
          <w:rFonts w:ascii="Times New Roman" w:eastAsia="Times New Roman" w:hAnsi="Times New Roman" w:cs="Times New Roman"/>
          <w:sz w:val="24"/>
        </w:rPr>
        <w:t xml:space="preserve">, which includes the base bid and two alternates; and </w:t>
      </w:r>
    </w:p>
    <w:p w14:paraId="1378D753" w14:textId="7EF971DA" w:rsidR="000D7082" w:rsidRDefault="000D7082" w:rsidP="000D7082">
      <w:pPr>
        <w:spacing w:after="0" w:line="360" w:lineRule="auto"/>
        <w:rPr>
          <w:rFonts w:ascii="Times New Roman" w:eastAsia="Times New Roman" w:hAnsi="Times New Roman" w:cs="Times New Roman"/>
          <w:sz w:val="24"/>
        </w:rPr>
      </w:pPr>
      <w:r w:rsidRPr="000D7082">
        <w:rPr>
          <w:rFonts w:ascii="Times New Roman" w:eastAsia="Times New Roman" w:hAnsi="Times New Roman" w:cs="Times New Roman"/>
          <w:sz w:val="24"/>
        </w:rPr>
        <w:tab/>
      </w:r>
      <w:r w:rsidRPr="000D7082">
        <w:rPr>
          <w:rFonts w:ascii="Times New Roman" w:eastAsia="Times New Roman" w:hAnsi="Times New Roman" w:cs="Times New Roman"/>
          <w:b/>
          <w:sz w:val="24"/>
        </w:rPr>
        <w:t>WHEREAS,</w:t>
      </w:r>
      <w:r w:rsidRPr="000D7082">
        <w:rPr>
          <w:rFonts w:ascii="Times New Roman" w:eastAsia="Times New Roman" w:hAnsi="Times New Roman" w:cs="Times New Roman"/>
          <w:sz w:val="24"/>
        </w:rPr>
        <w:t xml:space="preserve"> the bids have been reviewed and approved as to form and sufficiency by Township Engineer Environmental Resolutions Engineering, Inc. and Township Solicitor </w:t>
      </w:r>
      <w:r w:rsidR="0015461D">
        <w:rPr>
          <w:rFonts w:ascii="Times New Roman" w:eastAsia="Times New Roman" w:hAnsi="Times New Roman" w:cs="Times New Roman"/>
          <w:sz w:val="24"/>
        </w:rPr>
        <w:t>Chris</w:t>
      </w:r>
      <w:r w:rsidRPr="000D7082">
        <w:rPr>
          <w:rFonts w:ascii="Times New Roman" w:eastAsia="Times New Roman" w:hAnsi="Times New Roman" w:cs="Times New Roman"/>
          <w:sz w:val="24"/>
        </w:rPr>
        <w:t xml:space="preserve"> Long; </w:t>
      </w:r>
      <w:r w:rsidR="0015461D">
        <w:rPr>
          <w:rFonts w:ascii="Times New Roman" w:eastAsia="Times New Roman" w:hAnsi="Times New Roman" w:cs="Times New Roman"/>
          <w:sz w:val="24"/>
        </w:rPr>
        <w:t>and</w:t>
      </w:r>
    </w:p>
    <w:p w14:paraId="40499F07" w14:textId="63987C67" w:rsidR="0015461D" w:rsidRPr="000D7082" w:rsidRDefault="0015461D" w:rsidP="000D7082">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ab/>
      </w:r>
      <w:r w:rsidRPr="0015461D">
        <w:rPr>
          <w:rFonts w:ascii="Times New Roman" w:eastAsia="Times New Roman" w:hAnsi="Times New Roman" w:cs="Times New Roman"/>
          <w:b/>
          <w:bCs/>
          <w:sz w:val="24"/>
        </w:rPr>
        <w:t>WHEREAS,</w:t>
      </w:r>
      <w:r>
        <w:rPr>
          <w:rFonts w:ascii="Times New Roman" w:eastAsia="Times New Roman" w:hAnsi="Times New Roman" w:cs="Times New Roman"/>
          <w:sz w:val="24"/>
        </w:rPr>
        <w:t xml:space="preserve"> Township CFO Dean Ciminera has certified that the funds are available for this project.</w:t>
      </w:r>
    </w:p>
    <w:p w14:paraId="1DE937BD" w14:textId="650A43AF" w:rsidR="000D7082" w:rsidRPr="000D7082" w:rsidRDefault="000D7082" w:rsidP="000D7082">
      <w:pPr>
        <w:spacing w:after="0" w:line="360" w:lineRule="auto"/>
        <w:rPr>
          <w:rFonts w:ascii="Times New Roman" w:eastAsia="Times New Roman" w:hAnsi="Times New Roman" w:cs="Times New Roman"/>
          <w:sz w:val="24"/>
        </w:rPr>
      </w:pPr>
      <w:r w:rsidRPr="000D7082">
        <w:rPr>
          <w:rFonts w:ascii="Times New Roman" w:eastAsia="Times New Roman" w:hAnsi="Times New Roman" w:cs="Times New Roman"/>
          <w:sz w:val="24"/>
        </w:rPr>
        <w:tab/>
      </w:r>
      <w:r w:rsidRPr="000D7082">
        <w:rPr>
          <w:rFonts w:ascii="Times New Roman" w:eastAsia="Times New Roman" w:hAnsi="Times New Roman" w:cs="Times New Roman"/>
          <w:b/>
          <w:sz w:val="24"/>
        </w:rPr>
        <w:t>NOW, THEREFORE, BE IT RESOLVED</w:t>
      </w:r>
      <w:r w:rsidRPr="000D7082">
        <w:rPr>
          <w:rFonts w:ascii="Times New Roman" w:eastAsia="Times New Roman" w:hAnsi="Times New Roman" w:cs="Times New Roman"/>
          <w:sz w:val="24"/>
        </w:rPr>
        <w:t xml:space="preserve">, by the Mayor and Township Committee of the Township of Voorhees that the contract for the </w:t>
      </w:r>
      <w:r w:rsidRPr="000D7082">
        <w:rPr>
          <w:rFonts w:ascii="Times New Roman" w:eastAsia="Times New Roman" w:hAnsi="Times New Roman" w:cs="Times New Roman"/>
          <w:b/>
          <w:sz w:val="24"/>
        </w:rPr>
        <w:t>20</w:t>
      </w:r>
      <w:r w:rsidR="0015461D">
        <w:rPr>
          <w:rFonts w:ascii="Times New Roman" w:eastAsia="Times New Roman" w:hAnsi="Times New Roman" w:cs="Times New Roman"/>
          <w:b/>
          <w:sz w:val="24"/>
        </w:rPr>
        <w:t>21</w:t>
      </w:r>
      <w:r w:rsidRPr="000D7082">
        <w:rPr>
          <w:rFonts w:ascii="Times New Roman" w:eastAsia="Times New Roman" w:hAnsi="Times New Roman" w:cs="Times New Roman"/>
          <w:b/>
          <w:sz w:val="24"/>
        </w:rPr>
        <w:t xml:space="preserve"> ROAD PROGRAM</w:t>
      </w:r>
      <w:r w:rsidRPr="000D7082">
        <w:rPr>
          <w:rFonts w:ascii="Times New Roman" w:eastAsia="Times New Roman" w:hAnsi="Times New Roman" w:cs="Times New Roman"/>
          <w:sz w:val="24"/>
        </w:rPr>
        <w:t xml:space="preserve"> be awarded to:</w:t>
      </w:r>
    </w:p>
    <w:p w14:paraId="170C0410" w14:textId="77777777" w:rsidR="000D7082" w:rsidRPr="000D7082" w:rsidRDefault="000D7082" w:rsidP="000D7082">
      <w:pPr>
        <w:spacing w:after="0" w:line="360" w:lineRule="auto"/>
        <w:rPr>
          <w:rFonts w:ascii="Times New Roman" w:eastAsia="Times New Roman" w:hAnsi="Times New Roman" w:cs="Times New Roman"/>
          <w:sz w:val="24"/>
        </w:rPr>
      </w:pPr>
    </w:p>
    <w:p w14:paraId="45F720AA" w14:textId="262DBAAB" w:rsidR="000D7082" w:rsidRDefault="0015461D" w:rsidP="000D7082">
      <w:pPr>
        <w:spacing w:after="0" w:line="240" w:lineRule="auto"/>
        <w:jc w:val="center"/>
        <w:rPr>
          <w:rFonts w:ascii="Times New Roman" w:eastAsia="Times New Roman" w:hAnsi="Times New Roman" w:cs="Times New Roman"/>
          <w:b/>
          <w:sz w:val="24"/>
        </w:rPr>
      </w:pPr>
      <w:r>
        <w:rPr>
          <w:rFonts w:ascii="Times New Roman" w:eastAsia="Times New Roman" w:hAnsi="Times New Roman" w:cs="Times New Roman"/>
          <w:b/>
          <w:sz w:val="24"/>
        </w:rPr>
        <w:t>PAVING PLUS, LLC</w:t>
      </w:r>
    </w:p>
    <w:p w14:paraId="435EF196" w14:textId="631877BB" w:rsidR="0015461D" w:rsidRDefault="0015461D" w:rsidP="000D7082">
      <w:pPr>
        <w:spacing w:after="0" w:line="240" w:lineRule="auto"/>
        <w:jc w:val="center"/>
        <w:rPr>
          <w:rFonts w:ascii="Times New Roman" w:eastAsia="Times New Roman" w:hAnsi="Times New Roman" w:cs="Times New Roman"/>
          <w:b/>
          <w:sz w:val="24"/>
        </w:rPr>
      </w:pPr>
      <w:r>
        <w:rPr>
          <w:rFonts w:ascii="Times New Roman" w:eastAsia="Times New Roman" w:hAnsi="Times New Roman" w:cs="Times New Roman"/>
          <w:b/>
          <w:sz w:val="24"/>
        </w:rPr>
        <w:t>P.O. BOX 508</w:t>
      </w:r>
    </w:p>
    <w:p w14:paraId="3CB631B4" w14:textId="6B80540B" w:rsidR="0015461D" w:rsidRDefault="0015461D" w:rsidP="000D7082">
      <w:pPr>
        <w:spacing w:after="0" w:line="240" w:lineRule="auto"/>
        <w:jc w:val="center"/>
        <w:rPr>
          <w:rFonts w:ascii="Times New Roman" w:eastAsia="Times New Roman" w:hAnsi="Times New Roman" w:cs="Times New Roman"/>
          <w:b/>
          <w:sz w:val="24"/>
        </w:rPr>
      </w:pPr>
      <w:r>
        <w:rPr>
          <w:rFonts w:ascii="Times New Roman" w:eastAsia="Times New Roman" w:hAnsi="Times New Roman" w:cs="Times New Roman"/>
          <w:b/>
          <w:sz w:val="24"/>
        </w:rPr>
        <w:t>FRANKLINVILLE, NJ 08322</w:t>
      </w:r>
    </w:p>
    <w:p w14:paraId="35250C27" w14:textId="536D0FDA" w:rsidR="0015461D" w:rsidRDefault="0015461D" w:rsidP="000D7082">
      <w:pPr>
        <w:spacing w:after="0" w:line="240" w:lineRule="auto"/>
        <w:jc w:val="center"/>
        <w:rPr>
          <w:rFonts w:ascii="Times New Roman" w:eastAsia="Times New Roman" w:hAnsi="Times New Roman" w:cs="Times New Roman"/>
          <w:b/>
          <w:sz w:val="24"/>
        </w:rPr>
      </w:pPr>
      <w:r>
        <w:rPr>
          <w:rFonts w:ascii="Times New Roman" w:eastAsia="Times New Roman" w:hAnsi="Times New Roman" w:cs="Times New Roman"/>
          <w:b/>
          <w:sz w:val="24"/>
        </w:rPr>
        <w:t>PHONE (856) 404-9166</w:t>
      </w:r>
    </w:p>
    <w:p w14:paraId="1A060873" w14:textId="09868CAC" w:rsidR="0015461D" w:rsidRPr="000D7082" w:rsidRDefault="0015461D" w:rsidP="000D7082">
      <w:pPr>
        <w:spacing w:after="0" w:line="240" w:lineRule="auto"/>
        <w:jc w:val="center"/>
        <w:rPr>
          <w:rFonts w:ascii="Times New Roman" w:eastAsia="Times New Roman" w:hAnsi="Times New Roman" w:cs="Times New Roman"/>
          <w:b/>
          <w:sz w:val="24"/>
        </w:rPr>
      </w:pPr>
      <w:r>
        <w:rPr>
          <w:rFonts w:ascii="Times New Roman" w:eastAsia="Times New Roman" w:hAnsi="Times New Roman" w:cs="Times New Roman"/>
          <w:b/>
          <w:sz w:val="24"/>
        </w:rPr>
        <w:t>FAX (856-297-2227</w:t>
      </w:r>
    </w:p>
    <w:p w14:paraId="34ACE7C2" w14:textId="77777777" w:rsidR="000D7082" w:rsidRPr="000D7082" w:rsidRDefault="000D7082" w:rsidP="000D7082">
      <w:pPr>
        <w:rPr>
          <w:rFonts w:ascii="Times New Roman" w:eastAsia="Calibri" w:hAnsi="Times New Roman" w:cs="Times New Roman"/>
          <w:sz w:val="24"/>
          <w:szCs w:val="24"/>
        </w:rPr>
      </w:pPr>
    </w:p>
    <w:p w14:paraId="49FC0774" w14:textId="77777777" w:rsidR="0015461D" w:rsidRDefault="0015461D" w:rsidP="0015461D">
      <w:pPr>
        <w:spacing w:after="0" w:line="480" w:lineRule="auto"/>
        <w:rPr>
          <w:rFonts w:ascii="Times New Roman" w:eastAsia="Calibri" w:hAnsi="Times New Roman" w:cs="Times New Roman"/>
        </w:rPr>
      </w:pPr>
    </w:p>
    <w:p w14:paraId="7D26524D" w14:textId="23A01D3C" w:rsidR="0015461D" w:rsidRPr="004848C1" w:rsidRDefault="0015461D" w:rsidP="0015461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42304DE2" w14:textId="77777777" w:rsidR="0015461D" w:rsidRPr="004848C1" w:rsidRDefault="0015461D" w:rsidP="0015461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52289EF5" w14:textId="77777777" w:rsidR="0015461D" w:rsidRPr="004848C1" w:rsidRDefault="0015461D" w:rsidP="0015461D">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7B66FE42" w14:textId="77777777" w:rsidR="0015461D" w:rsidRPr="004848C1" w:rsidRDefault="0015461D" w:rsidP="0015461D">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39352157" w14:textId="77777777" w:rsidR="0015461D" w:rsidRPr="004848C1" w:rsidRDefault="0015461D" w:rsidP="0015461D">
      <w:pPr>
        <w:spacing w:after="0" w:line="240" w:lineRule="auto"/>
        <w:rPr>
          <w:rFonts w:ascii="Times New Roman" w:eastAsia="Calibri" w:hAnsi="Times New Roman" w:cs="Times New Roman"/>
        </w:rPr>
      </w:pPr>
    </w:p>
    <w:p w14:paraId="464CC7B8" w14:textId="77777777" w:rsidR="0015461D" w:rsidRPr="004848C1" w:rsidRDefault="0015461D" w:rsidP="0015461D">
      <w:pPr>
        <w:spacing w:after="0" w:line="240" w:lineRule="auto"/>
        <w:rPr>
          <w:rFonts w:ascii="Times New Roman" w:eastAsia="Calibri" w:hAnsi="Times New Roman" w:cs="Times New Roman"/>
        </w:rPr>
      </w:pPr>
    </w:p>
    <w:p w14:paraId="0A96B1C4" w14:textId="4F6935F9" w:rsidR="0015461D" w:rsidRPr="004848C1" w:rsidRDefault="0015461D" w:rsidP="0015461D">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 held in the Municipal Building, 2400 Voorhees Town Center, Voorhees, NJ  08043</w:t>
      </w:r>
    </w:p>
    <w:p w14:paraId="5A9D4AEA" w14:textId="77777777" w:rsidR="0015461D" w:rsidRPr="004848C1" w:rsidRDefault="0015461D" w:rsidP="0015461D">
      <w:pPr>
        <w:spacing w:after="0" w:line="240" w:lineRule="auto"/>
        <w:rPr>
          <w:rFonts w:ascii="Times New Roman" w:eastAsia="Calibri" w:hAnsi="Times New Roman" w:cs="Times New Roman"/>
        </w:rPr>
      </w:pPr>
    </w:p>
    <w:p w14:paraId="5F4FC9FF" w14:textId="77777777" w:rsidR="0015461D" w:rsidRPr="004848C1" w:rsidRDefault="0015461D" w:rsidP="0015461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1305376C" w14:textId="77777777" w:rsidR="0015461D" w:rsidRPr="004848C1" w:rsidRDefault="0015461D" w:rsidP="0015461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4A2BE068" w14:textId="73B08C91" w:rsidR="0015461D" w:rsidRDefault="0015461D" w:rsidP="0015461D">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3B379764" w14:textId="00A24FE3" w:rsidR="00885885" w:rsidRPr="00885885" w:rsidRDefault="00885885" w:rsidP="00885885">
      <w:pPr>
        <w:spacing w:after="0" w:line="276" w:lineRule="auto"/>
        <w:rPr>
          <w:rFonts w:ascii="Times New Roman" w:eastAsia="Times New Roman" w:hAnsi="Times New Roman" w:cs="Times New Roman"/>
          <w:b/>
        </w:rPr>
      </w:pPr>
      <w:r w:rsidRPr="00885885">
        <w:rPr>
          <w:rFonts w:ascii="Times New Roman" w:eastAsia="Times New Roman" w:hAnsi="Times New Roman" w:cs="Times New Roman"/>
          <w:b/>
        </w:rPr>
        <w:lastRenderedPageBreak/>
        <w:t xml:space="preserve">RESOLUTION </w:t>
      </w:r>
      <w:r>
        <w:rPr>
          <w:rFonts w:ascii="Times New Roman" w:eastAsia="Times New Roman" w:hAnsi="Times New Roman" w:cs="Times New Roman"/>
          <w:b/>
        </w:rPr>
        <w:t>210-2021</w:t>
      </w:r>
      <w:r w:rsidRPr="00885885">
        <w:rPr>
          <w:rFonts w:ascii="Times New Roman" w:eastAsia="Times New Roman" w:hAnsi="Times New Roman" w:cs="Times New Roman"/>
          <w:b/>
        </w:rPr>
        <w:t xml:space="preserve"> </w:t>
      </w:r>
    </w:p>
    <w:p w14:paraId="5EB7AB19" w14:textId="77777777" w:rsidR="00885885" w:rsidRPr="00885885" w:rsidRDefault="00885885" w:rsidP="00885885">
      <w:pPr>
        <w:spacing w:after="0" w:line="276" w:lineRule="auto"/>
        <w:jc w:val="center"/>
        <w:rPr>
          <w:rFonts w:ascii="Times New Roman" w:eastAsia="Times New Roman" w:hAnsi="Times New Roman" w:cs="Times New Roman"/>
          <w:b/>
        </w:rPr>
      </w:pPr>
    </w:p>
    <w:p w14:paraId="3FE9D224" w14:textId="77777777" w:rsidR="00885885" w:rsidRDefault="00885885" w:rsidP="00885885">
      <w:pPr>
        <w:spacing w:after="0" w:line="240" w:lineRule="auto"/>
        <w:jc w:val="center"/>
        <w:rPr>
          <w:rFonts w:ascii="Times New Roman" w:eastAsia="Times New Roman" w:hAnsi="Times New Roman" w:cs="Times New Roman"/>
          <w:b/>
        </w:rPr>
      </w:pPr>
      <w:r w:rsidRPr="00885885">
        <w:rPr>
          <w:rFonts w:ascii="Times New Roman" w:eastAsia="Times New Roman" w:hAnsi="Times New Roman" w:cs="Times New Roman"/>
          <w:b/>
        </w:rPr>
        <w:t>AUTHORIZING A SHARED SERVICES AGREEMENT</w:t>
      </w:r>
      <w:r>
        <w:rPr>
          <w:rFonts w:ascii="Times New Roman" w:eastAsia="Times New Roman" w:hAnsi="Times New Roman" w:cs="Times New Roman"/>
          <w:b/>
        </w:rPr>
        <w:t xml:space="preserve"> </w:t>
      </w:r>
      <w:r w:rsidRPr="00885885">
        <w:rPr>
          <w:rFonts w:ascii="Times New Roman" w:eastAsia="Times New Roman" w:hAnsi="Times New Roman" w:cs="Times New Roman"/>
          <w:b/>
        </w:rPr>
        <w:t xml:space="preserve">BY AND BETWEEN THE </w:t>
      </w:r>
    </w:p>
    <w:p w14:paraId="73A8E57D" w14:textId="465B8428" w:rsidR="00885885" w:rsidRPr="00885885" w:rsidRDefault="00885885" w:rsidP="00885885">
      <w:pPr>
        <w:spacing w:after="0" w:line="240" w:lineRule="auto"/>
        <w:jc w:val="center"/>
        <w:rPr>
          <w:rFonts w:ascii="Times New Roman" w:eastAsia="Times New Roman" w:hAnsi="Times New Roman" w:cs="Times New Roman"/>
          <w:b/>
        </w:rPr>
      </w:pPr>
      <w:r w:rsidRPr="00885885">
        <w:rPr>
          <w:rFonts w:ascii="Times New Roman" w:eastAsia="Times New Roman" w:hAnsi="Times New Roman" w:cs="Times New Roman"/>
          <w:b/>
        </w:rPr>
        <w:t>TOWNSHIP OF CHERRY HILL AND VOORHEES TOWNSHIP</w:t>
      </w:r>
    </w:p>
    <w:p w14:paraId="3178E904" w14:textId="0DB65288" w:rsidR="00885885" w:rsidRDefault="00885885" w:rsidP="00885885">
      <w:pPr>
        <w:spacing w:after="0" w:line="240" w:lineRule="auto"/>
        <w:jc w:val="center"/>
        <w:rPr>
          <w:rFonts w:ascii="Times New Roman" w:eastAsia="Times New Roman" w:hAnsi="Times New Roman" w:cs="Times New Roman"/>
          <w:b/>
        </w:rPr>
      </w:pPr>
      <w:r w:rsidRPr="00885885">
        <w:rPr>
          <w:rFonts w:ascii="Times New Roman" w:eastAsia="Times New Roman" w:hAnsi="Times New Roman" w:cs="Times New Roman"/>
          <w:b/>
        </w:rPr>
        <w:t>REGARDING BACKUP WASTEWATER OPERATORS</w:t>
      </w:r>
    </w:p>
    <w:p w14:paraId="2688F297" w14:textId="77777777" w:rsidR="00885885" w:rsidRPr="00885885" w:rsidRDefault="00885885" w:rsidP="00885885">
      <w:pPr>
        <w:spacing w:after="0" w:line="240" w:lineRule="auto"/>
        <w:jc w:val="center"/>
        <w:rPr>
          <w:rFonts w:ascii="Times New Roman" w:eastAsia="Times New Roman" w:hAnsi="Times New Roman" w:cs="Times New Roman"/>
          <w:b/>
        </w:rPr>
      </w:pPr>
    </w:p>
    <w:p w14:paraId="06901AFE" w14:textId="77777777" w:rsidR="00885885" w:rsidRPr="00885885" w:rsidRDefault="00885885" w:rsidP="00885885">
      <w:pPr>
        <w:spacing w:after="0" w:line="240" w:lineRule="auto"/>
        <w:rPr>
          <w:rFonts w:ascii="Times New Roman" w:eastAsia="Times New Roman" w:hAnsi="Times New Roman" w:cs="Times New Roman"/>
          <w:b/>
        </w:rPr>
      </w:pPr>
    </w:p>
    <w:p w14:paraId="77C2E2D2" w14:textId="502070BE" w:rsidR="00885885" w:rsidRPr="00885885" w:rsidRDefault="00885885" w:rsidP="00885885">
      <w:pPr>
        <w:spacing w:after="0" w:line="360" w:lineRule="auto"/>
        <w:rPr>
          <w:rFonts w:ascii="Times New Roman" w:eastAsia="Times New Roman" w:hAnsi="Times New Roman" w:cs="Times New Roman"/>
        </w:rPr>
      </w:pPr>
      <w:r w:rsidRPr="00885885">
        <w:rPr>
          <w:rFonts w:ascii="Times New Roman" w:eastAsia="Times New Roman" w:hAnsi="Times New Roman" w:cs="Times New Roman"/>
          <w:b/>
        </w:rPr>
        <w:tab/>
        <w:t xml:space="preserve">WHEREAS, </w:t>
      </w:r>
      <w:r w:rsidRPr="00885885">
        <w:rPr>
          <w:rFonts w:ascii="Times New Roman" w:eastAsia="Times New Roman" w:hAnsi="Times New Roman" w:cs="Times New Roman"/>
        </w:rPr>
        <w:t>Voorhees Township (hereinafter “Voorhees”) is a municipal entity organized under the laws of the State of New Jersey and located in Camden County; and</w:t>
      </w:r>
    </w:p>
    <w:p w14:paraId="1B3C9A37" w14:textId="07920723" w:rsidR="00885885" w:rsidRPr="00885885" w:rsidRDefault="00885885" w:rsidP="00885885">
      <w:pPr>
        <w:spacing w:after="0" w:line="360" w:lineRule="auto"/>
        <w:rPr>
          <w:rFonts w:ascii="Times New Roman" w:eastAsia="Times New Roman" w:hAnsi="Times New Roman" w:cs="Times New Roman"/>
        </w:rPr>
      </w:pPr>
      <w:r w:rsidRPr="00885885">
        <w:rPr>
          <w:rFonts w:ascii="Times New Roman" w:eastAsia="Times New Roman" w:hAnsi="Times New Roman" w:cs="Times New Roman"/>
        </w:rPr>
        <w:tab/>
      </w:r>
      <w:r w:rsidRPr="00885885">
        <w:rPr>
          <w:rFonts w:ascii="Times New Roman" w:eastAsia="Times New Roman" w:hAnsi="Times New Roman" w:cs="Times New Roman"/>
          <w:b/>
        </w:rPr>
        <w:t>WHEREAS</w:t>
      </w:r>
      <w:r w:rsidRPr="00885885">
        <w:rPr>
          <w:rFonts w:ascii="Times New Roman" w:eastAsia="Times New Roman" w:hAnsi="Times New Roman" w:cs="Times New Roman"/>
        </w:rPr>
        <w:t>, the Township of Cherry Hill (hereinafter “Cherry Hill”) is a municipal entity organized under the laws of the State of New Jersey and located in Camden County; and</w:t>
      </w:r>
    </w:p>
    <w:p w14:paraId="15845D22" w14:textId="08288297" w:rsidR="00885885" w:rsidRPr="00885885" w:rsidRDefault="00885885" w:rsidP="00885885">
      <w:pPr>
        <w:spacing w:after="0" w:line="360" w:lineRule="auto"/>
        <w:rPr>
          <w:rFonts w:ascii="Times New Roman" w:eastAsia="Times New Roman" w:hAnsi="Times New Roman" w:cs="Times New Roman"/>
          <w:b/>
        </w:rPr>
      </w:pPr>
      <w:r w:rsidRPr="00885885">
        <w:rPr>
          <w:rFonts w:ascii="Times New Roman" w:eastAsia="Times New Roman" w:hAnsi="Times New Roman" w:cs="Times New Roman"/>
        </w:rPr>
        <w:tab/>
      </w:r>
      <w:r w:rsidRPr="00885885">
        <w:rPr>
          <w:rFonts w:ascii="Times New Roman" w:eastAsia="Times New Roman" w:hAnsi="Times New Roman" w:cs="Times New Roman"/>
          <w:b/>
        </w:rPr>
        <w:t>WHEREAS</w:t>
      </w:r>
      <w:r w:rsidRPr="00885885">
        <w:rPr>
          <w:rFonts w:ascii="Times New Roman" w:eastAsia="Times New Roman" w:hAnsi="Times New Roman" w:cs="Times New Roman"/>
        </w:rPr>
        <w:t>, N.J.S.A. 40:A65-1, et seq. permits a municipality to enter into a contract with another municipality within its jurisdiction for any service which any party to the agreement is empowered to render within its own jurisdiction; and</w:t>
      </w:r>
    </w:p>
    <w:p w14:paraId="174F8430" w14:textId="1526892A" w:rsidR="00885885" w:rsidRPr="00885885" w:rsidRDefault="00885885" w:rsidP="00885885">
      <w:pPr>
        <w:spacing w:after="0" w:line="360" w:lineRule="auto"/>
        <w:ind w:firstLine="720"/>
        <w:rPr>
          <w:rFonts w:ascii="Times New Roman" w:eastAsia="Times New Roman" w:hAnsi="Times New Roman" w:cs="Times New Roman"/>
        </w:rPr>
      </w:pPr>
      <w:r w:rsidRPr="00885885">
        <w:rPr>
          <w:rFonts w:ascii="Times New Roman" w:eastAsia="Times New Roman" w:hAnsi="Times New Roman" w:cs="Times New Roman"/>
          <w:b/>
        </w:rPr>
        <w:t>WHEREAS</w:t>
      </w:r>
      <w:r w:rsidRPr="00885885">
        <w:rPr>
          <w:rFonts w:ascii="Times New Roman" w:eastAsia="Times New Roman" w:hAnsi="Times New Roman" w:cs="Times New Roman"/>
        </w:rPr>
        <w:t>, Cherry Hill is in need of a backup wastewater operator pursuant to regulations of the State of New Jersey Department of Environmental Protection in the event either of their licensed wastewater operators are unavailable; and</w:t>
      </w:r>
    </w:p>
    <w:p w14:paraId="64D94705" w14:textId="0268CD7A" w:rsidR="00885885" w:rsidRPr="00885885" w:rsidRDefault="00885885" w:rsidP="00885885">
      <w:pPr>
        <w:spacing w:after="0" w:line="360" w:lineRule="auto"/>
        <w:ind w:firstLine="720"/>
        <w:rPr>
          <w:rFonts w:ascii="Times New Roman" w:eastAsia="Times New Roman" w:hAnsi="Times New Roman" w:cs="Times New Roman"/>
        </w:rPr>
      </w:pPr>
      <w:r w:rsidRPr="00885885">
        <w:rPr>
          <w:rFonts w:ascii="Times New Roman" w:eastAsia="Times New Roman" w:hAnsi="Times New Roman" w:cs="Times New Roman"/>
          <w:b/>
        </w:rPr>
        <w:t>WHEREAS</w:t>
      </w:r>
      <w:r w:rsidRPr="00885885">
        <w:rPr>
          <w:rFonts w:ascii="Times New Roman" w:eastAsia="Times New Roman" w:hAnsi="Times New Roman" w:cs="Times New Roman"/>
        </w:rPr>
        <w:t>, Voorhees has agreed to allow Cherry Hill to utilize the Voorhees wastewater operator as its backup operator in the event that the Cherry Hill wastewater operator is unavailable; and</w:t>
      </w:r>
    </w:p>
    <w:p w14:paraId="089BE6FF" w14:textId="099F8429" w:rsidR="00885885" w:rsidRPr="00885885" w:rsidRDefault="00885885" w:rsidP="00885885">
      <w:pPr>
        <w:spacing w:after="0" w:line="360" w:lineRule="auto"/>
        <w:ind w:firstLine="720"/>
        <w:rPr>
          <w:rFonts w:ascii="Times New Roman" w:eastAsia="Times New Roman" w:hAnsi="Times New Roman" w:cs="Times New Roman"/>
        </w:rPr>
      </w:pPr>
      <w:r w:rsidRPr="00885885">
        <w:rPr>
          <w:rFonts w:ascii="Times New Roman" w:eastAsia="Times New Roman" w:hAnsi="Times New Roman" w:cs="Times New Roman"/>
          <w:b/>
        </w:rPr>
        <w:t>WHEREAS</w:t>
      </w:r>
      <w:r w:rsidRPr="00885885">
        <w:rPr>
          <w:rFonts w:ascii="Times New Roman" w:eastAsia="Times New Roman" w:hAnsi="Times New Roman" w:cs="Times New Roman"/>
        </w:rPr>
        <w:t>, there will be no additional costs or compensation to either entity; and</w:t>
      </w:r>
    </w:p>
    <w:p w14:paraId="7EAA576A" w14:textId="479DCD46" w:rsidR="00885885" w:rsidRPr="00885885" w:rsidRDefault="00885885" w:rsidP="00885885">
      <w:pPr>
        <w:spacing w:after="0" w:line="360" w:lineRule="auto"/>
        <w:ind w:firstLine="720"/>
        <w:rPr>
          <w:rFonts w:ascii="Times New Roman" w:eastAsia="Times New Roman" w:hAnsi="Times New Roman" w:cs="Times New Roman"/>
        </w:rPr>
      </w:pPr>
      <w:r w:rsidRPr="00885885">
        <w:rPr>
          <w:rFonts w:ascii="Times New Roman" w:eastAsia="Times New Roman" w:hAnsi="Times New Roman" w:cs="Times New Roman"/>
          <w:b/>
        </w:rPr>
        <w:t>WHEREAS</w:t>
      </w:r>
      <w:r w:rsidRPr="00885885">
        <w:rPr>
          <w:rFonts w:ascii="Times New Roman" w:eastAsia="Times New Roman" w:hAnsi="Times New Roman" w:cs="Times New Roman"/>
        </w:rPr>
        <w:t>, the proper and respective officials are authorized to execute the Shared Services Agreement pursuant to Resolutions of their respective governing bodies.</w:t>
      </w:r>
    </w:p>
    <w:p w14:paraId="5AE6DAFD" w14:textId="0BD8BFA1" w:rsidR="00885885" w:rsidRPr="00885885" w:rsidRDefault="00885885" w:rsidP="00885885">
      <w:pPr>
        <w:spacing w:after="0" w:line="360" w:lineRule="auto"/>
        <w:ind w:firstLine="720"/>
        <w:rPr>
          <w:rFonts w:ascii="Times New Roman" w:eastAsia="Times New Roman" w:hAnsi="Times New Roman" w:cs="Times New Roman"/>
        </w:rPr>
      </w:pPr>
      <w:r w:rsidRPr="00885885">
        <w:rPr>
          <w:rFonts w:ascii="Times New Roman" w:eastAsia="Times New Roman" w:hAnsi="Times New Roman" w:cs="Times New Roman"/>
          <w:b/>
        </w:rPr>
        <w:t xml:space="preserve">NOW, THEREFORE, BE IT RESOLVED </w:t>
      </w:r>
      <w:r w:rsidRPr="00885885">
        <w:rPr>
          <w:rFonts w:ascii="Times New Roman" w:eastAsia="Times New Roman" w:hAnsi="Times New Roman" w:cs="Times New Roman"/>
        </w:rPr>
        <w:t xml:space="preserve">by the Voorhees Township Committee, in the County of Camden, is hereby authorized to enter into a Shared Services Agreement with Cherry Hill for the utilization of the Voorhees Township wastewater operator when necessary. </w:t>
      </w:r>
    </w:p>
    <w:p w14:paraId="656BF0BA" w14:textId="77777777" w:rsidR="00885885" w:rsidRPr="00885885" w:rsidRDefault="00885885" w:rsidP="00885885">
      <w:pPr>
        <w:spacing w:after="120" w:line="360" w:lineRule="auto"/>
        <w:ind w:firstLine="720"/>
        <w:rPr>
          <w:rFonts w:ascii="Times New Roman" w:eastAsia="Times New Roman" w:hAnsi="Times New Roman" w:cs="Times New Roman"/>
        </w:rPr>
      </w:pPr>
      <w:r w:rsidRPr="00885885">
        <w:rPr>
          <w:rFonts w:ascii="Times New Roman" w:eastAsia="Times New Roman" w:hAnsi="Times New Roman" w:cs="Times New Roman"/>
          <w:b/>
        </w:rPr>
        <w:t>BE IT FURTHER RESOLVED</w:t>
      </w:r>
      <w:r w:rsidRPr="00885885">
        <w:rPr>
          <w:rFonts w:ascii="Times New Roman" w:eastAsia="Times New Roman" w:hAnsi="Times New Roman" w:cs="Times New Roman"/>
        </w:rPr>
        <w:t xml:space="preserve"> by the Voorhees Township Committee, County of Camden, State of New Jersey, that the Mayor or his designee is authorized to execute this Shared Services Agreement consistent with this Resolution and to take such other action in furtherance of this Resolution.</w:t>
      </w:r>
    </w:p>
    <w:p w14:paraId="6D6120D5" w14:textId="77777777" w:rsidR="00885885" w:rsidRDefault="00885885">
      <w:pPr>
        <w:rPr>
          <w:rFonts w:ascii="Times New Roman" w:eastAsia="Calibri" w:hAnsi="Times New Roman" w:cs="Times New Roman"/>
        </w:rPr>
      </w:pPr>
    </w:p>
    <w:p w14:paraId="1A780D78" w14:textId="77777777" w:rsidR="00885885" w:rsidRDefault="00885885">
      <w:pPr>
        <w:rPr>
          <w:rFonts w:ascii="Times New Roman" w:eastAsia="Calibri" w:hAnsi="Times New Roman" w:cs="Times New Roman"/>
        </w:rPr>
      </w:pPr>
    </w:p>
    <w:p w14:paraId="0AA96F31" w14:textId="77777777" w:rsidR="00885885" w:rsidRPr="004848C1" w:rsidRDefault="00885885" w:rsidP="00885885">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20</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211B5FED" w14:textId="77777777" w:rsidR="00885885" w:rsidRPr="004848C1" w:rsidRDefault="00885885" w:rsidP="00885885">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323BD89F" w14:textId="77777777" w:rsidR="00885885" w:rsidRPr="004848C1" w:rsidRDefault="00885885" w:rsidP="00885885">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3CF21737" w14:textId="77777777" w:rsidR="00885885" w:rsidRPr="004848C1" w:rsidRDefault="00885885" w:rsidP="00885885">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2E716F73" w14:textId="77777777" w:rsidR="00885885" w:rsidRPr="004848C1" w:rsidRDefault="00885885" w:rsidP="00885885">
      <w:pPr>
        <w:spacing w:after="0" w:line="240" w:lineRule="auto"/>
        <w:rPr>
          <w:rFonts w:ascii="Times New Roman" w:eastAsia="Calibri" w:hAnsi="Times New Roman" w:cs="Times New Roman"/>
        </w:rPr>
      </w:pPr>
    </w:p>
    <w:p w14:paraId="50CD59C8" w14:textId="77777777" w:rsidR="00885885" w:rsidRPr="004848C1" w:rsidRDefault="00885885" w:rsidP="00885885">
      <w:pPr>
        <w:spacing w:after="0" w:line="240" w:lineRule="auto"/>
        <w:rPr>
          <w:rFonts w:ascii="Times New Roman" w:eastAsia="Calibri" w:hAnsi="Times New Roman" w:cs="Times New Roman"/>
        </w:rPr>
      </w:pPr>
    </w:p>
    <w:p w14:paraId="70FA20AD" w14:textId="77777777" w:rsidR="00885885" w:rsidRPr="004848C1" w:rsidRDefault="00885885" w:rsidP="00885885">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20</w:t>
      </w:r>
      <w:r w:rsidRPr="004848C1">
        <w:rPr>
          <w:rFonts w:ascii="Times New Roman" w:eastAsia="Calibri" w:hAnsi="Times New Roman" w:cs="Times New Roman"/>
        </w:rPr>
        <w:t>, 2021 held in the Municipal Building, 2400 Voorhees Town Center, Voorhees, NJ  08043</w:t>
      </w:r>
    </w:p>
    <w:p w14:paraId="46C47094" w14:textId="77777777" w:rsidR="00885885" w:rsidRPr="004848C1" w:rsidRDefault="00885885" w:rsidP="00885885">
      <w:pPr>
        <w:spacing w:after="0" w:line="240" w:lineRule="auto"/>
        <w:rPr>
          <w:rFonts w:ascii="Times New Roman" w:eastAsia="Calibri" w:hAnsi="Times New Roman" w:cs="Times New Roman"/>
        </w:rPr>
      </w:pPr>
    </w:p>
    <w:p w14:paraId="791FAE9C" w14:textId="77777777" w:rsidR="00885885" w:rsidRPr="004848C1" w:rsidRDefault="00885885" w:rsidP="00885885">
      <w:pPr>
        <w:spacing w:after="0" w:line="240" w:lineRule="auto"/>
        <w:rPr>
          <w:rFonts w:ascii="Times New Roman" w:eastAsia="Calibri" w:hAnsi="Times New Roman" w:cs="Times New Roman"/>
        </w:rPr>
      </w:pPr>
    </w:p>
    <w:p w14:paraId="4F7A9680" w14:textId="77777777" w:rsidR="00885885" w:rsidRPr="004848C1" w:rsidRDefault="00885885" w:rsidP="00885885">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2CEC81D8" w14:textId="77777777" w:rsidR="00885885" w:rsidRPr="004848C1" w:rsidRDefault="00885885" w:rsidP="00885885">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083E110A" w14:textId="77777777" w:rsidR="00885885" w:rsidRDefault="00885885" w:rsidP="00885885">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570D7B14" w14:textId="42358690" w:rsidR="00885885" w:rsidRDefault="00885885">
      <w:pPr>
        <w:rPr>
          <w:rFonts w:ascii="Times New Roman" w:eastAsia="Calibri" w:hAnsi="Times New Roman" w:cs="Times New Roman"/>
        </w:rPr>
      </w:pPr>
      <w:r>
        <w:rPr>
          <w:rFonts w:ascii="Times New Roman" w:eastAsia="Calibri" w:hAnsi="Times New Roman" w:cs="Times New Roman"/>
        </w:rPr>
        <w:br w:type="page"/>
      </w:r>
    </w:p>
    <w:p w14:paraId="387823E6" w14:textId="22CD2F91" w:rsidR="009E0B4B" w:rsidRPr="009E0B4B" w:rsidRDefault="004F5ED4">
      <w:pPr>
        <w:rPr>
          <w:rFonts w:ascii="Times New Roman" w:eastAsia="Calibri" w:hAnsi="Times New Roman" w:cs="Times New Roman"/>
          <w:b/>
          <w:bCs/>
        </w:rPr>
      </w:pPr>
      <w:r w:rsidRPr="009E0B4B">
        <w:rPr>
          <w:rFonts w:ascii="Times New Roman" w:eastAsia="Calibri" w:hAnsi="Times New Roman" w:cs="Times New Roman"/>
          <w:b/>
          <w:bCs/>
        </w:rPr>
        <w:lastRenderedPageBreak/>
        <w:t>RESOLUTION NO. 21</w:t>
      </w:r>
      <w:r w:rsidR="00885885">
        <w:rPr>
          <w:rFonts w:ascii="Times New Roman" w:eastAsia="Calibri" w:hAnsi="Times New Roman" w:cs="Times New Roman"/>
          <w:b/>
          <w:bCs/>
        </w:rPr>
        <w:t>1</w:t>
      </w:r>
      <w:r w:rsidRPr="009E0B4B">
        <w:rPr>
          <w:rFonts w:ascii="Times New Roman" w:eastAsia="Calibri" w:hAnsi="Times New Roman" w:cs="Times New Roman"/>
          <w:b/>
          <w:bCs/>
        </w:rPr>
        <w:t>-21</w:t>
      </w:r>
    </w:p>
    <w:p w14:paraId="240478D1" w14:textId="77777777" w:rsidR="009E0B4B" w:rsidRDefault="009E0B4B">
      <w:pPr>
        <w:rPr>
          <w:rFonts w:ascii="Times New Roman" w:eastAsia="Calibri" w:hAnsi="Times New Roman" w:cs="Times New Roman"/>
        </w:rPr>
      </w:pPr>
    </w:p>
    <w:p w14:paraId="5A9BB561" w14:textId="32FA2BCD" w:rsidR="009E0B4B" w:rsidRPr="009E0B4B" w:rsidRDefault="009E0B4B" w:rsidP="009E0B4B">
      <w:pPr>
        <w:autoSpaceDE w:val="0"/>
        <w:autoSpaceDN w:val="0"/>
        <w:adjustRightInd w:val="0"/>
        <w:spacing w:after="0" w:line="240" w:lineRule="auto"/>
        <w:jc w:val="center"/>
        <w:rPr>
          <w:rFonts w:ascii="TimesNewRoman,Bold" w:eastAsia="Calibri" w:hAnsi="TimesNewRoman,Bold" w:cs="TimesNewRoman,Bold"/>
          <w:b/>
          <w:bCs/>
          <w:sz w:val="24"/>
          <w:szCs w:val="24"/>
        </w:rPr>
      </w:pPr>
      <w:r w:rsidRPr="009E0B4B">
        <w:rPr>
          <w:rFonts w:ascii="TimesNewRoman,Bold" w:eastAsia="Calibri" w:hAnsi="TimesNewRoman,Bold" w:cs="TimesNewRoman,Bold"/>
          <w:b/>
          <w:bCs/>
          <w:sz w:val="24"/>
          <w:szCs w:val="24"/>
        </w:rPr>
        <w:t xml:space="preserve">RELEASING A CASH MAINTENANCE BOND FOR </w:t>
      </w:r>
      <w:r>
        <w:rPr>
          <w:rFonts w:ascii="TimesNewRoman,Bold" w:eastAsia="Calibri" w:hAnsi="TimesNewRoman,Bold" w:cs="TimesNewRoman,Bold"/>
          <w:b/>
          <w:bCs/>
          <w:sz w:val="24"/>
          <w:szCs w:val="24"/>
        </w:rPr>
        <w:t>KRESSON OUTDOOR ADVERTISING</w:t>
      </w:r>
      <w:r w:rsidRPr="009E0B4B">
        <w:rPr>
          <w:rFonts w:ascii="TimesNewRoman,Bold" w:eastAsia="Calibri" w:hAnsi="TimesNewRoman,Bold" w:cs="TimesNewRoman,Bold"/>
          <w:b/>
          <w:bCs/>
          <w:sz w:val="24"/>
          <w:szCs w:val="24"/>
        </w:rPr>
        <w:t xml:space="preserve">, BLOCK </w:t>
      </w:r>
      <w:r>
        <w:rPr>
          <w:rFonts w:ascii="TimesNewRoman,Bold" w:eastAsia="Calibri" w:hAnsi="TimesNewRoman,Bold" w:cs="TimesNewRoman,Bold"/>
          <w:b/>
          <w:bCs/>
          <w:sz w:val="24"/>
          <w:szCs w:val="24"/>
        </w:rPr>
        <w:t>228</w:t>
      </w:r>
      <w:r w:rsidRPr="009E0B4B">
        <w:rPr>
          <w:rFonts w:ascii="TimesNewRoman,Bold" w:eastAsia="Calibri" w:hAnsi="TimesNewRoman,Bold" w:cs="TimesNewRoman,Bold"/>
          <w:b/>
          <w:bCs/>
          <w:sz w:val="24"/>
          <w:szCs w:val="24"/>
        </w:rPr>
        <w:t xml:space="preserve">; LOT </w:t>
      </w:r>
      <w:r>
        <w:rPr>
          <w:rFonts w:ascii="TimesNewRoman,Bold" w:eastAsia="Calibri" w:hAnsi="TimesNewRoman,Bold" w:cs="TimesNewRoman,Bold"/>
          <w:b/>
          <w:bCs/>
          <w:sz w:val="24"/>
          <w:szCs w:val="24"/>
        </w:rPr>
        <w:t>7.03</w:t>
      </w:r>
    </w:p>
    <w:p w14:paraId="228A20B5" w14:textId="77777777" w:rsidR="009E0B4B" w:rsidRPr="009E0B4B" w:rsidRDefault="009E0B4B" w:rsidP="009E0B4B">
      <w:pPr>
        <w:autoSpaceDE w:val="0"/>
        <w:autoSpaceDN w:val="0"/>
        <w:adjustRightInd w:val="0"/>
        <w:spacing w:after="0" w:line="240" w:lineRule="auto"/>
        <w:rPr>
          <w:rFonts w:ascii="TimesNewRoman,Bold" w:eastAsia="Calibri" w:hAnsi="TimesNewRoman,Bold" w:cs="TimesNewRoman,Bold"/>
          <w:b/>
          <w:bCs/>
          <w:sz w:val="24"/>
          <w:szCs w:val="24"/>
        </w:rPr>
      </w:pPr>
    </w:p>
    <w:p w14:paraId="28158AC2" w14:textId="47D4C3EB" w:rsidR="009E0B4B" w:rsidRPr="009E0B4B" w:rsidRDefault="009E0B4B" w:rsidP="009E0B4B">
      <w:pPr>
        <w:autoSpaceDE w:val="0"/>
        <w:autoSpaceDN w:val="0"/>
        <w:adjustRightInd w:val="0"/>
        <w:spacing w:after="0" w:line="480" w:lineRule="auto"/>
        <w:ind w:firstLine="720"/>
        <w:rPr>
          <w:rFonts w:ascii="TimesNewRoman" w:eastAsia="Calibri" w:hAnsi="TimesNewRoman" w:cs="TimesNewRoman"/>
          <w:b/>
          <w:sz w:val="24"/>
          <w:szCs w:val="24"/>
        </w:rPr>
      </w:pPr>
      <w:r w:rsidRPr="009E0B4B">
        <w:rPr>
          <w:rFonts w:ascii="TimesNewRoman" w:eastAsia="Calibri" w:hAnsi="TimesNewRoman" w:cs="TimesNewRoman"/>
          <w:b/>
          <w:sz w:val="24"/>
          <w:szCs w:val="24"/>
        </w:rPr>
        <w:t xml:space="preserve">WHEREAS, </w:t>
      </w:r>
      <w:r w:rsidRPr="009E0B4B">
        <w:rPr>
          <w:rFonts w:ascii="TimesNewRoman" w:eastAsia="Calibri" w:hAnsi="TimesNewRoman" w:cs="TimesNewRoman"/>
          <w:sz w:val="24"/>
          <w:szCs w:val="24"/>
        </w:rPr>
        <w:t>on</w:t>
      </w:r>
      <w:r w:rsidRPr="009E0B4B">
        <w:rPr>
          <w:rFonts w:ascii="TimesNewRoman" w:eastAsia="Calibri" w:hAnsi="TimesNewRoman" w:cs="TimesNewRoman"/>
          <w:b/>
          <w:sz w:val="24"/>
          <w:szCs w:val="24"/>
        </w:rPr>
        <w:t xml:space="preserve"> </w:t>
      </w:r>
      <w:r>
        <w:rPr>
          <w:rFonts w:ascii="TimesNewRoman" w:eastAsia="Calibri" w:hAnsi="TimesNewRoman" w:cs="TimesNewRoman"/>
          <w:sz w:val="24"/>
          <w:szCs w:val="24"/>
        </w:rPr>
        <w:t>July 15, 2019</w:t>
      </w:r>
      <w:r w:rsidRPr="009E0B4B">
        <w:rPr>
          <w:rFonts w:ascii="TimesNewRoman" w:eastAsia="Calibri" w:hAnsi="TimesNewRoman" w:cs="TimesNewRoman"/>
          <w:sz w:val="24"/>
          <w:szCs w:val="24"/>
        </w:rPr>
        <w:t>, Voorhees Township Committee passed Resolution #</w:t>
      </w:r>
      <w:r>
        <w:rPr>
          <w:rFonts w:ascii="TimesNewRoman" w:eastAsia="Calibri" w:hAnsi="TimesNewRoman" w:cs="TimesNewRoman"/>
          <w:sz w:val="24"/>
          <w:szCs w:val="24"/>
        </w:rPr>
        <w:t>177-19</w:t>
      </w:r>
      <w:r w:rsidRPr="009E0B4B">
        <w:rPr>
          <w:rFonts w:ascii="TimesNewRoman" w:eastAsia="Calibri" w:hAnsi="TimesNewRoman" w:cs="TimesNewRoman"/>
          <w:sz w:val="24"/>
          <w:szCs w:val="24"/>
        </w:rPr>
        <w:t xml:space="preserve"> accepting a cash maintenance bond from</w:t>
      </w:r>
      <w:r w:rsidRPr="009E0B4B">
        <w:rPr>
          <w:rFonts w:ascii="TimesNewRoman" w:eastAsia="Calibri" w:hAnsi="TimesNewRoman" w:cs="TimesNewRoman"/>
          <w:b/>
          <w:sz w:val="24"/>
          <w:szCs w:val="24"/>
        </w:rPr>
        <w:t xml:space="preserve"> </w:t>
      </w:r>
      <w:r>
        <w:rPr>
          <w:rFonts w:ascii="TimesNewRoman" w:eastAsia="Calibri" w:hAnsi="TimesNewRoman" w:cs="TimesNewRoman"/>
          <w:b/>
          <w:sz w:val="24"/>
          <w:szCs w:val="24"/>
        </w:rPr>
        <w:t>KRESSON OUTDOOR ADVERTISING</w:t>
      </w:r>
      <w:r w:rsidRPr="009E0B4B">
        <w:rPr>
          <w:rFonts w:ascii="TimesNewRoman" w:eastAsia="Calibri" w:hAnsi="TimesNewRoman" w:cs="TimesNewRoman"/>
          <w:b/>
          <w:sz w:val="24"/>
          <w:szCs w:val="24"/>
        </w:rPr>
        <w:t xml:space="preserve">, BLOCK </w:t>
      </w:r>
      <w:r>
        <w:rPr>
          <w:rFonts w:ascii="TimesNewRoman" w:eastAsia="Calibri" w:hAnsi="TimesNewRoman" w:cs="TimesNewRoman"/>
          <w:b/>
          <w:sz w:val="24"/>
          <w:szCs w:val="24"/>
        </w:rPr>
        <w:t>228</w:t>
      </w:r>
      <w:r w:rsidR="00C15BCD">
        <w:rPr>
          <w:rFonts w:ascii="TimesNewRoman" w:eastAsia="Calibri" w:hAnsi="TimesNewRoman" w:cs="TimesNewRoman"/>
          <w:b/>
          <w:sz w:val="24"/>
          <w:szCs w:val="24"/>
        </w:rPr>
        <w:t>,</w:t>
      </w:r>
      <w:r w:rsidRPr="009E0B4B">
        <w:rPr>
          <w:rFonts w:ascii="TimesNewRoman" w:eastAsia="Calibri" w:hAnsi="TimesNewRoman" w:cs="TimesNewRoman"/>
          <w:b/>
          <w:sz w:val="24"/>
          <w:szCs w:val="24"/>
        </w:rPr>
        <w:t xml:space="preserve"> LOT </w:t>
      </w:r>
      <w:r>
        <w:rPr>
          <w:rFonts w:ascii="TimesNewRoman" w:eastAsia="Calibri" w:hAnsi="TimesNewRoman" w:cs="TimesNewRoman"/>
          <w:b/>
          <w:sz w:val="24"/>
          <w:szCs w:val="24"/>
        </w:rPr>
        <w:t>7.03</w:t>
      </w:r>
      <w:r w:rsidRPr="009E0B4B">
        <w:rPr>
          <w:rFonts w:ascii="TimesNewRoman" w:eastAsia="Calibri" w:hAnsi="TimesNewRoman" w:cs="TimesNewRoman"/>
          <w:b/>
          <w:sz w:val="24"/>
          <w:szCs w:val="24"/>
        </w:rPr>
        <w:t xml:space="preserve">; </w:t>
      </w:r>
      <w:r w:rsidRPr="009E0B4B">
        <w:rPr>
          <w:rFonts w:ascii="TimesNewRoman" w:eastAsia="Calibri" w:hAnsi="TimesNewRoman" w:cs="TimesNewRoman"/>
          <w:sz w:val="24"/>
          <w:szCs w:val="24"/>
        </w:rPr>
        <w:t>and</w:t>
      </w:r>
    </w:p>
    <w:p w14:paraId="5D79077F" w14:textId="187D6F72" w:rsidR="009E0B4B" w:rsidRPr="009E0B4B" w:rsidRDefault="009E0B4B" w:rsidP="009E0B4B">
      <w:pPr>
        <w:autoSpaceDE w:val="0"/>
        <w:autoSpaceDN w:val="0"/>
        <w:adjustRightInd w:val="0"/>
        <w:spacing w:after="0" w:line="480" w:lineRule="auto"/>
        <w:ind w:firstLine="720"/>
        <w:rPr>
          <w:rFonts w:ascii="TimesNewRoman,Bold" w:eastAsia="Calibri" w:hAnsi="TimesNewRoman,Bold" w:cs="TimesNewRoman,Bold"/>
          <w:b/>
          <w:bCs/>
          <w:sz w:val="24"/>
          <w:szCs w:val="24"/>
        </w:rPr>
      </w:pPr>
      <w:r w:rsidRPr="009E0B4B">
        <w:rPr>
          <w:rFonts w:ascii="TimesNewRoman" w:eastAsia="Calibri" w:hAnsi="TimesNewRoman" w:cs="TimesNewRoman"/>
          <w:b/>
          <w:sz w:val="24"/>
          <w:szCs w:val="24"/>
        </w:rPr>
        <w:t>WHEREAS,</w:t>
      </w:r>
      <w:r w:rsidRPr="009E0B4B">
        <w:rPr>
          <w:rFonts w:ascii="TimesNewRoman" w:eastAsia="Calibri" w:hAnsi="TimesNewRoman" w:cs="TimesNewRoman"/>
          <w:sz w:val="24"/>
          <w:szCs w:val="24"/>
        </w:rPr>
        <w:t xml:space="preserve"> Voorhees Township is in possession of </w:t>
      </w:r>
      <w:r w:rsidRPr="009E0B4B">
        <w:rPr>
          <w:rFonts w:ascii="TimesNewRoman" w:eastAsia="Calibri" w:hAnsi="TimesNewRoman" w:cs="TimesNewRoman"/>
          <w:bCs/>
          <w:sz w:val="24"/>
          <w:szCs w:val="24"/>
        </w:rPr>
        <w:t>$8,155.20 submitted on check #2936;</w:t>
      </w:r>
      <w:r w:rsidRPr="009E0B4B">
        <w:rPr>
          <w:rFonts w:ascii="TimesNewRoman" w:eastAsia="Calibri" w:hAnsi="TimesNewRoman" w:cs="TimesNewRoman"/>
          <w:sz w:val="24"/>
          <w:szCs w:val="24"/>
        </w:rPr>
        <w:t xml:space="preserve"> and </w:t>
      </w:r>
    </w:p>
    <w:p w14:paraId="072176DF" w14:textId="75EE8683" w:rsidR="009E0B4B" w:rsidRPr="009E0B4B" w:rsidRDefault="009E0B4B" w:rsidP="009E0B4B">
      <w:pPr>
        <w:autoSpaceDE w:val="0"/>
        <w:autoSpaceDN w:val="0"/>
        <w:adjustRightInd w:val="0"/>
        <w:spacing w:after="0" w:line="480" w:lineRule="auto"/>
        <w:ind w:firstLine="720"/>
        <w:rPr>
          <w:rFonts w:ascii="TimesNewRoman,Bold" w:eastAsia="Calibri" w:hAnsi="TimesNewRoman,Bold" w:cs="TimesNewRoman,Bold"/>
          <w:b/>
          <w:bCs/>
          <w:sz w:val="24"/>
          <w:szCs w:val="24"/>
        </w:rPr>
      </w:pPr>
      <w:r w:rsidRPr="009E0B4B">
        <w:rPr>
          <w:rFonts w:ascii="TimesNewRoman" w:eastAsia="Calibri" w:hAnsi="TimesNewRoman" w:cs="TimesNewRoman"/>
          <w:b/>
          <w:sz w:val="24"/>
          <w:szCs w:val="24"/>
        </w:rPr>
        <w:t>WHEREAS</w:t>
      </w:r>
      <w:r w:rsidRPr="009E0B4B">
        <w:rPr>
          <w:rFonts w:ascii="TimesNewRoman" w:eastAsia="Calibri" w:hAnsi="TimesNewRoman" w:cs="TimesNewRoman"/>
          <w:sz w:val="24"/>
          <w:szCs w:val="24"/>
        </w:rPr>
        <w:t xml:space="preserve">, this maintenance bond expired on </w:t>
      </w:r>
      <w:r>
        <w:rPr>
          <w:rFonts w:ascii="TimesNewRoman" w:eastAsia="Calibri" w:hAnsi="TimesNewRoman" w:cs="TimesNewRoman"/>
          <w:sz w:val="24"/>
          <w:szCs w:val="24"/>
        </w:rPr>
        <w:t>July 15, 2021</w:t>
      </w:r>
      <w:r w:rsidRPr="009E0B4B">
        <w:rPr>
          <w:rFonts w:ascii="TimesNewRoman" w:eastAsia="Calibri" w:hAnsi="TimesNewRoman" w:cs="TimesNewRoman"/>
          <w:sz w:val="24"/>
          <w:szCs w:val="24"/>
        </w:rPr>
        <w:t xml:space="preserve">; and </w:t>
      </w:r>
    </w:p>
    <w:p w14:paraId="29D9F36C" w14:textId="6246FD2A" w:rsidR="009E0B4B" w:rsidRPr="009E0B4B" w:rsidRDefault="009E0B4B" w:rsidP="009E0B4B">
      <w:pPr>
        <w:autoSpaceDE w:val="0"/>
        <w:autoSpaceDN w:val="0"/>
        <w:adjustRightInd w:val="0"/>
        <w:spacing w:after="0" w:line="480" w:lineRule="auto"/>
        <w:ind w:firstLine="720"/>
        <w:rPr>
          <w:rFonts w:ascii="TimesNewRoman" w:eastAsia="Calibri" w:hAnsi="TimesNewRoman" w:cs="TimesNewRoman"/>
          <w:sz w:val="24"/>
          <w:szCs w:val="24"/>
        </w:rPr>
      </w:pPr>
      <w:r w:rsidRPr="009E0B4B">
        <w:rPr>
          <w:rFonts w:ascii="TimesNewRoman" w:eastAsia="Calibri" w:hAnsi="TimesNewRoman" w:cs="TimesNewRoman"/>
          <w:b/>
          <w:sz w:val="24"/>
          <w:szCs w:val="24"/>
        </w:rPr>
        <w:t xml:space="preserve">WHEREAS, </w:t>
      </w:r>
      <w:r>
        <w:rPr>
          <w:rFonts w:ascii="TimesNewRoman" w:eastAsia="Calibri" w:hAnsi="TimesNewRoman" w:cs="TimesNewRoman"/>
          <w:sz w:val="24"/>
          <w:szCs w:val="24"/>
        </w:rPr>
        <w:t>Environmental Resolutions, Inc.</w:t>
      </w:r>
      <w:r w:rsidRPr="009E0B4B">
        <w:rPr>
          <w:rFonts w:ascii="TimesNewRoman" w:eastAsia="Calibri" w:hAnsi="TimesNewRoman" w:cs="TimesNewRoman"/>
          <w:sz w:val="24"/>
          <w:szCs w:val="24"/>
        </w:rPr>
        <w:t xml:space="preserve"> has conducted an inspection and determined that </w:t>
      </w:r>
      <w:r>
        <w:rPr>
          <w:rFonts w:ascii="TimesNewRoman" w:eastAsia="Calibri" w:hAnsi="TimesNewRoman" w:cs="TimesNewRoman"/>
          <w:sz w:val="24"/>
          <w:szCs w:val="24"/>
        </w:rPr>
        <w:t>the developer has satisfactorily completed all improvements</w:t>
      </w:r>
      <w:r w:rsidRPr="009E0B4B">
        <w:rPr>
          <w:rFonts w:ascii="TimesNewRoman" w:eastAsia="Calibri" w:hAnsi="TimesNewRoman" w:cs="TimesNewRoman"/>
          <w:sz w:val="24"/>
          <w:szCs w:val="24"/>
        </w:rPr>
        <w:t>.</w:t>
      </w:r>
    </w:p>
    <w:p w14:paraId="295C48BB" w14:textId="79065E11" w:rsidR="009E0B4B" w:rsidRPr="009E0B4B" w:rsidRDefault="009E0B4B" w:rsidP="009E0B4B">
      <w:pPr>
        <w:autoSpaceDE w:val="0"/>
        <w:autoSpaceDN w:val="0"/>
        <w:adjustRightInd w:val="0"/>
        <w:spacing w:after="0" w:line="480" w:lineRule="auto"/>
        <w:ind w:firstLine="720"/>
        <w:rPr>
          <w:rFonts w:ascii="TimesNewRoman" w:eastAsia="Calibri" w:hAnsi="TimesNewRoman" w:cs="TimesNewRoman"/>
          <w:sz w:val="24"/>
          <w:szCs w:val="24"/>
        </w:rPr>
      </w:pPr>
      <w:r w:rsidRPr="009E0B4B">
        <w:rPr>
          <w:rFonts w:ascii="TimesNewRoman" w:eastAsia="Calibri" w:hAnsi="TimesNewRoman" w:cs="TimesNewRoman"/>
          <w:b/>
          <w:sz w:val="24"/>
          <w:szCs w:val="24"/>
        </w:rPr>
        <w:t>NOW, THEREFORE, BE IT RESOLVED</w:t>
      </w:r>
      <w:r w:rsidRPr="009E0B4B">
        <w:rPr>
          <w:rFonts w:ascii="TimesNewRoman" w:eastAsia="Calibri" w:hAnsi="TimesNewRoman" w:cs="TimesNewRoman"/>
          <w:sz w:val="24"/>
          <w:szCs w:val="24"/>
        </w:rPr>
        <w:t xml:space="preserve"> by the Mayor and Township Committee of the Township of Voorhees that the above-referenced maintenance bond be released in the amount of $</w:t>
      </w:r>
      <w:r>
        <w:rPr>
          <w:rFonts w:ascii="TimesNewRoman" w:eastAsia="Calibri" w:hAnsi="TimesNewRoman" w:cs="TimesNewRoman"/>
          <w:sz w:val="24"/>
          <w:szCs w:val="24"/>
        </w:rPr>
        <w:t>8,155.20</w:t>
      </w:r>
      <w:r w:rsidRPr="009E0B4B">
        <w:rPr>
          <w:rFonts w:ascii="TimesNewRoman" w:eastAsia="Calibri" w:hAnsi="TimesNewRoman" w:cs="TimesNewRoman"/>
          <w:sz w:val="24"/>
          <w:szCs w:val="24"/>
        </w:rPr>
        <w:t xml:space="preserve"> plus interest contingent upon the payment of any and all outstanding escrow fees.</w:t>
      </w:r>
    </w:p>
    <w:p w14:paraId="490AC999" w14:textId="77777777" w:rsidR="009E0B4B" w:rsidRDefault="009E0B4B">
      <w:pPr>
        <w:rPr>
          <w:rFonts w:ascii="Times New Roman" w:eastAsia="Calibri" w:hAnsi="Times New Roman" w:cs="Times New Roman"/>
        </w:rPr>
      </w:pPr>
    </w:p>
    <w:p w14:paraId="0CFEF9DD" w14:textId="4F0956A7" w:rsidR="009E0B4B" w:rsidRDefault="009E0B4B">
      <w:pPr>
        <w:rPr>
          <w:rFonts w:ascii="Times New Roman" w:eastAsia="Calibri" w:hAnsi="Times New Roman" w:cs="Times New Roman"/>
        </w:rPr>
      </w:pPr>
    </w:p>
    <w:p w14:paraId="344E276D" w14:textId="354B4382" w:rsidR="009E0B4B" w:rsidRDefault="009E0B4B">
      <w:pPr>
        <w:rPr>
          <w:rFonts w:ascii="Times New Roman" w:eastAsia="Calibri" w:hAnsi="Times New Roman" w:cs="Times New Roman"/>
        </w:rPr>
      </w:pPr>
    </w:p>
    <w:p w14:paraId="2369B3EF" w14:textId="2928AC45" w:rsidR="009E0B4B" w:rsidRDefault="009E0B4B">
      <w:pPr>
        <w:rPr>
          <w:rFonts w:ascii="Times New Roman" w:eastAsia="Calibri" w:hAnsi="Times New Roman" w:cs="Times New Roman"/>
        </w:rPr>
      </w:pPr>
    </w:p>
    <w:p w14:paraId="1865A1BE" w14:textId="77777777" w:rsidR="009E0B4B" w:rsidRDefault="009E0B4B">
      <w:pPr>
        <w:rPr>
          <w:rFonts w:ascii="Times New Roman" w:eastAsia="Calibri" w:hAnsi="Times New Roman" w:cs="Times New Roman"/>
        </w:rPr>
      </w:pPr>
    </w:p>
    <w:p w14:paraId="2CC43B00" w14:textId="04F917C2" w:rsidR="009E0B4B" w:rsidRPr="004848C1" w:rsidRDefault="009E0B4B" w:rsidP="009E0B4B">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7F182CD0" w14:textId="77777777" w:rsidR="009E0B4B" w:rsidRPr="004848C1" w:rsidRDefault="009E0B4B" w:rsidP="009E0B4B">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5D7C2225" w14:textId="77777777" w:rsidR="009E0B4B" w:rsidRPr="004848C1" w:rsidRDefault="009E0B4B" w:rsidP="009E0B4B">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7E36C592" w14:textId="77777777" w:rsidR="009E0B4B" w:rsidRPr="004848C1" w:rsidRDefault="009E0B4B" w:rsidP="009E0B4B">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164673F8" w14:textId="77777777" w:rsidR="009E0B4B" w:rsidRPr="004848C1" w:rsidRDefault="009E0B4B" w:rsidP="009E0B4B">
      <w:pPr>
        <w:spacing w:after="0" w:line="240" w:lineRule="auto"/>
        <w:rPr>
          <w:rFonts w:ascii="Times New Roman" w:eastAsia="Calibri" w:hAnsi="Times New Roman" w:cs="Times New Roman"/>
        </w:rPr>
      </w:pPr>
    </w:p>
    <w:p w14:paraId="27DBA35F" w14:textId="77777777" w:rsidR="009E0B4B" w:rsidRPr="004848C1" w:rsidRDefault="009E0B4B" w:rsidP="009E0B4B">
      <w:pPr>
        <w:spacing w:after="0" w:line="240" w:lineRule="auto"/>
        <w:rPr>
          <w:rFonts w:ascii="Times New Roman" w:eastAsia="Calibri" w:hAnsi="Times New Roman" w:cs="Times New Roman"/>
        </w:rPr>
      </w:pPr>
    </w:p>
    <w:p w14:paraId="301748C8" w14:textId="72766B50" w:rsidR="009E0B4B" w:rsidRPr="004848C1" w:rsidRDefault="009E0B4B" w:rsidP="009E0B4B">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 held in the Municipal Building, 2400 Voorhees Town Center, Voorhees, NJ  08043</w:t>
      </w:r>
    </w:p>
    <w:p w14:paraId="084FEF42" w14:textId="77777777" w:rsidR="009E0B4B" w:rsidRPr="004848C1" w:rsidRDefault="009E0B4B" w:rsidP="009E0B4B">
      <w:pPr>
        <w:spacing w:after="0" w:line="240" w:lineRule="auto"/>
        <w:rPr>
          <w:rFonts w:ascii="Times New Roman" w:eastAsia="Calibri" w:hAnsi="Times New Roman" w:cs="Times New Roman"/>
        </w:rPr>
      </w:pPr>
    </w:p>
    <w:p w14:paraId="7D9A7F34" w14:textId="77777777" w:rsidR="009E0B4B" w:rsidRPr="004848C1" w:rsidRDefault="009E0B4B" w:rsidP="009E0B4B">
      <w:pPr>
        <w:spacing w:after="0" w:line="240" w:lineRule="auto"/>
        <w:rPr>
          <w:rFonts w:ascii="Times New Roman" w:eastAsia="Calibri" w:hAnsi="Times New Roman" w:cs="Times New Roman"/>
        </w:rPr>
      </w:pPr>
    </w:p>
    <w:p w14:paraId="2B0EF1FE" w14:textId="77777777" w:rsidR="009E0B4B" w:rsidRPr="004848C1" w:rsidRDefault="009E0B4B" w:rsidP="009E0B4B">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776659BD" w14:textId="77777777" w:rsidR="009E0B4B" w:rsidRPr="004848C1" w:rsidRDefault="009E0B4B" w:rsidP="009E0B4B">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2C8D97E7" w14:textId="77777777" w:rsidR="009E0B4B" w:rsidRDefault="009E0B4B" w:rsidP="009E0B4B">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48452516" w14:textId="3DE4C8FA" w:rsidR="004F5ED4" w:rsidRDefault="004F5ED4">
      <w:pPr>
        <w:rPr>
          <w:rFonts w:ascii="Times New Roman" w:eastAsia="Calibri" w:hAnsi="Times New Roman" w:cs="Times New Roman"/>
        </w:rPr>
      </w:pPr>
      <w:r>
        <w:rPr>
          <w:rFonts w:ascii="Times New Roman" w:eastAsia="Calibri" w:hAnsi="Times New Roman" w:cs="Times New Roman"/>
        </w:rPr>
        <w:br w:type="page"/>
      </w:r>
    </w:p>
    <w:p w14:paraId="0080421A" w14:textId="743C7540" w:rsidR="009E0B4B" w:rsidRPr="009E0B4B" w:rsidRDefault="009E0B4B" w:rsidP="009E0B4B">
      <w:pPr>
        <w:rPr>
          <w:rFonts w:ascii="Times New Roman" w:eastAsia="Calibri" w:hAnsi="Times New Roman" w:cs="Times New Roman"/>
          <w:b/>
          <w:bCs/>
        </w:rPr>
      </w:pPr>
      <w:r w:rsidRPr="009E0B4B">
        <w:rPr>
          <w:rFonts w:ascii="Times New Roman" w:eastAsia="Calibri" w:hAnsi="Times New Roman" w:cs="Times New Roman"/>
          <w:b/>
          <w:bCs/>
        </w:rPr>
        <w:lastRenderedPageBreak/>
        <w:t>RESOLUTION NO. 21</w:t>
      </w:r>
      <w:r w:rsidR="00885885">
        <w:rPr>
          <w:rFonts w:ascii="Times New Roman" w:eastAsia="Calibri" w:hAnsi="Times New Roman" w:cs="Times New Roman"/>
          <w:b/>
          <w:bCs/>
        </w:rPr>
        <w:t>2</w:t>
      </w:r>
      <w:r w:rsidRPr="009E0B4B">
        <w:rPr>
          <w:rFonts w:ascii="Times New Roman" w:eastAsia="Calibri" w:hAnsi="Times New Roman" w:cs="Times New Roman"/>
          <w:b/>
          <w:bCs/>
        </w:rPr>
        <w:t>-21</w:t>
      </w:r>
    </w:p>
    <w:p w14:paraId="5374880E" w14:textId="77777777" w:rsidR="009E0B4B" w:rsidRDefault="009E0B4B" w:rsidP="009E0B4B">
      <w:pPr>
        <w:rPr>
          <w:rFonts w:ascii="Times New Roman" w:eastAsia="Calibri" w:hAnsi="Times New Roman" w:cs="Times New Roman"/>
        </w:rPr>
      </w:pPr>
    </w:p>
    <w:p w14:paraId="38946C29" w14:textId="52CAC4A2" w:rsidR="009E0B4B" w:rsidRPr="009E0B4B" w:rsidRDefault="009E0B4B" w:rsidP="009E0B4B">
      <w:pPr>
        <w:autoSpaceDE w:val="0"/>
        <w:autoSpaceDN w:val="0"/>
        <w:adjustRightInd w:val="0"/>
        <w:spacing w:after="0" w:line="240" w:lineRule="auto"/>
        <w:jc w:val="center"/>
        <w:rPr>
          <w:rFonts w:ascii="TimesNewRoman,Bold" w:eastAsia="Calibri" w:hAnsi="TimesNewRoman,Bold" w:cs="TimesNewRoman,Bold"/>
          <w:b/>
          <w:bCs/>
          <w:sz w:val="24"/>
          <w:szCs w:val="24"/>
        </w:rPr>
      </w:pPr>
      <w:r w:rsidRPr="009E0B4B">
        <w:rPr>
          <w:rFonts w:ascii="TimesNewRoman,Bold" w:eastAsia="Calibri" w:hAnsi="TimesNewRoman,Bold" w:cs="TimesNewRoman,Bold"/>
          <w:b/>
          <w:bCs/>
          <w:sz w:val="24"/>
          <w:szCs w:val="24"/>
        </w:rPr>
        <w:t xml:space="preserve">RELEASING A CASH MAINTENANCE BOND FOR </w:t>
      </w:r>
      <w:r>
        <w:rPr>
          <w:rFonts w:ascii="TimesNewRoman,Bold" w:eastAsia="Calibri" w:hAnsi="TimesNewRoman,Bold" w:cs="TimesNewRoman,Bold"/>
          <w:b/>
          <w:bCs/>
          <w:sz w:val="24"/>
          <w:szCs w:val="24"/>
        </w:rPr>
        <w:t>MUSLIM AMERICAN COMMUNITY ASSOCIATION</w:t>
      </w:r>
      <w:r w:rsidRPr="009E0B4B">
        <w:rPr>
          <w:rFonts w:ascii="TimesNewRoman,Bold" w:eastAsia="Calibri" w:hAnsi="TimesNewRoman,Bold" w:cs="TimesNewRoman,Bold"/>
          <w:b/>
          <w:bCs/>
          <w:sz w:val="24"/>
          <w:szCs w:val="24"/>
        </w:rPr>
        <w:t xml:space="preserve">, BLOCK </w:t>
      </w:r>
      <w:r>
        <w:rPr>
          <w:rFonts w:ascii="TimesNewRoman,Bold" w:eastAsia="Calibri" w:hAnsi="TimesNewRoman,Bold" w:cs="TimesNewRoman,Bold"/>
          <w:b/>
          <w:bCs/>
          <w:sz w:val="24"/>
          <w:szCs w:val="24"/>
        </w:rPr>
        <w:t>278</w:t>
      </w:r>
      <w:r w:rsidRPr="009E0B4B">
        <w:rPr>
          <w:rFonts w:ascii="TimesNewRoman,Bold" w:eastAsia="Calibri" w:hAnsi="TimesNewRoman,Bold" w:cs="TimesNewRoman,Bold"/>
          <w:b/>
          <w:bCs/>
          <w:sz w:val="24"/>
          <w:szCs w:val="24"/>
        </w:rPr>
        <w:t xml:space="preserve">; LOT </w:t>
      </w:r>
      <w:r>
        <w:rPr>
          <w:rFonts w:ascii="TimesNewRoman,Bold" w:eastAsia="Calibri" w:hAnsi="TimesNewRoman,Bold" w:cs="TimesNewRoman,Bold"/>
          <w:b/>
          <w:bCs/>
          <w:sz w:val="24"/>
          <w:szCs w:val="24"/>
        </w:rPr>
        <w:t>15</w:t>
      </w:r>
    </w:p>
    <w:p w14:paraId="3106357D" w14:textId="77777777" w:rsidR="009E0B4B" w:rsidRPr="009E0B4B" w:rsidRDefault="009E0B4B" w:rsidP="009E0B4B">
      <w:pPr>
        <w:autoSpaceDE w:val="0"/>
        <w:autoSpaceDN w:val="0"/>
        <w:adjustRightInd w:val="0"/>
        <w:spacing w:after="0" w:line="240" w:lineRule="auto"/>
        <w:rPr>
          <w:rFonts w:ascii="TimesNewRoman,Bold" w:eastAsia="Calibri" w:hAnsi="TimesNewRoman,Bold" w:cs="TimesNewRoman,Bold"/>
          <w:b/>
          <w:bCs/>
          <w:sz w:val="24"/>
          <w:szCs w:val="24"/>
        </w:rPr>
      </w:pPr>
    </w:p>
    <w:p w14:paraId="563ED905" w14:textId="43FFCFD4" w:rsidR="009E0B4B" w:rsidRPr="009E0B4B" w:rsidRDefault="009E0B4B" w:rsidP="009E0B4B">
      <w:pPr>
        <w:autoSpaceDE w:val="0"/>
        <w:autoSpaceDN w:val="0"/>
        <w:adjustRightInd w:val="0"/>
        <w:spacing w:after="0" w:line="480" w:lineRule="auto"/>
        <w:ind w:firstLine="720"/>
        <w:rPr>
          <w:rFonts w:ascii="TimesNewRoman" w:eastAsia="Calibri" w:hAnsi="TimesNewRoman" w:cs="TimesNewRoman"/>
          <w:b/>
          <w:sz w:val="24"/>
          <w:szCs w:val="24"/>
        </w:rPr>
      </w:pPr>
      <w:r w:rsidRPr="009E0B4B">
        <w:rPr>
          <w:rFonts w:ascii="TimesNewRoman" w:eastAsia="Calibri" w:hAnsi="TimesNewRoman" w:cs="TimesNewRoman"/>
          <w:b/>
          <w:sz w:val="24"/>
          <w:szCs w:val="24"/>
        </w:rPr>
        <w:t xml:space="preserve">WHEREAS, </w:t>
      </w:r>
      <w:r w:rsidRPr="009E0B4B">
        <w:rPr>
          <w:rFonts w:ascii="TimesNewRoman" w:eastAsia="Calibri" w:hAnsi="TimesNewRoman" w:cs="TimesNewRoman"/>
          <w:sz w:val="24"/>
          <w:szCs w:val="24"/>
        </w:rPr>
        <w:t>on</w:t>
      </w:r>
      <w:r w:rsidRPr="009E0B4B">
        <w:rPr>
          <w:rFonts w:ascii="TimesNewRoman" w:eastAsia="Calibri" w:hAnsi="TimesNewRoman" w:cs="TimesNewRoman"/>
          <w:b/>
          <w:sz w:val="24"/>
          <w:szCs w:val="24"/>
        </w:rPr>
        <w:t xml:space="preserve"> </w:t>
      </w:r>
      <w:r w:rsidRPr="009E0B4B">
        <w:rPr>
          <w:rFonts w:ascii="TimesNewRoman" w:eastAsia="Calibri" w:hAnsi="TimesNewRoman" w:cs="TimesNewRoman"/>
          <w:bCs/>
          <w:sz w:val="24"/>
          <w:szCs w:val="24"/>
        </w:rPr>
        <w:t>A</w:t>
      </w:r>
      <w:r>
        <w:rPr>
          <w:rFonts w:ascii="TimesNewRoman" w:eastAsia="Calibri" w:hAnsi="TimesNewRoman" w:cs="TimesNewRoman"/>
          <w:sz w:val="24"/>
          <w:szCs w:val="24"/>
        </w:rPr>
        <w:t>ugust 12, 2019</w:t>
      </w:r>
      <w:r w:rsidRPr="009E0B4B">
        <w:rPr>
          <w:rFonts w:ascii="TimesNewRoman" w:eastAsia="Calibri" w:hAnsi="TimesNewRoman" w:cs="TimesNewRoman"/>
          <w:sz w:val="24"/>
          <w:szCs w:val="24"/>
        </w:rPr>
        <w:t>, Voorhees Township Committee passed Resolution #</w:t>
      </w:r>
      <w:r>
        <w:rPr>
          <w:rFonts w:ascii="TimesNewRoman" w:eastAsia="Calibri" w:hAnsi="TimesNewRoman" w:cs="TimesNewRoman"/>
          <w:sz w:val="24"/>
          <w:szCs w:val="24"/>
        </w:rPr>
        <w:t>200-19</w:t>
      </w:r>
      <w:r w:rsidRPr="009E0B4B">
        <w:rPr>
          <w:rFonts w:ascii="TimesNewRoman" w:eastAsia="Calibri" w:hAnsi="TimesNewRoman" w:cs="TimesNewRoman"/>
          <w:sz w:val="24"/>
          <w:szCs w:val="24"/>
        </w:rPr>
        <w:t xml:space="preserve"> accepting a cash maintenance bond from</w:t>
      </w:r>
      <w:r w:rsidRPr="009E0B4B">
        <w:rPr>
          <w:rFonts w:ascii="TimesNewRoman" w:eastAsia="Calibri" w:hAnsi="TimesNewRoman" w:cs="TimesNewRoman"/>
          <w:b/>
          <w:sz w:val="24"/>
          <w:szCs w:val="24"/>
        </w:rPr>
        <w:t xml:space="preserve"> </w:t>
      </w:r>
      <w:r>
        <w:rPr>
          <w:rFonts w:ascii="TimesNewRoman" w:eastAsia="Calibri" w:hAnsi="TimesNewRoman" w:cs="TimesNewRoman"/>
          <w:b/>
          <w:sz w:val="24"/>
          <w:szCs w:val="24"/>
        </w:rPr>
        <w:t>MUSLIM AMERICAN COMMUNITY ASSOCIATION</w:t>
      </w:r>
      <w:r w:rsidRPr="009E0B4B">
        <w:rPr>
          <w:rFonts w:ascii="TimesNewRoman" w:eastAsia="Calibri" w:hAnsi="TimesNewRoman" w:cs="TimesNewRoman"/>
          <w:b/>
          <w:sz w:val="24"/>
          <w:szCs w:val="24"/>
        </w:rPr>
        <w:t xml:space="preserve">, BLOCK </w:t>
      </w:r>
      <w:r>
        <w:rPr>
          <w:rFonts w:ascii="TimesNewRoman" w:eastAsia="Calibri" w:hAnsi="TimesNewRoman" w:cs="TimesNewRoman"/>
          <w:b/>
          <w:sz w:val="24"/>
          <w:szCs w:val="24"/>
        </w:rPr>
        <w:t>278</w:t>
      </w:r>
      <w:r w:rsidR="00C15BCD">
        <w:rPr>
          <w:rFonts w:ascii="TimesNewRoman" w:eastAsia="Calibri" w:hAnsi="TimesNewRoman" w:cs="TimesNewRoman"/>
          <w:b/>
          <w:sz w:val="24"/>
          <w:szCs w:val="24"/>
        </w:rPr>
        <w:t>,</w:t>
      </w:r>
      <w:r w:rsidRPr="009E0B4B">
        <w:rPr>
          <w:rFonts w:ascii="TimesNewRoman" w:eastAsia="Calibri" w:hAnsi="TimesNewRoman" w:cs="TimesNewRoman"/>
          <w:b/>
          <w:sz w:val="24"/>
          <w:szCs w:val="24"/>
        </w:rPr>
        <w:t xml:space="preserve"> LOT </w:t>
      </w:r>
      <w:r>
        <w:rPr>
          <w:rFonts w:ascii="TimesNewRoman" w:eastAsia="Calibri" w:hAnsi="TimesNewRoman" w:cs="TimesNewRoman"/>
          <w:b/>
          <w:sz w:val="24"/>
          <w:szCs w:val="24"/>
        </w:rPr>
        <w:t>15</w:t>
      </w:r>
      <w:r w:rsidRPr="009E0B4B">
        <w:rPr>
          <w:rFonts w:ascii="TimesNewRoman" w:eastAsia="Calibri" w:hAnsi="TimesNewRoman" w:cs="TimesNewRoman"/>
          <w:b/>
          <w:sz w:val="24"/>
          <w:szCs w:val="24"/>
        </w:rPr>
        <w:t xml:space="preserve">; </w:t>
      </w:r>
      <w:r w:rsidRPr="009E0B4B">
        <w:rPr>
          <w:rFonts w:ascii="TimesNewRoman" w:eastAsia="Calibri" w:hAnsi="TimesNewRoman" w:cs="TimesNewRoman"/>
          <w:sz w:val="24"/>
          <w:szCs w:val="24"/>
        </w:rPr>
        <w:t>and</w:t>
      </w:r>
    </w:p>
    <w:p w14:paraId="44188223" w14:textId="120BDCE3" w:rsidR="009E0B4B" w:rsidRPr="009E0B4B" w:rsidRDefault="009E0B4B" w:rsidP="009E0B4B">
      <w:pPr>
        <w:autoSpaceDE w:val="0"/>
        <w:autoSpaceDN w:val="0"/>
        <w:adjustRightInd w:val="0"/>
        <w:spacing w:after="0" w:line="480" w:lineRule="auto"/>
        <w:ind w:firstLine="720"/>
        <w:rPr>
          <w:rFonts w:ascii="TimesNewRoman,Bold" w:eastAsia="Calibri" w:hAnsi="TimesNewRoman,Bold" w:cs="TimesNewRoman,Bold"/>
          <w:b/>
          <w:bCs/>
          <w:sz w:val="24"/>
          <w:szCs w:val="24"/>
        </w:rPr>
      </w:pPr>
      <w:r w:rsidRPr="009E0B4B">
        <w:rPr>
          <w:rFonts w:ascii="TimesNewRoman" w:eastAsia="Calibri" w:hAnsi="TimesNewRoman" w:cs="TimesNewRoman"/>
          <w:b/>
          <w:sz w:val="24"/>
          <w:szCs w:val="24"/>
        </w:rPr>
        <w:t>WHEREAS,</w:t>
      </w:r>
      <w:r w:rsidRPr="009E0B4B">
        <w:rPr>
          <w:rFonts w:ascii="TimesNewRoman" w:eastAsia="Calibri" w:hAnsi="TimesNewRoman" w:cs="TimesNewRoman"/>
          <w:sz w:val="24"/>
          <w:szCs w:val="24"/>
        </w:rPr>
        <w:t xml:space="preserve"> Voorhees Township is in possession of </w:t>
      </w:r>
      <w:r w:rsidRPr="009E0B4B">
        <w:rPr>
          <w:rFonts w:ascii="TimesNewRoman" w:eastAsia="Calibri" w:hAnsi="TimesNewRoman" w:cs="TimesNewRoman"/>
          <w:bCs/>
          <w:sz w:val="24"/>
          <w:szCs w:val="24"/>
        </w:rPr>
        <w:t>$</w:t>
      </w:r>
      <w:r>
        <w:rPr>
          <w:rFonts w:ascii="TimesNewRoman" w:eastAsia="Calibri" w:hAnsi="TimesNewRoman" w:cs="TimesNewRoman"/>
          <w:bCs/>
          <w:sz w:val="24"/>
          <w:szCs w:val="24"/>
        </w:rPr>
        <w:t>6,597.68</w:t>
      </w:r>
      <w:r w:rsidRPr="009E0B4B">
        <w:rPr>
          <w:rFonts w:ascii="TimesNewRoman" w:eastAsia="Calibri" w:hAnsi="TimesNewRoman" w:cs="TimesNewRoman"/>
          <w:bCs/>
          <w:sz w:val="24"/>
          <w:szCs w:val="24"/>
        </w:rPr>
        <w:t xml:space="preserve"> submitted on check #</w:t>
      </w:r>
      <w:r>
        <w:rPr>
          <w:rFonts w:ascii="TimesNewRoman" w:eastAsia="Calibri" w:hAnsi="TimesNewRoman" w:cs="TimesNewRoman"/>
          <w:bCs/>
          <w:sz w:val="24"/>
          <w:szCs w:val="24"/>
        </w:rPr>
        <w:t>501306701-1</w:t>
      </w:r>
      <w:r w:rsidRPr="009E0B4B">
        <w:rPr>
          <w:rFonts w:ascii="TimesNewRoman" w:eastAsia="Calibri" w:hAnsi="TimesNewRoman" w:cs="TimesNewRoman"/>
          <w:bCs/>
          <w:sz w:val="24"/>
          <w:szCs w:val="24"/>
        </w:rPr>
        <w:t>;</w:t>
      </w:r>
      <w:r w:rsidRPr="009E0B4B">
        <w:rPr>
          <w:rFonts w:ascii="TimesNewRoman" w:eastAsia="Calibri" w:hAnsi="TimesNewRoman" w:cs="TimesNewRoman"/>
          <w:sz w:val="24"/>
          <w:szCs w:val="24"/>
        </w:rPr>
        <w:t xml:space="preserve"> and </w:t>
      </w:r>
    </w:p>
    <w:p w14:paraId="7B455313" w14:textId="69FB2195" w:rsidR="009E0B4B" w:rsidRPr="009E0B4B" w:rsidRDefault="009E0B4B" w:rsidP="009E0B4B">
      <w:pPr>
        <w:autoSpaceDE w:val="0"/>
        <w:autoSpaceDN w:val="0"/>
        <w:adjustRightInd w:val="0"/>
        <w:spacing w:after="0" w:line="480" w:lineRule="auto"/>
        <w:ind w:firstLine="720"/>
        <w:rPr>
          <w:rFonts w:ascii="TimesNewRoman,Bold" w:eastAsia="Calibri" w:hAnsi="TimesNewRoman,Bold" w:cs="TimesNewRoman,Bold"/>
          <w:b/>
          <w:bCs/>
          <w:sz w:val="24"/>
          <w:szCs w:val="24"/>
        </w:rPr>
      </w:pPr>
      <w:r w:rsidRPr="009E0B4B">
        <w:rPr>
          <w:rFonts w:ascii="TimesNewRoman" w:eastAsia="Calibri" w:hAnsi="TimesNewRoman" w:cs="TimesNewRoman"/>
          <w:b/>
          <w:sz w:val="24"/>
          <w:szCs w:val="24"/>
        </w:rPr>
        <w:t>WHEREAS</w:t>
      </w:r>
      <w:r w:rsidRPr="009E0B4B">
        <w:rPr>
          <w:rFonts w:ascii="TimesNewRoman" w:eastAsia="Calibri" w:hAnsi="TimesNewRoman" w:cs="TimesNewRoman"/>
          <w:sz w:val="24"/>
          <w:szCs w:val="24"/>
        </w:rPr>
        <w:t xml:space="preserve">, this maintenance bond expired on </w:t>
      </w:r>
      <w:r>
        <w:rPr>
          <w:rFonts w:ascii="TimesNewRoman" w:eastAsia="Calibri" w:hAnsi="TimesNewRoman" w:cs="TimesNewRoman"/>
          <w:sz w:val="24"/>
          <w:szCs w:val="24"/>
        </w:rPr>
        <w:t>August 12, 2021</w:t>
      </w:r>
      <w:r w:rsidRPr="009E0B4B">
        <w:rPr>
          <w:rFonts w:ascii="TimesNewRoman" w:eastAsia="Calibri" w:hAnsi="TimesNewRoman" w:cs="TimesNewRoman"/>
          <w:sz w:val="24"/>
          <w:szCs w:val="24"/>
        </w:rPr>
        <w:t xml:space="preserve">; and </w:t>
      </w:r>
    </w:p>
    <w:p w14:paraId="2D91025B" w14:textId="39198C5A" w:rsidR="009E0B4B" w:rsidRPr="009E0B4B" w:rsidRDefault="009E0B4B" w:rsidP="009E0B4B">
      <w:pPr>
        <w:autoSpaceDE w:val="0"/>
        <w:autoSpaceDN w:val="0"/>
        <w:adjustRightInd w:val="0"/>
        <w:spacing w:after="0" w:line="480" w:lineRule="auto"/>
        <w:ind w:firstLine="720"/>
        <w:rPr>
          <w:rFonts w:ascii="TimesNewRoman" w:eastAsia="Calibri" w:hAnsi="TimesNewRoman" w:cs="TimesNewRoman"/>
          <w:sz w:val="24"/>
          <w:szCs w:val="24"/>
        </w:rPr>
      </w:pPr>
      <w:r w:rsidRPr="009E0B4B">
        <w:rPr>
          <w:rFonts w:ascii="TimesNewRoman" w:eastAsia="Calibri" w:hAnsi="TimesNewRoman" w:cs="TimesNewRoman"/>
          <w:b/>
          <w:sz w:val="24"/>
          <w:szCs w:val="24"/>
        </w:rPr>
        <w:t xml:space="preserve">WHEREAS, </w:t>
      </w:r>
      <w:r>
        <w:rPr>
          <w:rFonts w:ascii="TimesNewRoman" w:eastAsia="Calibri" w:hAnsi="TimesNewRoman" w:cs="TimesNewRoman"/>
          <w:sz w:val="24"/>
          <w:szCs w:val="24"/>
        </w:rPr>
        <w:t>Environmental Resolutions, Inc.</w:t>
      </w:r>
      <w:r w:rsidRPr="009E0B4B">
        <w:rPr>
          <w:rFonts w:ascii="TimesNewRoman" w:eastAsia="Calibri" w:hAnsi="TimesNewRoman" w:cs="TimesNewRoman"/>
          <w:sz w:val="24"/>
          <w:szCs w:val="24"/>
        </w:rPr>
        <w:t xml:space="preserve"> has conducted an inspection and determined that </w:t>
      </w:r>
      <w:r>
        <w:rPr>
          <w:rFonts w:ascii="TimesNewRoman" w:eastAsia="Calibri" w:hAnsi="TimesNewRoman" w:cs="TimesNewRoman"/>
          <w:sz w:val="24"/>
          <w:szCs w:val="24"/>
        </w:rPr>
        <w:t>the developer has satisfactorily completed all improvements</w:t>
      </w:r>
      <w:r w:rsidRPr="009E0B4B">
        <w:rPr>
          <w:rFonts w:ascii="TimesNewRoman" w:eastAsia="Calibri" w:hAnsi="TimesNewRoman" w:cs="TimesNewRoman"/>
          <w:sz w:val="24"/>
          <w:szCs w:val="24"/>
        </w:rPr>
        <w:t>.</w:t>
      </w:r>
    </w:p>
    <w:p w14:paraId="2F1419AD" w14:textId="58D77039" w:rsidR="009E0B4B" w:rsidRPr="009E0B4B" w:rsidRDefault="009E0B4B" w:rsidP="009E0B4B">
      <w:pPr>
        <w:autoSpaceDE w:val="0"/>
        <w:autoSpaceDN w:val="0"/>
        <w:adjustRightInd w:val="0"/>
        <w:spacing w:after="0" w:line="480" w:lineRule="auto"/>
        <w:ind w:firstLine="720"/>
        <w:rPr>
          <w:rFonts w:ascii="TimesNewRoman" w:eastAsia="Calibri" w:hAnsi="TimesNewRoman" w:cs="TimesNewRoman"/>
          <w:sz w:val="24"/>
          <w:szCs w:val="24"/>
        </w:rPr>
      </w:pPr>
      <w:r w:rsidRPr="009E0B4B">
        <w:rPr>
          <w:rFonts w:ascii="TimesNewRoman" w:eastAsia="Calibri" w:hAnsi="TimesNewRoman" w:cs="TimesNewRoman"/>
          <w:b/>
          <w:sz w:val="24"/>
          <w:szCs w:val="24"/>
        </w:rPr>
        <w:t>NOW, THEREFORE, BE IT RESOLVED</w:t>
      </w:r>
      <w:r w:rsidRPr="009E0B4B">
        <w:rPr>
          <w:rFonts w:ascii="TimesNewRoman" w:eastAsia="Calibri" w:hAnsi="TimesNewRoman" w:cs="TimesNewRoman"/>
          <w:sz w:val="24"/>
          <w:szCs w:val="24"/>
        </w:rPr>
        <w:t xml:space="preserve"> by the Mayor and Township Committee of the Township of Voorhees that the above-referenced maintenance bond be released in the amount of $</w:t>
      </w:r>
      <w:r>
        <w:rPr>
          <w:rFonts w:ascii="TimesNewRoman" w:eastAsia="Calibri" w:hAnsi="TimesNewRoman" w:cs="TimesNewRoman"/>
          <w:sz w:val="24"/>
          <w:szCs w:val="24"/>
        </w:rPr>
        <w:t>6,597.68</w:t>
      </w:r>
      <w:r w:rsidRPr="009E0B4B">
        <w:rPr>
          <w:rFonts w:ascii="TimesNewRoman" w:eastAsia="Calibri" w:hAnsi="TimesNewRoman" w:cs="TimesNewRoman"/>
          <w:sz w:val="24"/>
          <w:szCs w:val="24"/>
        </w:rPr>
        <w:t xml:space="preserve"> plus interest contingent upon the payment of any and all outstanding escrow fees.</w:t>
      </w:r>
    </w:p>
    <w:p w14:paraId="3129D9AA" w14:textId="77777777" w:rsidR="009E0B4B" w:rsidRDefault="009E0B4B" w:rsidP="009E0B4B">
      <w:pPr>
        <w:rPr>
          <w:rFonts w:ascii="Times New Roman" w:eastAsia="Calibri" w:hAnsi="Times New Roman" w:cs="Times New Roman"/>
        </w:rPr>
      </w:pPr>
    </w:p>
    <w:p w14:paraId="2D90241A" w14:textId="77777777" w:rsidR="009E0B4B" w:rsidRDefault="009E0B4B" w:rsidP="009E0B4B">
      <w:pPr>
        <w:rPr>
          <w:rFonts w:ascii="Times New Roman" w:eastAsia="Calibri" w:hAnsi="Times New Roman" w:cs="Times New Roman"/>
        </w:rPr>
      </w:pPr>
    </w:p>
    <w:p w14:paraId="0DC5CF04" w14:textId="77777777" w:rsidR="009E0B4B" w:rsidRDefault="009E0B4B" w:rsidP="009E0B4B">
      <w:pPr>
        <w:rPr>
          <w:rFonts w:ascii="Times New Roman" w:eastAsia="Calibri" w:hAnsi="Times New Roman" w:cs="Times New Roman"/>
        </w:rPr>
      </w:pPr>
    </w:p>
    <w:p w14:paraId="78A3908F" w14:textId="77777777" w:rsidR="009E0B4B" w:rsidRDefault="009E0B4B" w:rsidP="009E0B4B">
      <w:pPr>
        <w:rPr>
          <w:rFonts w:ascii="Times New Roman" w:eastAsia="Calibri" w:hAnsi="Times New Roman" w:cs="Times New Roman"/>
        </w:rPr>
      </w:pPr>
    </w:p>
    <w:p w14:paraId="35EDC26C" w14:textId="77777777" w:rsidR="009E0B4B" w:rsidRDefault="009E0B4B" w:rsidP="009E0B4B">
      <w:pPr>
        <w:rPr>
          <w:rFonts w:ascii="Times New Roman" w:eastAsia="Calibri" w:hAnsi="Times New Roman" w:cs="Times New Roman"/>
        </w:rPr>
      </w:pPr>
    </w:p>
    <w:p w14:paraId="7D488877" w14:textId="458644DC" w:rsidR="009E0B4B" w:rsidRPr="004848C1" w:rsidRDefault="009E0B4B" w:rsidP="009E0B4B">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62A83843" w14:textId="77777777" w:rsidR="009E0B4B" w:rsidRPr="004848C1" w:rsidRDefault="009E0B4B" w:rsidP="009E0B4B">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6A834611" w14:textId="77777777" w:rsidR="009E0B4B" w:rsidRPr="004848C1" w:rsidRDefault="009E0B4B" w:rsidP="009E0B4B">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4923F150" w14:textId="77777777" w:rsidR="009E0B4B" w:rsidRPr="004848C1" w:rsidRDefault="009E0B4B" w:rsidP="009E0B4B">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02ED5C90" w14:textId="77777777" w:rsidR="009E0B4B" w:rsidRPr="004848C1" w:rsidRDefault="009E0B4B" w:rsidP="009E0B4B">
      <w:pPr>
        <w:spacing w:after="0" w:line="240" w:lineRule="auto"/>
        <w:rPr>
          <w:rFonts w:ascii="Times New Roman" w:eastAsia="Calibri" w:hAnsi="Times New Roman" w:cs="Times New Roman"/>
        </w:rPr>
      </w:pPr>
    </w:p>
    <w:p w14:paraId="6704B343" w14:textId="77777777" w:rsidR="009E0B4B" w:rsidRPr="004848C1" w:rsidRDefault="009E0B4B" w:rsidP="009E0B4B">
      <w:pPr>
        <w:spacing w:after="0" w:line="240" w:lineRule="auto"/>
        <w:rPr>
          <w:rFonts w:ascii="Times New Roman" w:eastAsia="Calibri" w:hAnsi="Times New Roman" w:cs="Times New Roman"/>
        </w:rPr>
      </w:pPr>
    </w:p>
    <w:p w14:paraId="3A5DFEF7" w14:textId="729790C2" w:rsidR="009E0B4B" w:rsidRPr="004848C1" w:rsidRDefault="009E0B4B" w:rsidP="009E0B4B">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 held in the Municipal Building, 2400 Voorhees Town Center, Voorhees, NJ  08043</w:t>
      </w:r>
    </w:p>
    <w:p w14:paraId="430B0A3E" w14:textId="77777777" w:rsidR="009E0B4B" w:rsidRPr="004848C1" w:rsidRDefault="009E0B4B" w:rsidP="009E0B4B">
      <w:pPr>
        <w:spacing w:after="0" w:line="240" w:lineRule="auto"/>
        <w:rPr>
          <w:rFonts w:ascii="Times New Roman" w:eastAsia="Calibri" w:hAnsi="Times New Roman" w:cs="Times New Roman"/>
        </w:rPr>
      </w:pPr>
    </w:p>
    <w:p w14:paraId="1994D56D" w14:textId="77777777" w:rsidR="009E0B4B" w:rsidRPr="004848C1" w:rsidRDefault="009E0B4B" w:rsidP="009E0B4B">
      <w:pPr>
        <w:spacing w:after="0" w:line="240" w:lineRule="auto"/>
        <w:rPr>
          <w:rFonts w:ascii="Times New Roman" w:eastAsia="Calibri" w:hAnsi="Times New Roman" w:cs="Times New Roman"/>
        </w:rPr>
      </w:pPr>
    </w:p>
    <w:p w14:paraId="7DCC7576" w14:textId="77777777" w:rsidR="009E0B4B" w:rsidRPr="004848C1" w:rsidRDefault="009E0B4B" w:rsidP="009E0B4B">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27C318EB" w14:textId="77777777" w:rsidR="009E0B4B" w:rsidRPr="004848C1" w:rsidRDefault="009E0B4B" w:rsidP="009E0B4B">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029FBC54" w14:textId="77777777" w:rsidR="009E0B4B" w:rsidRDefault="009E0B4B" w:rsidP="009E0B4B">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3B00BC9A" w14:textId="2650446D" w:rsidR="004F5ED4" w:rsidRDefault="004F5ED4">
      <w:pPr>
        <w:rPr>
          <w:rFonts w:ascii="Times New Roman" w:eastAsia="Calibri" w:hAnsi="Times New Roman" w:cs="Times New Roman"/>
        </w:rPr>
      </w:pPr>
      <w:r>
        <w:rPr>
          <w:rFonts w:ascii="Times New Roman" w:eastAsia="Calibri" w:hAnsi="Times New Roman" w:cs="Times New Roman"/>
        </w:rPr>
        <w:br w:type="page"/>
      </w:r>
    </w:p>
    <w:p w14:paraId="697A7100" w14:textId="7A03D503" w:rsidR="007C5EA5" w:rsidRPr="007C5EA5" w:rsidRDefault="007C5EA5" w:rsidP="007C5EA5">
      <w:pPr>
        <w:widowControl w:val="0"/>
        <w:autoSpaceDE w:val="0"/>
        <w:autoSpaceDN w:val="0"/>
        <w:spacing w:before="91" w:after="0" w:line="249" w:lineRule="auto"/>
        <w:ind w:right="789"/>
        <w:rPr>
          <w:rFonts w:ascii="Times New Roman" w:eastAsia="Times New Roman" w:hAnsi="Times New Roman" w:cs="Times New Roman"/>
          <w:b/>
          <w:w w:val="105"/>
        </w:rPr>
      </w:pPr>
      <w:r w:rsidRPr="007C5EA5">
        <w:rPr>
          <w:rFonts w:ascii="Times New Roman" w:eastAsia="Times New Roman" w:hAnsi="Times New Roman" w:cs="Times New Roman"/>
          <w:b/>
          <w:w w:val="105"/>
        </w:rPr>
        <w:lastRenderedPageBreak/>
        <w:t>RESOLUTION NO. 21</w:t>
      </w:r>
      <w:r w:rsidR="00885885">
        <w:rPr>
          <w:rFonts w:ascii="Times New Roman" w:eastAsia="Times New Roman" w:hAnsi="Times New Roman" w:cs="Times New Roman"/>
          <w:b/>
          <w:w w:val="105"/>
        </w:rPr>
        <w:t>3</w:t>
      </w:r>
      <w:r w:rsidRPr="007C5EA5">
        <w:rPr>
          <w:rFonts w:ascii="Times New Roman" w:eastAsia="Times New Roman" w:hAnsi="Times New Roman" w:cs="Times New Roman"/>
          <w:b/>
          <w:w w:val="105"/>
        </w:rPr>
        <w:t>-21</w:t>
      </w:r>
    </w:p>
    <w:p w14:paraId="3E2A0FF0" w14:textId="77777777" w:rsidR="007C5EA5" w:rsidRPr="007C5EA5" w:rsidRDefault="007C5EA5" w:rsidP="007C5EA5">
      <w:pPr>
        <w:widowControl w:val="0"/>
        <w:autoSpaceDE w:val="0"/>
        <w:autoSpaceDN w:val="0"/>
        <w:spacing w:before="91" w:after="0" w:line="249" w:lineRule="auto"/>
        <w:ind w:right="789"/>
        <w:rPr>
          <w:rFonts w:ascii="Times New Roman" w:eastAsia="Times New Roman" w:hAnsi="Times New Roman" w:cs="Times New Roman"/>
          <w:b/>
          <w:w w:val="105"/>
        </w:rPr>
      </w:pPr>
    </w:p>
    <w:p w14:paraId="4EC8CE1D" w14:textId="0B1A4700" w:rsidR="007C5EA5" w:rsidRPr="007C5EA5" w:rsidRDefault="007C5EA5" w:rsidP="007C5EA5">
      <w:pPr>
        <w:widowControl w:val="0"/>
        <w:autoSpaceDE w:val="0"/>
        <w:autoSpaceDN w:val="0"/>
        <w:spacing w:before="91" w:after="0" w:line="249" w:lineRule="auto"/>
        <w:ind w:left="1861" w:right="789" w:firstLine="447"/>
        <w:rPr>
          <w:rFonts w:ascii="Times New Roman" w:eastAsia="Times New Roman" w:hAnsi="Times New Roman" w:cs="Times New Roman"/>
          <w:b/>
          <w:w w:val="105"/>
        </w:rPr>
      </w:pPr>
      <w:r w:rsidRPr="007C5EA5">
        <w:rPr>
          <w:rFonts w:ascii="Times New Roman" w:eastAsia="Times New Roman" w:hAnsi="Times New Roman" w:cs="Times New Roman"/>
          <w:b/>
          <w:w w:val="105"/>
        </w:rPr>
        <w:t>RESOLUTION TO OPT INTO EXAMINATION EXEMPTION CIVIL SERVICE HIRING PROCEDURES</w:t>
      </w:r>
    </w:p>
    <w:p w14:paraId="465EC3EF" w14:textId="77777777" w:rsidR="007C5EA5" w:rsidRPr="007C5EA5" w:rsidRDefault="007C5EA5" w:rsidP="007C5EA5">
      <w:pPr>
        <w:widowControl w:val="0"/>
        <w:autoSpaceDE w:val="0"/>
        <w:autoSpaceDN w:val="0"/>
        <w:spacing w:before="91" w:after="0" w:line="249" w:lineRule="auto"/>
        <w:ind w:left="1861" w:right="789" w:firstLine="447"/>
        <w:rPr>
          <w:rFonts w:ascii="Times New Roman" w:eastAsia="Times New Roman" w:hAnsi="Times New Roman" w:cs="Times New Roman"/>
          <w:b/>
        </w:rPr>
      </w:pPr>
    </w:p>
    <w:p w14:paraId="0898199D" w14:textId="77777777" w:rsidR="007C5EA5" w:rsidRPr="007C5EA5" w:rsidRDefault="007C5EA5" w:rsidP="007C5EA5">
      <w:pPr>
        <w:widowControl w:val="0"/>
        <w:autoSpaceDE w:val="0"/>
        <w:autoSpaceDN w:val="0"/>
        <w:spacing w:before="5" w:after="0" w:line="240" w:lineRule="auto"/>
        <w:rPr>
          <w:rFonts w:ascii="Times New Roman" w:eastAsia="Times New Roman" w:hAnsi="Times New Roman" w:cs="Times New Roman"/>
          <w:b/>
        </w:rPr>
      </w:pPr>
    </w:p>
    <w:p w14:paraId="4E1B3ECD" w14:textId="47CFD1C0" w:rsidR="007C5EA5" w:rsidRPr="007C5EA5" w:rsidRDefault="007C5EA5" w:rsidP="007C5EA5">
      <w:pPr>
        <w:widowControl w:val="0"/>
        <w:autoSpaceDE w:val="0"/>
        <w:autoSpaceDN w:val="0"/>
        <w:spacing w:before="1" w:after="0" w:line="482" w:lineRule="auto"/>
        <w:ind w:left="176" w:right="121" w:firstLine="735"/>
        <w:jc w:val="both"/>
        <w:rPr>
          <w:rFonts w:ascii="Times New Roman" w:eastAsia="Times New Roman" w:hAnsi="Times New Roman" w:cs="Times New Roman"/>
        </w:rPr>
      </w:pPr>
      <w:r w:rsidRPr="007C5EA5">
        <w:rPr>
          <w:rFonts w:ascii="Times New Roman" w:eastAsia="Times New Roman" w:hAnsi="Times New Roman" w:cs="Times New Roman"/>
          <w:b/>
        </w:rPr>
        <w:t xml:space="preserve">WHEREAS, </w:t>
      </w:r>
      <w:r w:rsidRPr="007C5EA5">
        <w:rPr>
          <w:rFonts w:ascii="Times New Roman" w:eastAsia="Times New Roman" w:hAnsi="Times New Roman" w:cs="Times New Roman"/>
        </w:rPr>
        <w:t>the Township of Voorhees, Camden County, State of Jersey (hereinafter referred to as the "Township") is a jurisdiction governed by</w:t>
      </w:r>
      <w:r w:rsidRPr="007C5EA5">
        <w:rPr>
          <w:rFonts w:ascii="Times New Roman" w:eastAsia="Times New Roman" w:hAnsi="Times New Roman" w:cs="Times New Roman"/>
          <w:sz w:val="24"/>
          <w:szCs w:val="24"/>
        </w:rPr>
        <w:t xml:space="preserve"> </w:t>
      </w:r>
      <w:r w:rsidRPr="007C5EA5">
        <w:rPr>
          <w:rFonts w:ascii="Times New Roman" w:eastAsia="Times New Roman" w:hAnsi="Times New Roman" w:cs="Times New Roman"/>
        </w:rPr>
        <w:t xml:space="preserve">Title </w:t>
      </w:r>
      <w:r>
        <w:rPr>
          <w:rFonts w:ascii="Times New Roman" w:eastAsia="Times New Roman" w:hAnsi="Times New Roman" w:cs="Times New Roman"/>
        </w:rPr>
        <w:t>4</w:t>
      </w:r>
      <w:r w:rsidRPr="007C5EA5">
        <w:rPr>
          <w:rFonts w:ascii="Times New Roman" w:eastAsia="Times New Roman" w:hAnsi="Times New Roman" w:cs="Times New Roman"/>
        </w:rPr>
        <w:t>A and the Civil Service regulations and rules established under Title 4A of the Administrative Code; and</w:t>
      </w:r>
    </w:p>
    <w:p w14:paraId="0645231B" w14:textId="3110A36C" w:rsidR="007C5EA5" w:rsidRPr="007C5EA5" w:rsidRDefault="007C5EA5" w:rsidP="007C5EA5">
      <w:pPr>
        <w:widowControl w:val="0"/>
        <w:autoSpaceDE w:val="0"/>
        <w:autoSpaceDN w:val="0"/>
        <w:spacing w:before="2" w:after="0" w:line="480" w:lineRule="auto"/>
        <w:ind w:left="162" w:right="118" w:firstLine="742"/>
        <w:jc w:val="both"/>
        <w:rPr>
          <w:rFonts w:ascii="Times New Roman" w:eastAsia="Times New Roman" w:hAnsi="Times New Roman" w:cs="Times New Roman"/>
        </w:rPr>
      </w:pPr>
      <w:r w:rsidRPr="007C5EA5">
        <w:rPr>
          <w:rFonts w:ascii="Times New Roman" w:eastAsia="Times New Roman" w:hAnsi="Times New Roman" w:cs="Times New Roman"/>
          <w:b/>
        </w:rPr>
        <w:t xml:space="preserve">WHEREAS, </w:t>
      </w:r>
      <w:r w:rsidRPr="007C5EA5">
        <w:rPr>
          <w:rFonts w:ascii="Times New Roman" w:eastAsia="Times New Roman" w:hAnsi="Times New Roman" w:cs="Times New Roman"/>
        </w:rPr>
        <w:t>P.L.2021, C.7 permits municipalities to hire police officers who may not have taken an open competitive examination for the title of Police Officer, but are otherwise duly qualified, have completed training, and hold a valid NJ Police Training Commission Ce</w:t>
      </w:r>
      <w:r>
        <w:rPr>
          <w:rFonts w:ascii="Times New Roman" w:eastAsia="Times New Roman" w:hAnsi="Times New Roman" w:cs="Times New Roman"/>
        </w:rPr>
        <w:t>r</w:t>
      </w:r>
      <w:r w:rsidRPr="007C5EA5">
        <w:rPr>
          <w:rFonts w:ascii="Times New Roman" w:eastAsia="Times New Roman" w:hAnsi="Times New Roman" w:cs="Times New Roman"/>
        </w:rPr>
        <w:t>tificate as Police Officer (Basic Course for Police Officer);</w:t>
      </w:r>
      <w:r w:rsidRPr="007C5EA5">
        <w:rPr>
          <w:rFonts w:ascii="Times New Roman" w:eastAsia="Times New Roman" w:hAnsi="Times New Roman" w:cs="Times New Roman"/>
          <w:spacing w:val="9"/>
        </w:rPr>
        <w:t xml:space="preserve"> </w:t>
      </w:r>
      <w:r w:rsidRPr="007C5EA5">
        <w:rPr>
          <w:rFonts w:ascii="Times New Roman" w:eastAsia="Times New Roman" w:hAnsi="Times New Roman" w:cs="Times New Roman"/>
        </w:rPr>
        <w:t>and</w:t>
      </w:r>
    </w:p>
    <w:p w14:paraId="2560741D" w14:textId="77777777" w:rsidR="007C5EA5" w:rsidRPr="007C5EA5" w:rsidRDefault="007C5EA5" w:rsidP="007C5EA5">
      <w:pPr>
        <w:widowControl w:val="0"/>
        <w:autoSpaceDE w:val="0"/>
        <w:autoSpaceDN w:val="0"/>
        <w:spacing w:before="6" w:after="0" w:line="482" w:lineRule="auto"/>
        <w:ind w:left="151" w:right="129" w:firstLine="739"/>
        <w:jc w:val="both"/>
        <w:rPr>
          <w:rFonts w:ascii="Times New Roman" w:eastAsia="Times New Roman" w:hAnsi="Times New Roman" w:cs="Times New Roman"/>
        </w:rPr>
      </w:pPr>
      <w:r w:rsidRPr="007C5EA5">
        <w:rPr>
          <w:rFonts w:ascii="Times New Roman" w:eastAsia="Times New Roman" w:hAnsi="Times New Roman" w:cs="Times New Roman"/>
          <w:b/>
        </w:rPr>
        <w:t xml:space="preserve">WHEREAS, </w:t>
      </w:r>
      <w:r w:rsidRPr="007C5EA5">
        <w:rPr>
          <w:rFonts w:ascii="Times New Roman" w:eastAsia="Times New Roman" w:hAnsi="Times New Roman" w:cs="Times New Roman"/>
        </w:rPr>
        <w:t>recently adopted State legislation, Bill S-3220, approved as P.L.2021, C.7, would permit a municipality to exempt any person for an entry-level law enforcement person from taking the Civil Service law enforcement exam, as long as they have completed the full Basic Course for Police Officers training course at a school approved and authorized by the New Jersey Police Training commission;</w:t>
      </w:r>
      <w:r w:rsidRPr="007C5EA5">
        <w:rPr>
          <w:rFonts w:ascii="Times New Roman" w:eastAsia="Times New Roman" w:hAnsi="Times New Roman" w:cs="Times New Roman"/>
          <w:spacing w:val="25"/>
        </w:rPr>
        <w:t xml:space="preserve"> </w:t>
      </w:r>
      <w:r w:rsidRPr="007C5EA5">
        <w:rPr>
          <w:rFonts w:ascii="Times New Roman" w:eastAsia="Times New Roman" w:hAnsi="Times New Roman" w:cs="Times New Roman"/>
        </w:rPr>
        <w:t>and</w:t>
      </w:r>
    </w:p>
    <w:p w14:paraId="005343F2" w14:textId="299241ED" w:rsidR="007C5EA5" w:rsidRPr="007C5EA5" w:rsidRDefault="007C5EA5" w:rsidP="007C5EA5">
      <w:pPr>
        <w:widowControl w:val="0"/>
        <w:autoSpaceDE w:val="0"/>
        <w:autoSpaceDN w:val="0"/>
        <w:spacing w:after="0" w:line="482" w:lineRule="auto"/>
        <w:ind w:left="133" w:right="152" w:firstLine="742"/>
        <w:jc w:val="both"/>
        <w:rPr>
          <w:rFonts w:ascii="Times New Roman" w:eastAsia="Times New Roman" w:hAnsi="Times New Roman" w:cs="Times New Roman"/>
        </w:rPr>
      </w:pPr>
      <w:r w:rsidRPr="007C5EA5">
        <w:rPr>
          <w:rFonts w:ascii="Times New Roman" w:eastAsia="Times New Roman" w:hAnsi="Times New Roman" w:cs="Times New Roman"/>
          <w:b/>
        </w:rPr>
        <w:t xml:space="preserve">WHEREAS, </w:t>
      </w:r>
      <w:r w:rsidRPr="007C5EA5">
        <w:rPr>
          <w:rFonts w:ascii="Times New Roman" w:eastAsia="Times New Roman" w:hAnsi="Times New Roman" w:cs="Times New Roman"/>
        </w:rPr>
        <w:t>the legislation would also re</w:t>
      </w:r>
      <w:r>
        <w:rPr>
          <w:rFonts w:ascii="Times New Roman" w:eastAsia="Times New Roman" w:hAnsi="Times New Roman" w:cs="Times New Roman"/>
        </w:rPr>
        <w:t>quire</w:t>
      </w:r>
      <w:r w:rsidRPr="007C5EA5">
        <w:rPr>
          <w:rFonts w:ascii="Times New Roman" w:eastAsia="Times New Roman" w:hAnsi="Times New Roman" w:cs="Times New Roman"/>
        </w:rPr>
        <w:t xml:space="preserve"> that a municipal or county police department may hire a person under this exemption only upon adoption of a conflict of interest and nepotism policy; and</w:t>
      </w:r>
    </w:p>
    <w:p w14:paraId="1562525D" w14:textId="0FDE1836" w:rsidR="007C5EA5" w:rsidRPr="007C5EA5" w:rsidRDefault="007C5EA5" w:rsidP="007C5EA5">
      <w:pPr>
        <w:widowControl w:val="0"/>
        <w:autoSpaceDE w:val="0"/>
        <w:autoSpaceDN w:val="0"/>
        <w:spacing w:after="0" w:line="482" w:lineRule="auto"/>
        <w:ind w:left="126" w:right="170" w:firstLine="735"/>
        <w:jc w:val="both"/>
        <w:rPr>
          <w:rFonts w:ascii="Times New Roman" w:eastAsia="Times New Roman" w:hAnsi="Times New Roman" w:cs="Times New Roman"/>
        </w:rPr>
      </w:pPr>
      <w:r w:rsidRPr="007C5EA5">
        <w:rPr>
          <w:rFonts w:ascii="Times New Roman" w:eastAsia="Times New Roman" w:hAnsi="Times New Roman" w:cs="Times New Roman"/>
          <w:b/>
        </w:rPr>
        <w:t xml:space="preserve">WHEREAS, </w:t>
      </w:r>
      <w:r w:rsidR="00D70A40" w:rsidRPr="007C5EA5">
        <w:rPr>
          <w:rFonts w:ascii="Times New Roman" w:eastAsia="Times New Roman" w:hAnsi="Times New Roman" w:cs="Times New Roman"/>
        </w:rPr>
        <w:t>t</w:t>
      </w:r>
      <w:r w:rsidRPr="007C5EA5">
        <w:rPr>
          <w:rFonts w:ascii="Times New Roman" w:eastAsia="Times New Roman" w:hAnsi="Times New Roman" w:cs="Times New Roman"/>
        </w:rPr>
        <w:t>he Township has duly established written policies governing nepotism and conflicts of interest;</w:t>
      </w:r>
      <w:r w:rsidRPr="007C5EA5">
        <w:rPr>
          <w:rFonts w:ascii="Times New Roman" w:eastAsia="Times New Roman" w:hAnsi="Times New Roman" w:cs="Times New Roman"/>
          <w:spacing w:val="11"/>
        </w:rPr>
        <w:t xml:space="preserve"> </w:t>
      </w:r>
      <w:r w:rsidRPr="007C5EA5">
        <w:rPr>
          <w:rFonts w:ascii="Times New Roman" w:eastAsia="Times New Roman" w:hAnsi="Times New Roman" w:cs="Times New Roman"/>
        </w:rPr>
        <w:t>and</w:t>
      </w:r>
    </w:p>
    <w:p w14:paraId="77FE7D25" w14:textId="77777777" w:rsidR="007C5EA5" w:rsidRPr="007C5EA5" w:rsidRDefault="007C5EA5" w:rsidP="007C5EA5">
      <w:pPr>
        <w:widowControl w:val="0"/>
        <w:autoSpaceDE w:val="0"/>
        <w:autoSpaceDN w:val="0"/>
        <w:spacing w:after="0" w:line="482" w:lineRule="auto"/>
        <w:ind w:left="120" w:right="159" w:firstLine="733"/>
        <w:jc w:val="both"/>
        <w:rPr>
          <w:rFonts w:ascii="Times New Roman" w:eastAsia="Times New Roman" w:hAnsi="Times New Roman" w:cs="Times New Roman"/>
        </w:rPr>
      </w:pPr>
      <w:r w:rsidRPr="007C5EA5">
        <w:rPr>
          <w:rFonts w:ascii="Times New Roman" w:eastAsia="Times New Roman" w:hAnsi="Times New Roman" w:cs="Times New Roman"/>
          <w:b/>
        </w:rPr>
        <w:t xml:space="preserve">WHEREAS, </w:t>
      </w:r>
      <w:r w:rsidRPr="007C5EA5">
        <w:rPr>
          <w:rFonts w:ascii="Times New Roman" w:eastAsia="Times New Roman" w:hAnsi="Times New Roman" w:cs="Times New Roman"/>
        </w:rPr>
        <w:t>in order to effectuate this policy, a municipality must affirmatively "opt in" by adopting a Resolution authorizing such a hiring policy; and</w:t>
      </w:r>
    </w:p>
    <w:p w14:paraId="0BB6AD99" w14:textId="73D15546" w:rsidR="007C5EA5" w:rsidRPr="007C5EA5" w:rsidRDefault="007C5EA5" w:rsidP="007C5EA5">
      <w:pPr>
        <w:widowControl w:val="0"/>
        <w:autoSpaceDE w:val="0"/>
        <w:autoSpaceDN w:val="0"/>
        <w:spacing w:before="77" w:after="0" w:line="501" w:lineRule="auto"/>
        <w:ind w:left="175" w:right="106" w:firstLine="736"/>
        <w:jc w:val="both"/>
        <w:rPr>
          <w:rFonts w:ascii="Times New Roman" w:eastAsia="Times New Roman" w:hAnsi="Times New Roman" w:cs="Times New Roman"/>
        </w:rPr>
      </w:pPr>
      <w:r w:rsidRPr="007C5EA5">
        <w:rPr>
          <w:rFonts w:ascii="Times New Roman" w:eastAsia="Times New Roman" w:hAnsi="Times New Roman" w:cs="Times New Roman"/>
          <w:b/>
          <w:w w:val="105"/>
        </w:rPr>
        <w:t xml:space="preserve">WHEREAS, </w:t>
      </w:r>
      <w:r w:rsidR="00DD0C06">
        <w:rPr>
          <w:rFonts w:ascii="Times New Roman" w:eastAsia="Times New Roman" w:hAnsi="Times New Roman" w:cs="Times New Roman"/>
          <w:w w:val="105"/>
        </w:rPr>
        <w:t>the Police Chief</w:t>
      </w:r>
      <w:r w:rsidRPr="007C5EA5">
        <w:rPr>
          <w:rFonts w:ascii="Times New Roman" w:eastAsia="Times New Roman" w:hAnsi="Times New Roman" w:cs="Times New Roman"/>
          <w:w w:val="105"/>
        </w:rPr>
        <w:t xml:space="preserve"> has recommended that the Township effectuate this policy and "opt in" to this program in the interests of efficiency, expediency, and the promotion of public safety within the Township; and</w:t>
      </w:r>
    </w:p>
    <w:p w14:paraId="7A2E8957" w14:textId="77777777" w:rsidR="007C5EA5" w:rsidRPr="007C5EA5" w:rsidRDefault="007C5EA5" w:rsidP="007C5EA5">
      <w:pPr>
        <w:widowControl w:val="0"/>
        <w:autoSpaceDE w:val="0"/>
        <w:autoSpaceDN w:val="0"/>
        <w:spacing w:before="1" w:after="0" w:line="496" w:lineRule="auto"/>
        <w:ind w:left="168" w:right="109" w:firstLine="742"/>
        <w:jc w:val="both"/>
        <w:rPr>
          <w:rFonts w:ascii="Times New Roman" w:eastAsia="Times New Roman" w:hAnsi="Times New Roman" w:cs="Times New Roman"/>
        </w:rPr>
      </w:pPr>
      <w:r w:rsidRPr="007C5EA5">
        <w:rPr>
          <w:rFonts w:ascii="Times New Roman" w:eastAsia="Times New Roman" w:hAnsi="Times New Roman" w:cs="Times New Roman"/>
          <w:b/>
          <w:w w:val="105"/>
        </w:rPr>
        <w:t xml:space="preserve">WHEREAS, </w:t>
      </w:r>
      <w:r w:rsidRPr="007C5EA5">
        <w:rPr>
          <w:rFonts w:ascii="Times New Roman" w:eastAsia="Times New Roman" w:hAnsi="Times New Roman" w:cs="Times New Roman"/>
          <w:w w:val="105"/>
        </w:rPr>
        <w:t>this "opt in" provision shall remain valid until changed by a rescinding resolution of the Governing Body.</w:t>
      </w:r>
    </w:p>
    <w:p w14:paraId="6657C8BD" w14:textId="1B9ED87D" w:rsidR="007C5EA5" w:rsidRPr="007C5EA5" w:rsidRDefault="007C5EA5" w:rsidP="007C5EA5">
      <w:pPr>
        <w:widowControl w:val="0"/>
        <w:autoSpaceDE w:val="0"/>
        <w:autoSpaceDN w:val="0"/>
        <w:spacing w:before="15" w:after="0" w:line="501" w:lineRule="auto"/>
        <w:ind w:left="159" w:right="105" w:firstLine="744"/>
        <w:jc w:val="both"/>
        <w:rPr>
          <w:rFonts w:ascii="Times New Roman" w:eastAsia="Times New Roman" w:hAnsi="Times New Roman" w:cs="Times New Roman"/>
        </w:rPr>
      </w:pPr>
      <w:r w:rsidRPr="007C5EA5">
        <w:rPr>
          <w:rFonts w:ascii="Times New Roman" w:eastAsia="Times New Roman" w:hAnsi="Times New Roman" w:cs="Times New Roman"/>
          <w:b/>
          <w:w w:val="105"/>
        </w:rPr>
        <w:t xml:space="preserve">NOW, THEREFORE, BE IT RESOLVED, </w:t>
      </w:r>
      <w:r w:rsidRPr="007C5EA5">
        <w:rPr>
          <w:rFonts w:ascii="Times New Roman" w:eastAsia="Times New Roman" w:hAnsi="Times New Roman" w:cs="Times New Roman"/>
          <w:w w:val="105"/>
        </w:rPr>
        <w:t xml:space="preserve">by the Mayor and Township Committee of the Township of </w:t>
      </w:r>
      <w:r w:rsidR="006C20D8">
        <w:rPr>
          <w:rFonts w:ascii="Times New Roman" w:eastAsia="Times New Roman" w:hAnsi="Times New Roman" w:cs="Times New Roman"/>
          <w:w w:val="105"/>
        </w:rPr>
        <w:t>Voorhees</w:t>
      </w:r>
      <w:r w:rsidRPr="007C5EA5">
        <w:rPr>
          <w:rFonts w:ascii="Times New Roman" w:eastAsia="Times New Roman" w:hAnsi="Times New Roman" w:cs="Times New Roman"/>
          <w:w w:val="105"/>
        </w:rPr>
        <w:t xml:space="preserve"> for the reasons set forth above that the Township hereby authorizes such hiring policies related to the examination exemption as set forth in Bill S-3220, P.L.2021, c.7.</w:t>
      </w:r>
    </w:p>
    <w:p w14:paraId="50BCD77F" w14:textId="77777777" w:rsidR="007C5EA5" w:rsidRPr="007C5EA5" w:rsidRDefault="007C5EA5" w:rsidP="007C5EA5">
      <w:pPr>
        <w:widowControl w:val="0"/>
        <w:autoSpaceDE w:val="0"/>
        <w:autoSpaceDN w:val="0"/>
        <w:spacing w:before="4" w:after="0" w:line="496" w:lineRule="auto"/>
        <w:ind w:left="152" w:right="110" w:firstLine="735"/>
        <w:jc w:val="both"/>
        <w:rPr>
          <w:rFonts w:ascii="Times New Roman" w:eastAsia="Times New Roman" w:hAnsi="Times New Roman" w:cs="Times New Roman"/>
        </w:rPr>
      </w:pPr>
      <w:r w:rsidRPr="007C5EA5">
        <w:rPr>
          <w:rFonts w:ascii="Times New Roman" w:eastAsia="Times New Roman" w:hAnsi="Times New Roman" w:cs="Times New Roman"/>
          <w:b/>
          <w:w w:val="105"/>
        </w:rPr>
        <w:t xml:space="preserve">BE IT FURTHER RESOLVED </w:t>
      </w:r>
      <w:r w:rsidRPr="007C5EA5">
        <w:rPr>
          <w:rFonts w:ascii="Times New Roman" w:eastAsia="Times New Roman" w:hAnsi="Times New Roman" w:cs="Times New Roman"/>
          <w:w w:val="105"/>
        </w:rPr>
        <w:t>that copy of this Resolution shall be transmitted to the New Jersey Civil Service Commission.</w:t>
      </w:r>
    </w:p>
    <w:p w14:paraId="705DD353" w14:textId="5A810D2A" w:rsidR="004F5ED4" w:rsidRDefault="004F5ED4">
      <w:pPr>
        <w:rPr>
          <w:rFonts w:ascii="Times New Roman" w:eastAsia="Calibri" w:hAnsi="Times New Roman" w:cs="Times New Roman"/>
        </w:rPr>
      </w:pPr>
      <w:r>
        <w:rPr>
          <w:rFonts w:ascii="Times New Roman" w:eastAsia="Calibri" w:hAnsi="Times New Roman" w:cs="Times New Roman"/>
        </w:rPr>
        <w:br w:type="page"/>
      </w:r>
    </w:p>
    <w:p w14:paraId="50236B31" w14:textId="44CD0567" w:rsidR="006C20D8" w:rsidRPr="004848C1" w:rsidRDefault="006C20D8" w:rsidP="006C20D8">
      <w:pPr>
        <w:spacing w:after="0" w:line="480" w:lineRule="auto"/>
        <w:rPr>
          <w:rFonts w:ascii="Times New Roman" w:eastAsia="Calibri" w:hAnsi="Times New Roman" w:cs="Times New Roman"/>
        </w:rPr>
      </w:pPr>
      <w:r w:rsidRPr="004848C1">
        <w:rPr>
          <w:rFonts w:ascii="Times New Roman" w:eastAsia="Calibri" w:hAnsi="Times New Roman" w:cs="Times New Roman"/>
        </w:rPr>
        <w:lastRenderedPageBreak/>
        <w:t xml:space="preserve">DATED:  </w:t>
      </w:r>
      <w:r>
        <w:rPr>
          <w:rFonts w:ascii="Times New Roman" w:eastAsia="Calibri" w:hAnsi="Times New Roman" w:cs="Times New Roman"/>
        </w:rPr>
        <w:t xml:space="preserve">SEPTEMBER </w:t>
      </w:r>
      <w:r w:rsidR="00727E81">
        <w:rPr>
          <w:rFonts w:ascii="Times New Roman" w:eastAsia="Calibri" w:hAnsi="Times New Roman" w:cs="Times New Roman"/>
        </w:rPr>
        <w:t>20</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79D4100A" w14:textId="77777777" w:rsidR="006C20D8" w:rsidRPr="004848C1" w:rsidRDefault="006C20D8" w:rsidP="006C20D8">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57783649" w14:textId="77777777" w:rsidR="006C20D8" w:rsidRPr="004848C1" w:rsidRDefault="006C20D8" w:rsidP="006C20D8">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39C762AA" w14:textId="77777777" w:rsidR="006C20D8" w:rsidRPr="004848C1" w:rsidRDefault="006C20D8" w:rsidP="006C20D8">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3120ECEC" w14:textId="77777777" w:rsidR="006C20D8" w:rsidRPr="004848C1" w:rsidRDefault="006C20D8" w:rsidP="006C20D8">
      <w:pPr>
        <w:spacing w:after="0" w:line="240" w:lineRule="auto"/>
        <w:rPr>
          <w:rFonts w:ascii="Times New Roman" w:eastAsia="Calibri" w:hAnsi="Times New Roman" w:cs="Times New Roman"/>
        </w:rPr>
      </w:pPr>
    </w:p>
    <w:p w14:paraId="572DF96B" w14:textId="77777777" w:rsidR="006C20D8" w:rsidRPr="004848C1" w:rsidRDefault="006C20D8" w:rsidP="006C20D8">
      <w:pPr>
        <w:spacing w:after="0" w:line="240" w:lineRule="auto"/>
        <w:rPr>
          <w:rFonts w:ascii="Times New Roman" w:eastAsia="Calibri" w:hAnsi="Times New Roman" w:cs="Times New Roman"/>
        </w:rPr>
      </w:pPr>
    </w:p>
    <w:p w14:paraId="19C655FD" w14:textId="5AFBE0BB" w:rsidR="006C20D8" w:rsidRPr="004848C1" w:rsidRDefault="006C20D8" w:rsidP="006C20D8">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 xml:space="preserve">September </w:t>
      </w:r>
      <w:r w:rsidR="00727E81">
        <w:rPr>
          <w:rFonts w:ascii="Times New Roman" w:eastAsia="Calibri" w:hAnsi="Times New Roman" w:cs="Times New Roman"/>
        </w:rPr>
        <w:t>20</w:t>
      </w:r>
      <w:r w:rsidRPr="004848C1">
        <w:rPr>
          <w:rFonts w:ascii="Times New Roman" w:eastAsia="Calibri" w:hAnsi="Times New Roman" w:cs="Times New Roman"/>
        </w:rPr>
        <w:t>, 2021 held in the Municipal Building, 2400 Voorhees Town Center, Voorhees, NJ  08043</w:t>
      </w:r>
    </w:p>
    <w:p w14:paraId="68DD95C3" w14:textId="77777777" w:rsidR="006C20D8" w:rsidRPr="004848C1" w:rsidRDefault="006C20D8" w:rsidP="006C20D8">
      <w:pPr>
        <w:spacing w:after="0" w:line="240" w:lineRule="auto"/>
        <w:rPr>
          <w:rFonts w:ascii="Times New Roman" w:eastAsia="Calibri" w:hAnsi="Times New Roman" w:cs="Times New Roman"/>
        </w:rPr>
      </w:pPr>
    </w:p>
    <w:p w14:paraId="17C7454A" w14:textId="77777777" w:rsidR="006C20D8" w:rsidRPr="004848C1" w:rsidRDefault="006C20D8" w:rsidP="006C20D8">
      <w:pPr>
        <w:spacing w:after="0" w:line="240" w:lineRule="auto"/>
        <w:rPr>
          <w:rFonts w:ascii="Times New Roman" w:eastAsia="Calibri" w:hAnsi="Times New Roman" w:cs="Times New Roman"/>
        </w:rPr>
      </w:pPr>
    </w:p>
    <w:p w14:paraId="52B9ED7E" w14:textId="77777777" w:rsidR="006C20D8" w:rsidRPr="004848C1" w:rsidRDefault="006C20D8" w:rsidP="006C20D8">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41D8CACC" w14:textId="77777777" w:rsidR="006C20D8" w:rsidRPr="004848C1" w:rsidRDefault="006C20D8" w:rsidP="006C20D8">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34E8CDA6" w14:textId="77777777" w:rsidR="006C20D8" w:rsidRDefault="006C20D8" w:rsidP="006C20D8">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23E2E165" w14:textId="51EDB110" w:rsidR="004F5ED4" w:rsidRDefault="004F5ED4">
      <w:pPr>
        <w:rPr>
          <w:rFonts w:ascii="Times New Roman" w:eastAsia="Calibri" w:hAnsi="Times New Roman" w:cs="Times New Roman"/>
        </w:rPr>
      </w:pPr>
      <w:r>
        <w:rPr>
          <w:rFonts w:ascii="Times New Roman" w:eastAsia="Calibri" w:hAnsi="Times New Roman" w:cs="Times New Roman"/>
        </w:rPr>
        <w:br w:type="page"/>
      </w:r>
    </w:p>
    <w:p w14:paraId="0120F0D9" w14:textId="76761F46" w:rsidR="006C20D8" w:rsidRPr="006C20D8" w:rsidRDefault="006C20D8">
      <w:pPr>
        <w:rPr>
          <w:rFonts w:ascii="Times New Roman" w:eastAsia="Calibri" w:hAnsi="Times New Roman" w:cs="Times New Roman"/>
          <w:b/>
          <w:bCs/>
        </w:rPr>
      </w:pPr>
      <w:r w:rsidRPr="006C20D8">
        <w:rPr>
          <w:rFonts w:ascii="Times New Roman" w:eastAsia="Calibri" w:hAnsi="Times New Roman" w:cs="Times New Roman"/>
          <w:b/>
          <w:bCs/>
        </w:rPr>
        <w:lastRenderedPageBreak/>
        <w:t>RESOLUTION NO. 21</w:t>
      </w:r>
      <w:r w:rsidR="00885885">
        <w:rPr>
          <w:rFonts w:ascii="Times New Roman" w:eastAsia="Calibri" w:hAnsi="Times New Roman" w:cs="Times New Roman"/>
          <w:b/>
          <w:bCs/>
        </w:rPr>
        <w:t>4</w:t>
      </w:r>
      <w:r w:rsidRPr="006C20D8">
        <w:rPr>
          <w:rFonts w:ascii="Times New Roman" w:eastAsia="Calibri" w:hAnsi="Times New Roman" w:cs="Times New Roman"/>
          <w:b/>
          <w:bCs/>
        </w:rPr>
        <w:t>-21</w:t>
      </w:r>
    </w:p>
    <w:p w14:paraId="72AF09B8" w14:textId="77777777" w:rsidR="006C20D8" w:rsidRDefault="006C20D8">
      <w:pPr>
        <w:rPr>
          <w:rFonts w:ascii="Times New Roman" w:eastAsia="Calibri" w:hAnsi="Times New Roman" w:cs="Times New Roman"/>
        </w:rPr>
      </w:pPr>
    </w:p>
    <w:p w14:paraId="5B7ABA34" w14:textId="77777777" w:rsidR="006C20D8" w:rsidRPr="006C20D8" w:rsidRDefault="006C20D8" w:rsidP="006C20D8">
      <w:pPr>
        <w:widowControl w:val="0"/>
        <w:suppressAutoHyphens/>
        <w:autoSpaceDE w:val="0"/>
        <w:autoSpaceDN w:val="0"/>
        <w:adjustRightInd w:val="0"/>
        <w:spacing w:after="0" w:line="240" w:lineRule="atLeast"/>
        <w:jc w:val="center"/>
        <w:rPr>
          <w:rFonts w:ascii="Times New Roman" w:eastAsia="Times New Roman" w:hAnsi="Times New Roman" w:cs="Times New Roman"/>
          <w:color w:val="000000"/>
          <w:spacing w:val="-6"/>
        </w:rPr>
      </w:pPr>
      <w:r w:rsidRPr="006C20D8">
        <w:rPr>
          <w:rFonts w:ascii="Times New Roman" w:eastAsia="Times New Roman" w:hAnsi="Times New Roman" w:cs="Times New Roman"/>
          <w:b/>
          <w:bCs/>
          <w:spacing w:val="-3"/>
        </w:rPr>
        <w:t xml:space="preserve">CREATING THE VOORHEES ARTS COUNCIL AS A QUASI-GOVERNEMNTAL AGENCY OF THE TOWNSHIP OF VOORHEES </w:t>
      </w:r>
    </w:p>
    <w:p w14:paraId="0E464365" w14:textId="77777777" w:rsidR="006C20D8" w:rsidRPr="006C20D8" w:rsidRDefault="006C20D8" w:rsidP="006C20D8">
      <w:pPr>
        <w:widowControl w:val="0"/>
        <w:shd w:val="clear" w:color="auto" w:fill="FFFFFF"/>
        <w:autoSpaceDE w:val="0"/>
        <w:autoSpaceDN w:val="0"/>
        <w:adjustRightInd w:val="0"/>
        <w:spacing w:after="0" w:line="240" w:lineRule="auto"/>
        <w:ind w:right="10"/>
        <w:jc w:val="center"/>
        <w:rPr>
          <w:rFonts w:ascii="Times New Roman" w:eastAsia="Times New Roman" w:hAnsi="Times New Roman" w:cs="Times New Roman"/>
        </w:rPr>
      </w:pPr>
    </w:p>
    <w:p w14:paraId="38943FC0" w14:textId="77777777" w:rsidR="006C20D8" w:rsidRPr="006C20D8" w:rsidRDefault="006C20D8" w:rsidP="006C20D8">
      <w:pPr>
        <w:spacing w:after="0" w:line="480" w:lineRule="auto"/>
        <w:ind w:firstLine="720"/>
        <w:jc w:val="both"/>
        <w:rPr>
          <w:rFonts w:ascii="Times New Roman" w:eastAsia="Times New Roman" w:hAnsi="Times New Roman" w:cs="Times New Roman"/>
        </w:rPr>
      </w:pPr>
      <w:r w:rsidRPr="006C20D8">
        <w:rPr>
          <w:rFonts w:ascii="Times New Roman" w:eastAsia="Times New Roman" w:hAnsi="Times New Roman" w:cs="Times New Roman"/>
          <w:b/>
        </w:rPr>
        <w:t>WHEREAS</w:t>
      </w:r>
      <w:r w:rsidRPr="006C20D8">
        <w:rPr>
          <w:rFonts w:ascii="Times New Roman" w:eastAsia="Times New Roman" w:hAnsi="Times New Roman" w:cs="Times New Roman"/>
        </w:rPr>
        <w:t xml:space="preserve">, the Township of Voorhees desires to create the Voorhees Arts Council (VAC) as a quasi-governmental agency to provide many diverse art programs and activities to the community and share its rich art diversity in the gallery with the community; and </w:t>
      </w:r>
    </w:p>
    <w:p w14:paraId="2A5E7C39" w14:textId="77777777" w:rsidR="006C20D8" w:rsidRPr="006C20D8" w:rsidRDefault="006C20D8" w:rsidP="006C20D8">
      <w:pPr>
        <w:spacing w:after="0" w:line="480" w:lineRule="auto"/>
        <w:ind w:firstLine="720"/>
        <w:jc w:val="both"/>
        <w:rPr>
          <w:rFonts w:ascii="Times New Roman" w:eastAsia="Times New Roman" w:hAnsi="Times New Roman" w:cs="Times New Roman"/>
          <w:bCs/>
        </w:rPr>
      </w:pPr>
      <w:r w:rsidRPr="006C20D8">
        <w:rPr>
          <w:rFonts w:ascii="Times New Roman" w:eastAsia="Times New Roman" w:hAnsi="Times New Roman" w:cs="Times New Roman"/>
          <w:b/>
        </w:rPr>
        <w:t>WHEREAS</w:t>
      </w:r>
      <w:r w:rsidRPr="006C20D8">
        <w:rPr>
          <w:rFonts w:ascii="Times New Roman" w:eastAsia="Times New Roman" w:hAnsi="Times New Roman" w:cs="Times New Roman"/>
          <w:bCs/>
        </w:rPr>
        <w:t>, the Township Committee of the Township of Voorhees believes it to be in the best interest of the taxpayers and residents of the community to have the VAC as a quasi-governmental agency of the Township.</w:t>
      </w:r>
    </w:p>
    <w:p w14:paraId="05D05786" w14:textId="77777777" w:rsidR="006C20D8" w:rsidRPr="006C20D8" w:rsidRDefault="006C20D8" w:rsidP="006C20D8">
      <w:pPr>
        <w:widowControl w:val="0"/>
        <w:tabs>
          <w:tab w:val="left" w:pos="-720"/>
        </w:tabs>
        <w:suppressAutoHyphens/>
        <w:autoSpaceDE w:val="0"/>
        <w:autoSpaceDN w:val="0"/>
        <w:adjustRightInd w:val="0"/>
        <w:spacing w:after="0" w:line="480" w:lineRule="auto"/>
        <w:jc w:val="both"/>
        <w:rPr>
          <w:rFonts w:ascii="Times New Roman" w:eastAsia="Times New Roman" w:hAnsi="Times New Roman" w:cs="Times New Roman"/>
        </w:rPr>
      </w:pPr>
      <w:r w:rsidRPr="006C20D8">
        <w:rPr>
          <w:rFonts w:ascii="Times New Roman" w:eastAsia="Times New Roman" w:hAnsi="Times New Roman" w:cs="Times New Roman"/>
          <w:b/>
          <w:bCs/>
          <w:spacing w:val="-3"/>
        </w:rPr>
        <w:tab/>
      </w:r>
      <w:r w:rsidRPr="006C20D8">
        <w:rPr>
          <w:rFonts w:ascii="Times New Roman" w:eastAsia="Times New Roman" w:hAnsi="Times New Roman" w:cs="Times New Roman"/>
          <w:b/>
        </w:rPr>
        <w:t>NOW THEREFORE BE IT RESOLVED</w:t>
      </w:r>
      <w:r w:rsidRPr="006C20D8">
        <w:rPr>
          <w:rFonts w:ascii="Times New Roman" w:eastAsia="Times New Roman" w:hAnsi="Times New Roman" w:cs="Times New Roman"/>
        </w:rPr>
        <w:t xml:space="preserve"> by the Township Committee of the Township of Voorhees, County of Camden and State of New Jersey, that:</w:t>
      </w:r>
    </w:p>
    <w:p w14:paraId="24BA67BA" w14:textId="77777777" w:rsidR="006C20D8" w:rsidRPr="006C20D8" w:rsidRDefault="006C20D8" w:rsidP="006C20D8">
      <w:pPr>
        <w:widowControl w:val="0"/>
        <w:numPr>
          <w:ilvl w:val="0"/>
          <w:numId w:val="5"/>
        </w:numPr>
        <w:autoSpaceDE w:val="0"/>
        <w:autoSpaceDN w:val="0"/>
        <w:adjustRightInd w:val="0"/>
        <w:spacing w:after="0" w:line="240" w:lineRule="auto"/>
        <w:rPr>
          <w:rFonts w:ascii="Times New Roman" w:eastAsia="Times New Roman" w:hAnsi="Times New Roman" w:cs="Times New Roman"/>
          <w:color w:val="000000"/>
        </w:rPr>
      </w:pPr>
      <w:r w:rsidRPr="006C20D8">
        <w:rPr>
          <w:rFonts w:ascii="Times New Roman" w:eastAsia="Times New Roman" w:hAnsi="Times New Roman" w:cs="Times New Roman"/>
          <w:color w:val="000000"/>
        </w:rPr>
        <w:t xml:space="preserve">The provisions of the </w:t>
      </w:r>
      <w:r w:rsidRPr="006C20D8">
        <w:rPr>
          <w:rFonts w:ascii="Times New Roman" w:eastAsia="Times New Roman" w:hAnsi="Times New Roman" w:cs="Times New Roman"/>
          <w:b/>
          <w:bCs/>
          <w:color w:val="000000"/>
        </w:rPr>
        <w:t>WHEREAS</w:t>
      </w:r>
      <w:r w:rsidRPr="006C20D8">
        <w:rPr>
          <w:rFonts w:ascii="Times New Roman" w:eastAsia="Times New Roman" w:hAnsi="Times New Roman" w:cs="Times New Roman"/>
          <w:color w:val="000000"/>
        </w:rPr>
        <w:t xml:space="preserve"> clauses set forth above are incorporated herein by reference and made a part hereof.  </w:t>
      </w:r>
    </w:p>
    <w:p w14:paraId="1E2A1F51" w14:textId="77777777" w:rsidR="006C20D8" w:rsidRPr="006C20D8" w:rsidRDefault="006C20D8" w:rsidP="006C20D8">
      <w:pPr>
        <w:widowControl w:val="0"/>
        <w:autoSpaceDE w:val="0"/>
        <w:autoSpaceDN w:val="0"/>
        <w:adjustRightInd w:val="0"/>
        <w:spacing w:after="0" w:line="240" w:lineRule="auto"/>
        <w:rPr>
          <w:rFonts w:ascii="Times New Roman" w:eastAsia="Times New Roman" w:hAnsi="Times New Roman" w:cs="Times New Roman"/>
          <w:color w:val="000000"/>
        </w:rPr>
      </w:pPr>
    </w:p>
    <w:p w14:paraId="51002A9C" w14:textId="77777777" w:rsidR="006C20D8" w:rsidRPr="006C20D8" w:rsidRDefault="006C20D8" w:rsidP="006C20D8">
      <w:pPr>
        <w:widowControl w:val="0"/>
        <w:numPr>
          <w:ilvl w:val="0"/>
          <w:numId w:val="5"/>
        </w:numPr>
        <w:autoSpaceDE w:val="0"/>
        <w:autoSpaceDN w:val="0"/>
        <w:adjustRightInd w:val="0"/>
        <w:spacing w:after="0" w:line="240" w:lineRule="auto"/>
        <w:rPr>
          <w:rFonts w:ascii="Times New Roman" w:eastAsia="Times New Roman" w:hAnsi="Times New Roman" w:cs="Times New Roman"/>
        </w:rPr>
      </w:pPr>
      <w:r w:rsidRPr="006C20D8">
        <w:rPr>
          <w:rFonts w:ascii="Times New Roman" w:eastAsia="Times New Roman" w:hAnsi="Times New Roman" w:cs="Times New Roman"/>
        </w:rPr>
        <w:t xml:space="preserve">The Voorhees Act Council is hereby created as a quasi-governmental agency of the Township of Voorhees. </w:t>
      </w:r>
    </w:p>
    <w:p w14:paraId="1D63F419" w14:textId="77777777" w:rsidR="006C20D8" w:rsidRDefault="006C20D8">
      <w:pPr>
        <w:rPr>
          <w:rFonts w:ascii="Times New Roman" w:eastAsia="Calibri" w:hAnsi="Times New Roman" w:cs="Times New Roman"/>
        </w:rPr>
      </w:pPr>
    </w:p>
    <w:p w14:paraId="4F2CD503" w14:textId="77777777" w:rsidR="006C20D8" w:rsidRDefault="006C20D8">
      <w:pPr>
        <w:rPr>
          <w:rFonts w:ascii="Times New Roman" w:eastAsia="Calibri" w:hAnsi="Times New Roman" w:cs="Times New Roman"/>
        </w:rPr>
      </w:pPr>
    </w:p>
    <w:p w14:paraId="183CC411" w14:textId="6B6656D0" w:rsidR="006C20D8" w:rsidRDefault="006C20D8">
      <w:pPr>
        <w:rPr>
          <w:rFonts w:ascii="Times New Roman" w:eastAsia="Calibri" w:hAnsi="Times New Roman" w:cs="Times New Roman"/>
        </w:rPr>
      </w:pPr>
    </w:p>
    <w:p w14:paraId="501D4952" w14:textId="0E92AE07" w:rsidR="006C20D8" w:rsidRDefault="006C20D8">
      <w:pPr>
        <w:rPr>
          <w:rFonts w:ascii="Times New Roman" w:eastAsia="Calibri" w:hAnsi="Times New Roman" w:cs="Times New Roman"/>
        </w:rPr>
      </w:pPr>
    </w:p>
    <w:p w14:paraId="2C2AF0DA" w14:textId="0666986A" w:rsidR="006C20D8" w:rsidRDefault="006C20D8">
      <w:pPr>
        <w:rPr>
          <w:rFonts w:ascii="Times New Roman" w:eastAsia="Calibri" w:hAnsi="Times New Roman" w:cs="Times New Roman"/>
        </w:rPr>
      </w:pPr>
    </w:p>
    <w:p w14:paraId="28F1DD58" w14:textId="77777777" w:rsidR="006C20D8" w:rsidRDefault="006C20D8">
      <w:pPr>
        <w:rPr>
          <w:rFonts w:ascii="Times New Roman" w:eastAsia="Calibri" w:hAnsi="Times New Roman" w:cs="Times New Roman"/>
        </w:rPr>
      </w:pPr>
    </w:p>
    <w:p w14:paraId="6E3A6C4E" w14:textId="4C69240D" w:rsidR="006C20D8" w:rsidRPr="004848C1" w:rsidRDefault="006C20D8" w:rsidP="006C20D8">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 xml:space="preserve">SEPTEMBER </w:t>
      </w:r>
      <w:r w:rsidR="00727E81">
        <w:rPr>
          <w:rFonts w:ascii="Times New Roman" w:eastAsia="Calibri" w:hAnsi="Times New Roman" w:cs="Times New Roman"/>
        </w:rPr>
        <w:t>20</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5259EC03" w14:textId="77777777" w:rsidR="006C20D8" w:rsidRPr="004848C1" w:rsidRDefault="006C20D8" w:rsidP="006C20D8">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5EC01CB5" w14:textId="77777777" w:rsidR="006C20D8" w:rsidRPr="004848C1" w:rsidRDefault="006C20D8" w:rsidP="006C20D8">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0B1A41FF" w14:textId="77777777" w:rsidR="006C20D8" w:rsidRPr="004848C1" w:rsidRDefault="006C20D8" w:rsidP="006C20D8">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096278E1" w14:textId="77777777" w:rsidR="006C20D8" w:rsidRPr="004848C1" w:rsidRDefault="006C20D8" w:rsidP="006C20D8">
      <w:pPr>
        <w:spacing w:after="0" w:line="240" w:lineRule="auto"/>
        <w:rPr>
          <w:rFonts w:ascii="Times New Roman" w:eastAsia="Calibri" w:hAnsi="Times New Roman" w:cs="Times New Roman"/>
        </w:rPr>
      </w:pPr>
    </w:p>
    <w:p w14:paraId="21C40DC8" w14:textId="77777777" w:rsidR="006C20D8" w:rsidRPr="004848C1" w:rsidRDefault="006C20D8" w:rsidP="006C20D8">
      <w:pPr>
        <w:spacing w:after="0" w:line="240" w:lineRule="auto"/>
        <w:rPr>
          <w:rFonts w:ascii="Times New Roman" w:eastAsia="Calibri" w:hAnsi="Times New Roman" w:cs="Times New Roman"/>
        </w:rPr>
      </w:pPr>
    </w:p>
    <w:p w14:paraId="7951746A" w14:textId="2D2A188D" w:rsidR="006C20D8" w:rsidRPr="004848C1" w:rsidRDefault="006C20D8" w:rsidP="006C20D8">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 xml:space="preserve">September </w:t>
      </w:r>
      <w:r w:rsidR="00727E81">
        <w:rPr>
          <w:rFonts w:ascii="Times New Roman" w:eastAsia="Calibri" w:hAnsi="Times New Roman" w:cs="Times New Roman"/>
        </w:rPr>
        <w:t>20</w:t>
      </w:r>
      <w:r w:rsidRPr="004848C1">
        <w:rPr>
          <w:rFonts w:ascii="Times New Roman" w:eastAsia="Calibri" w:hAnsi="Times New Roman" w:cs="Times New Roman"/>
        </w:rPr>
        <w:t>, 2021 held in the Municipal Building, 2400 Voorhees Town Center, Voorhees, NJ  08043</w:t>
      </w:r>
    </w:p>
    <w:p w14:paraId="44EC00A4" w14:textId="77777777" w:rsidR="006C20D8" w:rsidRPr="004848C1" w:rsidRDefault="006C20D8" w:rsidP="006C20D8">
      <w:pPr>
        <w:spacing w:after="0" w:line="240" w:lineRule="auto"/>
        <w:rPr>
          <w:rFonts w:ascii="Times New Roman" w:eastAsia="Calibri" w:hAnsi="Times New Roman" w:cs="Times New Roman"/>
        </w:rPr>
      </w:pPr>
    </w:p>
    <w:p w14:paraId="2CE1706A" w14:textId="77777777" w:rsidR="006C20D8" w:rsidRPr="004848C1" w:rsidRDefault="006C20D8" w:rsidP="006C20D8">
      <w:pPr>
        <w:spacing w:after="0" w:line="240" w:lineRule="auto"/>
        <w:rPr>
          <w:rFonts w:ascii="Times New Roman" w:eastAsia="Calibri" w:hAnsi="Times New Roman" w:cs="Times New Roman"/>
        </w:rPr>
      </w:pPr>
    </w:p>
    <w:p w14:paraId="5FA26E5E" w14:textId="77777777" w:rsidR="006C20D8" w:rsidRPr="004848C1" w:rsidRDefault="006C20D8" w:rsidP="006C20D8">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75710082" w14:textId="77777777" w:rsidR="006C20D8" w:rsidRPr="004848C1" w:rsidRDefault="006C20D8" w:rsidP="006C20D8">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0B2D7ECE" w14:textId="77777777" w:rsidR="006C20D8" w:rsidRDefault="006C20D8" w:rsidP="006C20D8">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26AE96B2" w14:textId="05F4B7D3" w:rsidR="004F5ED4" w:rsidRDefault="004F5ED4">
      <w:pPr>
        <w:rPr>
          <w:rFonts w:ascii="Times New Roman" w:eastAsia="Calibri" w:hAnsi="Times New Roman" w:cs="Times New Roman"/>
        </w:rPr>
      </w:pPr>
      <w:r>
        <w:rPr>
          <w:rFonts w:ascii="Times New Roman" w:eastAsia="Calibri" w:hAnsi="Times New Roman" w:cs="Times New Roman"/>
        </w:rPr>
        <w:br w:type="page"/>
      </w:r>
    </w:p>
    <w:p w14:paraId="04861969" w14:textId="46E8914E" w:rsidR="006C20D8" w:rsidRPr="006C20D8" w:rsidRDefault="006C20D8">
      <w:pPr>
        <w:rPr>
          <w:rFonts w:ascii="Times New Roman" w:eastAsia="Calibri" w:hAnsi="Times New Roman" w:cs="Times New Roman"/>
          <w:b/>
          <w:bCs/>
        </w:rPr>
      </w:pPr>
      <w:r w:rsidRPr="006C20D8">
        <w:rPr>
          <w:rFonts w:ascii="Times New Roman" w:eastAsia="Calibri" w:hAnsi="Times New Roman" w:cs="Times New Roman"/>
          <w:b/>
          <w:bCs/>
        </w:rPr>
        <w:lastRenderedPageBreak/>
        <w:t>RESOLUTION NO. 21</w:t>
      </w:r>
      <w:r w:rsidR="00885885">
        <w:rPr>
          <w:rFonts w:ascii="Times New Roman" w:eastAsia="Calibri" w:hAnsi="Times New Roman" w:cs="Times New Roman"/>
          <w:b/>
          <w:bCs/>
        </w:rPr>
        <w:t>5</w:t>
      </w:r>
      <w:r w:rsidRPr="006C20D8">
        <w:rPr>
          <w:rFonts w:ascii="Times New Roman" w:eastAsia="Calibri" w:hAnsi="Times New Roman" w:cs="Times New Roman"/>
          <w:b/>
          <w:bCs/>
        </w:rPr>
        <w:t>-21</w:t>
      </w:r>
    </w:p>
    <w:p w14:paraId="5F89B243" w14:textId="77777777" w:rsidR="006C20D8" w:rsidRDefault="006C20D8">
      <w:pPr>
        <w:rPr>
          <w:rFonts w:ascii="Times New Roman" w:eastAsia="Calibri" w:hAnsi="Times New Roman" w:cs="Times New Roman"/>
        </w:rPr>
      </w:pPr>
    </w:p>
    <w:p w14:paraId="332C81BF" w14:textId="316DE600" w:rsidR="006C20D8" w:rsidRPr="006C20D8" w:rsidRDefault="006C20D8" w:rsidP="006C20D8">
      <w:pPr>
        <w:spacing w:after="0" w:line="240" w:lineRule="auto"/>
        <w:jc w:val="center"/>
        <w:rPr>
          <w:rFonts w:ascii="Times New Roman" w:hAnsi="Times New Roman" w:cs="Times New Roman"/>
          <w:b/>
          <w:bCs/>
          <w:sz w:val="24"/>
          <w:szCs w:val="24"/>
        </w:rPr>
      </w:pPr>
      <w:r w:rsidRPr="006C20D8">
        <w:rPr>
          <w:rFonts w:ascii="Times New Roman" w:hAnsi="Times New Roman" w:cs="Times New Roman"/>
          <w:b/>
          <w:bCs/>
          <w:sz w:val="24"/>
          <w:szCs w:val="24"/>
        </w:rPr>
        <w:t xml:space="preserve">APPOINTING LINDSAY CLARK AS </w:t>
      </w:r>
      <w:r w:rsidR="00BC1273">
        <w:rPr>
          <w:rFonts w:ascii="Times New Roman" w:hAnsi="Times New Roman" w:cs="Times New Roman"/>
          <w:b/>
          <w:bCs/>
          <w:sz w:val="24"/>
          <w:szCs w:val="24"/>
        </w:rPr>
        <w:t xml:space="preserve">THE INTERIM </w:t>
      </w:r>
      <w:r w:rsidRPr="006C20D8">
        <w:rPr>
          <w:rFonts w:ascii="Times New Roman" w:hAnsi="Times New Roman" w:cs="Times New Roman"/>
          <w:b/>
          <w:bCs/>
          <w:sz w:val="24"/>
          <w:szCs w:val="24"/>
        </w:rPr>
        <w:t>MUNICIPAL COURT ADMINISTRATOR</w:t>
      </w:r>
    </w:p>
    <w:p w14:paraId="4D7A394E" w14:textId="77777777" w:rsidR="006C20D8" w:rsidRPr="006C20D8" w:rsidRDefault="006C20D8" w:rsidP="006C20D8">
      <w:pPr>
        <w:spacing w:after="0" w:line="240" w:lineRule="auto"/>
        <w:rPr>
          <w:rFonts w:ascii="Times New Roman" w:hAnsi="Times New Roman" w:cs="Times New Roman"/>
          <w:sz w:val="24"/>
          <w:szCs w:val="24"/>
        </w:rPr>
      </w:pPr>
    </w:p>
    <w:p w14:paraId="64F532A9" w14:textId="77777777" w:rsidR="006C20D8" w:rsidRPr="006C20D8" w:rsidRDefault="006C20D8" w:rsidP="006C20D8">
      <w:pPr>
        <w:spacing w:after="0" w:line="240" w:lineRule="auto"/>
        <w:rPr>
          <w:rFonts w:ascii="Times New Roman" w:hAnsi="Times New Roman" w:cs="Times New Roman"/>
          <w:sz w:val="24"/>
          <w:szCs w:val="24"/>
        </w:rPr>
      </w:pPr>
    </w:p>
    <w:p w14:paraId="3DAB4C77" w14:textId="705210CE" w:rsidR="006C20D8" w:rsidRPr="006C20D8" w:rsidRDefault="006C20D8" w:rsidP="006C20D8">
      <w:pPr>
        <w:spacing w:after="0" w:line="360" w:lineRule="auto"/>
        <w:ind w:firstLine="720"/>
        <w:rPr>
          <w:rFonts w:ascii="Times New Roman" w:hAnsi="Times New Roman" w:cs="Times New Roman"/>
          <w:sz w:val="24"/>
          <w:szCs w:val="24"/>
        </w:rPr>
      </w:pPr>
      <w:r w:rsidRPr="006C20D8">
        <w:rPr>
          <w:rFonts w:ascii="Times New Roman" w:hAnsi="Times New Roman" w:cs="Times New Roman"/>
          <w:b/>
          <w:bCs/>
          <w:sz w:val="24"/>
          <w:szCs w:val="24"/>
        </w:rPr>
        <w:t>WHEREAS,</w:t>
      </w:r>
      <w:r w:rsidRPr="006C20D8">
        <w:rPr>
          <w:rFonts w:ascii="Times New Roman" w:hAnsi="Times New Roman" w:cs="Times New Roman"/>
          <w:sz w:val="24"/>
          <w:szCs w:val="24"/>
        </w:rPr>
        <w:t xml:space="preserve"> after 31 years of service</w:t>
      </w:r>
      <w:r>
        <w:rPr>
          <w:rFonts w:ascii="Times New Roman" w:hAnsi="Times New Roman" w:cs="Times New Roman"/>
          <w:sz w:val="24"/>
          <w:szCs w:val="24"/>
        </w:rPr>
        <w:t>,</w:t>
      </w:r>
      <w:r w:rsidRPr="006C20D8">
        <w:t xml:space="preserve"> </w:t>
      </w:r>
      <w:r w:rsidRPr="006C20D8">
        <w:rPr>
          <w:rFonts w:ascii="Times New Roman" w:hAnsi="Times New Roman" w:cs="Times New Roman"/>
          <w:sz w:val="24"/>
          <w:szCs w:val="24"/>
        </w:rPr>
        <w:t>Donna Odd has retired from her position as Municipal Court Administrator effective June 1, 2021; and</w:t>
      </w:r>
    </w:p>
    <w:p w14:paraId="1A2B7ED1" w14:textId="175BA4DA" w:rsidR="006C20D8" w:rsidRPr="006C20D8" w:rsidRDefault="006C20D8" w:rsidP="006C20D8">
      <w:pPr>
        <w:spacing w:after="0" w:line="360" w:lineRule="auto"/>
        <w:ind w:firstLine="720"/>
        <w:rPr>
          <w:rFonts w:ascii="Times New Roman" w:hAnsi="Times New Roman" w:cs="Times New Roman"/>
          <w:sz w:val="24"/>
          <w:szCs w:val="24"/>
        </w:rPr>
      </w:pPr>
      <w:r w:rsidRPr="006C20D8">
        <w:rPr>
          <w:rFonts w:ascii="Times New Roman" w:hAnsi="Times New Roman" w:cs="Times New Roman"/>
          <w:b/>
          <w:bCs/>
          <w:sz w:val="24"/>
          <w:szCs w:val="24"/>
        </w:rPr>
        <w:t>WHEREAS,</w:t>
      </w:r>
      <w:r w:rsidRPr="006C20D8">
        <w:rPr>
          <w:rFonts w:ascii="Times New Roman" w:hAnsi="Times New Roman" w:cs="Times New Roman"/>
          <w:sz w:val="24"/>
          <w:szCs w:val="24"/>
        </w:rPr>
        <w:t xml:space="preserve"> the New Jersey Administrative Office of the Courts requires each jurisdiction have an active Municipal Court Administrator; and</w:t>
      </w:r>
    </w:p>
    <w:p w14:paraId="2EF269D9" w14:textId="31CFF5F8" w:rsidR="006C20D8" w:rsidRPr="006C20D8" w:rsidRDefault="006C20D8" w:rsidP="006C20D8">
      <w:pPr>
        <w:spacing w:after="0" w:line="360" w:lineRule="auto"/>
        <w:ind w:firstLine="720"/>
        <w:rPr>
          <w:rFonts w:ascii="Times New Roman" w:hAnsi="Times New Roman" w:cs="Times New Roman"/>
          <w:b/>
          <w:sz w:val="24"/>
          <w:szCs w:val="24"/>
        </w:rPr>
      </w:pPr>
      <w:r w:rsidRPr="006C20D8">
        <w:rPr>
          <w:rFonts w:ascii="Times New Roman" w:hAnsi="Times New Roman" w:cs="Times New Roman"/>
          <w:b/>
          <w:bCs/>
          <w:sz w:val="24"/>
          <w:szCs w:val="24"/>
        </w:rPr>
        <w:t>WHEREAS</w:t>
      </w:r>
      <w:r w:rsidRPr="006C20D8">
        <w:rPr>
          <w:rFonts w:ascii="Times New Roman" w:hAnsi="Times New Roman" w:cs="Times New Roman"/>
          <w:b/>
          <w:sz w:val="24"/>
          <w:szCs w:val="24"/>
        </w:rPr>
        <w:t xml:space="preserve">, </w:t>
      </w:r>
      <w:r w:rsidRPr="006C20D8">
        <w:rPr>
          <w:rFonts w:ascii="Times New Roman" w:hAnsi="Times New Roman" w:cs="Times New Roman"/>
          <w:sz w:val="24"/>
          <w:szCs w:val="24"/>
        </w:rPr>
        <w:t>proper notice for qualified candidates was duly advertised as per New Jersey Court Rule 1:34-3; and</w:t>
      </w:r>
    </w:p>
    <w:p w14:paraId="5EA08F7C" w14:textId="5856F368" w:rsidR="006C20D8" w:rsidRPr="006C20D8" w:rsidRDefault="006C20D8" w:rsidP="006C20D8">
      <w:pPr>
        <w:spacing w:after="0" w:line="360" w:lineRule="auto"/>
        <w:ind w:firstLine="720"/>
        <w:rPr>
          <w:rFonts w:ascii="Times New Roman" w:hAnsi="Times New Roman" w:cs="Times New Roman"/>
          <w:sz w:val="24"/>
          <w:szCs w:val="24"/>
        </w:rPr>
      </w:pPr>
      <w:r w:rsidRPr="006C20D8">
        <w:rPr>
          <w:rFonts w:ascii="Times New Roman" w:hAnsi="Times New Roman" w:cs="Times New Roman"/>
          <w:b/>
          <w:bCs/>
          <w:sz w:val="24"/>
          <w:szCs w:val="24"/>
        </w:rPr>
        <w:t>WHEREAS</w:t>
      </w:r>
      <w:r w:rsidRPr="006C20D8">
        <w:rPr>
          <w:rFonts w:ascii="Times New Roman" w:hAnsi="Times New Roman" w:cs="Times New Roman"/>
          <w:b/>
          <w:sz w:val="24"/>
          <w:szCs w:val="24"/>
        </w:rPr>
        <w:t xml:space="preserve">, </w:t>
      </w:r>
      <w:r w:rsidRPr="006C20D8">
        <w:rPr>
          <w:rFonts w:ascii="Times New Roman" w:hAnsi="Times New Roman" w:cs="Times New Roman"/>
          <w:sz w:val="24"/>
          <w:szCs w:val="24"/>
        </w:rPr>
        <w:t>a Municipal Court Administrator must adhere to N.J.S.A. 2B:12-11 or New Jersey Court Rule 1:41-3 and all applicants for the Voorhees Municipal Court Administrator were presented and reviewed to the Superior Court of New Jersey, Camden County Vicinage, Municipal Division Management as per New Jersey Court Rule 1:34-3; and</w:t>
      </w:r>
    </w:p>
    <w:p w14:paraId="2B6ADB45" w14:textId="185701B4" w:rsidR="006C20D8" w:rsidRPr="006C20D8" w:rsidRDefault="006C20D8" w:rsidP="006C20D8">
      <w:pPr>
        <w:spacing w:after="0" w:line="360" w:lineRule="auto"/>
        <w:ind w:firstLine="720"/>
        <w:rPr>
          <w:rFonts w:ascii="Times New Roman" w:hAnsi="Times New Roman" w:cs="Times New Roman"/>
          <w:sz w:val="24"/>
          <w:szCs w:val="24"/>
        </w:rPr>
      </w:pPr>
      <w:r w:rsidRPr="006C20D8">
        <w:rPr>
          <w:rFonts w:ascii="Times New Roman" w:hAnsi="Times New Roman" w:cs="Times New Roman"/>
          <w:b/>
          <w:bCs/>
          <w:sz w:val="24"/>
          <w:szCs w:val="24"/>
        </w:rPr>
        <w:t>WHEREAS</w:t>
      </w:r>
      <w:r w:rsidRPr="006C20D8">
        <w:rPr>
          <w:rFonts w:ascii="Times New Roman" w:hAnsi="Times New Roman" w:cs="Times New Roman"/>
          <w:b/>
          <w:sz w:val="24"/>
          <w:szCs w:val="24"/>
        </w:rPr>
        <w:t xml:space="preserve">, </w:t>
      </w:r>
      <w:r w:rsidRPr="006C20D8">
        <w:rPr>
          <w:rFonts w:ascii="Times New Roman" w:hAnsi="Times New Roman" w:cs="Times New Roman"/>
          <w:sz w:val="24"/>
          <w:szCs w:val="24"/>
        </w:rPr>
        <w:t>based on a thorough review of applications and resumes submitted, the Camden County Municipal Division of the Superior Court of New Jersey along with the Voorhees Municipal Court Judge, Voorhees Township Administrator, and Voorhees Township Director of Human Resources interviewed qualified candidates</w:t>
      </w:r>
      <w:r>
        <w:rPr>
          <w:rFonts w:ascii="Times New Roman" w:hAnsi="Times New Roman" w:cs="Times New Roman"/>
          <w:sz w:val="24"/>
          <w:szCs w:val="24"/>
        </w:rPr>
        <w:t>.</w:t>
      </w:r>
    </w:p>
    <w:p w14:paraId="3D6AAFDF" w14:textId="57FC7216" w:rsidR="006C20D8" w:rsidRPr="006C20D8" w:rsidRDefault="006C20D8" w:rsidP="006C20D8">
      <w:pPr>
        <w:spacing w:after="0" w:line="360" w:lineRule="auto"/>
        <w:ind w:firstLine="720"/>
        <w:rPr>
          <w:rFonts w:ascii="Times New Roman" w:hAnsi="Times New Roman" w:cs="Times New Roman"/>
          <w:sz w:val="24"/>
          <w:szCs w:val="24"/>
        </w:rPr>
      </w:pPr>
      <w:r w:rsidRPr="006C20D8">
        <w:rPr>
          <w:rFonts w:ascii="Times New Roman" w:hAnsi="Times New Roman" w:cs="Times New Roman"/>
          <w:b/>
          <w:sz w:val="24"/>
          <w:szCs w:val="24"/>
        </w:rPr>
        <w:t xml:space="preserve">NOW </w:t>
      </w:r>
      <w:r w:rsidRPr="006C20D8">
        <w:rPr>
          <w:rFonts w:ascii="Times New Roman" w:hAnsi="Times New Roman" w:cs="Times New Roman"/>
          <w:b/>
          <w:bCs/>
          <w:sz w:val="24"/>
          <w:szCs w:val="24"/>
        </w:rPr>
        <w:t>THEREFORE</w:t>
      </w:r>
      <w:r w:rsidRPr="006C20D8">
        <w:rPr>
          <w:rFonts w:ascii="Times New Roman" w:hAnsi="Times New Roman" w:cs="Times New Roman"/>
          <w:b/>
          <w:sz w:val="24"/>
          <w:szCs w:val="24"/>
        </w:rPr>
        <w:t xml:space="preserve"> BE IT RESOLVED </w:t>
      </w:r>
      <w:r w:rsidRPr="006C20D8">
        <w:rPr>
          <w:rFonts w:ascii="Times New Roman" w:hAnsi="Times New Roman" w:cs="Times New Roman"/>
          <w:sz w:val="24"/>
          <w:szCs w:val="24"/>
        </w:rPr>
        <w:t>by the Voorhees Mayor and Committee that based on the recommendation of the above</w:t>
      </w:r>
      <w:r w:rsidR="00BC1273">
        <w:rPr>
          <w:rFonts w:ascii="Times New Roman" w:hAnsi="Times New Roman" w:cs="Times New Roman"/>
          <w:sz w:val="24"/>
          <w:szCs w:val="24"/>
        </w:rPr>
        <w:t>-</w:t>
      </w:r>
      <w:r w:rsidRPr="006C20D8">
        <w:rPr>
          <w:rFonts w:ascii="Times New Roman" w:hAnsi="Times New Roman" w:cs="Times New Roman"/>
          <w:sz w:val="24"/>
          <w:szCs w:val="24"/>
        </w:rPr>
        <w:t xml:space="preserve">mentioned interview committee that it hereby appoints Lindsay Clark as </w:t>
      </w:r>
      <w:r w:rsidR="00BC1273">
        <w:rPr>
          <w:rFonts w:ascii="Times New Roman" w:hAnsi="Times New Roman" w:cs="Times New Roman"/>
          <w:sz w:val="24"/>
          <w:szCs w:val="24"/>
        </w:rPr>
        <w:t>Interim</w:t>
      </w:r>
      <w:r w:rsidRPr="006C20D8">
        <w:rPr>
          <w:rFonts w:ascii="Times New Roman" w:hAnsi="Times New Roman" w:cs="Times New Roman"/>
          <w:sz w:val="24"/>
          <w:szCs w:val="24"/>
        </w:rPr>
        <w:t xml:space="preserve"> Municipal Court Administrator effective September 20, 2021</w:t>
      </w:r>
      <w:r>
        <w:rPr>
          <w:rFonts w:ascii="Times New Roman" w:hAnsi="Times New Roman" w:cs="Times New Roman"/>
          <w:sz w:val="24"/>
          <w:szCs w:val="24"/>
        </w:rPr>
        <w:t>.</w:t>
      </w:r>
    </w:p>
    <w:p w14:paraId="730D0E55" w14:textId="77777777" w:rsidR="006C20D8" w:rsidRDefault="006C20D8">
      <w:pPr>
        <w:rPr>
          <w:rFonts w:ascii="Times New Roman" w:eastAsia="Calibri" w:hAnsi="Times New Roman" w:cs="Times New Roman"/>
        </w:rPr>
      </w:pPr>
    </w:p>
    <w:p w14:paraId="2FE2803E" w14:textId="77777777" w:rsidR="006C20D8" w:rsidRDefault="006C20D8">
      <w:pPr>
        <w:rPr>
          <w:rFonts w:ascii="Times New Roman" w:eastAsia="Calibri" w:hAnsi="Times New Roman" w:cs="Times New Roman"/>
        </w:rPr>
      </w:pPr>
    </w:p>
    <w:p w14:paraId="0A870FF9" w14:textId="3939C5DC" w:rsidR="006C20D8" w:rsidRDefault="006C20D8">
      <w:pPr>
        <w:rPr>
          <w:rFonts w:ascii="Times New Roman" w:eastAsia="Calibri" w:hAnsi="Times New Roman" w:cs="Times New Roman"/>
        </w:rPr>
      </w:pPr>
    </w:p>
    <w:p w14:paraId="78685605" w14:textId="77777777" w:rsidR="006C20D8" w:rsidRDefault="006C20D8">
      <w:pPr>
        <w:rPr>
          <w:rFonts w:ascii="Times New Roman" w:eastAsia="Calibri" w:hAnsi="Times New Roman" w:cs="Times New Roman"/>
        </w:rPr>
      </w:pPr>
    </w:p>
    <w:p w14:paraId="7A7C774E" w14:textId="145A967A" w:rsidR="006C20D8" w:rsidRPr="004848C1" w:rsidRDefault="006C20D8" w:rsidP="006C20D8">
      <w:pPr>
        <w:spacing w:after="0" w:line="480" w:lineRule="auto"/>
        <w:rPr>
          <w:rFonts w:ascii="Times New Roman" w:eastAsia="Calibri" w:hAnsi="Times New Roman" w:cs="Times New Roman"/>
        </w:rPr>
      </w:pPr>
      <w:bookmarkStart w:id="0" w:name="_Hlk82179890"/>
      <w:r w:rsidRPr="004848C1">
        <w:rPr>
          <w:rFonts w:ascii="Times New Roman" w:eastAsia="Calibri" w:hAnsi="Times New Roman" w:cs="Times New Roman"/>
        </w:rPr>
        <w:t xml:space="preserve">DATED: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13F9DFDA" w14:textId="77777777" w:rsidR="006C20D8" w:rsidRPr="004848C1" w:rsidRDefault="006C20D8" w:rsidP="006C20D8">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740D730D" w14:textId="77777777" w:rsidR="006C20D8" w:rsidRPr="004848C1" w:rsidRDefault="006C20D8" w:rsidP="006C20D8">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4303B727" w14:textId="77777777" w:rsidR="006C20D8" w:rsidRPr="004848C1" w:rsidRDefault="006C20D8" w:rsidP="006C20D8">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00962FB5" w14:textId="77777777" w:rsidR="006C20D8" w:rsidRPr="004848C1" w:rsidRDefault="006C20D8" w:rsidP="006C20D8">
      <w:pPr>
        <w:spacing w:after="0" w:line="240" w:lineRule="auto"/>
        <w:rPr>
          <w:rFonts w:ascii="Times New Roman" w:eastAsia="Calibri" w:hAnsi="Times New Roman" w:cs="Times New Roman"/>
        </w:rPr>
      </w:pPr>
    </w:p>
    <w:p w14:paraId="1CB0F2BF" w14:textId="77777777" w:rsidR="006C20D8" w:rsidRPr="004848C1" w:rsidRDefault="006C20D8" w:rsidP="006C20D8">
      <w:pPr>
        <w:spacing w:after="0" w:line="240" w:lineRule="auto"/>
        <w:rPr>
          <w:rFonts w:ascii="Times New Roman" w:eastAsia="Calibri" w:hAnsi="Times New Roman" w:cs="Times New Roman"/>
        </w:rPr>
      </w:pPr>
    </w:p>
    <w:p w14:paraId="4B5D4182" w14:textId="6696F9F7" w:rsidR="006C20D8" w:rsidRPr="004848C1" w:rsidRDefault="006C20D8" w:rsidP="006C20D8">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 held in the Municipal Building, 2400 Voorhees Town Center, Voorhees, NJ  08043</w:t>
      </w:r>
    </w:p>
    <w:p w14:paraId="53A6FF70" w14:textId="77777777" w:rsidR="006C20D8" w:rsidRPr="004848C1" w:rsidRDefault="006C20D8" w:rsidP="006C20D8">
      <w:pPr>
        <w:spacing w:after="0" w:line="240" w:lineRule="auto"/>
        <w:rPr>
          <w:rFonts w:ascii="Times New Roman" w:eastAsia="Calibri" w:hAnsi="Times New Roman" w:cs="Times New Roman"/>
        </w:rPr>
      </w:pPr>
    </w:p>
    <w:p w14:paraId="48A260BA" w14:textId="77777777" w:rsidR="006C20D8" w:rsidRPr="004848C1" w:rsidRDefault="006C20D8" w:rsidP="006C20D8">
      <w:pPr>
        <w:spacing w:after="0" w:line="240" w:lineRule="auto"/>
        <w:rPr>
          <w:rFonts w:ascii="Times New Roman" w:eastAsia="Calibri" w:hAnsi="Times New Roman" w:cs="Times New Roman"/>
        </w:rPr>
      </w:pPr>
    </w:p>
    <w:p w14:paraId="18658EC6" w14:textId="77777777" w:rsidR="006C20D8" w:rsidRPr="004848C1" w:rsidRDefault="006C20D8" w:rsidP="006C20D8">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0B22F52F" w14:textId="77777777" w:rsidR="006C20D8" w:rsidRPr="004848C1" w:rsidRDefault="006C20D8" w:rsidP="006C20D8">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5724C8D7" w14:textId="77777777" w:rsidR="006C20D8" w:rsidRDefault="006C20D8" w:rsidP="006C20D8">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bookmarkEnd w:id="0"/>
    <w:p w14:paraId="7F2CB457" w14:textId="1F5E9501" w:rsidR="004F5ED4" w:rsidRDefault="004F5ED4">
      <w:pPr>
        <w:rPr>
          <w:rFonts w:ascii="Times New Roman" w:eastAsia="Calibri" w:hAnsi="Times New Roman" w:cs="Times New Roman"/>
        </w:rPr>
      </w:pPr>
      <w:r>
        <w:rPr>
          <w:rFonts w:ascii="Times New Roman" w:eastAsia="Calibri" w:hAnsi="Times New Roman" w:cs="Times New Roman"/>
        </w:rPr>
        <w:br w:type="page"/>
      </w:r>
    </w:p>
    <w:p w14:paraId="73E7C314" w14:textId="237D096A" w:rsidR="006C20D8" w:rsidRPr="006C20D8" w:rsidRDefault="006C20D8">
      <w:pPr>
        <w:rPr>
          <w:rFonts w:ascii="Times New Roman" w:eastAsia="Calibri" w:hAnsi="Times New Roman" w:cs="Times New Roman"/>
          <w:b/>
          <w:bCs/>
        </w:rPr>
      </w:pPr>
      <w:r w:rsidRPr="006C20D8">
        <w:rPr>
          <w:rFonts w:ascii="Times New Roman" w:eastAsia="Calibri" w:hAnsi="Times New Roman" w:cs="Times New Roman"/>
          <w:b/>
          <w:bCs/>
        </w:rPr>
        <w:lastRenderedPageBreak/>
        <w:t>RESOLUTION NO. 21</w:t>
      </w:r>
      <w:r w:rsidR="00885885">
        <w:rPr>
          <w:rFonts w:ascii="Times New Roman" w:eastAsia="Calibri" w:hAnsi="Times New Roman" w:cs="Times New Roman"/>
          <w:b/>
          <w:bCs/>
        </w:rPr>
        <w:t>6</w:t>
      </w:r>
      <w:r w:rsidRPr="006C20D8">
        <w:rPr>
          <w:rFonts w:ascii="Times New Roman" w:eastAsia="Calibri" w:hAnsi="Times New Roman" w:cs="Times New Roman"/>
          <w:b/>
          <w:bCs/>
        </w:rPr>
        <w:t>-21</w:t>
      </w:r>
    </w:p>
    <w:p w14:paraId="64E9171B" w14:textId="77777777" w:rsidR="006C20D8" w:rsidRDefault="006C20D8">
      <w:pPr>
        <w:rPr>
          <w:rFonts w:ascii="Times New Roman" w:eastAsia="Calibri" w:hAnsi="Times New Roman" w:cs="Times New Roman"/>
        </w:rPr>
      </w:pPr>
    </w:p>
    <w:p w14:paraId="272CAFB6" w14:textId="77777777" w:rsidR="006C20D8" w:rsidRPr="006C20D8" w:rsidRDefault="006C20D8" w:rsidP="006C20D8">
      <w:pPr>
        <w:spacing w:after="0" w:line="240" w:lineRule="auto"/>
        <w:ind w:right="720"/>
        <w:jc w:val="center"/>
        <w:rPr>
          <w:rFonts w:ascii="Times New Roman" w:eastAsia="Calibri" w:hAnsi="Times New Roman" w:cs="Times New Roman"/>
          <w:b/>
          <w:sz w:val="24"/>
          <w:szCs w:val="24"/>
        </w:rPr>
      </w:pPr>
      <w:r w:rsidRPr="006C20D8">
        <w:rPr>
          <w:rFonts w:ascii="Times New Roman" w:eastAsia="Calibri" w:hAnsi="Times New Roman" w:cs="Times New Roman"/>
          <w:b/>
          <w:sz w:val="24"/>
          <w:szCs w:val="24"/>
        </w:rPr>
        <w:t xml:space="preserve">ACCEPTING THE RESIGNATION OF PART-TIME EMERGENCY </w:t>
      </w:r>
    </w:p>
    <w:p w14:paraId="785D9608" w14:textId="77777777" w:rsidR="006C20D8" w:rsidRPr="006C20D8" w:rsidRDefault="006C20D8" w:rsidP="006C20D8">
      <w:pPr>
        <w:spacing w:after="0" w:line="240" w:lineRule="auto"/>
        <w:ind w:right="720"/>
        <w:jc w:val="center"/>
        <w:rPr>
          <w:rFonts w:ascii="Times New Roman" w:eastAsia="Calibri" w:hAnsi="Times New Roman" w:cs="Times New Roman"/>
          <w:b/>
          <w:sz w:val="24"/>
          <w:szCs w:val="24"/>
        </w:rPr>
      </w:pPr>
      <w:r w:rsidRPr="006C20D8">
        <w:rPr>
          <w:rFonts w:ascii="Times New Roman" w:eastAsia="Calibri" w:hAnsi="Times New Roman" w:cs="Times New Roman"/>
          <w:b/>
          <w:sz w:val="24"/>
          <w:szCs w:val="24"/>
        </w:rPr>
        <w:t xml:space="preserve">MEDICAL TECHNICIAN CASSIDY MCSORLEY FROM THE </w:t>
      </w:r>
    </w:p>
    <w:p w14:paraId="3951A499" w14:textId="77777777" w:rsidR="006C20D8" w:rsidRPr="006C20D8" w:rsidRDefault="006C20D8" w:rsidP="006C20D8">
      <w:pPr>
        <w:spacing w:after="0" w:line="240" w:lineRule="auto"/>
        <w:ind w:right="720"/>
        <w:jc w:val="center"/>
        <w:rPr>
          <w:rFonts w:ascii="Times New Roman" w:eastAsia="Calibri" w:hAnsi="Times New Roman" w:cs="Times New Roman"/>
          <w:b/>
          <w:sz w:val="24"/>
          <w:szCs w:val="24"/>
        </w:rPr>
      </w:pPr>
      <w:r w:rsidRPr="006C20D8">
        <w:rPr>
          <w:rFonts w:ascii="Times New Roman" w:eastAsia="Calibri" w:hAnsi="Times New Roman" w:cs="Times New Roman"/>
          <w:b/>
          <w:sz w:val="24"/>
          <w:szCs w:val="24"/>
        </w:rPr>
        <w:t>VOORHEES TOWNSHIP FIRE DEPARTMENT</w:t>
      </w:r>
    </w:p>
    <w:p w14:paraId="0C244672" w14:textId="77777777" w:rsidR="006C20D8" w:rsidRPr="006C20D8" w:rsidRDefault="006C20D8" w:rsidP="006C20D8">
      <w:pPr>
        <w:spacing w:after="0" w:line="240" w:lineRule="auto"/>
        <w:ind w:right="720"/>
        <w:rPr>
          <w:rFonts w:ascii="Times New Roman" w:eastAsia="Calibri" w:hAnsi="Times New Roman" w:cs="Times New Roman"/>
          <w:sz w:val="24"/>
          <w:szCs w:val="24"/>
        </w:rPr>
      </w:pPr>
    </w:p>
    <w:p w14:paraId="66AF341E" w14:textId="77777777" w:rsidR="006C20D8" w:rsidRPr="006C20D8" w:rsidRDefault="006C20D8" w:rsidP="006C20D8">
      <w:pPr>
        <w:spacing w:after="0" w:line="240" w:lineRule="auto"/>
        <w:ind w:right="720" w:firstLine="720"/>
        <w:rPr>
          <w:rFonts w:ascii="Times New Roman" w:eastAsia="Calibri" w:hAnsi="Times New Roman" w:cs="Times New Roman"/>
          <w:sz w:val="24"/>
          <w:szCs w:val="24"/>
        </w:rPr>
      </w:pPr>
    </w:p>
    <w:p w14:paraId="6A6F3F48" w14:textId="77777777" w:rsidR="006C20D8" w:rsidRPr="006C20D8" w:rsidRDefault="006C20D8" w:rsidP="006C20D8">
      <w:pPr>
        <w:spacing w:after="0" w:line="240" w:lineRule="auto"/>
        <w:ind w:right="720" w:firstLine="720"/>
        <w:rPr>
          <w:rFonts w:ascii="Times New Roman" w:eastAsia="Calibri" w:hAnsi="Times New Roman" w:cs="Times New Roman"/>
          <w:sz w:val="24"/>
          <w:szCs w:val="24"/>
        </w:rPr>
      </w:pPr>
    </w:p>
    <w:p w14:paraId="48DBABEF" w14:textId="77777777" w:rsidR="006C20D8" w:rsidRPr="006C20D8" w:rsidRDefault="006C20D8" w:rsidP="006C20D8">
      <w:pPr>
        <w:spacing w:after="0" w:line="480" w:lineRule="auto"/>
        <w:ind w:firstLine="720"/>
        <w:rPr>
          <w:rFonts w:ascii="Times New Roman" w:eastAsia="Times New Roman" w:hAnsi="Times New Roman" w:cs="Times New Roman"/>
          <w:sz w:val="24"/>
          <w:szCs w:val="24"/>
        </w:rPr>
      </w:pPr>
      <w:r w:rsidRPr="006C20D8">
        <w:rPr>
          <w:rFonts w:ascii="Times New Roman" w:eastAsia="Times New Roman" w:hAnsi="Times New Roman" w:cs="Times New Roman"/>
          <w:b/>
          <w:sz w:val="24"/>
          <w:szCs w:val="24"/>
        </w:rPr>
        <w:t>WHEREAS,</w:t>
      </w:r>
      <w:r w:rsidRPr="006C20D8">
        <w:rPr>
          <w:rFonts w:ascii="Times New Roman" w:eastAsia="Times New Roman" w:hAnsi="Times New Roman" w:cs="Times New Roman"/>
          <w:sz w:val="24"/>
          <w:szCs w:val="24"/>
        </w:rPr>
        <w:t xml:space="preserve"> Cassidy McSorley was hired as a part-time emergency medical technician by the Voorhees Township Fire Department on June 9, 2020; </w:t>
      </w:r>
      <w:r w:rsidRPr="006C20D8">
        <w:rPr>
          <w:rFonts w:ascii="Times New Roman" w:eastAsia="Times New Roman" w:hAnsi="Times New Roman" w:cs="Times New Roman"/>
          <w:b/>
          <w:sz w:val="24"/>
          <w:szCs w:val="24"/>
        </w:rPr>
        <w:tab/>
      </w:r>
    </w:p>
    <w:p w14:paraId="2E5FD68D" w14:textId="77777777" w:rsidR="006C20D8" w:rsidRPr="006C20D8" w:rsidRDefault="006C20D8" w:rsidP="006C20D8">
      <w:pPr>
        <w:spacing w:after="0" w:line="480" w:lineRule="auto"/>
        <w:rPr>
          <w:rFonts w:ascii="Times New Roman" w:eastAsia="Times New Roman" w:hAnsi="Times New Roman" w:cs="Times New Roman"/>
          <w:sz w:val="24"/>
          <w:szCs w:val="24"/>
        </w:rPr>
      </w:pPr>
      <w:r w:rsidRPr="006C20D8">
        <w:rPr>
          <w:rFonts w:ascii="Times New Roman" w:eastAsia="Times New Roman" w:hAnsi="Times New Roman" w:cs="Times New Roman"/>
          <w:sz w:val="24"/>
          <w:szCs w:val="24"/>
        </w:rPr>
        <w:tab/>
      </w:r>
      <w:r w:rsidRPr="006C20D8">
        <w:rPr>
          <w:rFonts w:ascii="Times New Roman" w:eastAsia="Times New Roman" w:hAnsi="Times New Roman" w:cs="Times New Roman"/>
          <w:b/>
          <w:sz w:val="24"/>
          <w:szCs w:val="24"/>
        </w:rPr>
        <w:t>WHEREAS,</w:t>
      </w:r>
      <w:r w:rsidRPr="006C20D8">
        <w:rPr>
          <w:rFonts w:ascii="Times New Roman" w:eastAsia="Times New Roman" w:hAnsi="Times New Roman" w:cs="Times New Roman"/>
          <w:sz w:val="24"/>
          <w:szCs w:val="24"/>
        </w:rPr>
        <w:t xml:space="preserve"> Cassidy McSorley has resigned effective July 16, 2021.</w:t>
      </w:r>
    </w:p>
    <w:p w14:paraId="2DB6BA30" w14:textId="77777777" w:rsidR="006C20D8" w:rsidRPr="006C20D8" w:rsidRDefault="006C20D8" w:rsidP="006C20D8">
      <w:pPr>
        <w:spacing w:after="0" w:line="480" w:lineRule="auto"/>
        <w:rPr>
          <w:rFonts w:ascii="Times New Roman" w:eastAsia="Times New Roman" w:hAnsi="Times New Roman" w:cs="Times New Roman"/>
          <w:b/>
          <w:sz w:val="24"/>
          <w:szCs w:val="24"/>
          <w:u w:val="single"/>
        </w:rPr>
      </w:pPr>
      <w:r w:rsidRPr="006C20D8">
        <w:rPr>
          <w:rFonts w:ascii="Times New Roman" w:eastAsia="Times New Roman" w:hAnsi="Times New Roman" w:cs="Times New Roman"/>
          <w:sz w:val="24"/>
          <w:szCs w:val="24"/>
        </w:rPr>
        <w:tab/>
      </w:r>
      <w:r w:rsidRPr="006C20D8">
        <w:rPr>
          <w:rFonts w:ascii="Times New Roman" w:eastAsia="Times New Roman" w:hAnsi="Times New Roman" w:cs="Times New Roman"/>
          <w:sz w:val="24"/>
          <w:szCs w:val="24"/>
        </w:rPr>
        <w:tab/>
      </w:r>
      <w:r w:rsidRPr="006C20D8">
        <w:rPr>
          <w:rFonts w:ascii="Times New Roman" w:eastAsia="Times New Roman" w:hAnsi="Times New Roman" w:cs="Times New Roman"/>
          <w:b/>
          <w:sz w:val="24"/>
          <w:szCs w:val="24"/>
          <w:u w:val="single"/>
        </w:rPr>
        <w:t>RESIGNED:</w:t>
      </w:r>
    </w:p>
    <w:p w14:paraId="56118A8B" w14:textId="77777777" w:rsidR="006C20D8" w:rsidRPr="006C20D8" w:rsidRDefault="006C20D8" w:rsidP="006C20D8">
      <w:pPr>
        <w:spacing w:after="0" w:line="480" w:lineRule="auto"/>
        <w:rPr>
          <w:rFonts w:ascii="Times New Roman" w:eastAsia="Times New Roman" w:hAnsi="Times New Roman" w:cs="Times New Roman"/>
          <w:b/>
          <w:bCs/>
          <w:sz w:val="24"/>
          <w:szCs w:val="24"/>
        </w:rPr>
      </w:pPr>
      <w:r w:rsidRPr="006C20D8">
        <w:rPr>
          <w:rFonts w:ascii="Times New Roman" w:eastAsia="Times New Roman" w:hAnsi="Times New Roman" w:cs="Times New Roman"/>
          <w:sz w:val="24"/>
          <w:szCs w:val="24"/>
        </w:rPr>
        <w:tab/>
      </w:r>
      <w:r w:rsidRPr="006C20D8">
        <w:rPr>
          <w:rFonts w:ascii="Times New Roman" w:eastAsia="Times New Roman" w:hAnsi="Times New Roman" w:cs="Times New Roman"/>
          <w:sz w:val="24"/>
          <w:szCs w:val="24"/>
        </w:rPr>
        <w:tab/>
      </w:r>
      <w:r w:rsidRPr="006C20D8">
        <w:rPr>
          <w:rFonts w:ascii="Times New Roman" w:eastAsia="Times New Roman" w:hAnsi="Times New Roman" w:cs="Times New Roman"/>
          <w:b/>
          <w:bCs/>
          <w:sz w:val="24"/>
          <w:szCs w:val="24"/>
        </w:rPr>
        <w:t>CASSIDY MCSORLEY</w:t>
      </w:r>
      <w:r w:rsidRPr="006C20D8">
        <w:rPr>
          <w:rFonts w:ascii="Times New Roman" w:eastAsia="Times New Roman" w:hAnsi="Times New Roman" w:cs="Times New Roman"/>
          <w:b/>
          <w:bCs/>
          <w:sz w:val="24"/>
          <w:szCs w:val="24"/>
        </w:rPr>
        <w:tab/>
      </w:r>
      <w:r w:rsidRPr="006C20D8">
        <w:rPr>
          <w:rFonts w:ascii="Times New Roman" w:eastAsia="Times New Roman" w:hAnsi="Times New Roman" w:cs="Times New Roman"/>
          <w:b/>
          <w:bCs/>
          <w:sz w:val="24"/>
          <w:szCs w:val="24"/>
        </w:rPr>
        <w:tab/>
        <w:t>Effective July 16, 2021</w:t>
      </w:r>
    </w:p>
    <w:p w14:paraId="79FCDECB" w14:textId="77777777" w:rsidR="006C20D8" w:rsidRPr="006C20D8" w:rsidRDefault="006C20D8" w:rsidP="006C20D8">
      <w:pPr>
        <w:spacing w:after="0" w:line="480" w:lineRule="auto"/>
        <w:rPr>
          <w:rFonts w:ascii="Times New Roman" w:eastAsia="Times New Roman" w:hAnsi="Times New Roman" w:cs="Times New Roman"/>
          <w:sz w:val="24"/>
          <w:szCs w:val="24"/>
        </w:rPr>
      </w:pPr>
      <w:r w:rsidRPr="006C20D8">
        <w:rPr>
          <w:rFonts w:ascii="Times New Roman" w:eastAsia="Times New Roman" w:hAnsi="Times New Roman" w:cs="Times New Roman"/>
          <w:sz w:val="24"/>
          <w:szCs w:val="24"/>
        </w:rPr>
        <w:tab/>
      </w:r>
      <w:r w:rsidRPr="006C20D8">
        <w:rPr>
          <w:rFonts w:ascii="Times New Roman" w:eastAsia="Times New Roman" w:hAnsi="Times New Roman" w:cs="Times New Roman"/>
          <w:b/>
          <w:sz w:val="24"/>
          <w:szCs w:val="24"/>
        </w:rPr>
        <w:t>NOW, THEREFORE, BE IT RESOLVED</w:t>
      </w:r>
      <w:r w:rsidRPr="006C20D8">
        <w:rPr>
          <w:rFonts w:ascii="Times New Roman" w:eastAsia="Times New Roman" w:hAnsi="Times New Roman" w:cs="Times New Roman"/>
          <w:sz w:val="24"/>
          <w:szCs w:val="24"/>
        </w:rPr>
        <w:t xml:space="preserve"> by the Mayor and Township Committee of the Township of Voorhees, County of Camden, State of New Jersey that the aforementioned resignation be accepted.</w:t>
      </w:r>
    </w:p>
    <w:p w14:paraId="35A85770" w14:textId="77777777" w:rsidR="00AD668C" w:rsidRDefault="00AD668C">
      <w:pPr>
        <w:rPr>
          <w:rFonts w:ascii="Times New Roman" w:eastAsia="Calibri" w:hAnsi="Times New Roman" w:cs="Times New Roman"/>
        </w:rPr>
      </w:pPr>
    </w:p>
    <w:p w14:paraId="2E0D4D92" w14:textId="77777777" w:rsidR="00AD668C" w:rsidRDefault="00AD668C">
      <w:pPr>
        <w:rPr>
          <w:rFonts w:ascii="Times New Roman" w:eastAsia="Calibri" w:hAnsi="Times New Roman" w:cs="Times New Roman"/>
        </w:rPr>
      </w:pPr>
    </w:p>
    <w:p w14:paraId="0737A404" w14:textId="77777777" w:rsidR="00AD668C" w:rsidRDefault="00AD668C">
      <w:pPr>
        <w:rPr>
          <w:rFonts w:ascii="Times New Roman" w:eastAsia="Calibri" w:hAnsi="Times New Roman" w:cs="Times New Roman"/>
        </w:rPr>
      </w:pPr>
    </w:p>
    <w:p w14:paraId="02338618" w14:textId="77777777" w:rsidR="00AD668C" w:rsidRDefault="00AD668C">
      <w:pPr>
        <w:rPr>
          <w:rFonts w:ascii="Times New Roman" w:eastAsia="Calibri" w:hAnsi="Times New Roman" w:cs="Times New Roman"/>
        </w:rPr>
      </w:pPr>
    </w:p>
    <w:p w14:paraId="1B2B5083" w14:textId="77777777" w:rsidR="00AD668C" w:rsidRDefault="00AD668C">
      <w:pPr>
        <w:rPr>
          <w:rFonts w:ascii="Times New Roman" w:eastAsia="Calibri" w:hAnsi="Times New Roman" w:cs="Times New Roman"/>
        </w:rPr>
      </w:pPr>
    </w:p>
    <w:p w14:paraId="429AA20B" w14:textId="77777777" w:rsidR="00AD668C" w:rsidRDefault="00AD668C">
      <w:pPr>
        <w:rPr>
          <w:rFonts w:ascii="Times New Roman" w:eastAsia="Calibri" w:hAnsi="Times New Roman" w:cs="Times New Roman"/>
        </w:rPr>
      </w:pPr>
    </w:p>
    <w:p w14:paraId="41476766" w14:textId="4A20FD94" w:rsidR="00AD668C" w:rsidRPr="004848C1" w:rsidRDefault="00AD668C" w:rsidP="00AD668C">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6B568101" w14:textId="77777777" w:rsidR="00AD668C" w:rsidRPr="004848C1" w:rsidRDefault="00AD668C" w:rsidP="00AD668C">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709FF21B" w14:textId="77777777" w:rsidR="00AD668C" w:rsidRPr="004848C1" w:rsidRDefault="00AD668C" w:rsidP="00AD668C">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4317E1A1" w14:textId="77777777" w:rsidR="00AD668C" w:rsidRPr="004848C1" w:rsidRDefault="00AD668C" w:rsidP="00AD668C">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0637C604" w14:textId="77777777" w:rsidR="00AD668C" w:rsidRPr="004848C1" w:rsidRDefault="00AD668C" w:rsidP="00AD668C">
      <w:pPr>
        <w:spacing w:after="0" w:line="240" w:lineRule="auto"/>
        <w:rPr>
          <w:rFonts w:ascii="Times New Roman" w:eastAsia="Calibri" w:hAnsi="Times New Roman" w:cs="Times New Roman"/>
        </w:rPr>
      </w:pPr>
    </w:p>
    <w:p w14:paraId="24B449D7" w14:textId="77777777" w:rsidR="00AD668C" w:rsidRPr="004848C1" w:rsidRDefault="00AD668C" w:rsidP="00AD668C">
      <w:pPr>
        <w:spacing w:after="0" w:line="240" w:lineRule="auto"/>
        <w:rPr>
          <w:rFonts w:ascii="Times New Roman" w:eastAsia="Calibri" w:hAnsi="Times New Roman" w:cs="Times New Roman"/>
        </w:rPr>
      </w:pPr>
    </w:p>
    <w:p w14:paraId="33819466" w14:textId="6D7CFB4F" w:rsidR="00AD668C" w:rsidRPr="004848C1" w:rsidRDefault="00AD668C" w:rsidP="00AD668C">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 held in the Municipal Building, 2400 Voorhees Town Center, Voorhees, NJ  08043</w:t>
      </w:r>
    </w:p>
    <w:p w14:paraId="0D26D7FD" w14:textId="77777777" w:rsidR="00AD668C" w:rsidRPr="004848C1" w:rsidRDefault="00AD668C" w:rsidP="00AD668C">
      <w:pPr>
        <w:spacing w:after="0" w:line="240" w:lineRule="auto"/>
        <w:rPr>
          <w:rFonts w:ascii="Times New Roman" w:eastAsia="Calibri" w:hAnsi="Times New Roman" w:cs="Times New Roman"/>
        </w:rPr>
      </w:pPr>
    </w:p>
    <w:p w14:paraId="2638AA9A" w14:textId="77777777" w:rsidR="00AD668C" w:rsidRPr="004848C1" w:rsidRDefault="00AD668C" w:rsidP="00AD668C">
      <w:pPr>
        <w:spacing w:after="0" w:line="240" w:lineRule="auto"/>
        <w:rPr>
          <w:rFonts w:ascii="Times New Roman" w:eastAsia="Calibri" w:hAnsi="Times New Roman" w:cs="Times New Roman"/>
        </w:rPr>
      </w:pPr>
    </w:p>
    <w:p w14:paraId="66F5976E" w14:textId="77777777" w:rsidR="00AD668C" w:rsidRPr="004848C1" w:rsidRDefault="00AD668C" w:rsidP="00AD668C">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76BF4DB8" w14:textId="77777777" w:rsidR="00AD668C" w:rsidRPr="004848C1" w:rsidRDefault="00AD668C" w:rsidP="00AD668C">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2415883A" w14:textId="77777777" w:rsidR="00AD668C" w:rsidRDefault="00AD668C" w:rsidP="00AD668C">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77FD0FA1" w14:textId="67BC6C7B" w:rsidR="004F5ED4" w:rsidRDefault="004F5ED4">
      <w:pPr>
        <w:rPr>
          <w:rFonts w:ascii="Times New Roman" w:eastAsia="Calibri" w:hAnsi="Times New Roman" w:cs="Times New Roman"/>
        </w:rPr>
      </w:pPr>
      <w:r>
        <w:rPr>
          <w:rFonts w:ascii="Times New Roman" w:eastAsia="Calibri" w:hAnsi="Times New Roman" w:cs="Times New Roman"/>
        </w:rPr>
        <w:br w:type="page"/>
      </w:r>
    </w:p>
    <w:p w14:paraId="571EE643" w14:textId="17D9D7D5" w:rsidR="00AD668C" w:rsidRPr="00AD668C" w:rsidRDefault="00AD668C">
      <w:pPr>
        <w:rPr>
          <w:rFonts w:ascii="Times New Roman" w:eastAsia="Calibri" w:hAnsi="Times New Roman" w:cs="Times New Roman"/>
          <w:b/>
          <w:bCs/>
        </w:rPr>
      </w:pPr>
      <w:r w:rsidRPr="00AD668C">
        <w:rPr>
          <w:rFonts w:ascii="Times New Roman" w:eastAsia="Calibri" w:hAnsi="Times New Roman" w:cs="Times New Roman"/>
          <w:b/>
          <w:bCs/>
        </w:rPr>
        <w:lastRenderedPageBreak/>
        <w:t>RESOLUTION NO. 21</w:t>
      </w:r>
      <w:r w:rsidR="00885885">
        <w:rPr>
          <w:rFonts w:ascii="Times New Roman" w:eastAsia="Calibri" w:hAnsi="Times New Roman" w:cs="Times New Roman"/>
          <w:b/>
          <w:bCs/>
        </w:rPr>
        <w:t>7</w:t>
      </w:r>
      <w:r w:rsidRPr="00AD668C">
        <w:rPr>
          <w:rFonts w:ascii="Times New Roman" w:eastAsia="Calibri" w:hAnsi="Times New Roman" w:cs="Times New Roman"/>
          <w:b/>
          <w:bCs/>
        </w:rPr>
        <w:t>-21</w:t>
      </w:r>
    </w:p>
    <w:p w14:paraId="2A6C9374" w14:textId="77777777" w:rsidR="00AD668C" w:rsidRDefault="00AD668C">
      <w:pPr>
        <w:rPr>
          <w:rFonts w:ascii="Times New Roman" w:eastAsia="Calibri" w:hAnsi="Times New Roman" w:cs="Times New Roman"/>
        </w:rPr>
      </w:pPr>
    </w:p>
    <w:p w14:paraId="2261860F" w14:textId="77777777" w:rsidR="00AD668C" w:rsidRPr="00AD668C" w:rsidRDefault="00AD668C" w:rsidP="00AD668C">
      <w:pPr>
        <w:spacing w:after="0" w:line="240" w:lineRule="auto"/>
        <w:ind w:right="720" w:firstLine="720"/>
        <w:jc w:val="center"/>
        <w:rPr>
          <w:rFonts w:ascii="Times New Roman" w:eastAsia="Calibri" w:hAnsi="Times New Roman" w:cs="Times New Roman"/>
          <w:b/>
          <w:sz w:val="24"/>
          <w:szCs w:val="24"/>
        </w:rPr>
      </w:pPr>
      <w:r w:rsidRPr="00AD668C">
        <w:rPr>
          <w:rFonts w:ascii="Times New Roman" w:eastAsia="Calibri" w:hAnsi="Times New Roman" w:cs="Times New Roman"/>
          <w:b/>
          <w:sz w:val="24"/>
          <w:szCs w:val="24"/>
        </w:rPr>
        <w:t>ACCEPTING THE RESIGNATION OF PART-TIME EMERGENCY MEDICAL TECHNICIAN THOMAS DIPAOLO FROM THE VOORHEES TOWNSHIP FIRE DEPARTMENT</w:t>
      </w:r>
    </w:p>
    <w:p w14:paraId="1260BAC7" w14:textId="77777777" w:rsidR="00AD668C" w:rsidRPr="00AD668C" w:rsidRDefault="00AD668C" w:rsidP="00AD668C">
      <w:pPr>
        <w:spacing w:after="0" w:line="240" w:lineRule="auto"/>
        <w:ind w:right="720" w:firstLine="720"/>
        <w:rPr>
          <w:rFonts w:ascii="Times New Roman" w:eastAsia="Calibri" w:hAnsi="Times New Roman" w:cs="Times New Roman"/>
          <w:sz w:val="24"/>
          <w:szCs w:val="24"/>
        </w:rPr>
      </w:pPr>
    </w:p>
    <w:p w14:paraId="23EA2927" w14:textId="77777777" w:rsidR="00AD668C" w:rsidRPr="00AD668C" w:rsidRDefault="00AD668C" w:rsidP="00AD668C">
      <w:pPr>
        <w:spacing w:after="0" w:line="240" w:lineRule="auto"/>
        <w:ind w:right="720" w:firstLine="720"/>
        <w:rPr>
          <w:rFonts w:ascii="Times New Roman" w:eastAsia="Calibri" w:hAnsi="Times New Roman" w:cs="Times New Roman"/>
          <w:sz w:val="24"/>
          <w:szCs w:val="24"/>
        </w:rPr>
      </w:pPr>
    </w:p>
    <w:p w14:paraId="6939943C" w14:textId="77777777" w:rsidR="00AD668C" w:rsidRPr="00AD668C" w:rsidRDefault="00AD668C" w:rsidP="00AD668C">
      <w:pPr>
        <w:spacing w:after="0" w:line="240" w:lineRule="auto"/>
        <w:ind w:right="720" w:firstLine="720"/>
        <w:rPr>
          <w:rFonts w:ascii="Times New Roman" w:eastAsia="Calibri" w:hAnsi="Times New Roman" w:cs="Times New Roman"/>
          <w:sz w:val="24"/>
          <w:szCs w:val="24"/>
        </w:rPr>
      </w:pPr>
    </w:p>
    <w:p w14:paraId="60F89E2F" w14:textId="77777777" w:rsidR="00AD668C" w:rsidRPr="00AD668C" w:rsidRDefault="00AD668C" w:rsidP="00AD668C">
      <w:pPr>
        <w:spacing w:after="0" w:line="480" w:lineRule="auto"/>
        <w:ind w:firstLine="720"/>
        <w:rPr>
          <w:rFonts w:ascii="Times New Roman" w:eastAsia="Times New Roman" w:hAnsi="Times New Roman" w:cs="Times New Roman"/>
          <w:sz w:val="24"/>
          <w:szCs w:val="24"/>
        </w:rPr>
      </w:pPr>
      <w:r w:rsidRPr="00AD668C">
        <w:rPr>
          <w:rFonts w:ascii="Times New Roman" w:eastAsia="Times New Roman" w:hAnsi="Times New Roman" w:cs="Times New Roman"/>
          <w:b/>
          <w:sz w:val="24"/>
          <w:szCs w:val="24"/>
        </w:rPr>
        <w:t>WHEREAS,</w:t>
      </w:r>
      <w:r w:rsidRPr="00AD668C">
        <w:rPr>
          <w:rFonts w:ascii="Times New Roman" w:eastAsia="Times New Roman" w:hAnsi="Times New Roman" w:cs="Times New Roman"/>
          <w:sz w:val="24"/>
          <w:szCs w:val="24"/>
        </w:rPr>
        <w:t xml:space="preserve"> Thomas DiPaolo was hired as a part-time emergency medical technician by the Voorhees Township Fire Department on September 13, 2013; </w:t>
      </w:r>
      <w:r w:rsidRPr="00AD668C">
        <w:rPr>
          <w:rFonts w:ascii="Times New Roman" w:eastAsia="Times New Roman" w:hAnsi="Times New Roman" w:cs="Times New Roman"/>
          <w:b/>
          <w:sz w:val="24"/>
          <w:szCs w:val="24"/>
        </w:rPr>
        <w:tab/>
      </w:r>
    </w:p>
    <w:p w14:paraId="3CD9497D" w14:textId="77777777" w:rsidR="00AD668C" w:rsidRPr="00AD668C" w:rsidRDefault="00AD668C" w:rsidP="00AD668C">
      <w:pPr>
        <w:spacing w:after="0" w:line="480" w:lineRule="auto"/>
        <w:rPr>
          <w:rFonts w:ascii="Times New Roman" w:eastAsia="Times New Roman" w:hAnsi="Times New Roman" w:cs="Times New Roman"/>
          <w:sz w:val="24"/>
          <w:szCs w:val="24"/>
        </w:rPr>
      </w:pP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b/>
          <w:sz w:val="24"/>
          <w:szCs w:val="24"/>
        </w:rPr>
        <w:t>WHEREAS,</w:t>
      </w:r>
      <w:r w:rsidRPr="00AD668C">
        <w:rPr>
          <w:rFonts w:ascii="Times New Roman" w:eastAsia="Times New Roman" w:hAnsi="Times New Roman" w:cs="Times New Roman"/>
          <w:sz w:val="24"/>
          <w:szCs w:val="24"/>
        </w:rPr>
        <w:t xml:space="preserve"> Thomas DiPaolo has resigned effective August 1, 2021.</w:t>
      </w:r>
    </w:p>
    <w:p w14:paraId="76E52722" w14:textId="77777777" w:rsidR="00AD668C" w:rsidRPr="00AD668C" w:rsidRDefault="00AD668C" w:rsidP="00AD668C">
      <w:pPr>
        <w:spacing w:after="0" w:line="480" w:lineRule="auto"/>
        <w:rPr>
          <w:rFonts w:ascii="Times New Roman" w:eastAsia="Times New Roman" w:hAnsi="Times New Roman" w:cs="Times New Roman"/>
          <w:b/>
          <w:sz w:val="24"/>
          <w:szCs w:val="24"/>
          <w:u w:val="single"/>
        </w:rPr>
      </w:pP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b/>
          <w:sz w:val="24"/>
          <w:szCs w:val="24"/>
          <w:u w:val="single"/>
        </w:rPr>
        <w:t>RESIGNED:</w:t>
      </w:r>
    </w:p>
    <w:p w14:paraId="501B44AD" w14:textId="77777777" w:rsidR="00AD668C" w:rsidRPr="00AD668C" w:rsidRDefault="00AD668C" w:rsidP="00AD668C">
      <w:pPr>
        <w:spacing w:after="0" w:line="480" w:lineRule="auto"/>
        <w:rPr>
          <w:rFonts w:ascii="Times New Roman" w:eastAsia="Times New Roman" w:hAnsi="Times New Roman" w:cs="Times New Roman"/>
          <w:b/>
          <w:bCs/>
          <w:sz w:val="24"/>
          <w:szCs w:val="24"/>
        </w:rPr>
      </w:pP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b/>
          <w:bCs/>
          <w:sz w:val="24"/>
          <w:szCs w:val="24"/>
        </w:rPr>
        <w:t>THOMAS DIPAOLO</w:t>
      </w:r>
      <w:r w:rsidRPr="00AD668C">
        <w:rPr>
          <w:rFonts w:ascii="Times New Roman" w:eastAsia="Times New Roman" w:hAnsi="Times New Roman" w:cs="Times New Roman"/>
          <w:b/>
          <w:bCs/>
          <w:sz w:val="24"/>
          <w:szCs w:val="24"/>
        </w:rPr>
        <w:tab/>
      </w:r>
      <w:r w:rsidRPr="00AD668C">
        <w:rPr>
          <w:rFonts w:ascii="Times New Roman" w:eastAsia="Times New Roman" w:hAnsi="Times New Roman" w:cs="Times New Roman"/>
          <w:b/>
          <w:bCs/>
          <w:sz w:val="24"/>
          <w:szCs w:val="24"/>
        </w:rPr>
        <w:tab/>
        <w:t>Effective AUGUST 1, 2021</w:t>
      </w:r>
    </w:p>
    <w:p w14:paraId="41268E78" w14:textId="77777777" w:rsidR="00AD668C" w:rsidRPr="00AD668C" w:rsidRDefault="00AD668C" w:rsidP="00AD668C">
      <w:pPr>
        <w:spacing w:after="0" w:line="480" w:lineRule="auto"/>
        <w:rPr>
          <w:rFonts w:ascii="Times New Roman" w:eastAsia="Times New Roman" w:hAnsi="Times New Roman" w:cs="Times New Roman"/>
          <w:sz w:val="24"/>
          <w:szCs w:val="24"/>
        </w:rPr>
      </w:pP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b/>
          <w:sz w:val="24"/>
          <w:szCs w:val="24"/>
        </w:rPr>
        <w:t>NOW, THEREFORE, BE IT RESOLVED</w:t>
      </w:r>
      <w:r w:rsidRPr="00AD668C">
        <w:rPr>
          <w:rFonts w:ascii="Times New Roman" w:eastAsia="Times New Roman" w:hAnsi="Times New Roman" w:cs="Times New Roman"/>
          <w:sz w:val="24"/>
          <w:szCs w:val="24"/>
        </w:rPr>
        <w:t xml:space="preserve"> by the Mayor and Township Committee of the Township of Voorhees, County of Camden, State of New Jersey that the aforementioned resignation be accepted.</w:t>
      </w:r>
    </w:p>
    <w:p w14:paraId="541145DF" w14:textId="77777777" w:rsidR="00AD668C" w:rsidRDefault="00AD668C">
      <w:pPr>
        <w:rPr>
          <w:rFonts w:ascii="Times New Roman" w:eastAsia="Calibri" w:hAnsi="Times New Roman" w:cs="Times New Roman"/>
        </w:rPr>
      </w:pPr>
    </w:p>
    <w:p w14:paraId="16B990AE" w14:textId="77777777" w:rsidR="00AD668C" w:rsidRDefault="00AD668C">
      <w:pPr>
        <w:rPr>
          <w:rFonts w:ascii="Times New Roman" w:eastAsia="Calibri" w:hAnsi="Times New Roman" w:cs="Times New Roman"/>
        </w:rPr>
      </w:pPr>
    </w:p>
    <w:p w14:paraId="00D12D8B" w14:textId="77777777" w:rsidR="00AD668C" w:rsidRDefault="00AD668C">
      <w:pPr>
        <w:rPr>
          <w:rFonts w:ascii="Times New Roman" w:eastAsia="Calibri" w:hAnsi="Times New Roman" w:cs="Times New Roman"/>
        </w:rPr>
      </w:pPr>
    </w:p>
    <w:p w14:paraId="176C3049" w14:textId="77777777" w:rsidR="00AD668C" w:rsidRDefault="00AD668C">
      <w:pPr>
        <w:rPr>
          <w:rFonts w:ascii="Times New Roman" w:eastAsia="Calibri" w:hAnsi="Times New Roman" w:cs="Times New Roman"/>
        </w:rPr>
      </w:pPr>
    </w:p>
    <w:p w14:paraId="0B091088" w14:textId="77777777" w:rsidR="00AD668C" w:rsidRDefault="00AD668C">
      <w:pPr>
        <w:rPr>
          <w:rFonts w:ascii="Times New Roman" w:eastAsia="Calibri" w:hAnsi="Times New Roman" w:cs="Times New Roman"/>
        </w:rPr>
      </w:pPr>
    </w:p>
    <w:p w14:paraId="2C8567D7" w14:textId="77777777" w:rsidR="00AD668C" w:rsidRDefault="00AD668C">
      <w:pPr>
        <w:rPr>
          <w:rFonts w:ascii="Times New Roman" w:eastAsia="Calibri" w:hAnsi="Times New Roman" w:cs="Times New Roman"/>
        </w:rPr>
      </w:pPr>
    </w:p>
    <w:p w14:paraId="14ED74DB" w14:textId="10F5BC9A" w:rsidR="00AD668C" w:rsidRPr="004848C1" w:rsidRDefault="00AD668C" w:rsidP="00AD668C">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74A8AF8D" w14:textId="77777777" w:rsidR="00AD668C" w:rsidRPr="004848C1" w:rsidRDefault="00AD668C" w:rsidP="00AD668C">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0663A4B2" w14:textId="77777777" w:rsidR="00AD668C" w:rsidRPr="004848C1" w:rsidRDefault="00AD668C" w:rsidP="00AD668C">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37B1E681" w14:textId="77777777" w:rsidR="00AD668C" w:rsidRPr="004848C1" w:rsidRDefault="00AD668C" w:rsidP="00AD668C">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3EE4B24A" w14:textId="77777777" w:rsidR="00AD668C" w:rsidRPr="004848C1" w:rsidRDefault="00AD668C" w:rsidP="00AD668C">
      <w:pPr>
        <w:spacing w:after="0" w:line="240" w:lineRule="auto"/>
        <w:rPr>
          <w:rFonts w:ascii="Times New Roman" w:eastAsia="Calibri" w:hAnsi="Times New Roman" w:cs="Times New Roman"/>
        </w:rPr>
      </w:pPr>
    </w:p>
    <w:p w14:paraId="66988909" w14:textId="77777777" w:rsidR="00AD668C" w:rsidRPr="004848C1" w:rsidRDefault="00AD668C" w:rsidP="00AD668C">
      <w:pPr>
        <w:spacing w:after="0" w:line="240" w:lineRule="auto"/>
        <w:rPr>
          <w:rFonts w:ascii="Times New Roman" w:eastAsia="Calibri" w:hAnsi="Times New Roman" w:cs="Times New Roman"/>
        </w:rPr>
      </w:pPr>
    </w:p>
    <w:p w14:paraId="04CE1B67" w14:textId="48C699DF" w:rsidR="00AD668C" w:rsidRPr="004848C1" w:rsidRDefault="00AD668C" w:rsidP="00AD668C">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 held in the Municipal Building, 2400 Voorhees Town Center, Voorhees, NJ  08043</w:t>
      </w:r>
    </w:p>
    <w:p w14:paraId="71FDFEEE" w14:textId="77777777" w:rsidR="00AD668C" w:rsidRPr="004848C1" w:rsidRDefault="00AD668C" w:rsidP="00AD668C">
      <w:pPr>
        <w:spacing w:after="0" w:line="240" w:lineRule="auto"/>
        <w:rPr>
          <w:rFonts w:ascii="Times New Roman" w:eastAsia="Calibri" w:hAnsi="Times New Roman" w:cs="Times New Roman"/>
        </w:rPr>
      </w:pPr>
    </w:p>
    <w:p w14:paraId="3829D95D" w14:textId="77777777" w:rsidR="00AD668C" w:rsidRPr="004848C1" w:rsidRDefault="00AD668C" w:rsidP="00AD668C">
      <w:pPr>
        <w:spacing w:after="0" w:line="240" w:lineRule="auto"/>
        <w:rPr>
          <w:rFonts w:ascii="Times New Roman" w:eastAsia="Calibri" w:hAnsi="Times New Roman" w:cs="Times New Roman"/>
        </w:rPr>
      </w:pPr>
    </w:p>
    <w:p w14:paraId="388483A7" w14:textId="77777777" w:rsidR="00AD668C" w:rsidRPr="004848C1" w:rsidRDefault="00AD668C" w:rsidP="00AD668C">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4EBB605B" w14:textId="77777777" w:rsidR="00AD668C" w:rsidRPr="004848C1" w:rsidRDefault="00AD668C" w:rsidP="00AD668C">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056C4FDD" w14:textId="77777777" w:rsidR="00AD668C" w:rsidRDefault="00AD668C" w:rsidP="00AD668C">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3555BCFB" w14:textId="75CBF510" w:rsidR="004F5ED4" w:rsidRDefault="004F5ED4">
      <w:pPr>
        <w:rPr>
          <w:rFonts w:ascii="Times New Roman" w:eastAsia="Calibri" w:hAnsi="Times New Roman" w:cs="Times New Roman"/>
        </w:rPr>
      </w:pPr>
      <w:r>
        <w:rPr>
          <w:rFonts w:ascii="Times New Roman" w:eastAsia="Calibri" w:hAnsi="Times New Roman" w:cs="Times New Roman"/>
        </w:rPr>
        <w:br w:type="page"/>
      </w:r>
    </w:p>
    <w:p w14:paraId="56867DE9" w14:textId="11C9AAA8" w:rsidR="00AD668C" w:rsidRPr="00AD668C" w:rsidRDefault="00AD668C">
      <w:pPr>
        <w:rPr>
          <w:rFonts w:ascii="Times New Roman" w:eastAsia="Calibri" w:hAnsi="Times New Roman" w:cs="Times New Roman"/>
          <w:b/>
          <w:bCs/>
        </w:rPr>
      </w:pPr>
      <w:r w:rsidRPr="00AD668C">
        <w:rPr>
          <w:rFonts w:ascii="Times New Roman" w:eastAsia="Calibri" w:hAnsi="Times New Roman" w:cs="Times New Roman"/>
          <w:b/>
          <w:bCs/>
        </w:rPr>
        <w:lastRenderedPageBreak/>
        <w:t>RESOLUTION NO. 21</w:t>
      </w:r>
      <w:r w:rsidR="00885885">
        <w:rPr>
          <w:rFonts w:ascii="Times New Roman" w:eastAsia="Calibri" w:hAnsi="Times New Roman" w:cs="Times New Roman"/>
          <w:b/>
          <w:bCs/>
        </w:rPr>
        <w:t>8</w:t>
      </w:r>
      <w:r w:rsidRPr="00AD668C">
        <w:rPr>
          <w:rFonts w:ascii="Times New Roman" w:eastAsia="Calibri" w:hAnsi="Times New Roman" w:cs="Times New Roman"/>
          <w:b/>
          <w:bCs/>
        </w:rPr>
        <w:t>-21</w:t>
      </w:r>
    </w:p>
    <w:p w14:paraId="0E2565BA" w14:textId="77777777" w:rsidR="00AD668C" w:rsidRDefault="00AD668C">
      <w:pPr>
        <w:rPr>
          <w:rFonts w:ascii="Times New Roman" w:eastAsia="Calibri" w:hAnsi="Times New Roman" w:cs="Times New Roman"/>
        </w:rPr>
      </w:pPr>
    </w:p>
    <w:p w14:paraId="1D940430" w14:textId="77777777" w:rsidR="00AD668C" w:rsidRPr="00AD668C" w:rsidRDefault="00AD668C" w:rsidP="00AD668C">
      <w:pPr>
        <w:spacing w:after="0" w:line="240" w:lineRule="auto"/>
        <w:ind w:right="720" w:firstLine="720"/>
        <w:jc w:val="center"/>
        <w:rPr>
          <w:rFonts w:ascii="Times New Roman" w:eastAsia="Calibri" w:hAnsi="Times New Roman" w:cs="Times New Roman"/>
          <w:b/>
          <w:sz w:val="24"/>
          <w:szCs w:val="24"/>
        </w:rPr>
      </w:pPr>
      <w:r w:rsidRPr="00AD668C">
        <w:rPr>
          <w:rFonts w:ascii="Times New Roman" w:eastAsia="Calibri" w:hAnsi="Times New Roman" w:cs="Times New Roman"/>
          <w:b/>
          <w:sz w:val="24"/>
          <w:szCs w:val="24"/>
        </w:rPr>
        <w:t>ACCEPTING THE RESIGNATION OF PART-TIME EMERGENCY MEDICAL TECHNICIAN AMIEE VALLIEU FROM THE VOORHEES TOWNSHIP FIRE DEPARTMENT</w:t>
      </w:r>
    </w:p>
    <w:p w14:paraId="5271662D" w14:textId="77777777" w:rsidR="00AD668C" w:rsidRPr="00AD668C" w:rsidRDefault="00AD668C" w:rsidP="00AD668C">
      <w:pPr>
        <w:spacing w:after="0" w:line="240" w:lineRule="auto"/>
        <w:ind w:right="720" w:firstLine="720"/>
        <w:rPr>
          <w:rFonts w:ascii="Times New Roman" w:eastAsia="Calibri" w:hAnsi="Times New Roman" w:cs="Times New Roman"/>
          <w:sz w:val="24"/>
          <w:szCs w:val="24"/>
        </w:rPr>
      </w:pPr>
    </w:p>
    <w:p w14:paraId="6369A3CA" w14:textId="77777777" w:rsidR="00AD668C" w:rsidRPr="00AD668C" w:rsidRDefault="00AD668C" w:rsidP="00AD668C">
      <w:pPr>
        <w:spacing w:after="0" w:line="240" w:lineRule="auto"/>
        <w:ind w:right="720" w:firstLine="720"/>
        <w:rPr>
          <w:rFonts w:ascii="Times New Roman" w:eastAsia="Calibri" w:hAnsi="Times New Roman" w:cs="Times New Roman"/>
          <w:sz w:val="24"/>
          <w:szCs w:val="24"/>
        </w:rPr>
      </w:pPr>
    </w:p>
    <w:p w14:paraId="66BD553F" w14:textId="77777777" w:rsidR="00AD668C" w:rsidRPr="00AD668C" w:rsidRDefault="00AD668C" w:rsidP="00AD668C">
      <w:pPr>
        <w:spacing w:after="0" w:line="240" w:lineRule="auto"/>
        <w:ind w:right="720" w:firstLine="720"/>
        <w:rPr>
          <w:rFonts w:ascii="Times New Roman" w:eastAsia="Calibri" w:hAnsi="Times New Roman" w:cs="Times New Roman"/>
          <w:sz w:val="24"/>
          <w:szCs w:val="24"/>
        </w:rPr>
      </w:pPr>
    </w:p>
    <w:p w14:paraId="087C3C10" w14:textId="77777777" w:rsidR="00AD668C" w:rsidRPr="00AD668C" w:rsidRDefault="00AD668C" w:rsidP="00AD668C">
      <w:pPr>
        <w:spacing w:after="0" w:line="480" w:lineRule="auto"/>
        <w:ind w:firstLine="720"/>
        <w:rPr>
          <w:rFonts w:ascii="Times New Roman" w:eastAsia="Times New Roman" w:hAnsi="Times New Roman" w:cs="Times New Roman"/>
          <w:sz w:val="24"/>
          <w:szCs w:val="24"/>
        </w:rPr>
      </w:pPr>
      <w:r w:rsidRPr="00AD668C">
        <w:rPr>
          <w:rFonts w:ascii="Times New Roman" w:eastAsia="Times New Roman" w:hAnsi="Times New Roman" w:cs="Times New Roman"/>
          <w:b/>
          <w:sz w:val="24"/>
          <w:szCs w:val="24"/>
        </w:rPr>
        <w:t>WHEREAS,</w:t>
      </w:r>
      <w:r w:rsidRPr="00AD668C">
        <w:rPr>
          <w:rFonts w:ascii="Times New Roman" w:eastAsia="Times New Roman" w:hAnsi="Times New Roman" w:cs="Times New Roman"/>
          <w:sz w:val="24"/>
          <w:szCs w:val="24"/>
        </w:rPr>
        <w:t xml:space="preserve"> Amiee Vallieu was hired as a part-time emergency medical technician by the Voorhees Township Fire Department on June 10, 2019; </w:t>
      </w:r>
      <w:r w:rsidRPr="00AD668C">
        <w:rPr>
          <w:rFonts w:ascii="Times New Roman" w:eastAsia="Times New Roman" w:hAnsi="Times New Roman" w:cs="Times New Roman"/>
          <w:b/>
          <w:sz w:val="24"/>
          <w:szCs w:val="24"/>
        </w:rPr>
        <w:tab/>
      </w:r>
    </w:p>
    <w:p w14:paraId="2118F40D" w14:textId="77777777" w:rsidR="00AD668C" w:rsidRPr="00AD668C" w:rsidRDefault="00AD668C" w:rsidP="00AD668C">
      <w:pPr>
        <w:spacing w:after="0" w:line="480" w:lineRule="auto"/>
        <w:rPr>
          <w:rFonts w:ascii="Times New Roman" w:eastAsia="Times New Roman" w:hAnsi="Times New Roman" w:cs="Times New Roman"/>
          <w:sz w:val="24"/>
          <w:szCs w:val="24"/>
        </w:rPr>
      </w:pP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b/>
          <w:sz w:val="24"/>
          <w:szCs w:val="24"/>
        </w:rPr>
        <w:t>WHEREAS,</w:t>
      </w:r>
      <w:r w:rsidRPr="00AD668C">
        <w:rPr>
          <w:rFonts w:ascii="Times New Roman" w:eastAsia="Times New Roman" w:hAnsi="Times New Roman" w:cs="Times New Roman"/>
          <w:sz w:val="24"/>
          <w:szCs w:val="24"/>
        </w:rPr>
        <w:t xml:space="preserve"> Amiee Vallieu has resigned effective August 25, 2021.</w:t>
      </w:r>
    </w:p>
    <w:p w14:paraId="55576014" w14:textId="77777777" w:rsidR="00AD668C" w:rsidRPr="00AD668C" w:rsidRDefault="00AD668C" w:rsidP="00AD668C">
      <w:pPr>
        <w:spacing w:after="0" w:line="480" w:lineRule="auto"/>
        <w:rPr>
          <w:rFonts w:ascii="Times New Roman" w:eastAsia="Times New Roman" w:hAnsi="Times New Roman" w:cs="Times New Roman"/>
          <w:b/>
          <w:sz w:val="24"/>
          <w:szCs w:val="24"/>
          <w:u w:val="single"/>
        </w:rPr>
      </w:pP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b/>
          <w:sz w:val="24"/>
          <w:szCs w:val="24"/>
          <w:u w:val="single"/>
        </w:rPr>
        <w:t>RESIGNED:</w:t>
      </w:r>
    </w:p>
    <w:p w14:paraId="140DB270" w14:textId="77777777" w:rsidR="00AD668C" w:rsidRPr="00AD668C" w:rsidRDefault="00AD668C" w:rsidP="00AD668C">
      <w:pPr>
        <w:spacing w:after="0" w:line="480" w:lineRule="auto"/>
        <w:rPr>
          <w:rFonts w:ascii="Times New Roman" w:eastAsia="Times New Roman" w:hAnsi="Times New Roman" w:cs="Times New Roman"/>
          <w:b/>
          <w:bCs/>
          <w:sz w:val="24"/>
          <w:szCs w:val="24"/>
        </w:rPr>
      </w:pP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b/>
          <w:bCs/>
          <w:sz w:val="24"/>
          <w:szCs w:val="24"/>
        </w:rPr>
        <w:t>AMIEE VALLIEU</w:t>
      </w:r>
      <w:r w:rsidRPr="00AD668C">
        <w:rPr>
          <w:rFonts w:ascii="Times New Roman" w:eastAsia="Times New Roman" w:hAnsi="Times New Roman" w:cs="Times New Roman"/>
          <w:b/>
          <w:bCs/>
          <w:sz w:val="24"/>
          <w:szCs w:val="24"/>
        </w:rPr>
        <w:tab/>
      </w:r>
      <w:r w:rsidRPr="00AD668C">
        <w:rPr>
          <w:rFonts w:ascii="Times New Roman" w:eastAsia="Times New Roman" w:hAnsi="Times New Roman" w:cs="Times New Roman"/>
          <w:b/>
          <w:bCs/>
          <w:sz w:val="24"/>
          <w:szCs w:val="24"/>
        </w:rPr>
        <w:tab/>
        <w:t>Effective AUGUST 25, 2021</w:t>
      </w:r>
    </w:p>
    <w:p w14:paraId="6C833DFD" w14:textId="77777777" w:rsidR="00AD668C" w:rsidRPr="00AD668C" w:rsidRDefault="00AD668C" w:rsidP="00AD668C">
      <w:pPr>
        <w:spacing w:after="0" w:line="480" w:lineRule="auto"/>
        <w:rPr>
          <w:rFonts w:ascii="Times New Roman" w:eastAsia="Times New Roman" w:hAnsi="Times New Roman" w:cs="Times New Roman"/>
          <w:sz w:val="24"/>
          <w:szCs w:val="24"/>
        </w:rPr>
      </w:pP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b/>
          <w:sz w:val="24"/>
          <w:szCs w:val="24"/>
        </w:rPr>
        <w:t>NOW, THEREFORE, BE IT RESOLVED</w:t>
      </w:r>
      <w:r w:rsidRPr="00AD668C">
        <w:rPr>
          <w:rFonts w:ascii="Times New Roman" w:eastAsia="Times New Roman" w:hAnsi="Times New Roman" w:cs="Times New Roman"/>
          <w:sz w:val="24"/>
          <w:szCs w:val="24"/>
        </w:rPr>
        <w:t xml:space="preserve"> by the Mayor and Township Committee of the Township of Voorhees, County of Camden, State of New Jersey that the aforementioned resignation be accepted.</w:t>
      </w:r>
    </w:p>
    <w:p w14:paraId="5EFB8DED" w14:textId="77777777" w:rsidR="00AD668C" w:rsidRDefault="00AD668C">
      <w:pPr>
        <w:rPr>
          <w:rFonts w:ascii="Times New Roman" w:eastAsia="Calibri" w:hAnsi="Times New Roman" w:cs="Times New Roman"/>
        </w:rPr>
      </w:pPr>
    </w:p>
    <w:p w14:paraId="2B38F82D" w14:textId="77777777" w:rsidR="00AD668C" w:rsidRDefault="00AD668C">
      <w:pPr>
        <w:rPr>
          <w:rFonts w:ascii="Times New Roman" w:eastAsia="Calibri" w:hAnsi="Times New Roman" w:cs="Times New Roman"/>
        </w:rPr>
      </w:pPr>
    </w:p>
    <w:p w14:paraId="5C0BA75B" w14:textId="77777777" w:rsidR="00AD668C" w:rsidRDefault="00AD668C">
      <w:pPr>
        <w:rPr>
          <w:rFonts w:ascii="Times New Roman" w:eastAsia="Calibri" w:hAnsi="Times New Roman" w:cs="Times New Roman"/>
        </w:rPr>
      </w:pPr>
    </w:p>
    <w:p w14:paraId="5CE09A9E" w14:textId="77777777" w:rsidR="00AD668C" w:rsidRDefault="00AD668C">
      <w:pPr>
        <w:rPr>
          <w:rFonts w:ascii="Times New Roman" w:eastAsia="Calibri" w:hAnsi="Times New Roman" w:cs="Times New Roman"/>
        </w:rPr>
      </w:pPr>
    </w:p>
    <w:p w14:paraId="0B91BB3E" w14:textId="77777777" w:rsidR="00AD668C" w:rsidRDefault="00AD668C">
      <w:pPr>
        <w:rPr>
          <w:rFonts w:ascii="Times New Roman" w:eastAsia="Calibri" w:hAnsi="Times New Roman" w:cs="Times New Roman"/>
        </w:rPr>
      </w:pPr>
    </w:p>
    <w:p w14:paraId="69D98C68" w14:textId="77777777" w:rsidR="00AD668C" w:rsidRDefault="00AD668C">
      <w:pPr>
        <w:rPr>
          <w:rFonts w:ascii="Times New Roman" w:eastAsia="Calibri" w:hAnsi="Times New Roman" w:cs="Times New Roman"/>
        </w:rPr>
      </w:pPr>
    </w:p>
    <w:p w14:paraId="5E032C0C" w14:textId="77777777" w:rsidR="00AD668C" w:rsidRDefault="00AD668C">
      <w:pPr>
        <w:rPr>
          <w:rFonts w:ascii="Times New Roman" w:eastAsia="Calibri" w:hAnsi="Times New Roman" w:cs="Times New Roman"/>
        </w:rPr>
      </w:pPr>
    </w:p>
    <w:p w14:paraId="3ABDA80B" w14:textId="62B9A457" w:rsidR="00AD668C" w:rsidRPr="004848C1" w:rsidRDefault="00AD668C" w:rsidP="00AD668C">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18E4861D" w14:textId="77777777" w:rsidR="00AD668C" w:rsidRPr="004848C1" w:rsidRDefault="00AD668C" w:rsidP="00AD668C">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11F9D164" w14:textId="77777777" w:rsidR="00AD668C" w:rsidRPr="004848C1" w:rsidRDefault="00AD668C" w:rsidP="00AD668C">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37E2AE6A" w14:textId="77777777" w:rsidR="00AD668C" w:rsidRPr="004848C1" w:rsidRDefault="00AD668C" w:rsidP="00AD668C">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0E49DE1F" w14:textId="77777777" w:rsidR="00AD668C" w:rsidRPr="004848C1" w:rsidRDefault="00AD668C" w:rsidP="00AD668C">
      <w:pPr>
        <w:spacing w:after="0" w:line="240" w:lineRule="auto"/>
        <w:rPr>
          <w:rFonts w:ascii="Times New Roman" w:eastAsia="Calibri" w:hAnsi="Times New Roman" w:cs="Times New Roman"/>
        </w:rPr>
      </w:pPr>
    </w:p>
    <w:p w14:paraId="42DAF4EC" w14:textId="77777777" w:rsidR="00AD668C" w:rsidRPr="004848C1" w:rsidRDefault="00AD668C" w:rsidP="00AD668C">
      <w:pPr>
        <w:spacing w:after="0" w:line="240" w:lineRule="auto"/>
        <w:rPr>
          <w:rFonts w:ascii="Times New Roman" w:eastAsia="Calibri" w:hAnsi="Times New Roman" w:cs="Times New Roman"/>
        </w:rPr>
      </w:pPr>
    </w:p>
    <w:p w14:paraId="64F2DB46" w14:textId="6966F384" w:rsidR="00AD668C" w:rsidRPr="004848C1" w:rsidRDefault="00AD668C" w:rsidP="00AD668C">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 held in the Municipal Building, 2400 Voorhees Town Center, Voorhees, NJ  08043</w:t>
      </w:r>
    </w:p>
    <w:p w14:paraId="53D2E897" w14:textId="77777777" w:rsidR="00AD668C" w:rsidRPr="004848C1" w:rsidRDefault="00AD668C" w:rsidP="00AD668C">
      <w:pPr>
        <w:spacing w:after="0" w:line="240" w:lineRule="auto"/>
        <w:rPr>
          <w:rFonts w:ascii="Times New Roman" w:eastAsia="Calibri" w:hAnsi="Times New Roman" w:cs="Times New Roman"/>
        </w:rPr>
      </w:pPr>
    </w:p>
    <w:p w14:paraId="5D31D2BA" w14:textId="77777777" w:rsidR="00AD668C" w:rsidRPr="004848C1" w:rsidRDefault="00AD668C" w:rsidP="00AD668C">
      <w:pPr>
        <w:spacing w:after="0" w:line="240" w:lineRule="auto"/>
        <w:rPr>
          <w:rFonts w:ascii="Times New Roman" w:eastAsia="Calibri" w:hAnsi="Times New Roman" w:cs="Times New Roman"/>
        </w:rPr>
      </w:pPr>
    </w:p>
    <w:p w14:paraId="5B6E1CA9" w14:textId="77777777" w:rsidR="00AD668C" w:rsidRPr="004848C1" w:rsidRDefault="00AD668C" w:rsidP="00AD668C">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2A4E593C" w14:textId="77777777" w:rsidR="00AD668C" w:rsidRPr="004848C1" w:rsidRDefault="00AD668C" w:rsidP="00AD668C">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1AC22479" w14:textId="54DF4721" w:rsidR="00AD668C" w:rsidRDefault="00AD668C" w:rsidP="00AD668C">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14B89495" w14:textId="0828D892" w:rsidR="0015461D" w:rsidRDefault="0015461D">
      <w:pPr>
        <w:rPr>
          <w:rFonts w:ascii="Times New Roman" w:eastAsia="Calibri" w:hAnsi="Times New Roman" w:cs="Times New Roman"/>
        </w:rPr>
      </w:pPr>
      <w:r>
        <w:rPr>
          <w:rFonts w:ascii="Times New Roman" w:eastAsia="Calibri" w:hAnsi="Times New Roman" w:cs="Times New Roman"/>
        </w:rPr>
        <w:br w:type="page"/>
      </w:r>
    </w:p>
    <w:p w14:paraId="3DCA17BB" w14:textId="454EDA2B" w:rsidR="0015461D" w:rsidRPr="00AD668C" w:rsidRDefault="0015461D" w:rsidP="0015461D">
      <w:pPr>
        <w:rPr>
          <w:rFonts w:ascii="Times New Roman" w:eastAsia="Calibri" w:hAnsi="Times New Roman" w:cs="Times New Roman"/>
          <w:b/>
          <w:bCs/>
        </w:rPr>
      </w:pPr>
      <w:r w:rsidRPr="00AD668C">
        <w:rPr>
          <w:rFonts w:ascii="Times New Roman" w:eastAsia="Calibri" w:hAnsi="Times New Roman" w:cs="Times New Roman"/>
          <w:b/>
          <w:bCs/>
        </w:rPr>
        <w:lastRenderedPageBreak/>
        <w:t>RESOLUTION NO. 21</w:t>
      </w:r>
      <w:r w:rsidR="00885885">
        <w:rPr>
          <w:rFonts w:ascii="Times New Roman" w:eastAsia="Calibri" w:hAnsi="Times New Roman" w:cs="Times New Roman"/>
          <w:b/>
          <w:bCs/>
        </w:rPr>
        <w:t>9</w:t>
      </w:r>
      <w:r w:rsidRPr="00AD668C">
        <w:rPr>
          <w:rFonts w:ascii="Times New Roman" w:eastAsia="Calibri" w:hAnsi="Times New Roman" w:cs="Times New Roman"/>
          <w:b/>
          <w:bCs/>
        </w:rPr>
        <w:t>-21</w:t>
      </w:r>
    </w:p>
    <w:p w14:paraId="0CFD4903" w14:textId="77777777" w:rsidR="0015461D" w:rsidRDefault="0015461D" w:rsidP="0015461D">
      <w:pPr>
        <w:rPr>
          <w:rFonts w:ascii="Times New Roman" w:eastAsia="Calibri" w:hAnsi="Times New Roman" w:cs="Times New Roman"/>
        </w:rPr>
      </w:pPr>
    </w:p>
    <w:p w14:paraId="6BE6C27E" w14:textId="61B055CA" w:rsidR="0015461D" w:rsidRPr="00AD668C" w:rsidRDefault="0015461D" w:rsidP="0015461D">
      <w:pPr>
        <w:spacing w:after="0" w:line="240" w:lineRule="auto"/>
        <w:ind w:right="720" w:firstLine="720"/>
        <w:jc w:val="center"/>
        <w:rPr>
          <w:rFonts w:ascii="Times New Roman" w:eastAsia="Calibri" w:hAnsi="Times New Roman" w:cs="Times New Roman"/>
          <w:b/>
          <w:sz w:val="24"/>
          <w:szCs w:val="24"/>
        </w:rPr>
      </w:pPr>
      <w:r>
        <w:rPr>
          <w:rFonts w:ascii="Times New Roman" w:eastAsia="Calibri" w:hAnsi="Times New Roman" w:cs="Times New Roman"/>
          <w:b/>
          <w:sz w:val="24"/>
          <w:szCs w:val="24"/>
        </w:rPr>
        <w:t>APPOINTING ERIC ELLIS TO THE POSITION OF PART-TIME EMERGENCY MEDICAL TECHNICIAN IN</w:t>
      </w:r>
      <w:r w:rsidRPr="00AD668C">
        <w:rPr>
          <w:rFonts w:ascii="Times New Roman" w:eastAsia="Calibri" w:hAnsi="Times New Roman" w:cs="Times New Roman"/>
          <w:b/>
          <w:sz w:val="24"/>
          <w:szCs w:val="24"/>
        </w:rPr>
        <w:t xml:space="preserve"> THE VOORHEES TOWNSHIP FIRE DEPARTMENT</w:t>
      </w:r>
    </w:p>
    <w:p w14:paraId="0EC043C7" w14:textId="77777777" w:rsidR="0015461D" w:rsidRPr="00AD668C" w:rsidRDefault="0015461D" w:rsidP="0015461D">
      <w:pPr>
        <w:spacing w:after="0" w:line="240" w:lineRule="auto"/>
        <w:ind w:right="720" w:firstLine="720"/>
        <w:rPr>
          <w:rFonts w:ascii="Times New Roman" w:eastAsia="Calibri" w:hAnsi="Times New Roman" w:cs="Times New Roman"/>
          <w:sz w:val="24"/>
          <w:szCs w:val="24"/>
        </w:rPr>
      </w:pPr>
    </w:p>
    <w:p w14:paraId="00F4E145" w14:textId="77777777" w:rsidR="0015461D" w:rsidRPr="00AD668C" w:rsidRDefault="0015461D" w:rsidP="0015461D">
      <w:pPr>
        <w:spacing w:after="0" w:line="240" w:lineRule="auto"/>
        <w:ind w:right="720" w:firstLine="720"/>
        <w:rPr>
          <w:rFonts w:ascii="Times New Roman" w:eastAsia="Calibri" w:hAnsi="Times New Roman" w:cs="Times New Roman"/>
          <w:sz w:val="24"/>
          <w:szCs w:val="24"/>
        </w:rPr>
      </w:pPr>
    </w:p>
    <w:p w14:paraId="4D72BB7A" w14:textId="77777777" w:rsidR="0015461D" w:rsidRPr="00AD668C" w:rsidRDefault="0015461D" w:rsidP="0015461D">
      <w:pPr>
        <w:spacing w:after="0" w:line="240" w:lineRule="auto"/>
        <w:ind w:right="720" w:firstLine="720"/>
        <w:rPr>
          <w:rFonts w:ascii="Times New Roman" w:eastAsia="Calibri" w:hAnsi="Times New Roman" w:cs="Times New Roman"/>
          <w:sz w:val="24"/>
          <w:szCs w:val="24"/>
        </w:rPr>
      </w:pPr>
    </w:p>
    <w:p w14:paraId="369DD898" w14:textId="77777777" w:rsidR="0015461D" w:rsidRDefault="0015461D" w:rsidP="0015461D">
      <w:pPr>
        <w:spacing w:after="0" w:line="480" w:lineRule="auto"/>
        <w:ind w:firstLine="720"/>
        <w:rPr>
          <w:rFonts w:ascii="Times New Roman" w:eastAsia="Times New Roman" w:hAnsi="Times New Roman" w:cs="Times New Roman"/>
          <w:sz w:val="24"/>
          <w:szCs w:val="24"/>
        </w:rPr>
      </w:pPr>
      <w:r w:rsidRPr="00AD668C">
        <w:rPr>
          <w:rFonts w:ascii="Times New Roman" w:eastAsia="Times New Roman" w:hAnsi="Times New Roman" w:cs="Times New Roman"/>
          <w:b/>
          <w:sz w:val="24"/>
          <w:szCs w:val="24"/>
        </w:rPr>
        <w:t>WHEREAS,</w:t>
      </w:r>
      <w:r w:rsidRPr="00AD668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there is a need to hire a part-time Emergency Medical Technician in the Voorhees Township Fire Department; and</w:t>
      </w:r>
    </w:p>
    <w:p w14:paraId="0969D183" w14:textId="19E621C9" w:rsidR="0015461D" w:rsidRPr="00EE78DA" w:rsidRDefault="0015461D" w:rsidP="0015461D">
      <w:pPr>
        <w:spacing w:after="0" w:line="360" w:lineRule="auto"/>
        <w:ind w:firstLine="720"/>
        <w:rPr>
          <w:rFonts w:ascii="Times New Roman" w:eastAsia="Times New Roman" w:hAnsi="Times New Roman" w:cs="Times New Roman"/>
          <w:sz w:val="24"/>
          <w:szCs w:val="24"/>
        </w:rPr>
      </w:pPr>
      <w:r w:rsidRPr="00EE78DA">
        <w:rPr>
          <w:rFonts w:ascii="Times New Roman" w:eastAsia="Times New Roman" w:hAnsi="Times New Roman" w:cs="Times New Roman"/>
          <w:b/>
          <w:sz w:val="24"/>
          <w:szCs w:val="24"/>
        </w:rPr>
        <w:t>WHEREAS,</w:t>
      </w:r>
      <w:r w:rsidRPr="00EE78D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Eric Ellis</w:t>
      </w:r>
      <w:r w:rsidRPr="00EE78DA">
        <w:rPr>
          <w:rFonts w:ascii="Times New Roman" w:eastAsia="Times New Roman" w:hAnsi="Times New Roman" w:cs="Times New Roman"/>
          <w:sz w:val="24"/>
          <w:szCs w:val="24"/>
        </w:rPr>
        <w:t xml:space="preserve"> possess the necessary qualifications and abilities to perform the duties of Emergency Medical Technician; and</w:t>
      </w:r>
    </w:p>
    <w:p w14:paraId="3B975612" w14:textId="0DF2E8CA" w:rsidR="0015461D" w:rsidRPr="00EE78DA" w:rsidRDefault="0015461D" w:rsidP="0015461D">
      <w:pPr>
        <w:spacing w:after="0" w:line="360" w:lineRule="auto"/>
        <w:ind w:firstLine="720"/>
        <w:rPr>
          <w:rFonts w:ascii="Times New Roman" w:eastAsia="Times New Roman" w:hAnsi="Times New Roman" w:cs="Times New Roman"/>
          <w:sz w:val="24"/>
          <w:szCs w:val="24"/>
        </w:rPr>
      </w:pPr>
      <w:r w:rsidRPr="00EE78DA">
        <w:rPr>
          <w:rFonts w:ascii="Times New Roman" w:eastAsia="Times New Roman" w:hAnsi="Times New Roman" w:cs="Times New Roman"/>
          <w:b/>
          <w:sz w:val="24"/>
          <w:szCs w:val="24"/>
        </w:rPr>
        <w:t>WHEREAS,</w:t>
      </w:r>
      <w:r w:rsidRPr="00EE78DA">
        <w:rPr>
          <w:rFonts w:ascii="Times New Roman" w:eastAsia="Times New Roman" w:hAnsi="Times New Roman" w:cs="Times New Roman"/>
          <w:sz w:val="24"/>
          <w:szCs w:val="24"/>
        </w:rPr>
        <w:t xml:space="preserve"> </w:t>
      </w:r>
      <w:r w:rsidR="00D74F24">
        <w:rPr>
          <w:rFonts w:ascii="Times New Roman" w:eastAsia="Times New Roman" w:hAnsi="Times New Roman" w:cs="Times New Roman"/>
          <w:sz w:val="24"/>
          <w:szCs w:val="24"/>
        </w:rPr>
        <w:t>Eric Ellis</w:t>
      </w:r>
      <w:r w:rsidRPr="00EE78DA">
        <w:rPr>
          <w:rFonts w:ascii="Times New Roman" w:eastAsia="Times New Roman" w:hAnsi="Times New Roman" w:cs="Times New Roman"/>
          <w:sz w:val="24"/>
          <w:szCs w:val="24"/>
        </w:rPr>
        <w:t xml:space="preserve"> </w:t>
      </w:r>
      <w:r w:rsidRPr="00EE78DA">
        <w:rPr>
          <w:rFonts w:ascii="Times New Roman" w:eastAsia="Calibri" w:hAnsi="Times New Roman" w:cs="Times New Roman"/>
          <w:sz w:val="24"/>
          <w:szCs w:val="24"/>
        </w:rPr>
        <w:t>has passed the background investigation</w:t>
      </w:r>
      <w:r w:rsidRPr="00EE78DA">
        <w:rPr>
          <w:rFonts w:ascii="Times New Roman" w:eastAsia="Times New Roman" w:hAnsi="Times New Roman" w:cs="Times New Roman"/>
          <w:sz w:val="24"/>
          <w:szCs w:val="24"/>
        </w:rPr>
        <w:t>, and</w:t>
      </w:r>
    </w:p>
    <w:p w14:paraId="37CDD552" w14:textId="03A64A88" w:rsidR="0015461D" w:rsidRPr="00EE78DA" w:rsidRDefault="0015461D" w:rsidP="0015461D">
      <w:pPr>
        <w:spacing w:after="0" w:line="360" w:lineRule="auto"/>
        <w:ind w:firstLine="720"/>
        <w:rPr>
          <w:rFonts w:ascii="Times New Roman" w:eastAsia="Times New Roman" w:hAnsi="Times New Roman" w:cs="Times New Roman"/>
          <w:sz w:val="24"/>
          <w:szCs w:val="24"/>
        </w:rPr>
      </w:pPr>
      <w:r w:rsidRPr="00EE78DA">
        <w:rPr>
          <w:rFonts w:ascii="Times New Roman" w:eastAsia="Times New Roman" w:hAnsi="Times New Roman" w:cs="Times New Roman"/>
          <w:b/>
          <w:sz w:val="24"/>
          <w:szCs w:val="24"/>
          <w:lang w:eastAsia="ja-JP"/>
        </w:rPr>
        <w:t>WHEREAS,</w:t>
      </w:r>
      <w:r w:rsidRPr="00EE78DA">
        <w:rPr>
          <w:rFonts w:ascii="Times New Roman" w:eastAsia="Times New Roman" w:hAnsi="Times New Roman" w:cs="Times New Roman"/>
          <w:sz w:val="24"/>
          <w:szCs w:val="24"/>
          <w:lang w:eastAsia="ja-JP"/>
        </w:rPr>
        <w:t xml:space="preserve"> </w:t>
      </w:r>
      <w:r w:rsidRPr="00EE78DA">
        <w:rPr>
          <w:rFonts w:ascii="Times New Roman" w:eastAsia="Times New Roman" w:hAnsi="Times New Roman" w:cs="Times New Roman"/>
          <w:sz w:val="24"/>
          <w:szCs w:val="24"/>
        </w:rPr>
        <w:t xml:space="preserve">both Police Chief Louis Bordi, and Deputy Fire Chief James Poland have recommended the appointment of </w:t>
      </w:r>
      <w:r w:rsidR="00D74F24">
        <w:rPr>
          <w:rFonts w:ascii="Times New Roman" w:eastAsia="Times New Roman" w:hAnsi="Times New Roman" w:cs="Times New Roman"/>
          <w:sz w:val="24"/>
          <w:szCs w:val="24"/>
        </w:rPr>
        <w:t>Eric Ellis</w:t>
      </w:r>
      <w:r w:rsidRPr="00EE78DA">
        <w:rPr>
          <w:rFonts w:ascii="Times New Roman" w:eastAsia="Times New Roman" w:hAnsi="Times New Roman" w:cs="Times New Roman"/>
          <w:sz w:val="24"/>
          <w:szCs w:val="24"/>
        </w:rPr>
        <w:t xml:space="preserve"> to the position of </w:t>
      </w:r>
      <w:r>
        <w:rPr>
          <w:rFonts w:ascii="Times New Roman" w:eastAsia="Times New Roman" w:hAnsi="Times New Roman" w:cs="Times New Roman"/>
          <w:sz w:val="24"/>
          <w:szCs w:val="24"/>
        </w:rPr>
        <w:t xml:space="preserve">part time </w:t>
      </w:r>
      <w:r w:rsidRPr="00EE78DA">
        <w:rPr>
          <w:rFonts w:ascii="Times New Roman" w:eastAsia="Times New Roman" w:hAnsi="Times New Roman" w:cs="Times New Roman"/>
          <w:sz w:val="24"/>
          <w:szCs w:val="24"/>
        </w:rPr>
        <w:t>Emergency Medical Technician</w:t>
      </w:r>
      <w:r>
        <w:rPr>
          <w:rFonts w:ascii="Times New Roman" w:eastAsia="Times New Roman" w:hAnsi="Times New Roman" w:cs="Times New Roman"/>
          <w:sz w:val="24"/>
          <w:szCs w:val="24"/>
        </w:rPr>
        <w:t>.</w:t>
      </w:r>
    </w:p>
    <w:p w14:paraId="6E7D6A07" w14:textId="7B0D08B3" w:rsidR="0015461D" w:rsidRPr="00EE78DA" w:rsidRDefault="0015461D" w:rsidP="0015461D">
      <w:pPr>
        <w:spacing w:after="0" w:line="360" w:lineRule="auto"/>
        <w:rPr>
          <w:rFonts w:ascii="Times New Roman" w:eastAsia="Times New Roman" w:hAnsi="Times New Roman" w:cs="Times New Roman"/>
          <w:sz w:val="24"/>
          <w:szCs w:val="24"/>
        </w:rPr>
      </w:pPr>
      <w:r w:rsidRPr="00EE78DA">
        <w:rPr>
          <w:rFonts w:ascii="Times New Roman" w:eastAsia="Times New Roman" w:hAnsi="Times New Roman" w:cs="Times New Roman"/>
          <w:sz w:val="24"/>
          <w:szCs w:val="24"/>
        </w:rPr>
        <w:tab/>
      </w:r>
      <w:r w:rsidRPr="00EE78DA">
        <w:rPr>
          <w:rFonts w:ascii="Times New Roman" w:eastAsia="Times New Roman" w:hAnsi="Times New Roman" w:cs="Times New Roman"/>
          <w:b/>
          <w:sz w:val="24"/>
          <w:szCs w:val="24"/>
        </w:rPr>
        <w:t>NOW, THEREFORE, BE IT RESOLVED</w:t>
      </w:r>
      <w:r w:rsidRPr="00EE78DA">
        <w:rPr>
          <w:rFonts w:ascii="Times New Roman" w:eastAsia="Times New Roman" w:hAnsi="Times New Roman" w:cs="Times New Roman"/>
          <w:sz w:val="24"/>
          <w:szCs w:val="24"/>
        </w:rPr>
        <w:t xml:space="preserve"> by the Mayor and Township Committee of the Township of Voorhees, County of Camden, State of New Jersey that </w:t>
      </w:r>
      <w:r w:rsidR="00D74F24">
        <w:rPr>
          <w:rFonts w:ascii="Times New Roman" w:eastAsia="Times New Roman" w:hAnsi="Times New Roman" w:cs="Times New Roman"/>
          <w:sz w:val="24"/>
          <w:szCs w:val="24"/>
        </w:rPr>
        <w:t>Eric Ellis</w:t>
      </w:r>
      <w:r w:rsidRPr="00EE78DA">
        <w:rPr>
          <w:rFonts w:ascii="Times New Roman" w:eastAsia="Times New Roman" w:hAnsi="Times New Roman" w:cs="Times New Roman"/>
          <w:sz w:val="24"/>
          <w:szCs w:val="24"/>
        </w:rPr>
        <w:t xml:space="preserve"> be appointed as a</w:t>
      </w:r>
      <w:r>
        <w:rPr>
          <w:rFonts w:ascii="Times New Roman" w:eastAsia="Times New Roman" w:hAnsi="Times New Roman" w:cs="Times New Roman"/>
          <w:sz w:val="24"/>
          <w:szCs w:val="24"/>
        </w:rPr>
        <w:t xml:space="preserve"> part time</w:t>
      </w:r>
      <w:r w:rsidRPr="00EE78DA">
        <w:rPr>
          <w:rFonts w:ascii="Times New Roman" w:eastAsia="Times New Roman" w:hAnsi="Times New Roman" w:cs="Times New Roman"/>
          <w:sz w:val="24"/>
          <w:szCs w:val="24"/>
        </w:rPr>
        <w:t xml:space="preserve"> Emergency Medical Technician in the Township of Voorhees effective </w:t>
      </w:r>
      <w:r w:rsidR="00D74F24">
        <w:rPr>
          <w:rFonts w:ascii="Times New Roman" w:eastAsia="Times New Roman" w:hAnsi="Times New Roman" w:cs="Times New Roman"/>
          <w:sz w:val="24"/>
          <w:szCs w:val="24"/>
        </w:rPr>
        <w:t>September 13</w:t>
      </w:r>
      <w:r w:rsidRPr="00EE78DA">
        <w:rPr>
          <w:rFonts w:ascii="Times New Roman" w:eastAsia="Times New Roman" w:hAnsi="Times New Roman" w:cs="Times New Roman"/>
          <w:sz w:val="24"/>
          <w:szCs w:val="24"/>
        </w:rPr>
        <w:t>, 2021.</w:t>
      </w:r>
    </w:p>
    <w:p w14:paraId="36EE9FDA" w14:textId="5C597412" w:rsidR="0015461D" w:rsidRPr="00AD668C" w:rsidRDefault="0015461D" w:rsidP="0015461D">
      <w:pPr>
        <w:spacing w:after="0" w:line="480" w:lineRule="auto"/>
        <w:ind w:firstLine="720"/>
        <w:rPr>
          <w:rFonts w:ascii="Times New Roman" w:eastAsia="Times New Roman" w:hAnsi="Times New Roman" w:cs="Times New Roman"/>
          <w:sz w:val="24"/>
          <w:szCs w:val="24"/>
        </w:rPr>
      </w:pPr>
    </w:p>
    <w:p w14:paraId="70312D4D" w14:textId="77777777" w:rsidR="0015461D" w:rsidRDefault="0015461D" w:rsidP="0015461D">
      <w:pPr>
        <w:rPr>
          <w:rFonts w:ascii="Times New Roman" w:eastAsia="Calibri" w:hAnsi="Times New Roman" w:cs="Times New Roman"/>
        </w:rPr>
      </w:pPr>
    </w:p>
    <w:p w14:paraId="29A3C37B" w14:textId="77777777" w:rsidR="0015461D" w:rsidRDefault="0015461D" w:rsidP="0015461D">
      <w:pPr>
        <w:rPr>
          <w:rFonts w:ascii="Times New Roman" w:eastAsia="Calibri" w:hAnsi="Times New Roman" w:cs="Times New Roman"/>
        </w:rPr>
      </w:pPr>
    </w:p>
    <w:p w14:paraId="0A8F1DBA" w14:textId="77777777" w:rsidR="0015461D" w:rsidRDefault="0015461D" w:rsidP="0015461D">
      <w:pPr>
        <w:rPr>
          <w:rFonts w:ascii="Times New Roman" w:eastAsia="Calibri" w:hAnsi="Times New Roman" w:cs="Times New Roman"/>
        </w:rPr>
      </w:pPr>
    </w:p>
    <w:p w14:paraId="2F742C75" w14:textId="77777777" w:rsidR="0015461D" w:rsidRDefault="0015461D" w:rsidP="0015461D">
      <w:pPr>
        <w:rPr>
          <w:rFonts w:ascii="Times New Roman" w:eastAsia="Calibri" w:hAnsi="Times New Roman" w:cs="Times New Roman"/>
        </w:rPr>
      </w:pPr>
    </w:p>
    <w:p w14:paraId="16DA4DB6" w14:textId="77777777" w:rsidR="0015461D" w:rsidRDefault="0015461D" w:rsidP="0015461D">
      <w:pPr>
        <w:rPr>
          <w:rFonts w:ascii="Times New Roman" w:eastAsia="Calibri" w:hAnsi="Times New Roman" w:cs="Times New Roman"/>
        </w:rPr>
      </w:pPr>
    </w:p>
    <w:p w14:paraId="4FE4045A" w14:textId="1C47A6F1" w:rsidR="0015461D" w:rsidRPr="004848C1" w:rsidRDefault="0015461D" w:rsidP="0015461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w:t>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7987C43D" w14:textId="77777777" w:rsidR="0015461D" w:rsidRPr="004848C1" w:rsidRDefault="0015461D" w:rsidP="0015461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6880464D" w14:textId="77777777" w:rsidR="0015461D" w:rsidRPr="004848C1" w:rsidRDefault="0015461D" w:rsidP="0015461D">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1C15F8C7" w14:textId="77777777" w:rsidR="0015461D" w:rsidRPr="004848C1" w:rsidRDefault="0015461D" w:rsidP="0015461D">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11F5A6FD" w14:textId="77777777" w:rsidR="0015461D" w:rsidRPr="004848C1" w:rsidRDefault="0015461D" w:rsidP="0015461D">
      <w:pPr>
        <w:spacing w:after="0" w:line="240" w:lineRule="auto"/>
        <w:rPr>
          <w:rFonts w:ascii="Times New Roman" w:eastAsia="Calibri" w:hAnsi="Times New Roman" w:cs="Times New Roman"/>
        </w:rPr>
      </w:pPr>
    </w:p>
    <w:p w14:paraId="1813F055" w14:textId="77777777" w:rsidR="0015461D" w:rsidRPr="004848C1" w:rsidRDefault="0015461D" w:rsidP="0015461D">
      <w:pPr>
        <w:spacing w:after="0" w:line="240" w:lineRule="auto"/>
        <w:rPr>
          <w:rFonts w:ascii="Times New Roman" w:eastAsia="Calibri" w:hAnsi="Times New Roman" w:cs="Times New Roman"/>
        </w:rPr>
      </w:pPr>
    </w:p>
    <w:p w14:paraId="4FF7BE1A" w14:textId="655FAFFD" w:rsidR="0015461D" w:rsidRPr="004848C1" w:rsidRDefault="0015461D" w:rsidP="0015461D">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 xml:space="preserve">September </w:t>
      </w:r>
      <w:r w:rsidR="00C15BCD">
        <w:rPr>
          <w:rFonts w:ascii="Times New Roman" w:eastAsia="Calibri" w:hAnsi="Times New Roman" w:cs="Times New Roman"/>
        </w:rPr>
        <w:t>20</w:t>
      </w:r>
      <w:r w:rsidRPr="004848C1">
        <w:rPr>
          <w:rFonts w:ascii="Times New Roman" w:eastAsia="Calibri" w:hAnsi="Times New Roman" w:cs="Times New Roman"/>
        </w:rPr>
        <w:t>, 2021 held in the Municipal Building, 2400 Voorhees Town Center, Voorhees, NJ  08043</w:t>
      </w:r>
    </w:p>
    <w:p w14:paraId="6E44C163" w14:textId="77777777" w:rsidR="0015461D" w:rsidRPr="004848C1" w:rsidRDefault="0015461D" w:rsidP="0015461D">
      <w:pPr>
        <w:spacing w:after="0" w:line="240" w:lineRule="auto"/>
        <w:rPr>
          <w:rFonts w:ascii="Times New Roman" w:eastAsia="Calibri" w:hAnsi="Times New Roman" w:cs="Times New Roman"/>
        </w:rPr>
      </w:pPr>
    </w:p>
    <w:p w14:paraId="5EBBD9EA" w14:textId="77777777" w:rsidR="0015461D" w:rsidRPr="004848C1" w:rsidRDefault="0015461D" w:rsidP="0015461D">
      <w:pPr>
        <w:spacing w:after="0" w:line="240" w:lineRule="auto"/>
        <w:rPr>
          <w:rFonts w:ascii="Times New Roman" w:eastAsia="Calibri" w:hAnsi="Times New Roman" w:cs="Times New Roman"/>
        </w:rPr>
      </w:pPr>
    </w:p>
    <w:p w14:paraId="67A3D606" w14:textId="77777777" w:rsidR="0015461D" w:rsidRPr="004848C1" w:rsidRDefault="0015461D" w:rsidP="0015461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1356933A" w14:textId="77777777" w:rsidR="0015461D" w:rsidRPr="004848C1" w:rsidRDefault="0015461D" w:rsidP="0015461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7B5AD2E3" w14:textId="77777777" w:rsidR="0015461D" w:rsidRDefault="0015461D" w:rsidP="0015461D">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2209149C" w14:textId="77777777" w:rsidR="0015461D" w:rsidRDefault="0015461D" w:rsidP="00AD668C">
      <w:pPr>
        <w:rPr>
          <w:rFonts w:ascii="Times New Roman" w:eastAsia="Calibri" w:hAnsi="Times New Roman" w:cs="Times New Roman"/>
        </w:rPr>
      </w:pPr>
    </w:p>
    <w:p w14:paraId="6701D331" w14:textId="59EC6C4A" w:rsidR="004F5ED4" w:rsidRDefault="004F5ED4">
      <w:pPr>
        <w:rPr>
          <w:rFonts w:ascii="Times New Roman" w:eastAsia="Calibri" w:hAnsi="Times New Roman" w:cs="Times New Roman"/>
        </w:rPr>
      </w:pPr>
      <w:r>
        <w:rPr>
          <w:rFonts w:ascii="Times New Roman" w:eastAsia="Calibri" w:hAnsi="Times New Roman" w:cs="Times New Roman"/>
        </w:rPr>
        <w:br w:type="page"/>
      </w:r>
    </w:p>
    <w:p w14:paraId="5632AF24" w14:textId="77777777" w:rsidR="00C15BCD" w:rsidRDefault="00AD668C">
      <w:pPr>
        <w:rPr>
          <w:rFonts w:ascii="Times New Roman" w:eastAsia="Calibri" w:hAnsi="Times New Roman" w:cs="Times New Roman"/>
        </w:rPr>
      </w:pPr>
      <w:r w:rsidRPr="00AD668C">
        <w:rPr>
          <w:noProof/>
        </w:rPr>
        <w:lastRenderedPageBreak/>
        <w:drawing>
          <wp:inline distT="0" distB="0" distL="0" distR="0" wp14:anchorId="786628B8" wp14:editId="18D5C61A">
            <wp:extent cx="5943600" cy="67913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6791325"/>
                    </a:xfrm>
                    <a:prstGeom prst="rect">
                      <a:avLst/>
                    </a:prstGeom>
                    <a:noFill/>
                    <a:ln>
                      <a:noFill/>
                    </a:ln>
                  </pic:spPr>
                </pic:pic>
              </a:graphicData>
            </a:graphic>
          </wp:inline>
        </w:drawing>
      </w:r>
    </w:p>
    <w:p w14:paraId="511CA95E" w14:textId="77777777" w:rsidR="00C15BCD" w:rsidRDefault="00C15BCD">
      <w:pPr>
        <w:rPr>
          <w:rFonts w:ascii="Times New Roman" w:eastAsia="Calibri" w:hAnsi="Times New Roman" w:cs="Times New Roman"/>
        </w:rPr>
      </w:pPr>
    </w:p>
    <w:p w14:paraId="6561A10F" w14:textId="77777777" w:rsidR="00C15BCD" w:rsidRDefault="00C15BCD">
      <w:pPr>
        <w:rPr>
          <w:rFonts w:ascii="Times New Roman" w:eastAsia="Calibri" w:hAnsi="Times New Roman" w:cs="Times New Roman"/>
        </w:rPr>
      </w:pPr>
      <w:r>
        <w:rPr>
          <w:rFonts w:ascii="Times New Roman" w:eastAsia="Calibri" w:hAnsi="Times New Roman" w:cs="Times New Roman"/>
        </w:rPr>
        <w:br w:type="page"/>
      </w:r>
    </w:p>
    <w:tbl>
      <w:tblPr>
        <w:tblW w:w="8500" w:type="dxa"/>
        <w:tblLook w:val="04A0" w:firstRow="1" w:lastRow="0" w:firstColumn="1" w:lastColumn="0" w:noHBand="0" w:noVBand="1"/>
      </w:tblPr>
      <w:tblGrid>
        <w:gridCol w:w="5340"/>
        <w:gridCol w:w="3160"/>
      </w:tblGrid>
      <w:tr w:rsidR="00A03806" w:rsidRPr="00A03806" w14:paraId="19806911" w14:textId="77777777" w:rsidTr="00A03806">
        <w:trPr>
          <w:trHeight w:val="255"/>
        </w:trPr>
        <w:tc>
          <w:tcPr>
            <w:tcW w:w="5340" w:type="dxa"/>
            <w:tcBorders>
              <w:top w:val="nil"/>
              <w:left w:val="nil"/>
              <w:bottom w:val="nil"/>
              <w:right w:val="nil"/>
            </w:tcBorders>
            <w:shd w:val="clear" w:color="auto" w:fill="auto"/>
            <w:noWrap/>
            <w:vAlign w:val="bottom"/>
            <w:hideMark/>
          </w:tcPr>
          <w:p w14:paraId="6B4EB88A" w14:textId="77777777" w:rsidR="00A03806" w:rsidRPr="00A03806" w:rsidRDefault="00A03806" w:rsidP="00A03806">
            <w:pPr>
              <w:spacing w:after="0" w:line="240" w:lineRule="auto"/>
              <w:rPr>
                <w:rFonts w:ascii="Tahoma" w:eastAsia="Times New Roman" w:hAnsi="Tahoma" w:cs="Tahoma"/>
                <w:i/>
                <w:iCs/>
                <w:sz w:val="20"/>
                <w:szCs w:val="20"/>
              </w:rPr>
            </w:pPr>
            <w:r w:rsidRPr="00A03806">
              <w:rPr>
                <w:rFonts w:ascii="Tahoma" w:eastAsia="Times New Roman" w:hAnsi="Tahoma" w:cs="Tahoma"/>
                <w:i/>
                <w:iCs/>
                <w:sz w:val="20"/>
                <w:szCs w:val="20"/>
              </w:rPr>
              <w:lastRenderedPageBreak/>
              <w:t>Dear Mayor and Township Committee:</w:t>
            </w:r>
          </w:p>
        </w:tc>
        <w:tc>
          <w:tcPr>
            <w:tcW w:w="3160" w:type="dxa"/>
            <w:tcBorders>
              <w:top w:val="nil"/>
              <w:left w:val="nil"/>
              <w:bottom w:val="nil"/>
              <w:right w:val="nil"/>
            </w:tcBorders>
            <w:shd w:val="clear" w:color="auto" w:fill="auto"/>
            <w:noWrap/>
            <w:vAlign w:val="bottom"/>
            <w:hideMark/>
          </w:tcPr>
          <w:p w14:paraId="460A703B" w14:textId="77777777" w:rsidR="00A03806" w:rsidRPr="00A03806" w:rsidRDefault="00A03806" w:rsidP="00A03806">
            <w:pPr>
              <w:spacing w:after="0" w:line="240" w:lineRule="auto"/>
              <w:rPr>
                <w:rFonts w:ascii="Tahoma" w:eastAsia="Times New Roman" w:hAnsi="Tahoma" w:cs="Tahoma"/>
                <w:i/>
                <w:iCs/>
                <w:sz w:val="20"/>
                <w:szCs w:val="20"/>
              </w:rPr>
            </w:pPr>
          </w:p>
        </w:tc>
      </w:tr>
      <w:tr w:rsidR="00A03806" w:rsidRPr="00A03806" w14:paraId="6D606721" w14:textId="77777777" w:rsidTr="00A03806">
        <w:trPr>
          <w:trHeight w:val="255"/>
        </w:trPr>
        <w:tc>
          <w:tcPr>
            <w:tcW w:w="5340" w:type="dxa"/>
            <w:tcBorders>
              <w:top w:val="nil"/>
              <w:left w:val="nil"/>
              <w:bottom w:val="nil"/>
              <w:right w:val="nil"/>
            </w:tcBorders>
            <w:shd w:val="clear" w:color="auto" w:fill="auto"/>
            <w:noWrap/>
            <w:vAlign w:val="bottom"/>
            <w:hideMark/>
          </w:tcPr>
          <w:p w14:paraId="6E4B7EA6" w14:textId="77777777" w:rsidR="00A03806" w:rsidRPr="00A03806" w:rsidRDefault="00A03806" w:rsidP="00A03806">
            <w:pPr>
              <w:spacing w:after="0" w:line="240" w:lineRule="auto"/>
              <w:rPr>
                <w:rFonts w:ascii="Times New Roman" w:eastAsia="Times New Roman" w:hAnsi="Times New Roman" w:cs="Times New Roman"/>
                <w:sz w:val="20"/>
                <w:szCs w:val="20"/>
              </w:rPr>
            </w:pPr>
          </w:p>
        </w:tc>
        <w:tc>
          <w:tcPr>
            <w:tcW w:w="3160" w:type="dxa"/>
            <w:tcBorders>
              <w:top w:val="nil"/>
              <w:left w:val="nil"/>
              <w:bottom w:val="nil"/>
              <w:right w:val="nil"/>
            </w:tcBorders>
            <w:shd w:val="clear" w:color="auto" w:fill="auto"/>
            <w:noWrap/>
            <w:vAlign w:val="bottom"/>
            <w:hideMark/>
          </w:tcPr>
          <w:p w14:paraId="61469F76" w14:textId="77777777" w:rsidR="00A03806" w:rsidRPr="00A03806" w:rsidRDefault="00A03806" w:rsidP="00A03806">
            <w:pPr>
              <w:spacing w:after="0" w:line="240" w:lineRule="auto"/>
              <w:rPr>
                <w:rFonts w:ascii="Times New Roman" w:eastAsia="Times New Roman" w:hAnsi="Times New Roman" w:cs="Times New Roman"/>
                <w:sz w:val="20"/>
                <w:szCs w:val="20"/>
              </w:rPr>
            </w:pPr>
          </w:p>
        </w:tc>
      </w:tr>
      <w:tr w:rsidR="00A03806" w:rsidRPr="00A03806" w14:paraId="7C0B02F7" w14:textId="77777777" w:rsidTr="00A03806">
        <w:trPr>
          <w:trHeight w:val="600"/>
        </w:trPr>
        <w:tc>
          <w:tcPr>
            <w:tcW w:w="8500" w:type="dxa"/>
            <w:gridSpan w:val="2"/>
            <w:tcBorders>
              <w:top w:val="nil"/>
              <w:left w:val="nil"/>
              <w:bottom w:val="nil"/>
              <w:right w:val="nil"/>
            </w:tcBorders>
            <w:shd w:val="clear" w:color="auto" w:fill="auto"/>
            <w:noWrap/>
            <w:vAlign w:val="bottom"/>
            <w:hideMark/>
          </w:tcPr>
          <w:p w14:paraId="26614118" w14:textId="77777777" w:rsidR="00A03806" w:rsidRPr="00A03806" w:rsidRDefault="00A03806" w:rsidP="00A03806">
            <w:pPr>
              <w:spacing w:after="0" w:line="240" w:lineRule="auto"/>
              <w:rPr>
                <w:rFonts w:ascii="Tahoma" w:eastAsia="Times New Roman" w:hAnsi="Tahoma" w:cs="Tahoma"/>
                <w:i/>
                <w:iCs/>
                <w:sz w:val="20"/>
                <w:szCs w:val="20"/>
              </w:rPr>
            </w:pPr>
            <w:r w:rsidRPr="00A03806">
              <w:rPr>
                <w:rFonts w:ascii="Tahoma" w:eastAsia="Times New Roman" w:hAnsi="Tahoma" w:cs="Tahoma"/>
                <w:i/>
                <w:iCs/>
                <w:sz w:val="20"/>
                <w:szCs w:val="20"/>
              </w:rPr>
              <w:t>I respectfully submit to you my report of Receipts and Disbursements and</w:t>
            </w:r>
          </w:p>
        </w:tc>
      </w:tr>
      <w:tr w:rsidR="00A03806" w:rsidRPr="00A03806" w14:paraId="6D7BD9AB" w14:textId="77777777" w:rsidTr="00A03806">
        <w:trPr>
          <w:trHeight w:val="255"/>
        </w:trPr>
        <w:tc>
          <w:tcPr>
            <w:tcW w:w="8500" w:type="dxa"/>
            <w:gridSpan w:val="2"/>
            <w:tcBorders>
              <w:top w:val="nil"/>
              <w:left w:val="nil"/>
              <w:bottom w:val="nil"/>
              <w:right w:val="nil"/>
            </w:tcBorders>
            <w:shd w:val="clear" w:color="auto" w:fill="auto"/>
            <w:noWrap/>
            <w:vAlign w:val="bottom"/>
            <w:hideMark/>
          </w:tcPr>
          <w:p w14:paraId="4D7DC859" w14:textId="77777777" w:rsidR="00A03806" w:rsidRPr="00A03806" w:rsidRDefault="00A03806" w:rsidP="00A03806">
            <w:pPr>
              <w:spacing w:after="0" w:line="240" w:lineRule="auto"/>
              <w:rPr>
                <w:rFonts w:ascii="Tahoma" w:eastAsia="Times New Roman" w:hAnsi="Tahoma" w:cs="Tahoma"/>
                <w:i/>
                <w:iCs/>
                <w:sz w:val="20"/>
                <w:szCs w:val="20"/>
              </w:rPr>
            </w:pPr>
            <w:r w:rsidRPr="00A03806">
              <w:rPr>
                <w:rFonts w:ascii="Tahoma" w:eastAsia="Times New Roman" w:hAnsi="Tahoma" w:cs="Tahoma"/>
                <w:i/>
                <w:iCs/>
                <w:sz w:val="20"/>
                <w:szCs w:val="20"/>
              </w:rPr>
              <w:t>case information for the month of August 2021 dated September 14, 2021.</w:t>
            </w:r>
          </w:p>
        </w:tc>
      </w:tr>
      <w:tr w:rsidR="00A03806" w:rsidRPr="00A03806" w14:paraId="38BAD842" w14:textId="77777777" w:rsidTr="00A03806">
        <w:trPr>
          <w:trHeight w:val="255"/>
        </w:trPr>
        <w:tc>
          <w:tcPr>
            <w:tcW w:w="5340" w:type="dxa"/>
            <w:tcBorders>
              <w:top w:val="nil"/>
              <w:left w:val="nil"/>
              <w:bottom w:val="nil"/>
              <w:right w:val="nil"/>
            </w:tcBorders>
            <w:shd w:val="clear" w:color="auto" w:fill="auto"/>
            <w:hideMark/>
          </w:tcPr>
          <w:p w14:paraId="435A5F12" w14:textId="77777777" w:rsidR="00A03806" w:rsidRPr="00A03806" w:rsidRDefault="00A03806" w:rsidP="00A03806">
            <w:pPr>
              <w:spacing w:after="0" w:line="240" w:lineRule="auto"/>
              <w:rPr>
                <w:rFonts w:ascii="Tahoma" w:eastAsia="Times New Roman" w:hAnsi="Tahoma" w:cs="Tahoma"/>
                <w:i/>
                <w:iCs/>
                <w:sz w:val="20"/>
                <w:szCs w:val="20"/>
              </w:rPr>
            </w:pPr>
          </w:p>
        </w:tc>
        <w:tc>
          <w:tcPr>
            <w:tcW w:w="3160" w:type="dxa"/>
            <w:tcBorders>
              <w:top w:val="nil"/>
              <w:left w:val="nil"/>
              <w:bottom w:val="nil"/>
              <w:right w:val="nil"/>
            </w:tcBorders>
            <w:shd w:val="clear" w:color="auto" w:fill="auto"/>
            <w:noWrap/>
            <w:vAlign w:val="bottom"/>
            <w:hideMark/>
          </w:tcPr>
          <w:p w14:paraId="7CFE0961" w14:textId="77777777" w:rsidR="00A03806" w:rsidRPr="00A03806" w:rsidRDefault="00A03806" w:rsidP="00A03806">
            <w:pPr>
              <w:spacing w:after="0" w:line="240" w:lineRule="auto"/>
              <w:rPr>
                <w:rFonts w:ascii="Times New Roman" w:eastAsia="Times New Roman" w:hAnsi="Times New Roman" w:cs="Times New Roman"/>
                <w:sz w:val="20"/>
                <w:szCs w:val="20"/>
              </w:rPr>
            </w:pPr>
          </w:p>
        </w:tc>
      </w:tr>
      <w:tr w:rsidR="00A03806" w:rsidRPr="00A03806" w14:paraId="62D86A4D" w14:textId="77777777" w:rsidTr="00A03806">
        <w:trPr>
          <w:trHeight w:val="255"/>
        </w:trPr>
        <w:tc>
          <w:tcPr>
            <w:tcW w:w="5340" w:type="dxa"/>
            <w:tcBorders>
              <w:top w:val="nil"/>
              <w:left w:val="nil"/>
              <w:bottom w:val="nil"/>
              <w:right w:val="nil"/>
            </w:tcBorders>
            <w:shd w:val="clear" w:color="auto" w:fill="auto"/>
            <w:hideMark/>
          </w:tcPr>
          <w:p w14:paraId="730725EE" w14:textId="77777777" w:rsidR="00A03806" w:rsidRPr="00A03806" w:rsidRDefault="00A03806" w:rsidP="00A03806">
            <w:pPr>
              <w:spacing w:after="0" w:line="240" w:lineRule="auto"/>
              <w:rPr>
                <w:rFonts w:ascii="Tahoma" w:eastAsia="Times New Roman" w:hAnsi="Tahoma" w:cs="Tahoma"/>
                <w:i/>
                <w:iCs/>
                <w:sz w:val="20"/>
                <w:szCs w:val="20"/>
              </w:rPr>
            </w:pPr>
            <w:r w:rsidRPr="00A03806">
              <w:rPr>
                <w:rFonts w:ascii="Tahoma" w:eastAsia="Times New Roman" w:hAnsi="Tahoma" w:cs="Tahoma"/>
                <w:i/>
                <w:iCs/>
                <w:sz w:val="20"/>
                <w:szCs w:val="20"/>
              </w:rPr>
              <w:t xml:space="preserve">Respectfully Submitted,      </w:t>
            </w:r>
          </w:p>
        </w:tc>
        <w:tc>
          <w:tcPr>
            <w:tcW w:w="3160" w:type="dxa"/>
            <w:tcBorders>
              <w:top w:val="nil"/>
              <w:left w:val="nil"/>
              <w:bottom w:val="nil"/>
              <w:right w:val="nil"/>
            </w:tcBorders>
            <w:shd w:val="clear" w:color="auto" w:fill="auto"/>
            <w:noWrap/>
            <w:vAlign w:val="bottom"/>
            <w:hideMark/>
          </w:tcPr>
          <w:p w14:paraId="74470003" w14:textId="77777777" w:rsidR="00A03806" w:rsidRPr="00A03806" w:rsidRDefault="00A03806" w:rsidP="00A03806">
            <w:pPr>
              <w:spacing w:after="0" w:line="240" w:lineRule="auto"/>
              <w:rPr>
                <w:rFonts w:ascii="Tahoma" w:eastAsia="Times New Roman" w:hAnsi="Tahoma" w:cs="Tahoma"/>
                <w:i/>
                <w:iCs/>
                <w:sz w:val="20"/>
                <w:szCs w:val="20"/>
              </w:rPr>
            </w:pPr>
          </w:p>
        </w:tc>
      </w:tr>
      <w:tr w:rsidR="00A03806" w:rsidRPr="00A03806" w14:paraId="4BCBE5A0" w14:textId="77777777" w:rsidTr="00A03806">
        <w:trPr>
          <w:trHeight w:val="255"/>
        </w:trPr>
        <w:tc>
          <w:tcPr>
            <w:tcW w:w="5340" w:type="dxa"/>
            <w:tcBorders>
              <w:top w:val="nil"/>
              <w:left w:val="nil"/>
              <w:bottom w:val="nil"/>
              <w:right w:val="nil"/>
            </w:tcBorders>
            <w:shd w:val="clear" w:color="auto" w:fill="auto"/>
            <w:hideMark/>
          </w:tcPr>
          <w:p w14:paraId="2372E584" w14:textId="77777777" w:rsidR="00A03806" w:rsidRPr="00A03806" w:rsidRDefault="00A03806" w:rsidP="00A03806">
            <w:pPr>
              <w:spacing w:after="0" w:line="240" w:lineRule="auto"/>
              <w:rPr>
                <w:rFonts w:ascii="Tahoma" w:eastAsia="Times New Roman" w:hAnsi="Tahoma" w:cs="Tahoma"/>
                <w:i/>
                <w:iCs/>
                <w:sz w:val="20"/>
                <w:szCs w:val="20"/>
              </w:rPr>
            </w:pPr>
            <w:r w:rsidRPr="00A03806">
              <w:rPr>
                <w:rFonts w:ascii="Tahoma" w:eastAsia="Times New Roman" w:hAnsi="Tahoma" w:cs="Tahoma"/>
                <w:i/>
                <w:iCs/>
                <w:sz w:val="20"/>
                <w:szCs w:val="20"/>
              </w:rPr>
              <w:t>Lindsay Clark, D.C.A.</w:t>
            </w:r>
          </w:p>
        </w:tc>
        <w:tc>
          <w:tcPr>
            <w:tcW w:w="3160" w:type="dxa"/>
            <w:tcBorders>
              <w:top w:val="nil"/>
              <w:left w:val="nil"/>
              <w:bottom w:val="nil"/>
              <w:right w:val="nil"/>
            </w:tcBorders>
            <w:shd w:val="clear" w:color="auto" w:fill="auto"/>
            <w:noWrap/>
            <w:vAlign w:val="bottom"/>
            <w:hideMark/>
          </w:tcPr>
          <w:p w14:paraId="09DBAEC1" w14:textId="77777777" w:rsidR="00A03806" w:rsidRPr="00A03806" w:rsidRDefault="00A03806" w:rsidP="00A03806">
            <w:pPr>
              <w:spacing w:after="0" w:line="240" w:lineRule="auto"/>
              <w:rPr>
                <w:rFonts w:ascii="Tahoma" w:eastAsia="Times New Roman" w:hAnsi="Tahoma" w:cs="Tahoma"/>
                <w:i/>
                <w:iCs/>
                <w:sz w:val="20"/>
                <w:szCs w:val="20"/>
              </w:rPr>
            </w:pPr>
          </w:p>
        </w:tc>
      </w:tr>
      <w:tr w:rsidR="00A03806" w:rsidRPr="00A03806" w14:paraId="71466AF0" w14:textId="77777777" w:rsidTr="00A03806">
        <w:trPr>
          <w:trHeight w:val="255"/>
        </w:trPr>
        <w:tc>
          <w:tcPr>
            <w:tcW w:w="5340" w:type="dxa"/>
            <w:tcBorders>
              <w:top w:val="nil"/>
              <w:left w:val="nil"/>
              <w:bottom w:val="nil"/>
              <w:right w:val="nil"/>
            </w:tcBorders>
            <w:shd w:val="clear" w:color="auto" w:fill="auto"/>
            <w:hideMark/>
          </w:tcPr>
          <w:p w14:paraId="6834F7D9" w14:textId="77777777" w:rsidR="00A03806" w:rsidRPr="00A03806" w:rsidRDefault="00A03806" w:rsidP="00A03806">
            <w:pPr>
              <w:spacing w:after="0" w:line="240" w:lineRule="auto"/>
              <w:rPr>
                <w:rFonts w:ascii="Times New Roman" w:eastAsia="Times New Roman" w:hAnsi="Times New Roman" w:cs="Times New Roman"/>
                <w:sz w:val="20"/>
                <w:szCs w:val="20"/>
              </w:rPr>
            </w:pPr>
          </w:p>
        </w:tc>
        <w:tc>
          <w:tcPr>
            <w:tcW w:w="3160" w:type="dxa"/>
            <w:tcBorders>
              <w:top w:val="nil"/>
              <w:left w:val="nil"/>
              <w:bottom w:val="nil"/>
              <w:right w:val="nil"/>
            </w:tcBorders>
            <w:shd w:val="clear" w:color="auto" w:fill="auto"/>
            <w:noWrap/>
            <w:vAlign w:val="bottom"/>
            <w:hideMark/>
          </w:tcPr>
          <w:p w14:paraId="53154009" w14:textId="77777777" w:rsidR="00A03806" w:rsidRPr="00A03806" w:rsidRDefault="00A03806" w:rsidP="00A03806">
            <w:pPr>
              <w:spacing w:after="0" w:line="240" w:lineRule="auto"/>
              <w:rPr>
                <w:rFonts w:ascii="Times New Roman" w:eastAsia="Times New Roman" w:hAnsi="Times New Roman" w:cs="Times New Roman"/>
                <w:sz w:val="20"/>
                <w:szCs w:val="20"/>
              </w:rPr>
            </w:pPr>
          </w:p>
        </w:tc>
      </w:tr>
      <w:tr w:rsidR="00A03806" w:rsidRPr="00A03806" w14:paraId="5F1414EA" w14:textId="77777777" w:rsidTr="00A03806">
        <w:trPr>
          <w:trHeight w:val="255"/>
        </w:trPr>
        <w:tc>
          <w:tcPr>
            <w:tcW w:w="5340" w:type="dxa"/>
            <w:tcBorders>
              <w:top w:val="nil"/>
              <w:left w:val="nil"/>
              <w:bottom w:val="nil"/>
              <w:right w:val="nil"/>
            </w:tcBorders>
            <w:shd w:val="clear" w:color="auto" w:fill="auto"/>
            <w:hideMark/>
          </w:tcPr>
          <w:p w14:paraId="358178F1" w14:textId="77777777" w:rsidR="00A03806" w:rsidRPr="00A03806" w:rsidRDefault="00A03806" w:rsidP="00A03806">
            <w:pPr>
              <w:spacing w:after="0" w:line="240" w:lineRule="auto"/>
              <w:jc w:val="center"/>
              <w:rPr>
                <w:rFonts w:ascii="Tahoma" w:eastAsia="Times New Roman" w:hAnsi="Tahoma" w:cs="Tahoma"/>
                <w:b/>
                <w:bCs/>
                <w:i/>
                <w:iCs/>
                <w:sz w:val="20"/>
                <w:szCs w:val="20"/>
              </w:rPr>
            </w:pPr>
            <w:r w:rsidRPr="00A03806">
              <w:rPr>
                <w:rFonts w:ascii="Tahoma" w:eastAsia="Times New Roman" w:hAnsi="Tahoma" w:cs="Tahoma"/>
                <w:b/>
                <w:bCs/>
                <w:i/>
                <w:iCs/>
                <w:sz w:val="20"/>
                <w:szCs w:val="20"/>
              </w:rPr>
              <w:t>Agency- Received/Disbursed</w:t>
            </w:r>
          </w:p>
        </w:tc>
        <w:tc>
          <w:tcPr>
            <w:tcW w:w="3160" w:type="dxa"/>
            <w:tcBorders>
              <w:top w:val="nil"/>
              <w:left w:val="nil"/>
              <w:bottom w:val="nil"/>
              <w:right w:val="nil"/>
            </w:tcBorders>
            <w:shd w:val="clear" w:color="auto" w:fill="auto"/>
            <w:noWrap/>
            <w:vAlign w:val="bottom"/>
            <w:hideMark/>
          </w:tcPr>
          <w:p w14:paraId="430983DA" w14:textId="77777777" w:rsidR="00A03806" w:rsidRPr="00A03806" w:rsidRDefault="00A03806" w:rsidP="00A03806">
            <w:pPr>
              <w:spacing w:after="0" w:line="240" w:lineRule="auto"/>
              <w:jc w:val="center"/>
              <w:rPr>
                <w:rFonts w:ascii="Tahoma" w:eastAsia="Times New Roman" w:hAnsi="Tahoma" w:cs="Tahoma"/>
                <w:b/>
                <w:bCs/>
                <w:i/>
                <w:iCs/>
                <w:sz w:val="20"/>
                <w:szCs w:val="20"/>
              </w:rPr>
            </w:pPr>
          </w:p>
        </w:tc>
      </w:tr>
      <w:tr w:rsidR="00A03806" w:rsidRPr="00A03806" w14:paraId="35920C84" w14:textId="77777777" w:rsidTr="00A03806">
        <w:trPr>
          <w:trHeight w:val="510"/>
        </w:trPr>
        <w:tc>
          <w:tcPr>
            <w:tcW w:w="5340" w:type="dxa"/>
            <w:tcBorders>
              <w:top w:val="nil"/>
              <w:left w:val="nil"/>
              <w:bottom w:val="nil"/>
              <w:right w:val="nil"/>
            </w:tcBorders>
            <w:shd w:val="clear" w:color="auto" w:fill="auto"/>
            <w:hideMark/>
          </w:tcPr>
          <w:p w14:paraId="2073433B"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 xml:space="preserve">Treasurer, State of New Jersey- Fines/20 Categories/Surcharges </w:t>
            </w:r>
          </w:p>
        </w:tc>
        <w:tc>
          <w:tcPr>
            <w:tcW w:w="3160" w:type="dxa"/>
            <w:tcBorders>
              <w:top w:val="nil"/>
              <w:left w:val="nil"/>
              <w:bottom w:val="nil"/>
              <w:right w:val="nil"/>
            </w:tcBorders>
            <w:shd w:val="clear" w:color="auto" w:fill="auto"/>
            <w:noWrap/>
            <w:vAlign w:val="bottom"/>
            <w:hideMark/>
          </w:tcPr>
          <w:p w14:paraId="00E6E955"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 xml:space="preserve">$1,219.50 </w:t>
            </w:r>
          </w:p>
        </w:tc>
      </w:tr>
      <w:tr w:rsidR="00A03806" w:rsidRPr="00A03806" w14:paraId="5D4292AA" w14:textId="77777777" w:rsidTr="00A03806">
        <w:trPr>
          <w:trHeight w:val="255"/>
        </w:trPr>
        <w:tc>
          <w:tcPr>
            <w:tcW w:w="5340" w:type="dxa"/>
            <w:tcBorders>
              <w:top w:val="nil"/>
              <w:left w:val="nil"/>
              <w:bottom w:val="nil"/>
              <w:right w:val="nil"/>
            </w:tcBorders>
            <w:shd w:val="clear" w:color="auto" w:fill="auto"/>
            <w:hideMark/>
          </w:tcPr>
          <w:p w14:paraId="3EF6E4FE"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Treasurer, State of New Jersey- A.T.S./A.M.</w:t>
            </w:r>
          </w:p>
        </w:tc>
        <w:tc>
          <w:tcPr>
            <w:tcW w:w="3160" w:type="dxa"/>
            <w:tcBorders>
              <w:top w:val="nil"/>
              <w:left w:val="nil"/>
              <w:bottom w:val="nil"/>
              <w:right w:val="nil"/>
            </w:tcBorders>
            <w:shd w:val="clear" w:color="auto" w:fill="auto"/>
            <w:noWrap/>
            <w:vAlign w:val="bottom"/>
            <w:hideMark/>
          </w:tcPr>
          <w:p w14:paraId="20BBBCB1"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 xml:space="preserve">$195.00 </w:t>
            </w:r>
          </w:p>
        </w:tc>
      </w:tr>
      <w:tr w:rsidR="00A03806" w:rsidRPr="00A03806" w14:paraId="6F48335C" w14:textId="77777777" w:rsidTr="00A03806">
        <w:trPr>
          <w:trHeight w:val="255"/>
        </w:trPr>
        <w:tc>
          <w:tcPr>
            <w:tcW w:w="5340" w:type="dxa"/>
            <w:tcBorders>
              <w:top w:val="nil"/>
              <w:left w:val="nil"/>
              <w:bottom w:val="nil"/>
              <w:right w:val="nil"/>
            </w:tcBorders>
            <w:shd w:val="clear" w:color="auto" w:fill="auto"/>
            <w:hideMark/>
          </w:tcPr>
          <w:p w14:paraId="5E015EB8"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Treasurer, County of Camden - Fines</w:t>
            </w:r>
          </w:p>
        </w:tc>
        <w:tc>
          <w:tcPr>
            <w:tcW w:w="3160" w:type="dxa"/>
            <w:tcBorders>
              <w:top w:val="nil"/>
              <w:left w:val="nil"/>
              <w:bottom w:val="nil"/>
              <w:right w:val="nil"/>
            </w:tcBorders>
            <w:shd w:val="clear" w:color="auto" w:fill="auto"/>
            <w:noWrap/>
            <w:vAlign w:val="bottom"/>
            <w:hideMark/>
          </w:tcPr>
          <w:p w14:paraId="759BA650"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 xml:space="preserve">$1,736.00 </w:t>
            </w:r>
          </w:p>
        </w:tc>
      </w:tr>
      <w:tr w:rsidR="00A03806" w:rsidRPr="00A03806" w14:paraId="1A5AC31E" w14:textId="77777777" w:rsidTr="00A03806">
        <w:trPr>
          <w:trHeight w:val="255"/>
        </w:trPr>
        <w:tc>
          <w:tcPr>
            <w:tcW w:w="5340" w:type="dxa"/>
            <w:tcBorders>
              <w:top w:val="nil"/>
              <w:left w:val="nil"/>
              <w:bottom w:val="nil"/>
              <w:right w:val="nil"/>
            </w:tcBorders>
            <w:shd w:val="clear" w:color="auto" w:fill="auto"/>
            <w:hideMark/>
          </w:tcPr>
          <w:p w14:paraId="3FE74AA1"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Treasurer, Voorhees Township - Costs</w:t>
            </w:r>
          </w:p>
        </w:tc>
        <w:tc>
          <w:tcPr>
            <w:tcW w:w="3160" w:type="dxa"/>
            <w:tcBorders>
              <w:top w:val="nil"/>
              <w:left w:val="nil"/>
              <w:bottom w:val="nil"/>
              <w:right w:val="nil"/>
            </w:tcBorders>
            <w:shd w:val="clear" w:color="auto" w:fill="auto"/>
            <w:noWrap/>
            <w:vAlign w:val="bottom"/>
            <w:hideMark/>
          </w:tcPr>
          <w:p w14:paraId="2726E638"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 xml:space="preserve">$5,433.63 </w:t>
            </w:r>
          </w:p>
        </w:tc>
      </w:tr>
      <w:tr w:rsidR="00A03806" w:rsidRPr="00A03806" w14:paraId="392307FC" w14:textId="77777777" w:rsidTr="00A03806">
        <w:trPr>
          <w:trHeight w:val="255"/>
        </w:trPr>
        <w:tc>
          <w:tcPr>
            <w:tcW w:w="5340" w:type="dxa"/>
            <w:tcBorders>
              <w:top w:val="nil"/>
              <w:left w:val="nil"/>
              <w:bottom w:val="nil"/>
              <w:right w:val="nil"/>
            </w:tcBorders>
            <w:shd w:val="clear" w:color="auto" w:fill="auto"/>
            <w:hideMark/>
          </w:tcPr>
          <w:p w14:paraId="26FC2865"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Treasurer, Voorhees Township- Public Defender Fund</w:t>
            </w:r>
          </w:p>
        </w:tc>
        <w:tc>
          <w:tcPr>
            <w:tcW w:w="3160" w:type="dxa"/>
            <w:tcBorders>
              <w:top w:val="nil"/>
              <w:left w:val="nil"/>
              <w:bottom w:val="nil"/>
              <w:right w:val="nil"/>
            </w:tcBorders>
            <w:shd w:val="clear" w:color="auto" w:fill="auto"/>
            <w:noWrap/>
            <w:vAlign w:val="bottom"/>
            <w:hideMark/>
          </w:tcPr>
          <w:p w14:paraId="32A68402"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 xml:space="preserve">$250.00 </w:t>
            </w:r>
          </w:p>
        </w:tc>
      </w:tr>
      <w:tr w:rsidR="00A03806" w:rsidRPr="00A03806" w14:paraId="60335625" w14:textId="77777777" w:rsidTr="00A03806">
        <w:trPr>
          <w:trHeight w:val="255"/>
        </w:trPr>
        <w:tc>
          <w:tcPr>
            <w:tcW w:w="5340" w:type="dxa"/>
            <w:tcBorders>
              <w:top w:val="nil"/>
              <w:left w:val="nil"/>
              <w:bottom w:val="nil"/>
              <w:right w:val="nil"/>
            </w:tcBorders>
            <w:shd w:val="clear" w:color="auto" w:fill="auto"/>
            <w:hideMark/>
          </w:tcPr>
          <w:p w14:paraId="0FF61E6C"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Treasurer, State of New Jersey-V.C.C.B.</w:t>
            </w:r>
          </w:p>
        </w:tc>
        <w:tc>
          <w:tcPr>
            <w:tcW w:w="3160" w:type="dxa"/>
            <w:tcBorders>
              <w:top w:val="nil"/>
              <w:left w:val="nil"/>
              <w:bottom w:val="nil"/>
              <w:right w:val="nil"/>
            </w:tcBorders>
            <w:shd w:val="clear" w:color="auto" w:fill="auto"/>
            <w:noWrap/>
            <w:vAlign w:val="bottom"/>
            <w:hideMark/>
          </w:tcPr>
          <w:p w14:paraId="6FF9E0D6"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 xml:space="preserve">$100.00 </w:t>
            </w:r>
          </w:p>
        </w:tc>
      </w:tr>
      <w:tr w:rsidR="00A03806" w:rsidRPr="00A03806" w14:paraId="63114A19" w14:textId="77777777" w:rsidTr="00A03806">
        <w:trPr>
          <w:trHeight w:val="255"/>
        </w:trPr>
        <w:tc>
          <w:tcPr>
            <w:tcW w:w="5340" w:type="dxa"/>
            <w:tcBorders>
              <w:top w:val="nil"/>
              <w:left w:val="nil"/>
              <w:bottom w:val="nil"/>
              <w:right w:val="nil"/>
            </w:tcBorders>
            <w:shd w:val="clear" w:color="auto" w:fill="auto"/>
            <w:hideMark/>
          </w:tcPr>
          <w:p w14:paraId="2C7CB291"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Treasurer, State of New Jersey-D.E.D.R.</w:t>
            </w:r>
          </w:p>
        </w:tc>
        <w:tc>
          <w:tcPr>
            <w:tcW w:w="3160" w:type="dxa"/>
            <w:tcBorders>
              <w:top w:val="nil"/>
              <w:left w:val="nil"/>
              <w:bottom w:val="nil"/>
              <w:right w:val="nil"/>
            </w:tcBorders>
            <w:shd w:val="clear" w:color="auto" w:fill="auto"/>
            <w:noWrap/>
            <w:vAlign w:val="bottom"/>
            <w:hideMark/>
          </w:tcPr>
          <w:p w14:paraId="46DB3872"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 xml:space="preserve">$25.00 </w:t>
            </w:r>
          </w:p>
        </w:tc>
      </w:tr>
      <w:tr w:rsidR="00A03806" w:rsidRPr="00A03806" w14:paraId="09154F94" w14:textId="77777777" w:rsidTr="00A03806">
        <w:trPr>
          <w:trHeight w:val="255"/>
        </w:trPr>
        <w:tc>
          <w:tcPr>
            <w:tcW w:w="5340" w:type="dxa"/>
            <w:tcBorders>
              <w:top w:val="nil"/>
              <w:left w:val="nil"/>
              <w:bottom w:val="nil"/>
              <w:right w:val="nil"/>
            </w:tcBorders>
            <w:shd w:val="clear" w:color="auto" w:fill="auto"/>
            <w:hideMark/>
          </w:tcPr>
          <w:p w14:paraId="2954955F"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Treasurer, Voorhees Township, POAA</w:t>
            </w:r>
          </w:p>
        </w:tc>
        <w:tc>
          <w:tcPr>
            <w:tcW w:w="3160" w:type="dxa"/>
            <w:tcBorders>
              <w:top w:val="nil"/>
              <w:left w:val="nil"/>
              <w:bottom w:val="nil"/>
              <w:right w:val="nil"/>
            </w:tcBorders>
            <w:shd w:val="clear" w:color="auto" w:fill="auto"/>
            <w:noWrap/>
            <w:vAlign w:val="bottom"/>
            <w:hideMark/>
          </w:tcPr>
          <w:p w14:paraId="2CF333C1"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 xml:space="preserve">$2.00 </w:t>
            </w:r>
          </w:p>
        </w:tc>
      </w:tr>
      <w:tr w:rsidR="00A03806" w:rsidRPr="00A03806" w14:paraId="78415376" w14:textId="77777777" w:rsidTr="00A03806">
        <w:trPr>
          <w:trHeight w:val="255"/>
        </w:trPr>
        <w:tc>
          <w:tcPr>
            <w:tcW w:w="5340" w:type="dxa"/>
            <w:tcBorders>
              <w:top w:val="nil"/>
              <w:left w:val="nil"/>
              <w:bottom w:val="nil"/>
              <w:right w:val="nil"/>
            </w:tcBorders>
            <w:shd w:val="clear" w:color="auto" w:fill="auto"/>
            <w:hideMark/>
          </w:tcPr>
          <w:p w14:paraId="119A99CA"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Treasurer, State of New Jersey-S.N.</w:t>
            </w:r>
          </w:p>
        </w:tc>
        <w:tc>
          <w:tcPr>
            <w:tcW w:w="3160" w:type="dxa"/>
            <w:tcBorders>
              <w:top w:val="nil"/>
              <w:left w:val="nil"/>
              <w:bottom w:val="nil"/>
              <w:right w:val="nil"/>
            </w:tcBorders>
            <w:shd w:val="clear" w:color="auto" w:fill="auto"/>
            <w:noWrap/>
            <w:vAlign w:val="bottom"/>
            <w:hideMark/>
          </w:tcPr>
          <w:p w14:paraId="730A969F"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 xml:space="preserve">$137.00 </w:t>
            </w:r>
          </w:p>
        </w:tc>
      </w:tr>
      <w:tr w:rsidR="00A03806" w:rsidRPr="00A03806" w14:paraId="0A515B52" w14:textId="77777777" w:rsidTr="00A03806">
        <w:trPr>
          <w:trHeight w:val="255"/>
        </w:trPr>
        <w:tc>
          <w:tcPr>
            <w:tcW w:w="5340" w:type="dxa"/>
            <w:tcBorders>
              <w:top w:val="nil"/>
              <w:left w:val="nil"/>
              <w:bottom w:val="nil"/>
              <w:right w:val="nil"/>
            </w:tcBorders>
            <w:shd w:val="clear" w:color="auto" w:fill="auto"/>
            <w:hideMark/>
          </w:tcPr>
          <w:p w14:paraId="7D2BBFE3"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State of New Jersey Judiciary Probation Camden County</w:t>
            </w:r>
          </w:p>
        </w:tc>
        <w:tc>
          <w:tcPr>
            <w:tcW w:w="3160" w:type="dxa"/>
            <w:tcBorders>
              <w:top w:val="nil"/>
              <w:left w:val="nil"/>
              <w:bottom w:val="nil"/>
              <w:right w:val="nil"/>
            </w:tcBorders>
            <w:shd w:val="clear" w:color="auto" w:fill="auto"/>
            <w:noWrap/>
            <w:vAlign w:val="bottom"/>
            <w:hideMark/>
          </w:tcPr>
          <w:p w14:paraId="126D6892"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 xml:space="preserve">$100.00 </w:t>
            </w:r>
          </w:p>
        </w:tc>
      </w:tr>
      <w:tr w:rsidR="00A03806" w:rsidRPr="00A03806" w14:paraId="56122702" w14:textId="77777777" w:rsidTr="00A03806">
        <w:trPr>
          <w:trHeight w:val="255"/>
        </w:trPr>
        <w:tc>
          <w:tcPr>
            <w:tcW w:w="5340" w:type="dxa"/>
            <w:tcBorders>
              <w:top w:val="nil"/>
              <w:left w:val="nil"/>
              <w:bottom w:val="nil"/>
              <w:right w:val="nil"/>
            </w:tcBorders>
            <w:shd w:val="clear" w:color="auto" w:fill="auto"/>
            <w:hideMark/>
          </w:tcPr>
          <w:p w14:paraId="6E2907B1"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Restitution Due to Victims</w:t>
            </w:r>
          </w:p>
        </w:tc>
        <w:tc>
          <w:tcPr>
            <w:tcW w:w="3160" w:type="dxa"/>
            <w:tcBorders>
              <w:top w:val="nil"/>
              <w:left w:val="nil"/>
              <w:bottom w:val="nil"/>
              <w:right w:val="nil"/>
            </w:tcBorders>
            <w:shd w:val="clear" w:color="auto" w:fill="auto"/>
            <w:noWrap/>
            <w:vAlign w:val="bottom"/>
            <w:hideMark/>
          </w:tcPr>
          <w:p w14:paraId="37190644"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 xml:space="preserve">$237.87 </w:t>
            </w:r>
          </w:p>
        </w:tc>
      </w:tr>
      <w:tr w:rsidR="00A03806" w:rsidRPr="00A03806" w14:paraId="5B849EDE" w14:textId="77777777" w:rsidTr="00A03806">
        <w:trPr>
          <w:trHeight w:val="255"/>
        </w:trPr>
        <w:tc>
          <w:tcPr>
            <w:tcW w:w="5340" w:type="dxa"/>
            <w:tcBorders>
              <w:top w:val="nil"/>
              <w:left w:val="nil"/>
              <w:bottom w:val="nil"/>
              <w:right w:val="nil"/>
            </w:tcBorders>
            <w:shd w:val="clear" w:color="auto" w:fill="auto"/>
            <w:hideMark/>
          </w:tcPr>
          <w:p w14:paraId="116F5C6F"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Office of weights &amp; measures</w:t>
            </w:r>
          </w:p>
        </w:tc>
        <w:tc>
          <w:tcPr>
            <w:tcW w:w="3160" w:type="dxa"/>
            <w:tcBorders>
              <w:top w:val="nil"/>
              <w:left w:val="nil"/>
              <w:bottom w:val="nil"/>
              <w:right w:val="nil"/>
            </w:tcBorders>
            <w:shd w:val="clear" w:color="auto" w:fill="auto"/>
            <w:noWrap/>
            <w:vAlign w:val="bottom"/>
            <w:hideMark/>
          </w:tcPr>
          <w:p w14:paraId="7839C698"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 xml:space="preserve">$3,150.00 </w:t>
            </w:r>
          </w:p>
        </w:tc>
      </w:tr>
      <w:tr w:rsidR="00A03806" w:rsidRPr="00A03806" w14:paraId="6157AD75" w14:textId="77777777" w:rsidTr="00A03806">
        <w:trPr>
          <w:trHeight w:val="255"/>
        </w:trPr>
        <w:tc>
          <w:tcPr>
            <w:tcW w:w="5340" w:type="dxa"/>
            <w:tcBorders>
              <w:top w:val="nil"/>
              <w:left w:val="nil"/>
              <w:bottom w:val="nil"/>
              <w:right w:val="nil"/>
            </w:tcBorders>
            <w:shd w:val="clear" w:color="auto" w:fill="auto"/>
            <w:hideMark/>
          </w:tcPr>
          <w:p w14:paraId="09CF88FD"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NJ Div. of fish, game &amp; wildlife</w:t>
            </w:r>
          </w:p>
        </w:tc>
        <w:tc>
          <w:tcPr>
            <w:tcW w:w="3160" w:type="dxa"/>
            <w:tcBorders>
              <w:top w:val="nil"/>
              <w:left w:val="nil"/>
              <w:bottom w:val="nil"/>
              <w:right w:val="nil"/>
            </w:tcBorders>
            <w:shd w:val="clear" w:color="auto" w:fill="auto"/>
            <w:noWrap/>
            <w:vAlign w:val="bottom"/>
            <w:hideMark/>
          </w:tcPr>
          <w:p w14:paraId="79C6F952"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 xml:space="preserve">$100.00 </w:t>
            </w:r>
          </w:p>
        </w:tc>
      </w:tr>
      <w:tr w:rsidR="00A03806" w:rsidRPr="00A03806" w14:paraId="07F98102" w14:textId="77777777" w:rsidTr="00A03806">
        <w:trPr>
          <w:trHeight w:val="255"/>
        </w:trPr>
        <w:tc>
          <w:tcPr>
            <w:tcW w:w="5340" w:type="dxa"/>
            <w:tcBorders>
              <w:top w:val="nil"/>
              <w:left w:val="nil"/>
              <w:bottom w:val="nil"/>
              <w:right w:val="nil"/>
            </w:tcBorders>
            <w:shd w:val="clear" w:color="auto" w:fill="auto"/>
            <w:hideMark/>
          </w:tcPr>
          <w:p w14:paraId="7BA64647"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 xml:space="preserve">Treasurer, State of New Jersey- P.S </w:t>
            </w:r>
          </w:p>
        </w:tc>
        <w:tc>
          <w:tcPr>
            <w:tcW w:w="3160" w:type="dxa"/>
            <w:tcBorders>
              <w:top w:val="nil"/>
              <w:left w:val="nil"/>
              <w:bottom w:val="nil"/>
              <w:right w:val="nil"/>
            </w:tcBorders>
            <w:shd w:val="clear" w:color="auto" w:fill="auto"/>
            <w:noWrap/>
            <w:vAlign w:val="bottom"/>
            <w:hideMark/>
          </w:tcPr>
          <w:p w14:paraId="34E31DC3"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 xml:space="preserve">$0.00 </w:t>
            </w:r>
          </w:p>
        </w:tc>
      </w:tr>
      <w:tr w:rsidR="00A03806" w:rsidRPr="00A03806" w14:paraId="61F7ADD0" w14:textId="77777777" w:rsidTr="00A03806">
        <w:trPr>
          <w:trHeight w:val="255"/>
        </w:trPr>
        <w:tc>
          <w:tcPr>
            <w:tcW w:w="5340" w:type="dxa"/>
            <w:tcBorders>
              <w:top w:val="nil"/>
              <w:left w:val="nil"/>
              <w:bottom w:val="nil"/>
              <w:right w:val="nil"/>
            </w:tcBorders>
            <w:shd w:val="clear" w:color="auto" w:fill="auto"/>
            <w:hideMark/>
          </w:tcPr>
          <w:p w14:paraId="09D6E1ED"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Treasurer, State of New Jersey-Web Fee</w:t>
            </w:r>
          </w:p>
        </w:tc>
        <w:tc>
          <w:tcPr>
            <w:tcW w:w="3160" w:type="dxa"/>
            <w:tcBorders>
              <w:top w:val="nil"/>
              <w:left w:val="nil"/>
              <w:bottom w:val="nil"/>
              <w:right w:val="nil"/>
            </w:tcBorders>
            <w:shd w:val="clear" w:color="auto" w:fill="auto"/>
            <w:noWrap/>
            <w:vAlign w:val="bottom"/>
            <w:hideMark/>
          </w:tcPr>
          <w:p w14:paraId="13A5FD6B"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 xml:space="preserve">$148.39 </w:t>
            </w:r>
          </w:p>
        </w:tc>
      </w:tr>
      <w:tr w:rsidR="00A03806" w:rsidRPr="00A03806" w14:paraId="223B6567" w14:textId="77777777" w:rsidTr="00A03806">
        <w:trPr>
          <w:trHeight w:val="255"/>
        </w:trPr>
        <w:tc>
          <w:tcPr>
            <w:tcW w:w="5340" w:type="dxa"/>
            <w:tcBorders>
              <w:top w:val="nil"/>
              <w:left w:val="nil"/>
              <w:bottom w:val="nil"/>
              <w:right w:val="nil"/>
            </w:tcBorders>
            <w:shd w:val="clear" w:color="auto" w:fill="auto"/>
            <w:hideMark/>
          </w:tcPr>
          <w:p w14:paraId="75D3EA63"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Collection Agency - Penn Credit</w:t>
            </w:r>
          </w:p>
        </w:tc>
        <w:tc>
          <w:tcPr>
            <w:tcW w:w="3160" w:type="dxa"/>
            <w:tcBorders>
              <w:top w:val="nil"/>
              <w:left w:val="nil"/>
              <w:bottom w:val="nil"/>
              <w:right w:val="nil"/>
            </w:tcBorders>
            <w:shd w:val="clear" w:color="auto" w:fill="auto"/>
            <w:noWrap/>
            <w:vAlign w:val="bottom"/>
            <w:hideMark/>
          </w:tcPr>
          <w:p w14:paraId="5DD3D265"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 xml:space="preserve">$566.00 </w:t>
            </w:r>
          </w:p>
        </w:tc>
      </w:tr>
      <w:tr w:rsidR="00A03806" w:rsidRPr="00A03806" w14:paraId="2158EFCC" w14:textId="77777777" w:rsidTr="00A03806">
        <w:trPr>
          <w:trHeight w:val="255"/>
        </w:trPr>
        <w:tc>
          <w:tcPr>
            <w:tcW w:w="5340" w:type="dxa"/>
            <w:tcBorders>
              <w:top w:val="nil"/>
              <w:left w:val="nil"/>
              <w:bottom w:val="nil"/>
              <w:right w:val="nil"/>
            </w:tcBorders>
            <w:shd w:val="clear" w:color="auto" w:fill="auto"/>
            <w:hideMark/>
          </w:tcPr>
          <w:p w14:paraId="5BADEBCB"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Total Received/Disbursed for Month in General Account</w:t>
            </w:r>
          </w:p>
        </w:tc>
        <w:tc>
          <w:tcPr>
            <w:tcW w:w="3160" w:type="dxa"/>
            <w:tcBorders>
              <w:top w:val="nil"/>
              <w:left w:val="nil"/>
              <w:bottom w:val="nil"/>
              <w:right w:val="nil"/>
            </w:tcBorders>
            <w:shd w:val="clear" w:color="auto" w:fill="auto"/>
            <w:noWrap/>
            <w:vAlign w:val="bottom"/>
            <w:hideMark/>
          </w:tcPr>
          <w:p w14:paraId="3A3BC09C"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$13,400.39</w:t>
            </w:r>
          </w:p>
        </w:tc>
      </w:tr>
      <w:tr w:rsidR="00A03806" w:rsidRPr="00A03806" w14:paraId="46F8AB50" w14:textId="77777777" w:rsidTr="00A03806">
        <w:trPr>
          <w:trHeight w:val="255"/>
        </w:trPr>
        <w:tc>
          <w:tcPr>
            <w:tcW w:w="5340" w:type="dxa"/>
            <w:tcBorders>
              <w:top w:val="nil"/>
              <w:left w:val="nil"/>
              <w:bottom w:val="nil"/>
              <w:right w:val="nil"/>
            </w:tcBorders>
            <w:shd w:val="clear" w:color="auto" w:fill="auto"/>
            <w:hideMark/>
          </w:tcPr>
          <w:p w14:paraId="6BF437C1"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Total Received for Month in Bail Account</w:t>
            </w:r>
          </w:p>
        </w:tc>
        <w:tc>
          <w:tcPr>
            <w:tcW w:w="3160" w:type="dxa"/>
            <w:tcBorders>
              <w:top w:val="nil"/>
              <w:left w:val="nil"/>
              <w:bottom w:val="nil"/>
              <w:right w:val="nil"/>
            </w:tcBorders>
            <w:shd w:val="clear" w:color="auto" w:fill="auto"/>
            <w:noWrap/>
            <w:vAlign w:val="bottom"/>
            <w:hideMark/>
          </w:tcPr>
          <w:p w14:paraId="130BCE5E"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 xml:space="preserve">$500.00 </w:t>
            </w:r>
          </w:p>
        </w:tc>
      </w:tr>
      <w:tr w:rsidR="00A03806" w:rsidRPr="00A03806" w14:paraId="091E395C" w14:textId="77777777" w:rsidTr="00A03806">
        <w:trPr>
          <w:trHeight w:val="255"/>
        </w:trPr>
        <w:tc>
          <w:tcPr>
            <w:tcW w:w="5340" w:type="dxa"/>
            <w:tcBorders>
              <w:top w:val="nil"/>
              <w:left w:val="nil"/>
              <w:bottom w:val="nil"/>
              <w:right w:val="nil"/>
            </w:tcBorders>
            <w:shd w:val="clear" w:color="auto" w:fill="auto"/>
            <w:hideMark/>
          </w:tcPr>
          <w:p w14:paraId="4CD0FA9F"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 xml:space="preserve">Total Received for the Month </w:t>
            </w:r>
          </w:p>
        </w:tc>
        <w:tc>
          <w:tcPr>
            <w:tcW w:w="3160" w:type="dxa"/>
            <w:tcBorders>
              <w:top w:val="nil"/>
              <w:left w:val="nil"/>
              <w:bottom w:val="nil"/>
              <w:right w:val="nil"/>
            </w:tcBorders>
            <w:shd w:val="clear" w:color="auto" w:fill="auto"/>
            <w:noWrap/>
            <w:vAlign w:val="bottom"/>
            <w:hideMark/>
          </w:tcPr>
          <w:p w14:paraId="082B8872"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$13,900.39</w:t>
            </w:r>
          </w:p>
        </w:tc>
      </w:tr>
      <w:tr w:rsidR="00A03806" w:rsidRPr="00A03806" w14:paraId="0A91B6F8" w14:textId="77777777" w:rsidTr="00A03806">
        <w:trPr>
          <w:trHeight w:val="510"/>
        </w:trPr>
        <w:tc>
          <w:tcPr>
            <w:tcW w:w="5340" w:type="dxa"/>
            <w:tcBorders>
              <w:top w:val="nil"/>
              <w:left w:val="nil"/>
              <w:bottom w:val="nil"/>
              <w:right w:val="nil"/>
            </w:tcBorders>
            <w:shd w:val="clear" w:color="auto" w:fill="auto"/>
            <w:hideMark/>
          </w:tcPr>
          <w:p w14:paraId="678B3DE2"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 xml:space="preserve">                       </w:t>
            </w:r>
            <w:r w:rsidRPr="00A03806">
              <w:rPr>
                <w:rFonts w:ascii="Tahoma" w:eastAsia="Times New Roman" w:hAnsi="Tahoma" w:cs="Tahoma"/>
                <w:b/>
                <w:bCs/>
                <w:i/>
                <w:iCs/>
                <w:sz w:val="20"/>
                <w:szCs w:val="20"/>
              </w:rPr>
              <w:t>Case Information</w:t>
            </w:r>
            <w:r w:rsidRPr="00A03806">
              <w:rPr>
                <w:rFonts w:ascii="Tahoma" w:eastAsia="Times New Roman" w:hAnsi="Tahoma" w:cs="Tahoma"/>
                <w:sz w:val="20"/>
                <w:szCs w:val="20"/>
              </w:rPr>
              <w:t xml:space="preserve">                                                                    Cases Added for Traffic</w:t>
            </w:r>
          </w:p>
        </w:tc>
        <w:tc>
          <w:tcPr>
            <w:tcW w:w="3160" w:type="dxa"/>
            <w:tcBorders>
              <w:top w:val="nil"/>
              <w:left w:val="nil"/>
              <w:bottom w:val="nil"/>
              <w:right w:val="nil"/>
            </w:tcBorders>
            <w:shd w:val="clear" w:color="auto" w:fill="auto"/>
            <w:noWrap/>
            <w:vAlign w:val="bottom"/>
            <w:hideMark/>
          </w:tcPr>
          <w:p w14:paraId="63D20188"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88</w:t>
            </w:r>
          </w:p>
        </w:tc>
      </w:tr>
      <w:tr w:rsidR="00A03806" w:rsidRPr="00A03806" w14:paraId="021BDFF8" w14:textId="77777777" w:rsidTr="00A03806">
        <w:trPr>
          <w:trHeight w:val="255"/>
        </w:trPr>
        <w:tc>
          <w:tcPr>
            <w:tcW w:w="5340" w:type="dxa"/>
            <w:tcBorders>
              <w:top w:val="nil"/>
              <w:left w:val="nil"/>
              <w:bottom w:val="nil"/>
              <w:right w:val="nil"/>
            </w:tcBorders>
            <w:shd w:val="clear" w:color="auto" w:fill="auto"/>
            <w:hideMark/>
          </w:tcPr>
          <w:p w14:paraId="1325058A"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Cases Added for Criminal</w:t>
            </w:r>
          </w:p>
        </w:tc>
        <w:tc>
          <w:tcPr>
            <w:tcW w:w="3160" w:type="dxa"/>
            <w:tcBorders>
              <w:top w:val="nil"/>
              <w:left w:val="nil"/>
              <w:bottom w:val="nil"/>
              <w:right w:val="nil"/>
            </w:tcBorders>
            <w:shd w:val="clear" w:color="auto" w:fill="auto"/>
            <w:noWrap/>
            <w:vAlign w:val="bottom"/>
            <w:hideMark/>
          </w:tcPr>
          <w:p w14:paraId="0E523084"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43</w:t>
            </w:r>
          </w:p>
        </w:tc>
      </w:tr>
      <w:tr w:rsidR="00A03806" w:rsidRPr="00A03806" w14:paraId="6BB4ECB9" w14:textId="77777777" w:rsidTr="00A03806">
        <w:trPr>
          <w:trHeight w:val="255"/>
        </w:trPr>
        <w:tc>
          <w:tcPr>
            <w:tcW w:w="5340" w:type="dxa"/>
            <w:tcBorders>
              <w:top w:val="nil"/>
              <w:left w:val="nil"/>
              <w:bottom w:val="nil"/>
              <w:right w:val="nil"/>
            </w:tcBorders>
            <w:shd w:val="clear" w:color="auto" w:fill="auto"/>
            <w:hideMark/>
          </w:tcPr>
          <w:p w14:paraId="026BE06C"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 xml:space="preserve">Total Cases Added for Month                                                                                                                                </w:t>
            </w:r>
          </w:p>
        </w:tc>
        <w:tc>
          <w:tcPr>
            <w:tcW w:w="3160" w:type="dxa"/>
            <w:tcBorders>
              <w:top w:val="nil"/>
              <w:left w:val="nil"/>
              <w:bottom w:val="nil"/>
              <w:right w:val="nil"/>
            </w:tcBorders>
            <w:shd w:val="clear" w:color="auto" w:fill="auto"/>
            <w:noWrap/>
            <w:vAlign w:val="bottom"/>
            <w:hideMark/>
          </w:tcPr>
          <w:p w14:paraId="7F8D52F8"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131</w:t>
            </w:r>
          </w:p>
        </w:tc>
      </w:tr>
      <w:tr w:rsidR="00A03806" w:rsidRPr="00A03806" w14:paraId="4CC77764" w14:textId="77777777" w:rsidTr="00A03806">
        <w:trPr>
          <w:trHeight w:val="255"/>
        </w:trPr>
        <w:tc>
          <w:tcPr>
            <w:tcW w:w="5340" w:type="dxa"/>
            <w:tcBorders>
              <w:top w:val="nil"/>
              <w:left w:val="nil"/>
              <w:bottom w:val="nil"/>
              <w:right w:val="nil"/>
            </w:tcBorders>
            <w:shd w:val="clear" w:color="auto" w:fill="auto"/>
            <w:hideMark/>
          </w:tcPr>
          <w:p w14:paraId="16EA587D" w14:textId="77777777" w:rsidR="00A03806" w:rsidRPr="00A03806" w:rsidRDefault="00A03806" w:rsidP="00A03806">
            <w:pPr>
              <w:spacing w:after="0" w:line="240" w:lineRule="auto"/>
              <w:rPr>
                <w:rFonts w:ascii="Tahoma" w:eastAsia="Times New Roman" w:hAnsi="Tahoma" w:cs="Tahoma"/>
                <w:sz w:val="20"/>
                <w:szCs w:val="20"/>
              </w:rPr>
            </w:pPr>
          </w:p>
        </w:tc>
        <w:tc>
          <w:tcPr>
            <w:tcW w:w="3160" w:type="dxa"/>
            <w:tcBorders>
              <w:top w:val="nil"/>
              <w:left w:val="nil"/>
              <w:bottom w:val="nil"/>
              <w:right w:val="nil"/>
            </w:tcBorders>
            <w:shd w:val="clear" w:color="auto" w:fill="auto"/>
            <w:noWrap/>
            <w:vAlign w:val="bottom"/>
            <w:hideMark/>
          </w:tcPr>
          <w:p w14:paraId="375180D0" w14:textId="77777777" w:rsidR="00A03806" w:rsidRPr="00A03806" w:rsidRDefault="00A03806" w:rsidP="00A03806">
            <w:pPr>
              <w:spacing w:after="0" w:line="240" w:lineRule="auto"/>
              <w:rPr>
                <w:rFonts w:ascii="Times New Roman" w:eastAsia="Times New Roman" w:hAnsi="Times New Roman" w:cs="Times New Roman"/>
                <w:sz w:val="20"/>
                <w:szCs w:val="20"/>
              </w:rPr>
            </w:pPr>
          </w:p>
        </w:tc>
      </w:tr>
      <w:tr w:rsidR="00A03806" w:rsidRPr="00A03806" w14:paraId="1571B8B3" w14:textId="77777777" w:rsidTr="00A03806">
        <w:trPr>
          <w:trHeight w:val="255"/>
        </w:trPr>
        <w:tc>
          <w:tcPr>
            <w:tcW w:w="5340" w:type="dxa"/>
            <w:tcBorders>
              <w:top w:val="nil"/>
              <w:left w:val="nil"/>
              <w:bottom w:val="nil"/>
              <w:right w:val="nil"/>
            </w:tcBorders>
            <w:shd w:val="clear" w:color="auto" w:fill="auto"/>
            <w:noWrap/>
            <w:vAlign w:val="bottom"/>
            <w:hideMark/>
          </w:tcPr>
          <w:p w14:paraId="1B3C0A47" w14:textId="77777777" w:rsidR="00A03806" w:rsidRPr="00A03806" w:rsidRDefault="00A03806" w:rsidP="00A03806">
            <w:pPr>
              <w:spacing w:after="0" w:line="240" w:lineRule="auto"/>
              <w:rPr>
                <w:rFonts w:ascii="Times New Roman" w:eastAsia="Times New Roman" w:hAnsi="Times New Roman" w:cs="Times New Roman"/>
                <w:sz w:val="20"/>
                <w:szCs w:val="20"/>
              </w:rPr>
            </w:pPr>
          </w:p>
        </w:tc>
        <w:tc>
          <w:tcPr>
            <w:tcW w:w="3160" w:type="dxa"/>
            <w:tcBorders>
              <w:top w:val="nil"/>
              <w:left w:val="nil"/>
              <w:bottom w:val="nil"/>
              <w:right w:val="nil"/>
            </w:tcBorders>
            <w:shd w:val="clear" w:color="auto" w:fill="auto"/>
            <w:noWrap/>
            <w:vAlign w:val="bottom"/>
            <w:hideMark/>
          </w:tcPr>
          <w:p w14:paraId="6962FC30" w14:textId="77777777" w:rsidR="00A03806" w:rsidRPr="00A03806" w:rsidRDefault="00A03806" w:rsidP="00A03806">
            <w:pPr>
              <w:spacing w:after="0" w:line="240" w:lineRule="auto"/>
              <w:rPr>
                <w:rFonts w:ascii="Times New Roman" w:eastAsia="Times New Roman" w:hAnsi="Times New Roman" w:cs="Times New Roman"/>
                <w:sz w:val="20"/>
                <w:szCs w:val="20"/>
              </w:rPr>
            </w:pPr>
          </w:p>
        </w:tc>
      </w:tr>
      <w:tr w:rsidR="00A03806" w:rsidRPr="00A03806" w14:paraId="420D626C" w14:textId="77777777" w:rsidTr="00A03806">
        <w:trPr>
          <w:trHeight w:val="255"/>
        </w:trPr>
        <w:tc>
          <w:tcPr>
            <w:tcW w:w="5340" w:type="dxa"/>
            <w:tcBorders>
              <w:top w:val="nil"/>
              <w:left w:val="nil"/>
              <w:bottom w:val="nil"/>
              <w:right w:val="nil"/>
            </w:tcBorders>
            <w:shd w:val="clear" w:color="auto" w:fill="auto"/>
            <w:noWrap/>
            <w:vAlign w:val="bottom"/>
            <w:hideMark/>
          </w:tcPr>
          <w:p w14:paraId="46C756C9" w14:textId="77777777" w:rsidR="00A03806" w:rsidRPr="00A03806" w:rsidRDefault="00A03806" w:rsidP="00A03806">
            <w:pPr>
              <w:spacing w:after="0" w:line="240" w:lineRule="auto"/>
              <w:rPr>
                <w:rFonts w:ascii="Times New Roman" w:eastAsia="Times New Roman" w:hAnsi="Times New Roman" w:cs="Times New Roman"/>
                <w:sz w:val="20"/>
                <w:szCs w:val="20"/>
              </w:rPr>
            </w:pPr>
          </w:p>
        </w:tc>
        <w:tc>
          <w:tcPr>
            <w:tcW w:w="3160" w:type="dxa"/>
            <w:tcBorders>
              <w:top w:val="nil"/>
              <w:left w:val="nil"/>
              <w:bottom w:val="nil"/>
              <w:right w:val="nil"/>
            </w:tcBorders>
            <w:shd w:val="clear" w:color="auto" w:fill="auto"/>
            <w:noWrap/>
            <w:vAlign w:val="bottom"/>
            <w:hideMark/>
          </w:tcPr>
          <w:p w14:paraId="685939DB" w14:textId="77777777" w:rsidR="00A03806" w:rsidRPr="00A03806" w:rsidRDefault="00A03806" w:rsidP="00A03806">
            <w:pPr>
              <w:spacing w:after="0" w:line="240" w:lineRule="auto"/>
              <w:rPr>
                <w:rFonts w:ascii="Times New Roman" w:eastAsia="Times New Roman" w:hAnsi="Times New Roman" w:cs="Times New Roman"/>
                <w:sz w:val="20"/>
                <w:szCs w:val="20"/>
              </w:rPr>
            </w:pPr>
          </w:p>
        </w:tc>
      </w:tr>
      <w:tr w:rsidR="00A03806" w:rsidRPr="00A03806" w14:paraId="28DE4312" w14:textId="77777777" w:rsidTr="00A03806">
        <w:trPr>
          <w:trHeight w:val="255"/>
        </w:trPr>
        <w:tc>
          <w:tcPr>
            <w:tcW w:w="5340" w:type="dxa"/>
            <w:tcBorders>
              <w:top w:val="nil"/>
              <w:left w:val="nil"/>
              <w:bottom w:val="nil"/>
              <w:right w:val="nil"/>
            </w:tcBorders>
            <w:shd w:val="clear" w:color="auto" w:fill="auto"/>
            <w:noWrap/>
            <w:vAlign w:val="bottom"/>
            <w:hideMark/>
          </w:tcPr>
          <w:p w14:paraId="1685973D" w14:textId="77777777" w:rsidR="00A03806" w:rsidRPr="00A03806" w:rsidRDefault="00A03806" w:rsidP="00A03806">
            <w:pPr>
              <w:spacing w:after="0" w:line="240" w:lineRule="auto"/>
              <w:rPr>
                <w:rFonts w:ascii="Times New Roman" w:eastAsia="Times New Roman" w:hAnsi="Times New Roman" w:cs="Times New Roman"/>
                <w:sz w:val="20"/>
                <w:szCs w:val="20"/>
              </w:rPr>
            </w:pPr>
          </w:p>
        </w:tc>
        <w:tc>
          <w:tcPr>
            <w:tcW w:w="3160" w:type="dxa"/>
            <w:tcBorders>
              <w:top w:val="nil"/>
              <w:left w:val="nil"/>
              <w:bottom w:val="nil"/>
              <w:right w:val="nil"/>
            </w:tcBorders>
            <w:shd w:val="clear" w:color="auto" w:fill="auto"/>
            <w:noWrap/>
            <w:vAlign w:val="bottom"/>
            <w:hideMark/>
          </w:tcPr>
          <w:p w14:paraId="1E07B603" w14:textId="77777777" w:rsidR="00A03806" w:rsidRPr="00A03806" w:rsidRDefault="00A03806" w:rsidP="00A03806">
            <w:pPr>
              <w:spacing w:after="0" w:line="240" w:lineRule="auto"/>
              <w:rPr>
                <w:rFonts w:ascii="Times New Roman" w:eastAsia="Times New Roman" w:hAnsi="Times New Roman" w:cs="Times New Roman"/>
                <w:sz w:val="20"/>
                <w:szCs w:val="20"/>
              </w:rPr>
            </w:pPr>
          </w:p>
        </w:tc>
      </w:tr>
      <w:tr w:rsidR="00A03806" w:rsidRPr="00A03806" w14:paraId="55A29673" w14:textId="77777777" w:rsidTr="00A03806">
        <w:trPr>
          <w:trHeight w:val="255"/>
        </w:trPr>
        <w:tc>
          <w:tcPr>
            <w:tcW w:w="5340" w:type="dxa"/>
            <w:tcBorders>
              <w:top w:val="nil"/>
              <w:left w:val="nil"/>
              <w:bottom w:val="nil"/>
              <w:right w:val="nil"/>
            </w:tcBorders>
            <w:shd w:val="clear" w:color="auto" w:fill="auto"/>
            <w:noWrap/>
            <w:vAlign w:val="bottom"/>
            <w:hideMark/>
          </w:tcPr>
          <w:p w14:paraId="71BFC2EE"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cc: Lawrence Spellman, Twp. Adm.</w:t>
            </w:r>
          </w:p>
        </w:tc>
        <w:tc>
          <w:tcPr>
            <w:tcW w:w="3160" w:type="dxa"/>
            <w:tcBorders>
              <w:top w:val="nil"/>
              <w:left w:val="nil"/>
              <w:bottom w:val="nil"/>
              <w:right w:val="nil"/>
            </w:tcBorders>
            <w:shd w:val="clear" w:color="auto" w:fill="auto"/>
            <w:noWrap/>
            <w:vAlign w:val="bottom"/>
            <w:hideMark/>
          </w:tcPr>
          <w:p w14:paraId="64A629E8" w14:textId="77777777" w:rsidR="00A03806" w:rsidRPr="00A03806" w:rsidRDefault="00A03806" w:rsidP="00A03806">
            <w:pPr>
              <w:spacing w:after="0" w:line="240" w:lineRule="auto"/>
              <w:rPr>
                <w:rFonts w:ascii="Tahoma" w:eastAsia="Times New Roman" w:hAnsi="Tahoma" w:cs="Tahoma"/>
                <w:sz w:val="20"/>
                <w:szCs w:val="20"/>
              </w:rPr>
            </w:pPr>
          </w:p>
        </w:tc>
      </w:tr>
      <w:tr w:rsidR="00A03806" w:rsidRPr="00A03806" w14:paraId="523FD785" w14:textId="77777777" w:rsidTr="00A03806">
        <w:trPr>
          <w:trHeight w:val="255"/>
        </w:trPr>
        <w:tc>
          <w:tcPr>
            <w:tcW w:w="5340" w:type="dxa"/>
            <w:tcBorders>
              <w:top w:val="nil"/>
              <w:left w:val="nil"/>
              <w:bottom w:val="nil"/>
              <w:right w:val="nil"/>
            </w:tcBorders>
            <w:shd w:val="clear" w:color="auto" w:fill="auto"/>
            <w:noWrap/>
            <w:vAlign w:val="bottom"/>
            <w:hideMark/>
          </w:tcPr>
          <w:p w14:paraId="5972AC91" w14:textId="77777777" w:rsidR="00A03806" w:rsidRPr="00A03806" w:rsidRDefault="00A03806" w:rsidP="00A03806">
            <w:pPr>
              <w:spacing w:after="0" w:line="240" w:lineRule="auto"/>
              <w:rPr>
                <w:rFonts w:ascii="Tahoma" w:eastAsia="Times New Roman" w:hAnsi="Tahoma" w:cs="Tahoma"/>
                <w:sz w:val="20"/>
                <w:szCs w:val="20"/>
              </w:rPr>
            </w:pPr>
            <w:r w:rsidRPr="00A03806">
              <w:rPr>
                <w:rFonts w:ascii="Tahoma" w:eastAsia="Times New Roman" w:hAnsi="Tahoma" w:cs="Tahoma"/>
                <w:sz w:val="20"/>
                <w:szCs w:val="20"/>
              </w:rPr>
              <w:t xml:space="preserve">     Dee Ober, Twp. Clerk</w:t>
            </w:r>
          </w:p>
        </w:tc>
        <w:tc>
          <w:tcPr>
            <w:tcW w:w="3160" w:type="dxa"/>
            <w:tcBorders>
              <w:top w:val="nil"/>
              <w:left w:val="nil"/>
              <w:bottom w:val="nil"/>
              <w:right w:val="nil"/>
            </w:tcBorders>
            <w:shd w:val="clear" w:color="auto" w:fill="auto"/>
            <w:noWrap/>
            <w:vAlign w:val="bottom"/>
            <w:hideMark/>
          </w:tcPr>
          <w:p w14:paraId="1F531B02" w14:textId="77777777" w:rsidR="00A03806" w:rsidRPr="00A03806" w:rsidRDefault="00A03806" w:rsidP="00A03806">
            <w:pPr>
              <w:spacing w:after="0" w:line="240" w:lineRule="auto"/>
              <w:rPr>
                <w:rFonts w:ascii="Tahoma" w:eastAsia="Times New Roman" w:hAnsi="Tahoma" w:cs="Tahoma"/>
                <w:sz w:val="20"/>
                <w:szCs w:val="20"/>
              </w:rPr>
            </w:pPr>
          </w:p>
        </w:tc>
      </w:tr>
    </w:tbl>
    <w:p w14:paraId="17F6B1BE" w14:textId="539A66AB" w:rsidR="004F5ED4" w:rsidRDefault="004F5ED4">
      <w:pPr>
        <w:rPr>
          <w:rFonts w:ascii="Times New Roman" w:eastAsia="Calibri" w:hAnsi="Times New Roman" w:cs="Times New Roman"/>
        </w:rPr>
      </w:pPr>
      <w:r>
        <w:rPr>
          <w:rFonts w:ascii="Times New Roman" w:eastAsia="Calibri" w:hAnsi="Times New Roman" w:cs="Times New Roman"/>
        </w:rPr>
        <w:br w:type="page"/>
      </w:r>
    </w:p>
    <w:p w14:paraId="187078DA" w14:textId="100331DB" w:rsidR="004F5ED4" w:rsidRDefault="00AD668C">
      <w:pPr>
        <w:rPr>
          <w:rFonts w:ascii="Times New Roman" w:eastAsia="Calibri" w:hAnsi="Times New Roman" w:cs="Times New Roman"/>
        </w:rPr>
      </w:pPr>
      <w:r w:rsidRPr="00AD668C">
        <w:rPr>
          <w:rFonts w:ascii="Times New Roman" w:eastAsia="Calibri" w:hAnsi="Times New Roman" w:cs="Times New Roman"/>
          <w:noProof/>
        </w:rPr>
        <w:lastRenderedPageBreak/>
        <w:drawing>
          <wp:inline distT="0" distB="0" distL="0" distR="0" wp14:anchorId="31B4CF6D" wp14:editId="3F5C97EF">
            <wp:extent cx="5943600" cy="113061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1306175"/>
                    </a:xfrm>
                    <a:prstGeom prst="rect">
                      <a:avLst/>
                    </a:prstGeom>
                    <a:noFill/>
                    <a:ln>
                      <a:noFill/>
                    </a:ln>
                  </pic:spPr>
                </pic:pic>
              </a:graphicData>
            </a:graphic>
          </wp:inline>
        </w:drawing>
      </w:r>
      <w:r w:rsidR="004F5ED4">
        <w:rPr>
          <w:rFonts w:ascii="Times New Roman" w:eastAsia="Calibri" w:hAnsi="Times New Roman" w:cs="Times New Roman"/>
        </w:rPr>
        <w:br w:type="page"/>
      </w:r>
    </w:p>
    <w:p w14:paraId="7A281760" w14:textId="42C8995A" w:rsidR="004F5ED4" w:rsidRDefault="00AD668C">
      <w:pPr>
        <w:rPr>
          <w:rFonts w:ascii="Times New Roman" w:eastAsia="Calibri" w:hAnsi="Times New Roman" w:cs="Times New Roman"/>
        </w:rPr>
      </w:pPr>
      <w:r w:rsidRPr="00AD668C">
        <w:rPr>
          <w:noProof/>
        </w:rPr>
        <w:lastRenderedPageBreak/>
        <w:drawing>
          <wp:inline distT="0" distB="0" distL="0" distR="0" wp14:anchorId="2A104897" wp14:editId="5CFEB42E">
            <wp:extent cx="5943600" cy="10015220"/>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0015220"/>
                    </a:xfrm>
                    <a:prstGeom prst="rect">
                      <a:avLst/>
                    </a:prstGeom>
                    <a:noFill/>
                    <a:ln>
                      <a:noFill/>
                    </a:ln>
                  </pic:spPr>
                </pic:pic>
              </a:graphicData>
            </a:graphic>
          </wp:inline>
        </w:drawing>
      </w:r>
      <w:r w:rsidR="004F5ED4">
        <w:rPr>
          <w:rFonts w:ascii="Times New Roman" w:eastAsia="Calibri" w:hAnsi="Times New Roman" w:cs="Times New Roman"/>
        </w:rPr>
        <w:br w:type="page"/>
      </w:r>
    </w:p>
    <w:p w14:paraId="141C12EF" w14:textId="77777777" w:rsidR="00877B7E" w:rsidRDefault="00AD668C">
      <w:pPr>
        <w:rPr>
          <w:rFonts w:ascii="Times New Roman" w:eastAsia="Calibri" w:hAnsi="Times New Roman" w:cs="Times New Roman"/>
        </w:rPr>
      </w:pPr>
      <w:r w:rsidRPr="00AD668C">
        <w:rPr>
          <w:noProof/>
        </w:rPr>
        <w:lastRenderedPageBreak/>
        <w:drawing>
          <wp:inline distT="0" distB="0" distL="0" distR="0" wp14:anchorId="4C764523" wp14:editId="011F1201">
            <wp:extent cx="5943600" cy="7140575"/>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7140575"/>
                    </a:xfrm>
                    <a:prstGeom prst="rect">
                      <a:avLst/>
                    </a:prstGeom>
                    <a:noFill/>
                    <a:ln>
                      <a:noFill/>
                    </a:ln>
                  </pic:spPr>
                </pic:pic>
              </a:graphicData>
            </a:graphic>
          </wp:inline>
        </w:drawing>
      </w:r>
    </w:p>
    <w:p w14:paraId="2356529C" w14:textId="77777777" w:rsidR="00877B7E" w:rsidRDefault="00877B7E">
      <w:pPr>
        <w:rPr>
          <w:rFonts w:ascii="Times New Roman" w:eastAsia="Calibri" w:hAnsi="Times New Roman" w:cs="Times New Roman"/>
        </w:rPr>
      </w:pPr>
      <w:r>
        <w:rPr>
          <w:rFonts w:ascii="Times New Roman" w:eastAsia="Calibri" w:hAnsi="Times New Roman" w:cs="Times New Roman"/>
        </w:rPr>
        <w:br w:type="page"/>
      </w:r>
    </w:p>
    <w:p w14:paraId="2CD6FD4B" w14:textId="1D5132A1" w:rsidR="004F5ED4" w:rsidRDefault="00877B7E">
      <w:pPr>
        <w:rPr>
          <w:rFonts w:ascii="Times New Roman" w:eastAsia="Calibri" w:hAnsi="Times New Roman" w:cs="Times New Roman"/>
        </w:rPr>
      </w:pPr>
      <w:r w:rsidRPr="00877B7E">
        <w:rPr>
          <w:noProof/>
        </w:rPr>
        <w:lastRenderedPageBreak/>
        <w:drawing>
          <wp:inline distT="0" distB="0" distL="0" distR="0" wp14:anchorId="20D0E9AE" wp14:editId="3913D5C0">
            <wp:extent cx="5943600" cy="7140575"/>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7140575"/>
                    </a:xfrm>
                    <a:prstGeom prst="rect">
                      <a:avLst/>
                    </a:prstGeom>
                    <a:noFill/>
                    <a:ln>
                      <a:noFill/>
                    </a:ln>
                  </pic:spPr>
                </pic:pic>
              </a:graphicData>
            </a:graphic>
          </wp:inline>
        </w:drawing>
      </w:r>
      <w:r w:rsidR="004F5ED4">
        <w:rPr>
          <w:rFonts w:ascii="Times New Roman" w:eastAsia="Calibri" w:hAnsi="Times New Roman" w:cs="Times New Roman"/>
        </w:rPr>
        <w:br w:type="page"/>
      </w:r>
    </w:p>
    <w:p w14:paraId="36A21FBC" w14:textId="1D542740" w:rsidR="004F5ED4" w:rsidRDefault="00AD668C">
      <w:pPr>
        <w:rPr>
          <w:rFonts w:ascii="Times New Roman" w:eastAsia="Calibri" w:hAnsi="Times New Roman" w:cs="Times New Roman"/>
        </w:rPr>
      </w:pPr>
      <w:r w:rsidRPr="00AD668C">
        <w:rPr>
          <w:rFonts w:ascii="Times New Roman" w:eastAsia="Calibri" w:hAnsi="Times New Roman" w:cs="Times New Roman"/>
          <w:noProof/>
        </w:rPr>
        <w:lastRenderedPageBreak/>
        <w:drawing>
          <wp:inline distT="0" distB="0" distL="0" distR="0" wp14:anchorId="1DB16970" wp14:editId="6450FEC0">
            <wp:extent cx="5943600" cy="11277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277600"/>
                    </a:xfrm>
                    <a:prstGeom prst="rect">
                      <a:avLst/>
                    </a:prstGeom>
                    <a:noFill/>
                    <a:ln>
                      <a:noFill/>
                    </a:ln>
                  </pic:spPr>
                </pic:pic>
              </a:graphicData>
            </a:graphic>
          </wp:inline>
        </w:drawing>
      </w:r>
      <w:r w:rsidR="004F5ED4">
        <w:rPr>
          <w:rFonts w:ascii="Times New Roman" w:eastAsia="Calibri" w:hAnsi="Times New Roman" w:cs="Times New Roman"/>
        </w:rPr>
        <w:br w:type="page"/>
      </w:r>
    </w:p>
    <w:p w14:paraId="455B68C9" w14:textId="77777777" w:rsidR="004F5ED4" w:rsidRDefault="004F5ED4" w:rsidP="004F5ED4">
      <w:pPr>
        <w:jc w:val="center"/>
        <w:rPr>
          <w:rFonts w:ascii="Times New Roman" w:eastAsia="Calibri" w:hAnsi="Times New Roman" w:cs="Times New Roman"/>
        </w:rPr>
      </w:pPr>
    </w:p>
    <w:p w14:paraId="798939D8" w14:textId="7594BA3D" w:rsidR="00BA4516" w:rsidRDefault="00FD11B5">
      <w:pPr>
        <w:rPr>
          <w:rFonts w:ascii="Times New Roman" w:hAnsi="Times New Roman" w:cs="Times New Roman"/>
        </w:rPr>
      </w:pPr>
      <w:r w:rsidRPr="00FD11B5">
        <w:rPr>
          <w:rFonts w:ascii="Times New Roman" w:hAnsi="Times New Roman" w:cs="Times New Roman"/>
          <w:noProof/>
        </w:rPr>
        <w:drawing>
          <wp:inline distT="0" distB="0" distL="0" distR="0" wp14:anchorId="67DAA06A" wp14:editId="6D65CDCA">
            <wp:extent cx="5943600" cy="106775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0677525"/>
                    </a:xfrm>
                    <a:prstGeom prst="rect">
                      <a:avLst/>
                    </a:prstGeom>
                    <a:noFill/>
                    <a:ln>
                      <a:noFill/>
                    </a:ln>
                  </pic:spPr>
                </pic:pic>
              </a:graphicData>
            </a:graphic>
          </wp:inline>
        </w:drawing>
      </w:r>
    </w:p>
    <w:p w14:paraId="65B999BD" w14:textId="248EFFF0"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736DC694" wp14:editId="6107523F">
            <wp:extent cx="5943600" cy="106108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10610850"/>
                    </a:xfrm>
                    <a:prstGeom prst="rect">
                      <a:avLst/>
                    </a:prstGeom>
                    <a:noFill/>
                    <a:ln>
                      <a:noFill/>
                    </a:ln>
                  </pic:spPr>
                </pic:pic>
              </a:graphicData>
            </a:graphic>
          </wp:inline>
        </w:drawing>
      </w:r>
      <w:r>
        <w:rPr>
          <w:rFonts w:ascii="Times New Roman" w:hAnsi="Times New Roman" w:cs="Times New Roman"/>
        </w:rPr>
        <w:br w:type="page"/>
      </w:r>
    </w:p>
    <w:p w14:paraId="36BC8CDF" w14:textId="2DC69750"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6B0E6989" wp14:editId="186014EB">
            <wp:extent cx="5943600" cy="112585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258550"/>
                    </a:xfrm>
                    <a:prstGeom prst="rect">
                      <a:avLst/>
                    </a:prstGeom>
                    <a:noFill/>
                    <a:ln>
                      <a:noFill/>
                    </a:ln>
                  </pic:spPr>
                </pic:pic>
              </a:graphicData>
            </a:graphic>
          </wp:inline>
        </w:drawing>
      </w:r>
      <w:r>
        <w:rPr>
          <w:rFonts w:ascii="Times New Roman" w:hAnsi="Times New Roman" w:cs="Times New Roman"/>
        </w:rPr>
        <w:br w:type="page"/>
      </w:r>
    </w:p>
    <w:p w14:paraId="78E1EF3A" w14:textId="3DB473AF"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12550D70" wp14:editId="7951F44A">
            <wp:extent cx="5943600" cy="113919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391900"/>
                    </a:xfrm>
                    <a:prstGeom prst="rect">
                      <a:avLst/>
                    </a:prstGeom>
                    <a:noFill/>
                    <a:ln>
                      <a:noFill/>
                    </a:ln>
                  </pic:spPr>
                </pic:pic>
              </a:graphicData>
            </a:graphic>
          </wp:inline>
        </w:drawing>
      </w:r>
      <w:r>
        <w:rPr>
          <w:rFonts w:ascii="Times New Roman" w:hAnsi="Times New Roman" w:cs="Times New Roman"/>
        </w:rPr>
        <w:br w:type="page"/>
      </w:r>
    </w:p>
    <w:p w14:paraId="337AB324" w14:textId="0354B384"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6D892091" wp14:editId="5258E079">
            <wp:extent cx="5943600" cy="11125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1125200"/>
                    </a:xfrm>
                    <a:prstGeom prst="rect">
                      <a:avLst/>
                    </a:prstGeom>
                    <a:noFill/>
                    <a:ln>
                      <a:noFill/>
                    </a:ln>
                  </pic:spPr>
                </pic:pic>
              </a:graphicData>
            </a:graphic>
          </wp:inline>
        </w:drawing>
      </w:r>
      <w:r>
        <w:rPr>
          <w:rFonts w:ascii="Times New Roman" w:hAnsi="Times New Roman" w:cs="Times New Roman"/>
        </w:rPr>
        <w:br w:type="page"/>
      </w:r>
    </w:p>
    <w:p w14:paraId="33A4C401" w14:textId="15312972"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109BFD56" wp14:editId="08A2D676">
            <wp:extent cx="5943600" cy="111918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1191875"/>
                    </a:xfrm>
                    <a:prstGeom prst="rect">
                      <a:avLst/>
                    </a:prstGeom>
                    <a:noFill/>
                    <a:ln>
                      <a:noFill/>
                    </a:ln>
                  </pic:spPr>
                </pic:pic>
              </a:graphicData>
            </a:graphic>
          </wp:inline>
        </w:drawing>
      </w:r>
      <w:r>
        <w:rPr>
          <w:rFonts w:ascii="Times New Roman" w:hAnsi="Times New Roman" w:cs="Times New Roman"/>
        </w:rPr>
        <w:br w:type="page"/>
      </w:r>
    </w:p>
    <w:p w14:paraId="459E1194" w14:textId="604A7C72"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7DBE3B4E" wp14:editId="6E60A4EB">
            <wp:extent cx="5943600" cy="95726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9572625"/>
                    </a:xfrm>
                    <a:prstGeom prst="rect">
                      <a:avLst/>
                    </a:prstGeom>
                    <a:noFill/>
                    <a:ln>
                      <a:noFill/>
                    </a:ln>
                  </pic:spPr>
                </pic:pic>
              </a:graphicData>
            </a:graphic>
          </wp:inline>
        </w:drawing>
      </w:r>
      <w:r>
        <w:rPr>
          <w:rFonts w:ascii="Times New Roman" w:hAnsi="Times New Roman" w:cs="Times New Roman"/>
        </w:rPr>
        <w:br w:type="page"/>
      </w:r>
    </w:p>
    <w:p w14:paraId="32D823C5" w14:textId="2B2B6208"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48F005C5" wp14:editId="00BECF1E">
            <wp:extent cx="5943600" cy="11125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11125200"/>
                    </a:xfrm>
                    <a:prstGeom prst="rect">
                      <a:avLst/>
                    </a:prstGeom>
                    <a:noFill/>
                    <a:ln>
                      <a:noFill/>
                    </a:ln>
                  </pic:spPr>
                </pic:pic>
              </a:graphicData>
            </a:graphic>
          </wp:inline>
        </w:drawing>
      </w:r>
      <w:r>
        <w:rPr>
          <w:rFonts w:ascii="Times New Roman" w:hAnsi="Times New Roman" w:cs="Times New Roman"/>
        </w:rPr>
        <w:br w:type="page"/>
      </w:r>
    </w:p>
    <w:p w14:paraId="5AD56B9A" w14:textId="6515CFD4"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5CB61F23" wp14:editId="78ACC5B8">
            <wp:extent cx="5943600" cy="108680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10868025"/>
                    </a:xfrm>
                    <a:prstGeom prst="rect">
                      <a:avLst/>
                    </a:prstGeom>
                    <a:noFill/>
                    <a:ln>
                      <a:noFill/>
                    </a:ln>
                  </pic:spPr>
                </pic:pic>
              </a:graphicData>
            </a:graphic>
          </wp:inline>
        </w:drawing>
      </w:r>
      <w:r>
        <w:rPr>
          <w:rFonts w:ascii="Times New Roman" w:hAnsi="Times New Roman" w:cs="Times New Roman"/>
        </w:rPr>
        <w:br w:type="page"/>
      </w:r>
    </w:p>
    <w:p w14:paraId="06DB7FD2" w14:textId="52A758C8"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11E31171" wp14:editId="259A2135">
            <wp:extent cx="5943600" cy="111633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11163300"/>
                    </a:xfrm>
                    <a:prstGeom prst="rect">
                      <a:avLst/>
                    </a:prstGeom>
                    <a:noFill/>
                    <a:ln>
                      <a:noFill/>
                    </a:ln>
                  </pic:spPr>
                </pic:pic>
              </a:graphicData>
            </a:graphic>
          </wp:inline>
        </w:drawing>
      </w:r>
      <w:r>
        <w:rPr>
          <w:rFonts w:ascii="Times New Roman" w:hAnsi="Times New Roman" w:cs="Times New Roman"/>
        </w:rPr>
        <w:br w:type="page"/>
      </w:r>
    </w:p>
    <w:p w14:paraId="370AF9E3" w14:textId="11BA8EF6"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49C2F1CD" wp14:editId="01A57D1C">
            <wp:extent cx="5943600" cy="1143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11430000"/>
                    </a:xfrm>
                    <a:prstGeom prst="rect">
                      <a:avLst/>
                    </a:prstGeom>
                    <a:noFill/>
                    <a:ln>
                      <a:noFill/>
                    </a:ln>
                  </pic:spPr>
                </pic:pic>
              </a:graphicData>
            </a:graphic>
          </wp:inline>
        </w:drawing>
      </w:r>
      <w:r>
        <w:rPr>
          <w:rFonts w:ascii="Times New Roman" w:hAnsi="Times New Roman" w:cs="Times New Roman"/>
        </w:rPr>
        <w:br w:type="page"/>
      </w:r>
    </w:p>
    <w:p w14:paraId="0740D7A0" w14:textId="11B7C30F"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0F551E47" wp14:editId="60F5AEB0">
            <wp:extent cx="5943600" cy="112871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11287125"/>
                    </a:xfrm>
                    <a:prstGeom prst="rect">
                      <a:avLst/>
                    </a:prstGeom>
                    <a:noFill/>
                    <a:ln>
                      <a:noFill/>
                    </a:ln>
                  </pic:spPr>
                </pic:pic>
              </a:graphicData>
            </a:graphic>
          </wp:inline>
        </w:drawing>
      </w:r>
      <w:r>
        <w:rPr>
          <w:rFonts w:ascii="Times New Roman" w:hAnsi="Times New Roman" w:cs="Times New Roman"/>
        </w:rPr>
        <w:br w:type="page"/>
      </w:r>
    </w:p>
    <w:p w14:paraId="63836536" w14:textId="33AC3284"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69C7CD6F" wp14:editId="4E4792C0">
            <wp:extent cx="5943600" cy="107918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10791825"/>
                    </a:xfrm>
                    <a:prstGeom prst="rect">
                      <a:avLst/>
                    </a:prstGeom>
                    <a:noFill/>
                    <a:ln>
                      <a:noFill/>
                    </a:ln>
                  </pic:spPr>
                </pic:pic>
              </a:graphicData>
            </a:graphic>
          </wp:inline>
        </w:drawing>
      </w:r>
      <w:r>
        <w:rPr>
          <w:rFonts w:ascii="Times New Roman" w:hAnsi="Times New Roman" w:cs="Times New Roman"/>
        </w:rPr>
        <w:br w:type="page"/>
      </w:r>
    </w:p>
    <w:p w14:paraId="0C43D3CB" w14:textId="40E281EE"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5F423284" wp14:editId="76BBA591">
            <wp:extent cx="5943600" cy="98202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9820275"/>
                    </a:xfrm>
                    <a:prstGeom prst="rect">
                      <a:avLst/>
                    </a:prstGeom>
                    <a:noFill/>
                    <a:ln>
                      <a:noFill/>
                    </a:ln>
                  </pic:spPr>
                </pic:pic>
              </a:graphicData>
            </a:graphic>
          </wp:inline>
        </w:drawing>
      </w:r>
      <w:r>
        <w:rPr>
          <w:rFonts w:ascii="Times New Roman" w:hAnsi="Times New Roman" w:cs="Times New Roman"/>
        </w:rPr>
        <w:br w:type="page"/>
      </w:r>
    </w:p>
    <w:p w14:paraId="7F75C07D" w14:textId="43D07854"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6DED3730" wp14:editId="5911A182">
            <wp:extent cx="5943600" cy="108394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10839450"/>
                    </a:xfrm>
                    <a:prstGeom prst="rect">
                      <a:avLst/>
                    </a:prstGeom>
                    <a:noFill/>
                    <a:ln>
                      <a:noFill/>
                    </a:ln>
                  </pic:spPr>
                </pic:pic>
              </a:graphicData>
            </a:graphic>
          </wp:inline>
        </w:drawing>
      </w:r>
      <w:r>
        <w:rPr>
          <w:rFonts w:ascii="Times New Roman" w:hAnsi="Times New Roman" w:cs="Times New Roman"/>
        </w:rPr>
        <w:br w:type="page"/>
      </w:r>
    </w:p>
    <w:p w14:paraId="6FAF1030" w14:textId="617CED86"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5DB9AAFB" wp14:editId="1BDA4BA9">
            <wp:extent cx="5943600" cy="1143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11430000"/>
                    </a:xfrm>
                    <a:prstGeom prst="rect">
                      <a:avLst/>
                    </a:prstGeom>
                    <a:noFill/>
                    <a:ln>
                      <a:noFill/>
                    </a:ln>
                  </pic:spPr>
                </pic:pic>
              </a:graphicData>
            </a:graphic>
          </wp:inline>
        </w:drawing>
      </w:r>
      <w:r>
        <w:rPr>
          <w:rFonts w:ascii="Times New Roman" w:hAnsi="Times New Roman" w:cs="Times New Roman"/>
        </w:rPr>
        <w:br w:type="page"/>
      </w:r>
    </w:p>
    <w:p w14:paraId="4E4176B4" w14:textId="7025450E"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3F32F98C" wp14:editId="391D4A5A">
            <wp:extent cx="5943600" cy="109918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10991850"/>
                    </a:xfrm>
                    <a:prstGeom prst="rect">
                      <a:avLst/>
                    </a:prstGeom>
                    <a:noFill/>
                    <a:ln>
                      <a:noFill/>
                    </a:ln>
                  </pic:spPr>
                </pic:pic>
              </a:graphicData>
            </a:graphic>
          </wp:inline>
        </w:drawing>
      </w:r>
      <w:r>
        <w:rPr>
          <w:rFonts w:ascii="Times New Roman" w:hAnsi="Times New Roman" w:cs="Times New Roman"/>
        </w:rPr>
        <w:br w:type="page"/>
      </w:r>
    </w:p>
    <w:p w14:paraId="409D9043" w14:textId="57E43AF6" w:rsidR="00FD11B5" w:rsidRPr="009E08A6"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4EEC3684" wp14:editId="082EBB5D">
            <wp:extent cx="5943600" cy="107823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10782300"/>
                    </a:xfrm>
                    <a:prstGeom prst="rect">
                      <a:avLst/>
                    </a:prstGeom>
                    <a:noFill/>
                    <a:ln>
                      <a:noFill/>
                    </a:ln>
                  </pic:spPr>
                </pic:pic>
              </a:graphicData>
            </a:graphic>
          </wp:inline>
        </w:drawing>
      </w:r>
    </w:p>
    <w:sectPr w:rsidR="00FD11B5" w:rsidRPr="009E08A6" w:rsidSect="0099726A">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6F67B6"/>
    <w:multiLevelType w:val="hybridMultilevel"/>
    <w:tmpl w:val="16088C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594330E2"/>
    <w:multiLevelType w:val="hybridMultilevel"/>
    <w:tmpl w:val="16088C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58D78D3"/>
    <w:multiLevelType w:val="hybridMultilevel"/>
    <w:tmpl w:val="16088C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2"/>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726A"/>
    <w:rsid w:val="00050ADD"/>
    <w:rsid w:val="000778DF"/>
    <w:rsid w:val="000B4CD4"/>
    <w:rsid w:val="000D7082"/>
    <w:rsid w:val="000D7861"/>
    <w:rsid w:val="00126F17"/>
    <w:rsid w:val="0015461D"/>
    <w:rsid w:val="00167D6A"/>
    <w:rsid w:val="00310D65"/>
    <w:rsid w:val="003642AF"/>
    <w:rsid w:val="00411AB8"/>
    <w:rsid w:val="00421C52"/>
    <w:rsid w:val="00423876"/>
    <w:rsid w:val="004F0228"/>
    <w:rsid w:val="004F5ED4"/>
    <w:rsid w:val="00521B21"/>
    <w:rsid w:val="005F7FF2"/>
    <w:rsid w:val="006733BF"/>
    <w:rsid w:val="00685963"/>
    <w:rsid w:val="006C20D8"/>
    <w:rsid w:val="00727E81"/>
    <w:rsid w:val="00731B60"/>
    <w:rsid w:val="007910A9"/>
    <w:rsid w:val="007C5EA5"/>
    <w:rsid w:val="007D5A0A"/>
    <w:rsid w:val="00877B7E"/>
    <w:rsid w:val="00885885"/>
    <w:rsid w:val="00890B88"/>
    <w:rsid w:val="0099726A"/>
    <w:rsid w:val="009E08A6"/>
    <w:rsid w:val="009E0B4B"/>
    <w:rsid w:val="00A03806"/>
    <w:rsid w:val="00A63E77"/>
    <w:rsid w:val="00A853E2"/>
    <w:rsid w:val="00AD668C"/>
    <w:rsid w:val="00AD6E1D"/>
    <w:rsid w:val="00B95621"/>
    <w:rsid w:val="00BA4516"/>
    <w:rsid w:val="00BC1273"/>
    <w:rsid w:val="00BF05E9"/>
    <w:rsid w:val="00C15BCD"/>
    <w:rsid w:val="00C7482B"/>
    <w:rsid w:val="00C917B0"/>
    <w:rsid w:val="00CC2C32"/>
    <w:rsid w:val="00D14C8C"/>
    <w:rsid w:val="00D565CD"/>
    <w:rsid w:val="00D620FA"/>
    <w:rsid w:val="00D70A40"/>
    <w:rsid w:val="00D74F24"/>
    <w:rsid w:val="00D83A12"/>
    <w:rsid w:val="00DD0C06"/>
    <w:rsid w:val="00DF6A30"/>
    <w:rsid w:val="00E56D17"/>
    <w:rsid w:val="00E83FB2"/>
    <w:rsid w:val="00E96F4B"/>
    <w:rsid w:val="00F05160"/>
    <w:rsid w:val="00F27A4F"/>
    <w:rsid w:val="00F70B85"/>
    <w:rsid w:val="00FD11B5"/>
    <w:rsid w:val="00FF5C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19E691"/>
  <w15:chartTrackingRefBased/>
  <w15:docId w15:val="{8B8DCF49-79AD-4DF7-BE59-E97540DB60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726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rsid w:val="000D7082"/>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32000086">
      <w:bodyDiv w:val="1"/>
      <w:marLeft w:val="0"/>
      <w:marRight w:val="0"/>
      <w:marTop w:val="0"/>
      <w:marBottom w:val="0"/>
      <w:divBdr>
        <w:top w:val="none" w:sz="0" w:space="0" w:color="auto"/>
        <w:left w:val="none" w:sz="0" w:space="0" w:color="auto"/>
        <w:bottom w:val="none" w:sz="0" w:space="0" w:color="auto"/>
        <w:right w:val="none" w:sz="0" w:space="0" w:color="auto"/>
      </w:divBdr>
    </w:div>
    <w:div w:id="18800440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image" Target="media/image14.emf"/><Relationship Id="rId26" Type="http://schemas.openxmlformats.org/officeDocument/2006/relationships/image" Target="media/image22.emf"/><Relationship Id="rId3" Type="http://schemas.openxmlformats.org/officeDocument/2006/relationships/settings" Target="settings.xml"/><Relationship Id="rId21" Type="http://schemas.openxmlformats.org/officeDocument/2006/relationships/image" Target="media/image17.emf"/><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5" Type="http://schemas.openxmlformats.org/officeDocument/2006/relationships/image" Target="media/image21.emf"/><Relationship Id="rId2" Type="http://schemas.openxmlformats.org/officeDocument/2006/relationships/styles" Target="styles.xml"/><Relationship Id="rId16" Type="http://schemas.openxmlformats.org/officeDocument/2006/relationships/image" Target="media/image12.emf"/><Relationship Id="rId20" Type="http://schemas.openxmlformats.org/officeDocument/2006/relationships/image" Target="media/image16.emf"/><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24" Type="http://schemas.openxmlformats.org/officeDocument/2006/relationships/image" Target="media/image20.emf"/><Relationship Id="rId5" Type="http://schemas.openxmlformats.org/officeDocument/2006/relationships/image" Target="media/image1.emf"/><Relationship Id="rId15" Type="http://schemas.openxmlformats.org/officeDocument/2006/relationships/image" Target="media/image11.emf"/><Relationship Id="rId23" Type="http://schemas.openxmlformats.org/officeDocument/2006/relationships/image" Target="media/image19.emf"/><Relationship Id="rId28" Type="http://schemas.openxmlformats.org/officeDocument/2006/relationships/image" Target="media/image24.emf"/><Relationship Id="rId10" Type="http://schemas.openxmlformats.org/officeDocument/2006/relationships/image" Target="media/image6.emf"/><Relationship Id="rId19" Type="http://schemas.openxmlformats.org/officeDocument/2006/relationships/image" Target="media/image15.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 Id="rId22" Type="http://schemas.openxmlformats.org/officeDocument/2006/relationships/image" Target="media/image18.emf"/><Relationship Id="rId27" Type="http://schemas.openxmlformats.org/officeDocument/2006/relationships/image" Target="media/image23.emf"/><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2077</TotalTime>
  <Pages>52</Pages>
  <Words>7790</Words>
  <Characters>44405</Characters>
  <Application>Microsoft Office Word</Application>
  <DocSecurity>0</DocSecurity>
  <Lines>370</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37</cp:revision>
  <cp:lastPrinted>2021-09-13T13:44:00Z</cp:lastPrinted>
  <dcterms:created xsi:type="dcterms:W3CDTF">2021-09-03T19:10:00Z</dcterms:created>
  <dcterms:modified xsi:type="dcterms:W3CDTF">2021-09-21T12:45:00Z</dcterms:modified>
</cp:coreProperties>
</file>