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92C23" w14:textId="77777777" w:rsidR="006773CC" w:rsidRPr="00333A7C" w:rsidRDefault="006773CC" w:rsidP="006773C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29F1276" w14:textId="547A553B" w:rsidR="006773CC" w:rsidRPr="00333A7C" w:rsidRDefault="000C08E2" w:rsidP="006773C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6773CC" w:rsidRPr="00333A7C">
        <w:rPr>
          <w:rFonts w:ascii="Times New Roman" w:eastAsia="Calibri" w:hAnsi="Times New Roman" w:cs="Times New Roman"/>
          <w:b/>
        </w:rPr>
        <w:t xml:space="preserve"> FOR THE MEETING OF </w:t>
      </w:r>
      <w:r w:rsidR="006773CC">
        <w:rPr>
          <w:rFonts w:ascii="Times New Roman" w:eastAsia="Calibri" w:hAnsi="Times New Roman" w:cs="Times New Roman"/>
          <w:b/>
        </w:rPr>
        <w:t>MONDAY, APRIL 25, 2022</w:t>
      </w:r>
      <w:r w:rsidR="006773CC" w:rsidRPr="00333A7C">
        <w:rPr>
          <w:rFonts w:ascii="Times New Roman" w:eastAsia="Calibri" w:hAnsi="Times New Roman" w:cs="Times New Roman"/>
          <w:b/>
        </w:rPr>
        <w:t xml:space="preserve"> </w:t>
      </w:r>
    </w:p>
    <w:p w14:paraId="2B93E0E1" w14:textId="77777777" w:rsidR="006773CC" w:rsidRPr="00333A7C" w:rsidRDefault="006773CC" w:rsidP="006773C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326F16E" w14:textId="77777777" w:rsidR="006773CC" w:rsidRPr="00333A7C" w:rsidRDefault="006773CC" w:rsidP="006773CC">
      <w:pPr>
        <w:numPr>
          <w:ilvl w:val="12"/>
          <w:numId w:val="0"/>
        </w:numPr>
        <w:spacing w:after="0" w:line="240" w:lineRule="auto"/>
        <w:rPr>
          <w:rFonts w:ascii="Times New Roman" w:eastAsia="Calibri" w:hAnsi="Times New Roman" w:cs="Times New Roman"/>
          <w:b/>
        </w:rPr>
      </w:pPr>
    </w:p>
    <w:p w14:paraId="6808E3B2" w14:textId="77777777" w:rsidR="006773CC" w:rsidRPr="00333A7C" w:rsidRDefault="006773CC" w:rsidP="006773C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8142298" w14:textId="77777777" w:rsidR="006773CC" w:rsidRPr="00333A7C" w:rsidRDefault="006773CC" w:rsidP="006773CC">
      <w:pPr>
        <w:tabs>
          <w:tab w:val="left" w:pos="90"/>
          <w:tab w:val="left" w:pos="1800"/>
        </w:tabs>
        <w:spacing w:after="0" w:line="240" w:lineRule="auto"/>
        <w:rPr>
          <w:rFonts w:ascii="Times New Roman" w:eastAsia="Calibri" w:hAnsi="Times New Roman" w:cs="Times New Roman"/>
          <w:b/>
        </w:rPr>
      </w:pPr>
    </w:p>
    <w:p w14:paraId="777FEF84" w14:textId="79A44CEA" w:rsidR="006773CC" w:rsidRDefault="006773CC" w:rsidP="006773C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sidR="007B0AC3">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0214940B" w14:textId="77777777" w:rsidR="006773CC" w:rsidRDefault="006773CC" w:rsidP="006773CC">
      <w:pPr>
        <w:tabs>
          <w:tab w:val="left" w:pos="90"/>
          <w:tab w:val="left" w:pos="1800"/>
        </w:tabs>
        <w:spacing w:after="0" w:line="240" w:lineRule="auto"/>
        <w:rPr>
          <w:rFonts w:ascii="Times New Roman" w:eastAsia="Calibri" w:hAnsi="Times New Roman" w:cs="Times New Roman"/>
        </w:rPr>
      </w:pPr>
    </w:p>
    <w:p w14:paraId="6A800B7D" w14:textId="77777777" w:rsidR="006773CC" w:rsidRPr="00333A7C" w:rsidRDefault="006773CC" w:rsidP="006773C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D459BAB" w14:textId="24CD5F16" w:rsidR="006773CC" w:rsidRDefault="006773CC" w:rsidP="006773C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5C58C35" w14:textId="36A0B674" w:rsidR="009911EB" w:rsidRDefault="009911EB" w:rsidP="006773CC">
      <w:pPr>
        <w:tabs>
          <w:tab w:val="left" w:pos="90"/>
        </w:tabs>
        <w:spacing w:after="0" w:line="240" w:lineRule="auto"/>
        <w:rPr>
          <w:rFonts w:ascii="Times New Roman" w:eastAsia="Calibri" w:hAnsi="Times New Roman" w:cs="Times New Roman"/>
        </w:rPr>
      </w:pPr>
    </w:p>
    <w:p w14:paraId="6BA74F60"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
          <w:bCs/>
        </w:rPr>
      </w:pPr>
      <w:r w:rsidRPr="009911EB">
        <w:rPr>
          <w:rFonts w:ascii="Times New Roman" w:eastAsia="Times New Roman" w:hAnsi="Times New Roman" w:cs="Times New Roman"/>
          <w:b/>
          <w:bCs/>
        </w:rPr>
        <w:t>FIRST READING ON ORDINANCE</w:t>
      </w:r>
    </w:p>
    <w:p w14:paraId="0C9CF8B5" w14:textId="3470A2A1"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AN ORDINANCE TO AMEND THE 20</w:t>
      </w:r>
      <w:r>
        <w:rPr>
          <w:rFonts w:ascii="Times New Roman" w:eastAsia="Times New Roman" w:hAnsi="Times New Roman" w:cs="Times New Roman"/>
          <w:bCs/>
        </w:rPr>
        <w:t>22</w:t>
      </w:r>
      <w:r w:rsidRPr="009911EB">
        <w:rPr>
          <w:rFonts w:ascii="Times New Roman" w:eastAsia="Times New Roman" w:hAnsi="Times New Roman" w:cs="Times New Roman"/>
          <w:bCs/>
        </w:rPr>
        <w:t xml:space="preserve"> FEE SCHEDULE</w:t>
      </w:r>
    </w:p>
    <w:p w14:paraId="7CFE01B4"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3794614F" w14:textId="21F2EDEF"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sidR="0030169F">
        <w:rPr>
          <w:rFonts w:ascii="Times New Roman" w:eastAsia="Times New Roman" w:hAnsi="Times New Roman" w:cs="Times New Roman"/>
          <w:bCs/>
        </w:rPr>
        <w:t xml:space="preserve"> MS. FETBROYT</w:t>
      </w:r>
      <w:r w:rsidRPr="009911EB">
        <w:rPr>
          <w:rFonts w:ascii="Times New Roman" w:eastAsia="Times New Roman" w:hAnsi="Times New Roman" w:cs="Times New Roman"/>
          <w:bCs/>
        </w:rPr>
        <w:tab/>
        <w:t>AYES:</w:t>
      </w:r>
      <w:r w:rsidR="0030169F">
        <w:rPr>
          <w:rFonts w:ascii="Times New Roman" w:eastAsia="Times New Roman" w:hAnsi="Times New Roman" w:cs="Times New Roman"/>
          <w:bCs/>
        </w:rPr>
        <w:t xml:space="preserve"> </w:t>
      </w:r>
      <w:r w:rsidR="007B0AC3">
        <w:rPr>
          <w:rFonts w:ascii="Times New Roman" w:eastAsia="Times New Roman" w:hAnsi="Times New Roman" w:cs="Times New Roman"/>
          <w:bCs/>
        </w:rPr>
        <w:t>4</w:t>
      </w:r>
    </w:p>
    <w:p w14:paraId="5265E48C" w14:textId="7F9EA4DD" w:rsid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sidR="0030169F">
        <w:rPr>
          <w:rFonts w:ascii="Times New Roman" w:eastAsia="Times New Roman" w:hAnsi="Times New Roman" w:cs="Times New Roman"/>
          <w:bCs/>
        </w:rPr>
        <w:t xml:space="preserve"> MS. NOCITO</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sidR="0030169F">
        <w:rPr>
          <w:rFonts w:ascii="Times New Roman" w:eastAsia="Times New Roman" w:hAnsi="Times New Roman" w:cs="Times New Roman"/>
          <w:bCs/>
        </w:rPr>
        <w:tab/>
      </w:r>
      <w:r w:rsidRPr="009911EB">
        <w:rPr>
          <w:rFonts w:ascii="Times New Roman" w:eastAsia="Times New Roman" w:hAnsi="Times New Roman" w:cs="Times New Roman"/>
          <w:bCs/>
        </w:rPr>
        <w:t>NAYS:</w:t>
      </w:r>
      <w:r w:rsidR="0030169F">
        <w:rPr>
          <w:rFonts w:ascii="Times New Roman" w:eastAsia="Times New Roman" w:hAnsi="Times New Roman" w:cs="Times New Roman"/>
          <w:bCs/>
        </w:rPr>
        <w:t xml:space="preserve"> NONE</w:t>
      </w:r>
    </w:p>
    <w:p w14:paraId="0427B796" w14:textId="28C8ADE7" w:rsidR="007B0AC3" w:rsidRPr="009911EB" w:rsidRDefault="007B0AC3"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Pr>
          <w:rFonts w:ascii="Times New Roman" w:eastAsia="Times New Roman" w:hAnsi="Times New Roman" w:cs="Times New Roman"/>
          <w:bCs/>
        </w:rPr>
        <w:t>ABSENT: MR. PLATT</w:t>
      </w:r>
    </w:p>
    <w:p w14:paraId="29FDA853"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64569E98" w14:textId="76A4940D" w:rsidR="006773CC" w:rsidRDefault="006773CC" w:rsidP="006773C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2D09CA1" w14:textId="3815812A" w:rsidR="003A65A7" w:rsidRDefault="003A65A7" w:rsidP="006773C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C08F656" w14:textId="2B7383EF" w:rsidR="003A65A7" w:rsidRDefault="003A65A7"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3A65A7">
        <w:rPr>
          <w:rFonts w:ascii="Times New Roman" w:eastAsia="Times New Roman" w:hAnsi="Times New Roman" w:cs="Times New Roman"/>
          <w:bCs/>
          <w:spacing w:val="-2"/>
        </w:rPr>
        <w:t>Mayor Mignogna announced that Resolution No. 140-2022 would be tabled due to the Environmental Commission completing their review and possible changes.</w:t>
      </w:r>
      <w:r>
        <w:rPr>
          <w:rFonts w:ascii="Times New Roman" w:eastAsia="Times New Roman" w:hAnsi="Times New Roman" w:cs="Times New Roman"/>
          <w:bCs/>
          <w:spacing w:val="-2"/>
        </w:rPr>
        <w:t xml:space="preserve"> The resolution will be on the next public meeting for passage. </w:t>
      </w:r>
    </w:p>
    <w:p w14:paraId="5EB6C04F" w14:textId="68D062AD" w:rsidR="00073AA2" w:rsidRPr="003A65A7"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6A0F215C" w14:textId="2BB66B8F" w:rsidR="006773CC" w:rsidRP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073AA2">
        <w:rPr>
          <w:rFonts w:ascii="Times New Roman" w:eastAsia="Times New Roman" w:hAnsi="Times New Roman" w:cs="Times New Roman"/>
          <w:bCs/>
          <w:spacing w:val="-2"/>
        </w:rPr>
        <w:t>Mrs. DeAngelis thanked Township Committee for paying attention to this issue.</w:t>
      </w:r>
    </w:p>
    <w:p w14:paraId="10492272" w14:textId="60BB2C8E" w:rsidR="00073AA2" w:rsidRP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7A925D2" w14:textId="4F26EBDF" w:rsid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073AA2">
        <w:rPr>
          <w:rFonts w:ascii="Times New Roman" w:eastAsia="Times New Roman" w:hAnsi="Times New Roman" w:cs="Times New Roman"/>
          <w:bCs/>
          <w:spacing w:val="-2"/>
        </w:rPr>
        <w:t xml:space="preserve">Mr. Gormley </w:t>
      </w:r>
      <w:r>
        <w:rPr>
          <w:rFonts w:ascii="Times New Roman" w:eastAsia="Times New Roman" w:hAnsi="Times New Roman" w:cs="Times New Roman"/>
          <w:bCs/>
          <w:spacing w:val="-2"/>
        </w:rPr>
        <w:t>thanked Township Committee as well and appreciated the recent recognition of Earth Day.</w:t>
      </w:r>
    </w:p>
    <w:p w14:paraId="2333B011" w14:textId="10F63ECA" w:rsid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51D39137" w14:textId="73BD65B3" w:rsid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Christine Beswick thanked Township Committee for recognizing National Infertility Week and for passing a proclamation.</w:t>
      </w:r>
    </w:p>
    <w:p w14:paraId="43F37FBC" w14:textId="77777777" w:rsidR="00073AA2" w:rsidRPr="00073AA2" w:rsidRDefault="00073AA2" w:rsidP="006773C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617FA5BB" w14:textId="77777777" w:rsidR="006773CC" w:rsidRPr="006F651D" w:rsidRDefault="006773CC" w:rsidP="006773C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905D291" w14:textId="420E3CB1" w:rsidR="006773CC" w:rsidRPr="006F651D" w:rsidRDefault="006773CC" w:rsidP="006773C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30169F">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7B0AC3">
        <w:rPr>
          <w:rFonts w:ascii="Times New Roman" w:eastAsia="Calibri" w:hAnsi="Times New Roman" w:cs="Times New Roman"/>
        </w:rPr>
        <w:t>4</w:t>
      </w:r>
    </w:p>
    <w:p w14:paraId="46A5EF51" w14:textId="02D60EC3" w:rsidR="00C917B0" w:rsidRDefault="006773CC" w:rsidP="007B0AC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30169F">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30169F">
        <w:rPr>
          <w:rFonts w:ascii="Times New Roman" w:eastAsia="Calibri" w:hAnsi="Times New Roman" w:cs="Times New Roman"/>
        </w:rPr>
        <w:t>NONE</w:t>
      </w:r>
    </w:p>
    <w:p w14:paraId="69010D1A" w14:textId="519769FE" w:rsidR="007B0AC3" w:rsidRDefault="007B0AC3" w:rsidP="007B0AC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38CA1EFF" w14:textId="77777777" w:rsidR="007B0AC3" w:rsidRPr="007B0AC3" w:rsidRDefault="007B0AC3" w:rsidP="007B0AC3">
      <w:pPr>
        <w:tabs>
          <w:tab w:val="left" w:pos="0"/>
          <w:tab w:val="left" w:pos="720"/>
        </w:tabs>
        <w:suppressAutoHyphens/>
        <w:spacing w:after="0" w:line="240" w:lineRule="auto"/>
        <w:rPr>
          <w:rFonts w:ascii="Times New Roman" w:eastAsia="Calibri" w:hAnsi="Times New Roman" w:cs="Times New Roman"/>
        </w:rPr>
      </w:pPr>
    </w:p>
    <w:p w14:paraId="4A8569B7" w14:textId="0ACCD072" w:rsidR="00055F53" w:rsidRDefault="00055F53" w:rsidP="00055F53">
      <w:pPr>
        <w:spacing w:after="0" w:line="240" w:lineRule="auto"/>
        <w:rPr>
          <w:rFonts w:ascii="Times New Roman" w:hAnsi="Times New Roman" w:cs="Times New Roman"/>
        </w:rPr>
      </w:pPr>
      <w:r w:rsidRPr="00055F53">
        <w:rPr>
          <w:rFonts w:ascii="Times New Roman" w:hAnsi="Times New Roman" w:cs="Times New Roman"/>
        </w:rPr>
        <w:t>RESOLUTION NO. 133-22</w:t>
      </w:r>
      <w:r w:rsidRPr="00055F53">
        <w:rPr>
          <w:rFonts w:ascii="Times New Roman" w:hAnsi="Times New Roman" w:cs="Times New Roman"/>
        </w:rPr>
        <w:tab/>
      </w:r>
      <w:r w:rsidRPr="00055F53">
        <w:rPr>
          <w:rFonts w:ascii="Times New Roman" w:hAnsi="Times New Roman" w:cs="Times New Roman"/>
        </w:rPr>
        <w:tab/>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FROM APRIL 11, 2022</w:t>
      </w:r>
    </w:p>
    <w:p w14:paraId="6E655ECE" w14:textId="41F30A49" w:rsidR="0030169F" w:rsidRDefault="0030169F" w:rsidP="00055F53">
      <w:pPr>
        <w:spacing w:after="0" w:line="240" w:lineRule="auto"/>
        <w:rPr>
          <w:rFonts w:ascii="Times New Roman" w:hAnsi="Times New Roman" w:cs="Times New Roman"/>
        </w:rPr>
      </w:pPr>
    </w:p>
    <w:p w14:paraId="23DE5954" w14:textId="129BA771" w:rsidR="0030169F" w:rsidRDefault="0030169F" w:rsidP="00055F53">
      <w:pPr>
        <w:spacing w:after="0" w:line="240" w:lineRule="auto"/>
        <w:rPr>
          <w:rFonts w:ascii="Times New Roman" w:hAnsi="Times New Roman" w:cs="Times New Roman"/>
        </w:rPr>
      </w:pPr>
      <w:r>
        <w:rPr>
          <w:rFonts w:ascii="Times New Roman" w:hAnsi="Times New Roman" w:cs="Times New Roman"/>
        </w:rPr>
        <w:t>MOTION TO APPROVE: MR. RAVITZ</w:t>
      </w:r>
    </w:p>
    <w:p w14:paraId="318A7D1F" w14:textId="6795C896" w:rsidR="0030169F" w:rsidRDefault="0030169F" w:rsidP="00055F53">
      <w:pPr>
        <w:spacing w:after="0" w:line="240" w:lineRule="auto"/>
        <w:rPr>
          <w:rFonts w:ascii="Times New Roman" w:hAnsi="Times New Roman" w:cs="Times New Roman"/>
        </w:rPr>
      </w:pPr>
      <w:r>
        <w:rPr>
          <w:rFonts w:ascii="Times New Roman" w:hAnsi="Times New Roman" w:cs="Times New Roman"/>
        </w:rPr>
        <w:t>SECONDED: MS. FETBROYT</w:t>
      </w:r>
    </w:p>
    <w:p w14:paraId="3590546C" w14:textId="74838DF6" w:rsidR="0030169F" w:rsidRDefault="0030169F" w:rsidP="00055F53">
      <w:pPr>
        <w:spacing w:after="0" w:line="240" w:lineRule="auto"/>
        <w:rPr>
          <w:rFonts w:ascii="Times New Roman" w:hAnsi="Times New Roman" w:cs="Times New Roman"/>
        </w:rPr>
      </w:pPr>
      <w:r>
        <w:rPr>
          <w:rFonts w:ascii="Times New Roman" w:hAnsi="Times New Roman" w:cs="Times New Roman"/>
        </w:rPr>
        <w:t xml:space="preserve">AYES: </w:t>
      </w:r>
      <w:r w:rsidR="007B0AC3">
        <w:rPr>
          <w:rFonts w:ascii="Times New Roman" w:hAnsi="Times New Roman" w:cs="Times New Roman"/>
        </w:rPr>
        <w:t>4</w:t>
      </w:r>
    </w:p>
    <w:p w14:paraId="01E7D0B7" w14:textId="75EA1717" w:rsidR="0030169F" w:rsidRDefault="0030169F" w:rsidP="00055F53">
      <w:pPr>
        <w:spacing w:after="0" w:line="240" w:lineRule="auto"/>
        <w:rPr>
          <w:rFonts w:ascii="Times New Roman" w:hAnsi="Times New Roman" w:cs="Times New Roman"/>
        </w:rPr>
      </w:pPr>
      <w:r>
        <w:rPr>
          <w:rFonts w:ascii="Times New Roman" w:hAnsi="Times New Roman" w:cs="Times New Roman"/>
        </w:rPr>
        <w:t>NAYS: NONE</w:t>
      </w:r>
    </w:p>
    <w:p w14:paraId="3084CFF5" w14:textId="39C1F63F" w:rsidR="007B0AC3" w:rsidRDefault="007B0AC3" w:rsidP="00055F53">
      <w:pPr>
        <w:spacing w:after="0" w:line="240" w:lineRule="auto"/>
        <w:rPr>
          <w:rFonts w:ascii="Times New Roman" w:hAnsi="Times New Roman" w:cs="Times New Roman"/>
        </w:rPr>
      </w:pPr>
      <w:r>
        <w:rPr>
          <w:rFonts w:ascii="Times New Roman" w:hAnsi="Times New Roman" w:cs="Times New Roman"/>
        </w:rPr>
        <w:t>ABSENT: MR. PLATT</w:t>
      </w:r>
    </w:p>
    <w:p w14:paraId="69B003DE" w14:textId="77777777" w:rsidR="00055F53" w:rsidRDefault="00055F53" w:rsidP="00055F53">
      <w:pPr>
        <w:spacing w:after="0" w:line="240" w:lineRule="auto"/>
        <w:rPr>
          <w:rFonts w:ascii="Times New Roman" w:hAnsi="Times New Roman" w:cs="Times New Roman"/>
        </w:rPr>
      </w:pPr>
    </w:p>
    <w:p w14:paraId="03BA0029" w14:textId="21C63E5E" w:rsidR="00055F53" w:rsidRDefault="00055F53" w:rsidP="00055F53">
      <w:pPr>
        <w:spacing w:after="0" w:line="240" w:lineRule="auto"/>
        <w:rPr>
          <w:rFonts w:ascii="Times New Roman" w:hAnsi="Times New Roman" w:cs="Times New Roman"/>
        </w:rPr>
      </w:pPr>
      <w:r>
        <w:rPr>
          <w:rFonts w:ascii="Times New Roman" w:hAnsi="Times New Roman" w:cs="Times New Roman"/>
        </w:rPr>
        <w:t>RESOLUTION NO. 134-22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APRIL 18, 2022</w:t>
      </w:r>
      <w:r>
        <w:rPr>
          <w:rFonts w:ascii="Times New Roman" w:hAnsi="Times New Roman" w:cs="Times New Roman"/>
        </w:rPr>
        <w:tab/>
      </w:r>
    </w:p>
    <w:p w14:paraId="4D5360DB" w14:textId="12B7A10E" w:rsidR="0030169F" w:rsidRDefault="0030169F" w:rsidP="00055F53">
      <w:pPr>
        <w:spacing w:after="0" w:line="240" w:lineRule="auto"/>
        <w:rPr>
          <w:rFonts w:ascii="Times New Roman" w:hAnsi="Times New Roman" w:cs="Times New Roman"/>
        </w:rPr>
      </w:pPr>
    </w:p>
    <w:p w14:paraId="0672D85E" w14:textId="77777777" w:rsidR="0030169F" w:rsidRDefault="0030169F" w:rsidP="0030169F">
      <w:pPr>
        <w:spacing w:after="0" w:line="240" w:lineRule="auto"/>
        <w:rPr>
          <w:rFonts w:ascii="Times New Roman" w:hAnsi="Times New Roman" w:cs="Times New Roman"/>
        </w:rPr>
      </w:pPr>
      <w:r>
        <w:rPr>
          <w:rFonts w:ascii="Times New Roman" w:hAnsi="Times New Roman" w:cs="Times New Roman"/>
        </w:rPr>
        <w:t>MOTION TO APPROVE: MR. RAVITZ</w:t>
      </w:r>
    </w:p>
    <w:p w14:paraId="214ED874"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68D2A3A5"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73DCD20C"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7972FFC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4BCB8B60"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7927E78C" w14:textId="77777777" w:rsidR="00055F53" w:rsidRDefault="00055F53" w:rsidP="00055F53">
      <w:pPr>
        <w:spacing w:after="0" w:line="240" w:lineRule="auto"/>
        <w:rPr>
          <w:rFonts w:ascii="Times New Roman" w:hAnsi="Times New Roman" w:cs="Times New Roman"/>
        </w:rPr>
      </w:pPr>
    </w:p>
    <w:p w14:paraId="0F6A593D" w14:textId="39659BD1" w:rsidR="00724B8B" w:rsidRDefault="00055F53" w:rsidP="00724B8B">
      <w:pPr>
        <w:spacing w:after="0" w:line="240" w:lineRule="auto"/>
        <w:rPr>
          <w:rFonts w:ascii="Times New Roman" w:hAnsi="Times New Roman" w:cs="Times New Roman"/>
        </w:rPr>
      </w:pPr>
      <w:r>
        <w:rPr>
          <w:rFonts w:ascii="Times New Roman" w:hAnsi="Times New Roman" w:cs="Times New Roman"/>
        </w:rPr>
        <w:t>RESOLUTION NO. 135-22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24B8B">
        <w:rPr>
          <w:rFonts w:ascii="Times New Roman" w:hAnsi="Times New Roman" w:cs="Times New Roman"/>
        </w:rPr>
        <w:t xml:space="preserve">AUTHORIZING THE TAX COLLECTOR TO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CONDUCT AN ELECTRONIC TAX SALE FOR TAX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YEAR 2022 (REALAUCTION.COM LLC)</w:t>
      </w:r>
    </w:p>
    <w:p w14:paraId="0A177AB2" w14:textId="41CAA301" w:rsidR="0030169F" w:rsidRDefault="0030169F" w:rsidP="00724B8B">
      <w:pPr>
        <w:spacing w:after="0" w:line="240" w:lineRule="auto"/>
        <w:rPr>
          <w:rFonts w:ascii="Times New Roman" w:hAnsi="Times New Roman" w:cs="Times New Roman"/>
        </w:rPr>
      </w:pPr>
    </w:p>
    <w:p w14:paraId="5AAEB51E"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7B67388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41F0A42E"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47D74C6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299B0780"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2A8AF140" w14:textId="77777777" w:rsidR="00301747" w:rsidRDefault="00301747" w:rsidP="00055F53">
      <w:pPr>
        <w:spacing w:after="0" w:line="240" w:lineRule="auto"/>
        <w:rPr>
          <w:rFonts w:ascii="Times New Roman" w:hAnsi="Times New Roman" w:cs="Times New Roman"/>
        </w:rPr>
      </w:pPr>
    </w:p>
    <w:p w14:paraId="6BED75CD" w14:textId="77777777" w:rsidR="003C02B7" w:rsidRDefault="003C02B7" w:rsidP="00055F53">
      <w:pPr>
        <w:spacing w:after="0" w:line="240" w:lineRule="auto"/>
        <w:rPr>
          <w:rFonts w:ascii="Times New Roman" w:hAnsi="Times New Roman" w:cs="Times New Roman"/>
        </w:rPr>
      </w:pPr>
    </w:p>
    <w:p w14:paraId="15E185E8" w14:textId="1724701B" w:rsidR="00301747" w:rsidRDefault="00301747" w:rsidP="00055F53">
      <w:pPr>
        <w:spacing w:after="0" w:line="240" w:lineRule="auto"/>
        <w:rPr>
          <w:rFonts w:ascii="Times New Roman" w:hAnsi="Times New Roman" w:cs="Times New Roman"/>
        </w:rPr>
      </w:pPr>
      <w:r>
        <w:rPr>
          <w:rFonts w:ascii="Times New Roman" w:hAnsi="Times New Roman" w:cs="Times New Roman"/>
        </w:rPr>
        <w:lastRenderedPageBreak/>
        <w:t>RESOLUTION NO. 136-22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682B73E4" w14:textId="6609D9E7" w:rsidR="0030169F" w:rsidRDefault="0030169F" w:rsidP="00055F53">
      <w:pPr>
        <w:spacing w:after="0" w:line="240" w:lineRule="auto"/>
        <w:rPr>
          <w:rFonts w:ascii="Times New Roman" w:hAnsi="Times New Roman" w:cs="Times New Roman"/>
        </w:rPr>
      </w:pPr>
    </w:p>
    <w:p w14:paraId="3B7B8B8C"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0DA54FBB"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19F0728E"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38677F36"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75881B59"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54225A69" w14:textId="77777777" w:rsidR="007B0AC3" w:rsidRDefault="007B0AC3" w:rsidP="00055F53">
      <w:pPr>
        <w:spacing w:after="0" w:line="240" w:lineRule="auto"/>
        <w:rPr>
          <w:rFonts w:ascii="Times New Roman" w:hAnsi="Times New Roman" w:cs="Times New Roman"/>
        </w:rPr>
      </w:pPr>
    </w:p>
    <w:p w14:paraId="191A84F2" w14:textId="0580794C" w:rsidR="00724B8B" w:rsidRDefault="00301747" w:rsidP="00724B8B">
      <w:pPr>
        <w:spacing w:after="0" w:line="240" w:lineRule="auto"/>
        <w:rPr>
          <w:rFonts w:ascii="Times New Roman" w:hAnsi="Times New Roman" w:cs="Times New Roman"/>
        </w:rPr>
      </w:pPr>
      <w:r>
        <w:rPr>
          <w:rFonts w:ascii="Times New Roman" w:hAnsi="Times New Roman" w:cs="Times New Roman"/>
        </w:rPr>
        <w:t>RESOLUTION NO. 137-22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24B8B">
        <w:rPr>
          <w:rFonts w:ascii="Times New Roman" w:hAnsi="Times New Roman" w:cs="Times New Roman"/>
        </w:rPr>
        <w:t xml:space="preserve">APPROVING CHANGE ORDER #2 FOR THE 2021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ROAD IMPROVEMENT PROGRAM (DECREASE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$1,217.73 PAV</w:t>
      </w:r>
      <w:r w:rsidR="008E55FE">
        <w:rPr>
          <w:rFonts w:ascii="Times New Roman" w:hAnsi="Times New Roman" w:cs="Times New Roman"/>
        </w:rPr>
        <w:t>ING</w:t>
      </w:r>
      <w:r w:rsidR="00724B8B">
        <w:rPr>
          <w:rFonts w:ascii="Times New Roman" w:hAnsi="Times New Roman" w:cs="Times New Roman"/>
        </w:rPr>
        <w:t xml:space="preserve"> PLUS, LLC)</w:t>
      </w:r>
    </w:p>
    <w:p w14:paraId="2CB9FED3" w14:textId="7671B08D" w:rsidR="0030169F" w:rsidRDefault="0030169F" w:rsidP="00724B8B">
      <w:pPr>
        <w:spacing w:after="0" w:line="240" w:lineRule="auto"/>
        <w:rPr>
          <w:rFonts w:ascii="Times New Roman" w:hAnsi="Times New Roman" w:cs="Times New Roman"/>
        </w:rPr>
      </w:pPr>
    </w:p>
    <w:p w14:paraId="44F3497B"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4456DDA2"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5381638C"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25D4C794"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6EF94ACF"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032E3A73" w14:textId="77777777" w:rsidR="0030169F" w:rsidRDefault="0030169F" w:rsidP="00055F53">
      <w:pPr>
        <w:spacing w:after="0" w:line="240" w:lineRule="auto"/>
        <w:rPr>
          <w:rFonts w:ascii="Times New Roman" w:hAnsi="Times New Roman" w:cs="Times New Roman"/>
        </w:rPr>
      </w:pPr>
    </w:p>
    <w:p w14:paraId="50EA3CD1" w14:textId="1F84F14C" w:rsidR="00724B8B" w:rsidRDefault="009446B0" w:rsidP="00055F53">
      <w:pPr>
        <w:spacing w:after="0" w:line="240" w:lineRule="auto"/>
        <w:rPr>
          <w:rFonts w:ascii="Times New Roman" w:hAnsi="Times New Roman" w:cs="Times New Roman"/>
        </w:rPr>
      </w:pPr>
      <w:r>
        <w:rPr>
          <w:rFonts w:ascii="Times New Roman" w:hAnsi="Times New Roman" w:cs="Times New Roman"/>
        </w:rPr>
        <w:t>RESOLUTION NO. 138-22</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APPROVING CHANGE ORDER #1 FOR THE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SANITARY SEWER PIPELINE REHABILITATION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(INCREASE $7,800.00 KENYON PIPELINE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INSPECTION, LLC)</w:t>
      </w:r>
    </w:p>
    <w:p w14:paraId="4A29A7D5" w14:textId="3B188234" w:rsidR="0030169F" w:rsidRDefault="0030169F" w:rsidP="00055F53">
      <w:pPr>
        <w:spacing w:after="0" w:line="240" w:lineRule="auto"/>
        <w:rPr>
          <w:rFonts w:ascii="Times New Roman" w:hAnsi="Times New Roman" w:cs="Times New Roman"/>
        </w:rPr>
      </w:pPr>
    </w:p>
    <w:p w14:paraId="6CB7E36E"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659CD31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4C5B1B5B"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5E355184"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3E851E87"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0B0DE849" w14:textId="2F94F0CB" w:rsidR="00C1379A" w:rsidRDefault="00C1379A" w:rsidP="00055F53">
      <w:pPr>
        <w:spacing w:after="0" w:line="240" w:lineRule="auto"/>
        <w:rPr>
          <w:rFonts w:ascii="Times New Roman" w:hAnsi="Times New Roman" w:cs="Times New Roman"/>
        </w:rPr>
      </w:pPr>
    </w:p>
    <w:p w14:paraId="7FE65F07" w14:textId="1CEFA2C9" w:rsidR="00C1379A" w:rsidRDefault="00C1379A" w:rsidP="00055F53">
      <w:pPr>
        <w:spacing w:after="0" w:line="240" w:lineRule="auto"/>
        <w:rPr>
          <w:rFonts w:ascii="Times New Roman" w:hAnsi="Times New Roman" w:cs="Times New Roman"/>
        </w:rPr>
      </w:pPr>
      <w:r>
        <w:rPr>
          <w:rFonts w:ascii="Times New Roman" w:hAnsi="Times New Roman" w:cs="Times New Roman"/>
        </w:rPr>
        <w:t>RESOLUTION NO. 139-22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SUBMISSION OF A GRANT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APPLICATION FOR THE BERLIN GIBBSBORO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VOORHEES MUNICIPAL ALLIANCE ($8,500.00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Pr>
          <w:rFonts w:ascii="Times New Roman" w:hAnsi="Times New Roman" w:cs="Times New Roman"/>
        </w:rPr>
        <w:t>DMHAS</w:t>
      </w:r>
      <w:proofErr w:type="spellEnd"/>
      <w:r>
        <w:rPr>
          <w:rFonts w:ascii="Times New Roman" w:hAnsi="Times New Roman" w:cs="Times New Roman"/>
        </w:rPr>
        <w:t>)</w:t>
      </w:r>
    </w:p>
    <w:p w14:paraId="3044C78C" w14:textId="59A8071F" w:rsidR="0030169F" w:rsidRDefault="0030169F" w:rsidP="00055F53">
      <w:pPr>
        <w:spacing w:after="0" w:line="240" w:lineRule="auto"/>
        <w:rPr>
          <w:rFonts w:ascii="Times New Roman" w:hAnsi="Times New Roman" w:cs="Times New Roman"/>
        </w:rPr>
      </w:pPr>
    </w:p>
    <w:p w14:paraId="13F0F843"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1E70E64D"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6C3FE825"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6AB9BAEA"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72449D5D"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7FDFBA3B" w14:textId="77777777" w:rsidR="00C1379A" w:rsidRDefault="00C1379A" w:rsidP="00055F53">
      <w:pPr>
        <w:spacing w:after="0" w:line="240" w:lineRule="auto"/>
        <w:rPr>
          <w:rFonts w:ascii="Times New Roman" w:hAnsi="Times New Roman" w:cs="Times New Roman"/>
        </w:rPr>
      </w:pPr>
    </w:p>
    <w:p w14:paraId="58041E40" w14:textId="70685E10" w:rsidR="00C1379A" w:rsidRDefault="00C1379A" w:rsidP="00055F53">
      <w:pPr>
        <w:spacing w:after="0" w:line="240" w:lineRule="auto"/>
        <w:rPr>
          <w:rFonts w:ascii="Times New Roman" w:hAnsi="Times New Roman" w:cs="Times New Roman"/>
        </w:rPr>
      </w:pPr>
      <w:r>
        <w:rPr>
          <w:rFonts w:ascii="Times New Roman" w:hAnsi="Times New Roman" w:cs="Times New Roman"/>
        </w:rPr>
        <w:t>RESOLUTION NO. 140-22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E1EE9">
        <w:rPr>
          <w:rFonts w:ascii="Times New Roman" w:hAnsi="Times New Roman" w:cs="Times New Roman"/>
        </w:rPr>
        <w:t xml:space="preserve">AUTHORIZING THE FORWARDING OF A </w:t>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t xml:space="preserve">RESOLUTION OPPOSING THE NEW FORTRESS </w:t>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t xml:space="preserve">ENERGY TRANSPORT PROPOSAL (FULL </w:t>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7E1EE9">
        <w:rPr>
          <w:rFonts w:ascii="Times New Roman" w:hAnsi="Times New Roman" w:cs="Times New Roman"/>
        </w:rPr>
        <w:t xml:space="preserve">RESOLUTION TO BE ADDED TO THE AGENDA </w:t>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7E1EE9">
        <w:rPr>
          <w:rFonts w:ascii="Times New Roman" w:hAnsi="Times New Roman" w:cs="Times New Roman"/>
        </w:rPr>
        <w:t>ON MONDAY, 4/25)</w:t>
      </w:r>
    </w:p>
    <w:p w14:paraId="6EED754F" w14:textId="26BA4E50" w:rsidR="0030169F" w:rsidRDefault="0030169F" w:rsidP="00055F53">
      <w:pPr>
        <w:spacing w:after="0" w:line="240" w:lineRule="auto"/>
        <w:rPr>
          <w:rFonts w:ascii="Times New Roman" w:hAnsi="Times New Roman" w:cs="Times New Roman"/>
        </w:rPr>
      </w:pPr>
    </w:p>
    <w:p w14:paraId="46300A1C" w14:textId="09A29D4F" w:rsidR="0030169F" w:rsidRDefault="0030169F" w:rsidP="0030169F">
      <w:pPr>
        <w:spacing w:after="0" w:line="240" w:lineRule="auto"/>
        <w:rPr>
          <w:rFonts w:ascii="Times New Roman" w:hAnsi="Times New Roman" w:cs="Times New Roman"/>
        </w:rPr>
      </w:pPr>
      <w:r>
        <w:rPr>
          <w:rFonts w:ascii="Times New Roman" w:hAnsi="Times New Roman" w:cs="Times New Roman"/>
        </w:rPr>
        <w:t>MOTION TO TABLE: MR. RAVITZ</w:t>
      </w:r>
    </w:p>
    <w:p w14:paraId="3C00BB0D" w14:textId="77777777" w:rsidR="0030169F" w:rsidRDefault="0030169F" w:rsidP="0030169F">
      <w:pPr>
        <w:spacing w:after="0" w:line="240" w:lineRule="auto"/>
        <w:rPr>
          <w:rFonts w:ascii="Times New Roman" w:hAnsi="Times New Roman" w:cs="Times New Roman"/>
        </w:rPr>
      </w:pPr>
      <w:r>
        <w:rPr>
          <w:rFonts w:ascii="Times New Roman" w:hAnsi="Times New Roman" w:cs="Times New Roman"/>
        </w:rPr>
        <w:t>SECONDED: MS. FETBROYT</w:t>
      </w:r>
    </w:p>
    <w:p w14:paraId="0314A443" w14:textId="740D4CCC" w:rsidR="0030169F" w:rsidRDefault="0030169F" w:rsidP="0030169F">
      <w:pPr>
        <w:spacing w:after="0" w:line="240" w:lineRule="auto"/>
        <w:rPr>
          <w:rFonts w:ascii="Times New Roman" w:hAnsi="Times New Roman" w:cs="Times New Roman"/>
        </w:rPr>
      </w:pPr>
      <w:r>
        <w:rPr>
          <w:rFonts w:ascii="Times New Roman" w:hAnsi="Times New Roman" w:cs="Times New Roman"/>
        </w:rPr>
        <w:t xml:space="preserve">AYES: </w:t>
      </w:r>
      <w:r w:rsidR="007B0AC3">
        <w:rPr>
          <w:rFonts w:ascii="Times New Roman" w:hAnsi="Times New Roman" w:cs="Times New Roman"/>
        </w:rPr>
        <w:t>4</w:t>
      </w:r>
    </w:p>
    <w:p w14:paraId="49EE5D34" w14:textId="3D482BD7" w:rsidR="0030169F" w:rsidRDefault="0030169F" w:rsidP="0030169F">
      <w:pPr>
        <w:spacing w:after="0" w:line="240" w:lineRule="auto"/>
        <w:rPr>
          <w:rFonts w:ascii="Times New Roman" w:hAnsi="Times New Roman" w:cs="Times New Roman"/>
        </w:rPr>
      </w:pPr>
      <w:r>
        <w:rPr>
          <w:rFonts w:ascii="Times New Roman" w:hAnsi="Times New Roman" w:cs="Times New Roman"/>
        </w:rPr>
        <w:t>NAYS: NONE</w:t>
      </w:r>
    </w:p>
    <w:p w14:paraId="14C6A928" w14:textId="51AB4D1C" w:rsidR="007B0AC3" w:rsidRDefault="007B0AC3" w:rsidP="0030169F">
      <w:pPr>
        <w:spacing w:after="0" w:line="240" w:lineRule="auto"/>
        <w:rPr>
          <w:rFonts w:ascii="Times New Roman" w:hAnsi="Times New Roman" w:cs="Times New Roman"/>
        </w:rPr>
      </w:pPr>
      <w:r>
        <w:rPr>
          <w:rFonts w:ascii="Times New Roman" w:hAnsi="Times New Roman" w:cs="Times New Roman"/>
        </w:rPr>
        <w:t>ABSENT: MR. PLATT</w:t>
      </w:r>
    </w:p>
    <w:p w14:paraId="257B6C1C" w14:textId="0AEF253F" w:rsidR="006F3105" w:rsidRDefault="006F3105" w:rsidP="00055F53">
      <w:pPr>
        <w:spacing w:after="0" w:line="240" w:lineRule="auto"/>
        <w:rPr>
          <w:rFonts w:ascii="Times New Roman" w:hAnsi="Times New Roman" w:cs="Times New Roman"/>
        </w:rPr>
      </w:pPr>
    </w:p>
    <w:p w14:paraId="5DADF03E" w14:textId="3E799B6B" w:rsidR="006F3105" w:rsidRDefault="006F3105" w:rsidP="006F3105">
      <w:pPr>
        <w:spacing w:after="0" w:line="240" w:lineRule="auto"/>
        <w:rPr>
          <w:rFonts w:ascii="Times New Roman" w:eastAsia="Calibri" w:hAnsi="Times New Roman" w:cs="Times New Roman"/>
          <w:bCs/>
          <w:sz w:val="24"/>
          <w:szCs w:val="24"/>
        </w:rPr>
      </w:pPr>
      <w:r>
        <w:rPr>
          <w:rFonts w:ascii="Times New Roman" w:hAnsi="Times New Roman" w:cs="Times New Roman"/>
        </w:rPr>
        <w:t>RESOLUTION NO. 141-22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09B7">
        <w:rPr>
          <w:rFonts w:ascii="Times New Roman" w:eastAsia="Calibri" w:hAnsi="Times New Roman" w:cs="Times New Roman"/>
          <w:bCs/>
          <w:sz w:val="24"/>
          <w:szCs w:val="24"/>
        </w:rPr>
        <w:t xml:space="preserve">ACCEPTING THE RESIGNATION OF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RICHARD BOFFO FROM THE VOORHEES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TOWNSHIP DEPARTMENT OF PUBLIC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WORKS</w:t>
      </w:r>
    </w:p>
    <w:p w14:paraId="5A4C28CB" w14:textId="36C5D42E" w:rsidR="0030169F" w:rsidRDefault="0030169F" w:rsidP="006F3105">
      <w:pPr>
        <w:spacing w:after="0" w:line="240" w:lineRule="auto"/>
        <w:rPr>
          <w:rFonts w:ascii="Times New Roman" w:eastAsia="Calibri" w:hAnsi="Times New Roman" w:cs="Times New Roman"/>
          <w:bCs/>
          <w:sz w:val="24"/>
          <w:szCs w:val="24"/>
        </w:rPr>
      </w:pPr>
    </w:p>
    <w:p w14:paraId="33BA0DEE"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03B52660"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578DEC3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7AABF4C9"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31DAB80F"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44D6A82F" w14:textId="77777777" w:rsidR="00B746DD" w:rsidRDefault="00B746DD" w:rsidP="00055F53">
      <w:pPr>
        <w:spacing w:after="0" w:line="240" w:lineRule="auto"/>
        <w:rPr>
          <w:rFonts w:ascii="Times New Roman" w:hAnsi="Times New Roman" w:cs="Times New Roman"/>
        </w:rPr>
      </w:pPr>
    </w:p>
    <w:p w14:paraId="192176E0" w14:textId="6CC46153" w:rsidR="007B51DC" w:rsidRDefault="00724B8B" w:rsidP="00055F53">
      <w:pPr>
        <w:spacing w:after="0" w:line="240" w:lineRule="auto"/>
        <w:rPr>
          <w:rFonts w:ascii="Times New Roman" w:hAnsi="Times New Roman" w:cs="Times New Roman"/>
        </w:rPr>
      </w:pPr>
      <w:r>
        <w:rPr>
          <w:rFonts w:ascii="Times New Roman" w:hAnsi="Times New Roman" w:cs="Times New Roman"/>
        </w:rPr>
        <w:t>RESOLUTION NO.</w:t>
      </w:r>
      <w:r w:rsidR="00A04C65">
        <w:rPr>
          <w:rFonts w:ascii="Times New Roman" w:hAnsi="Times New Roman" w:cs="Times New Roman"/>
        </w:rPr>
        <w:t xml:space="preserve"> </w:t>
      </w:r>
      <w:r w:rsidR="007B51DC">
        <w:rPr>
          <w:rFonts w:ascii="Times New Roman" w:hAnsi="Times New Roman" w:cs="Times New Roman"/>
        </w:rPr>
        <w:tab/>
      </w:r>
      <w:r w:rsidR="007B51DC">
        <w:rPr>
          <w:rFonts w:ascii="Times New Roman" w:hAnsi="Times New Roman" w:cs="Times New Roman"/>
        </w:rPr>
        <w:tab/>
      </w:r>
      <w:r w:rsidR="007B51DC">
        <w:rPr>
          <w:rFonts w:ascii="Times New Roman" w:hAnsi="Times New Roman" w:cs="Times New Roman"/>
        </w:rPr>
        <w:tab/>
      </w:r>
      <w:r w:rsidR="007B51DC">
        <w:rPr>
          <w:rFonts w:ascii="Times New Roman" w:hAnsi="Times New Roman" w:cs="Times New Roman"/>
        </w:rPr>
        <w:tab/>
        <w:t>EXECUTIVE SESSION</w:t>
      </w:r>
    </w:p>
    <w:p w14:paraId="53552CE9" w14:textId="301DA3A1" w:rsidR="007B51DC" w:rsidRDefault="007B51DC" w:rsidP="00055F53">
      <w:pPr>
        <w:spacing w:after="0" w:line="240" w:lineRule="auto"/>
        <w:rPr>
          <w:rFonts w:ascii="Times New Roman" w:hAnsi="Times New Roman" w:cs="Times New Roman"/>
        </w:rPr>
      </w:pPr>
    </w:p>
    <w:p w14:paraId="2ED3E6CD"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124A07AA"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3D14B94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lastRenderedPageBreak/>
        <w:t>AYES: 4</w:t>
      </w:r>
    </w:p>
    <w:p w14:paraId="5F14E5A8"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3FBB4A74"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0172AD89" w14:textId="77777777" w:rsidR="007B0AC3" w:rsidRDefault="007B0AC3" w:rsidP="00055F53">
      <w:pPr>
        <w:spacing w:after="0" w:line="240" w:lineRule="auto"/>
        <w:rPr>
          <w:rFonts w:ascii="Times New Roman" w:hAnsi="Times New Roman" w:cs="Times New Roman"/>
        </w:rPr>
      </w:pPr>
    </w:p>
    <w:p w14:paraId="5C53D465" w14:textId="77966125" w:rsidR="00AB42B4" w:rsidRDefault="00AB42B4" w:rsidP="007B51DC">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MARCH 2022</w:t>
      </w:r>
    </w:p>
    <w:p w14:paraId="5398ADBF" w14:textId="25A23EE6" w:rsidR="007B51DC" w:rsidRPr="0042184B" w:rsidRDefault="007B51DC" w:rsidP="007B51DC">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MARCH 2022</w:t>
      </w:r>
    </w:p>
    <w:p w14:paraId="108CB789" w14:textId="18B5C54E" w:rsidR="007B51DC" w:rsidRPr="0042184B" w:rsidRDefault="007B51DC" w:rsidP="007B51DC">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25</w:t>
      </w:r>
      <w:r w:rsidRPr="0042184B">
        <w:rPr>
          <w:rFonts w:ascii="Times New Roman" w:eastAsia="Times New Roman" w:hAnsi="Times New Roman" w:cs="Times New Roman"/>
          <w:bCs/>
        </w:rPr>
        <w:t>, 2022</w:t>
      </w:r>
    </w:p>
    <w:p w14:paraId="0BA13781" w14:textId="6241BAFA" w:rsidR="00BE109E" w:rsidRDefault="00BE109E" w:rsidP="00BE109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PROCLAMATION – NATIONAL INFERTILITY AWARENESS WEEK</w:t>
      </w:r>
    </w:p>
    <w:p w14:paraId="0EAEF432" w14:textId="68DAE0CD" w:rsidR="0030169F" w:rsidRDefault="0030169F" w:rsidP="00BE109E">
      <w:pPr>
        <w:tabs>
          <w:tab w:val="left" w:pos="0"/>
          <w:tab w:val="left" w:pos="720"/>
        </w:tabs>
        <w:suppressAutoHyphens/>
        <w:spacing w:after="0" w:line="240" w:lineRule="auto"/>
        <w:ind w:left="4320" w:hanging="4320"/>
        <w:rPr>
          <w:rFonts w:ascii="Times New Roman" w:eastAsia="Calibri" w:hAnsi="Times New Roman" w:cs="Times New Roman"/>
        </w:rPr>
      </w:pPr>
    </w:p>
    <w:p w14:paraId="27781A77"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MOTION TO APPROVE: MR. RAVITZ</w:t>
      </w:r>
    </w:p>
    <w:p w14:paraId="459C1BD3"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SECONDED: MS. FETBROYT</w:t>
      </w:r>
    </w:p>
    <w:p w14:paraId="10E455C5"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AYES: 4</w:t>
      </w:r>
    </w:p>
    <w:p w14:paraId="22BB15C6"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NAYS: NONE</w:t>
      </w:r>
    </w:p>
    <w:p w14:paraId="7E3F1109" w14:textId="77777777" w:rsidR="007B0AC3" w:rsidRDefault="007B0AC3" w:rsidP="007B0AC3">
      <w:pPr>
        <w:spacing w:after="0" w:line="240" w:lineRule="auto"/>
        <w:rPr>
          <w:rFonts w:ascii="Times New Roman" w:hAnsi="Times New Roman" w:cs="Times New Roman"/>
        </w:rPr>
      </w:pPr>
      <w:r>
        <w:rPr>
          <w:rFonts w:ascii="Times New Roman" w:hAnsi="Times New Roman" w:cs="Times New Roman"/>
        </w:rPr>
        <w:t>ABSENT: MR. PLATT</w:t>
      </w:r>
    </w:p>
    <w:p w14:paraId="4C4EF1DB" w14:textId="77777777" w:rsidR="00BE109E" w:rsidRDefault="00BE109E"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51A387FC" w14:textId="3DA9F2AD"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w:t>
      </w:r>
      <w:r w:rsidR="00791862">
        <w:rPr>
          <w:rFonts w:ascii="Times New Roman" w:eastAsia="Calibri" w:hAnsi="Times New Roman" w:cs="Times New Roman"/>
        </w:rPr>
        <w:t>THE PUBLIC</w:t>
      </w:r>
    </w:p>
    <w:p w14:paraId="44D7DDE9" w14:textId="28691248" w:rsidR="004B6621" w:rsidRDefault="004B6621"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61EF1771" w14:textId="6126F045" w:rsidR="004B6621" w:rsidRDefault="00073AA2"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Dana Galiano</w:t>
      </w:r>
    </w:p>
    <w:p w14:paraId="2DDC6674" w14:textId="529E7EF2" w:rsidR="00073AA2" w:rsidRDefault="00073AA2"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106 Cornell Drive</w:t>
      </w:r>
    </w:p>
    <w:p w14:paraId="58549672" w14:textId="439E02BB" w:rsidR="00073AA2" w:rsidRDefault="00073AA2" w:rsidP="00073AA2">
      <w:pPr>
        <w:tabs>
          <w:tab w:val="left" w:pos="0"/>
          <w:tab w:val="left" w:pos="720"/>
        </w:tabs>
        <w:suppressAutoHyphens/>
        <w:spacing w:after="0" w:line="240" w:lineRule="auto"/>
        <w:ind w:left="4320" w:hanging="4320"/>
        <w:rPr>
          <w:rFonts w:ascii="Times New Roman" w:eastAsia="Calibri" w:hAnsi="Times New Roman" w:cs="Times New Roman"/>
        </w:rPr>
      </w:pPr>
    </w:p>
    <w:p w14:paraId="1FDB90DC" w14:textId="745CAE42" w:rsidR="00073AA2" w:rsidRDefault="00073AA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Galiano addressed Township Committee with questions regarding flag footbal</w:t>
      </w:r>
      <w:r w:rsidR="005C4897">
        <w:rPr>
          <w:rFonts w:ascii="Times New Roman" w:eastAsia="Calibri" w:hAnsi="Times New Roman" w:cs="Times New Roman"/>
        </w:rPr>
        <w:t>l and asked for an update on the status of the season.</w:t>
      </w:r>
    </w:p>
    <w:p w14:paraId="229622CC" w14:textId="74C1B9A8" w:rsidR="005C4897" w:rsidRDefault="005C4897" w:rsidP="005C4897">
      <w:pPr>
        <w:tabs>
          <w:tab w:val="left" w:pos="0"/>
          <w:tab w:val="left" w:pos="720"/>
        </w:tabs>
        <w:suppressAutoHyphens/>
        <w:spacing w:after="0" w:line="240" w:lineRule="auto"/>
        <w:rPr>
          <w:rFonts w:ascii="Times New Roman" w:eastAsia="Calibri" w:hAnsi="Times New Roman" w:cs="Times New Roman"/>
        </w:rPr>
      </w:pPr>
    </w:p>
    <w:p w14:paraId="46FC6229" w14:textId="5CF49AEC" w:rsidR="005C4897" w:rsidRDefault="005C4897"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Chris Long stated that Voorhees Township has been brought into litigation by Eastern Junior Vikings are we have limited ability to make comments to the status and the permit. We can listen to concerns tonight but cannot make comments related to this subject.</w:t>
      </w:r>
    </w:p>
    <w:p w14:paraId="2EE83DE1" w14:textId="1E9ABB07" w:rsidR="005C4897" w:rsidRDefault="005C4897" w:rsidP="005C4897">
      <w:pPr>
        <w:tabs>
          <w:tab w:val="left" w:pos="0"/>
          <w:tab w:val="left" w:pos="720"/>
        </w:tabs>
        <w:suppressAutoHyphens/>
        <w:spacing w:after="0" w:line="240" w:lineRule="auto"/>
        <w:rPr>
          <w:rFonts w:ascii="Times New Roman" w:eastAsia="Calibri" w:hAnsi="Times New Roman" w:cs="Times New Roman"/>
        </w:rPr>
      </w:pPr>
    </w:p>
    <w:p w14:paraId="3105D0AA" w14:textId="77815598" w:rsidR="005C4897" w:rsidRDefault="005C4897"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Galiano asked why the township is allowing this to happen considering the township has control for the fields and the permits.</w:t>
      </w:r>
    </w:p>
    <w:p w14:paraId="37BD98D6" w14:textId="7F9D23E1" w:rsidR="005C4897" w:rsidRDefault="005C4897" w:rsidP="005C4897">
      <w:pPr>
        <w:tabs>
          <w:tab w:val="left" w:pos="0"/>
          <w:tab w:val="left" w:pos="720"/>
        </w:tabs>
        <w:suppressAutoHyphens/>
        <w:spacing w:after="0" w:line="240" w:lineRule="auto"/>
        <w:rPr>
          <w:rFonts w:ascii="Times New Roman" w:eastAsia="Calibri" w:hAnsi="Times New Roman" w:cs="Times New Roman"/>
        </w:rPr>
      </w:pPr>
    </w:p>
    <w:p w14:paraId="4A765C48" w14:textId="05BBFD62" w:rsidR="005C4897" w:rsidRDefault="005C4897"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w:t>
      </w:r>
      <w:r w:rsidR="008333BC">
        <w:rPr>
          <w:rFonts w:ascii="Times New Roman" w:eastAsia="Calibri" w:hAnsi="Times New Roman" w:cs="Times New Roman"/>
        </w:rPr>
        <w:t>stated that unfortunately we cannot comment on the issuance of the permit.</w:t>
      </w:r>
    </w:p>
    <w:p w14:paraId="17F44650" w14:textId="113A16E6" w:rsidR="008333BC" w:rsidRDefault="008333BC" w:rsidP="005C4897">
      <w:pPr>
        <w:tabs>
          <w:tab w:val="left" w:pos="0"/>
          <w:tab w:val="left" w:pos="720"/>
        </w:tabs>
        <w:suppressAutoHyphens/>
        <w:spacing w:after="0" w:line="240" w:lineRule="auto"/>
        <w:rPr>
          <w:rFonts w:ascii="Times New Roman" w:eastAsia="Calibri" w:hAnsi="Times New Roman" w:cs="Times New Roman"/>
        </w:rPr>
      </w:pPr>
    </w:p>
    <w:p w14:paraId="7C8D32FE" w14:textId="061E2ADB" w:rsidR="008333BC" w:rsidRDefault="008333BC"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asked Ms. Galiano if she is interested in having any type of flag football if provided and Ms. Galiano asked why a resident who has interest in starting a new league, isn’t permitted to do so. </w:t>
      </w:r>
    </w:p>
    <w:p w14:paraId="4E5EC7A2" w14:textId="251D74E9" w:rsidR="008333BC" w:rsidRDefault="008333BC" w:rsidP="005C4897">
      <w:pPr>
        <w:tabs>
          <w:tab w:val="left" w:pos="0"/>
          <w:tab w:val="left" w:pos="720"/>
        </w:tabs>
        <w:suppressAutoHyphens/>
        <w:spacing w:after="0" w:line="240" w:lineRule="auto"/>
        <w:rPr>
          <w:rFonts w:ascii="Times New Roman" w:eastAsia="Calibri" w:hAnsi="Times New Roman" w:cs="Times New Roman"/>
        </w:rPr>
      </w:pPr>
    </w:p>
    <w:p w14:paraId="761AC710" w14:textId="6B77FE0D" w:rsidR="008333BC" w:rsidRDefault="008333BC"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Fetbroyt stated that we cannot answer that question.</w:t>
      </w:r>
    </w:p>
    <w:p w14:paraId="755A1E2C" w14:textId="1D447C17" w:rsidR="00B40D82" w:rsidRDefault="00B40D82" w:rsidP="005C4897">
      <w:pPr>
        <w:tabs>
          <w:tab w:val="left" w:pos="0"/>
          <w:tab w:val="left" w:pos="720"/>
        </w:tabs>
        <w:suppressAutoHyphens/>
        <w:spacing w:after="0" w:line="240" w:lineRule="auto"/>
        <w:rPr>
          <w:rFonts w:ascii="Times New Roman" w:eastAsia="Calibri" w:hAnsi="Times New Roman" w:cs="Times New Roman"/>
        </w:rPr>
      </w:pPr>
    </w:p>
    <w:p w14:paraId="67594CCE" w14:textId="66339396"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Maria Chance</w:t>
      </w:r>
    </w:p>
    <w:p w14:paraId="63B1E211" w14:textId="21C24A26"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1641 White Oak Lane</w:t>
      </w:r>
    </w:p>
    <w:p w14:paraId="35A3567E" w14:textId="72B40673"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Williamstown, NJ</w:t>
      </w:r>
    </w:p>
    <w:p w14:paraId="7F685A2B" w14:textId="61580F24" w:rsidR="00B40D82" w:rsidRDefault="00B40D82" w:rsidP="005C4897">
      <w:pPr>
        <w:tabs>
          <w:tab w:val="left" w:pos="0"/>
          <w:tab w:val="left" w:pos="720"/>
        </w:tabs>
        <w:suppressAutoHyphens/>
        <w:spacing w:after="0" w:line="240" w:lineRule="auto"/>
        <w:rPr>
          <w:rFonts w:ascii="Times New Roman" w:eastAsia="Calibri" w:hAnsi="Times New Roman" w:cs="Times New Roman"/>
        </w:rPr>
      </w:pPr>
    </w:p>
    <w:p w14:paraId="0A49CB19" w14:textId="7F1B0871"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Chance stated that she is very upset and </w:t>
      </w:r>
      <w:proofErr w:type="gramStart"/>
      <w:r>
        <w:rPr>
          <w:rFonts w:ascii="Times New Roman" w:eastAsia="Calibri" w:hAnsi="Times New Roman" w:cs="Times New Roman"/>
        </w:rPr>
        <w:t>have to</w:t>
      </w:r>
      <w:proofErr w:type="gramEnd"/>
      <w:r>
        <w:rPr>
          <w:rFonts w:ascii="Times New Roman" w:eastAsia="Calibri" w:hAnsi="Times New Roman" w:cs="Times New Roman"/>
        </w:rPr>
        <w:t xml:space="preserve"> find another program to participate in due to these issues and the lawsuit. This is hurting the kids. </w:t>
      </w:r>
    </w:p>
    <w:p w14:paraId="4B1FD647" w14:textId="1F6C4C1E" w:rsidR="00B40D82" w:rsidRDefault="00B40D82" w:rsidP="005C4897">
      <w:pPr>
        <w:tabs>
          <w:tab w:val="left" w:pos="0"/>
          <w:tab w:val="left" w:pos="720"/>
        </w:tabs>
        <w:suppressAutoHyphens/>
        <w:spacing w:after="0" w:line="240" w:lineRule="auto"/>
        <w:rPr>
          <w:rFonts w:ascii="Times New Roman" w:eastAsia="Calibri" w:hAnsi="Times New Roman" w:cs="Times New Roman"/>
        </w:rPr>
      </w:pPr>
    </w:p>
    <w:p w14:paraId="18B0EB13" w14:textId="704D94E8"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asked if Mrs. Chance wants to move forward with the town league and Mrs. Chance stated yes, this is the team that her son has been playing on for years and would like him to stay with his coaches and teammates. It is unfortunate that one person has this control over the league.</w:t>
      </w:r>
    </w:p>
    <w:p w14:paraId="6B567706" w14:textId="6F210D00" w:rsidR="00B40D82" w:rsidRDefault="00B40D82" w:rsidP="005C4897">
      <w:pPr>
        <w:tabs>
          <w:tab w:val="left" w:pos="0"/>
          <w:tab w:val="left" w:pos="720"/>
        </w:tabs>
        <w:suppressAutoHyphens/>
        <w:spacing w:after="0" w:line="240" w:lineRule="auto"/>
        <w:rPr>
          <w:rFonts w:ascii="Times New Roman" w:eastAsia="Calibri" w:hAnsi="Times New Roman" w:cs="Times New Roman"/>
        </w:rPr>
      </w:pPr>
    </w:p>
    <w:p w14:paraId="430FF12F" w14:textId="5C8700C9"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clarified that there is a program that is attempting to run, but with a court appointed receiver and asked if there are concerns about that specifically.</w:t>
      </w:r>
    </w:p>
    <w:p w14:paraId="4235F423" w14:textId="2AE3C9BE" w:rsidR="00B40D82" w:rsidRDefault="00B40D82" w:rsidP="005C4897">
      <w:pPr>
        <w:tabs>
          <w:tab w:val="left" w:pos="0"/>
          <w:tab w:val="left" w:pos="720"/>
        </w:tabs>
        <w:suppressAutoHyphens/>
        <w:spacing w:after="0" w:line="240" w:lineRule="auto"/>
        <w:rPr>
          <w:rFonts w:ascii="Times New Roman" w:eastAsia="Calibri" w:hAnsi="Times New Roman" w:cs="Times New Roman"/>
        </w:rPr>
      </w:pPr>
    </w:p>
    <w:p w14:paraId="7FBF4E7E" w14:textId="64EDFD9C" w:rsidR="00B40D82" w:rsidRDefault="00B40D82"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Chance stated that yes, she has concerns about participating with the current league set up. She added that the parents of the kids should have some involvement </w:t>
      </w:r>
      <w:r w:rsidR="00196E15">
        <w:rPr>
          <w:rFonts w:ascii="Times New Roman" w:eastAsia="Calibri" w:hAnsi="Times New Roman" w:cs="Times New Roman"/>
        </w:rPr>
        <w:t xml:space="preserve">in how the league is being run. </w:t>
      </w:r>
    </w:p>
    <w:p w14:paraId="1927483A" w14:textId="130AAAE5" w:rsidR="00196E15" w:rsidRDefault="00196E15" w:rsidP="005C4897">
      <w:pPr>
        <w:tabs>
          <w:tab w:val="left" w:pos="0"/>
          <w:tab w:val="left" w:pos="720"/>
        </w:tabs>
        <w:suppressAutoHyphens/>
        <w:spacing w:after="0" w:line="240" w:lineRule="auto"/>
        <w:rPr>
          <w:rFonts w:ascii="Times New Roman" w:eastAsia="Calibri" w:hAnsi="Times New Roman" w:cs="Times New Roman"/>
        </w:rPr>
      </w:pPr>
    </w:p>
    <w:p w14:paraId="1B4AD428" w14:textId="3C4B2D92" w:rsidR="00196E15" w:rsidRDefault="00196E15"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if as a parent, has Mrs. Chance had an opportunity to participate in any meetings of the league and Mrs. Chance stated no and that is where the frustration lies. </w:t>
      </w:r>
    </w:p>
    <w:p w14:paraId="4B214B45" w14:textId="2B1FFFB9" w:rsidR="008333BC" w:rsidRDefault="008333BC" w:rsidP="005C4897">
      <w:pPr>
        <w:tabs>
          <w:tab w:val="left" w:pos="0"/>
          <w:tab w:val="left" w:pos="720"/>
        </w:tabs>
        <w:suppressAutoHyphens/>
        <w:spacing w:after="0" w:line="240" w:lineRule="auto"/>
        <w:rPr>
          <w:rFonts w:ascii="Times New Roman" w:eastAsia="Calibri" w:hAnsi="Times New Roman" w:cs="Times New Roman"/>
        </w:rPr>
      </w:pPr>
    </w:p>
    <w:p w14:paraId="05A23334" w14:textId="0273736B" w:rsidR="00196E15" w:rsidRDefault="00196E15"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Gina </w:t>
      </w:r>
      <w:proofErr w:type="spellStart"/>
      <w:r>
        <w:rPr>
          <w:rFonts w:ascii="Times New Roman" w:eastAsia="Calibri" w:hAnsi="Times New Roman" w:cs="Times New Roman"/>
        </w:rPr>
        <w:t>Balmores</w:t>
      </w:r>
      <w:proofErr w:type="spellEnd"/>
    </w:p>
    <w:p w14:paraId="221F800D" w14:textId="58C68A8E" w:rsidR="00196E15" w:rsidRDefault="00196E15"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48 Regan Lane</w:t>
      </w:r>
    </w:p>
    <w:p w14:paraId="53BE5183" w14:textId="4749E5F5" w:rsidR="00196E15" w:rsidRDefault="00196E15" w:rsidP="005C4897">
      <w:pPr>
        <w:tabs>
          <w:tab w:val="left" w:pos="0"/>
          <w:tab w:val="left" w:pos="720"/>
        </w:tabs>
        <w:suppressAutoHyphens/>
        <w:spacing w:after="0" w:line="240" w:lineRule="auto"/>
        <w:rPr>
          <w:rFonts w:ascii="Times New Roman" w:eastAsia="Calibri" w:hAnsi="Times New Roman" w:cs="Times New Roman"/>
        </w:rPr>
      </w:pPr>
    </w:p>
    <w:p w14:paraId="7907B9E6" w14:textId="2C6F2DF8" w:rsidR="00196E15" w:rsidRDefault="00196E15"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Speaking on behalf of the parents of the cheerleading organization. Wanted to remind Township Committee that the cheerleaders rely on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running and they are being affected as well. We’d like to see this handled in town and don’t want to send our children to other towns. Football is a big part of </w:t>
      </w:r>
      <w:proofErr w:type="spellStart"/>
      <w:r>
        <w:rPr>
          <w:rFonts w:ascii="Times New Roman" w:eastAsia="Calibri" w:hAnsi="Times New Roman" w:cs="Times New Roman"/>
        </w:rPr>
        <w:t>EJV</w:t>
      </w:r>
      <w:proofErr w:type="spellEnd"/>
      <w:r>
        <w:rPr>
          <w:rFonts w:ascii="Times New Roman" w:eastAsia="Calibri" w:hAnsi="Times New Roman" w:cs="Times New Roman"/>
        </w:rPr>
        <w:t>, but cheerleading is growing, and we don’t want to see it struggle due to this situation.</w:t>
      </w:r>
    </w:p>
    <w:p w14:paraId="199454CA" w14:textId="6A8591E9" w:rsidR="00196E15" w:rsidRDefault="00196E15" w:rsidP="005C4897">
      <w:pPr>
        <w:tabs>
          <w:tab w:val="left" w:pos="0"/>
          <w:tab w:val="left" w:pos="720"/>
        </w:tabs>
        <w:suppressAutoHyphens/>
        <w:spacing w:after="0" w:line="240" w:lineRule="auto"/>
        <w:rPr>
          <w:rFonts w:ascii="Times New Roman" w:eastAsia="Calibri" w:hAnsi="Times New Roman" w:cs="Times New Roman"/>
        </w:rPr>
      </w:pPr>
    </w:p>
    <w:p w14:paraId="4F980D4B" w14:textId="1742DA94" w:rsidR="00A07A54" w:rsidRDefault="00196E15" w:rsidP="005C489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asked if it is Mrs. </w:t>
      </w:r>
      <w:proofErr w:type="spellStart"/>
      <w:r>
        <w:rPr>
          <w:rFonts w:ascii="Times New Roman" w:eastAsia="Calibri" w:hAnsi="Times New Roman" w:cs="Times New Roman"/>
        </w:rPr>
        <w:t>Balmores</w:t>
      </w:r>
      <w:proofErr w:type="spellEnd"/>
      <w:r>
        <w:rPr>
          <w:rFonts w:ascii="Times New Roman" w:eastAsia="Calibri" w:hAnsi="Times New Roman" w:cs="Times New Roman"/>
        </w:rPr>
        <w:t xml:space="preserve"> preference to move forward with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w:t>
      </w:r>
      <w:r w:rsidR="00A07A54">
        <w:rPr>
          <w:rFonts w:ascii="Times New Roman" w:eastAsia="Calibri" w:hAnsi="Times New Roman" w:cs="Times New Roman"/>
        </w:rPr>
        <w:t xml:space="preserve">if a permit was issued. Mrs. </w:t>
      </w:r>
      <w:proofErr w:type="spellStart"/>
      <w:r w:rsidR="00A07A54">
        <w:rPr>
          <w:rFonts w:ascii="Times New Roman" w:eastAsia="Calibri" w:hAnsi="Times New Roman" w:cs="Times New Roman"/>
        </w:rPr>
        <w:t>Balmores</w:t>
      </w:r>
      <w:proofErr w:type="spellEnd"/>
      <w:r w:rsidR="00A07A54">
        <w:rPr>
          <w:rFonts w:ascii="Times New Roman" w:eastAsia="Calibri" w:hAnsi="Times New Roman" w:cs="Times New Roman"/>
        </w:rPr>
        <w:t xml:space="preserve"> stated yes and would appreciate something that our girls can grow with in Voorhees.</w:t>
      </w:r>
    </w:p>
    <w:p w14:paraId="69D614D6" w14:textId="77777777" w:rsidR="00A07A54" w:rsidRDefault="00A07A54"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3D51B230" w14:textId="61A6D4C6" w:rsidR="00A07A54" w:rsidRDefault="00A07A54"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Ms. Nocito if she is having concerns regarding communication with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Mrs. </w:t>
      </w:r>
      <w:proofErr w:type="spellStart"/>
      <w:r>
        <w:rPr>
          <w:rFonts w:ascii="Times New Roman" w:eastAsia="Calibri" w:hAnsi="Times New Roman" w:cs="Times New Roman"/>
        </w:rPr>
        <w:t>Balmores</w:t>
      </w:r>
      <w:proofErr w:type="spellEnd"/>
      <w:r>
        <w:rPr>
          <w:rFonts w:ascii="Times New Roman" w:eastAsia="Calibri" w:hAnsi="Times New Roman" w:cs="Times New Roman"/>
        </w:rPr>
        <w:t xml:space="preserve"> stated that she hasn’t received any personal notification of meetings or elections. </w:t>
      </w:r>
    </w:p>
    <w:p w14:paraId="583DA1D2" w14:textId="4F75D2B9" w:rsidR="00A07A54" w:rsidRDefault="00A07A54" w:rsidP="00A07A54">
      <w:pPr>
        <w:tabs>
          <w:tab w:val="left" w:pos="0"/>
          <w:tab w:val="left" w:pos="720"/>
        </w:tabs>
        <w:suppressAutoHyphens/>
        <w:spacing w:after="0" w:line="240" w:lineRule="auto"/>
        <w:rPr>
          <w:rFonts w:ascii="Times New Roman" w:eastAsia="Calibri" w:hAnsi="Times New Roman" w:cs="Times New Roman"/>
        </w:rPr>
      </w:pPr>
    </w:p>
    <w:p w14:paraId="7621F073" w14:textId="43016653" w:rsidR="00A07A54" w:rsidRDefault="00A07A54"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Robert Hart</w:t>
      </w:r>
    </w:p>
    <w:p w14:paraId="27BF53B9" w14:textId="207266BE" w:rsidR="00A07A54" w:rsidRDefault="00A07A54"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Camden Avenue</w:t>
      </w:r>
    </w:p>
    <w:p w14:paraId="5FDC53F9" w14:textId="228E6634" w:rsidR="00A07A54" w:rsidRDefault="00A07A54" w:rsidP="00A07A54">
      <w:pPr>
        <w:tabs>
          <w:tab w:val="left" w:pos="0"/>
          <w:tab w:val="left" w:pos="720"/>
        </w:tabs>
        <w:suppressAutoHyphens/>
        <w:spacing w:after="0" w:line="240" w:lineRule="auto"/>
        <w:rPr>
          <w:rFonts w:ascii="Times New Roman" w:eastAsia="Calibri" w:hAnsi="Times New Roman" w:cs="Times New Roman"/>
        </w:rPr>
      </w:pPr>
    </w:p>
    <w:p w14:paraId="6726D791" w14:textId="77777777" w:rsidR="006D21A0" w:rsidRDefault="00A07A54"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Hart stated that he and his children went through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program and added that he still coaches as well</w:t>
      </w:r>
      <w:r w:rsidR="006D21A0">
        <w:rPr>
          <w:rFonts w:ascii="Times New Roman" w:eastAsia="Calibri" w:hAnsi="Times New Roman" w:cs="Times New Roman"/>
        </w:rPr>
        <w:t xml:space="preserve"> for the last twenty years</w:t>
      </w:r>
      <w:r>
        <w:rPr>
          <w:rFonts w:ascii="Times New Roman" w:eastAsia="Calibri" w:hAnsi="Times New Roman" w:cs="Times New Roman"/>
        </w:rPr>
        <w:t xml:space="preserve">. The cheerleading and football program is a development program </w:t>
      </w:r>
      <w:r w:rsidR="006D21A0">
        <w:rPr>
          <w:rFonts w:ascii="Times New Roman" w:eastAsia="Calibri" w:hAnsi="Times New Roman" w:cs="Times New Roman"/>
        </w:rPr>
        <w:t>to help kids with every aspect of their lives. He stated that he was told that there weren’t going to be any meetings, as there isn’t a board. He added that we seem to be going backwards in the progress of this programs and one person should not run this organization. Meetings and votes need to be held to keep this program balanced. It is about the kids.</w:t>
      </w:r>
    </w:p>
    <w:p w14:paraId="2C4F67B6" w14:textId="77777777" w:rsidR="006D21A0" w:rsidRDefault="006D21A0" w:rsidP="00A07A54">
      <w:pPr>
        <w:tabs>
          <w:tab w:val="left" w:pos="0"/>
          <w:tab w:val="left" w:pos="720"/>
        </w:tabs>
        <w:suppressAutoHyphens/>
        <w:spacing w:after="0" w:line="240" w:lineRule="auto"/>
        <w:rPr>
          <w:rFonts w:ascii="Times New Roman" w:eastAsia="Calibri" w:hAnsi="Times New Roman" w:cs="Times New Roman"/>
        </w:rPr>
      </w:pPr>
    </w:p>
    <w:p w14:paraId="7A19809C" w14:textId="77777777" w:rsidR="008A7D89" w:rsidRDefault="006D21A0"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Mr. Hart if he considers himself to be a member of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Mr. Hart stated yes. She asked if he was upset with the township and Mr. Hart stated that he is upset that the organization has gotten to this point. </w:t>
      </w:r>
      <w:r w:rsidR="008A7D89">
        <w:rPr>
          <w:rFonts w:ascii="Times New Roman" w:eastAsia="Calibri" w:hAnsi="Times New Roman" w:cs="Times New Roman"/>
        </w:rPr>
        <w:t xml:space="preserve">He added that one person has sole control of decision making and it is not good for the community. From an overall perspective, you need a committee and checks and </w:t>
      </w:r>
      <w:proofErr w:type="gramStart"/>
      <w:r w:rsidR="008A7D89">
        <w:rPr>
          <w:rFonts w:ascii="Times New Roman" w:eastAsia="Calibri" w:hAnsi="Times New Roman" w:cs="Times New Roman"/>
        </w:rPr>
        <w:t>balances</w:t>
      </w:r>
      <w:proofErr w:type="gramEnd"/>
      <w:r w:rsidR="008A7D89">
        <w:rPr>
          <w:rFonts w:ascii="Times New Roman" w:eastAsia="Calibri" w:hAnsi="Times New Roman" w:cs="Times New Roman"/>
        </w:rPr>
        <w:t xml:space="preserve"> and it is not fair to the kids.</w:t>
      </w:r>
    </w:p>
    <w:p w14:paraId="0CE05D82" w14:textId="77777777" w:rsidR="008A7D89" w:rsidRDefault="008A7D89" w:rsidP="00A07A54">
      <w:pPr>
        <w:tabs>
          <w:tab w:val="left" w:pos="0"/>
          <w:tab w:val="left" w:pos="720"/>
        </w:tabs>
        <w:suppressAutoHyphens/>
        <w:spacing w:after="0" w:line="240" w:lineRule="auto"/>
        <w:rPr>
          <w:rFonts w:ascii="Times New Roman" w:eastAsia="Calibri" w:hAnsi="Times New Roman" w:cs="Times New Roman"/>
        </w:rPr>
      </w:pPr>
    </w:p>
    <w:p w14:paraId="1C9D2BA0" w14:textId="1464C911" w:rsidR="004B0371" w:rsidRDefault="008A7D89"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clarified that as a twenty</w:t>
      </w:r>
      <w:r w:rsidR="003C02B7">
        <w:rPr>
          <w:rFonts w:ascii="Times New Roman" w:eastAsia="Calibri" w:hAnsi="Times New Roman" w:cs="Times New Roman"/>
        </w:rPr>
        <w:t>-</w:t>
      </w:r>
      <w:r>
        <w:rPr>
          <w:rFonts w:ascii="Times New Roman" w:eastAsia="Calibri" w:hAnsi="Times New Roman" w:cs="Times New Roman"/>
        </w:rPr>
        <w:t>year member, you don’t feel like you are being properly represented</w:t>
      </w:r>
      <w:r w:rsidR="004B0371">
        <w:rPr>
          <w:rFonts w:ascii="Times New Roman" w:eastAsia="Calibri" w:hAnsi="Times New Roman" w:cs="Times New Roman"/>
        </w:rPr>
        <w:t>?</w:t>
      </w:r>
      <w:r>
        <w:rPr>
          <w:rFonts w:ascii="Times New Roman" w:eastAsia="Calibri" w:hAnsi="Times New Roman" w:cs="Times New Roman"/>
        </w:rPr>
        <w:t xml:space="preserve"> </w:t>
      </w:r>
      <w:r w:rsidR="004B0371">
        <w:rPr>
          <w:rFonts w:ascii="Times New Roman" w:eastAsia="Calibri" w:hAnsi="Times New Roman" w:cs="Times New Roman"/>
        </w:rPr>
        <w:t>H</w:t>
      </w:r>
      <w:r>
        <w:rPr>
          <w:rFonts w:ascii="Times New Roman" w:eastAsia="Calibri" w:hAnsi="Times New Roman" w:cs="Times New Roman"/>
        </w:rPr>
        <w:t xml:space="preserve">e added yes and has no </w:t>
      </w:r>
      <w:r w:rsidR="004B0371">
        <w:rPr>
          <w:rFonts w:ascii="Times New Roman" w:eastAsia="Calibri" w:hAnsi="Times New Roman" w:cs="Times New Roman"/>
        </w:rPr>
        <w:t>interest in participating under the current structure. The cheerleading program is so supportive</w:t>
      </w:r>
      <w:r w:rsidR="003C02B7">
        <w:rPr>
          <w:rFonts w:ascii="Times New Roman" w:eastAsia="Calibri" w:hAnsi="Times New Roman" w:cs="Times New Roman"/>
        </w:rPr>
        <w:t xml:space="preserve"> and is also affected by this situation</w:t>
      </w:r>
      <w:r w:rsidR="004B0371">
        <w:rPr>
          <w:rFonts w:ascii="Times New Roman" w:eastAsia="Calibri" w:hAnsi="Times New Roman" w:cs="Times New Roman"/>
        </w:rPr>
        <w:t xml:space="preserve">. </w:t>
      </w:r>
    </w:p>
    <w:p w14:paraId="1E5DB566" w14:textId="0C04DAC2" w:rsidR="004B0371" w:rsidRDefault="004B0371" w:rsidP="00A07A54">
      <w:pPr>
        <w:tabs>
          <w:tab w:val="left" w:pos="0"/>
          <w:tab w:val="left" w:pos="720"/>
        </w:tabs>
        <w:suppressAutoHyphens/>
        <w:spacing w:after="0" w:line="240" w:lineRule="auto"/>
        <w:rPr>
          <w:rFonts w:ascii="Times New Roman" w:eastAsia="Calibri" w:hAnsi="Times New Roman" w:cs="Times New Roman"/>
        </w:rPr>
      </w:pPr>
    </w:p>
    <w:p w14:paraId="3148E9A4" w14:textId="5DA176EC" w:rsidR="004B0371" w:rsidRDefault="004B0371"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Daniel Fiori</w:t>
      </w:r>
    </w:p>
    <w:p w14:paraId="165C131B" w14:textId="415CBD5A" w:rsidR="004B0371" w:rsidRDefault="004B0371"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51 Sandpiper Drive</w:t>
      </w:r>
    </w:p>
    <w:p w14:paraId="1DD8FBB7" w14:textId="283D630A" w:rsidR="004B0371" w:rsidRDefault="004B0371" w:rsidP="00A07A54">
      <w:pPr>
        <w:tabs>
          <w:tab w:val="left" w:pos="0"/>
          <w:tab w:val="left" w:pos="720"/>
        </w:tabs>
        <w:suppressAutoHyphens/>
        <w:spacing w:after="0" w:line="240" w:lineRule="auto"/>
        <w:rPr>
          <w:rFonts w:ascii="Times New Roman" w:eastAsia="Calibri" w:hAnsi="Times New Roman" w:cs="Times New Roman"/>
        </w:rPr>
      </w:pPr>
    </w:p>
    <w:p w14:paraId="560D3C04" w14:textId="60CBFEEA" w:rsidR="004B0371" w:rsidRDefault="004B0371"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stated that he has coached and is a father in the league for seven years. </w:t>
      </w:r>
      <w:r w:rsidR="002F4698">
        <w:rPr>
          <w:rFonts w:ascii="Times New Roman" w:eastAsia="Calibri" w:hAnsi="Times New Roman" w:cs="Times New Roman"/>
        </w:rPr>
        <w:t xml:space="preserve">Would like to know when will a board election take place? Mr. Long stated that it is a private organization and as a committee, we don’t have an answer to that. Mr. Fiori added that he and other parents have concerns regarding </w:t>
      </w:r>
      <w:proofErr w:type="spellStart"/>
      <w:r w:rsidR="002F4698">
        <w:rPr>
          <w:rFonts w:ascii="Times New Roman" w:eastAsia="Calibri" w:hAnsi="Times New Roman" w:cs="Times New Roman"/>
        </w:rPr>
        <w:t>EJV’s</w:t>
      </w:r>
      <w:proofErr w:type="spellEnd"/>
      <w:r w:rsidR="002F4698">
        <w:rPr>
          <w:rFonts w:ascii="Times New Roman" w:eastAsia="Calibri" w:hAnsi="Times New Roman" w:cs="Times New Roman"/>
        </w:rPr>
        <w:t xml:space="preserve"> participation in </w:t>
      </w:r>
      <w:proofErr w:type="spellStart"/>
      <w:r w:rsidR="002F4698">
        <w:rPr>
          <w:rFonts w:ascii="Times New Roman" w:eastAsia="Calibri" w:hAnsi="Times New Roman" w:cs="Times New Roman"/>
        </w:rPr>
        <w:t>SJI</w:t>
      </w:r>
      <w:proofErr w:type="spellEnd"/>
      <w:r w:rsidR="002F4698">
        <w:rPr>
          <w:rFonts w:ascii="Times New Roman" w:eastAsia="Calibri" w:hAnsi="Times New Roman" w:cs="Times New Roman"/>
        </w:rPr>
        <w:t xml:space="preserve"> meetings and other required steps to keep the league running. </w:t>
      </w:r>
    </w:p>
    <w:p w14:paraId="0CFF37BE" w14:textId="360A3A9B" w:rsidR="002F4698" w:rsidRDefault="002F4698" w:rsidP="00A07A54">
      <w:pPr>
        <w:tabs>
          <w:tab w:val="left" w:pos="0"/>
          <w:tab w:val="left" w:pos="720"/>
        </w:tabs>
        <w:suppressAutoHyphens/>
        <w:spacing w:after="0" w:line="240" w:lineRule="auto"/>
        <w:rPr>
          <w:rFonts w:ascii="Times New Roman" w:eastAsia="Calibri" w:hAnsi="Times New Roman" w:cs="Times New Roman"/>
        </w:rPr>
      </w:pPr>
    </w:p>
    <w:p w14:paraId="41772A32" w14:textId="79824EEA" w:rsidR="002F4698" w:rsidRDefault="002F4698"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reiterated that we are limited</w:t>
      </w:r>
      <w:r w:rsidR="003C02B7">
        <w:rPr>
          <w:rFonts w:ascii="Times New Roman" w:eastAsia="Calibri" w:hAnsi="Times New Roman" w:cs="Times New Roman"/>
        </w:rPr>
        <w:t>,</w:t>
      </w:r>
      <w:r>
        <w:rPr>
          <w:rFonts w:ascii="Times New Roman" w:eastAsia="Calibri" w:hAnsi="Times New Roman" w:cs="Times New Roman"/>
        </w:rPr>
        <w:t xml:space="preserve"> and the township hasn’t had experience with working with a receiver in the past. She added that she has met with the receiver and presented the questions asked by parents at a previous meeting of Township Committee and has not received answers. </w:t>
      </w:r>
      <w:r w:rsidR="007F05F3">
        <w:rPr>
          <w:rFonts w:ascii="Times New Roman" w:eastAsia="Calibri" w:hAnsi="Times New Roman" w:cs="Times New Roman"/>
        </w:rPr>
        <w:t xml:space="preserve">Mr. Long added that as a member of </w:t>
      </w:r>
      <w:proofErr w:type="spellStart"/>
      <w:r w:rsidR="007F05F3">
        <w:rPr>
          <w:rFonts w:ascii="Times New Roman" w:eastAsia="Calibri" w:hAnsi="Times New Roman" w:cs="Times New Roman"/>
        </w:rPr>
        <w:t>EJV</w:t>
      </w:r>
      <w:proofErr w:type="spellEnd"/>
      <w:r w:rsidR="007F05F3">
        <w:rPr>
          <w:rFonts w:ascii="Times New Roman" w:eastAsia="Calibri" w:hAnsi="Times New Roman" w:cs="Times New Roman"/>
        </w:rPr>
        <w:t xml:space="preserve">, Mr. Fiori </w:t>
      </w:r>
    </w:p>
    <w:p w14:paraId="0964BBA4" w14:textId="787F2DF5" w:rsidR="002F4698" w:rsidRDefault="002F4698" w:rsidP="00A07A54">
      <w:pPr>
        <w:tabs>
          <w:tab w:val="left" w:pos="0"/>
          <w:tab w:val="left" w:pos="720"/>
        </w:tabs>
        <w:suppressAutoHyphens/>
        <w:spacing w:after="0" w:line="240" w:lineRule="auto"/>
        <w:rPr>
          <w:rFonts w:ascii="Times New Roman" w:eastAsia="Calibri" w:hAnsi="Times New Roman" w:cs="Times New Roman"/>
        </w:rPr>
      </w:pPr>
    </w:p>
    <w:p w14:paraId="421316BA" w14:textId="11C10264" w:rsidR="002F4698" w:rsidRDefault="002F4698"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asked who is handling the coach’s search and does the Township Committee know if equipment has been inspected and Mr. Long stated that </w:t>
      </w:r>
      <w:r w:rsidR="007F05F3">
        <w:rPr>
          <w:rFonts w:ascii="Times New Roman" w:eastAsia="Calibri" w:hAnsi="Times New Roman" w:cs="Times New Roman"/>
        </w:rPr>
        <w:t xml:space="preserve">would be a question for </w:t>
      </w:r>
      <w:proofErr w:type="spellStart"/>
      <w:r w:rsidR="007F05F3">
        <w:rPr>
          <w:rFonts w:ascii="Times New Roman" w:eastAsia="Calibri" w:hAnsi="Times New Roman" w:cs="Times New Roman"/>
        </w:rPr>
        <w:t>EJV</w:t>
      </w:r>
      <w:proofErr w:type="spellEnd"/>
      <w:r w:rsidR="007F05F3">
        <w:rPr>
          <w:rFonts w:ascii="Times New Roman" w:eastAsia="Calibri" w:hAnsi="Times New Roman" w:cs="Times New Roman"/>
        </w:rPr>
        <w:t>.</w:t>
      </w:r>
    </w:p>
    <w:p w14:paraId="3485762B" w14:textId="7F13202A" w:rsidR="007F05F3" w:rsidRDefault="007F05F3" w:rsidP="00A07A54">
      <w:pPr>
        <w:tabs>
          <w:tab w:val="left" w:pos="0"/>
          <w:tab w:val="left" w:pos="720"/>
        </w:tabs>
        <w:suppressAutoHyphens/>
        <w:spacing w:after="0" w:line="240" w:lineRule="auto"/>
        <w:rPr>
          <w:rFonts w:ascii="Times New Roman" w:eastAsia="Calibri" w:hAnsi="Times New Roman" w:cs="Times New Roman"/>
        </w:rPr>
      </w:pPr>
    </w:p>
    <w:p w14:paraId="1BC5F594" w14:textId="0DCA70A7" w:rsidR="007F05F3" w:rsidRDefault="007F05F3"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you are raising valid questions and we appreciate the concerns and questions.</w:t>
      </w:r>
    </w:p>
    <w:p w14:paraId="2A505FA8" w14:textId="68727137" w:rsidR="007F05F3" w:rsidRDefault="007F05F3" w:rsidP="00A07A54">
      <w:pPr>
        <w:tabs>
          <w:tab w:val="left" w:pos="0"/>
          <w:tab w:val="left" w:pos="720"/>
        </w:tabs>
        <w:suppressAutoHyphens/>
        <w:spacing w:after="0" w:line="240" w:lineRule="auto"/>
        <w:rPr>
          <w:rFonts w:ascii="Times New Roman" w:eastAsia="Calibri" w:hAnsi="Times New Roman" w:cs="Times New Roman"/>
        </w:rPr>
      </w:pPr>
    </w:p>
    <w:p w14:paraId="096E4C3C" w14:textId="35887308" w:rsidR="007F05F3" w:rsidRDefault="007F05F3"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stated that we will continue to pass along these questions and is it your position that you would like to move forward with flag and tackle on our fields? Mr. Fiori stated yes.</w:t>
      </w:r>
    </w:p>
    <w:p w14:paraId="4EB1C49C" w14:textId="14D0722F" w:rsidR="007F05F3" w:rsidRDefault="007F05F3" w:rsidP="00A07A54">
      <w:pPr>
        <w:tabs>
          <w:tab w:val="left" w:pos="0"/>
          <w:tab w:val="left" w:pos="720"/>
        </w:tabs>
        <w:suppressAutoHyphens/>
        <w:spacing w:after="0" w:line="240" w:lineRule="auto"/>
        <w:rPr>
          <w:rFonts w:ascii="Times New Roman" w:eastAsia="Calibri" w:hAnsi="Times New Roman" w:cs="Times New Roman"/>
        </w:rPr>
      </w:pPr>
    </w:p>
    <w:p w14:paraId="1BB942ED" w14:textId="3460C8C8" w:rsidR="007F05F3" w:rsidRDefault="007F05F3"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Melvin Gibson</w:t>
      </w:r>
    </w:p>
    <w:p w14:paraId="00037B66" w14:textId="7858A4D2" w:rsidR="007F05F3" w:rsidRDefault="005210D6"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1100 Somerset Avenue</w:t>
      </w:r>
    </w:p>
    <w:p w14:paraId="7BB804B3" w14:textId="5D9933E6" w:rsidR="005210D6" w:rsidRDefault="005210D6" w:rsidP="00A07A54">
      <w:pPr>
        <w:tabs>
          <w:tab w:val="left" w:pos="0"/>
          <w:tab w:val="left" w:pos="720"/>
        </w:tabs>
        <w:suppressAutoHyphens/>
        <w:spacing w:after="0" w:line="240" w:lineRule="auto"/>
        <w:rPr>
          <w:rFonts w:ascii="Times New Roman" w:eastAsia="Calibri" w:hAnsi="Times New Roman" w:cs="Times New Roman"/>
        </w:rPr>
      </w:pPr>
    </w:p>
    <w:p w14:paraId="5968D58C" w14:textId="67FA375E" w:rsidR="005210D6" w:rsidRDefault="005210D6"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Gibson stated that he has been a resident for over ten years and wants to know he can speak to regarding an incident at his home on March 31, 2022. He added that at 3:00am, he was leaving his home to drop his son off at Eastern High School to attend the senior trip when he was approached by a police officer who stopped and asked him questions. The police officer stated that there was high crime in the area and asked why he was out at such a late hour. He added that he was still on his property when this exchange occurred. He added that he would like to talk to someone about this.</w:t>
      </w:r>
    </w:p>
    <w:p w14:paraId="052AED8A" w14:textId="5AE7792F" w:rsidR="005210D6" w:rsidRDefault="005210D6" w:rsidP="00A07A54">
      <w:pPr>
        <w:tabs>
          <w:tab w:val="left" w:pos="0"/>
          <w:tab w:val="left" w:pos="720"/>
        </w:tabs>
        <w:suppressAutoHyphens/>
        <w:spacing w:after="0" w:line="240" w:lineRule="auto"/>
        <w:rPr>
          <w:rFonts w:ascii="Times New Roman" w:eastAsia="Calibri" w:hAnsi="Times New Roman" w:cs="Times New Roman"/>
        </w:rPr>
      </w:pPr>
    </w:p>
    <w:p w14:paraId="7D20E6CC" w14:textId="7621CF68" w:rsidR="005210D6" w:rsidRDefault="005210D6"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Gibson also stated that recent gas company work on his street has left his property in poor condition and he would like to know when this would be fixed. </w:t>
      </w:r>
    </w:p>
    <w:p w14:paraId="0A1EB68E" w14:textId="574E1D1B"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272532CA" w14:textId="7D5D6C84"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can schedule a meeting between Mr. Gibson and Chief Bordi regarding his concerns. Mayor Mignogna stated that we can also figure out the gas repair issues effecting his home and the status of the improvement to his property.</w:t>
      </w:r>
    </w:p>
    <w:p w14:paraId="0418F519" w14:textId="4C7F7E59"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521EF3FF" w14:textId="5B740BB9"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gave Mr. Gibson his email address and asked Mr. Gibson to email him to set up a time to discuss his concerns.</w:t>
      </w:r>
    </w:p>
    <w:p w14:paraId="2F521FE6"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4EA351AD"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gave Mr. Gibson the email address for Mario DiNatale to discuss the gas repairs.</w:t>
      </w:r>
    </w:p>
    <w:p w14:paraId="7D4C0EB4"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69136A17" w14:textId="77777777" w:rsidR="003C02B7" w:rsidRDefault="003C02B7" w:rsidP="00A07A54">
      <w:pPr>
        <w:tabs>
          <w:tab w:val="left" w:pos="0"/>
          <w:tab w:val="left" w:pos="720"/>
        </w:tabs>
        <w:suppressAutoHyphens/>
        <w:spacing w:after="0" w:line="240" w:lineRule="auto"/>
        <w:rPr>
          <w:rFonts w:ascii="Times New Roman" w:eastAsia="Calibri" w:hAnsi="Times New Roman" w:cs="Times New Roman"/>
        </w:rPr>
      </w:pPr>
    </w:p>
    <w:p w14:paraId="4807377B" w14:textId="77777777" w:rsidR="003C02B7" w:rsidRDefault="003C02B7" w:rsidP="00A07A54">
      <w:pPr>
        <w:tabs>
          <w:tab w:val="left" w:pos="0"/>
          <w:tab w:val="left" w:pos="720"/>
        </w:tabs>
        <w:suppressAutoHyphens/>
        <w:spacing w:after="0" w:line="240" w:lineRule="auto"/>
        <w:rPr>
          <w:rFonts w:ascii="Times New Roman" w:eastAsia="Calibri" w:hAnsi="Times New Roman" w:cs="Times New Roman"/>
        </w:rPr>
      </w:pPr>
    </w:p>
    <w:p w14:paraId="40850993" w14:textId="28D9D683"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Donna Votto</w:t>
      </w:r>
    </w:p>
    <w:p w14:paraId="6A42D100" w14:textId="283A2309"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237 Roosevelt Blvd.</w:t>
      </w:r>
    </w:p>
    <w:p w14:paraId="4A2DB06C"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Berlin, NJ</w:t>
      </w:r>
    </w:p>
    <w:p w14:paraId="0B0C333C"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327BE550"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Votto stated that she has two sons who played for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last year for the first time and as a newcomer, she would like to get additional information on how to resolve these issues.</w:t>
      </w:r>
    </w:p>
    <w:p w14:paraId="199BB73B"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6E3411C3"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Chris Morris is a receiver who was appointed by the court and is running the organization at this time. </w:t>
      </w:r>
    </w:p>
    <w:p w14:paraId="640488D8" w14:textId="77777777" w:rsidR="00611CED" w:rsidRDefault="00611CED" w:rsidP="00A07A54">
      <w:pPr>
        <w:tabs>
          <w:tab w:val="left" w:pos="0"/>
          <w:tab w:val="left" w:pos="720"/>
        </w:tabs>
        <w:suppressAutoHyphens/>
        <w:spacing w:after="0" w:line="240" w:lineRule="auto"/>
        <w:rPr>
          <w:rFonts w:ascii="Times New Roman" w:eastAsia="Calibri" w:hAnsi="Times New Roman" w:cs="Times New Roman"/>
        </w:rPr>
      </w:pPr>
    </w:p>
    <w:p w14:paraId="2B242B43" w14:textId="06828900" w:rsidR="00791862" w:rsidRDefault="00791862"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Votto stated that she and her husband appreciated that independent coaches taught the boys more than just football and they have seen a lot over the years and feels it’s great how the coaches bought the kids together. She added that </w:t>
      </w:r>
      <w:proofErr w:type="gramStart"/>
      <w:r>
        <w:rPr>
          <w:rFonts w:ascii="Times New Roman" w:eastAsia="Calibri" w:hAnsi="Times New Roman" w:cs="Times New Roman"/>
        </w:rPr>
        <w:t>he</w:t>
      </w:r>
      <w:proofErr w:type="gramEnd"/>
      <w:r>
        <w:rPr>
          <w:rFonts w:ascii="Times New Roman" w:eastAsia="Calibri" w:hAnsi="Times New Roman" w:cs="Times New Roman"/>
        </w:rPr>
        <w:t xml:space="preserve"> children are so excited to play again. She added that it was devastating that the banquet was canceled. She shares the same concerns that all of the other parents shared and added she appreciated that parents have always had a voice and she is frustrated </w:t>
      </w:r>
      <w:proofErr w:type="gramStart"/>
      <w:r w:rsidR="003C02B7">
        <w:rPr>
          <w:rFonts w:ascii="Times New Roman" w:eastAsia="Calibri" w:hAnsi="Times New Roman" w:cs="Times New Roman"/>
        </w:rPr>
        <w:t xml:space="preserve">that </w:t>
      </w:r>
      <w:r>
        <w:rPr>
          <w:rFonts w:ascii="Times New Roman" w:eastAsia="Calibri" w:hAnsi="Times New Roman" w:cs="Times New Roman"/>
        </w:rPr>
        <w:t>parents</w:t>
      </w:r>
      <w:proofErr w:type="gramEnd"/>
      <w:r>
        <w:rPr>
          <w:rFonts w:ascii="Times New Roman" w:eastAsia="Calibri" w:hAnsi="Times New Roman" w:cs="Times New Roman"/>
        </w:rPr>
        <w:t xml:space="preserve"> cannot get answers to questions now.</w:t>
      </w:r>
    </w:p>
    <w:p w14:paraId="7C1A1EA7" w14:textId="3BCFB8B4" w:rsidR="00791862" w:rsidRDefault="00791862" w:rsidP="00A07A54">
      <w:pPr>
        <w:tabs>
          <w:tab w:val="left" w:pos="0"/>
          <w:tab w:val="left" w:pos="720"/>
        </w:tabs>
        <w:suppressAutoHyphens/>
        <w:spacing w:after="0" w:line="240" w:lineRule="auto"/>
        <w:rPr>
          <w:rFonts w:ascii="Times New Roman" w:eastAsia="Calibri" w:hAnsi="Times New Roman" w:cs="Times New Roman"/>
        </w:rPr>
      </w:pPr>
    </w:p>
    <w:p w14:paraId="2AEDB3C6" w14:textId="5F52B9AB" w:rsidR="00791862" w:rsidRDefault="00791862" w:rsidP="00A07A5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03A9B376" w14:textId="20565D48" w:rsidR="00791862" w:rsidRDefault="00791862" w:rsidP="00A07A54">
      <w:pPr>
        <w:tabs>
          <w:tab w:val="left" w:pos="0"/>
          <w:tab w:val="left" w:pos="720"/>
        </w:tabs>
        <w:suppressAutoHyphens/>
        <w:spacing w:after="0" w:line="240" w:lineRule="auto"/>
        <w:rPr>
          <w:rFonts w:ascii="Times New Roman" w:eastAsia="Calibri" w:hAnsi="Times New Roman" w:cs="Times New Roman"/>
        </w:rPr>
      </w:pPr>
    </w:p>
    <w:p w14:paraId="2C455B77" w14:textId="10866B9C" w:rsidR="00791862" w:rsidRDefault="001D75BD" w:rsidP="00A07A54">
      <w:pPr>
        <w:tabs>
          <w:tab w:val="left" w:pos="0"/>
          <w:tab w:val="left" w:pos="720"/>
        </w:tabs>
        <w:suppressAutoHyphens/>
        <w:spacing w:after="0" w:line="240" w:lineRule="auto"/>
        <w:rPr>
          <w:rFonts w:ascii="Times New Roman" w:eastAsia="Calibri" w:hAnsi="Times New Roman" w:cs="Times New Roman"/>
        </w:rPr>
      </w:pPr>
      <w:r w:rsidRPr="001D75BD">
        <w:rPr>
          <w:rFonts w:ascii="Times New Roman" w:eastAsia="Calibri" w:hAnsi="Times New Roman" w:cs="Times New Roman"/>
          <w:highlight w:val="yellow"/>
        </w:rPr>
        <w:t xml:space="preserve">Michelle </w:t>
      </w:r>
      <w:proofErr w:type="spellStart"/>
      <w:r w:rsidRPr="001D75BD">
        <w:rPr>
          <w:rFonts w:ascii="Times New Roman" w:eastAsia="Calibri" w:hAnsi="Times New Roman" w:cs="Times New Roman"/>
          <w:highlight w:val="yellow"/>
        </w:rPr>
        <w:t>Nocito’s</w:t>
      </w:r>
      <w:proofErr w:type="spellEnd"/>
      <w:r w:rsidRPr="001D75BD">
        <w:rPr>
          <w:rFonts w:ascii="Times New Roman" w:eastAsia="Calibri" w:hAnsi="Times New Roman" w:cs="Times New Roman"/>
          <w:highlight w:val="yellow"/>
        </w:rPr>
        <w:t xml:space="preserve"> comments</w:t>
      </w:r>
    </w:p>
    <w:p w14:paraId="0FDB0BBA" w14:textId="77777777" w:rsidR="001D75BD" w:rsidRDefault="001D75BD" w:rsidP="00A07A54">
      <w:pPr>
        <w:tabs>
          <w:tab w:val="left" w:pos="0"/>
          <w:tab w:val="left" w:pos="720"/>
        </w:tabs>
        <w:suppressAutoHyphens/>
        <w:spacing w:after="0" w:line="240" w:lineRule="auto"/>
        <w:rPr>
          <w:rFonts w:ascii="Times New Roman" w:eastAsia="Calibri" w:hAnsi="Times New Roman" w:cs="Times New Roman"/>
        </w:rPr>
      </w:pPr>
    </w:p>
    <w:p w14:paraId="0C6D1575" w14:textId="74CED6A6"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4FDCE2D3" w14:textId="6F407A41"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D67F8F">
        <w:rPr>
          <w:rFonts w:ascii="Times New Roman" w:eastAsia="Calibri" w:hAnsi="Times New Roman" w:cs="Times New Roman"/>
        </w:rPr>
        <w:t xml:space="preserve"> MAYOR MIGNOGNA</w:t>
      </w:r>
      <w:r w:rsidRPr="0042184B">
        <w:rPr>
          <w:rFonts w:ascii="Times New Roman" w:eastAsia="Calibri" w:hAnsi="Times New Roman" w:cs="Times New Roman"/>
        </w:rPr>
        <w:tab/>
        <w:t>AYES:</w:t>
      </w:r>
      <w:r w:rsidR="0030169F">
        <w:rPr>
          <w:rFonts w:ascii="Times New Roman" w:eastAsia="Calibri" w:hAnsi="Times New Roman" w:cs="Times New Roman"/>
        </w:rPr>
        <w:t xml:space="preserve"> </w:t>
      </w:r>
      <w:r w:rsidR="007B0AC3">
        <w:rPr>
          <w:rFonts w:ascii="Times New Roman" w:eastAsia="Calibri" w:hAnsi="Times New Roman" w:cs="Times New Roman"/>
        </w:rPr>
        <w:t>4</w:t>
      </w:r>
    </w:p>
    <w:p w14:paraId="67F690C4" w14:textId="179F0AA6"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30169F">
        <w:rPr>
          <w:rFonts w:ascii="Times New Roman" w:eastAsia="Calibri" w:hAnsi="Times New Roman" w:cs="Times New Roman"/>
        </w:rPr>
        <w:t xml:space="preserve"> </w:t>
      </w:r>
      <w:r w:rsidR="00D67F8F">
        <w:rPr>
          <w:rFonts w:ascii="Times New Roman" w:eastAsia="Calibri" w:hAnsi="Times New Roman" w:cs="Times New Roman"/>
        </w:rPr>
        <w:t>MS. FETBROYT</w:t>
      </w:r>
      <w:r w:rsidRPr="0042184B">
        <w:rPr>
          <w:rFonts w:ascii="Times New Roman" w:eastAsia="Calibri" w:hAnsi="Times New Roman" w:cs="Times New Roman"/>
        </w:rPr>
        <w:tab/>
        <w:t>NAYS:</w:t>
      </w:r>
      <w:r w:rsidR="0030169F">
        <w:rPr>
          <w:rFonts w:ascii="Times New Roman" w:eastAsia="Calibri" w:hAnsi="Times New Roman" w:cs="Times New Roman"/>
        </w:rPr>
        <w:t xml:space="preserve"> NONE</w:t>
      </w:r>
    </w:p>
    <w:p w14:paraId="4B683FAC" w14:textId="78409C66" w:rsidR="007B0AC3" w:rsidRPr="0042184B" w:rsidRDefault="007B0AC3"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791CA06B" w14:textId="77777777"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5A431451" w14:textId="39C074B7"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03B59A42" w14:textId="77777777" w:rsidR="008178FE" w:rsidRDefault="008178FE">
      <w:pPr>
        <w:rPr>
          <w:rFonts w:ascii="Times New Roman" w:eastAsia="Calibri" w:hAnsi="Times New Roman" w:cs="Times New Roman"/>
        </w:rPr>
      </w:pPr>
      <w:r>
        <w:rPr>
          <w:rFonts w:ascii="Times New Roman" w:eastAsia="Calibri" w:hAnsi="Times New Roman" w:cs="Times New Roman"/>
        </w:rPr>
        <w:br w:type="page"/>
      </w:r>
    </w:p>
    <w:p w14:paraId="68EB92E4"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r w:rsidRPr="008178FE">
        <w:rPr>
          <w:rFonts w:ascii="Times New Roman" w:eastAsia="Times New Roman" w:hAnsi="Times New Roman" w:cs="Times New Roman"/>
          <w:b/>
          <w:bCs/>
          <w:spacing w:val="-2"/>
          <w:szCs w:val="20"/>
        </w:rPr>
        <w:lastRenderedPageBreak/>
        <w:t xml:space="preserve">ORDINANCE NO. </w:t>
      </w:r>
    </w:p>
    <w:p w14:paraId="306F2885"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33723B2D"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055046A" w14:textId="60F9FBF2" w:rsidR="008178FE" w:rsidRPr="008178FE" w:rsidRDefault="008178FE" w:rsidP="008178FE">
      <w:pPr>
        <w:tabs>
          <w:tab w:val="left" w:pos="-720"/>
        </w:tabs>
        <w:suppressAutoHyphens/>
        <w:spacing w:after="0" w:line="276" w:lineRule="auto"/>
        <w:jc w:val="center"/>
        <w:rPr>
          <w:rFonts w:ascii="Times New Roman" w:eastAsia="Times New Roman" w:hAnsi="Times New Roman" w:cs="Times New Roman"/>
          <w:b/>
          <w:bCs/>
          <w:spacing w:val="-2"/>
        </w:rPr>
      </w:pPr>
      <w:r w:rsidRPr="008178FE">
        <w:rPr>
          <w:rFonts w:ascii="Times New Roman" w:eastAsia="Times New Roman" w:hAnsi="Times New Roman" w:cs="Times New Roman"/>
          <w:b/>
          <w:bCs/>
          <w:spacing w:val="-2"/>
        </w:rPr>
        <w:t>AMENDMENT TO THE 20</w:t>
      </w:r>
      <w:r>
        <w:rPr>
          <w:rFonts w:ascii="Times New Roman" w:eastAsia="Times New Roman" w:hAnsi="Times New Roman" w:cs="Times New Roman"/>
          <w:b/>
          <w:bCs/>
          <w:spacing w:val="-2"/>
        </w:rPr>
        <w:t>22</w:t>
      </w:r>
      <w:r w:rsidRPr="008178FE">
        <w:rPr>
          <w:rFonts w:ascii="Times New Roman" w:eastAsia="Times New Roman" w:hAnsi="Times New Roman" w:cs="Times New Roman"/>
          <w:b/>
          <w:bCs/>
          <w:spacing w:val="-2"/>
        </w:rPr>
        <w:t xml:space="preserve"> VOORHEES TOWNSHIP SCHEDULE OF FEES</w:t>
      </w:r>
    </w:p>
    <w:p w14:paraId="189732E6" w14:textId="77777777" w:rsidR="008178FE" w:rsidRPr="008178FE" w:rsidRDefault="008178FE" w:rsidP="008178FE">
      <w:pPr>
        <w:tabs>
          <w:tab w:val="left" w:pos="-720"/>
        </w:tabs>
        <w:suppressAutoHyphens/>
        <w:spacing w:after="0" w:line="276" w:lineRule="auto"/>
        <w:jc w:val="center"/>
        <w:rPr>
          <w:rFonts w:ascii="Times New Roman" w:eastAsia="Times New Roman" w:hAnsi="Times New Roman" w:cs="Times New Roman"/>
          <w:b/>
          <w:bCs/>
          <w:spacing w:val="-2"/>
          <w:u w:val="single"/>
        </w:rPr>
      </w:pPr>
    </w:p>
    <w:p w14:paraId="7B88539A" w14:textId="77777777" w:rsidR="008178FE" w:rsidRPr="008178FE" w:rsidRDefault="008178FE" w:rsidP="008178FE">
      <w:pPr>
        <w:spacing w:after="220" w:line="276" w:lineRule="auto"/>
        <w:ind w:left="835"/>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p>
    <w:p w14:paraId="37FC4809" w14:textId="77777777" w:rsidR="008178FE" w:rsidRPr="008178FE" w:rsidRDefault="008178FE" w:rsidP="008178FE">
      <w:pPr>
        <w:spacing w:after="220" w:line="276" w:lineRule="auto"/>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r w:rsidRPr="008178FE">
        <w:rPr>
          <w:rFonts w:ascii="Times New Roman" w:eastAsia="Times New Roman" w:hAnsi="Times New Roman" w:cs="Times New Roman"/>
          <w:b/>
          <w:bCs/>
          <w:spacing w:val="-5"/>
        </w:rPr>
        <w:t>WHEREAS</w:t>
      </w:r>
      <w:r w:rsidRPr="008178FE">
        <w:rPr>
          <w:rFonts w:ascii="Times New Roman" w:eastAsia="Times New Roman" w:hAnsi="Times New Roman" w:cs="Times New Roman"/>
          <w:spacing w:val="-5"/>
        </w:rPr>
        <w:t xml:space="preserve">, the Mayor and Township Committee of the Township of Voorhees, County of Camden, State of New Jersey, desire to amend the Fee Schedule Ordinance effective February 2022. </w:t>
      </w:r>
    </w:p>
    <w:p w14:paraId="64645C4E"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rPr>
        <w:t xml:space="preserve">NOW, THEREFORE, BE IT ORDAINED </w:t>
      </w:r>
      <w:r w:rsidRPr="008178FE">
        <w:rPr>
          <w:rFonts w:ascii="Times New Roman" w:eastAsia="Times New Roman" w:hAnsi="Times New Roman" w:cs="Times New Roman"/>
          <w:spacing w:val="-3"/>
        </w:rPr>
        <w:t xml:space="preserve">by the Mayor and Township Committee of the </w:t>
      </w:r>
      <w:smartTag w:uri="urn:schemas-microsoft-com:office:smarttags" w:element="PlaceType">
        <w:r w:rsidRPr="008178FE">
          <w:rPr>
            <w:rFonts w:ascii="Times New Roman" w:eastAsia="Times New Roman" w:hAnsi="Times New Roman" w:cs="Times New Roman"/>
            <w:spacing w:val="-3"/>
          </w:rPr>
          <w:t>Township</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Voorhees</w:t>
        </w:r>
      </w:smartTag>
      <w:r w:rsidRPr="008178FE">
        <w:rPr>
          <w:rFonts w:ascii="Times New Roman" w:eastAsia="Times New Roman" w:hAnsi="Times New Roman" w:cs="Times New Roman"/>
          <w:spacing w:val="-3"/>
        </w:rPr>
        <w:t xml:space="preserve">, </w:t>
      </w:r>
      <w:smartTag w:uri="urn:schemas-microsoft-com:office:smarttags" w:element="PlaceType">
        <w:r w:rsidRPr="008178FE">
          <w:rPr>
            <w:rFonts w:ascii="Times New Roman" w:eastAsia="Times New Roman" w:hAnsi="Times New Roman" w:cs="Times New Roman"/>
            <w:spacing w:val="-3"/>
          </w:rPr>
          <w:t>County</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Camden</w:t>
        </w:r>
      </w:smartTag>
      <w:r w:rsidRPr="008178FE">
        <w:rPr>
          <w:rFonts w:ascii="Times New Roman" w:eastAsia="Times New Roman" w:hAnsi="Times New Roman" w:cs="Times New Roman"/>
          <w:spacing w:val="-3"/>
        </w:rPr>
        <w:t xml:space="preserve">, State of </w:t>
      </w:r>
      <w:smartTag w:uri="urn:schemas-microsoft-com:office:smarttags" w:element="place">
        <w:smartTag w:uri="urn:schemas-microsoft-com:office:smarttags" w:element="State">
          <w:r w:rsidRPr="008178FE">
            <w:rPr>
              <w:rFonts w:ascii="Times New Roman" w:eastAsia="Times New Roman" w:hAnsi="Times New Roman" w:cs="Times New Roman"/>
              <w:spacing w:val="-3"/>
            </w:rPr>
            <w:t>New Jersey</w:t>
          </w:r>
        </w:smartTag>
      </w:smartTag>
      <w:r w:rsidRPr="008178FE">
        <w:rPr>
          <w:rFonts w:ascii="Times New Roman" w:eastAsia="Times New Roman" w:hAnsi="Times New Roman" w:cs="Times New Roman"/>
          <w:spacing w:val="-3"/>
        </w:rPr>
        <w:t>, as follows:</w:t>
      </w:r>
    </w:p>
    <w:p w14:paraId="793610C5"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p>
    <w:p w14:paraId="2A2E601C" w14:textId="77777777" w:rsidR="008178FE" w:rsidRPr="008178FE" w:rsidRDefault="008178FE" w:rsidP="008178FE">
      <w:pPr>
        <w:tabs>
          <w:tab w:val="left" w:pos="-720"/>
        </w:tabs>
        <w:suppressAutoHyphens/>
        <w:spacing w:after="0" w:line="360" w:lineRule="auto"/>
        <w:jc w:val="center"/>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Sale of Morey’s Piers Discount Tickets for 2022</w:t>
      </w:r>
    </w:p>
    <w:p w14:paraId="5029E677"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Type of ticket</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Morey’s Price</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Voorhees Township Price</w:t>
      </w:r>
    </w:p>
    <w:p w14:paraId="727B4A54"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Ride and Water Combo</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$92.08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$93.00</w:t>
      </w:r>
    </w:p>
    <w:p w14:paraId="7EDF7651"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Same day ride and water</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$80.58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$81.00</w:t>
      </w:r>
    </w:p>
    <w:p w14:paraId="5DCB00BA"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2"/>
          <w:u w:val="single"/>
        </w:rPr>
      </w:pPr>
      <w:r w:rsidRPr="008178FE">
        <w:rPr>
          <w:rFonts w:ascii="Times New Roman" w:eastAsia="Times New Roman" w:hAnsi="Times New Roman" w:cs="Times New Roman"/>
          <w:spacing w:val="-3"/>
        </w:rPr>
        <w:tab/>
        <w:t>Water park only</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$47.20</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$48.00</w:t>
      </w:r>
      <w:r w:rsidRPr="008178FE">
        <w:rPr>
          <w:rFonts w:ascii="Times New Roman" w:eastAsia="Times New Roman" w:hAnsi="Times New Roman" w:cs="Times New Roman"/>
          <w:b/>
          <w:bCs/>
          <w:spacing w:val="-2"/>
          <w:szCs w:val="20"/>
        </w:rPr>
        <w:tab/>
      </w:r>
    </w:p>
    <w:p w14:paraId="4FE7D0C9" w14:textId="77777777" w:rsidR="008178FE" w:rsidRPr="008178FE" w:rsidRDefault="008178FE" w:rsidP="008178FE">
      <w:pPr>
        <w:spacing w:after="0" w:line="276" w:lineRule="auto"/>
        <w:ind w:firstLine="720"/>
        <w:jc w:val="both"/>
        <w:rPr>
          <w:rFonts w:ascii="Times New Roman" w:eastAsia="Times New Roman" w:hAnsi="Times New Roman" w:cs="Times New Roman"/>
        </w:rPr>
      </w:pPr>
    </w:p>
    <w:p w14:paraId="0B419A78"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2</w:t>
      </w:r>
      <w:r w:rsidRPr="008178FE">
        <w:rPr>
          <w:rFonts w:ascii="Times New Roman" w:eastAsia="Times New Roman" w:hAnsi="Times New Roman" w:cs="Times New Roman"/>
        </w:rPr>
        <w:t>:</w:t>
      </w:r>
      <w:r w:rsidRPr="008178F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6ECFB333" w14:textId="77777777" w:rsidR="008178FE" w:rsidRPr="008178FE" w:rsidRDefault="008178FE" w:rsidP="008178FE">
      <w:pPr>
        <w:spacing w:after="0" w:line="276" w:lineRule="auto"/>
        <w:jc w:val="both"/>
        <w:rPr>
          <w:rFonts w:ascii="Times New Roman" w:eastAsia="Times New Roman" w:hAnsi="Times New Roman" w:cs="Times New Roman"/>
        </w:rPr>
      </w:pPr>
    </w:p>
    <w:p w14:paraId="311AA1EA"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3</w:t>
      </w:r>
      <w:r w:rsidRPr="008178FE">
        <w:rPr>
          <w:rFonts w:ascii="Times New Roman" w:eastAsia="Times New Roman" w:hAnsi="Times New Roman" w:cs="Times New Roman"/>
        </w:rPr>
        <w:t xml:space="preserve">: </w:t>
      </w:r>
      <w:r w:rsidRPr="008178FE">
        <w:rPr>
          <w:rFonts w:ascii="Times New Roman" w:eastAsia="Times New Roman" w:hAnsi="Times New Roman" w:cs="Times New Roman"/>
        </w:rPr>
        <w:tab/>
        <w:t xml:space="preserve">If any section, paragraph, subdivision, </w:t>
      </w:r>
      <w:proofErr w:type="gramStart"/>
      <w:r w:rsidRPr="008178FE">
        <w:rPr>
          <w:rFonts w:ascii="Times New Roman" w:eastAsia="Times New Roman" w:hAnsi="Times New Roman" w:cs="Times New Roman"/>
        </w:rPr>
        <w:t>clause</w:t>
      </w:r>
      <w:proofErr w:type="gramEnd"/>
      <w:r w:rsidRPr="008178FE">
        <w:rPr>
          <w:rFonts w:ascii="Times New Roman" w:eastAsia="Times New Roman" w:hAnsi="Times New Roman" w:cs="Times New Roman"/>
        </w:rPr>
        <w:t xml:space="preserve"> or provision of this Ordinance shall be adjudged invalid, such subdivision, clause or provision and the remainder of this Ordinance shall be deemed valid and effective.</w:t>
      </w:r>
    </w:p>
    <w:p w14:paraId="65C2678C" w14:textId="77777777" w:rsidR="008178FE" w:rsidRPr="008178FE" w:rsidRDefault="008178FE" w:rsidP="008178FE">
      <w:pPr>
        <w:spacing w:after="0" w:line="276" w:lineRule="auto"/>
        <w:ind w:firstLine="720"/>
        <w:jc w:val="both"/>
        <w:rPr>
          <w:rFonts w:ascii="Times New Roman" w:eastAsia="Times New Roman" w:hAnsi="Times New Roman" w:cs="Times New Roman"/>
          <w:b/>
          <w:u w:val="single"/>
        </w:rPr>
      </w:pPr>
    </w:p>
    <w:p w14:paraId="6E0B4205"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4</w:t>
      </w:r>
      <w:r w:rsidRPr="008178FE">
        <w:rPr>
          <w:rFonts w:ascii="Times New Roman" w:eastAsia="Times New Roman" w:hAnsi="Times New Roman" w:cs="Times New Roman"/>
        </w:rPr>
        <w:t>:</w:t>
      </w:r>
      <w:r w:rsidRPr="008178FE">
        <w:rPr>
          <w:rFonts w:ascii="Times New Roman" w:eastAsia="Times New Roman" w:hAnsi="Times New Roman" w:cs="Times New Roman"/>
        </w:rPr>
        <w:tab/>
        <w:t>This Ordinance shall take effect immediately upon final passage and publication as required by law.</w:t>
      </w:r>
    </w:p>
    <w:p w14:paraId="40F0A3B1"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rPr>
        <w:t xml:space="preserve"> </w:t>
      </w:r>
    </w:p>
    <w:p w14:paraId="6AC48A1A"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p>
    <w:p w14:paraId="10F2E842"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ATTEST:</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smartTag w:uri="urn:schemas-microsoft-com:office:smarttags" w:element="place">
        <w:smartTag w:uri="urn:schemas-microsoft-com:office:smarttags" w:element="PlaceType">
          <w:r w:rsidRPr="008178FE">
            <w:rPr>
              <w:rFonts w:ascii="Times New Roman" w:eastAsia="Times New Roman" w:hAnsi="Times New Roman" w:cs="Times New Roman"/>
              <w:b/>
              <w:bCs/>
              <w:spacing w:val="-3"/>
            </w:rPr>
            <w:t>TOWNSHIP</w:t>
          </w:r>
        </w:smartTag>
        <w:r w:rsidRPr="008178FE">
          <w:rPr>
            <w:rFonts w:ascii="Times New Roman" w:eastAsia="Times New Roman" w:hAnsi="Times New Roman" w:cs="Times New Roman"/>
            <w:b/>
            <w:bCs/>
            <w:spacing w:val="-3"/>
          </w:rPr>
          <w:t xml:space="preserve"> OF </w:t>
        </w:r>
        <w:smartTag w:uri="urn:schemas-microsoft-com:office:smarttags" w:element="PlaceName">
          <w:r w:rsidRPr="008178FE">
            <w:rPr>
              <w:rFonts w:ascii="Times New Roman" w:eastAsia="Times New Roman" w:hAnsi="Times New Roman" w:cs="Times New Roman"/>
              <w:b/>
              <w:bCs/>
              <w:spacing w:val="-3"/>
            </w:rPr>
            <w:t>VOORHEES</w:t>
          </w:r>
        </w:smartTag>
      </w:smartTag>
    </w:p>
    <w:p w14:paraId="51C4D32A"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p>
    <w:p w14:paraId="06E5CC07"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p>
    <w:p w14:paraId="38D0CCE2"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u w:val="single"/>
        </w:rPr>
      </w:pPr>
      <w:r w:rsidRPr="008178FE">
        <w:rPr>
          <w:rFonts w:ascii="Times New Roman" w:eastAsia="Times New Roman" w:hAnsi="Times New Roman" w:cs="Times New Roman"/>
          <w:b/>
          <w:bCs/>
          <w:spacing w:val="-3"/>
        </w:rPr>
        <w:t>________________________________</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____________________________</w:t>
      </w:r>
      <w:r w:rsidRPr="008178FE">
        <w:rPr>
          <w:rFonts w:ascii="Times New Roman" w:eastAsia="Times New Roman" w:hAnsi="Times New Roman" w:cs="Times New Roman"/>
          <w:b/>
          <w:bCs/>
          <w:spacing w:val="-3"/>
          <w:u w:val="single"/>
        </w:rPr>
        <w:t xml:space="preserve">                                </w:t>
      </w:r>
    </w:p>
    <w:p w14:paraId="3D50D79D"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Dee Ober, Municipal Clerk</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By:  Michael R. Mignogna, Mayor</w:t>
      </w:r>
    </w:p>
    <w:p w14:paraId="616C6FE2"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80D26BE"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B94013E" w14:textId="77777777" w:rsidR="008178FE" w:rsidRPr="008178FE" w:rsidRDefault="008178FE" w:rsidP="008178F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 xml:space="preserve">I, Dee Ober, Clerk of the Township of Voorhees, hereby certify the foregoing to be a true and correct copy of an Ordinance introduced by the Mayor and Township Committee at their meeting of April 25, </w:t>
      </w:r>
      <w:proofErr w:type="gramStart"/>
      <w:r w:rsidRPr="008178FE">
        <w:rPr>
          <w:rFonts w:ascii="Times New Roman" w:eastAsia="Times New Roman" w:hAnsi="Times New Roman" w:cs="Times New Roman"/>
          <w:spacing w:val="-3"/>
        </w:rPr>
        <w:t>2022</w:t>
      </w:r>
      <w:proofErr w:type="gramEnd"/>
      <w:r w:rsidRPr="008178FE">
        <w:rPr>
          <w:rFonts w:ascii="Times New Roman" w:eastAsia="Times New Roman" w:hAnsi="Times New Roman" w:cs="Times New Roman"/>
          <w:spacing w:val="-3"/>
        </w:rPr>
        <w:t xml:space="preserve"> held remotely with a ZOOM link published on the township website.</w:t>
      </w:r>
    </w:p>
    <w:p w14:paraId="08008689" w14:textId="77777777"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735F589" w14:textId="5C8FFF9A"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 xml:space="preserve">INTRODUCED: </w:t>
      </w:r>
      <w:r w:rsidR="00F11A1F">
        <w:rPr>
          <w:rFonts w:ascii="Times New Roman" w:eastAsia="Times New Roman" w:hAnsi="Times New Roman" w:cs="Times New Roman"/>
          <w:b/>
          <w:bCs/>
          <w:spacing w:val="-3"/>
        </w:rPr>
        <w:t>April 25, 2022</w:t>
      </w:r>
    </w:p>
    <w:p w14:paraId="0C19525A" w14:textId="77777777"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ADOPTED:</w:t>
      </w:r>
    </w:p>
    <w:p w14:paraId="42790868" w14:textId="77777777" w:rsidR="008178FE" w:rsidRPr="008178FE" w:rsidRDefault="008178FE" w:rsidP="008178FE">
      <w:pPr>
        <w:spacing w:after="0" w:line="240" w:lineRule="auto"/>
        <w:jc w:val="center"/>
        <w:rPr>
          <w:rFonts w:ascii="Times New Roman" w:eastAsia="Calibri" w:hAnsi="Times New Roman" w:cs="Times New Roman"/>
          <w:sz w:val="28"/>
        </w:rPr>
      </w:pPr>
    </w:p>
    <w:p w14:paraId="274A6261" w14:textId="771BE1E2" w:rsidR="006F3105" w:rsidRDefault="006F3105">
      <w:pPr>
        <w:rPr>
          <w:rFonts w:ascii="Times New Roman" w:eastAsia="Calibri" w:hAnsi="Times New Roman" w:cs="Times New Roman"/>
        </w:rPr>
      </w:pPr>
      <w:r>
        <w:rPr>
          <w:rFonts w:ascii="Times New Roman" w:eastAsia="Calibri" w:hAnsi="Times New Roman" w:cs="Times New Roman"/>
        </w:rPr>
        <w:br w:type="page"/>
      </w:r>
    </w:p>
    <w:p w14:paraId="7566A7AD" w14:textId="753A59A5" w:rsidR="008A1AFC" w:rsidRDefault="008A1AFC" w:rsidP="008A1AFC">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133-22</w:t>
      </w:r>
    </w:p>
    <w:p w14:paraId="7E3B84B7" w14:textId="77777777" w:rsidR="008A1AFC" w:rsidRDefault="008A1AFC" w:rsidP="008A1AFC">
      <w:pPr>
        <w:rPr>
          <w:rFonts w:ascii="Times New Roman" w:eastAsia="Times New Roman" w:hAnsi="Times New Roman" w:cs="Times New Roman"/>
          <w:b/>
          <w:szCs w:val="20"/>
        </w:rPr>
      </w:pPr>
    </w:p>
    <w:p w14:paraId="4C5F5DD6" w14:textId="77777777" w:rsidR="008A1AFC" w:rsidRPr="001C16B0" w:rsidRDefault="008A1AFC" w:rsidP="008A1AF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19FB03D" w14:textId="77777777" w:rsidR="008A1AFC" w:rsidRPr="001C16B0" w:rsidRDefault="008A1AFC" w:rsidP="008A1AFC">
      <w:pPr>
        <w:spacing w:after="0" w:line="240" w:lineRule="auto"/>
        <w:jc w:val="both"/>
        <w:rPr>
          <w:rFonts w:ascii="Times New Roman" w:eastAsia="Calibri" w:hAnsi="Times New Roman" w:cs="Times New Roman"/>
          <w:b/>
          <w:bCs/>
        </w:rPr>
      </w:pPr>
    </w:p>
    <w:p w14:paraId="6638D14D" w14:textId="77777777" w:rsidR="008A1AFC" w:rsidRPr="001C16B0" w:rsidRDefault="008A1AFC" w:rsidP="008A1AFC">
      <w:pPr>
        <w:spacing w:after="0" w:line="240" w:lineRule="auto"/>
        <w:jc w:val="both"/>
        <w:rPr>
          <w:rFonts w:ascii="Times New Roman" w:eastAsia="Calibri" w:hAnsi="Times New Roman" w:cs="Times New Roman"/>
          <w:b/>
          <w:bCs/>
        </w:rPr>
      </w:pPr>
    </w:p>
    <w:p w14:paraId="2CC25935"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36E50A37" w14:textId="7BA48D07" w:rsidR="008A1AFC" w:rsidRPr="001C16B0" w:rsidRDefault="008A1AFC" w:rsidP="008A1AF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April 11,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0BC5B028" w14:textId="77777777" w:rsidR="008A1AFC"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03AFA5" w14:textId="77777777" w:rsidR="008A1AFC" w:rsidRPr="001C16B0" w:rsidRDefault="008A1AFC" w:rsidP="008A1AFC">
      <w:pPr>
        <w:spacing w:after="0" w:line="360" w:lineRule="auto"/>
        <w:jc w:val="both"/>
        <w:rPr>
          <w:rFonts w:ascii="Times New Roman" w:eastAsia="Calibri" w:hAnsi="Times New Roman" w:cs="Times New Roman"/>
          <w:b/>
          <w:bCs/>
        </w:rPr>
      </w:pPr>
    </w:p>
    <w:p w14:paraId="3A7620DD"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DF39110" wp14:editId="1410F74B">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7F08C"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0D7828B" w14:textId="77777777" w:rsidR="008A1AFC" w:rsidRPr="001C16B0" w:rsidRDefault="008A1AFC" w:rsidP="008A1AFC">
      <w:pPr>
        <w:tabs>
          <w:tab w:val="left" w:leader="underscore" w:pos="781"/>
        </w:tabs>
        <w:spacing w:after="0" w:line="240" w:lineRule="auto"/>
        <w:jc w:val="center"/>
        <w:rPr>
          <w:rFonts w:ascii="Times New Roman" w:eastAsia="Calibri" w:hAnsi="Times New Roman" w:cs="Times New Roman"/>
          <w:sz w:val="24"/>
          <w:szCs w:val="24"/>
        </w:rPr>
      </w:pPr>
    </w:p>
    <w:p w14:paraId="46B7FA8B"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9EBC1F9" wp14:editId="147D6379">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586078B" w14:textId="77777777" w:rsidR="008A1AFC" w:rsidRDefault="008A1AFC" w:rsidP="008A1A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BC1F9"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1586078B" w14:textId="77777777" w:rsidR="008A1AFC" w:rsidRDefault="008A1AFC" w:rsidP="008A1AF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B137D7E" w14:textId="77777777" w:rsidR="008A1AFC" w:rsidRPr="001C16B0" w:rsidRDefault="008A1AFC" w:rsidP="008A1AFC">
      <w:pPr>
        <w:tabs>
          <w:tab w:val="left" w:leader="underscore" w:pos="781"/>
        </w:tabs>
        <w:spacing w:after="0" w:line="240" w:lineRule="auto"/>
        <w:jc w:val="center"/>
        <w:rPr>
          <w:rFonts w:ascii="Times New Roman" w:eastAsia="Calibri" w:hAnsi="Times New Roman" w:cs="Times New Roman"/>
          <w:sz w:val="24"/>
          <w:szCs w:val="24"/>
        </w:rPr>
      </w:pPr>
    </w:p>
    <w:p w14:paraId="55C1F9D4"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95DCFA8" wp14:editId="0EF42A70">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D192B"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D9A168E" w14:textId="77777777" w:rsidR="008A1AFC" w:rsidRPr="001C16B0" w:rsidRDefault="008A1AFC" w:rsidP="008A1AFC">
      <w:pPr>
        <w:spacing w:after="0" w:line="240" w:lineRule="auto"/>
        <w:jc w:val="both"/>
        <w:rPr>
          <w:rFonts w:ascii="Times New Roman" w:eastAsia="Calibri" w:hAnsi="Times New Roman" w:cs="Times New Roman"/>
          <w:b/>
          <w:bCs/>
          <w:sz w:val="24"/>
          <w:szCs w:val="24"/>
        </w:rPr>
      </w:pPr>
    </w:p>
    <w:p w14:paraId="6B600593" w14:textId="6CA629D5"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80CCC53" wp14:editId="2E076A7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66882C0" w14:textId="78BA2672" w:rsidR="008A1AFC" w:rsidRPr="00F953E8"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CCC53"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066882C0" w14:textId="78BA2672" w:rsidR="008A1AFC" w:rsidRPr="00F953E8" w:rsidRDefault="008A1AFC" w:rsidP="008A1AF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5DC2B6E3" w14:textId="77777777" w:rsidR="008A1AFC" w:rsidRPr="001C16B0" w:rsidRDefault="008A1AFC" w:rsidP="008A1AFC">
      <w:pPr>
        <w:widowControl w:val="0"/>
        <w:autoSpaceDE w:val="0"/>
        <w:autoSpaceDN w:val="0"/>
        <w:spacing w:after="0" w:line="240" w:lineRule="auto"/>
        <w:ind w:left="990"/>
        <w:rPr>
          <w:rFonts w:ascii="Times New Roman" w:eastAsia="Times New Roman" w:hAnsi="Times New Roman" w:cs="Times New Roman"/>
          <w:b/>
          <w:i/>
          <w:sz w:val="24"/>
          <w:szCs w:val="24"/>
        </w:rPr>
      </w:pPr>
    </w:p>
    <w:p w14:paraId="11EEFE41" w14:textId="09A5266B"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6D8D0B2F" wp14:editId="56F2F8BE">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EB6359" w14:textId="43E6D5CE" w:rsidR="008A1AFC" w:rsidRPr="002472B7"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D0B2F"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CEB6359" w14:textId="43E6D5CE" w:rsidR="008A1AFC" w:rsidRPr="002472B7" w:rsidRDefault="008A1AFC" w:rsidP="008A1AF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89CCAA6"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5216FD46"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23D75CD" wp14:editId="4ADD1F13">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0FEEF"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6FF3E65" w14:textId="77777777" w:rsidR="008A1AFC" w:rsidRPr="001C16B0" w:rsidRDefault="008A1AFC" w:rsidP="008A1AFC">
      <w:pPr>
        <w:spacing w:after="0" w:line="240" w:lineRule="auto"/>
        <w:jc w:val="center"/>
        <w:rPr>
          <w:rFonts w:ascii="Times New Roman" w:eastAsia="Calibri" w:hAnsi="Times New Roman" w:cs="Times New Roman"/>
          <w:b/>
          <w:bCs/>
          <w:sz w:val="24"/>
          <w:szCs w:val="24"/>
        </w:rPr>
      </w:pPr>
    </w:p>
    <w:p w14:paraId="19098BF9"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FFE016F" wp14:editId="6E89B785">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21A0395" w14:textId="77777777" w:rsidR="008A1AFC" w:rsidRPr="00C61E00"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E016F"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621A0395" w14:textId="77777777" w:rsidR="008A1AFC" w:rsidRPr="00C61E00" w:rsidRDefault="008A1AFC" w:rsidP="008A1AF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1E4B9CC9"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bCs/>
          <w:sz w:val="24"/>
          <w:szCs w:val="24"/>
        </w:rPr>
      </w:pPr>
    </w:p>
    <w:p w14:paraId="55CA8FE1" w14:textId="63745790"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Pr>
          <w:rFonts w:ascii="Times New Roman" w:eastAsia="Times New Roman" w:hAnsi="Times New Roman" w:cs="Times New Roman"/>
          <w:sz w:val="24"/>
          <w:szCs w:val="24"/>
          <w:u w:val="single"/>
        </w:rPr>
        <w:t xml:space="preserve"> Deputy Police Chief</w:t>
      </w:r>
    </w:p>
    <w:p w14:paraId="56FE81CE"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sz w:val="24"/>
          <w:szCs w:val="24"/>
        </w:rPr>
      </w:pPr>
    </w:p>
    <w:p w14:paraId="7CC69838" w14:textId="77777777" w:rsidR="008A1AFC" w:rsidRPr="001C16B0" w:rsidRDefault="008A1AFC" w:rsidP="008A1AF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4524BFF" wp14:editId="543A5804">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BF679F8" w14:textId="77777777" w:rsidR="008A1AFC" w:rsidRDefault="008A1AFC" w:rsidP="008A1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24BFF"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2BF679F8" w14:textId="77777777" w:rsidR="008A1AFC" w:rsidRDefault="008A1AFC" w:rsidP="008A1AF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D4F7E3F" wp14:editId="4DAB2D33">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A2A8CC" w14:textId="77777777" w:rsidR="008A1AFC" w:rsidRPr="00F953E8" w:rsidRDefault="008A1AFC" w:rsidP="008A1AF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F7E3F"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27A2A8CC" w14:textId="77777777" w:rsidR="008A1AFC" w:rsidRPr="00F953E8" w:rsidRDefault="008A1AFC" w:rsidP="008A1AF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9CA9B1F" w14:textId="77777777" w:rsidR="008A1AFC" w:rsidRPr="001C16B0" w:rsidRDefault="008A1AFC" w:rsidP="008A1AFC">
      <w:pPr>
        <w:spacing w:after="0" w:line="240" w:lineRule="auto"/>
        <w:jc w:val="center"/>
        <w:rPr>
          <w:rFonts w:ascii="Times New Roman" w:eastAsia="Calibri" w:hAnsi="Times New Roman" w:cs="Times New Roman"/>
          <w:b/>
          <w:bCs/>
          <w:sz w:val="24"/>
          <w:szCs w:val="24"/>
        </w:rPr>
      </w:pPr>
    </w:p>
    <w:p w14:paraId="1CADDAFE" w14:textId="75262A42" w:rsidR="008A1AFC" w:rsidRPr="001C16B0" w:rsidRDefault="008A1AFC" w:rsidP="008A1AF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0B77A2">
        <w:rPr>
          <w:rFonts w:ascii="Times New Roman" w:eastAsia="Calibri" w:hAnsi="Times New Roman" w:cs="Times New Roman"/>
        </w:rPr>
        <w:t>April 11</w:t>
      </w:r>
      <w:r>
        <w:rPr>
          <w:rFonts w:ascii="Times New Roman" w:eastAsia="Calibri" w:hAnsi="Times New Roman" w:cs="Times New Roman"/>
        </w:rPr>
        <w:t>, 2022</w:t>
      </w:r>
      <w:r w:rsidRPr="001C16B0">
        <w:rPr>
          <w:rFonts w:ascii="Times New Roman" w:eastAsia="Calibri" w:hAnsi="Times New Roman" w:cs="Times New Roman"/>
        </w:rPr>
        <w:t xml:space="preserve">. </w:t>
      </w:r>
    </w:p>
    <w:p w14:paraId="54B6F6DF" w14:textId="77777777" w:rsidR="008A1AFC" w:rsidRPr="001C16B0" w:rsidRDefault="008A1AFC" w:rsidP="008A1AF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A29B67C"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D4A74FB"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2C76BB65" w14:textId="77777777" w:rsidR="008A1AFC" w:rsidRDefault="008A1AFC" w:rsidP="008A1AFC">
      <w:pPr>
        <w:rPr>
          <w:rFonts w:ascii="Times New Roman" w:eastAsia="Calibri" w:hAnsi="Times New Roman" w:cs="Times New Roman"/>
        </w:rPr>
      </w:pPr>
    </w:p>
    <w:p w14:paraId="61FFCF0E" w14:textId="77777777" w:rsidR="008A1AFC" w:rsidRDefault="008A1AFC" w:rsidP="008A1AFC">
      <w:pPr>
        <w:rPr>
          <w:rFonts w:ascii="Times New Roman" w:eastAsia="Calibri" w:hAnsi="Times New Roman" w:cs="Times New Roman"/>
        </w:rPr>
      </w:pPr>
    </w:p>
    <w:p w14:paraId="2DB74339" w14:textId="77777777" w:rsidR="008A1AFC" w:rsidRDefault="008A1AFC" w:rsidP="008A1AFC">
      <w:pPr>
        <w:rPr>
          <w:rFonts w:ascii="Times New Roman" w:eastAsia="Calibri" w:hAnsi="Times New Roman" w:cs="Times New Roman"/>
        </w:rPr>
      </w:pPr>
    </w:p>
    <w:p w14:paraId="6A9AB433" w14:textId="12947345" w:rsidR="008A1AFC" w:rsidRPr="0083034F" w:rsidRDefault="008A1AFC" w:rsidP="008A1AFC">
      <w:pPr>
        <w:spacing w:line="360" w:lineRule="auto"/>
        <w:rPr>
          <w:rFonts w:ascii="Times New Roman" w:hAnsi="Times New Roman" w:cs="Times New Roman"/>
        </w:rPr>
      </w:pPr>
      <w:r w:rsidRPr="0083034F">
        <w:rPr>
          <w:rFonts w:ascii="Times New Roman" w:hAnsi="Times New Roman" w:cs="Times New Roman"/>
        </w:rPr>
        <w:t xml:space="preserve">DATED:  </w:t>
      </w:r>
      <w:r w:rsidR="000B77A2">
        <w:rPr>
          <w:rFonts w:ascii="Times New Roman" w:hAnsi="Times New Roman" w:cs="Times New Roman"/>
        </w:rPr>
        <w:t xml:space="preserve">APRIL </w:t>
      </w:r>
      <w:r w:rsidR="0064007C">
        <w:rPr>
          <w:rFonts w:ascii="Times New Roman" w:hAnsi="Times New Roman" w:cs="Times New Roman"/>
        </w:rPr>
        <w:t>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sidR="00F11A1F">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C000834" w14:textId="5C371523" w:rsidR="008A1AFC" w:rsidRPr="0083034F" w:rsidRDefault="008A1AFC" w:rsidP="008A1AFC">
      <w:pPr>
        <w:spacing w:line="360" w:lineRule="auto"/>
        <w:rPr>
          <w:rFonts w:ascii="Times New Roman" w:hAnsi="Times New Roman" w:cs="Times New Roman"/>
        </w:rPr>
      </w:pPr>
      <w:r w:rsidRPr="0083034F">
        <w:rPr>
          <w:rFonts w:ascii="Times New Roman" w:hAnsi="Times New Roman" w:cs="Times New Roman"/>
        </w:rPr>
        <w:t>AYES:</w:t>
      </w:r>
      <w:r w:rsidR="00F11A1F">
        <w:rPr>
          <w:rFonts w:ascii="Times New Roman" w:hAnsi="Times New Roman" w:cs="Times New Roman"/>
        </w:rPr>
        <w:t xml:space="preserve"> </w:t>
      </w:r>
      <w:r w:rsidR="00714959">
        <w:rPr>
          <w:rFonts w:ascii="Times New Roman" w:hAnsi="Times New Roman" w:cs="Times New Roman"/>
        </w:rPr>
        <w:t>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00F11A1F">
        <w:rPr>
          <w:rFonts w:ascii="Times New Roman" w:hAnsi="Times New Roman" w:cs="Times New Roman"/>
        </w:rPr>
        <w:t xml:space="preserve"> MS. FETBROYT</w:t>
      </w:r>
      <w:r w:rsidRPr="0083034F">
        <w:rPr>
          <w:rFonts w:ascii="Times New Roman" w:hAnsi="Times New Roman" w:cs="Times New Roman"/>
        </w:rPr>
        <w:tab/>
      </w:r>
    </w:p>
    <w:p w14:paraId="3847A083" w14:textId="3E440BBA"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sidR="00F11A1F">
        <w:rPr>
          <w:rFonts w:ascii="Times New Roman" w:hAnsi="Times New Roman" w:cs="Times New Roman"/>
        </w:rPr>
        <w:t>NONE</w:t>
      </w:r>
      <w:r w:rsidR="0050145E">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EE59177" w14:textId="77777777"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E58C8C8" w14:textId="5344DFF1" w:rsidR="008A1AFC" w:rsidRPr="0083034F" w:rsidRDefault="00714959" w:rsidP="008A1AFC">
      <w:pPr>
        <w:spacing w:line="360" w:lineRule="auto"/>
        <w:rPr>
          <w:rFonts w:ascii="Times New Roman" w:hAnsi="Times New Roman" w:cs="Times New Roman"/>
        </w:rPr>
      </w:pPr>
      <w:r>
        <w:rPr>
          <w:rFonts w:ascii="Times New Roman" w:hAnsi="Times New Roman" w:cs="Times New Roman"/>
        </w:rPr>
        <w:t>ABSENT: MR. PLATT</w:t>
      </w:r>
    </w:p>
    <w:p w14:paraId="2F1B89C8" w14:textId="77777777"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E819180" w14:textId="6190D058"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sidR="0050145E">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5BB7BF27" w14:textId="77777777" w:rsidR="008A1AFC" w:rsidRPr="0083034F" w:rsidRDefault="008A1AFC" w:rsidP="008A1AFC">
      <w:pPr>
        <w:spacing w:after="0" w:line="240" w:lineRule="auto"/>
        <w:rPr>
          <w:rFonts w:ascii="Times New Roman" w:hAnsi="Times New Roman" w:cs="Times New Roman"/>
        </w:rPr>
      </w:pPr>
    </w:p>
    <w:p w14:paraId="332D2B56"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6E458DB"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131C8DC"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B9F8352" w14:textId="77777777" w:rsidR="00483A15" w:rsidRDefault="009446B0" w:rsidP="00055F53">
      <w:pPr>
        <w:spacing w:after="0" w:line="240" w:lineRule="auto"/>
        <w:rPr>
          <w:rFonts w:ascii="Times New Roman" w:hAnsi="Times New Roman" w:cs="Times New Roman"/>
        </w:rPr>
      </w:pPr>
      <w:r>
        <w:rPr>
          <w:rFonts w:ascii="Times New Roman" w:hAnsi="Times New Roman" w:cs="Times New Roman"/>
        </w:rPr>
        <w:tab/>
      </w:r>
    </w:p>
    <w:p w14:paraId="436156B6" w14:textId="77777777" w:rsidR="00483A15" w:rsidRDefault="00483A15">
      <w:pPr>
        <w:rPr>
          <w:rFonts w:ascii="Times New Roman" w:hAnsi="Times New Roman" w:cs="Times New Roman"/>
        </w:rPr>
      </w:pPr>
      <w:r>
        <w:rPr>
          <w:rFonts w:ascii="Times New Roman" w:hAnsi="Times New Roman" w:cs="Times New Roman"/>
        </w:rPr>
        <w:br w:type="page"/>
      </w:r>
    </w:p>
    <w:p w14:paraId="5B4E3F36" w14:textId="151F1BB9" w:rsidR="00483A15" w:rsidRDefault="00483A15" w:rsidP="00483A15">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134-22</w:t>
      </w:r>
    </w:p>
    <w:p w14:paraId="63DBDE0C" w14:textId="77777777" w:rsidR="00483A15" w:rsidRDefault="00483A15" w:rsidP="00483A15">
      <w:pPr>
        <w:rPr>
          <w:rFonts w:ascii="Times New Roman" w:eastAsia="Times New Roman" w:hAnsi="Times New Roman" w:cs="Times New Roman"/>
          <w:b/>
          <w:szCs w:val="20"/>
        </w:rPr>
      </w:pPr>
    </w:p>
    <w:p w14:paraId="04E24DA0" w14:textId="77777777" w:rsidR="00483A15" w:rsidRPr="001C16B0" w:rsidRDefault="00483A15" w:rsidP="00483A15">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8C8AFBD" w14:textId="77777777" w:rsidR="00483A15" w:rsidRPr="001C16B0" w:rsidRDefault="00483A15" w:rsidP="00483A15">
      <w:pPr>
        <w:spacing w:after="0" w:line="240" w:lineRule="auto"/>
        <w:jc w:val="both"/>
        <w:rPr>
          <w:rFonts w:ascii="Times New Roman" w:eastAsia="Calibri" w:hAnsi="Times New Roman" w:cs="Times New Roman"/>
          <w:b/>
          <w:bCs/>
        </w:rPr>
      </w:pPr>
    </w:p>
    <w:p w14:paraId="460AE3D7" w14:textId="77777777" w:rsidR="00483A15" w:rsidRPr="001C16B0" w:rsidRDefault="00483A15" w:rsidP="00483A15">
      <w:pPr>
        <w:spacing w:after="0" w:line="240" w:lineRule="auto"/>
        <w:jc w:val="both"/>
        <w:rPr>
          <w:rFonts w:ascii="Times New Roman" w:eastAsia="Calibri" w:hAnsi="Times New Roman" w:cs="Times New Roman"/>
          <w:b/>
          <w:bCs/>
        </w:rPr>
      </w:pPr>
    </w:p>
    <w:p w14:paraId="2AD38473"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F8D0559" w14:textId="2A67782E" w:rsidR="00483A15" w:rsidRPr="001C16B0" w:rsidRDefault="00483A15" w:rsidP="00483A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April 18,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012EB71" w14:textId="77777777" w:rsidR="00483A15"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0DF2C29" w14:textId="77777777" w:rsidR="00483A15" w:rsidRPr="001C16B0" w:rsidRDefault="00483A15" w:rsidP="00483A15">
      <w:pPr>
        <w:spacing w:after="0" w:line="360" w:lineRule="auto"/>
        <w:jc w:val="both"/>
        <w:rPr>
          <w:rFonts w:ascii="Times New Roman" w:eastAsia="Calibri" w:hAnsi="Times New Roman" w:cs="Times New Roman"/>
          <w:b/>
          <w:bCs/>
        </w:rPr>
      </w:pPr>
    </w:p>
    <w:p w14:paraId="6CAE0020"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0AD499E3" wp14:editId="19205F00">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7006C"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A47C6A8" w14:textId="77777777" w:rsidR="00483A15" w:rsidRPr="001C16B0" w:rsidRDefault="00483A15" w:rsidP="00483A15">
      <w:pPr>
        <w:tabs>
          <w:tab w:val="left" w:leader="underscore" w:pos="781"/>
        </w:tabs>
        <w:spacing w:after="0" w:line="240" w:lineRule="auto"/>
        <w:jc w:val="center"/>
        <w:rPr>
          <w:rFonts w:ascii="Times New Roman" w:eastAsia="Calibri" w:hAnsi="Times New Roman" w:cs="Times New Roman"/>
          <w:sz w:val="24"/>
          <w:szCs w:val="24"/>
        </w:rPr>
      </w:pPr>
    </w:p>
    <w:p w14:paraId="5E9CFEC2"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09E94C0F" wp14:editId="561792BF">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B05B5DF" w14:textId="77777777" w:rsidR="00483A15" w:rsidRDefault="00483A15" w:rsidP="00483A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94C0F"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2B05B5DF" w14:textId="77777777" w:rsidR="00483A15" w:rsidRDefault="00483A15" w:rsidP="00483A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7E64F9D" w14:textId="77777777" w:rsidR="00483A15" w:rsidRPr="001C16B0" w:rsidRDefault="00483A15" w:rsidP="00483A15">
      <w:pPr>
        <w:tabs>
          <w:tab w:val="left" w:leader="underscore" w:pos="781"/>
        </w:tabs>
        <w:spacing w:after="0" w:line="240" w:lineRule="auto"/>
        <w:jc w:val="center"/>
        <w:rPr>
          <w:rFonts w:ascii="Times New Roman" w:eastAsia="Calibri" w:hAnsi="Times New Roman" w:cs="Times New Roman"/>
          <w:sz w:val="24"/>
          <w:szCs w:val="24"/>
        </w:rPr>
      </w:pPr>
    </w:p>
    <w:p w14:paraId="69890C87"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6165852C" wp14:editId="0EB2D662">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67DA4"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9B296B8" w14:textId="77777777" w:rsidR="00483A15" w:rsidRPr="001C16B0" w:rsidRDefault="00483A15" w:rsidP="00483A15">
      <w:pPr>
        <w:spacing w:after="0" w:line="240" w:lineRule="auto"/>
        <w:jc w:val="both"/>
        <w:rPr>
          <w:rFonts w:ascii="Times New Roman" w:eastAsia="Calibri" w:hAnsi="Times New Roman" w:cs="Times New Roman"/>
          <w:b/>
          <w:bCs/>
          <w:sz w:val="24"/>
          <w:szCs w:val="24"/>
        </w:rPr>
      </w:pPr>
    </w:p>
    <w:p w14:paraId="634CFE76"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7DD72891" wp14:editId="423C4101">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098203B" w14:textId="77777777" w:rsidR="00483A15" w:rsidRPr="00F953E8"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72891"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6098203B" w14:textId="77777777" w:rsidR="00483A15" w:rsidRPr="00F953E8" w:rsidRDefault="00483A15" w:rsidP="00483A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BCAEB1B" w14:textId="77777777" w:rsidR="00483A15" w:rsidRPr="001C16B0" w:rsidRDefault="00483A15" w:rsidP="00483A15">
      <w:pPr>
        <w:widowControl w:val="0"/>
        <w:autoSpaceDE w:val="0"/>
        <w:autoSpaceDN w:val="0"/>
        <w:spacing w:after="0" w:line="240" w:lineRule="auto"/>
        <w:ind w:left="990"/>
        <w:rPr>
          <w:rFonts w:ascii="Times New Roman" w:eastAsia="Times New Roman" w:hAnsi="Times New Roman" w:cs="Times New Roman"/>
          <w:b/>
          <w:i/>
          <w:sz w:val="24"/>
          <w:szCs w:val="24"/>
        </w:rPr>
      </w:pPr>
    </w:p>
    <w:p w14:paraId="52AA3669"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C96A6CC" wp14:editId="5A899502">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2B42C11" w14:textId="77777777" w:rsidR="00483A15" w:rsidRPr="002472B7"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6A6CC"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32B42C11" w14:textId="77777777" w:rsidR="00483A15" w:rsidRPr="002472B7" w:rsidRDefault="00483A15" w:rsidP="00483A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66F63E8C"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FCA69FD"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6B2650B4" wp14:editId="37F30792">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C4A84"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350BC51" w14:textId="77777777" w:rsidR="00483A15" w:rsidRPr="001C16B0" w:rsidRDefault="00483A15" w:rsidP="00483A15">
      <w:pPr>
        <w:spacing w:after="0" w:line="240" w:lineRule="auto"/>
        <w:jc w:val="center"/>
        <w:rPr>
          <w:rFonts w:ascii="Times New Roman" w:eastAsia="Calibri" w:hAnsi="Times New Roman" w:cs="Times New Roman"/>
          <w:b/>
          <w:bCs/>
          <w:sz w:val="24"/>
          <w:szCs w:val="24"/>
        </w:rPr>
      </w:pPr>
    </w:p>
    <w:p w14:paraId="2B554C1D"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01764163" wp14:editId="30B7222C">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D35B1C" w14:textId="77777777" w:rsidR="00483A15" w:rsidRPr="00C61E00"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64163" id="Rectangle 7"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5ED35B1C" w14:textId="77777777" w:rsidR="00483A15" w:rsidRPr="00C61E00" w:rsidRDefault="00483A15" w:rsidP="00483A15">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0255C277"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bCs/>
          <w:sz w:val="24"/>
          <w:szCs w:val="24"/>
        </w:rPr>
      </w:pPr>
    </w:p>
    <w:p w14:paraId="2F11FF1C" w14:textId="1EE3EBE3"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Pr>
          <w:rFonts w:ascii="Times New Roman" w:eastAsia="Times New Roman" w:hAnsi="Times New Roman" w:cs="Times New Roman"/>
          <w:sz w:val="24"/>
          <w:szCs w:val="24"/>
          <w:u w:val="single"/>
        </w:rPr>
        <w:t xml:space="preserve"> Township Administrator; Deputy Police Chief</w:t>
      </w:r>
    </w:p>
    <w:p w14:paraId="6074B1A2"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sz w:val="24"/>
          <w:szCs w:val="24"/>
        </w:rPr>
      </w:pPr>
    </w:p>
    <w:p w14:paraId="77CF8A3C" w14:textId="77777777" w:rsidR="00483A15" w:rsidRPr="001C16B0" w:rsidRDefault="00483A15" w:rsidP="00483A15">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CA6B618" wp14:editId="22A4A055">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C980335" w14:textId="77777777" w:rsidR="00483A15" w:rsidRDefault="00483A15" w:rsidP="00483A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6B618" id="Text Box 8"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5C980335" w14:textId="77777777" w:rsidR="00483A15" w:rsidRDefault="00483A15" w:rsidP="00483A15"/>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20A7A470" wp14:editId="5A5C2212">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3B5F45B" w14:textId="77777777" w:rsidR="00483A15" w:rsidRPr="00F953E8" w:rsidRDefault="00483A15" w:rsidP="00483A15">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7A470" id="Rectangle 9"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33B5F45B" w14:textId="77777777" w:rsidR="00483A15" w:rsidRPr="00F953E8" w:rsidRDefault="00483A15" w:rsidP="00483A15">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FF71FB2" w14:textId="77777777" w:rsidR="00483A15" w:rsidRPr="001C16B0" w:rsidRDefault="00483A15" w:rsidP="00483A15">
      <w:pPr>
        <w:spacing w:after="0" w:line="240" w:lineRule="auto"/>
        <w:jc w:val="center"/>
        <w:rPr>
          <w:rFonts w:ascii="Times New Roman" w:eastAsia="Calibri" w:hAnsi="Times New Roman" w:cs="Times New Roman"/>
          <w:b/>
          <w:bCs/>
          <w:sz w:val="24"/>
          <w:szCs w:val="24"/>
        </w:rPr>
      </w:pPr>
    </w:p>
    <w:p w14:paraId="7687F243" w14:textId="44C30D5A" w:rsidR="00483A15" w:rsidRPr="001C16B0" w:rsidRDefault="00483A15" w:rsidP="00483A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18, 2022</w:t>
      </w:r>
      <w:r w:rsidRPr="001C16B0">
        <w:rPr>
          <w:rFonts w:ascii="Times New Roman" w:eastAsia="Calibri" w:hAnsi="Times New Roman" w:cs="Times New Roman"/>
        </w:rPr>
        <w:t xml:space="preserve">. </w:t>
      </w:r>
    </w:p>
    <w:p w14:paraId="5865E541" w14:textId="77777777" w:rsidR="00483A15" w:rsidRPr="001C16B0" w:rsidRDefault="00483A15" w:rsidP="00483A15">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818E4A0"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E07AB2F"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173F1AD8" w14:textId="77777777" w:rsidR="00483A15" w:rsidRDefault="00483A15" w:rsidP="00483A15">
      <w:pPr>
        <w:rPr>
          <w:rFonts w:ascii="Times New Roman" w:eastAsia="Calibri" w:hAnsi="Times New Roman" w:cs="Times New Roman"/>
        </w:rPr>
      </w:pPr>
    </w:p>
    <w:p w14:paraId="6AF5921B" w14:textId="77777777" w:rsidR="00483A15" w:rsidRDefault="00483A15" w:rsidP="00483A15">
      <w:pPr>
        <w:rPr>
          <w:rFonts w:ascii="Times New Roman" w:eastAsia="Calibri" w:hAnsi="Times New Roman" w:cs="Times New Roman"/>
        </w:rPr>
      </w:pPr>
    </w:p>
    <w:p w14:paraId="69F2F424" w14:textId="77777777" w:rsidR="00483A15" w:rsidRDefault="00483A15" w:rsidP="00483A15">
      <w:pPr>
        <w:rPr>
          <w:rFonts w:ascii="Times New Roman" w:eastAsia="Calibri" w:hAnsi="Times New Roman" w:cs="Times New Roman"/>
        </w:rPr>
      </w:pPr>
    </w:p>
    <w:p w14:paraId="2E437103"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C53440D"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51668DE6"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65E8F0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4A24E58"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71A46C65"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BDF4425"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4F46172F" w14:textId="77777777" w:rsidR="00714959" w:rsidRPr="0083034F" w:rsidRDefault="00714959" w:rsidP="00714959">
      <w:pPr>
        <w:spacing w:after="0" w:line="240" w:lineRule="auto"/>
        <w:rPr>
          <w:rFonts w:ascii="Times New Roman" w:hAnsi="Times New Roman" w:cs="Times New Roman"/>
        </w:rPr>
      </w:pPr>
    </w:p>
    <w:p w14:paraId="4EF43473"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98CF978"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004B3455"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B8523D3" w14:textId="7AAD13C6" w:rsidR="0043649B" w:rsidRDefault="009446B0" w:rsidP="00055F53">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055F53">
        <w:rPr>
          <w:rFonts w:ascii="Times New Roman" w:hAnsi="Times New Roman" w:cs="Times New Roman"/>
        </w:rPr>
        <w:tab/>
      </w:r>
      <w:r w:rsidR="00055F53">
        <w:rPr>
          <w:rFonts w:ascii="Times New Roman" w:hAnsi="Times New Roman" w:cs="Times New Roman"/>
        </w:rPr>
        <w:tab/>
      </w:r>
    </w:p>
    <w:p w14:paraId="5CDC8C3D" w14:textId="77777777" w:rsidR="0043649B" w:rsidRDefault="0043649B">
      <w:pPr>
        <w:rPr>
          <w:rFonts w:ascii="Times New Roman" w:hAnsi="Times New Roman" w:cs="Times New Roman"/>
        </w:rPr>
      </w:pPr>
      <w:r>
        <w:rPr>
          <w:rFonts w:ascii="Times New Roman" w:hAnsi="Times New Roman" w:cs="Times New Roman"/>
        </w:rPr>
        <w:br w:type="page"/>
      </w:r>
    </w:p>
    <w:p w14:paraId="288DAE63" w14:textId="77777777" w:rsidR="0043649B" w:rsidRPr="00961D60" w:rsidRDefault="0043649B">
      <w:pPr>
        <w:rPr>
          <w:rFonts w:ascii="Times New Roman" w:hAnsi="Times New Roman" w:cs="Times New Roman"/>
          <w:b/>
          <w:bCs/>
        </w:rPr>
      </w:pPr>
      <w:r w:rsidRPr="00961D60">
        <w:rPr>
          <w:rFonts w:ascii="Times New Roman" w:hAnsi="Times New Roman" w:cs="Times New Roman"/>
          <w:b/>
          <w:bCs/>
        </w:rPr>
        <w:lastRenderedPageBreak/>
        <w:t>RESOLUTION NO. 135-22</w:t>
      </w:r>
    </w:p>
    <w:p w14:paraId="50A61B80" w14:textId="77777777" w:rsidR="0043649B" w:rsidRDefault="0043649B">
      <w:pPr>
        <w:rPr>
          <w:rFonts w:ascii="Times New Roman" w:hAnsi="Times New Roman" w:cs="Times New Roman"/>
        </w:rPr>
      </w:pPr>
    </w:p>
    <w:p w14:paraId="21DE60D1" w14:textId="77777777" w:rsidR="0043649B" w:rsidRPr="00961D60" w:rsidRDefault="0043649B" w:rsidP="0043649B">
      <w:pPr>
        <w:jc w:val="center"/>
        <w:rPr>
          <w:rFonts w:ascii="Times New Roman" w:hAnsi="Times New Roman" w:cs="Times New Roman"/>
          <w:b/>
          <w:bCs/>
        </w:rPr>
      </w:pPr>
      <w:r w:rsidRPr="00961D60">
        <w:rPr>
          <w:rFonts w:ascii="Times New Roman" w:hAnsi="Times New Roman" w:cs="Times New Roman"/>
          <w:b/>
          <w:bCs/>
        </w:rPr>
        <w:t>AUTHORIZING THE TAX COLLECTOR TO CONDUCT AN ELECTRONIC TAX SALE FOR THE YEAR 2022 USING REALAUCTION.COM, LLC</w:t>
      </w:r>
    </w:p>
    <w:p w14:paraId="686B256A" w14:textId="77777777" w:rsidR="0043649B" w:rsidRDefault="0043649B" w:rsidP="0043649B">
      <w:pPr>
        <w:jc w:val="center"/>
        <w:rPr>
          <w:rFonts w:ascii="Times New Roman" w:hAnsi="Times New Roman" w:cs="Times New Roman"/>
        </w:rPr>
      </w:pPr>
    </w:p>
    <w:p w14:paraId="43AAB303" w14:textId="65F76B5A" w:rsidR="00961D60" w:rsidRPr="00961D60" w:rsidRDefault="00961D60" w:rsidP="00961D60">
      <w:pPr>
        <w:spacing w:after="0" w:line="360" w:lineRule="auto"/>
        <w:rPr>
          <w:rFonts w:ascii="Times New Roman" w:eastAsia="Times New Roman" w:hAnsi="Times New Roman" w:cs="Times New Roman"/>
        </w:rPr>
      </w:pPr>
      <w:r>
        <w:rPr>
          <w:rFonts w:ascii="Times New Roman" w:eastAsia="Times New Roman" w:hAnsi="Times New Roman" w:cs="Times New Roman"/>
        </w:rPr>
        <w:tab/>
      </w:r>
      <w:r w:rsidRPr="00961D60">
        <w:rPr>
          <w:rFonts w:ascii="Times New Roman" w:eastAsia="Times New Roman" w:hAnsi="Times New Roman" w:cs="Times New Roman"/>
          <w:b/>
          <w:bCs/>
        </w:rPr>
        <w:t>WHEREAS,</w:t>
      </w:r>
      <w:r w:rsidRPr="00961D60">
        <w:rPr>
          <w:rFonts w:ascii="Times New Roman" w:eastAsia="Times New Roman" w:hAnsi="Times New Roman" w:cs="Times New Roman"/>
        </w:rPr>
        <w:t xml:space="preserve"> </w:t>
      </w:r>
      <w:proofErr w:type="spellStart"/>
      <w:r w:rsidRPr="00961D60">
        <w:rPr>
          <w:rFonts w:ascii="Times New Roman" w:eastAsia="Times New Roman" w:hAnsi="Times New Roman" w:cs="Times New Roman"/>
          <w:u w:val="single"/>
        </w:rPr>
        <w:t>NJSA</w:t>
      </w:r>
      <w:proofErr w:type="spellEnd"/>
      <w:r w:rsidRPr="00961D60">
        <w:rPr>
          <w:rFonts w:ascii="Times New Roman" w:eastAsia="Times New Roman" w:hAnsi="Times New Roman" w:cs="Times New Roman"/>
          <w:u w:val="single"/>
        </w:rPr>
        <w:t xml:space="preserve"> 54:5-19.1</w:t>
      </w:r>
      <w:r w:rsidRPr="00961D60">
        <w:rPr>
          <w:rFonts w:ascii="Times New Roman" w:eastAsia="Times New Roman" w:hAnsi="Times New Roman" w:cs="Times New Roman"/>
        </w:rPr>
        <w:t xml:space="preserve"> authorizes electronic tax sales pursuant to rules and regulations to be promulgated by the Director of the Division </w:t>
      </w:r>
      <w:proofErr w:type="gramStart"/>
      <w:r w:rsidRPr="00961D60">
        <w:rPr>
          <w:rFonts w:ascii="Times New Roman" w:eastAsia="Times New Roman" w:hAnsi="Times New Roman" w:cs="Times New Roman"/>
        </w:rPr>
        <w:t>of  Local</w:t>
      </w:r>
      <w:proofErr w:type="gramEnd"/>
      <w:r w:rsidRPr="00961D60">
        <w:rPr>
          <w:rFonts w:ascii="Times New Roman" w:eastAsia="Times New Roman" w:hAnsi="Times New Roman" w:cs="Times New Roman"/>
        </w:rPr>
        <w:t xml:space="preserve"> Government Services, and</w:t>
      </w:r>
    </w:p>
    <w:p w14:paraId="1B3B9CF4" w14:textId="5FDE3BE7"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proofErr w:type="gramStart"/>
      <w:r w:rsidRPr="00961D60">
        <w:rPr>
          <w:rFonts w:ascii="Times New Roman" w:eastAsia="Times New Roman" w:hAnsi="Times New Roman" w:cs="Times New Roman"/>
          <w:b/>
          <w:color w:val="000000"/>
        </w:rPr>
        <w:t>WHEREAS,</w:t>
      </w:r>
      <w:proofErr w:type="gramEnd"/>
      <w:r w:rsidRPr="00961D60">
        <w:rPr>
          <w:rFonts w:ascii="Times New Roman" w:eastAsia="Times New Roman" w:hAnsi="Times New Roman" w:cs="Times New Roman"/>
          <w:b/>
          <w:bCs/>
          <w:color w:val="000000"/>
        </w:rPr>
        <w:t> </w:t>
      </w:r>
      <w:r w:rsidRPr="00961D60">
        <w:rPr>
          <w:rFonts w:ascii="Times New Roman" w:eastAsia="Times New Roman" w:hAnsi="Times New Roman" w:cs="Times New Roman"/>
          <w:color w:val="000000"/>
        </w:rPr>
        <w:t>an electronic tax sale is innovative and provides a greater pool of potential lien buyers, thus creating the environment for a more complete tax sale process; and,</w:t>
      </w:r>
      <w:r w:rsidRPr="00961D60">
        <w:rPr>
          <w:rFonts w:ascii="Century Schoolbook" w:eastAsia="Times New Roman" w:hAnsi="Century Schoolbook" w:cs="Times New Roman"/>
          <w:b/>
          <w:bCs/>
          <w:color w:val="000000"/>
        </w:rPr>
        <w:t> </w:t>
      </w:r>
    </w:p>
    <w:p w14:paraId="59010B17" w14:textId="5C284E2F" w:rsidR="00961D60" w:rsidRPr="00961D60" w:rsidRDefault="00961D60" w:rsidP="00961D60">
      <w:pPr>
        <w:shd w:val="clear" w:color="auto" w:fill="FFFFFF"/>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Cs/>
          <w:color w:val="000000"/>
        </w:rPr>
        <w:tab/>
      </w:r>
      <w:r w:rsidRPr="00961D60">
        <w:rPr>
          <w:rFonts w:ascii="Times New Roman" w:eastAsia="Times New Roman" w:hAnsi="Times New Roman" w:cs="Times New Roman"/>
          <w:b/>
          <w:color w:val="000000"/>
        </w:rPr>
        <w:t>WHEREAS,</w:t>
      </w:r>
      <w:r w:rsidRPr="00961D60">
        <w:rPr>
          <w:rFonts w:ascii="Times New Roman" w:eastAsia="Times New Roman" w:hAnsi="Times New Roman" w:cs="Times New Roman"/>
          <w:color w:val="000000"/>
        </w:rPr>
        <w:t> for the above reasons, the Township of Voorhees desires to participate in an electronic tax sale.</w:t>
      </w:r>
    </w:p>
    <w:p w14:paraId="383E2311" w14:textId="114C3E83"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color w:val="000000"/>
        </w:rPr>
        <w:tab/>
      </w:r>
      <w:r w:rsidRPr="00961D60">
        <w:rPr>
          <w:rFonts w:ascii="Times New Roman" w:eastAsia="Times New Roman" w:hAnsi="Times New Roman" w:cs="Times New Roman"/>
          <w:b/>
          <w:bCs/>
          <w:color w:val="000000"/>
        </w:rPr>
        <w:t>WHEREAS,</w:t>
      </w:r>
      <w:r w:rsidRPr="00961D60">
        <w:rPr>
          <w:rFonts w:ascii="Times New Roman" w:eastAsia="Times New Roman" w:hAnsi="Times New Roman" w:cs="Times New Roman"/>
          <w:color w:val="000000"/>
        </w:rPr>
        <w:t xml:space="preserve"> having determined that RealAuction.com LLC meets the guidelines required by the State of NJ and the Township of Voorhees to conduct electronic tax sales.</w:t>
      </w:r>
    </w:p>
    <w:p w14:paraId="5FA34607" w14:textId="3506EE79"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Pr="00961D60">
        <w:rPr>
          <w:rFonts w:ascii="Times New Roman" w:eastAsia="Times New Roman" w:hAnsi="Times New Roman" w:cs="Times New Roman"/>
          <w:b/>
          <w:color w:val="000000"/>
        </w:rPr>
        <w:t>NOW, THEREFORE, BE IT RESOLVED,</w:t>
      </w:r>
      <w:r w:rsidRPr="00961D60">
        <w:rPr>
          <w:rFonts w:ascii="Times New Roman" w:eastAsia="Times New Roman" w:hAnsi="Times New Roman" w:cs="Times New Roman"/>
          <w:b/>
          <w:bCs/>
          <w:color w:val="000000"/>
        </w:rPr>
        <w:t> </w:t>
      </w:r>
      <w:r w:rsidRPr="00961D60">
        <w:rPr>
          <w:rFonts w:ascii="Times New Roman" w:eastAsia="Times New Roman" w:hAnsi="Times New Roman" w:cs="Times New Roman"/>
          <w:color w:val="000000"/>
        </w:rPr>
        <w:t>by the Committee of the Township of Voorhees, that the Tax Collector is hereby authorized to conduct an Electronic Tax Sale for the year 2022 using RealAuction.com LLC.</w:t>
      </w:r>
    </w:p>
    <w:p w14:paraId="20965D1C" w14:textId="77777777" w:rsidR="00961D60" w:rsidRDefault="00961D60" w:rsidP="00961D60">
      <w:pPr>
        <w:spacing w:line="360" w:lineRule="auto"/>
        <w:rPr>
          <w:rFonts w:ascii="Times New Roman" w:hAnsi="Times New Roman" w:cs="Times New Roman"/>
        </w:rPr>
      </w:pPr>
    </w:p>
    <w:p w14:paraId="6E77A28B" w14:textId="3EB0E370" w:rsidR="00961D60" w:rsidRDefault="00961D60" w:rsidP="00961D60">
      <w:pPr>
        <w:spacing w:line="360" w:lineRule="auto"/>
        <w:rPr>
          <w:rFonts w:ascii="Times New Roman" w:hAnsi="Times New Roman" w:cs="Times New Roman"/>
        </w:rPr>
      </w:pPr>
    </w:p>
    <w:p w14:paraId="231211F6" w14:textId="0747CEC8" w:rsidR="00961D60" w:rsidRDefault="00961D60" w:rsidP="00961D60">
      <w:pPr>
        <w:spacing w:line="360" w:lineRule="auto"/>
        <w:rPr>
          <w:rFonts w:ascii="Times New Roman" w:hAnsi="Times New Roman" w:cs="Times New Roman"/>
        </w:rPr>
      </w:pPr>
    </w:p>
    <w:p w14:paraId="68D47BE9" w14:textId="3AA28EC2" w:rsidR="00961D60" w:rsidRDefault="00961D60" w:rsidP="00961D60">
      <w:pPr>
        <w:spacing w:line="360" w:lineRule="auto"/>
        <w:rPr>
          <w:rFonts w:ascii="Times New Roman" w:hAnsi="Times New Roman" w:cs="Times New Roman"/>
        </w:rPr>
      </w:pPr>
    </w:p>
    <w:p w14:paraId="094B7EA6" w14:textId="77777777" w:rsidR="00961D60" w:rsidRDefault="00961D60" w:rsidP="00961D60">
      <w:pPr>
        <w:spacing w:line="360" w:lineRule="auto"/>
        <w:rPr>
          <w:rFonts w:ascii="Times New Roman" w:hAnsi="Times New Roman" w:cs="Times New Roman"/>
        </w:rPr>
      </w:pPr>
    </w:p>
    <w:p w14:paraId="60235C25"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792EB48"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6A590A56"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4EE75A2"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B23B35F"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23A53687"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1429ABFE"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1DB7E5AC" w14:textId="77777777" w:rsidR="00714959" w:rsidRPr="0083034F" w:rsidRDefault="00714959" w:rsidP="00714959">
      <w:pPr>
        <w:spacing w:after="0" w:line="240" w:lineRule="auto"/>
        <w:rPr>
          <w:rFonts w:ascii="Times New Roman" w:hAnsi="Times New Roman" w:cs="Times New Roman"/>
        </w:rPr>
      </w:pPr>
    </w:p>
    <w:p w14:paraId="32F2CC61"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797775D"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8CAE141"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6814A28E" w14:textId="4541F1E1" w:rsidR="0043649B" w:rsidRPr="00961D60" w:rsidRDefault="0043649B" w:rsidP="00961D60">
      <w:pPr>
        <w:spacing w:line="360" w:lineRule="auto"/>
        <w:rPr>
          <w:rFonts w:ascii="Times New Roman" w:hAnsi="Times New Roman" w:cs="Times New Roman"/>
        </w:rPr>
      </w:pPr>
      <w:r w:rsidRPr="00961D60">
        <w:rPr>
          <w:rFonts w:ascii="Times New Roman" w:hAnsi="Times New Roman" w:cs="Times New Roman"/>
        </w:rPr>
        <w:br w:type="page"/>
      </w:r>
    </w:p>
    <w:p w14:paraId="490F0859" w14:textId="0EF09728" w:rsidR="00961D60" w:rsidRDefault="00961D60">
      <w:pPr>
        <w:rPr>
          <w:rFonts w:ascii="Times New Roman" w:hAnsi="Times New Roman" w:cs="Times New Roman"/>
          <w:b/>
          <w:bCs/>
        </w:rPr>
      </w:pPr>
      <w:r w:rsidRPr="00961D60">
        <w:rPr>
          <w:rFonts w:ascii="Times New Roman" w:hAnsi="Times New Roman" w:cs="Times New Roman"/>
          <w:b/>
          <w:bCs/>
        </w:rPr>
        <w:lastRenderedPageBreak/>
        <w:t>RESOLUTION NO. 136-22</w:t>
      </w:r>
    </w:p>
    <w:p w14:paraId="3EE3819E" w14:textId="77777777" w:rsidR="00961D60" w:rsidRPr="00961D60" w:rsidRDefault="00961D60">
      <w:pPr>
        <w:rPr>
          <w:rFonts w:ascii="Times New Roman" w:hAnsi="Times New Roman" w:cs="Times New Roman"/>
          <w:b/>
          <w:bCs/>
        </w:rPr>
      </w:pPr>
    </w:p>
    <w:p w14:paraId="457A5580" w14:textId="5D1AF7F1" w:rsidR="00961D60" w:rsidRPr="00961D60" w:rsidRDefault="00961D60" w:rsidP="00961D60">
      <w:pPr>
        <w:jc w:val="center"/>
        <w:rPr>
          <w:rFonts w:ascii="Times New Roman" w:hAnsi="Times New Roman" w:cs="Times New Roman"/>
          <w:b/>
          <w:bCs/>
        </w:rPr>
      </w:pPr>
      <w:r w:rsidRPr="00961D60">
        <w:rPr>
          <w:rFonts w:ascii="Times New Roman" w:hAnsi="Times New Roman" w:cs="Times New Roman"/>
          <w:b/>
          <w:bCs/>
        </w:rPr>
        <w:t>AMENDING RECORDS OF THE TAX COLLECTOR</w:t>
      </w:r>
    </w:p>
    <w:p w14:paraId="6EA6C56B" w14:textId="77777777" w:rsidR="00961D60" w:rsidRDefault="00961D60" w:rsidP="00961D60">
      <w:pPr>
        <w:jc w:val="center"/>
        <w:rPr>
          <w:rFonts w:ascii="Times New Roman" w:hAnsi="Times New Roman" w:cs="Times New Roman"/>
        </w:rPr>
      </w:pPr>
    </w:p>
    <w:p w14:paraId="467458E0" w14:textId="321EEDD2" w:rsidR="00961D60" w:rsidRPr="00961D60" w:rsidRDefault="00961D60" w:rsidP="00961D6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Pr="00961D60">
        <w:rPr>
          <w:rFonts w:ascii="Times New Roman" w:eastAsia="Times New Roman" w:hAnsi="Times New Roman" w:cs="Times New Roman"/>
          <w:b/>
          <w:sz w:val="26"/>
          <w:szCs w:val="26"/>
        </w:rPr>
        <w:t>WHEREAS</w:t>
      </w:r>
      <w:r w:rsidRPr="00961D60">
        <w:rPr>
          <w:rFonts w:ascii="Times New Roman" w:eastAsia="Times New Roman" w:hAnsi="Times New Roman" w:cs="Times New Roman"/>
          <w:sz w:val="26"/>
          <w:szCs w:val="26"/>
        </w:rPr>
        <w:t>,</w:t>
      </w:r>
      <w:proofErr w:type="gramEnd"/>
      <w:r w:rsidRPr="00961D60">
        <w:rPr>
          <w:rFonts w:ascii="Times New Roman" w:eastAsia="Times New Roman" w:hAnsi="Times New Roman" w:cs="Times New Roman"/>
          <w:sz w:val="26"/>
          <w:szCs w:val="26"/>
        </w:rPr>
        <w:t xml:space="preserve"> certain adjustments are necessary to the records of the Tax Collector.</w:t>
      </w:r>
    </w:p>
    <w:p w14:paraId="78826097" w14:textId="77777777" w:rsidR="00961D60" w:rsidRPr="00961D60" w:rsidRDefault="00961D60" w:rsidP="00961D60">
      <w:pPr>
        <w:spacing w:after="0" w:line="480" w:lineRule="auto"/>
        <w:rPr>
          <w:rFonts w:ascii="Times New Roman" w:eastAsia="Times New Roman" w:hAnsi="Times New Roman" w:cs="Times New Roman"/>
          <w:sz w:val="26"/>
          <w:szCs w:val="26"/>
        </w:rPr>
      </w:pPr>
      <w:r w:rsidRPr="00961D60">
        <w:rPr>
          <w:rFonts w:ascii="Times New Roman" w:eastAsia="Times New Roman" w:hAnsi="Times New Roman" w:cs="Times New Roman"/>
          <w:b/>
          <w:sz w:val="26"/>
          <w:szCs w:val="26"/>
        </w:rPr>
        <w:tab/>
        <w:t>NOW, THEREFORE, BE IT RESOLVED</w:t>
      </w:r>
      <w:r w:rsidRPr="00961D6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3CC06B2E" w14:textId="77777777" w:rsidR="00961D60" w:rsidRPr="00961D60" w:rsidRDefault="00961D60" w:rsidP="00961D60">
      <w:pPr>
        <w:spacing w:after="0" w:line="480" w:lineRule="auto"/>
        <w:rPr>
          <w:rFonts w:ascii="Times New Roman" w:eastAsia="Times New Roman" w:hAnsi="Times New Roman" w:cs="Times New Roman"/>
          <w:sz w:val="26"/>
          <w:szCs w:val="26"/>
        </w:rPr>
      </w:pPr>
    </w:p>
    <w:p w14:paraId="3CDC93F6" w14:textId="77777777" w:rsidR="00961D60" w:rsidRPr="00961D60" w:rsidRDefault="00961D60" w:rsidP="00961D60">
      <w:pPr>
        <w:spacing w:after="0" w:line="360" w:lineRule="auto"/>
        <w:rPr>
          <w:rFonts w:ascii="Times New Roman" w:eastAsia="Times New Roman" w:hAnsi="Times New Roman" w:cs="Times New Roman"/>
          <w:b/>
          <w:bCs/>
          <w:sz w:val="24"/>
          <w:szCs w:val="24"/>
        </w:rPr>
      </w:pPr>
      <w:r w:rsidRPr="00961D60">
        <w:rPr>
          <w:rFonts w:ascii="Times New Roman" w:eastAsia="Times New Roman" w:hAnsi="Times New Roman" w:cs="Times New Roman"/>
          <w:b/>
          <w:bCs/>
          <w:sz w:val="26"/>
          <w:szCs w:val="26"/>
        </w:rPr>
        <w:t>TAX</w:t>
      </w:r>
    </w:p>
    <w:p w14:paraId="75250C72" w14:textId="77777777" w:rsidR="00961D60" w:rsidRPr="00961D60" w:rsidRDefault="00961D60" w:rsidP="00961D60">
      <w:pPr>
        <w:spacing w:after="0" w:line="360" w:lineRule="auto"/>
        <w:rPr>
          <w:rFonts w:ascii="Times New Roman" w:eastAsia="Times New Roman" w:hAnsi="Times New Roman" w:cs="Times New Roman"/>
        </w:rPr>
      </w:pPr>
      <w:r w:rsidRPr="00961D60">
        <w:rPr>
          <w:rFonts w:ascii="Times New Roman" w:eastAsia="Times New Roman" w:hAnsi="Times New Roman" w:cs="Times New Roman"/>
          <w:b/>
          <w:sz w:val="26"/>
          <w:szCs w:val="26"/>
          <w:u w:val="single"/>
        </w:rPr>
        <w:t>OWNER</w:t>
      </w:r>
      <w:r w:rsidRPr="00961D60">
        <w:rPr>
          <w:rFonts w:ascii="Times New Roman" w:eastAsia="Times New Roman" w:hAnsi="Times New Roman" w:cs="Times New Roman"/>
          <w:b/>
          <w:sz w:val="26"/>
          <w:szCs w:val="26"/>
        </w:rPr>
        <w:tab/>
      </w:r>
      <w:r w:rsidRPr="00961D60">
        <w:rPr>
          <w:rFonts w:ascii="Times New Roman" w:eastAsia="Times New Roman" w:hAnsi="Times New Roman" w:cs="Times New Roman"/>
          <w:b/>
          <w:sz w:val="26"/>
          <w:szCs w:val="26"/>
          <w:u w:val="single"/>
        </w:rPr>
        <w:t xml:space="preserve">BLOCK/LOT </w:t>
      </w:r>
      <w:r w:rsidRPr="00961D60">
        <w:rPr>
          <w:rFonts w:ascii="Times New Roman" w:eastAsia="Times New Roman" w:hAnsi="Times New Roman" w:cs="Times New Roman"/>
          <w:b/>
          <w:sz w:val="26"/>
          <w:szCs w:val="26"/>
        </w:rPr>
        <w:t xml:space="preserve">       </w:t>
      </w:r>
      <w:r w:rsidRPr="00961D60">
        <w:rPr>
          <w:rFonts w:ascii="Times New Roman" w:eastAsia="Times New Roman" w:hAnsi="Times New Roman" w:cs="Times New Roman"/>
          <w:b/>
          <w:sz w:val="26"/>
          <w:szCs w:val="26"/>
          <w:u w:val="single"/>
        </w:rPr>
        <w:t>AMOUNT</w:t>
      </w:r>
      <w:r w:rsidRPr="00961D60">
        <w:rPr>
          <w:rFonts w:ascii="Times New Roman" w:eastAsia="Times New Roman" w:hAnsi="Times New Roman" w:cs="Times New Roman"/>
          <w:b/>
          <w:sz w:val="26"/>
          <w:szCs w:val="26"/>
        </w:rPr>
        <w:t xml:space="preserve">          </w:t>
      </w:r>
      <w:r w:rsidRPr="00961D60">
        <w:rPr>
          <w:rFonts w:ascii="Times New Roman" w:eastAsia="Times New Roman" w:hAnsi="Times New Roman" w:cs="Times New Roman"/>
          <w:b/>
          <w:sz w:val="26"/>
          <w:szCs w:val="26"/>
          <w:u w:val="single"/>
        </w:rPr>
        <w:t>REASON</w:t>
      </w:r>
      <w:r w:rsidRPr="00961D60">
        <w:rPr>
          <w:rFonts w:ascii="Times New Roman" w:eastAsia="Times New Roman" w:hAnsi="Times New Roman" w:cs="Times New Roman"/>
          <w:b/>
          <w:sz w:val="26"/>
          <w:szCs w:val="26"/>
        </w:rPr>
        <w:tab/>
        <w:t xml:space="preserve"> </w:t>
      </w:r>
      <w:r w:rsidRPr="00961D60">
        <w:rPr>
          <w:rFonts w:ascii="Times New Roman" w:eastAsia="Times New Roman" w:hAnsi="Times New Roman" w:cs="Times New Roman"/>
          <w:b/>
          <w:sz w:val="26"/>
          <w:szCs w:val="26"/>
        </w:rPr>
        <w:tab/>
      </w:r>
      <w:r w:rsidRPr="00961D60">
        <w:rPr>
          <w:rFonts w:ascii="Times New Roman" w:eastAsia="Times New Roman" w:hAnsi="Times New Roman" w:cs="Times New Roman"/>
          <w:b/>
          <w:sz w:val="26"/>
          <w:szCs w:val="26"/>
          <w:u w:val="single"/>
        </w:rPr>
        <w:t>REFUND</w:t>
      </w:r>
    </w:p>
    <w:p w14:paraId="295B6794" w14:textId="77777777" w:rsidR="00961D60" w:rsidRPr="00961D60" w:rsidRDefault="00961D60" w:rsidP="00961D60">
      <w:pPr>
        <w:spacing w:after="0" w:line="240" w:lineRule="auto"/>
        <w:rPr>
          <w:rFonts w:ascii="Times New Roman" w:eastAsia="Times New Roman" w:hAnsi="Times New Roman" w:cs="Times New Roman"/>
          <w:bCs/>
        </w:rPr>
      </w:pPr>
      <w:r w:rsidRPr="00961D60">
        <w:rPr>
          <w:rFonts w:ascii="Times New Roman" w:eastAsia="Times New Roman" w:hAnsi="Times New Roman" w:cs="Times New Roman"/>
          <w:bCs/>
        </w:rPr>
        <w:t>WELLS</w:t>
      </w:r>
      <w:r w:rsidRPr="00961D60">
        <w:rPr>
          <w:rFonts w:ascii="Times New Roman" w:eastAsia="Times New Roman" w:hAnsi="Times New Roman" w:cs="Times New Roman"/>
          <w:bCs/>
        </w:rPr>
        <w:tab/>
        <w:t xml:space="preserve">    14/34</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$465.70</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 xml:space="preserve">      </w:t>
      </w:r>
      <w:proofErr w:type="spellStart"/>
      <w:r w:rsidRPr="00961D60">
        <w:rPr>
          <w:rFonts w:ascii="Times New Roman" w:eastAsia="Times New Roman" w:hAnsi="Times New Roman" w:cs="Times New Roman"/>
          <w:bCs/>
        </w:rPr>
        <w:t>TDV</w:t>
      </w:r>
      <w:proofErr w:type="spellEnd"/>
      <w:r w:rsidRPr="00961D60">
        <w:rPr>
          <w:rFonts w:ascii="Times New Roman" w:eastAsia="Times New Roman" w:hAnsi="Times New Roman" w:cs="Times New Roman"/>
          <w:bCs/>
        </w:rPr>
        <w:t xml:space="preserve"> 2020</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 xml:space="preserve">DOUGLASS WELLS </w:t>
      </w:r>
    </w:p>
    <w:p w14:paraId="32A15D7A" w14:textId="77777777" w:rsidR="00961D60" w:rsidRPr="00961D60" w:rsidRDefault="00961D60" w:rsidP="00961D60">
      <w:pPr>
        <w:spacing w:after="0" w:line="240" w:lineRule="auto"/>
        <w:rPr>
          <w:rFonts w:ascii="Times New Roman" w:eastAsia="Times New Roman" w:hAnsi="Times New Roman" w:cs="Times New Roman"/>
          <w:bCs/>
        </w:rPr>
      </w:pPr>
    </w:p>
    <w:p w14:paraId="738BDA73" w14:textId="77777777" w:rsidR="00961D60" w:rsidRPr="00961D60" w:rsidRDefault="00961D60" w:rsidP="00961D60">
      <w:pPr>
        <w:spacing w:after="0" w:line="240" w:lineRule="auto"/>
        <w:rPr>
          <w:rFonts w:ascii="Times New Roman" w:eastAsia="Times New Roman" w:hAnsi="Times New Roman" w:cs="Times New Roman"/>
          <w:bCs/>
        </w:rPr>
      </w:pPr>
      <w:r w:rsidRPr="00961D60">
        <w:rPr>
          <w:rFonts w:ascii="Times New Roman" w:eastAsia="Times New Roman" w:hAnsi="Times New Roman" w:cs="Times New Roman"/>
          <w:bCs/>
        </w:rPr>
        <w:t>GREENWALD     229.12/2</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$954.65</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OVERPAYMENT</w:t>
      </w:r>
      <w:r w:rsidRPr="00961D60">
        <w:rPr>
          <w:rFonts w:ascii="Times New Roman" w:eastAsia="Times New Roman" w:hAnsi="Times New Roman" w:cs="Times New Roman"/>
          <w:bCs/>
        </w:rPr>
        <w:tab/>
        <w:t>JOEL GREENWALD</w:t>
      </w:r>
    </w:p>
    <w:p w14:paraId="57485268" w14:textId="77777777" w:rsidR="00961D60" w:rsidRPr="00961D60" w:rsidRDefault="00961D60" w:rsidP="00961D60">
      <w:pPr>
        <w:spacing w:after="0" w:line="240" w:lineRule="auto"/>
        <w:rPr>
          <w:rFonts w:ascii="Times New Roman" w:eastAsia="Times New Roman" w:hAnsi="Times New Roman" w:cs="Times New Roman"/>
          <w:bCs/>
        </w:rPr>
      </w:pPr>
    </w:p>
    <w:p w14:paraId="3359B5E6" w14:textId="77777777" w:rsidR="00961D60" w:rsidRDefault="00961D60">
      <w:pPr>
        <w:rPr>
          <w:rFonts w:ascii="Times New Roman" w:hAnsi="Times New Roman" w:cs="Times New Roman"/>
        </w:rPr>
      </w:pPr>
    </w:p>
    <w:p w14:paraId="16F28EEB" w14:textId="77777777" w:rsidR="00961D60" w:rsidRDefault="00961D60">
      <w:pPr>
        <w:rPr>
          <w:rFonts w:ascii="Times New Roman" w:hAnsi="Times New Roman" w:cs="Times New Roman"/>
        </w:rPr>
      </w:pPr>
    </w:p>
    <w:p w14:paraId="25D7659F" w14:textId="77777777" w:rsidR="00961D60" w:rsidRDefault="00961D60">
      <w:pPr>
        <w:rPr>
          <w:rFonts w:ascii="Times New Roman" w:hAnsi="Times New Roman" w:cs="Times New Roman"/>
        </w:rPr>
      </w:pPr>
    </w:p>
    <w:p w14:paraId="7C47B47B" w14:textId="77777777" w:rsidR="00961D60" w:rsidRDefault="00961D60">
      <w:pPr>
        <w:rPr>
          <w:rFonts w:ascii="Times New Roman" w:hAnsi="Times New Roman" w:cs="Times New Roman"/>
        </w:rPr>
      </w:pPr>
    </w:p>
    <w:p w14:paraId="6FBC649B" w14:textId="77777777" w:rsidR="00961D60" w:rsidRDefault="00961D60">
      <w:pPr>
        <w:rPr>
          <w:rFonts w:ascii="Times New Roman" w:hAnsi="Times New Roman" w:cs="Times New Roman"/>
        </w:rPr>
      </w:pPr>
    </w:p>
    <w:p w14:paraId="1A307CD7"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51321241"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08F332C4"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4EF32EF"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78201B3"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7187E1B4"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04EAA0A5"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38217CEF" w14:textId="77777777" w:rsidR="00714959" w:rsidRPr="0083034F" w:rsidRDefault="00714959" w:rsidP="00714959">
      <w:pPr>
        <w:spacing w:after="0" w:line="240" w:lineRule="auto"/>
        <w:rPr>
          <w:rFonts w:ascii="Times New Roman" w:hAnsi="Times New Roman" w:cs="Times New Roman"/>
        </w:rPr>
      </w:pPr>
    </w:p>
    <w:p w14:paraId="77C2AFFE"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2E694F2"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2ECAA28"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66B6FE7F" w14:textId="383A1573" w:rsidR="0043649B" w:rsidRDefault="0043649B" w:rsidP="00961D60">
      <w:pPr>
        <w:rPr>
          <w:rFonts w:ascii="Times New Roman" w:hAnsi="Times New Roman" w:cs="Times New Roman"/>
        </w:rPr>
      </w:pPr>
      <w:r>
        <w:rPr>
          <w:rFonts w:ascii="Times New Roman" w:hAnsi="Times New Roman" w:cs="Times New Roman"/>
        </w:rPr>
        <w:br w:type="page"/>
      </w:r>
    </w:p>
    <w:p w14:paraId="4BD59573" w14:textId="6944C8A0" w:rsidR="00220923" w:rsidRDefault="00220923">
      <w:pPr>
        <w:rPr>
          <w:rFonts w:ascii="Times New Roman" w:hAnsi="Times New Roman" w:cs="Times New Roman"/>
          <w:b/>
          <w:bCs/>
        </w:rPr>
      </w:pPr>
      <w:r w:rsidRPr="009E3C59">
        <w:rPr>
          <w:rFonts w:ascii="Times New Roman" w:hAnsi="Times New Roman" w:cs="Times New Roman"/>
          <w:b/>
          <w:bCs/>
        </w:rPr>
        <w:lastRenderedPageBreak/>
        <w:t>RESOLUTION NO. 137-22</w:t>
      </w:r>
    </w:p>
    <w:p w14:paraId="0ED1A46E" w14:textId="77777777" w:rsidR="009E3C59" w:rsidRDefault="009E3C59">
      <w:pPr>
        <w:rPr>
          <w:rFonts w:ascii="Times New Roman" w:hAnsi="Times New Roman" w:cs="Times New Roman"/>
          <w:b/>
          <w:bCs/>
        </w:rPr>
      </w:pPr>
    </w:p>
    <w:p w14:paraId="1B61BFD8" w14:textId="53A7D936" w:rsidR="009E3C59" w:rsidRPr="009E3C59" w:rsidRDefault="009E3C59" w:rsidP="009E3C59">
      <w:pPr>
        <w:jc w:val="center"/>
        <w:rPr>
          <w:rFonts w:ascii="Times New Roman" w:hAnsi="Times New Roman" w:cs="Times New Roman"/>
          <w:b/>
          <w:bCs/>
        </w:rPr>
      </w:pPr>
      <w:r w:rsidRPr="009E3C59">
        <w:rPr>
          <w:rFonts w:ascii="Times New Roman" w:hAnsi="Times New Roman" w:cs="Times New Roman"/>
          <w:b/>
          <w:bCs/>
        </w:rPr>
        <w:t>APPROVING CHANGE ORDER #2 FOR THE 2021 ROAD IMPROVEMENT PROGRAM (DECREASE $1,217.73 PAVERS PLUS, LLC)</w:t>
      </w:r>
    </w:p>
    <w:p w14:paraId="5681D1F4" w14:textId="77777777" w:rsidR="009E3C59" w:rsidRPr="009E3C59" w:rsidRDefault="009E3C59" w:rsidP="009E3C59">
      <w:pPr>
        <w:jc w:val="center"/>
        <w:rPr>
          <w:rFonts w:ascii="Times New Roman" w:hAnsi="Times New Roman" w:cs="Times New Roman"/>
          <w:b/>
          <w:bCs/>
        </w:rPr>
      </w:pPr>
    </w:p>
    <w:p w14:paraId="255B0EEF" w14:textId="1C070B96"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proofErr w:type="gramStart"/>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w:t>
      </w:r>
      <w:proofErr w:type="gramEnd"/>
      <w:r w:rsidRPr="009E3C59">
        <w:rPr>
          <w:rFonts w:ascii="Times New Roman" w:eastAsia="Times New Roman" w:hAnsi="Times New Roman" w:cs="Times New Roman"/>
          <w:spacing w:val="-3"/>
          <w:sz w:val="24"/>
          <w:szCs w:val="20"/>
        </w:rPr>
        <w:t xml:space="preserve"> a contract in the amount of $1,792,797.75 was awarded to </w:t>
      </w:r>
      <w:r w:rsidRPr="009E3C59">
        <w:rPr>
          <w:rFonts w:ascii="Times New Roman" w:eastAsia="Times New Roman" w:hAnsi="Times New Roman" w:cs="Times New Roman"/>
          <w:b/>
          <w:spacing w:val="-3"/>
          <w:sz w:val="24"/>
          <w:szCs w:val="20"/>
        </w:rPr>
        <w:t>Paving Plus, LLC</w:t>
      </w:r>
      <w:r w:rsidRPr="009E3C59">
        <w:rPr>
          <w:rFonts w:ascii="Times New Roman" w:eastAsia="Times New Roman" w:hAnsi="Times New Roman" w:cs="Times New Roman"/>
          <w:spacing w:val="-3"/>
          <w:sz w:val="24"/>
          <w:szCs w:val="20"/>
        </w:rPr>
        <w:t xml:space="preserve"> on September 20, 2021 by Resolution #209-21 for the </w:t>
      </w:r>
      <w:r w:rsidRPr="009E3C59">
        <w:rPr>
          <w:rFonts w:ascii="Times New Roman" w:eastAsia="Times New Roman" w:hAnsi="Times New Roman" w:cs="Times New Roman"/>
          <w:b/>
          <w:spacing w:val="-3"/>
          <w:sz w:val="24"/>
          <w:szCs w:val="20"/>
        </w:rPr>
        <w:t>2021 Road Program</w:t>
      </w:r>
      <w:r w:rsidRPr="009E3C59">
        <w:rPr>
          <w:rFonts w:ascii="Times New Roman" w:eastAsia="Times New Roman" w:hAnsi="Times New Roman" w:cs="Times New Roman"/>
          <w:spacing w:val="-3"/>
          <w:sz w:val="24"/>
          <w:szCs w:val="20"/>
        </w:rPr>
        <w:t>; and</w:t>
      </w:r>
    </w:p>
    <w:p w14:paraId="3158A1DE"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w:t>
      </w:r>
      <w:r w:rsidRPr="009E3C59">
        <w:rPr>
          <w:rFonts w:ascii="Times New Roman" w:eastAsia="Times New Roman" w:hAnsi="Times New Roman" w:cs="Times New Roman"/>
          <w:b/>
          <w:spacing w:val="-3"/>
          <w:sz w:val="24"/>
          <w:szCs w:val="20"/>
        </w:rPr>
        <w:t xml:space="preserve"> </w:t>
      </w:r>
      <w:r w:rsidRPr="009E3C59">
        <w:rPr>
          <w:rFonts w:ascii="Times New Roman" w:eastAsia="Times New Roman" w:hAnsi="Times New Roman" w:cs="Times New Roman"/>
          <w:spacing w:val="-3"/>
          <w:sz w:val="24"/>
          <w:szCs w:val="20"/>
        </w:rPr>
        <w:t xml:space="preserve">the original contract was previously amended by Change Order No. 1, Resolution #64-22 on February 14, </w:t>
      </w:r>
      <w:proofErr w:type="gramStart"/>
      <w:r w:rsidRPr="009E3C59">
        <w:rPr>
          <w:rFonts w:ascii="Times New Roman" w:eastAsia="Times New Roman" w:hAnsi="Times New Roman" w:cs="Times New Roman"/>
          <w:spacing w:val="-3"/>
          <w:sz w:val="24"/>
          <w:szCs w:val="20"/>
        </w:rPr>
        <w:t>2022</w:t>
      </w:r>
      <w:proofErr w:type="gramEnd"/>
      <w:r w:rsidRPr="009E3C59">
        <w:rPr>
          <w:rFonts w:ascii="Times New Roman" w:eastAsia="Times New Roman" w:hAnsi="Times New Roman" w:cs="Times New Roman"/>
          <w:spacing w:val="-3"/>
          <w:sz w:val="24"/>
          <w:szCs w:val="20"/>
        </w:rPr>
        <w:t xml:space="preserve"> for an increase in the amount of $17,497.95; and</w:t>
      </w:r>
    </w:p>
    <w:p w14:paraId="3046A095"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proofErr w:type="gramStart"/>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w:t>
      </w:r>
      <w:proofErr w:type="gramEnd"/>
      <w:r w:rsidRPr="009E3C59">
        <w:rPr>
          <w:rFonts w:ascii="Times New Roman" w:eastAsia="Times New Roman" w:hAnsi="Times New Roman" w:cs="Times New Roman"/>
          <w:spacing w:val="-3"/>
          <w:sz w:val="24"/>
          <w:szCs w:val="20"/>
        </w:rPr>
        <w:t xml:space="preserve"> further amendments to the original contract are necessary due to a difference in constructed quantities versus contract quantities, resulting in a decrease to the previously amended contract in the amount of $1,217.73, and bringing the adjusted contract amount to $1,809,077.97;</w:t>
      </w:r>
    </w:p>
    <w:p w14:paraId="208B534A"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NOW, THEREFORE, BE IT RESOLVED</w:t>
      </w:r>
      <w:r w:rsidRPr="009E3C59">
        <w:rPr>
          <w:rFonts w:ascii="Times New Roman" w:eastAsia="Times New Roman" w:hAnsi="Times New Roman" w:cs="Times New Roman"/>
          <w:spacing w:val="-3"/>
          <w:sz w:val="24"/>
          <w:szCs w:val="20"/>
        </w:rPr>
        <w:t xml:space="preserve"> by the Mayor and Township Committee, that </w:t>
      </w:r>
      <w:r w:rsidRPr="009E3C59">
        <w:rPr>
          <w:rFonts w:ascii="Times New Roman" w:eastAsia="Times New Roman" w:hAnsi="Times New Roman" w:cs="Times New Roman"/>
          <w:b/>
          <w:spacing w:val="-3"/>
          <w:sz w:val="24"/>
          <w:szCs w:val="20"/>
        </w:rPr>
        <w:t xml:space="preserve">Change Order No. 2 </w:t>
      </w:r>
      <w:r w:rsidRPr="009E3C59">
        <w:rPr>
          <w:rFonts w:ascii="Times New Roman" w:eastAsia="Times New Roman" w:hAnsi="Times New Roman" w:cs="Times New Roman"/>
          <w:spacing w:val="-3"/>
          <w:sz w:val="24"/>
          <w:szCs w:val="20"/>
        </w:rPr>
        <w:t xml:space="preserve">in the amount of </w:t>
      </w:r>
      <w:r w:rsidRPr="009E3C59">
        <w:rPr>
          <w:rFonts w:ascii="Times New Roman" w:eastAsia="Times New Roman" w:hAnsi="Times New Roman" w:cs="Times New Roman"/>
          <w:b/>
          <w:spacing w:val="-3"/>
          <w:sz w:val="24"/>
          <w:szCs w:val="20"/>
        </w:rPr>
        <w:t>$1,217.73 (decrease)</w:t>
      </w:r>
      <w:r w:rsidRPr="009E3C59">
        <w:rPr>
          <w:rFonts w:ascii="Times New Roman" w:eastAsia="Times New Roman" w:hAnsi="Times New Roman" w:cs="Times New Roman"/>
          <w:spacing w:val="-3"/>
          <w:sz w:val="24"/>
          <w:szCs w:val="20"/>
        </w:rPr>
        <w:t>, which amends the original contract with Paving Plus, LLC for the 2021 Road Program, is hereby approved.</w:t>
      </w:r>
    </w:p>
    <w:p w14:paraId="78E9B501" w14:textId="77777777" w:rsidR="009E3C59" w:rsidRDefault="009E3C59">
      <w:pPr>
        <w:rPr>
          <w:rFonts w:ascii="Times New Roman" w:hAnsi="Times New Roman" w:cs="Times New Roman"/>
        </w:rPr>
      </w:pPr>
    </w:p>
    <w:p w14:paraId="652F5422" w14:textId="77777777" w:rsidR="009E3C59" w:rsidRDefault="009E3C59">
      <w:pPr>
        <w:rPr>
          <w:rFonts w:ascii="Times New Roman" w:hAnsi="Times New Roman" w:cs="Times New Roman"/>
        </w:rPr>
      </w:pPr>
    </w:p>
    <w:p w14:paraId="2C489AC0"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8657689"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67816E36"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B6E04F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6C1D238"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04AAA1A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10898D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61DCAF78" w14:textId="77777777" w:rsidR="00714959" w:rsidRPr="0083034F" w:rsidRDefault="00714959" w:rsidP="00714959">
      <w:pPr>
        <w:spacing w:after="0" w:line="240" w:lineRule="auto"/>
        <w:rPr>
          <w:rFonts w:ascii="Times New Roman" w:hAnsi="Times New Roman" w:cs="Times New Roman"/>
        </w:rPr>
      </w:pPr>
    </w:p>
    <w:p w14:paraId="6A448B59"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2A2BFBA"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18A24014"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65A05B5" w14:textId="50A814AA" w:rsidR="0043649B" w:rsidRDefault="0043649B" w:rsidP="009E3C59">
      <w:pPr>
        <w:rPr>
          <w:rFonts w:ascii="Times New Roman" w:hAnsi="Times New Roman" w:cs="Times New Roman"/>
        </w:rPr>
      </w:pPr>
      <w:r>
        <w:rPr>
          <w:rFonts w:ascii="Times New Roman" w:hAnsi="Times New Roman" w:cs="Times New Roman"/>
        </w:rPr>
        <w:br w:type="page"/>
      </w:r>
    </w:p>
    <w:p w14:paraId="4863C13B" w14:textId="56A24461" w:rsidR="009E3C59" w:rsidRDefault="009E3C59" w:rsidP="009E3C59">
      <w:pPr>
        <w:tabs>
          <w:tab w:val="left" w:pos="1440"/>
        </w:tabs>
        <w:suppressAutoHyphens/>
        <w:spacing w:after="0" w:line="240" w:lineRule="auto"/>
        <w:rPr>
          <w:rFonts w:ascii="Times New Roman" w:eastAsia="Times New Roman" w:hAnsi="Times New Roman" w:cs="Times New Roman"/>
          <w:b/>
          <w:sz w:val="24"/>
          <w:szCs w:val="20"/>
        </w:rPr>
      </w:pPr>
      <w:r w:rsidRPr="009E3C59">
        <w:rPr>
          <w:rFonts w:ascii="Times New Roman" w:eastAsia="Times New Roman" w:hAnsi="Times New Roman" w:cs="Times New Roman"/>
          <w:b/>
          <w:sz w:val="24"/>
          <w:szCs w:val="20"/>
        </w:rPr>
        <w:lastRenderedPageBreak/>
        <w:t>RESOLUTION NO.</w:t>
      </w:r>
      <w:r>
        <w:rPr>
          <w:rFonts w:ascii="Times New Roman" w:eastAsia="Times New Roman" w:hAnsi="Times New Roman" w:cs="Times New Roman"/>
          <w:b/>
          <w:sz w:val="24"/>
          <w:szCs w:val="20"/>
        </w:rPr>
        <w:t xml:space="preserve"> 138-22</w:t>
      </w:r>
    </w:p>
    <w:p w14:paraId="2A26192D"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b/>
          <w:sz w:val="24"/>
          <w:szCs w:val="20"/>
        </w:rPr>
      </w:pPr>
    </w:p>
    <w:p w14:paraId="35F8C37C"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sz w:val="24"/>
          <w:szCs w:val="20"/>
        </w:rPr>
      </w:pPr>
    </w:p>
    <w:p w14:paraId="1615C84F" w14:textId="6F602617" w:rsidR="009E3C59" w:rsidRDefault="009E3C59" w:rsidP="009E3C59">
      <w:pPr>
        <w:spacing w:after="0" w:line="240" w:lineRule="auto"/>
        <w:jc w:val="center"/>
        <w:rPr>
          <w:rFonts w:ascii="Times New Roman" w:hAnsi="Times New Roman" w:cs="Times New Roman"/>
          <w:b/>
          <w:bCs/>
        </w:rPr>
      </w:pPr>
      <w:r w:rsidRPr="009E3C59">
        <w:rPr>
          <w:rFonts w:ascii="Times New Roman" w:hAnsi="Times New Roman" w:cs="Times New Roman"/>
          <w:b/>
          <w:bCs/>
        </w:rPr>
        <w:t>APPROVING CHANGE ORDER #1 FOR THE SANITARY SEWER PIPELINE REHABILITATION</w:t>
      </w:r>
    </w:p>
    <w:p w14:paraId="7EABCCEA" w14:textId="2EE3AC92" w:rsidR="009E3C59" w:rsidRPr="009E3C59" w:rsidRDefault="009E3C59" w:rsidP="009E3C59">
      <w:pPr>
        <w:spacing w:after="0" w:line="240" w:lineRule="auto"/>
        <w:jc w:val="center"/>
        <w:rPr>
          <w:rFonts w:ascii="Times New Roman" w:hAnsi="Times New Roman" w:cs="Times New Roman"/>
          <w:b/>
          <w:bCs/>
        </w:rPr>
      </w:pPr>
      <w:r w:rsidRPr="009E3C59">
        <w:rPr>
          <w:rFonts w:ascii="Times New Roman" w:hAnsi="Times New Roman" w:cs="Times New Roman"/>
          <w:b/>
          <w:bCs/>
        </w:rPr>
        <w:t xml:space="preserve">(INCREASE $7,800.00 KENYON PIPELINE </w:t>
      </w:r>
      <w:r w:rsidRPr="009E3C59">
        <w:rPr>
          <w:rFonts w:ascii="Times New Roman" w:hAnsi="Times New Roman" w:cs="Times New Roman"/>
          <w:b/>
          <w:bCs/>
        </w:rPr>
        <w:tab/>
        <w:t>INSPECTION, LLC)</w:t>
      </w:r>
    </w:p>
    <w:p w14:paraId="237037BA" w14:textId="77777777" w:rsidR="009E3C59" w:rsidRPr="009E3C59" w:rsidRDefault="009E3C59" w:rsidP="009E3C59">
      <w:pPr>
        <w:tabs>
          <w:tab w:val="left" w:pos="1440"/>
        </w:tabs>
        <w:suppressAutoHyphens/>
        <w:spacing w:after="0" w:line="240" w:lineRule="auto"/>
        <w:jc w:val="center"/>
        <w:rPr>
          <w:rFonts w:ascii="Times New Roman" w:eastAsia="Times New Roman" w:hAnsi="Times New Roman" w:cs="Times New Roman"/>
          <w:sz w:val="24"/>
          <w:szCs w:val="20"/>
        </w:rPr>
      </w:pPr>
    </w:p>
    <w:p w14:paraId="23169F95"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sz w:val="24"/>
          <w:szCs w:val="20"/>
        </w:rPr>
      </w:pPr>
    </w:p>
    <w:p w14:paraId="35F4D5C5"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proofErr w:type="gramStart"/>
      <w:r w:rsidRPr="009E3C59">
        <w:rPr>
          <w:rFonts w:ascii="Times New Roman" w:eastAsia="Times New Roman" w:hAnsi="Times New Roman" w:cs="Times New Roman"/>
          <w:b/>
          <w:spacing w:val="-3"/>
          <w:sz w:val="24"/>
          <w:szCs w:val="20"/>
        </w:rPr>
        <w:t>WHEREAS,</w:t>
      </w:r>
      <w:proofErr w:type="gramEnd"/>
      <w:r w:rsidRPr="009E3C59">
        <w:rPr>
          <w:rFonts w:ascii="Times New Roman" w:eastAsia="Times New Roman" w:hAnsi="Times New Roman" w:cs="Times New Roman"/>
          <w:spacing w:val="-3"/>
          <w:sz w:val="24"/>
          <w:szCs w:val="20"/>
        </w:rPr>
        <w:t xml:space="preserve"> a contract in the amount of $191,516.00 was awarded to </w:t>
      </w:r>
      <w:r w:rsidRPr="009E3C59">
        <w:rPr>
          <w:rFonts w:ascii="Times New Roman" w:eastAsia="Times New Roman" w:hAnsi="Times New Roman" w:cs="Times New Roman"/>
          <w:b/>
          <w:spacing w:val="-3"/>
          <w:sz w:val="24"/>
          <w:szCs w:val="20"/>
        </w:rPr>
        <w:t xml:space="preserve">Kenyon Pipeline Inspection, LLC </w:t>
      </w:r>
      <w:r w:rsidRPr="009E3C59">
        <w:rPr>
          <w:rFonts w:ascii="Times New Roman" w:eastAsia="Times New Roman" w:hAnsi="Times New Roman" w:cs="Times New Roman"/>
          <w:spacing w:val="-3"/>
          <w:sz w:val="24"/>
          <w:szCs w:val="20"/>
        </w:rPr>
        <w:t xml:space="preserve">on December 29, 2021 by Resolution #276-21, for </w:t>
      </w:r>
      <w:r w:rsidRPr="009E3C59">
        <w:rPr>
          <w:rFonts w:ascii="Times New Roman" w:eastAsia="Times New Roman" w:hAnsi="Times New Roman" w:cs="Times New Roman"/>
          <w:b/>
          <w:spacing w:val="-3"/>
          <w:sz w:val="24"/>
          <w:szCs w:val="20"/>
        </w:rPr>
        <w:t>Sanitary Sewer Pipeline Rehabilitation;</w:t>
      </w:r>
      <w:r w:rsidRPr="009E3C59">
        <w:rPr>
          <w:rFonts w:ascii="Times New Roman" w:eastAsia="Times New Roman" w:hAnsi="Times New Roman" w:cs="Times New Roman"/>
          <w:spacing w:val="-3"/>
          <w:sz w:val="24"/>
          <w:szCs w:val="20"/>
        </w:rPr>
        <w:t xml:space="preserve"> and</w:t>
      </w:r>
    </w:p>
    <w:p w14:paraId="0CB9BAB7"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proofErr w:type="gramStart"/>
      <w:r w:rsidRPr="009E3C59">
        <w:rPr>
          <w:rFonts w:ascii="Times New Roman" w:eastAsia="Times New Roman" w:hAnsi="Times New Roman" w:cs="Times New Roman"/>
          <w:b/>
          <w:spacing w:val="-3"/>
          <w:sz w:val="24"/>
          <w:szCs w:val="20"/>
        </w:rPr>
        <w:t>WHEREAS,</w:t>
      </w:r>
      <w:proofErr w:type="gramEnd"/>
      <w:r w:rsidRPr="009E3C59">
        <w:rPr>
          <w:rFonts w:ascii="Times New Roman" w:eastAsia="Times New Roman" w:hAnsi="Times New Roman" w:cs="Times New Roman"/>
          <w:spacing w:val="-3"/>
          <w:sz w:val="24"/>
          <w:szCs w:val="20"/>
        </w:rPr>
        <w:t xml:space="preserve"> an amendment to the original contract is necessary due to the discovery of additional pipeline in need of rehabilitation, resulting in a net increase in the amount of $7,800.00, and an adjusted contract in the amount of $199,316.00;</w:t>
      </w:r>
    </w:p>
    <w:p w14:paraId="4C3CB148"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NOW, THEREFORE, BE IT RESOLVED</w:t>
      </w:r>
      <w:r w:rsidRPr="009E3C59">
        <w:rPr>
          <w:rFonts w:ascii="Times New Roman" w:eastAsia="Times New Roman" w:hAnsi="Times New Roman" w:cs="Times New Roman"/>
          <w:spacing w:val="-3"/>
          <w:sz w:val="24"/>
          <w:szCs w:val="20"/>
        </w:rPr>
        <w:t xml:space="preserve"> by the Mayor and Township Committee that </w:t>
      </w:r>
      <w:r w:rsidRPr="009E3C59">
        <w:rPr>
          <w:rFonts w:ascii="Times New Roman" w:eastAsia="Times New Roman" w:hAnsi="Times New Roman" w:cs="Times New Roman"/>
          <w:b/>
          <w:spacing w:val="-3"/>
          <w:sz w:val="24"/>
          <w:szCs w:val="20"/>
        </w:rPr>
        <w:t>Change Order #1,</w:t>
      </w:r>
      <w:r w:rsidRPr="009E3C59">
        <w:rPr>
          <w:rFonts w:ascii="Times New Roman" w:eastAsia="Times New Roman" w:hAnsi="Times New Roman" w:cs="Times New Roman"/>
          <w:spacing w:val="-3"/>
          <w:sz w:val="24"/>
          <w:szCs w:val="20"/>
        </w:rPr>
        <w:t xml:space="preserve"> in the net amount of </w:t>
      </w:r>
      <w:r w:rsidRPr="009E3C59">
        <w:rPr>
          <w:rFonts w:ascii="Times New Roman" w:eastAsia="Times New Roman" w:hAnsi="Times New Roman" w:cs="Times New Roman"/>
          <w:b/>
          <w:spacing w:val="-3"/>
          <w:sz w:val="24"/>
          <w:szCs w:val="20"/>
        </w:rPr>
        <w:t>$7,800.00 (increase),</w:t>
      </w:r>
      <w:r w:rsidRPr="009E3C59">
        <w:rPr>
          <w:rFonts w:ascii="Times New Roman" w:eastAsia="Times New Roman" w:hAnsi="Times New Roman" w:cs="Times New Roman"/>
          <w:spacing w:val="-3"/>
          <w:sz w:val="24"/>
          <w:szCs w:val="20"/>
        </w:rPr>
        <w:t xml:space="preserve"> which amends the original contract with Kenyon Pipeline Inspection, LLC for Sanitary Sewer Pipeline Rehabilitation, is hereby approved.</w:t>
      </w:r>
    </w:p>
    <w:p w14:paraId="664D639C" w14:textId="77777777" w:rsidR="009E3C59" w:rsidRDefault="009E3C59">
      <w:pPr>
        <w:rPr>
          <w:rFonts w:ascii="Times New Roman" w:hAnsi="Times New Roman" w:cs="Times New Roman"/>
        </w:rPr>
      </w:pPr>
    </w:p>
    <w:p w14:paraId="2EC70653" w14:textId="77777777" w:rsidR="009E3C59" w:rsidRDefault="009E3C59">
      <w:pPr>
        <w:rPr>
          <w:rFonts w:ascii="Times New Roman" w:hAnsi="Times New Roman" w:cs="Times New Roman"/>
        </w:rPr>
      </w:pPr>
    </w:p>
    <w:p w14:paraId="5720E5FF" w14:textId="77777777" w:rsidR="009E3C59" w:rsidRDefault="009E3C59">
      <w:pPr>
        <w:rPr>
          <w:rFonts w:ascii="Times New Roman" w:hAnsi="Times New Roman" w:cs="Times New Roman"/>
        </w:rPr>
      </w:pPr>
    </w:p>
    <w:p w14:paraId="20DC155F" w14:textId="77777777" w:rsidR="009E3C59" w:rsidRDefault="009E3C59">
      <w:pPr>
        <w:rPr>
          <w:rFonts w:ascii="Times New Roman" w:hAnsi="Times New Roman" w:cs="Times New Roman"/>
        </w:rPr>
      </w:pPr>
    </w:p>
    <w:p w14:paraId="2380FC42"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65A4446"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6FF9F22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2CC3310"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ECFC5C0"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13E247E5"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6AECDA4E"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1B7FD26E" w14:textId="77777777" w:rsidR="00714959" w:rsidRPr="0083034F" w:rsidRDefault="00714959" w:rsidP="00714959">
      <w:pPr>
        <w:spacing w:after="0" w:line="240" w:lineRule="auto"/>
        <w:rPr>
          <w:rFonts w:ascii="Times New Roman" w:hAnsi="Times New Roman" w:cs="Times New Roman"/>
        </w:rPr>
      </w:pPr>
    </w:p>
    <w:p w14:paraId="11B8959D"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1505EBB"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34F1CB4"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A843B57" w14:textId="43720029" w:rsidR="0043649B" w:rsidRDefault="0043649B" w:rsidP="009E3C59">
      <w:pPr>
        <w:rPr>
          <w:rFonts w:ascii="Times New Roman" w:hAnsi="Times New Roman" w:cs="Times New Roman"/>
        </w:rPr>
      </w:pPr>
      <w:r>
        <w:rPr>
          <w:rFonts w:ascii="Times New Roman" w:hAnsi="Times New Roman" w:cs="Times New Roman"/>
        </w:rPr>
        <w:br w:type="page"/>
      </w:r>
    </w:p>
    <w:p w14:paraId="719D493C" w14:textId="77777777" w:rsidR="00B16415" w:rsidRPr="00B16415" w:rsidRDefault="00B16415">
      <w:pPr>
        <w:rPr>
          <w:rFonts w:ascii="Times New Roman" w:hAnsi="Times New Roman" w:cs="Times New Roman"/>
          <w:b/>
          <w:bCs/>
        </w:rPr>
      </w:pPr>
      <w:r w:rsidRPr="00B16415">
        <w:rPr>
          <w:rFonts w:ascii="Times New Roman" w:hAnsi="Times New Roman" w:cs="Times New Roman"/>
          <w:b/>
          <w:bCs/>
        </w:rPr>
        <w:lastRenderedPageBreak/>
        <w:t>RESOLUTION NO. 139-22</w:t>
      </w:r>
    </w:p>
    <w:p w14:paraId="18367119" w14:textId="3395BC64" w:rsidR="00D72DA0" w:rsidRPr="00D72DA0" w:rsidRDefault="00D72DA0" w:rsidP="00D72DA0">
      <w:pPr>
        <w:spacing w:after="0" w:line="240" w:lineRule="auto"/>
        <w:jc w:val="center"/>
        <w:rPr>
          <w:rFonts w:ascii="Times New Roman" w:hAnsi="Times New Roman" w:cs="Times New Roman"/>
          <w:b/>
          <w:bCs/>
        </w:rPr>
      </w:pPr>
      <w:r w:rsidRPr="00D72DA0">
        <w:rPr>
          <w:rFonts w:ascii="Times New Roman" w:hAnsi="Times New Roman" w:cs="Times New Roman"/>
          <w:b/>
          <w:bCs/>
        </w:rPr>
        <w:t xml:space="preserve">AUTHORIZING SUBMISSION OF A GRANT </w:t>
      </w:r>
      <w:r>
        <w:rPr>
          <w:rFonts w:ascii="Times New Roman" w:hAnsi="Times New Roman" w:cs="Times New Roman"/>
          <w:b/>
          <w:bCs/>
        </w:rPr>
        <w:t>A</w:t>
      </w:r>
      <w:r w:rsidRPr="00D72DA0">
        <w:rPr>
          <w:rFonts w:ascii="Times New Roman" w:hAnsi="Times New Roman" w:cs="Times New Roman"/>
          <w:b/>
          <w:bCs/>
        </w:rPr>
        <w:t xml:space="preserve">PPLICATION FOR THE BERLIN GIBBSBORO VOORHEES MUNICIPAL ALLIANCE ($8,500.00 </w:t>
      </w:r>
      <w:proofErr w:type="spellStart"/>
      <w:r w:rsidRPr="00D72DA0">
        <w:rPr>
          <w:rFonts w:ascii="Times New Roman" w:hAnsi="Times New Roman" w:cs="Times New Roman"/>
          <w:b/>
          <w:bCs/>
        </w:rPr>
        <w:t>DMHAS</w:t>
      </w:r>
      <w:proofErr w:type="spellEnd"/>
      <w:r w:rsidRPr="00D72DA0">
        <w:rPr>
          <w:rFonts w:ascii="Times New Roman" w:hAnsi="Times New Roman" w:cs="Times New Roman"/>
          <w:b/>
          <w:bCs/>
        </w:rPr>
        <w:t>)</w:t>
      </w:r>
    </w:p>
    <w:p w14:paraId="00DF2037" w14:textId="77777777" w:rsidR="00B16415" w:rsidRPr="00B16415" w:rsidRDefault="00B16415" w:rsidP="00B16415">
      <w:pPr>
        <w:jc w:val="center"/>
        <w:rPr>
          <w:rFonts w:ascii="Times New Roman" w:hAnsi="Times New Roman" w:cs="Times New Roman"/>
        </w:rPr>
      </w:pPr>
    </w:p>
    <w:p w14:paraId="6D68E2AB" w14:textId="77777777" w:rsidR="00B16415" w:rsidRDefault="00B16415" w:rsidP="00B16415">
      <w:pPr>
        <w:shd w:val="clear" w:color="auto" w:fill="FFFFFF"/>
        <w:spacing w:after="0" w:line="360" w:lineRule="auto"/>
        <w:rPr>
          <w:rFonts w:ascii="Times New Roman" w:eastAsia="Times New Roman" w:hAnsi="Times New Roman" w:cs="Times New Roman"/>
          <w:lang w:val="en"/>
        </w:rPr>
      </w:pPr>
      <w:r>
        <w:rPr>
          <w:rFonts w:ascii="Times New Roman" w:eastAsia="Times New Roman" w:hAnsi="Times New Roman" w:cs="Times New Roman"/>
          <w:b/>
          <w:lang w:val="en"/>
        </w:rPr>
        <w:tab/>
      </w:r>
      <w:proofErr w:type="gramStart"/>
      <w:r w:rsidRPr="00B16415">
        <w:rPr>
          <w:rFonts w:ascii="Times New Roman" w:eastAsia="Times New Roman" w:hAnsi="Times New Roman" w:cs="Times New Roman"/>
          <w:b/>
          <w:lang w:val="en"/>
        </w:rPr>
        <w:t>WHEREAS,</w:t>
      </w:r>
      <w:proofErr w:type="gramEnd"/>
      <w:r w:rsidRPr="00B16415">
        <w:rPr>
          <w:rFonts w:ascii="Times New Roman" w:eastAsia="Times New Roman" w:hAnsi="Times New Roman" w:cs="Times New Roman"/>
          <w:lang w:val="en"/>
        </w:rPr>
        <w:t xml:space="preserve"> the Governor’s Council on Alcoholism and Drug Abuse (</w:t>
      </w:r>
      <w:proofErr w:type="spellStart"/>
      <w:r w:rsidRPr="00B16415">
        <w:rPr>
          <w:rFonts w:ascii="Times New Roman" w:eastAsia="Times New Roman" w:hAnsi="Times New Roman" w:cs="Times New Roman"/>
          <w:lang w:val="en"/>
        </w:rPr>
        <w:t>GCADA</w:t>
      </w:r>
      <w:proofErr w:type="spellEnd"/>
      <w:r w:rsidRPr="00B16415">
        <w:rPr>
          <w:rFonts w:ascii="Times New Roman" w:eastAsia="Times New Roman" w:hAnsi="Times New Roman" w:cs="Times New Roman"/>
          <w:lang w:val="en"/>
        </w:rPr>
        <w:t xml:space="preserv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In coordination with </w:t>
      </w:r>
      <w:proofErr w:type="spellStart"/>
      <w:r w:rsidRPr="00B16415">
        <w:rPr>
          <w:rFonts w:ascii="Times New Roman" w:eastAsia="Times New Roman" w:hAnsi="Times New Roman" w:cs="Times New Roman"/>
          <w:lang w:val="en"/>
        </w:rPr>
        <w:t>GCADA</w:t>
      </w:r>
      <w:proofErr w:type="spellEnd"/>
      <w:r w:rsidRPr="00B16415">
        <w:rPr>
          <w:rFonts w:ascii="Times New Roman" w:eastAsia="Times New Roman" w:hAnsi="Times New Roman" w:cs="Times New Roman"/>
          <w:lang w:val="en"/>
        </w:rPr>
        <w:t>, the New Jersey Department of Human Services/Division on Mental Health and Addiction Services (</w:t>
      </w:r>
      <w:proofErr w:type="spellStart"/>
      <w:r w:rsidRPr="00B16415">
        <w:rPr>
          <w:rFonts w:ascii="Times New Roman" w:eastAsia="Times New Roman" w:hAnsi="Times New Roman" w:cs="Times New Roman"/>
          <w:lang w:val="en"/>
        </w:rPr>
        <w:t>DMHAS</w:t>
      </w:r>
      <w:proofErr w:type="spellEnd"/>
      <w:r w:rsidRPr="00B16415">
        <w:rPr>
          <w:rFonts w:ascii="Times New Roman" w:eastAsia="Times New Roman" w:hAnsi="Times New Roman" w:cs="Times New Roman"/>
          <w:lang w:val="en"/>
        </w:rPr>
        <w:t xml:space="preserve">) has awarded a Youth Leadership Grant to the </w:t>
      </w:r>
      <w:proofErr w:type="spellStart"/>
      <w:r w:rsidRPr="00B16415">
        <w:rPr>
          <w:rFonts w:ascii="Times New Roman" w:eastAsia="Times New Roman" w:hAnsi="Times New Roman" w:cs="Times New Roman"/>
          <w:lang w:val="en"/>
        </w:rPr>
        <w:t>GCADA</w:t>
      </w:r>
      <w:proofErr w:type="spellEnd"/>
      <w:r w:rsidRPr="00B16415">
        <w:rPr>
          <w:rFonts w:ascii="Times New Roman" w:eastAsia="Times New Roman" w:hAnsi="Times New Roman" w:cs="Times New Roman"/>
          <w:lang w:val="en"/>
        </w:rPr>
        <w:t xml:space="preserve"> Municipal Alliance Program.</w:t>
      </w:r>
    </w:p>
    <w:p w14:paraId="5D7723C1" w14:textId="04DF6D6F" w:rsidR="00B16415" w:rsidRPr="00B16415" w:rsidRDefault="00B16415" w:rsidP="00B16415">
      <w:pPr>
        <w:shd w:val="clear" w:color="auto" w:fill="FFFFFF"/>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WHEREAS,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of the </w:t>
      </w:r>
      <w:r w:rsidRPr="00B16415">
        <w:rPr>
          <w:rFonts w:ascii="Times New Roman" w:eastAsia="Times New Roman" w:hAnsi="Times New Roman" w:cs="Times New Roman"/>
          <w:u w:val="single"/>
        </w:rPr>
        <w:t>Township of Voorhees</w:t>
      </w:r>
      <w:r w:rsidRPr="00B16415">
        <w:rPr>
          <w:rFonts w:ascii="Times New Roman" w:eastAsia="Times New Roman" w:hAnsi="Times New Roman" w:cs="Times New Roman"/>
        </w:rPr>
        <w:t>, County of Camden, State of New Jersey recognizes that the abuse of alcohol and drugs is a serious problem in our society amongst persons of all ages; and therefore, has an established Municipal Alliance Committee; and,</w:t>
      </w:r>
    </w:p>
    <w:p w14:paraId="23BDAEA1" w14:textId="08402177"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B16415">
        <w:rPr>
          <w:rFonts w:ascii="Times New Roman" w:eastAsia="Times New Roman" w:hAnsi="Times New Roman" w:cs="Times New Roman"/>
          <w:b/>
        </w:rPr>
        <w:t>WHEREAS,</w:t>
      </w:r>
      <w:proofErr w:type="gramEnd"/>
      <w:r w:rsidRPr="00B16415">
        <w:rPr>
          <w:rFonts w:ascii="Times New Roman" w:eastAsia="Times New Roman" w:hAnsi="Times New Roman" w:cs="Times New Roman"/>
          <w:b/>
        </w:rPr>
        <w:t xml:space="preserve">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further recognizes that it is incumbent upon not only public officials but upon the entire community to take action to prevent such abuses in our community; and,</w:t>
      </w:r>
    </w:p>
    <w:p w14:paraId="5E220E0B" w14:textId="1225A172"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WHEREAS,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has applied for </w:t>
      </w:r>
      <w:proofErr w:type="spellStart"/>
      <w:r w:rsidRPr="00B16415">
        <w:rPr>
          <w:rFonts w:ascii="Times New Roman" w:eastAsia="Times New Roman" w:hAnsi="Times New Roman" w:cs="Times New Roman"/>
        </w:rPr>
        <w:t>DMHAS</w:t>
      </w:r>
      <w:proofErr w:type="spellEnd"/>
      <w:r w:rsidRPr="00B16415">
        <w:rPr>
          <w:rFonts w:ascii="Times New Roman" w:eastAsia="Times New Roman" w:hAnsi="Times New Roman" w:cs="Times New Roman"/>
        </w:rPr>
        <w:t xml:space="preserve"> Youth Leadership funding through the Governor’s Council on Alcoholism and Drug Abuse through the County of Camden</w:t>
      </w:r>
      <w:r>
        <w:rPr>
          <w:rFonts w:ascii="Times New Roman" w:eastAsia="Times New Roman" w:hAnsi="Times New Roman" w:cs="Times New Roman"/>
        </w:rPr>
        <w:t>.</w:t>
      </w:r>
    </w:p>
    <w:p w14:paraId="5B819B4E" w14:textId="4528E5EB"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NOW, THEREFORE, BE IT RESOLVED </w:t>
      </w:r>
      <w:r w:rsidRPr="00B16415">
        <w:rPr>
          <w:rFonts w:ascii="Times New Roman" w:eastAsia="Times New Roman" w:hAnsi="Times New Roman" w:cs="Times New Roman"/>
        </w:rPr>
        <w:t xml:space="preserve">by the </w:t>
      </w:r>
      <w:r w:rsidRPr="00B16415">
        <w:rPr>
          <w:rFonts w:ascii="Times New Roman" w:eastAsia="Times New Roman" w:hAnsi="Times New Roman" w:cs="Times New Roman"/>
          <w:u w:val="single"/>
        </w:rPr>
        <w:t>Township of Voorhees</w:t>
      </w:r>
      <w:r w:rsidRPr="00B16415">
        <w:rPr>
          <w:rFonts w:ascii="Times New Roman" w:eastAsia="Times New Roman" w:hAnsi="Times New Roman" w:cs="Times New Roman"/>
        </w:rPr>
        <w:t>, County of Camden, State of New Jersey hereby recognizes the following:</w:t>
      </w:r>
    </w:p>
    <w:p w14:paraId="162FDAFA" w14:textId="77777777" w:rsidR="00B16415" w:rsidRPr="00B16415" w:rsidRDefault="00B16415" w:rsidP="00B16415">
      <w:pPr>
        <w:spacing w:after="0" w:line="240" w:lineRule="auto"/>
        <w:rPr>
          <w:rFonts w:ascii="Times New Roman" w:eastAsia="Times New Roman" w:hAnsi="Times New Roman" w:cs="Times New Roman"/>
        </w:rPr>
      </w:pPr>
    </w:p>
    <w:p w14:paraId="44F061EA" w14:textId="77777777" w:rsidR="00B16415" w:rsidRPr="00B16415" w:rsidRDefault="00B16415" w:rsidP="00B16415">
      <w:pPr>
        <w:numPr>
          <w:ilvl w:val="0"/>
          <w:numId w:val="1"/>
        </w:numPr>
        <w:spacing w:after="0" w:line="240" w:lineRule="auto"/>
        <w:rPr>
          <w:rFonts w:ascii="Times New Roman" w:eastAsia="Times New Roman" w:hAnsi="Times New Roman" w:cs="Times New Roman"/>
        </w:rPr>
      </w:pP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does hereby authorize submission of an application for </w:t>
      </w:r>
      <w:proofErr w:type="spellStart"/>
      <w:r w:rsidRPr="00B16415">
        <w:rPr>
          <w:rFonts w:ascii="Times New Roman" w:eastAsia="Times New Roman" w:hAnsi="Times New Roman" w:cs="Times New Roman"/>
        </w:rPr>
        <w:t>DMHAS</w:t>
      </w:r>
      <w:proofErr w:type="spellEnd"/>
      <w:r w:rsidRPr="00B16415">
        <w:rPr>
          <w:rFonts w:ascii="Times New Roman" w:eastAsia="Times New Roman" w:hAnsi="Times New Roman" w:cs="Times New Roman"/>
        </w:rPr>
        <w:t xml:space="preserve"> Grant funding for the </w:t>
      </w:r>
      <w:r w:rsidRPr="00B16415">
        <w:rPr>
          <w:rFonts w:ascii="Times New Roman" w:eastAsia="Times New Roman" w:hAnsi="Times New Roman" w:cs="Times New Roman"/>
          <w:u w:val="single"/>
        </w:rPr>
        <w:t>Berlin-Gibbsboro-Voorhees</w:t>
      </w:r>
      <w:r w:rsidRPr="00B16415">
        <w:rPr>
          <w:rFonts w:ascii="Times New Roman" w:eastAsia="Times New Roman" w:hAnsi="Times New Roman" w:cs="Times New Roman"/>
        </w:rPr>
        <w:t xml:space="preserve"> Municipal Alliance for Year One Grant Term 7/1/22 – 3/14/23 in the amount of:</w:t>
      </w:r>
    </w:p>
    <w:p w14:paraId="54E93795" w14:textId="5F4F67C2" w:rsidR="00B16415" w:rsidRDefault="001E09B7" w:rsidP="001E09B7">
      <w:pPr>
        <w:spacing w:after="0" w:line="240" w:lineRule="auto"/>
        <w:rPr>
          <w:rFonts w:ascii="Times New Roman" w:eastAsia="Times New Roman" w:hAnsi="Times New Roman" w:cs="Times New Roman"/>
        </w:rPr>
      </w:pPr>
      <w:r>
        <w:rPr>
          <w:rFonts w:ascii="Times New Roman" w:eastAsia="Times New Roman" w:hAnsi="Times New Roman" w:cs="Times New Roman"/>
        </w:rPr>
        <w:tab/>
      </w:r>
      <w:r w:rsidR="00B16415" w:rsidRPr="00B16415">
        <w:rPr>
          <w:rFonts w:ascii="Times New Roman" w:eastAsia="Times New Roman" w:hAnsi="Times New Roman" w:cs="Times New Roman"/>
        </w:rPr>
        <w:t xml:space="preserve">  </w:t>
      </w:r>
      <w:r>
        <w:rPr>
          <w:rFonts w:ascii="Times New Roman" w:eastAsia="Times New Roman" w:hAnsi="Times New Roman" w:cs="Times New Roman"/>
        </w:rPr>
        <w:t xml:space="preserve">    </w:t>
      </w:r>
      <w:r w:rsidR="00B16415" w:rsidRPr="00B16415">
        <w:rPr>
          <w:rFonts w:ascii="Times New Roman" w:eastAsia="Times New Roman" w:hAnsi="Times New Roman" w:cs="Times New Roman"/>
        </w:rPr>
        <w:t xml:space="preserve"> </w:t>
      </w:r>
      <w:proofErr w:type="spellStart"/>
      <w:r w:rsidR="00B16415" w:rsidRPr="00B16415">
        <w:rPr>
          <w:rFonts w:ascii="Times New Roman" w:eastAsia="Times New Roman" w:hAnsi="Times New Roman" w:cs="Times New Roman"/>
        </w:rPr>
        <w:t>DMHAS</w:t>
      </w:r>
      <w:proofErr w:type="spellEnd"/>
      <w:r w:rsidR="00B16415" w:rsidRPr="00B16415">
        <w:rPr>
          <w:rFonts w:ascii="Times New Roman" w:eastAsia="Times New Roman" w:hAnsi="Times New Roman" w:cs="Times New Roman"/>
        </w:rPr>
        <w:t xml:space="preserve"> Grant Funding </w:t>
      </w:r>
      <w:r w:rsidR="00B16415" w:rsidRPr="00B16415">
        <w:rPr>
          <w:rFonts w:ascii="Times New Roman" w:eastAsia="Times New Roman" w:hAnsi="Times New Roman" w:cs="Times New Roman"/>
        </w:rPr>
        <w:tab/>
        <w:t>$8,500.00</w:t>
      </w:r>
    </w:p>
    <w:p w14:paraId="044C6FF9" w14:textId="77777777" w:rsidR="00045E82" w:rsidRPr="00B16415" w:rsidRDefault="00045E82" w:rsidP="001E09B7">
      <w:pPr>
        <w:spacing w:after="0" w:line="240" w:lineRule="auto"/>
        <w:rPr>
          <w:rFonts w:ascii="Times New Roman" w:eastAsia="Times New Roman" w:hAnsi="Times New Roman" w:cs="Times New Roman"/>
        </w:rPr>
      </w:pPr>
    </w:p>
    <w:p w14:paraId="12062659" w14:textId="77777777" w:rsidR="00B16415" w:rsidRPr="00B16415" w:rsidRDefault="00B16415" w:rsidP="00B16415">
      <w:pPr>
        <w:spacing w:after="0" w:line="240" w:lineRule="auto"/>
        <w:ind w:left="720"/>
        <w:rPr>
          <w:rFonts w:ascii="Times New Roman" w:eastAsia="Times New Roman" w:hAnsi="Times New Roman" w:cs="Times New Roman"/>
        </w:rPr>
      </w:pPr>
    </w:p>
    <w:p w14:paraId="10F9E84C" w14:textId="77777777" w:rsidR="00B16415" w:rsidRPr="00B16415" w:rsidRDefault="00B16415" w:rsidP="00B16415">
      <w:pPr>
        <w:numPr>
          <w:ilvl w:val="0"/>
          <w:numId w:val="1"/>
        </w:numPr>
        <w:spacing w:after="0" w:line="240" w:lineRule="auto"/>
        <w:rPr>
          <w:rFonts w:ascii="Times New Roman" w:eastAsia="Times New Roman" w:hAnsi="Times New Roman" w:cs="Times New Roman"/>
        </w:rPr>
      </w:pP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5E51556B" w14:textId="77777777" w:rsidR="00B16415" w:rsidRPr="00B16415" w:rsidRDefault="00B16415" w:rsidP="00B16415">
      <w:pPr>
        <w:spacing w:after="0" w:line="240" w:lineRule="auto"/>
        <w:rPr>
          <w:rFonts w:ascii="Arial" w:eastAsia="Times New Roman" w:hAnsi="Arial" w:cs="Arial"/>
        </w:rPr>
      </w:pPr>
    </w:p>
    <w:p w14:paraId="41B18AA5" w14:textId="11C2104C" w:rsidR="00B16415" w:rsidRDefault="00B16415">
      <w:pPr>
        <w:rPr>
          <w:rFonts w:ascii="Times New Roman" w:hAnsi="Times New Roman" w:cs="Times New Roman"/>
        </w:rPr>
      </w:pPr>
    </w:p>
    <w:p w14:paraId="5CF7F8B1" w14:textId="300C8A46" w:rsidR="00B16415" w:rsidRDefault="00B16415">
      <w:pPr>
        <w:rPr>
          <w:rFonts w:ascii="Times New Roman" w:hAnsi="Times New Roman" w:cs="Times New Roman"/>
        </w:rPr>
      </w:pPr>
    </w:p>
    <w:p w14:paraId="6C216F73" w14:textId="77777777" w:rsidR="00B16415" w:rsidRDefault="00B16415">
      <w:pPr>
        <w:rPr>
          <w:rFonts w:ascii="Times New Roman" w:hAnsi="Times New Roman" w:cs="Times New Roman"/>
        </w:rPr>
      </w:pPr>
    </w:p>
    <w:p w14:paraId="7D0CE719"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30AB5BF"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7CEB5067"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A786E89"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93565FF"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0096B484"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3097ED5E"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4F79F894" w14:textId="77777777" w:rsidR="00714959" w:rsidRPr="0083034F" w:rsidRDefault="00714959" w:rsidP="00714959">
      <w:pPr>
        <w:spacing w:after="0" w:line="240" w:lineRule="auto"/>
        <w:rPr>
          <w:rFonts w:ascii="Times New Roman" w:hAnsi="Times New Roman" w:cs="Times New Roman"/>
        </w:rPr>
      </w:pPr>
    </w:p>
    <w:p w14:paraId="15422B69"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6880AA7"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C0D624A"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DB05E18" w14:textId="1C96B81B" w:rsidR="0043649B" w:rsidRDefault="0043649B" w:rsidP="00B16415">
      <w:pPr>
        <w:rPr>
          <w:rFonts w:ascii="Times New Roman" w:hAnsi="Times New Roman" w:cs="Times New Roman"/>
        </w:rPr>
      </w:pPr>
      <w:r>
        <w:rPr>
          <w:rFonts w:ascii="Times New Roman" w:hAnsi="Times New Roman" w:cs="Times New Roman"/>
        </w:rPr>
        <w:br w:type="page"/>
      </w:r>
    </w:p>
    <w:p w14:paraId="13ABF38C" w14:textId="79956487" w:rsidR="00D72DA0" w:rsidRPr="008F72DE" w:rsidRDefault="00D72DA0">
      <w:pPr>
        <w:rPr>
          <w:rFonts w:ascii="Times New Roman" w:hAnsi="Times New Roman" w:cs="Times New Roman"/>
          <w:b/>
          <w:bCs/>
        </w:rPr>
      </w:pPr>
      <w:r w:rsidRPr="008F72DE">
        <w:rPr>
          <w:rFonts w:ascii="Times New Roman" w:hAnsi="Times New Roman" w:cs="Times New Roman"/>
          <w:b/>
          <w:bCs/>
        </w:rPr>
        <w:lastRenderedPageBreak/>
        <w:t>RESOLUTION NO. 140-22</w:t>
      </w:r>
    </w:p>
    <w:p w14:paraId="2B052E36" w14:textId="77777777" w:rsidR="00D72DA0" w:rsidRDefault="00D72DA0">
      <w:pPr>
        <w:rPr>
          <w:rFonts w:ascii="Times New Roman" w:hAnsi="Times New Roman" w:cs="Times New Roman"/>
        </w:rPr>
      </w:pPr>
    </w:p>
    <w:p w14:paraId="1CA26C18" w14:textId="783CE299" w:rsidR="008F72DE" w:rsidRPr="008F72DE" w:rsidRDefault="008F72DE" w:rsidP="008F72DE">
      <w:pPr>
        <w:spacing w:after="0" w:line="240" w:lineRule="auto"/>
        <w:jc w:val="center"/>
        <w:rPr>
          <w:rFonts w:ascii="Times New Roman" w:eastAsia="Calibri" w:hAnsi="Times New Roman" w:cs="Times New Roman"/>
          <w:b/>
          <w:sz w:val="24"/>
        </w:rPr>
      </w:pPr>
      <w:r w:rsidRPr="008F72DE">
        <w:rPr>
          <w:rFonts w:ascii="Times New Roman" w:eastAsia="Calibri" w:hAnsi="Times New Roman" w:cs="Times New Roman"/>
          <w:b/>
          <w:sz w:val="24"/>
        </w:rPr>
        <w:t>OPPOSING THE TRANSPORT OF LNG THROUGH NEW JERSEY</w:t>
      </w:r>
    </w:p>
    <w:p w14:paraId="1E198D84" w14:textId="77777777" w:rsidR="008F72DE" w:rsidRPr="008F72DE" w:rsidRDefault="008F72DE" w:rsidP="008F72DE">
      <w:pPr>
        <w:spacing w:after="0" w:line="240" w:lineRule="auto"/>
        <w:jc w:val="center"/>
        <w:rPr>
          <w:rFonts w:ascii="Times New Roman" w:eastAsia="Calibri" w:hAnsi="Times New Roman" w:cs="Times New Roman"/>
          <w:b/>
          <w:sz w:val="24"/>
        </w:rPr>
      </w:pPr>
    </w:p>
    <w:p w14:paraId="7E42C45E" w14:textId="52CDF8CC"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a fundamental purpose of government is to protect the health, safety, and welfare of citizens; and</w:t>
      </w:r>
    </w:p>
    <w:p w14:paraId="1ED458CB" w14:textId="42CE95A2"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05FBA9FD" w14:textId="0A4F346F"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 for the transport of LNG in rail cars designed 50 years ago and never used for LNG transport while subsequent federal rulemaking requires a safer rail car design for all other carriers; and,</w:t>
      </w:r>
    </w:p>
    <w:p w14:paraId="16CA2EE3" w14:textId="1B9B2BDE"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transport of LNG has unique safety hazards, exposing those along these </w:t>
      </w:r>
      <w:proofErr w:type="gramStart"/>
      <w:r w:rsidRPr="008F72DE">
        <w:rPr>
          <w:rFonts w:ascii="Times New Roman" w:eastAsia="Calibri" w:hAnsi="Times New Roman" w:cs="Times New Roman"/>
          <w:sz w:val="24"/>
        </w:rPr>
        <w:t>particular truck</w:t>
      </w:r>
      <w:proofErr w:type="gramEnd"/>
      <w:r w:rsidRPr="008F72DE">
        <w:rPr>
          <w:rFonts w:ascii="Times New Roman" w:eastAsia="Calibri" w:hAnsi="Times New Roman" w:cs="Times New Roman"/>
          <w:sz w:val="24"/>
        </w:rPr>
        <w:t xml:space="preserve"> and rail routes to unprecedented and unjustifiable risk;</w:t>
      </w:r>
      <w:r w:rsidRPr="008F72DE">
        <w:rPr>
          <w:rFonts w:ascii="Times New Roman" w:eastAsia="Calibri" w:hAnsi="Times New Roman" w:cs="Times New Roman"/>
          <w:bCs/>
          <w:sz w:val="24"/>
        </w:rPr>
        <w:t xml:space="preserve"> and </w:t>
      </w:r>
      <w:r w:rsidRPr="008F72DE">
        <w:rPr>
          <w:rFonts w:ascii="Times New Roman" w:eastAsia="Calibri" w:hAnsi="Times New Roman" w:cs="Times New Roman"/>
          <w:sz w:val="24"/>
        </w:rPr>
        <w:t xml:space="preserve">  </w:t>
      </w:r>
    </w:p>
    <w:p w14:paraId="67660CEF" w14:textId="2AEE9733"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sz w:val="24"/>
        </w:rPr>
        <w:t>WHEREAS,</w:t>
      </w:r>
      <w:proofErr w:type="gramEnd"/>
      <w:r w:rsidRPr="008F72DE">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 Explosion can occur and have a cascading effect as the vapor cloud moves downwind or along topographical features such as a tributary, ditch, tunnel, or human built structures, threatening public safety, human </w:t>
      </w:r>
      <w:proofErr w:type="gramStart"/>
      <w:r w:rsidRPr="008F72DE">
        <w:rPr>
          <w:rFonts w:ascii="Times New Roman" w:eastAsia="Calibri" w:hAnsi="Times New Roman" w:cs="Times New Roman"/>
          <w:bCs/>
          <w:sz w:val="24"/>
        </w:rPr>
        <w:t>life</w:t>
      </w:r>
      <w:proofErr w:type="gramEnd"/>
      <w:r w:rsidRPr="008F72DE">
        <w:rPr>
          <w:rFonts w:ascii="Times New Roman" w:eastAsia="Calibri" w:hAnsi="Times New Roman" w:cs="Times New Roman"/>
          <w:bCs/>
          <w:sz w:val="24"/>
        </w:rPr>
        <w:t xml:space="preserve"> and the environment; and</w:t>
      </w:r>
    </w:p>
    <w:p w14:paraId="30E5C418" w14:textId="1E2B582B"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 </w:t>
      </w:r>
    </w:p>
    <w:p w14:paraId="1EE6DE61" w14:textId="7FE23EE3"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and</w:t>
      </w:r>
    </w:p>
    <w:p w14:paraId="58EDF7D2" w14:textId="25937F6E"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5A4CF3DD" w14:textId="328CD011" w:rsidR="008F72DE" w:rsidRPr="008F72DE" w:rsidRDefault="008F72DE" w:rsidP="008F72DE">
      <w:pPr>
        <w:spacing w:after="0" w:line="360" w:lineRule="auto"/>
        <w:ind w:firstLine="720"/>
        <w:rPr>
          <w:rFonts w:ascii="Times New Roman" w:eastAsia="Calibri" w:hAnsi="Times New Roman" w:cs="Times New Roman"/>
          <w:sz w:val="24"/>
        </w:rPr>
      </w:pPr>
      <w:proofErr w:type="gramStart"/>
      <w:r w:rsidRPr="008F72DE">
        <w:rPr>
          <w:rFonts w:ascii="Times New Roman" w:eastAsia="Calibri" w:hAnsi="Times New Roman" w:cs="Times New Roman"/>
          <w:b/>
          <w:bCs/>
          <w:sz w:val="24"/>
        </w:rPr>
        <w:t>WHEREAS,</w:t>
      </w:r>
      <w:proofErr w:type="gramEnd"/>
      <w:r w:rsidRPr="008F72DE">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 and these communities are already unjustly burdened by environmental and public health harms, which is intolerable</w:t>
      </w:r>
      <w:r>
        <w:rPr>
          <w:rFonts w:ascii="Times New Roman" w:eastAsia="Calibri" w:hAnsi="Times New Roman" w:cs="Times New Roman"/>
          <w:sz w:val="24"/>
        </w:rPr>
        <w:t>.</w:t>
      </w:r>
    </w:p>
    <w:p w14:paraId="55345959" w14:textId="77777777"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NOW, THEREFORE, BE IT RESOLVED</w:t>
      </w:r>
      <w:r w:rsidRPr="008F72DE">
        <w:rPr>
          <w:rFonts w:ascii="Times New Roman" w:eastAsia="Calibri" w:hAnsi="Times New Roman" w:cs="Times New Roman"/>
          <w:sz w:val="24"/>
        </w:rPr>
        <w:t xml:space="preserve"> that:</w:t>
      </w:r>
    </w:p>
    <w:p w14:paraId="54549308" w14:textId="77777777" w:rsidR="008F72DE" w:rsidRPr="008F72DE" w:rsidRDefault="008F72DE" w:rsidP="008F72DE">
      <w:pPr>
        <w:spacing w:after="0" w:line="240" w:lineRule="auto"/>
        <w:ind w:left="720"/>
        <w:contextualSpacing/>
        <w:rPr>
          <w:rFonts w:ascii="Times New Roman" w:eastAsia="Calibri" w:hAnsi="Times New Roman" w:cs="Times New Roman"/>
          <w:sz w:val="24"/>
        </w:rPr>
      </w:pPr>
    </w:p>
    <w:p w14:paraId="4B9982BB"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 xml:space="preserve">The Township Committee of the Township of Voorhees strongly opposes New Fortress Energy’s proposal to transport dangerous LNG by train and truck through NJ for </w:t>
      </w:r>
      <w:proofErr w:type="gramStart"/>
      <w:r w:rsidRPr="008F72DE">
        <w:rPr>
          <w:rFonts w:ascii="Times New Roman" w:eastAsia="Calibri" w:hAnsi="Times New Roman" w:cs="Times New Roman"/>
          <w:sz w:val="24"/>
        </w:rPr>
        <w:t>export, and</w:t>
      </w:r>
      <w:proofErr w:type="gramEnd"/>
      <w:r w:rsidRPr="008F72DE">
        <w:rPr>
          <w:rFonts w:ascii="Times New Roman" w:eastAsia="Calibri" w:hAnsi="Times New Roman" w:cs="Times New Roman"/>
          <w:sz w:val="24"/>
        </w:rPr>
        <w:t xml:space="preserve"> calls upon Governor Murphy and the State of New Jersey to rescind </w:t>
      </w:r>
      <w:r w:rsidRPr="008F72DE">
        <w:rPr>
          <w:rFonts w:ascii="Times New Roman" w:eastAsia="Calibri" w:hAnsi="Times New Roman" w:cs="Times New Roman"/>
          <w:sz w:val="24"/>
        </w:rPr>
        <w:lastRenderedPageBreak/>
        <w:t>state permitting that would allow the export of LNG from the Gibbstown Logistics Center Dock 2.</w:t>
      </w:r>
    </w:p>
    <w:p w14:paraId="5B391E31" w14:textId="77777777" w:rsidR="008F72DE" w:rsidRPr="008F72DE" w:rsidRDefault="008F72DE" w:rsidP="008F72DE">
      <w:pPr>
        <w:spacing w:after="0" w:line="240" w:lineRule="auto"/>
        <w:ind w:left="1080"/>
        <w:contextualSpacing/>
        <w:rPr>
          <w:rFonts w:ascii="Times New Roman" w:eastAsia="Calibri" w:hAnsi="Times New Roman" w:cs="Times New Roman"/>
          <w:sz w:val="24"/>
        </w:rPr>
      </w:pPr>
    </w:p>
    <w:p w14:paraId="39482AF9"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20A55EE3" w14:textId="77777777" w:rsidR="008F72DE" w:rsidRPr="008F72DE" w:rsidRDefault="008F72DE" w:rsidP="008F72DE">
      <w:pPr>
        <w:spacing w:after="0" w:line="240" w:lineRule="auto"/>
        <w:rPr>
          <w:rFonts w:ascii="Times New Roman" w:eastAsia="Calibri" w:hAnsi="Times New Roman" w:cs="Times New Roman"/>
          <w:sz w:val="24"/>
        </w:rPr>
      </w:pPr>
    </w:p>
    <w:p w14:paraId="0335E86F"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Army Corps of Engineers to perform an environmental impact statement under the National Environmental Policy Act.</w:t>
      </w:r>
    </w:p>
    <w:p w14:paraId="4622A61E" w14:textId="77777777" w:rsidR="008F72DE" w:rsidRPr="008F72DE" w:rsidRDefault="008F72DE" w:rsidP="008F72DE">
      <w:pPr>
        <w:spacing w:after="0" w:line="240" w:lineRule="auto"/>
        <w:rPr>
          <w:rFonts w:ascii="Times New Roman" w:eastAsia="Calibri" w:hAnsi="Times New Roman" w:cs="Times New Roman"/>
          <w:sz w:val="24"/>
        </w:rPr>
      </w:pPr>
    </w:p>
    <w:p w14:paraId="3A4BA4CB"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New Jersey State Governor Phillip D. Murphy, PO Box 001, Trenton, NJ 08625.</w:t>
      </w:r>
    </w:p>
    <w:p w14:paraId="02FDCCB4" w14:textId="77777777" w:rsidR="008F72DE" w:rsidRPr="008F72DE" w:rsidRDefault="008F72DE" w:rsidP="008F72DE">
      <w:pPr>
        <w:spacing w:after="0" w:line="240" w:lineRule="auto"/>
        <w:ind w:left="720"/>
        <w:contextualSpacing/>
        <w:rPr>
          <w:rFonts w:ascii="Times New Roman" w:eastAsia="Calibri" w:hAnsi="Times New Roman" w:cs="Times New Roman"/>
          <w:sz w:val="24"/>
        </w:rPr>
      </w:pPr>
    </w:p>
    <w:p w14:paraId="5DA2B768"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150D6E34" w14:textId="77777777" w:rsidR="008F72DE" w:rsidRDefault="008F72DE">
      <w:pPr>
        <w:rPr>
          <w:rFonts w:ascii="Times New Roman" w:hAnsi="Times New Roman" w:cs="Times New Roman"/>
        </w:rPr>
      </w:pPr>
    </w:p>
    <w:p w14:paraId="01833A7F" w14:textId="77777777" w:rsidR="008F72DE" w:rsidRDefault="008F72DE">
      <w:pPr>
        <w:rPr>
          <w:rFonts w:ascii="Times New Roman" w:hAnsi="Times New Roman" w:cs="Times New Roman"/>
        </w:rPr>
      </w:pPr>
    </w:p>
    <w:p w14:paraId="00F1EC9D" w14:textId="77777777" w:rsidR="008F72DE" w:rsidRDefault="008F72DE">
      <w:pPr>
        <w:rPr>
          <w:rFonts w:ascii="Times New Roman" w:hAnsi="Times New Roman" w:cs="Times New Roman"/>
        </w:rPr>
      </w:pPr>
    </w:p>
    <w:p w14:paraId="38807E82" w14:textId="21B51E7B"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TO TABLE</w:t>
      </w:r>
      <w:r w:rsidRPr="0083034F">
        <w:rPr>
          <w:rFonts w:ascii="Times New Roman" w:hAnsi="Times New Roman" w:cs="Times New Roman"/>
        </w:rPr>
        <w:t>:</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48221F6"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7F5DA0F2"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5F4682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C4CDDA9"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3BE08465"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F43F507"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5D1BDB51" w14:textId="77777777" w:rsidR="00714959" w:rsidRPr="0083034F" w:rsidRDefault="00714959" w:rsidP="00714959">
      <w:pPr>
        <w:spacing w:after="0" w:line="240" w:lineRule="auto"/>
        <w:rPr>
          <w:rFonts w:ascii="Times New Roman" w:hAnsi="Times New Roman" w:cs="Times New Roman"/>
        </w:rPr>
      </w:pPr>
    </w:p>
    <w:p w14:paraId="10B9A119"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3C65FA6C"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F44DFDF"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6B5DAB0" w14:textId="739717A4" w:rsidR="001E09B7" w:rsidRDefault="001E09B7" w:rsidP="008F72DE">
      <w:pPr>
        <w:rPr>
          <w:rFonts w:ascii="Times New Roman" w:hAnsi="Times New Roman" w:cs="Times New Roman"/>
        </w:rPr>
      </w:pPr>
      <w:r>
        <w:rPr>
          <w:rFonts w:ascii="Times New Roman" w:hAnsi="Times New Roman" w:cs="Times New Roman"/>
        </w:rPr>
        <w:br w:type="page"/>
      </w:r>
    </w:p>
    <w:p w14:paraId="399397E9" w14:textId="59728A2A" w:rsidR="001E09B7" w:rsidRPr="001E09B7" w:rsidRDefault="001E09B7" w:rsidP="001E09B7">
      <w:pPr>
        <w:jc w:val="both"/>
        <w:rPr>
          <w:rFonts w:ascii="Times New Roman" w:eastAsia="Calibri" w:hAnsi="Times New Roman" w:cs="Times New Roman"/>
          <w:b/>
          <w:sz w:val="24"/>
          <w:szCs w:val="24"/>
        </w:rPr>
      </w:pPr>
      <w:r w:rsidRPr="001E09B7">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141-22</w:t>
      </w:r>
    </w:p>
    <w:p w14:paraId="6E3796CA" w14:textId="77777777" w:rsidR="001E09B7" w:rsidRPr="001E09B7" w:rsidRDefault="001E09B7" w:rsidP="001E09B7">
      <w:pPr>
        <w:jc w:val="both"/>
        <w:rPr>
          <w:rFonts w:ascii="Times New Roman" w:eastAsia="Calibri" w:hAnsi="Times New Roman" w:cs="Times New Roman"/>
          <w:sz w:val="24"/>
          <w:szCs w:val="24"/>
        </w:rPr>
      </w:pPr>
    </w:p>
    <w:p w14:paraId="65A0B8B8" w14:textId="77777777" w:rsidR="001E09B7" w:rsidRPr="001E09B7" w:rsidRDefault="001E09B7" w:rsidP="001E09B7">
      <w:pPr>
        <w:spacing w:after="0" w:line="240" w:lineRule="auto"/>
        <w:jc w:val="center"/>
        <w:rPr>
          <w:rFonts w:ascii="Times New Roman" w:eastAsia="Calibri" w:hAnsi="Times New Roman" w:cs="Times New Roman"/>
          <w:b/>
          <w:sz w:val="24"/>
          <w:szCs w:val="24"/>
        </w:rPr>
      </w:pPr>
      <w:r w:rsidRPr="001E09B7">
        <w:rPr>
          <w:rFonts w:ascii="Times New Roman" w:eastAsia="Calibri" w:hAnsi="Times New Roman" w:cs="Times New Roman"/>
          <w:b/>
          <w:sz w:val="24"/>
          <w:szCs w:val="24"/>
        </w:rPr>
        <w:t xml:space="preserve">ACCEPTING THE RESIGNATION OF RICHARD BOFFO FROM </w:t>
      </w:r>
    </w:p>
    <w:p w14:paraId="61DB5610" w14:textId="77777777" w:rsidR="001E09B7" w:rsidRPr="001E09B7" w:rsidRDefault="001E09B7" w:rsidP="001E09B7">
      <w:pPr>
        <w:spacing w:after="0" w:line="240" w:lineRule="auto"/>
        <w:jc w:val="center"/>
        <w:rPr>
          <w:rFonts w:ascii="Times New Roman" w:eastAsia="Calibri" w:hAnsi="Times New Roman" w:cs="Times New Roman"/>
          <w:b/>
          <w:sz w:val="24"/>
          <w:szCs w:val="24"/>
        </w:rPr>
      </w:pPr>
      <w:r w:rsidRPr="001E09B7">
        <w:rPr>
          <w:rFonts w:ascii="Times New Roman" w:eastAsia="Calibri" w:hAnsi="Times New Roman" w:cs="Times New Roman"/>
          <w:b/>
          <w:sz w:val="24"/>
          <w:szCs w:val="24"/>
        </w:rPr>
        <w:t>THE VOORHEES TOWNSHIP DEPARTMENT OF PUBLIC WORKS</w:t>
      </w:r>
    </w:p>
    <w:p w14:paraId="3681A13E" w14:textId="77777777" w:rsidR="001E09B7" w:rsidRPr="001E09B7" w:rsidRDefault="001E09B7" w:rsidP="001E09B7">
      <w:pPr>
        <w:spacing w:after="0" w:line="240" w:lineRule="auto"/>
        <w:jc w:val="center"/>
        <w:rPr>
          <w:rFonts w:ascii="Times New Roman" w:eastAsia="Calibri" w:hAnsi="Times New Roman" w:cs="Times New Roman"/>
          <w:sz w:val="24"/>
          <w:szCs w:val="24"/>
        </w:rPr>
      </w:pPr>
    </w:p>
    <w:p w14:paraId="2613A3E9" w14:textId="77777777" w:rsidR="001E09B7" w:rsidRPr="001E09B7" w:rsidRDefault="001E09B7" w:rsidP="001E09B7">
      <w:pPr>
        <w:spacing w:after="0" w:line="240" w:lineRule="auto"/>
        <w:ind w:right="720" w:firstLine="720"/>
        <w:rPr>
          <w:rFonts w:ascii="Times New Roman" w:eastAsia="Calibri" w:hAnsi="Times New Roman" w:cs="Times New Roman"/>
          <w:sz w:val="24"/>
          <w:szCs w:val="24"/>
        </w:rPr>
      </w:pPr>
    </w:p>
    <w:p w14:paraId="5A83FA0F" w14:textId="77777777" w:rsidR="001E09B7" w:rsidRPr="001E09B7" w:rsidRDefault="001E09B7" w:rsidP="001E09B7">
      <w:pPr>
        <w:spacing w:after="0" w:line="480" w:lineRule="auto"/>
        <w:ind w:firstLine="720"/>
        <w:rPr>
          <w:rFonts w:ascii="Times New Roman" w:eastAsia="Times New Roman" w:hAnsi="Times New Roman" w:cs="Times New Roman"/>
          <w:sz w:val="24"/>
          <w:szCs w:val="24"/>
        </w:rPr>
      </w:pPr>
      <w:proofErr w:type="gramStart"/>
      <w:r w:rsidRPr="001E09B7">
        <w:rPr>
          <w:rFonts w:ascii="Times New Roman" w:eastAsia="Times New Roman" w:hAnsi="Times New Roman" w:cs="Times New Roman"/>
          <w:b/>
          <w:sz w:val="24"/>
          <w:szCs w:val="24"/>
        </w:rPr>
        <w:t>WHEREAS,</w:t>
      </w:r>
      <w:proofErr w:type="gramEnd"/>
      <w:r w:rsidRPr="001E09B7">
        <w:rPr>
          <w:rFonts w:ascii="Times New Roman" w:eastAsia="Times New Roman" w:hAnsi="Times New Roman" w:cs="Times New Roman"/>
          <w:sz w:val="24"/>
          <w:szCs w:val="24"/>
        </w:rPr>
        <w:t xml:space="preserve"> Richard Boffo was hired by the Voorhees Township Department of Public Works on August 10, 2015; </w:t>
      </w:r>
      <w:r w:rsidRPr="001E09B7">
        <w:rPr>
          <w:rFonts w:ascii="Times New Roman" w:eastAsia="Times New Roman" w:hAnsi="Times New Roman" w:cs="Times New Roman"/>
          <w:b/>
          <w:sz w:val="24"/>
          <w:szCs w:val="24"/>
        </w:rPr>
        <w:tab/>
      </w:r>
    </w:p>
    <w:p w14:paraId="141CF82E" w14:textId="77777777" w:rsidR="001E09B7" w:rsidRPr="001E09B7" w:rsidRDefault="001E09B7" w:rsidP="001E09B7">
      <w:pPr>
        <w:spacing w:after="0" w:line="480" w:lineRule="auto"/>
        <w:rPr>
          <w:rFonts w:ascii="Times New Roman" w:eastAsia="Times New Roman" w:hAnsi="Times New Roman" w:cs="Times New Roman"/>
          <w:sz w:val="24"/>
          <w:szCs w:val="24"/>
        </w:rPr>
      </w:pPr>
      <w:r w:rsidRPr="001E09B7">
        <w:rPr>
          <w:rFonts w:ascii="Times New Roman" w:eastAsia="Times New Roman" w:hAnsi="Times New Roman" w:cs="Times New Roman"/>
          <w:sz w:val="24"/>
          <w:szCs w:val="24"/>
        </w:rPr>
        <w:tab/>
      </w:r>
      <w:proofErr w:type="gramStart"/>
      <w:r w:rsidRPr="001E09B7">
        <w:rPr>
          <w:rFonts w:ascii="Times New Roman" w:eastAsia="Times New Roman" w:hAnsi="Times New Roman" w:cs="Times New Roman"/>
          <w:b/>
          <w:sz w:val="24"/>
          <w:szCs w:val="24"/>
        </w:rPr>
        <w:t>WHEREAS,</w:t>
      </w:r>
      <w:proofErr w:type="gramEnd"/>
      <w:r w:rsidRPr="001E09B7">
        <w:rPr>
          <w:rFonts w:ascii="Times New Roman" w:eastAsia="Times New Roman" w:hAnsi="Times New Roman" w:cs="Times New Roman"/>
          <w:sz w:val="24"/>
          <w:szCs w:val="24"/>
        </w:rPr>
        <w:t xml:space="preserve"> Richard Boffo has chosen to resign his position of Mechanic Helper/Truck Driver effective April 22, 2022.</w:t>
      </w:r>
    </w:p>
    <w:p w14:paraId="3669B150" w14:textId="77777777" w:rsidR="001E09B7" w:rsidRPr="001E09B7" w:rsidRDefault="001E09B7" w:rsidP="001E09B7">
      <w:pPr>
        <w:spacing w:after="0" w:line="480" w:lineRule="auto"/>
        <w:rPr>
          <w:rFonts w:ascii="Times New Roman" w:eastAsia="Times New Roman" w:hAnsi="Times New Roman" w:cs="Times New Roman"/>
          <w:b/>
          <w:sz w:val="24"/>
          <w:szCs w:val="24"/>
          <w:u w:val="single"/>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u w:val="single"/>
        </w:rPr>
        <w:t>RESIGNATION:</w:t>
      </w:r>
    </w:p>
    <w:p w14:paraId="0FC4112C" w14:textId="77777777" w:rsidR="001E09B7" w:rsidRPr="001E09B7" w:rsidRDefault="001E09B7" w:rsidP="001E09B7">
      <w:pPr>
        <w:spacing w:after="0" w:line="480" w:lineRule="auto"/>
        <w:rPr>
          <w:rFonts w:ascii="Times New Roman" w:eastAsia="Times New Roman" w:hAnsi="Times New Roman" w:cs="Times New Roman"/>
          <w:b/>
          <w:sz w:val="24"/>
          <w:szCs w:val="24"/>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rPr>
        <w:t>RICHARD BOFFO</w:t>
      </w:r>
      <w:r w:rsidRPr="001E09B7">
        <w:rPr>
          <w:rFonts w:ascii="Times New Roman" w:eastAsia="Times New Roman" w:hAnsi="Times New Roman" w:cs="Times New Roman"/>
          <w:b/>
          <w:sz w:val="24"/>
          <w:szCs w:val="24"/>
        </w:rPr>
        <w:tab/>
        <w:t xml:space="preserve">effective </w:t>
      </w:r>
      <w:r w:rsidRPr="001E09B7">
        <w:rPr>
          <w:rFonts w:ascii="Times New Roman" w:eastAsia="Times New Roman" w:hAnsi="Times New Roman" w:cs="Times New Roman"/>
          <w:b/>
          <w:bCs/>
          <w:sz w:val="24"/>
          <w:szCs w:val="24"/>
        </w:rPr>
        <w:t>April 22, 2022</w:t>
      </w:r>
    </w:p>
    <w:p w14:paraId="6FD386EB" w14:textId="77777777" w:rsidR="001E09B7" w:rsidRPr="001E09B7" w:rsidRDefault="001E09B7" w:rsidP="001E09B7">
      <w:pPr>
        <w:spacing w:after="0" w:line="480" w:lineRule="auto"/>
        <w:rPr>
          <w:rFonts w:ascii="Times New Roman" w:eastAsia="Times New Roman" w:hAnsi="Times New Roman" w:cs="Times New Roman"/>
          <w:sz w:val="24"/>
          <w:szCs w:val="24"/>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rPr>
        <w:t>NOW, THEREFORE, BE IT RESOLVED</w:t>
      </w:r>
      <w:r w:rsidRPr="001E09B7">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E09B7">
        <w:rPr>
          <w:rFonts w:ascii="Times New Roman" w:eastAsia="Times New Roman" w:hAnsi="Times New Roman" w:cs="Times New Roman"/>
          <w:sz w:val="24"/>
          <w:szCs w:val="24"/>
        </w:rPr>
        <w:t>aforementioned resignation</w:t>
      </w:r>
      <w:proofErr w:type="gramEnd"/>
      <w:r w:rsidRPr="001E09B7">
        <w:rPr>
          <w:rFonts w:ascii="Times New Roman" w:eastAsia="Times New Roman" w:hAnsi="Times New Roman" w:cs="Times New Roman"/>
          <w:sz w:val="24"/>
          <w:szCs w:val="24"/>
        </w:rPr>
        <w:t xml:space="preserve"> be accepted.</w:t>
      </w:r>
    </w:p>
    <w:p w14:paraId="3497D509" w14:textId="77777777" w:rsidR="00417909" w:rsidRDefault="00417909" w:rsidP="001E09B7">
      <w:pPr>
        <w:rPr>
          <w:rFonts w:ascii="Times New Roman" w:hAnsi="Times New Roman" w:cs="Times New Roman"/>
        </w:rPr>
      </w:pPr>
    </w:p>
    <w:p w14:paraId="55CD6FAD" w14:textId="77777777" w:rsidR="00417909" w:rsidRDefault="00417909" w:rsidP="001E09B7">
      <w:pPr>
        <w:rPr>
          <w:rFonts w:ascii="Times New Roman" w:hAnsi="Times New Roman" w:cs="Times New Roman"/>
        </w:rPr>
      </w:pPr>
    </w:p>
    <w:p w14:paraId="144D81B3" w14:textId="77777777" w:rsidR="00417909" w:rsidRDefault="00417909" w:rsidP="001E09B7">
      <w:pPr>
        <w:rPr>
          <w:rFonts w:ascii="Times New Roman" w:hAnsi="Times New Roman" w:cs="Times New Roman"/>
        </w:rPr>
      </w:pPr>
    </w:p>
    <w:p w14:paraId="004D314D"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C690ECC"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556967F3"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7C5B436"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69F5AC8"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2A6A51FF"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BD864F9"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47A68D48" w14:textId="77777777" w:rsidR="00714959" w:rsidRPr="0083034F" w:rsidRDefault="00714959" w:rsidP="00714959">
      <w:pPr>
        <w:spacing w:after="0" w:line="240" w:lineRule="auto"/>
        <w:rPr>
          <w:rFonts w:ascii="Times New Roman" w:hAnsi="Times New Roman" w:cs="Times New Roman"/>
        </w:rPr>
      </w:pPr>
    </w:p>
    <w:p w14:paraId="5B86E16A"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0828CAD"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0B5BBBA4"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4B8FD1DF" w14:textId="6A8F966D" w:rsidR="00417909" w:rsidRDefault="00417909" w:rsidP="00417909">
      <w:pPr>
        <w:rPr>
          <w:rFonts w:ascii="Times New Roman" w:hAnsi="Times New Roman" w:cs="Times New Roman"/>
        </w:rPr>
      </w:pPr>
    </w:p>
    <w:p w14:paraId="69A0731A" w14:textId="77777777" w:rsidR="00752006" w:rsidRDefault="00752006">
      <w:pPr>
        <w:rPr>
          <w:rFonts w:ascii="Times New Roman" w:hAnsi="Times New Roman" w:cs="Times New Roman"/>
        </w:rPr>
      </w:pPr>
      <w:r>
        <w:rPr>
          <w:rFonts w:ascii="Times New Roman" w:hAnsi="Times New Roman" w:cs="Times New Roman"/>
        </w:rPr>
        <w:br w:type="page"/>
      </w:r>
    </w:p>
    <w:p w14:paraId="5901C903" w14:textId="47F62B97" w:rsidR="00752006" w:rsidRDefault="00752006" w:rsidP="00752006">
      <w:pPr>
        <w:spacing w:after="0" w:line="240" w:lineRule="auto"/>
        <w:rPr>
          <w:rFonts w:ascii="Times New Roman" w:hAnsi="Times New Roman" w:cs="Times New Roman"/>
          <w:b/>
          <w:bCs/>
        </w:rPr>
      </w:pPr>
      <w:r>
        <w:rPr>
          <w:rFonts w:ascii="Times New Roman" w:hAnsi="Times New Roman" w:cs="Times New Roman"/>
          <w:b/>
          <w:bCs/>
        </w:rPr>
        <w:lastRenderedPageBreak/>
        <w:t>RESOLUTION NO. 142-22</w:t>
      </w:r>
    </w:p>
    <w:p w14:paraId="49F30C48" w14:textId="77777777" w:rsidR="00752006" w:rsidRDefault="00752006" w:rsidP="00752006">
      <w:pPr>
        <w:spacing w:after="0" w:line="240" w:lineRule="auto"/>
        <w:rPr>
          <w:rFonts w:ascii="Times New Roman" w:hAnsi="Times New Roman" w:cs="Times New Roman"/>
          <w:b/>
          <w:bCs/>
        </w:rPr>
      </w:pPr>
    </w:p>
    <w:p w14:paraId="1540D04E" w14:textId="77777777" w:rsidR="00752006" w:rsidRDefault="00752006" w:rsidP="00752006">
      <w:pPr>
        <w:spacing w:after="0" w:line="240" w:lineRule="auto"/>
        <w:jc w:val="center"/>
        <w:rPr>
          <w:rFonts w:ascii="Times New Roman" w:hAnsi="Times New Roman" w:cs="Times New Roman"/>
          <w:b/>
          <w:bCs/>
        </w:rPr>
      </w:pPr>
    </w:p>
    <w:p w14:paraId="4B6CAB73" w14:textId="34896051" w:rsidR="00752006" w:rsidRPr="00752006" w:rsidRDefault="00752006" w:rsidP="00752006">
      <w:pPr>
        <w:spacing w:after="0" w:line="240" w:lineRule="auto"/>
        <w:jc w:val="center"/>
        <w:rPr>
          <w:rFonts w:ascii="Times New Roman" w:hAnsi="Times New Roman" w:cs="Times New Roman"/>
          <w:b/>
          <w:bCs/>
        </w:rPr>
      </w:pPr>
      <w:r w:rsidRPr="00752006">
        <w:rPr>
          <w:rFonts w:ascii="Times New Roman" w:hAnsi="Times New Roman" w:cs="Times New Roman"/>
          <w:b/>
          <w:bCs/>
        </w:rPr>
        <w:t xml:space="preserve">AUTHORIZATION FOR THE EXECUTION OF A PROFESSIONAL SERVICES CONTRACT AND APPOINTMENT OF ATTORNEYS HARTMAN, CHARTERED (KATHERINE D. HARTMAN, ESQ.) AS SPECIAL CONFLICT COUNSEL </w:t>
      </w:r>
    </w:p>
    <w:p w14:paraId="22FA300C" w14:textId="77777777" w:rsidR="00752006" w:rsidRPr="00752006" w:rsidRDefault="00752006" w:rsidP="00752006">
      <w:pPr>
        <w:spacing w:after="0" w:line="480" w:lineRule="auto"/>
        <w:jc w:val="both"/>
        <w:rPr>
          <w:rFonts w:ascii="Times New Roman" w:hAnsi="Times New Roman" w:cs="Times New Roman"/>
        </w:rPr>
      </w:pPr>
    </w:p>
    <w:p w14:paraId="73120AF5" w14:textId="77777777" w:rsidR="00752006" w:rsidRPr="00752006" w:rsidRDefault="00752006" w:rsidP="00752006">
      <w:pPr>
        <w:spacing w:after="0" w:line="360" w:lineRule="auto"/>
        <w:jc w:val="both"/>
        <w:rPr>
          <w:rFonts w:ascii="Times New Roman" w:hAnsi="Times New Roman" w:cs="Times New Roman"/>
        </w:rPr>
      </w:pPr>
      <w:r w:rsidRPr="00752006">
        <w:rPr>
          <w:rFonts w:ascii="Times New Roman" w:hAnsi="Times New Roman" w:cs="Times New Roman"/>
        </w:rPr>
        <w:tab/>
      </w:r>
      <w:r w:rsidRPr="00752006">
        <w:rPr>
          <w:rFonts w:ascii="Times New Roman" w:hAnsi="Times New Roman" w:cs="Times New Roman"/>
          <w:b/>
          <w:bCs/>
        </w:rPr>
        <w:t>WHEREAS</w:t>
      </w:r>
      <w:r w:rsidRPr="00752006">
        <w:rPr>
          <w:rFonts w:ascii="Times New Roman" w:hAnsi="Times New Roman" w:cs="Times New Roman"/>
        </w:rPr>
        <w:t xml:space="preserve">, the Township of Voorhees </w:t>
      </w:r>
      <w:proofErr w:type="gramStart"/>
      <w:r w:rsidRPr="00752006">
        <w:rPr>
          <w:rFonts w:ascii="Times New Roman" w:hAnsi="Times New Roman" w:cs="Times New Roman"/>
        </w:rPr>
        <w:t>is in need of</w:t>
      </w:r>
      <w:proofErr w:type="gramEnd"/>
      <w:r w:rsidRPr="00752006">
        <w:rPr>
          <w:rFonts w:ascii="Times New Roman" w:hAnsi="Times New Roman" w:cs="Times New Roman"/>
        </w:rPr>
        <w:t xml:space="preserve"> certain specialized legal services, specifically Special Conflict Counsel; and </w:t>
      </w:r>
    </w:p>
    <w:p w14:paraId="163B479A" w14:textId="77777777" w:rsidR="00752006" w:rsidRPr="00752006" w:rsidRDefault="00752006" w:rsidP="00752006">
      <w:pPr>
        <w:spacing w:after="0" w:line="360" w:lineRule="auto"/>
        <w:ind w:firstLine="720"/>
        <w:jc w:val="both"/>
        <w:rPr>
          <w:rFonts w:ascii="Times New Roman" w:hAnsi="Times New Roman" w:cs="Times New Roman"/>
        </w:rPr>
      </w:pPr>
      <w:proofErr w:type="gramStart"/>
      <w:r w:rsidRPr="00752006">
        <w:rPr>
          <w:rFonts w:ascii="Times New Roman" w:hAnsi="Times New Roman" w:cs="Times New Roman"/>
          <w:b/>
          <w:bCs/>
        </w:rPr>
        <w:t>WHEREAS</w:t>
      </w:r>
      <w:r w:rsidRPr="00752006">
        <w:rPr>
          <w:rFonts w:ascii="Times New Roman" w:hAnsi="Times New Roman" w:cs="Times New Roman"/>
        </w:rPr>
        <w:t>,</w:t>
      </w:r>
      <w:proofErr w:type="gramEnd"/>
      <w:r w:rsidRPr="00752006">
        <w:rPr>
          <w:rFonts w:ascii="Times New Roman" w:hAnsi="Times New Roman" w:cs="Times New Roman"/>
        </w:rPr>
        <w:t xml:space="preserve"> the Local Public Contracts Law (</w:t>
      </w:r>
      <w:proofErr w:type="spellStart"/>
      <w:r w:rsidRPr="00752006">
        <w:rPr>
          <w:rFonts w:ascii="Times New Roman" w:hAnsi="Times New Roman" w:cs="Times New Roman"/>
        </w:rPr>
        <w:t>N.J.S.A</w:t>
      </w:r>
      <w:proofErr w:type="spellEnd"/>
      <w:r w:rsidRPr="00752006">
        <w:rPr>
          <w:rFonts w:ascii="Times New Roman" w:hAnsi="Times New Roman" w:cs="Times New Roman"/>
        </w:rPr>
        <w:t xml:space="preserve">. 40A:11-1, et seq.) requires that the resolution authorizing the award of contracts for professional services without competitive bids, and the contract itself, must be available for public inspection; and </w:t>
      </w:r>
    </w:p>
    <w:p w14:paraId="7B369650" w14:textId="77777777" w:rsidR="00752006" w:rsidRPr="00752006" w:rsidRDefault="00752006" w:rsidP="00752006">
      <w:pPr>
        <w:spacing w:after="0" w:line="360" w:lineRule="auto"/>
        <w:ind w:firstLine="720"/>
        <w:jc w:val="both"/>
        <w:rPr>
          <w:rFonts w:ascii="Times New Roman" w:hAnsi="Times New Roman" w:cs="Times New Roman"/>
        </w:rPr>
      </w:pPr>
      <w:r w:rsidRPr="00752006">
        <w:rPr>
          <w:rFonts w:ascii="Times New Roman" w:hAnsi="Times New Roman" w:cs="Times New Roman"/>
          <w:b/>
          <w:bCs/>
        </w:rPr>
        <w:t>WHEREAS</w:t>
      </w:r>
      <w:r w:rsidRPr="00752006">
        <w:rPr>
          <w:rFonts w:ascii="Times New Roman" w:hAnsi="Times New Roman" w:cs="Times New Roman"/>
        </w:rPr>
        <w:t xml:space="preserve">, the Mayor and Township Committee of the Township of Voorhees have determined that it would be advantageous for the Township of Voorhees to enter into a contract with Attorneys Hartman, </w:t>
      </w:r>
      <w:proofErr w:type="gramStart"/>
      <w:r w:rsidRPr="00752006">
        <w:rPr>
          <w:rFonts w:ascii="Times New Roman" w:hAnsi="Times New Roman" w:cs="Times New Roman"/>
        </w:rPr>
        <w:t>Chartered</w:t>
      </w:r>
      <w:proofErr w:type="gramEnd"/>
      <w:r w:rsidRPr="00752006">
        <w:rPr>
          <w:rFonts w:ascii="Times New Roman" w:hAnsi="Times New Roman" w:cs="Times New Roman"/>
        </w:rPr>
        <w:t xml:space="preserve"> (Katherine D. Hartman, Esq.) to provide such services. </w:t>
      </w:r>
    </w:p>
    <w:p w14:paraId="7831842E" w14:textId="5C0B9E5F" w:rsidR="00752006" w:rsidRDefault="00752006" w:rsidP="00752006">
      <w:pPr>
        <w:spacing w:after="0" w:line="360" w:lineRule="auto"/>
        <w:ind w:firstLine="720"/>
        <w:jc w:val="both"/>
        <w:rPr>
          <w:rFonts w:ascii="Times New Roman" w:hAnsi="Times New Roman" w:cs="Times New Roman"/>
        </w:rPr>
      </w:pPr>
      <w:r w:rsidRPr="00752006">
        <w:rPr>
          <w:rFonts w:ascii="Times New Roman" w:hAnsi="Times New Roman" w:cs="Times New Roman"/>
          <w:b/>
          <w:bCs/>
        </w:rPr>
        <w:t>NOW, THEREFORE, BE IT RESOLVED</w:t>
      </w:r>
      <w:r w:rsidRPr="00752006">
        <w:rPr>
          <w:rFonts w:ascii="Times New Roman" w:hAnsi="Times New Roman" w:cs="Times New Roman"/>
        </w:rPr>
        <w:t xml:space="preserve"> by the Mayor and Township Committee of the Township of Voorhees, County of Camden, State of New Jersey as follows:</w:t>
      </w:r>
    </w:p>
    <w:p w14:paraId="44C79AB2" w14:textId="77777777" w:rsidR="00752006" w:rsidRPr="00752006" w:rsidRDefault="00752006" w:rsidP="00752006">
      <w:pPr>
        <w:ind w:firstLine="720"/>
        <w:jc w:val="both"/>
        <w:rPr>
          <w:rFonts w:ascii="Times New Roman" w:hAnsi="Times New Roman" w:cs="Times New Roman"/>
        </w:rPr>
      </w:pPr>
    </w:p>
    <w:p w14:paraId="1EA8C223" w14:textId="77777777" w:rsidR="00752006" w:rsidRPr="00752006" w:rsidRDefault="00752006" w:rsidP="00752006">
      <w:pPr>
        <w:ind w:left="720" w:hanging="720"/>
        <w:jc w:val="both"/>
        <w:rPr>
          <w:rFonts w:ascii="Times New Roman" w:hAnsi="Times New Roman" w:cs="Times New Roman"/>
        </w:rPr>
      </w:pPr>
      <w:r w:rsidRPr="00752006">
        <w:rPr>
          <w:rFonts w:ascii="Times New Roman" w:hAnsi="Times New Roman" w:cs="Times New Roman"/>
        </w:rPr>
        <w:t>1.</w:t>
      </w:r>
      <w:r w:rsidRPr="00752006">
        <w:rPr>
          <w:rFonts w:ascii="Times New Roman" w:hAnsi="Times New Roman" w:cs="Times New Roman"/>
        </w:rPr>
        <w:tab/>
        <w:t xml:space="preserve">The provisions of the </w:t>
      </w:r>
      <w:r w:rsidRPr="00752006">
        <w:rPr>
          <w:rFonts w:ascii="Times New Roman" w:hAnsi="Times New Roman" w:cs="Times New Roman"/>
          <w:b/>
          <w:bCs/>
        </w:rPr>
        <w:t>WHEREAS</w:t>
      </w:r>
      <w:r w:rsidRPr="00752006">
        <w:rPr>
          <w:rFonts w:ascii="Times New Roman" w:hAnsi="Times New Roman" w:cs="Times New Roman"/>
        </w:rPr>
        <w:t xml:space="preserve"> clauses set forth above are incorporated herein by reference and made a part hereof.</w:t>
      </w:r>
    </w:p>
    <w:p w14:paraId="4B2C8212" w14:textId="77777777" w:rsidR="00752006" w:rsidRPr="00752006" w:rsidRDefault="00752006" w:rsidP="00752006">
      <w:pPr>
        <w:ind w:left="720" w:hanging="720"/>
        <w:jc w:val="both"/>
        <w:rPr>
          <w:rFonts w:ascii="Times New Roman" w:hAnsi="Times New Roman" w:cs="Times New Roman"/>
        </w:rPr>
      </w:pPr>
      <w:r w:rsidRPr="00752006">
        <w:rPr>
          <w:rFonts w:ascii="Times New Roman" w:hAnsi="Times New Roman" w:cs="Times New Roman"/>
        </w:rPr>
        <w:t>2.</w:t>
      </w:r>
      <w:r w:rsidRPr="00752006">
        <w:rPr>
          <w:rFonts w:ascii="Times New Roman" w:hAnsi="Times New Roman" w:cs="Times New Roman"/>
        </w:rPr>
        <w:tab/>
        <w:t xml:space="preserve">The Township of Voorhees is hereby authorized to enter into a contract with Attorneys Hartman, </w:t>
      </w:r>
      <w:proofErr w:type="gramStart"/>
      <w:r w:rsidRPr="00752006">
        <w:rPr>
          <w:rFonts w:ascii="Times New Roman" w:hAnsi="Times New Roman" w:cs="Times New Roman"/>
        </w:rPr>
        <w:t>Chartered</w:t>
      </w:r>
      <w:proofErr w:type="gramEnd"/>
      <w:r w:rsidRPr="00752006">
        <w:rPr>
          <w:rFonts w:ascii="Times New Roman" w:hAnsi="Times New Roman" w:cs="Times New Roman"/>
        </w:rPr>
        <w:t xml:space="preserve"> (Katherine D. Hartman, Esq.) to provide professional legal services to Voorhees Township for a period of one (1) year commencing on April 25, 2022 and expiring on April 24, 2023. </w:t>
      </w:r>
    </w:p>
    <w:p w14:paraId="0586BFB7" w14:textId="77777777" w:rsidR="00752006" w:rsidRPr="00752006" w:rsidRDefault="00752006" w:rsidP="00752006">
      <w:pPr>
        <w:ind w:left="720" w:hanging="720"/>
        <w:jc w:val="both"/>
        <w:rPr>
          <w:rFonts w:ascii="Times New Roman" w:hAnsi="Times New Roman" w:cs="Times New Roman"/>
        </w:rPr>
      </w:pPr>
      <w:r w:rsidRPr="00752006">
        <w:rPr>
          <w:rFonts w:ascii="Times New Roman" w:hAnsi="Times New Roman" w:cs="Times New Roman"/>
        </w:rPr>
        <w:t>3.</w:t>
      </w:r>
      <w:r w:rsidRPr="00752006">
        <w:rPr>
          <w:rFonts w:ascii="Times New Roman" w:hAnsi="Times New Roman" w:cs="Times New Roman"/>
        </w:rPr>
        <w:tab/>
        <w:t xml:space="preserve">The aforesaid contract is awarded without competitive bidding as a “Professional Service” under the provisions of the Local Public Contracts Law in accordance with </w:t>
      </w:r>
      <w:proofErr w:type="spellStart"/>
      <w:r w:rsidRPr="00752006">
        <w:rPr>
          <w:rFonts w:ascii="Times New Roman" w:hAnsi="Times New Roman" w:cs="Times New Roman"/>
        </w:rPr>
        <w:t>N.J.S.A</w:t>
      </w:r>
      <w:proofErr w:type="spellEnd"/>
      <w:r w:rsidRPr="00752006">
        <w:rPr>
          <w:rFonts w:ascii="Times New Roman" w:hAnsi="Times New Roman" w:cs="Times New Roman"/>
        </w:rPr>
        <w:t xml:space="preserve">. 40A:11-5 which requires that no local unit shall be required to advertise for bids for services rendered or performed by a person in a recognized professional service, whose practice is regulated by law. </w:t>
      </w:r>
    </w:p>
    <w:p w14:paraId="1D75746C" w14:textId="77777777" w:rsidR="00752006" w:rsidRPr="00752006" w:rsidRDefault="00752006" w:rsidP="00752006">
      <w:pPr>
        <w:ind w:left="720" w:hanging="720"/>
        <w:jc w:val="both"/>
        <w:rPr>
          <w:rFonts w:ascii="Times New Roman" w:hAnsi="Times New Roman" w:cs="Times New Roman"/>
        </w:rPr>
      </w:pPr>
      <w:r w:rsidRPr="00752006">
        <w:rPr>
          <w:rFonts w:ascii="Times New Roman" w:hAnsi="Times New Roman" w:cs="Times New Roman"/>
        </w:rPr>
        <w:t>4.</w:t>
      </w:r>
      <w:r w:rsidRPr="00752006">
        <w:rPr>
          <w:rFonts w:ascii="Times New Roman" w:hAnsi="Times New Roman" w:cs="Times New Roman"/>
        </w:rPr>
        <w:tab/>
        <w:t xml:space="preserve">This Resolution shall be published in the official newspaper of the Township of Voorhees as required by law. </w:t>
      </w:r>
    </w:p>
    <w:p w14:paraId="546CC869" w14:textId="528E7597" w:rsidR="00752006" w:rsidRDefault="00752006">
      <w:pPr>
        <w:rPr>
          <w:rFonts w:ascii="Times New Roman" w:hAnsi="Times New Roman" w:cs="Times New Roman"/>
        </w:rPr>
      </w:pPr>
    </w:p>
    <w:p w14:paraId="3E42098F" w14:textId="0675756A" w:rsidR="00752006" w:rsidRDefault="00752006">
      <w:pPr>
        <w:rPr>
          <w:rFonts w:ascii="Times New Roman" w:hAnsi="Times New Roman" w:cs="Times New Roman"/>
        </w:rPr>
      </w:pPr>
    </w:p>
    <w:p w14:paraId="63261B67" w14:textId="77777777" w:rsidR="00752006" w:rsidRDefault="00752006">
      <w:pPr>
        <w:rPr>
          <w:rFonts w:ascii="Times New Roman" w:hAnsi="Times New Roman" w:cs="Times New Roman"/>
        </w:rPr>
      </w:pPr>
    </w:p>
    <w:p w14:paraId="03DABD30" w14:textId="77777777" w:rsidR="00752006" w:rsidRDefault="00752006">
      <w:pPr>
        <w:rPr>
          <w:rFonts w:ascii="Times New Roman" w:hAnsi="Times New Roman" w:cs="Times New Roman"/>
        </w:rPr>
      </w:pPr>
    </w:p>
    <w:p w14:paraId="593A408B"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ACAF6A7"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47653C8F"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1D11644"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D4FD9CA"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1B62DEDF"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3B0CC53D"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73F77FC9" w14:textId="77777777" w:rsidR="00714959" w:rsidRPr="0083034F" w:rsidRDefault="00714959" w:rsidP="00714959">
      <w:pPr>
        <w:spacing w:after="0" w:line="240" w:lineRule="auto"/>
        <w:rPr>
          <w:rFonts w:ascii="Times New Roman" w:hAnsi="Times New Roman" w:cs="Times New Roman"/>
        </w:rPr>
      </w:pPr>
    </w:p>
    <w:p w14:paraId="78EE3EEC"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6F0DC24"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13A4D62"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79FF77A" w14:textId="6C513E95" w:rsidR="00A04C65" w:rsidRDefault="00A04C65">
      <w:pPr>
        <w:rPr>
          <w:rFonts w:ascii="Times New Roman" w:hAnsi="Times New Roman" w:cs="Times New Roman"/>
        </w:rPr>
      </w:pPr>
      <w:r>
        <w:rPr>
          <w:rFonts w:ascii="Times New Roman" w:hAnsi="Times New Roman" w:cs="Times New Roman"/>
        </w:rPr>
        <w:br w:type="page"/>
      </w:r>
    </w:p>
    <w:p w14:paraId="49B9F8BD" w14:textId="47ACCD5A" w:rsidR="00A04C65" w:rsidRDefault="00A04C65" w:rsidP="00A04C65">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w:t>
      </w:r>
      <w:r w:rsidR="00222C51">
        <w:rPr>
          <w:rFonts w:ascii="Times New Roman" w:eastAsia="Times New Roman" w:hAnsi="Times New Roman" w:cs="Times New Roman"/>
          <w:b/>
          <w:szCs w:val="20"/>
        </w:rPr>
        <w:t>43</w:t>
      </w:r>
      <w:r>
        <w:rPr>
          <w:rFonts w:ascii="Times New Roman" w:eastAsia="Times New Roman" w:hAnsi="Times New Roman" w:cs="Times New Roman"/>
          <w:b/>
          <w:szCs w:val="20"/>
        </w:rPr>
        <w:t>-22</w:t>
      </w:r>
    </w:p>
    <w:p w14:paraId="7E8835F6" w14:textId="77777777" w:rsidR="00A04C65" w:rsidRDefault="00A04C65" w:rsidP="00A04C65">
      <w:pPr>
        <w:rPr>
          <w:rFonts w:ascii="Times New Roman" w:eastAsia="Times New Roman" w:hAnsi="Times New Roman" w:cs="Times New Roman"/>
          <w:b/>
          <w:szCs w:val="20"/>
        </w:rPr>
      </w:pPr>
    </w:p>
    <w:p w14:paraId="4A8B0D43" w14:textId="77777777" w:rsidR="00A04C65" w:rsidRPr="001C16B0" w:rsidRDefault="00A04C65" w:rsidP="00A04C65">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3889696" w14:textId="77777777" w:rsidR="00A04C65" w:rsidRPr="001C16B0" w:rsidRDefault="00A04C65" w:rsidP="00A04C65">
      <w:pPr>
        <w:spacing w:after="0" w:line="240" w:lineRule="auto"/>
        <w:jc w:val="both"/>
        <w:rPr>
          <w:rFonts w:ascii="Times New Roman" w:eastAsia="Calibri" w:hAnsi="Times New Roman" w:cs="Times New Roman"/>
          <w:b/>
          <w:bCs/>
        </w:rPr>
      </w:pPr>
    </w:p>
    <w:p w14:paraId="3A05CAC4" w14:textId="77777777" w:rsidR="00A04C65" w:rsidRPr="001C16B0" w:rsidRDefault="00A04C65" w:rsidP="00A04C65">
      <w:pPr>
        <w:spacing w:after="0" w:line="240" w:lineRule="auto"/>
        <w:jc w:val="both"/>
        <w:rPr>
          <w:rFonts w:ascii="Times New Roman" w:eastAsia="Calibri" w:hAnsi="Times New Roman" w:cs="Times New Roman"/>
          <w:b/>
          <w:bCs/>
        </w:rPr>
      </w:pPr>
    </w:p>
    <w:p w14:paraId="0B40859E" w14:textId="77777777" w:rsidR="00A04C65" w:rsidRPr="001C16B0" w:rsidRDefault="00A04C65" w:rsidP="00A04C6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4552ABA8" w14:textId="0D9ABAA6" w:rsidR="00A04C65" w:rsidRPr="001C16B0" w:rsidRDefault="00A04C65" w:rsidP="00A04C6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April 25, 2022,</w:t>
      </w:r>
      <w:r w:rsidRPr="001C16B0">
        <w:rPr>
          <w:rFonts w:ascii="Times New Roman" w:eastAsia="Calibri" w:hAnsi="Times New Roman" w:cs="Times New Roman"/>
        </w:rPr>
        <w:t xml:space="preserve"> at approximately </w:t>
      </w:r>
      <w:r w:rsidR="00B96AAD">
        <w:rPr>
          <w:rFonts w:ascii="Times New Roman" w:eastAsia="Calibri" w:hAnsi="Times New Roman" w:cs="Times New Roman"/>
        </w:rPr>
        <w:t>6:4</w:t>
      </w:r>
      <w:r w:rsidRPr="001C16B0">
        <w:rPr>
          <w:rFonts w:ascii="Times New Roman" w:eastAsia="Calibri" w:hAnsi="Times New Roman" w:cs="Times New Roman"/>
        </w:rPr>
        <w:t>0 p.m.</w:t>
      </w:r>
      <w:r w:rsidR="00B96AAD">
        <w:rPr>
          <w:rFonts w:ascii="Times New Roman" w:eastAsia="Calibri" w:hAnsi="Times New Roman" w:cs="Times New Roman"/>
        </w:rPr>
        <w:t xml:space="preserve">; </w:t>
      </w:r>
      <w:r w:rsidRPr="001C16B0">
        <w:rPr>
          <w:rFonts w:ascii="Times New Roman" w:eastAsia="Calibri" w:hAnsi="Times New Roman" w:cs="Times New Roman"/>
        </w:rPr>
        <w:t>and</w:t>
      </w:r>
    </w:p>
    <w:p w14:paraId="0F901AC9" w14:textId="77777777" w:rsidR="00A04C65" w:rsidRDefault="00A04C65" w:rsidP="00A04C6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66040D3" w14:textId="77777777" w:rsidR="00A04C65" w:rsidRPr="001C16B0" w:rsidRDefault="00A04C65" w:rsidP="00A04C65">
      <w:pPr>
        <w:spacing w:after="0" w:line="360" w:lineRule="auto"/>
        <w:jc w:val="both"/>
        <w:rPr>
          <w:rFonts w:ascii="Times New Roman" w:eastAsia="Calibri" w:hAnsi="Times New Roman" w:cs="Times New Roman"/>
          <w:b/>
          <w:bCs/>
        </w:rPr>
      </w:pPr>
    </w:p>
    <w:p w14:paraId="55A3B425"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9744" behindDoc="0" locked="1" layoutInCell="1" allowOverlap="1" wp14:anchorId="482B9AE2" wp14:editId="4BE1BCAC">
                <wp:simplePos x="0" y="0"/>
                <wp:positionH relativeFrom="column">
                  <wp:posOffset>-32385</wp:posOffset>
                </wp:positionH>
                <wp:positionV relativeFrom="paragraph">
                  <wp:posOffset>150495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7322A" id="Rectangle 29" o:spid="_x0000_s1026" style="position:absolute;margin-left:-2.55pt;margin-top:11.85pt;width:28.8pt;height:28.8pt;z-index:25167974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0442D2F3" w14:textId="77777777" w:rsidR="00A04C65" w:rsidRPr="001C16B0" w:rsidRDefault="00A04C65" w:rsidP="00A04C65">
      <w:pPr>
        <w:tabs>
          <w:tab w:val="left" w:leader="underscore" w:pos="781"/>
        </w:tabs>
        <w:spacing w:after="0" w:line="240" w:lineRule="auto"/>
        <w:jc w:val="center"/>
        <w:rPr>
          <w:rFonts w:ascii="Times New Roman" w:eastAsia="Calibri" w:hAnsi="Times New Roman" w:cs="Times New Roman"/>
          <w:sz w:val="24"/>
          <w:szCs w:val="24"/>
        </w:rPr>
      </w:pPr>
    </w:p>
    <w:p w14:paraId="12A37026"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0768" behindDoc="0" locked="1" layoutInCell="1" allowOverlap="1" wp14:anchorId="2E0FF3E4" wp14:editId="350C50C3">
                <wp:simplePos x="0" y="0"/>
                <wp:positionH relativeFrom="column">
                  <wp:posOffset>-32385</wp:posOffset>
                </wp:positionH>
                <wp:positionV relativeFrom="paragraph">
                  <wp:posOffset>51435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EE5EE78" w14:textId="77777777" w:rsidR="00A04C65" w:rsidRDefault="00A04C65" w:rsidP="00A04C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FF3E4" id="Rectangle 30" o:spid="_x0000_s1038" style="position:absolute;left:0;text-align:left;margin-left:-2.55pt;margin-top:4.05pt;width:28.8pt;height:28.8pt;z-index:25168076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Xx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">
                <v:textbox>
                  <w:txbxContent>
                    <w:p w14:paraId="2EE5EE78" w14:textId="77777777" w:rsidR="00A04C65" w:rsidRDefault="00A04C65" w:rsidP="00A04C6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3121A4D" w14:textId="77777777" w:rsidR="00A04C65" w:rsidRPr="001C16B0" w:rsidRDefault="00A04C65" w:rsidP="00A04C65">
      <w:pPr>
        <w:tabs>
          <w:tab w:val="left" w:leader="underscore" w:pos="781"/>
        </w:tabs>
        <w:spacing w:after="0" w:line="240" w:lineRule="auto"/>
        <w:jc w:val="center"/>
        <w:rPr>
          <w:rFonts w:ascii="Times New Roman" w:eastAsia="Calibri" w:hAnsi="Times New Roman" w:cs="Times New Roman"/>
          <w:sz w:val="24"/>
          <w:szCs w:val="24"/>
        </w:rPr>
      </w:pPr>
    </w:p>
    <w:p w14:paraId="0887D42B"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1792" behindDoc="0" locked="1" layoutInCell="1" allowOverlap="1" wp14:anchorId="34832800" wp14:editId="26A255B4">
                <wp:simplePos x="0" y="0"/>
                <wp:positionH relativeFrom="column">
                  <wp:posOffset>-32385</wp:posOffset>
                </wp:positionH>
                <wp:positionV relativeFrom="paragraph">
                  <wp:posOffset>46355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BD64" id="Rectangle 31" o:spid="_x0000_s1026" style="position:absolute;margin-left:-2.55pt;margin-top:3.65pt;width:28.8pt;height:28.8pt;z-index:25168179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DE32114" w14:textId="77777777" w:rsidR="00A04C65" w:rsidRPr="001C16B0" w:rsidRDefault="00A04C65" w:rsidP="00A04C65">
      <w:pPr>
        <w:spacing w:after="0" w:line="240" w:lineRule="auto"/>
        <w:jc w:val="both"/>
        <w:rPr>
          <w:rFonts w:ascii="Times New Roman" w:eastAsia="Calibri" w:hAnsi="Times New Roman" w:cs="Times New Roman"/>
          <w:b/>
          <w:bCs/>
          <w:sz w:val="24"/>
          <w:szCs w:val="24"/>
        </w:rPr>
      </w:pPr>
    </w:p>
    <w:p w14:paraId="6D78E397"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6912" behindDoc="0" locked="1" layoutInCell="1" allowOverlap="1" wp14:anchorId="3CBE9BBB" wp14:editId="77691764">
                <wp:simplePos x="0" y="0"/>
                <wp:positionH relativeFrom="column">
                  <wp:posOffset>-32385</wp:posOffset>
                </wp:positionH>
                <wp:positionV relativeFrom="paragraph">
                  <wp:posOffset>8255</wp:posOffset>
                </wp:positionV>
                <wp:extent cx="365760" cy="365760"/>
                <wp:effectExtent l="0" t="0" r="15240" b="1524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CB703CF" w14:textId="77777777" w:rsidR="00A04C65" w:rsidRPr="00F953E8" w:rsidRDefault="00A04C65" w:rsidP="00A04C6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E9BBB" id="Rectangle 32" o:spid="_x0000_s1039" style="position:absolute;left:0;text-align:left;margin-left:-2.55pt;margin-top:.65pt;width:28.8pt;height:28.8pt;z-index:2516869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">
                <v:textbox>
                  <w:txbxContent>
                    <w:p w14:paraId="2CB703CF" w14:textId="77777777" w:rsidR="00A04C65" w:rsidRPr="00F953E8" w:rsidRDefault="00A04C65" w:rsidP="00A04C6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51C00433" w14:textId="77777777" w:rsidR="00A04C65" w:rsidRPr="001C16B0" w:rsidRDefault="00A04C65" w:rsidP="00A04C65">
      <w:pPr>
        <w:widowControl w:val="0"/>
        <w:autoSpaceDE w:val="0"/>
        <w:autoSpaceDN w:val="0"/>
        <w:spacing w:after="0" w:line="240" w:lineRule="auto"/>
        <w:ind w:left="990"/>
        <w:rPr>
          <w:rFonts w:ascii="Times New Roman" w:eastAsia="Times New Roman" w:hAnsi="Times New Roman" w:cs="Times New Roman"/>
          <w:b/>
          <w:i/>
          <w:sz w:val="24"/>
          <w:szCs w:val="24"/>
        </w:rPr>
      </w:pPr>
    </w:p>
    <w:p w14:paraId="4E6E0B8B"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2816" behindDoc="0" locked="1" layoutInCell="1" allowOverlap="1" wp14:anchorId="15B35BF4" wp14:editId="1CDB669A">
                <wp:simplePos x="0" y="0"/>
                <wp:positionH relativeFrom="column">
                  <wp:posOffset>-32385</wp:posOffset>
                </wp:positionH>
                <wp:positionV relativeFrom="paragraph">
                  <wp:posOffset>150495</wp:posOffset>
                </wp:positionV>
                <wp:extent cx="365760" cy="365760"/>
                <wp:effectExtent l="0" t="0" r="15240" b="15240"/>
                <wp:wrapSquare wrapText="bothSides"/>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BBB268" w14:textId="77777777" w:rsidR="00A04C65" w:rsidRPr="002472B7" w:rsidRDefault="00A04C65" w:rsidP="00A04C6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B35BF4" id="Rectangle 33" o:spid="_x0000_s1040" style="position:absolute;left:0;text-align:left;margin-left:-2.55pt;margin-top:11.85pt;width:28.8pt;height:28.8pt;z-index:25168281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n2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">
                <v:textbox>
                  <w:txbxContent>
                    <w:p w14:paraId="72BBB268" w14:textId="77777777" w:rsidR="00A04C65" w:rsidRPr="002472B7" w:rsidRDefault="00A04C65" w:rsidP="00A04C6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6EBDA65D"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CA439F0" w14:textId="77777777" w:rsidR="00A04C65" w:rsidRPr="001C16B0" w:rsidRDefault="00A04C65" w:rsidP="00A04C6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3840" behindDoc="0" locked="1" layoutInCell="1" allowOverlap="1" wp14:anchorId="27FBD5F3" wp14:editId="034B8101">
                <wp:simplePos x="0" y="0"/>
                <wp:positionH relativeFrom="column">
                  <wp:posOffset>-32385</wp:posOffset>
                </wp:positionH>
                <wp:positionV relativeFrom="paragraph">
                  <wp:posOffset>150495</wp:posOffset>
                </wp:positionV>
                <wp:extent cx="365760" cy="365760"/>
                <wp:effectExtent l="0" t="0" r="15240" b="15240"/>
                <wp:wrapSquare wrapText="bothSides"/>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08EAD" id="Rectangle 34" o:spid="_x0000_s1026" style="position:absolute;margin-left:-2.55pt;margin-top:11.85pt;width:28.8pt;height:28.8pt;z-index:25168384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34FABA4" w14:textId="77777777" w:rsidR="00A04C65" w:rsidRPr="001C16B0" w:rsidRDefault="00A04C65" w:rsidP="00A04C65">
      <w:pPr>
        <w:spacing w:after="0" w:line="240" w:lineRule="auto"/>
        <w:jc w:val="center"/>
        <w:rPr>
          <w:rFonts w:ascii="Times New Roman" w:eastAsia="Calibri" w:hAnsi="Times New Roman" w:cs="Times New Roman"/>
          <w:b/>
          <w:bCs/>
          <w:sz w:val="24"/>
          <w:szCs w:val="24"/>
        </w:rPr>
      </w:pPr>
    </w:p>
    <w:p w14:paraId="62788B5E" w14:textId="0981D0AA" w:rsidR="00A04C65" w:rsidRPr="001C16B0" w:rsidRDefault="00A04C65" w:rsidP="00A04C65">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85888" behindDoc="0" locked="1" layoutInCell="1" allowOverlap="1" wp14:anchorId="02A0BFE9" wp14:editId="6BEEF821">
                <wp:simplePos x="0" y="0"/>
                <wp:positionH relativeFrom="column">
                  <wp:posOffset>-17145</wp:posOffset>
                </wp:positionH>
                <wp:positionV relativeFrom="paragraph">
                  <wp:posOffset>-1905</wp:posOffset>
                </wp:positionV>
                <wp:extent cx="365760" cy="365760"/>
                <wp:effectExtent l="0" t="0" r="15240" b="15240"/>
                <wp:wrapSquare wrapText="bothSides"/>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5FD5502" w14:textId="3DC6AE3A" w:rsidR="00A04C65" w:rsidRPr="00C61E00" w:rsidRDefault="00B96AAD" w:rsidP="00A04C65">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0BFE9" id="Rectangle 35" o:spid="_x0000_s1041" style="position:absolute;left:0;text-align:left;margin-left:-1.35pt;margin-top:-.15pt;width:28.8pt;height:28.8pt;z-index:2516858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wa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">
                <v:textbox>
                  <w:txbxContent>
                    <w:p w14:paraId="25FD5502" w14:textId="3DC6AE3A" w:rsidR="00A04C65" w:rsidRPr="00C61E00" w:rsidRDefault="00B96AAD" w:rsidP="00A04C65">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spellStart"/>
      <w:r w:rsidR="00B96AAD">
        <w:rPr>
          <w:rFonts w:ascii="Times New Roman" w:eastAsia="Calibri" w:hAnsi="Times New Roman" w:cs="Times New Roman"/>
          <w:sz w:val="24"/>
          <w:szCs w:val="24"/>
          <w:u w:val="single"/>
        </w:rPr>
        <w:t>EJV</w:t>
      </w:r>
      <w:proofErr w:type="spellEnd"/>
      <w:r w:rsidR="00B96AAD">
        <w:rPr>
          <w:rFonts w:ascii="Times New Roman" w:eastAsia="Calibri" w:hAnsi="Times New Roman" w:cs="Times New Roman"/>
          <w:sz w:val="24"/>
          <w:szCs w:val="24"/>
          <w:u w:val="single"/>
        </w:rPr>
        <w:t xml:space="preserve"> Football and 2014 Road Program.</w:t>
      </w:r>
    </w:p>
    <w:p w14:paraId="4587785A" w14:textId="77777777" w:rsidR="00A04C65" w:rsidRPr="001C16B0" w:rsidRDefault="00A04C65" w:rsidP="00A04C65">
      <w:pPr>
        <w:tabs>
          <w:tab w:val="left" w:leader="underscore" w:pos="781"/>
        </w:tabs>
        <w:spacing w:after="0" w:line="240" w:lineRule="auto"/>
        <w:ind w:left="990"/>
        <w:jc w:val="both"/>
        <w:rPr>
          <w:rFonts w:ascii="Times New Roman" w:eastAsia="Calibri" w:hAnsi="Times New Roman" w:cs="Times New Roman"/>
          <w:bCs/>
          <w:sz w:val="24"/>
          <w:szCs w:val="24"/>
        </w:rPr>
      </w:pPr>
    </w:p>
    <w:p w14:paraId="7921016A" w14:textId="635BDDAD" w:rsidR="00A04C65" w:rsidRPr="001C16B0" w:rsidRDefault="00A04C65" w:rsidP="00A04C65">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Pr>
          <w:rFonts w:ascii="Times New Roman" w:eastAsia="Times New Roman" w:hAnsi="Times New Roman" w:cs="Times New Roman"/>
          <w:sz w:val="24"/>
          <w:szCs w:val="24"/>
          <w:u w:val="single"/>
        </w:rPr>
        <w:t xml:space="preserve"> </w:t>
      </w:r>
      <w:r w:rsidR="00B96AAD">
        <w:rPr>
          <w:rFonts w:ascii="Times New Roman" w:eastAsia="Times New Roman" w:hAnsi="Times New Roman" w:cs="Times New Roman"/>
          <w:sz w:val="24"/>
          <w:szCs w:val="24"/>
          <w:u w:val="single"/>
        </w:rPr>
        <w:t>Fire Department Battalion Chief</w:t>
      </w:r>
    </w:p>
    <w:p w14:paraId="02402EDB" w14:textId="77777777" w:rsidR="00A04C65" w:rsidRPr="001C16B0" w:rsidRDefault="00A04C65" w:rsidP="00A04C65">
      <w:pPr>
        <w:tabs>
          <w:tab w:val="left" w:leader="underscore" w:pos="781"/>
        </w:tabs>
        <w:spacing w:after="0" w:line="240" w:lineRule="auto"/>
        <w:ind w:left="990"/>
        <w:jc w:val="both"/>
        <w:rPr>
          <w:rFonts w:ascii="Times New Roman" w:eastAsia="Calibri" w:hAnsi="Times New Roman" w:cs="Times New Roman"/>
          <w:sz w:val="24"/>
          <w:szCs w:val="24"/>
        </w:rPr>
      </w:pPr>
    </w:p>
    <w:p w14:paraId="73523809" w14:textId="77777777" w:rsidR="00A04C65" w:rsidRPr="001C16B0" w:rsidRDefault="00A04C65" w:rsidP="00A04C65">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87936" behindDoc="0" locked="0" layoutInCell="1" allowOverlap="1" wp14:anchorId="49B1FA73" wp14:editId="4BE1F8B3">
                <wp:simplePos x="0" y="0"/>
                <wp:positionH relativeFrom="margin">
                  <wp:align>left</wp:align>
                </wp:positionH>
                <wp:positionV relativeFrom="paragraph">
                  <wp:posOffset>38735</wp:posOffset>
                </wp:positionV>
                <wp:extent cx="393700" cy="342900"/>
                <wp:effectExtent l="0" t="0" r="25400" b="19050"/>
                <wp:wrapNone/>
                <wp:docPr id="36" name="Text Box 36"/>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3903867" w14:textId="77777777" w:rsidR="00A04C65" w:rsidRDefault="00A04C65" w:rsidP="00A04C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1FA73" id="Text Box 36" o:spid="_x0000_s1042" type="#_x0000_t202" style="position:absolute;left:0;text-align:left;margin-left:0;margin-top:3.05pt;width:31pt;height:27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" fillcolor="window" strokeweight=".5pt">
                <v:textbox>
                  <w:txbxContent>
                    <w:p w14:paraId="23903867" w14:textId="77777777" w:rsidR="00A04C65" w:rsidRDefault="00A04C65" w:rsidP="00A04C65"/>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84864" behindDoc="0" locked="1" layoutInCell="1" allowOverlap="1" wp14:anchorId="370ECC96" wp14:editId="4DCB5D00">
                <wp:simplePos x="0" y="0"/>
                <wp:positionH relativeFrom="column">
                  <wp:posOffset>-7620</wp:posOffset>
                </wp:positionH>
                <wp:positionV relativeFrom="paragraph">
                  <wp:posOffset>-1551305</wp:posOffset>
                </wp:positionV>
                <wp:extent cx="365760" cy="365760"/>
                <wp:effectExtent l="0" t="0" r="15240" b="15240"/>
                <wp:wrapSquare wrapText="bothSides"/>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272A71" w14:textId="52C2E3BC" w:rsidR="00A04C65" w:rsidRPr="00F953E8" w:rsidRDefault="00A04C65" w:rsidP="00A04C6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ECC96" id="Rectangle 37" o:spid="_x0000_s1043" style="position:absolute;left:0;text-align:left;margin-left:-.6pt;margin-top:-122.15pt;width:28.8pt;height:28.8pt;z-index:2516848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5cY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">
                <v:textbox>
                  <w:txbxContent>
                    <w:p w14:paraId="4F272A71" w14:textId="52C2E3BC" w:rsidR="00A04C65" w:rsidRPr="00F953E8" w:rsidRDefault="00A04C65" w:rsidP="00A04C65">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343C9F1E" w14:textId="77777777" w:rsidR="00A04C65" w:rsidRPr="001C16B0" w:rsidRDefault="00A04C65" w:rsidP="00A04C65">
      <w:pPr>
        <w:spacing w:after="0" w:line="240" w:lineRule="auto"/>
        <w:jc w:val="center"/>
        <w:rPr>
          <w:rFonts w:ascii="Times New Roman" w:eastAsia="Calibri" w:hAnsi="Times New Roman" w:cs="Times New Roman"/>
          <w:b/>
          <w:bCs/>
          <w:sz w:val="24"/>
          <w:szCs w:val="24"/>
        </w:rPr>
      </w:pPr>
    </w:p>
    <w:p w14:paraId="14B11765" w14:textId="19038078" w:rsidR="00A04C65" w:rsidRPr="001C16B0" w:rsidRDefault="00A04C65" w:rsidP="00A04C6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April </w:t>
      </w:r>
      <w:r w:rsidR="00B96AAD">
        <w:rPr>
          <w:rFonts w:ascii="Times New Roman" w:eastAsia="Calibri" w:hAnsi="Times New Roman" w:cs="Times New Roman"/>
        </w:rPr>
        <w:t>25</w:t>
      </w:r>
      <w:r>
        <w:rPr>
          <w:rFonts w:ascii="Times New Roman" w:eastAsia="Calibri" w:hAnsi="Times New Roman" w:cs="Times New Roman"/>
        </w:rPr>
        <w:t>, 2022</w:t>
      </w:r>
      <w:r w:rsidRPr="001C16B0">
        <w:rPr>
          <w:rFonts w:ascii="Times New Roman" w:eastAsia="Calibri" w:hAnsi="Times New Roman" w:cs="Times New Roman"/>
        </w:rPr>
        <w:t xml:space="preserve">. </w:t>
      </w:r>
    </w:p>
    <w:p w14:paraId="68DB3AD5" w14:textId="77777777" w:rsidR="00A04C65" w:rsidRPr="001C16B0" w:rsidRDefault="00A04C65" w:rsidP="00A04C65">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3D6CDF9C" w14:textId="77777777" w:rsidR="00A04C65" w:rsidRPr="001C16B0" w:rsidRDefault="00A04C65" w:rsidP="00A04C6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4CB4289" w14:textId="77777777" w:rsidR="00A04C65" w:rsidRPr="001C16B0" w:rsidRDefault="00A04C65" w:rsidP="00A04C6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4C43399" w14:textId="77777777" w:rsidR="00A04C65" w:rsidRDefault="00A04C65" w:rsidP="00A04C65">
      <w:pPr>
        <w:rPr>
          <w:rFonts w:ascii="Times New Roman" w:eastAsia="Calibri" w:hAnsi="Times New Roman" w:cs="Times New Roman"/>
        </w:rPr>
      </w:pPr>
    </w:p>
    <w:p w14:paraId="05FC4668" w14:textId="77777777" w:rsidR="00A04C65" w:rsidRDefault="00A04C65" w:rsidP="00A04C65">
      <w:pPr>
        <w:rPr>
          <w:rFonts w:ascii="Times New Roman" w:eastAsia="Calibri" w:hAnsi="Times New Roman" w:cs="Times New Roman"/>
        </w:rPr>
      </w:pPr>
    </w:p>
    <w:p w14:paraId="3A25C4BF" w14:textId="77777777" w:rsidR="00A04C65" w:rsidRDefault="00A04C65" w:rsidP="00A04C65">
      <w:pPr>
        <w:rPr>
          <w:rFonts w:ascii="Times New Roman" w:eastAsia="Calibri" w:hAnsi="Times New Roman" w:cs="Times New Roman"/>
        </w:rPr>
      </w:pPr>
    </w:p>
    <w:p w14:paraId="74B78F8D"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10B0417" w14:textId="77777777" w:rsidR="00714959" w:rsidRPr="0083034F" w:rsidRDefault="00714959" w:rsidP="00714959">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4</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MS. FETBROYT</w:t>
      </w:r>
      <w:r w:rsidRPr="0083034F">
        <w:rPr>
          <w:rFonts w:ascii="Times New Roman" w:hAnsi="Times New Roman" w:cs="Times New Roman"/>
        </w:rPr>
        <w:tab/>
      </w:r>
    </w:p>
    <w:p w14:paraId="5EA8C789"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BFBC32A"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47AE76A" w14:textId="77777777" w:rsidR="00714959" w:rsidRPr="0083034F" w:rsidRDefault="00714959" w:rsidP="00714959">
      <w:pPr>
        <w:spacing w:line="360" w:lineRule="auto"/>
        <w:rPr>
          <w:rFonts w:ascii="Times New Roman" w:hAnsi="Times New Roman" w:cs="Times New Roman"/>
        </w:rPr>
      </w:pPr>
      <w:r>
        <w:rPr>
          <w:rFonts w:ascii="Times New Roman" w:hAnsi="Times New Roman" w:cs="Times New Roman"/>
        </w:rPr>
        <w:t>ABSENT: MR. PLATT</w:t>
      </w:r>
    </w:p>
    <w:p w14:paraId="0A0CC074"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63FC7AE" w14:textId="77777777" w:rsidR="00714959" w:rsidRPr="0083034F" w:rsidRDefault="00714959" w:rsidP="00714959">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xml:space="preserve">, </w:t>
      </w:r>
      <w:proofErr w:type="gramStart"/>
      <w:r w:rsidRPr="0083034F">
        <w:rPr>
          <w:rFonts w:ascii="Times New Roman" w:hAnsi="Times New Roman" w:cs="Times New Roman"/>
        </w:rPr>
        <w:t>2022</w:t>
      </w:r>
      <w:proofErr w:type="gramEnd"/>
      <w:r w:rsidRPr="0083034F">
        <w:rPr>
          <w:rFonts w:ascii="Times New Roman" w:hAnsi="Times New Roman" w:cs="Times New Roman"/>
        </w:rPr>
        <w:t xml:space="preserve"> held at the Voorhees Township Municipal Building, 2400 Voorhees Town Center, Voorhees, NJ.</w:t>
      </w:r>
    </w:p>
    <w:p w14:paraId="77DC381F" w14:textId="77777777" w:rsidR="00714959" w:rsidRPr="0083034F" w:rsidRDefault="00714959" w:rsidP="00714959">
      <w:pPr>
        <w:spacing w:after="0" w:line="240" w:lineRule="auto"/>
        <w:rPr>
          <w:rFonts w:ascii="Times New Roman" w:hAnsi="Times New Roman" w:cs="Times New Roman"/>
        </w:rPr>
      </w:pPr>
    </w:p>
    <w:p w14:paraId="5661FC44"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817920D"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0B4AABEE" w14:textId="77777777" w:rsidR="00714959" w:rsidRPr="0083034F" w:rsidRDefault="00714959" w:rsidP="00714959">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46911DA8" w14:textId="77777777" w:rsidR="00A04C65" w:rsidRDefault="00A04C65" w:rsidP="00A04C65">
      <w:pPr>
        <w:spacing w:after="0" w:line="240" w:lineRule="auto"/>
        <w:rPr>
          <w:rFonts w:ascii="Times New Roman" w:hAnsi="Times New Roman" w:cs="Times New Roman"/>
        </w:rPr>
      </w:pPr>
      <w:r>
        <w:rPr>
          <w:rFonts w:ascii="Times New Roman" w:hAnsi="Times New Roman" w:cs="Times New Roman"/>
        </w:rPr>
        <w:tab/>
      </w:r>
    </w:p>
    <w:p w14:paraId="79926683" w14:textId="12581164" w:rsidR="00AB42B4" w:rsidRDefault="00AB42B4">
      <w:pPr>
        <w:rPr>
          <w:rFonts w:ascii="Times New Roman" w:hAnsi="Times New Roman" w:cs="Times New Roman"/>
        </w:rPr>
      </w:pPr>
      <w:r>
        <w:rPr>
          <w:rFonts w:ascii="Times New Roman" w:hAnsi="Times New Roman" w:cs="Times New Roman"/>
        </w:rPr>
        <w:br w:type="page"/>
      </w:r>
    </w:p>
    <w:tbl>
      <w:tblPr>
        <w:tblW w:w="9160" w:type="dxa"/>
        <w:tblLook w:val="04A0" w:firstRow="1" w:lastRow="0" w:firstColumn="1" w:lastColumn="0" w:noHBand="0" w:noVBand="1"/>
      </w:tblPr>
      <w:tblGrid>
        <w:gridCol w:w="5417"/>
        <w:gridCol w:w="2233"/>
        <w:gridCol w:w="1467"/>
        <w:gridCol w:w="222"/>
      </w:tblGrid>
      <w:tr w:rsidR="00AB42B4" w:rsidRPr="00AB42B4" w14:paraId="0E0BAE0D" w14:textId="77777777" w:rsidTr="00AB42B4">
        <w:trPr>
          <w:trHeight w:val="540"/>
        </w:trPr>
        <w:tc>
          <w:tcPr>
            <w:tcW w:w="9160" w:type="dxa"/>
            <w:gridSpan w:val="4"/>
            <w:tcBorders>
              <w:top w:val="nil"/>
              <w:left w:val="nil"/>
              <w:bottom w:val="nil"/>
              <w:right w:val="nil"/>
            </w:tcBorders>
            <w:shd w:val="clear" w:color="auto" w:fill="auto"/>
            <w:noWrap/>
            <w:vAlign w:val="bottom"/>
            <w:hideMark/>
          </w:tcPr>
          <w:p w14:paraId="3E1A3262" w14:textId="77777777" w:rsidR="00AB42B4" w:rsidRPr="00AB42B4" w:rsidRDefault="00AB42B4" w:rsidP="00AB42B4">
            <w:pPr>
              <w:spacing w:after="0" w:line="240" w:lineRule="auto"/>
              <w:jc w:val="center"/>
              <w:rPr>
                <w:rFonts w:ascii="Calibri" w:eastAsia="Times New Roman" w:hAnsi="Calibri" w:cs="Calibri"/>
                <w:b/>
                <w:bCs/>
                <w:color w:val="000000"/>
                <w:sz w:val="44"/>
                <w:szCs w:val="44"/>
                <w:u w:val="single"/>
              </w:rPr>
            </w:pPr>
            <w:r w:rsidRPr="00AB42B4">
              <w:rPr>
                <w:rFonts w:ascii="Calibri" w:eastAsia="Times New Roman" w:hAnsi="Calibri" w:cs="Calibri"/>
                <w:b/>
                <w:bCs/>
                <w:color w:val="000000"/>
                <w:sz w:val="44"/>
                <w:szCs w:val="44"/>
                <w:u w:val="single"/>
              </w:rPr>
              <w:lastRenderedPageBreak/>
              <w:t>VOORHEES TOWNSHIP</w:t>
            </w:r>
          </w:p>
        </w:tc>
      </w:tr>
      <w:tr w:rsidR="00AB42B4" w:rsidRPr="00AB42B4" w14:paraId="13001579" w14:textId="77777777" w:rsidTr="00AB42B4">
        <w:trPr>
          <w:trHeight w:val="563"/>
        </w:trPr>
        <w:tc>
          <w:tcPr>
            <w:tcW w:w="9160" w:type="dxa"/>
            <w:gridSpan w:val="4"/>
            <w:tcBorders>
              <w:top w:val="nil"/>
              <w:left w:val="nil"/>
              <w:bottom w:val="nil"/>
              <w:right w:val="nil"/>
            </w:tcBorders>
            <w:shd w:val="clear" w:color="auto" w:fill="auto"/>
            <w:noWrap/>
            <w:vAlign w:val="bottom"/>
            <w:hideMark/>
          </w:tcPr>
          <w:p w14:paraId="7120D108" w14:textId="77777777" w:rsidR="00AB42B4" w:rsidRPr="00AB42B4" w:rsidRDefault="00AB42B4" w:rsidP="00AB42B4">
            <w:pPr>
              <w:spacing w:after="0" w:line="240" w:lineRule="auto"/>
              <w:jc w:val="center"/>
              <w:rPr>
                <w:rFonts w:ascii="Calibri" w:eastAsia="Times New Roman" w:hAnsi="Calibri" w:cs="Calibri"/>
                <w:b/>
                <w:bCs/>
                <w:color w:val="000000"/>
                <w:sz w:val="40"/>
                <w:szCs w:val="40"/>
                <w:u w:val="single"/>
              </w:rPr>
            </w:pPr>
            <w:r w:rsidRPr="00AB42B4">
              <w:rPr>
                <w:rFonts w:ascii="Calibri" w:eastAsia="Times New Roman" w:hAnsi="Calibri" w:cs="Calibri"/>
                <w:b/>
                <w:bCs/>
                <w:color w:val="000000"/>
                <w:sz w:val="40"/>
                <w:szCs w:val="40"/>
                <w:u w:val="single"/>
              </w:rPr>
              <w:t>VITAL STATISTICS</w:t>
            </w:r>
          </w:p>
        </w:tc>
      </w:tr>
      <w:tr w:rsidR="00AB42B4" w:rsidRPr="00AB42B4" w14:paraId="58FDF994" w14:textId="77777777" w:rsidTr="00AB42B4">
        <w:trPr>
          <w:trHeight w:val="300"/>
        </w:trPr>
        <w:tc>
          <w:tcPr>
            <w:tcW w:w="5417" w:type="dxa"/>
            <w:tcBorders>
              <w:top w:val="nil"/>
              <w:left w:val="nil"/>
              <w:bottom w:val="nil"/>
              <w:right w:val="nil"/>
            </w:tcBorders>
            <w:shd w:val="clear" w:color="auto" w:fill="auto"/>
            <w:noWrap/>
            <w:vAlign w:val="bottom"/>
            <w:hideMark/>
          </w:tcPr>
          <w:p w14:paraId="05447649" w14:textId="77777777" w:rsidR="00AB42B4" w:rsidRPr="00AB42B4" w:rsidRDefault="00AB42B4" w:rsidP="00AB42B4">
            <w:pPr>
              <w:spacing w:after="0" w:line="240" w:lineRule="auto"/>
              <w:jc w:val="center"/>
              <w:rPr>
                <w:rFonts w:ascii="Calibri" w:eastAsia="Times New Roman" w:hAnsi="Calibri" w:cs="Calibri"/>
                <w:b/>
                <w:bCs/>
                <w:color w:val="000000"/>
                <w:sz w:val="40"/>
                <w:szCs w:val="40"/>
                <w:u w:val="single"/>
              </w:rPr>
            </w:pPr>
          </w:p>
        </w:tc>
        <w:tc>
          <w:tcPr>
            <w:tcW w:w="2233" w:type="dxa"/>
            <w:tcBorders>
              <w:top w:val="nil"/>
              <w:left w:val="nil"/>
              <w:bottom w:val="nil"/>
              <w:right w:val="nil"/>
            </w:tcBorders>
            <w:shd w:val="clear" w:color="auto" w:fill="auto"/>
            <w:noWrap/>
            <w:vAlign w:val="bottom"/>
            <w:hideMark/>
          </w:tcPr>
          <w:p w14:paraId="2E7A924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2F49A93F"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7EEA35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553E48C7" w14:textId="77777777" w:rsidTr="00AB42B4">
        <w:trPr>
          <w:trHeight w:val="383"/>
        </w:trPr>
        <w:tc>
          <w:tcPr>
            <w:tcW w:w="9160" w:type="dxa"/>
            <w:gridSpan w:val="4"/>
            <w:tcBorders>
              <w:top w:val="nil"/>
              <w:left w:val="nil"/>
              <w:bottom w:val="nil"/>
              <w:right w:val="nil"/>
            </w:tcBorders>
            <w:shd w:val="clear" w:color="auto" w:fill="auto"/>
            <w:noWrap/>
            <w:vAlign w:val="bottom"/>
            <w:hideMark/>
          </w:tcPr>
          <w:p w14:paraId="225C97F5"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r w:rsidRPr="00AB42B4">
              <w:rPr>
                <w:rFonts w:ascii="Calibri" w:eastAsia="Times New Roman" w:hAnsi="Calibri" w:cs="Calibri"/>
                <w:b/>
                <w:bCs/>
                <w:color w:val="000000"/>
                <w:sz w:val="28"/>
                <w:szCs w:val="28"/>
              </w:rPr>
              <w:t>TO THE MAYOR AND TOWNSHIP COMMITTEE</w:t>
            </w:r>
          </w:p>
        </w:tc>
      </w:tr>
      <w:tr w:rsidR="00AB42B4" w:rsidRPr="00AB42B4" w14:paraId="6EE41CA2" w14:textId="77777777" w:rsidTr="00AB42B4">
        <w:trPr>
          <w:trHeight w:val="375"/>
        </w:trPr>
        <w:tc>
          <w:tcPr>
            <w:tcW w:w="9160" w:type="dxa"/>
            <w:gridSpan w:val="4"/>
            <w:tcBorders>
              <w:top w:val="nil"/>
              <w:left w:val="nil"/>
              <w:bottom w:val="nil"/>
              <w:right w:val="nil"/>
            </w:tcBorders>
            <w:shd w:val="clear" w:color="auto" w:fill="auto"/>
            <w:noWrap/>
            <w:vAlign w:val="bottom"/>
            <w:hideMark/>
          </w:tcPr>
          <w:p w14:paraId="517ACBAA"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r w:rsidRPr="00AB42B4">
              <w:rPr>
                <w:rFonts w:ascii="Calibri" w:eastAsia="Times New Roman" w:hAnsi="Calibri" w:cs="Calibri"/>
                <w:b/>
                <w:bCs/>
                <w:color w:val="000000"/>
                <w:sz w:val="28"/>
                <w:szCs w:val="28"/>
              </w:rPr>
              <w:t xml:space="preserve">REGISTRAR'S REPORT FOR THE MONTH OF </w:t>
            </w:r>
            <w:r w:rsidRPr="00AB42B4">
              <w:rPr>
                <w:rFonts w:ascii="Calibri" w:eastAsia="Times New Roman" w:hAnsi="Calibri" w:cs="Calibri"/>
                <w:b/>
                <w:bCs/>
                <w:color w:val="000000"/>
                <w:sz w:val="28"/>
                <w:szCs w:val="28"/>
                <w:u w:val="single"/>
              </w:rPr>
              <w:t>MARCH 2022</w:t>
            </w:r>
          </w:p>
        </w:tc>
      </w:tr>
      <w:tr w:rsidR="00AB42B4" w:rsidRPr="00AB42B4" w14:paraId="66AE8E1C" w14:textId="77777777" w:rsidTr="00AB42B4">
        <w:trPr>
          <w:trHeight w:val="300"/>
        </w:trPr>
        <w:tc>
          <w:tcPr>
            <w:tcW w:w="5417" w:type="dxa"/>
            <w:tcBorders>
              <w:top w:val="nil"/>
              <w:left w:val="nil"/>
              <w:bottom w:val="nil"/>
              <w:right w:val="nil"/>
            </w:tcBorders>
            <w:shd w:val="clear" w:color="auto" w:fill="auto"/>
            <w:noWrap/>
            <w:vAlign w:val="bottom"/>
            <w:hideMark/>
          </w:tcPr>
          <w:p w14:paraId="402B77ED"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p>
        </w:tc>
        <w:tc>
          <w:tcPr>
            <w:tcW w:w="2233" w:type="dxa"/>
            <w:tcBorders>
              <w:top w:val="nil"/>
              <w:left w:val="nil"/>
              <w:bottom w:val="nil"/>
              <w:right w:val="nil"/>
            </w:tcBorders>
            <w:shd w:val="clear" w:color="auto" w:fill="auto"/>
            <w:noWrap/>
            <w:vAlign w:val="bottom"/>
            <w:hideMark/>
          </w:tcPr>
          <w:p w14:paraId="5EA4895A"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69361BC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5BD3C80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44919D49" w14:textId="77777777" w:rsidTr="00AB42B4">
        <w:trPr>
          <w:trHeight w:val="285"/>
        </w:trPr>
        <w:tc>
          <w:tcPr>
            <w:tcW w:w="5417" w:type="dxa"/>
            <w:tcBorders>
              <w:top w:val="nil"/>
              <w:left w:val="nil"/>
              <w:bottom w:val="nil"/>
              <w:right w:val="nil"/>
            </w:tcBorders>
            <w:shd w:val="clear" w:color="auto" w:fill="auto"/>
            <w:noWrap/>
            <w:vAlign w:val="bottom"/>
            <w:hideMark/>
          </w:tcPr>
          <w:p w14:paraId="518EBDE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6C176EA6"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Recorded</w:t>
            </w:r>
          </w:p>
        </w:tc>
        <w:tc>
          <w:tcPr>
            <w:tcW w:w="1467" w:type="dxa"/>
            <w:tcBorders>
              <w:top w:val="nil"/>
              <w:left w:val="nil"/>
              <w:bottom w:val="nil"/>
              <w:right w:val="nil"/>
            </w:tcBorders>
            <w:shd w:val="clear" w:color="auto" w:fill="auto"/>
            <w:noWrap/>
            <w:vAlign w:val="bottom"/>
            <w:hideMark/>
          </w:tcPr>
          <w:p w14:paraId="59FCD78E" w14:textId="77777777" w:rsidR="00AB42B4" w:rsidRPr="00AB42B4" w:rsidRDefault="00AB42B4" w:rsidP="00AB42B4">
            <w:pPr>
              <w:spacing w:after="0" w:line="240" w:lineRule="auto"/>
              <w:jc w:val="center"/>
              <w:rPr>
                <w:rFonts w:ascii="Calibri" w:eastAsia="Times New Roman" w:hAnsi="Calibri" w:cs="Calibri"/>
                <w:b/>
                <w:bCs/>
                <w:color w:val="000000"/>
                <w:u w:val="single"/>
              </w:rPr>
            </w:pPr>
          </w:p>
        </w:tc>
        <w:tc>
          <w:tcPr>
            <w:tcW w:w="43" w:type="dxa"/>
            <w:tcBorders>
              <w:top w:val="nil"/>
              <w:left w:val="nil"/>
              <w:bottom w:val="nil"/>
              <w:right w:val="nil"/>
            </w:tcBorders>
            <w:shd w:val="clear" w:color="auto" w:fill="auto"/>
            <w:noWrap/>
            <w:vAlign w:val="bottom"/>
            <w:hideMark/>
          </w:tcPr>
          <w:p w14:paraId="53E64929"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6AD2F904" w14:textId="77777777" w:rsidTr="00AB42B4">
        <w:trPr>
          <w:trHeight w:val="285"/>
        </w:trPr>
        <w:tc>
          <w:tcPr>
            <w:tcW w:w="5417" w:type="dxa"/>
            <w:tcBorders>
              <w:top w:val="nil"/>
              <w:left w:val="nil"/>
              <w:bottom w:val="nil"/>
              <w:right w:val="nil"/>
            </w:tcBorders>
            <w:shd w:val="clear" w:color="auto" w:fill="auto"/>
            <w:noWrap/>
            <w:vAlign w:val="bottom"/>
            <w:hideMark/>
          </w:tcPr>
          <w:p w14:paraId="214BC8DF"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Births</w:t>
            </w:r>
          </w:p>
        </w:tc>
        <w:tc>
          <w:tcPr>
            <w:tcW w:w="2233" w:type="dxa"/>
            <w:tcBorders>
              <w:top w:val="nil"/>
              <w:left w:val="nil"/>
              <w:bottom w:val="nil"/>
              <w:right w:val="nil"/>
            </w:tcBorders>
            <w:shd w:val="clear" w:color="auto" w:fill="auto"/>
            <w:noWrap/>
            <w:vAlign w:val="bottom"/>
            <w:hideMark/>
          </w:tcPr>
          <w:p w14:paraId="7365D43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599</w:t>
            </w:r>
          </w:p>
        </w:tc>
        <w:tc>
          <w:tcPr>
            <w:tcW w:w="1467" w:type="dxa"/>
            <w:tcBorders>
              <w:top w:val="nil"/>
              <w:left w:val="nil"/>
              <w:bottom w:val="nil"/>
              <w:right w:val="nil"/>
            </w:tcBorders>
            <w:shd w:val="clear" w:color="auto" w:fill="auto"/>
            <w:noWrap/>
            <w:vAlign w:val="bottom"/>
            <w:hideMark/>
          </w:tcPr>
          <w:p w14:paraId="248A836B"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70E06015"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6DC46665" w14:textId="77777777" w:rsidTr="00AB42B4">
        <w:trPr>
          <w:trHeight w:val="285"/>
        </w:trPr>
        <w:tc>
          <w:tcPr>
            <w:tcW w:w="5417" w:type="dxa"/>
            <w:tcBorders>
              <w:top w:val="nil"/>
              <w:left w:val="nil"/>
              <w:bottom w:val="nil"/>
              <w:right w:val="nil"/>
            </w:tcBorders>
            <w:shd w:val="clear" w:color="auto" w:fill="auto"/>
            <w:noWrap/>
            <w:vAlign w:val="bottom"/>
            <w:hideMark/>
          </w:tcPr>
          <w:p w14:paraId="3AA8042B"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Deaths</w:t>
            </w:r>
          </w:p>
        </w:tc>
        <w:tc>
          <w:tcPr>
            <w:tcW w:w="2233" w:type="dxa"/>
            <w:tcBorders>
              <w:top w:val="nil"/>
              <w:left w:val="nil"/>
              <w:bottom w:val="nil"/>
              <w:right w:val="nil"/>
            </w:tcBorders>
            <w:shd w:val="clear" w:color="auto" w:fill="auto"/>
            <w:noWrap/>
            <w:vAlign w:val="bottom"/>
            <w:hideMark/>
          </w:tcPr>
          <w:p w14:paraId="5AB4A6E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114</w:t>
            </w:r>
          </w:p>
        </w:tc>
        <w:tc>
          <w:tcPr>
            <w:tcW w:w="1467" w:type="dxa"/>
            <w:tcBorders>
              <w:top w:val="nil"/>
              <w:left w:val="nil"/>
              <w:bottom w:val="nil"/>
              <w:right w:val="nil"/>
            </w:tcBorders>
            <w:shd w:val="clear" w:color="auto" w:fill="auto"/>
            <w:noWrap/>
            <w:vAlign w:val="bottom"/>
            <w:hideMark/>
          </w:tcPr>
          <w:p w14:paraId="5F730DF5"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5BEB5262"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18EA027" w14:textId="77777777" w:rsidTr="00AB42B4">
        <w:trPr>
          <w:trHeight w:val="285"/>
        </w:trPr>
        <w:tc>
          <w:tcPr>
            <w:tcW w:w="5417" w:type="dxa"/>
            <w:tcBorders>
              <w:top w:val="nil"/>
              <w:left w:val="nil"/>
              <w:bottom w:val="nil"/>
              <w:right w:val="nil"/>
            </w:tcBorders>
            <w:shd w:val="clear" w:color="auto" w:fill="auto"/>
            <w:noWrap/>
            <w:vAlign w:val="bottom"/>
            <w:hideMark/>
          </w:tcPr>
          <w:p w14:paraId="2299270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Marriages</w:t>
            </w:r>
          </w:p>
        </w:tc>
        <w:tc>
          <w:tcPr>
            <w:tcW w:w="2233" w:type="dxa"/>
            <w:tcBorders>
              <w:top w:val="nil"/>
              <w:left w:val="nil"/>
              <w:bottom w:val="nil"/>
              <w:right w:val="nil"/>
            </w:tcBorders>
            <w:shd w:val="clear" w:color="auto" w:fill="auto"/>
            <w:noWrap/>
            <w:vAlign w:val="bottom"/>
            <w:hideMark/>
          </w:tcPr>
          <w:p w14:paraId="687A240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8</w:t>
            </w:r>
          </w:p>
        </w:tc>
        <w:tc>
          <w:tcPr>
            <w:tcW w:w="1467" w:type="dxa"/>
            <w:tcBorders>
              <w:top w:val="nil"/>
              <w:left w:val="nil"/>
              <w:bottom w:val="nil"/>
              <w:right w:val="nil"/>
            </w:tcBorders>
            <w:shd w:val="clear" w:color="auto" w:fill="auto"/>
            <w:noWrap/>
            <w:vAlign w:val="bottom"/>
            <w:hideMark/>
          </w:tcPr>
          <w:p w14:paraId="30C447FB"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750A2732"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421E7751" w14:textId="77777777" w:rsidTr="00AB42B4">
        <w:trPr>
          <w:trHeight w:val="285"/>
        </w:trPr>
        <w:tc>
          <w:tcPr>
            <w:tcW w:w="5417" w:type="dxa"/>
            <w:tcBorders>
              <w:top w:val="nil"/>
              <w:left w:val="nil"/>
              <w:bottom w:val="nil"/>
              <w:right w:val="nil"/>
            </w:tcBorders>
            <w:shd w:val="clear" w:color="auto" w:fill="auto"/>
            <w:noWrap/>
            <w:vAlign w:val="bottom"/>
            <w:hideMark/>
          </w:tcPr>
          <w:p w14:paraId="77A2BCB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Civil Unions</w:t>
            </w:r>
          </w:p>
        </w:tc>
        <w:tc>
          <w:tcPr>
            <w:tcW w:w="2233" w:type="dxa"/>
            <w:tcBorders>
              <w:top w:val="nil"/>
              <w:left w:val="nil"/>
              <w:bottom w:val="nil"/>
              <w:right w:val="nil"/>
            </w:tcBorders>
            <w:shd w:val="clear" w:color="auto" w:fill="auto"/>
            <w:noWrap/>
            <w:vAlign w:val="bottom"/>
            <w:hideMark/>
          </w:tcPr>
          <w:p w14:paraId="392F0D2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5D1771A5"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676FABCB"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0D2E927C" w14:textId="77777777" w:rsidTr="00AB42B4">
        <w:trPr>
          <w:trHeight w:val="285"/>
        </w:trPr>
        <w:tc>
          <w:tcPr>
            <w:tcW w:w="5417" w:type="dxa"/>
            <w:tcBorders>
              <w:top w:val="nil"/>
              <w:left w:val="nil"/>
              <w:bottom w:val="nil"/>
              <w:right w:val="nil"/>
            </w:tcBorders>
            <w:shd w:val="clear" w:color="auto" w:fill="auto"/>
            <w:noWrap/>
            <w:vAlign w:val="bottom"/>
            <w:hideMark/>
          </w:tcPr>
          <w:p w14:paraId="25D43FD6"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Domestic Partnerships</w:t>
            </w:r>
          </w:p>
        </w:tc>
        <w:tc>
          <w:tcPr>
            <w:tcW w:w="2233" w:type="dxa"/>
            <w:tcBorders>
              <w:top w:val="nil"/>
              <w:left w:val="nil"/>
              <w:bottom w:val="nil"/>
              <w:right w:val="nil"/>
            </w:tcBorders>
            <w:shd w:val="clear" w:color="auto" w:fill="auto"/>
            <w:noWrap/>
            <w:vAlign w:val="bottom"/>
            <w:hideMark/>
          </w:tcPr>
          <w:p w14:paraId="5AA1AD50"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0782B53A"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3C6F1969"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0FC9D9E6" w14:textId="77777777" w:rsidTr="00AB42B4">
        <w:trPr>
          <w:trHeight w:val="300"/>
        </w:trPr>
        <w:tc>
          <w:tcPr>
            <w:tcW w:w="5417" w:type="dxa"/>
            <w:tcBorders>
              <w:top w:val="nil"/>
              <w:left w:val="nil"/>
              <w:bottom w:val="nil"/>
              <w:right w:val="nil"/>
            </w:tcBorders>
            <w:shd w:val="clear" w:color="auto" w:fill="auto"/>
            <w:noWrap/>
            <w:vAlign w:val="bottom"/>
            <w:hideMark/>
          </w:tcPr>
          <w:p w14:paraId="4EB6618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5C7967C"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14E50038"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04630C6"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81DEF44" w14:textId="77777777" w:rsidTr="00AB42B4">
        <w:trPr>
          <w:trHeight w:val="300"/>
        </w:trPr>
        <w:tc>
          <w:tcPr>
            <w:tcW w:w="5417" w:type="dxa"/>
            <w:tcBorders>
              <w:top w:val="nil"/>
              <w:left w:val="nil"/>
              <w:bottom w:val="nil"/>
              <w:right w:val="nil"/>
            </w:tcBorders>
            <w:shd w:val="clear" w:color="auto" w:fill="auto"/>
            <w:noWrap/>
            <w:vAlign w:val="bottom"/>
            <w:hideMark/>
          </w:tcPr>
          <w:p w14:paraId="4DB9085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E82163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6F9B6504"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77F4244"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1C840443" w14:textId="77777777" w:rsidTr="00AB42B4">
        <w:trPr>
          <w:trHeight w:val="285"/>
        </w:trPr>
        <w:tc>
          <w:tcPr>
            <w:tcW w:w="5417" w:type="dxa"/>
            <w:tcBorders>
              <w:top w:val="nil"/>
              <w:left w:val="nil"/>
              <w:bottom w:val="nil"/>
              <w:right w:val="nil"/>
            </w:tcBorders>
            <w:shd w:val="clear" w:color="auto" w:fill="auto"/>
            <w:noWrap/>
            <w:vAlign w:val="bottom"/>
            <w:hideMark/>
          </w:tcPr>
          <w:p w14:paraId="1F70BEE6" w14:textId="77777777" w:rsidR="00AB42B4" w:rsidRPr="00AB42B4" w:rsidRDefault="00AB42B4" w:rsidP="00AB42B4">
            <w:pPr>
              <w:spacing w:after="0" w:line="240" w:lineRule="auto"/>
              <w:rPr>
                <w:rFonts w:ascii="Calibri" w:eastAsia="Times New Roman" w:hAnsi="Calibri" w:cs="Calibri"/>
                <w:b/>
                <w:bCs/>
                <w:color w:val="000000"/>
                <w:u w:val="single"/>
              </w:rPr>
            </w:pPr>
            <w:r w:rsidRPr="00AB42B4">
              <w:rPr>
                <w:rFonts w:ascii="Calibri" w:eastAsia="Times New Roman" w:hAnsi="Calibri" w:cs="Calibri"/>
                <w:b/>
                <w:bCs/>
                <w:color w:val="000000"/>
                <w:u w:val="single"/>
              </w:rPr>
              <w:t>ISSUED</w:t>
            </w:r>
          </w:p>
        </w:tc>
        <w:tc>
          <w:tcPr>
            <w:tcW w:w="2233" w:type="dxa"/>
            <w:tcBorders>
              <w:top w:val="nil"/>
              <w:left w:val="nil"/>
              <w:bottom w:val="nil"/>
              <w:right w:val="nil"/>
            </w:tcBorders>
            <w:shd w:val="clear" w:color="auto" w:fill="auto"/>
            <w:noWrap/>
            <w:vAlign w:val="bottom"/>
            <w:hideMark/>
          </w:tcPr>
          <w:p w14:paraId="43584410"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Amount Issued</w:t>
            </w:r>
          </w:p>
        </w:tc>
        <w:tc>
          <w:tcPr>
            <w:tcW w:w="1467" w:type="dxa"/>
            <w:tcBorders>
              <w:top w:val="nil"/>
              <w:left w:val="nil"/>
              <w:bottom w:val="nil"/>
              <w:right w:val="nil"/>
            </w:tcBorders>
            <w:shd w:val="clear" w:color="auto" w:fill="auto"/>
            <w:noWrap/>
            <w:vAlign w:val="bottom"/>
            <w:hideMark/>
          </w:tcPr>
          <w:p w14:paraId="2C37F0BB"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Income</w:t>
            </w:r>
          </w:p>
        </w:tc>
        <w:tc>
          <w:tcPr>
            <w:tcW w:w="43" w:type="dxa"/>
            <w:tcBorders>
              <w:top w:val="nil"/>
              <w:left w:val="nil"/>
              <w:bottom w:val="nil"/>
              <w:right w:val="nil"/>
            </w:tcBorders>
            <w:shd w:val="clear" w:color="auto" w:fill="auto"/>
            <w:noWrap/>
            <w:vAlign w:val="bottom"/>
            <w:hideMark/>
          </w:tcPr>
          <w:p w14:paraId="791B0461" w14:textId="77777777" w:rsidR="00AB42B4" w:rsidRPr="00AB42B4" w:rsidRDefault="00AB42B4" w:rsidP="00AB42B4">
            <w:pPr>
              <w:spacing w:after="0" w:line="240" w:lineRule="auto"/>
              <w:jc w:val="center"/>
              <w:rPr>
                <w:rFonts w:ascii="Calibri" w:eastAsia="Times New Roman" w:hAnsi="Calibri" w:cs="Calibri"/>
                <w:b/>
                <w:bCs/>
                <w:color w:val="000000"/>
                <w:u w:val="single"/>
              </w:rPr>
            </w:pPr>
          </w:p>
        </w:tc>
      </w:tr>
      <w:tr w:rsidR="00AB42B4" w:rsidRPr="00AB42B4" w14:paraId="6F1609D7" w14:textId="77777777" w:rsidTr="00AB42B4">
        <w:trPr>
          <w:trHeight w:val="285"/>
        </w:trPr>
        <w:tc>
          <w:tcPr>
            <w:tcW w:w="5417" w:type="dxa"/>
            <w:tcBorders>
              <w:top w:val="nil"/>
              <w:left w:val="nil"/>
              <w:bottom w:val="nil"/>
              <w:right w:val="nil"/>
            </w:tcBorders>
            <w:shd w:val="clear" w:color="auto" w:fill="auto"/>
            <w:noWrap/>
            <w:vAlign w:val="bottom"/>
            <w:hideMark/>
          </w:tcPr>
          <w:p w14:paraId="0FA43E1B"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Birth Certificates @ $25</w:t>
            </w:r>
          </w:p>
        </w:tc>
        <w:tc>
          <w:tcPr>
            <w:tcW w:w="2233" w:type="dxa"/>
            <w:tcBorders>
              <w:top w:val="nil"/>
              <w:left w:val="nil"/>
              <w:bottom w:val="nil"/>
              <w:right w:val="nil"/>
            </w:tcBorders>
            <w:shd w:val="clear" w:color="auto" w:fill="auto"/>
            <w:noWrap/>
            <w:vAlign w:val="bottom"/>
            <w:hideMark/>
          </w:tcPr>
          <w:p w14:paraId="2AEF5B64"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1157</w:t>
            </w:r>
          </w:p>
        </w:tc>
        <w:tc>
          <w:tcPr>
            <w:tcW w:w="1467" w:type="dxa"/>
            <w:tcBorders>
              <w:top w:val="nil"/>
              <w:left w:val="nil"/>
              <w:bottom w:val="nil"/>
              <w:right w:val="nil"/>
            </w:tcBorders>
            <w:shd w:val="clear" w:color="auto" w:fill="auto"/>
            <w:noWrap/>
            <w:vAlign w:val="bottom"/>
            <w:hideMark/>
          </w:tcPr>
          <w:p w14:paraId="3B91CD0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$28,925</w:t>
            </w:r>
          </w:p>
        </w:tc>
        <w:tc>
          <w:tcPr>
            <w:tcW w:w="43" w:type="dxa"/>
            <w:tcBorders>
              <w:top w:val="nil"/>
              <w:left w:val="nil"/>
              <w:bottom w:val="nil"/>
              <w:right w:val="nil"/>
            </w:tcBorders>
            <w:shd w:val="clear" w:color="auto" w:fill="auto"/>
            <w:noWrap/>
            <w:vAlign w:val="bottom"/>
            <w:hideMark/>
          </w:tcPr>
          <w:p w14:paraId="6373DDE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8015E19" w14:textId="77777777" w:rsidTr="00AB42B4">
        <w:trPr>
          <w:trHeight w:val="285"/>
        </w:trPr>
        <w:tc>
          <w:tcPr>
            <w:tcW w:w="5417" w:type="dxa"/>
            <w:tcBorders>
              <w:top w:val="nil"/>
              <w:left w:val="nil"/>
              <w:bottom w:val="nil"/>
              <w:right w:val="nil"/>
            </w:tcBorders>
            <w:shd w:val="clear" w:color="auto" w:fill="auto"/>
            <w:noWrap/>
            <w:vAlign w:val="bottom"/>
            <w:hideMark/>
          </w:tcPr>
          <w:p w14:paraId="3B846C26"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Marriage Licenses @ $28</w:t>
            </w:r>
          </w:p>
        </w:tc>
        <w:tc>
          <w:tcPr>
            <w:tcW w:w="2233" w:type="dxa"/>
            <w:tcBorders>
              <w:top w:val="nil"/>
              <w:left w:val="nil"/>
              <w:bottom w:val="nil"/>
              <w:right w:val="nil"/>
            </w:tcBorders>
            <w:shd w:val="clear" w:color="auto" w:fill="auto"/>
            <w:noWrap/>
            <w:vAlign w:val="bottom"/>
            <w:hideMark/>
          </w:tcPr>
          <w:p w14:paraId="6235CF2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12</w:t>
            </w:r>
          </w:p>
        </w:tc>
        <w:tc>
          <w:tcPr>
            <w:tcW w:w="1467" w:type="dxa"/>
            <w:tcBorders>
              <w:top w:val="nil"/>
              <w:left w:val="nil"/>
              <w:bottom w:val="nil"/>
              <w:right w:val="nil"/>
            </w:tcBorders>
            <w:shd w:val="clear" w:color="auto" w:fill="auto"/>
            <w:noWrap/>
            <w:vAlign w:val="bottom"/>
            <w:hideMark/>
          </w:tcPr>
          <w:p w14:paraId="455849A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336</w:t>
            </w:r>
          </w:p>
        </w:tc>
        <w:tc>
          <w:tcPr>
            <w:tcW w:w="43" w:type="dxa"/>
            <w:tcBorders>
              <w:top w:val="nil"/>
              <w:left w:val="nil"/>
              <w:bottom w:val="nil"/>
              <w:right w:val="nil"/>
            </w:tcBorders>
            <w:shd w:val="clear" w:color="auto" w:fill="auto"/>
            <w:noWrap/>
            <w:vAlign w:val="bottom"/>
            <w:hideMark/>
          </w:tcPr>
          <w:p w14:paraId="670F7B7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9F74EF9" w14:textId="77777777" w:rsidTr="00AB42B4">
        <w:trPr>
          <w:trHeight w:val="285"/>
        </w:trPr>
        <w:tc>
          <w:tcPr>
            <w:tcW w:w="5417" w:type="dxa"/>
            <w:tcBorders>
              <w:top w:val="nil"/>
              <w:left w:val="nil"/>
              <w:bottom w:val="nil"/>
              <w:right w:val="nil"/>
            </w:tcBorders>
            <w:shd w:val="clear" w:color="auto" w:fill="auto"/>
            <w:noWrap/>
            <w:vAlign w:val="bottom"/>
            <w:hideMark/>
          </w:tcPr>
          <w:p w14:paraId="4783D04E"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Marriage Certificates @ $25</w:t>
            </w:r>
          </w:p>
        </w:tc>
        <w:tc>
          <w:tcPr>
            <w:tcW w:w="2233" w:type="dxa"/>
            <w:tcBorders>
              <w:top w:val="nil"/>
              <w:left w:val="nil"/>
              <w:bottom w:val="nil"/>
              <w:right w:val="nil"/>
            </w:tcBorders>
            <w:shd w:val="clear" w:color="auto" w:fill="auto"/>
            <w:noWrap/>
            <w:vAlign w:val="bottom"/>
            <w:hideMark/>
          </w:tcPr>
          <w:p w14:paraId="26DB176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26</w:t>
            </w:r>
          </w:p>
        </w:tc>
        <w:tc>
          <w:tcPr>
            <w:tcW w:w="1467" w:type="dxa"/>
            <w:tcBorders>
              <w:top w:val="nil"/>
              <w:left w:val="nil"/>
              <w:bottom w:val="nil"/>
              <w:right w:val="nil"/>
            </w:tcBorders>
            <w:shd w:val="clear" w:color="auto" w:fill="auto"/>
            <w:noWrap/>
            <w:vAlign w:val="bottom"/>
            <w:hideMark/>
          </w:tcPr>
          <w:p w14:paraId="3E1DA6C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650</w:t>
            </w:r>
          </w:p>
        </w:tc>
        <w:tc>
          <w:tcPr>
            <w:tcW w:w="43" w:type="dxa"/>
            <w:tcBorders>
              <w:top w:val="nil"/>
              <w:left w:val="nil"/>
              <w:bottom w:val="nil"/>
              <w:right w:val="nil"/>
            </w:tcBorders>
            <w:shd w:val="clear" w:color="auto" w:fill="auto"/>
            <w:noWrap/>
            <w:vAlign w:val="bottom"/>
            <w:hideMark/>
          </w:tcPr>
          <w:p w14:paraId="12950541"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49C25C5A" w14:textId="77777777" w:rsidTr="00AB42B4">
        <w:trPr>
          <w:trHeight w:val="285"/>
        </w:trPr>
        <w:tc>
          <w:tcPr>
            <w:tcW w:w="5417" w:type="dxa"/>
            <w:tcBorders>
              <w:top w:val="nil"/>
              <w:left w:val="nil"/>
              <w:bottom w:val="nil"/>
              <w:right w:val="nil"/>
            </w:tcBorders>
            <w:shd w:val="clear" w:color="auto" w:fill="auto"/>
            <w:noWrap/>
            <w:vAlign w:val="bottom"/>
            <w:hideMark/>
          </w:tcPr>
          <w:p w14:paraId="1F9DA7C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Civil Union Licenses @ $28</w:t>
            </w:r>
          </w:p>
        </w:tc>
        <w:tc>
          <w:tcPr>
            <w:tcW w:w="2233" w:type="dxa"/>
            <w:tcBorders>
              <w:top w:val="nil"/>
              <w:left w:val="nil"/>
              <w:bottom w:val="nil"/>
              <w:right w:val="nil"/>
            </w:tcBorders>
            <w:shd w:val="clear" w:color="auto" w:fill="auto"/>
            <w:noWrap/>
            <w:vAlign w:val="bottom"/>
            <w:hideMark/>
          </w:tcPr>
          <w:p w14:paraId="7E3A914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27E420AB"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75C60BD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01602F8" w14:textId="77777777" w:rsidTr="00AB42B4">
        <w:trPr>
          <w:trHeight w:val="285"/>
        </w:trPr>
        <w:tc>
          <w:tcPr>
            <w:tcW w:w="5417" w:type="dxa"/>
            <w:tcBorders>
              <w:top w:val="nil"/>
              <w:left w:val="nil"/>
              <w:bottom w:val="nil"/>
              <w:right w:val="nil"/>
            </w:tcBorders>
            <w:shd w:val="clear" w:color="auto" w:fill="auto"/>
            <w:noWrap/>
            <w:vAlign w:val="bottom"/>
            <w:hideMark/>
          </w:tcPr>
          <w:p w14:paraId="405DC9BA"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Civil Union Certificates @ $25</w:t>
            </w:r>
          </w:p>
        </w:tc>
        <w:tc>
          <w:tcPr>
            <w:tcW w:w="2233" w:type="dxa"/>
            <w:tcBorders>
              <w:top w:val="nil"/>
              <w:left w:val="nil"/>
              <w:bottom w:val="nil"/>
              <w:right w:val="nil"/>
            </w:tcBorders>
            <w:shd w:val="clear" w:color="auto" w:fill="auto"/>
            <w:noWrap/>
            <w:vAlign w:val="bottom"/>
            <w:hideMark/>
          </w:tcPr>
          <w:p w14:paraId="6910C70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43B024F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578623BE"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6BBDC119" w14:textId="77777777" w:rsidTr="00AB42B4">
        <w:trPr>
          <w:trHeight w:val="285"/>
        </w:trPr>
        <w:tc>
          <w:tcPr>
            <w:tcW w:w="5417" w:type="dxa"/>
            <w:tcBorders>
              <w:top w:val="nil"/>
              <w:left w:val="nil"/>
              <w:bottom w:val="nil"/>
              <w:right w:val="nil"/>
            </w:tcBorders>
            <w:shd w:val="clear" w:color="auto" w:fill="auto"/>
            <w:noWrap/>
            <w:vAlign w:val="bottom"/>
            <w:hideMark/>
          </w:tcPr>
          <w:p w14:paraId="777CC0DA"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Domestic Partnership Affidavits @ $28</w:t>
            </w:r>
          </w:p>
        </w:tc>
        <w:tc>
          <w:tcPr>
            <w:tcW w:w="2233" w:type="dxa"/>
            <w:tcBorders>
              <w:top w:val="nil"/>
              <w:left w:val="nil"/>
              <w:bottom w:val="nil"/>
              <w:right w:val="nil"/>
            </w:tcBorders>
            <w:shd w:val="clear" w:color="auto" w:fill="auto"/>
            <w:noWrap/>
            <w:vAlign w:val="bottom"/>
            <w:hideMark/>
          </w:tcPr>
          <w:p w14:paraId="07FF6675"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6C0A425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609FC10C"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2766E3F" w14:textId="77777777" w:rsidTr="00AB42B4">
        <w:trPr>
          <w:trHeight w:val="285"/>
        </w:trPr>
        <w:tc>
          <w:tcPr>
            <w:tcW w:w="5417" w:type="dxa"/>
            <w:tcBorders>
              <w:top w:val="nil"/>
              <w:left w:val="nil"/>
              <w:bottom w:val="nil"/>
              <w:right w:val="nil"/>
            </w:tcBorders>
            <w:shd w:val="clear" w:color="auto" w:fill="auto"/>
            <w:noWrap/>
            <w:vAlign w:val="bottom"/>
            <w:hideMark/>
          </w:tcPr>
          <w:p w14:paraId="69A5D0D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Domestic Partnership Certificates @ $25</w:t>
            </w:r>
          </w:p>
        </w:tc>
        <w:tc>
          <w:tcPr>
            <w:tcW w:w="2233" w:type="dxa"/>
            <w:tcBorders>
              <w:top w:val="nil"/>
              <w:left w:val="nil"/>
              <w:bottom w:val="nil"/>
              <w:right w:val="nil"/>
            </w:tcBorders>
            <w:shd w:val="clear" w:color="auto" w:fill="auto"/>
            <w:noWrap/>
            <w:vAlign w:val="bottom"/>
            <w:hideMark/>
          </w:tcPr>
          <w:p w14:paraId="1948E22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1C17DDA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5A9F75C8"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025D32D" w14:textId="77777777" w:rsidTr="00AB42B4">
        <w:trPr>
          <w:trHeight w:val="285"/>
        </w:trPr>
        <w:tc>
          <w:tcPr>
            <w:tcW w:w="5417" w:type="dxa"/>
            <w:tcBorders>
              <w:top w:val="nil"/>
              <w:left w:val="nil"/>
              <w:bottom w:val="nil"/>
              <w:right w:val="nil"/>
            </w:tcBorders>
            <w:shd w:val="clear" w:color="auto" w:fill="auto"/>
            <w:noWrap/>
            <w:vAlign w:val="bottom"/>
            <w:hideMark/>
          </w:tcPr>
          <w:p w14:paraId="047032A5"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Death Certificates @ $25</w:t>
            </w:r>
          </w:p>
        </w:tc>
        <w:tc>
          <w:tcPr>
            <w:tcW w:w="2233" w:type="dxa"/>
            <w:tcBorders>
              <w:top w:val="nil"/>
              <w:left w:val="nil"/>
              <w:bottom w:val="nil"/>
              <w:right w:val="nil"/>
            </w:tcBorders>
            <w:shd w:val="clear" w:color="auto" w:fill="auto"/>
            <w:noWrap/>
            <w:vAlign w:val="bottom"/>
            <w:hideMark/>
          </w:tcPr>
          <w:p w14:paraId="5F53898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18</w:t>
            </w:r>
          </w:p>
        </w:tc>
        <w:tc>
          <w:tcPr>
            <w:tcW w:w="1467" w:type="dxa"/>
            <w:tcBorders>
              <w:top w:val="nil"/>
              <w:left w:val="nil"/>
              <w:bottom w:val="nil"/>
              <w:right w:val="nil"/>
            </w:tcBorders>
            <w:shd w:val="clear" w:color="auto" w:fill="auto"/>
            <w:noWrap/>
            <w:vAlign w:val="bottom"/>
            <w:hideMark/>
          </w:tcPr>
          <w:p w14:paraId="22D0ED7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450</w:t>
            </w:r>
          </w:p>
        </w:tc>
        <w:tc>
          <w:tcPr>
            <w:tcW w:w="43" w:type="dxa"/>
            <w:tcBorders>
              <w:top w:val="nil"/>
              <w:left w:val="nil"/>
              <w:bottom w:val="nil"/>
              <w:right w:val="nil"/>
            </w:tcBorders>
            <w:shd w:val="clear" w:color="auto" w:fill="auto"/>
            <w:noWrap/>
            <w:vAlign w:val="bottom"/>
            <w:hideMark/>
          </w:tcPr>
          <w:p w14:paraId="4432E91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C4F406A" w14:textId="77777777" w:rsidTr="00AB42B4">
        <w:trPr>
          <w:trHeight w:val="285"/>
        </w:trPr>
        <w:tc>
          <w:tcPr>
            <w:tcW w:w="5417" w:type="dxa"/>
            <w:tcBorders>
              <w:top w:val="nil"/>
              <w:left w:val="nil"/>
              <w:bottom w:val="nil"/>
              <w:right w:val="nil"/>
            </w:tcBorders>
            <w:shd w:val="clear" w:color="auto" w:fill="auto"/>
            <w:noWrap/>
            <w:vAlign w:val="bottom"/>
            <w:hideMark/>
          </w:tcPr>
          <w:p w14:paraId="762356C9" w14:textId="77777777" w:rsidR="00AB42B4" w:rsidRPr="00AB42B4" w:rsidRDefault="00AB42B4" w:rsidP="00AB42B4">
            <w:pPr>
              <w:spacing w:after="0" w:line="240" w:lineRule="auto"/>
              <w:rPr>
                <w:rFonts w:ascii="Arial" w:eastAsia="Times New Roman" w:hAnsi="Arial" w:cs="Arial"/>
                <w:sz w:val="20"/>
                <w:szCs w:val="20"/>
              </w:rPr>
            </w:pPr>
            <w:r w:rsidRPr="00AB42B4">
              <w:rPr>
                <w:rFonts w:ascii="Arial" w:eastAsia="Times New Roman" w:hAnsi="Arial" w:cs="Arial"/>
                <w:sz w:val="20"/>
                <w:szCs w:val="20"/>
              </w:rPr>
              <w:t>Additional DC's @ $2</w:t>
            </w:r>
          </w:p>
        </w:tc>
        <w:tc>
          <w:tcPr>
            <w:tcW w:w="2233" w:type="dxa"/>
            <w:tcBorders>
              <w:top w:val="nil"/>
              <w:left w:val="nil"/>
              <w:bottom w:val="nil"/>
              <w:right w:val="nil"/>
            </w:tcBorders>
            <w:shd w:val="clear" w:color="auto" w:fill="auto"/>
            <w:noWrap/>
            <w:vAlign w:val="bottom"/>
            <w:hideMark/>
          </w:tcPr>
          <w:p w14:paraId="44C55D8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64</w:t>
            </w:r>
          </w:p>
        </w:tc>
        <w:tc>
          <w:tcPr>
            <w:tcW w:w="1467" w:type="dxa"/>
            <w:tcBorders>
              <w:top w:val="nil"/>
              <w:left w:val="nil"/>
              <w:bottom w:val="nil"/>
              <w:right w:val="nil"/>
            </w:tcBorders>
            <w:shd w:val="clear" w:color="auto" w:fill="auto"/>
            <w:noWrap/>
            <w:vAlign w:val="bottom"/>
            <w:hideMark/>
          </w:tcPr>
          <w:p w14:paraId="62A1A4EF"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128</w:t>
            </w:r>
          </w:p>
        </w:tc>
        <w:tc>
          <w:tcPr>
            <w:tcW w:w="43" w:type="dxa"/>
            <w:tcBorders>
              <w:top w:val="nil"/>
              <w:left w:val="nil"/>
              <w:bottom w:val="nil"/>
              <w:right w:val="nil"/>
            </w:tcBorders>
            <w:shd w:val="clear" w:color="auto" w:fill="auto"/>
            <w:noWrap/>
            <w:vAlign w:val="bottom"/>
            <w:hideMark/>
          </w:tcPr>
          <w:p w14:paraId="6E415B0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7CA78A0" w14:textId="77777777" w:rsidTr="00AB42B4">
        <w:trPr>
          <w:trHeight w:val="285"/>
        </w:trPr>
        <w:tc>
          <w:tcPr>
            <w:tcW w:w="5417" w:type="dxa"/>
            <w:tcBorders>
              <w:top w:val="nil"/>
              <w:left w:val="nil"/>
              <w:bottom w:val="nil"/>
              <w:right w:val="nil"/>
            </w:tcBorders>
            <w:shd w:val="clear" w:color="auto" w:fill="auto"/>
            <w:noWrap/>
            <w:vAlign w:val="bottom"/>
            <w:hideMark/>
          </w:tcPr>
          <w:p w14:paraId="676706FC"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Burial Permits @ $5</w:t>
            </w:r>
          </w:p>
        </w:tc>
        <w:tc>
          <w:tcPr>
            <w:tcW w:w="2233" w:type="dxa"/>
            <w:tcBorders>
              <w:top w:val="nil"/>
              <w:left w:val="nil"/>
              <w:bottom w:val="nil"/>
              <w:right w:val="nil"/>
            </w:tcBorders>
            <w:shd w:val="clear" w:color="auto" w:fill="auto"/>
            <w:noWrap/>
            <w:vAlign w:val="bottom"/>
            <w:hideMark/>
          </w:tcPr>
          <w:p w14:paraId="7683E1A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w:t>
            </w:r>
          </w:p>
        </w:tc>
        <w:tc>
          <w:tcPr>
            <w:tcW w:w="1467" w:type="dxa"/>
            <w:tcBorders>
              <w:top w:val="nil"/>
              <w:left w:val="nil"/>
              <w:bottom w:val="nil"/>
              <w:right w:val="nil"/>
            </w:tcBorders>
            <w:shd w:val="clear" w:color="auto" w:fill="auto"/>
            <w:noWrap/>
            <w:vAlign w:val="bottom"/>
            <w:hideMark/>
          </w:tcPr>
          <w:p w14:paraId="3C74203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55</w:t>
            </w:r>
          </w:p>
        </w:tc>
        <w:tc>
          <w:tcPr>
            <w:tcW w:w="43" w:type="dxa"/>
            <w:tcBorders>
              <w:top w:val="nil"/>
              <w:left w:val="nil"/>
              <w:bottom w:val="nil"/>
              <w:right w:val="nil"/>
            </w:tcBorders>
            <w:shd w:val="clear" w:color="auto" w:fill="auto"/>
            <w:noWrap/>
            <w:vAlign w:val="bottom"/>
            <w:hideMark/>
          </w:tcPr>
          <w:p w14:paraId="4E052E35"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1BCF8FCC" w14:textId="77777777" w:rsidTr="00AB42B4">
        <w:trPr>
          <w:trHeight w:val="285"/>
        </w:trPr>
        <w:tc>
          <w:tcPr>
            <w:tcW w:w="5417" w:type="dxa"/>
            <w:tcBorders>
              <w:top w:val="nil"/>
              <w:left w:val="nil"/>
              <w:bottom w:val="nil"/>
              <w:right w:val="nil"/>
            </w:tcBorders>
            <w:shd w:val="clear" w:color="auto" w:fill="auto"/>
            <w:noWrap/>
            <w:vAlign w:val="bottom"/>
            <w:hideMark/>
          </w:tcPr>
          <w:p w14:paraId="6D82760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Corrections @ $25</w:t>
            </w:r>
          </w:p>
        </w:tc>
        <w:tc>
          <w:tcPr>
            <w:tcW w:w="2233" w:type="dxa"/>
            <w:tcBorders>
              <w:top w:val="nil"/>
              <w:left w:val="nil"/>
              <w:bottom w:val="nil"/>
              <w:right w:val="nil"/>
            </w:tcBorders>
            <w:shd w:val="clear" w:color="auto" w:fill="auto"/>
            <w:noWrap/>
            <w:vAlign w:val="bottom"/>
            <w:hideMark/>
          </w:tcPr>
          <w:p w14:paraId="40F5E31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17</w:t>
            </w:r>
          </w:p>
        </w:tc>
        <w:tc>
          <w:tcPr>
            <w:tcW w:w="1467" w:type="dxa"/>
            <w:tcBorders>
              <w:top w:val="nil"/>
              <w:left w:val="nil"/>
              <w:bottom w:val="nil"/>
              <w:right w:val="nil"/>
            </w:tcBorders>
            <w:shd w:val="clear" w:color="auto" w:fill="auto"/>
            <w:noWrap/>
            <w:vAlign w:val="bottom"/>
            <w:hideMark/>
          </w:tcPr>
          <w:p w14:paraId="34151A2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425</w:t>
            </w:r>
          </w:p>
        </w:tc>
        <w:tc>
          <w:tcPr>
            <w:tcW w:w="43" w:type="dxa"/>
            <w:tcBorders>
              <w:top w:val="nil"/>
              <w:left w:val="nil"/>
              <w:bottom w:val="nil"/>
              <w:right w:val="nil"/>
            </w:tcBorders>
            <w:shd w:val="clear" w:color="auto" w:fill="auto"/>
            <w:noWrap/>
            <w:vAlign w:val="bottom"/>
            <w:hideMark/>
          </w:tcPr>
          <w:p w14:paraId="28994A99"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7D1BBFC" w14:textId="77777777" w:rsidTr="00AB42B4">
        <w:trPr>
          <w:trHeight w:val="300"/>
        </w:trPr>
        <w:tc>
          <w:tcPr>
            <w:tcW w:w="5417" w:type="dxa"/>
            <w:tcBorders>
              <w:top w:val="nil"/>
              <w:left w:val="nil"/>
              <w:bottom w:val="nil"/>
              <w:right w:val="nil"/>
            </w:tcBorders>
            <w:shd w:val="clear" w:color="auto" w:fill="auto"/>
            <w:noWrap/>
            <w:vAlign w:val="bottom"/>
            <w:hideMark/>
          </w:tcPr>
          <w:p w14:paraId="04CC5224"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Legal Name Changes @ $2</w:t>
            </w:r>
          </w:p>
        </w:tc>
        <w:tc>
          <w:tcPr>
            <w:tcW w:w="2233" w:type="dxa"/>
            <w:tcBorders>
              <w:top w:val="nil"/>
              <w:left w:val="nil"/>
              <w:bottom w:val="nil"/>
              <w:right w:val="nil"/>
            </w:tcBorders>
            <w:shd w:val="clear" w:color="auto" w:fill="auto"/>
            <w:noWrap/>
            <w:vAlign w:val="bottom"/>
            <w:hideMark/>
          </w:tcPr>
          <w:p w14:paraId="2D77D81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w:t>
            </w:r>
          </w:p>
        </w:tc>
        <w:tc>
          <w:tcPr>
            <w:tcW w:w="1467" w:type="dxa"/>
            <w:tcBorders>
              <w:top w:val="nil"/>
              <w:left w:val="nil"/>
              <w:bottom w:val="nil"/>
              <w:right w:val="nil"/>
            </w:tcBorders>
            <w:shd w:val="clear" w:color="auto" w:fill="auto"/>
            <w:noWrap/>
            <w:vAlign w:val="bottom"/>
            <w:hideMark/>
          </w:tcPr>
          <w:p w14:paraId="69A8C55C"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w:t>
            </w:r>
          </w:p>
        </w:tc>
        <w:tc>
          <w:tcPr>
            <w:tcW w:w="43" w:type="dxa"/>
            <w:tcBorders>
              <w:top w:val="nil"/>
              <w:left w:val="nil"/>
              <w:bottom w:val="nil"/>
              <w:right w:val="nil"/>
            </w:tcBorders>
            <w:shd w:val="clear" w:color="auto" w:fill="auto"/>
            <w:noWrap/>
            <w:vAlign w:val="bottom"/>
            <w:hideMark/>
          </w:tcPr>
          <w:p w14:paraId="0AA85BA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37A73FA" w14:textId="77777777" w:rsidTr="00AB42B4">
        <w:trPr>
          <w:trHeight w:val="300"/>
        </w:trPr>
        <w:tc>
          <w:tcPr>
            <w:tcW w:w="5417" w:type="dxa"/>
            <w:tcBorders>
              <w:top w:val="nil"/>
              <w:left w:val="nil"/>
              <w:bottom w:val="nil"/>
              <w:right w:val="nil"/>
            </w:tcBorders>
            <w:shd w:val="clear" w:color="auto" w:fill="auto"/>
            <w:noWrap/>
            <w:vAlign w:val="bottom"/>
            <w:hideMark/>
          </w:tcPr>
          <w:p w14:paraId="44259EF8"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Abstract Certifications @ $10</w:t>
            </w:r>
          </w:p>
        </w:tc>
        <w:tc>
          <w:tcPr>
            <w:tcW w:w="2233" w:type="dxa"/>
            <w:tcBorders>
              <w:top w:val="nil"/>
              <w:left w:val="nil"/>
              <w:bottom w:val="nil"/>
              <w:right w:val="nil"/>
            </w:tcBorders>
            <w:shd w:val="clear" w:color="auto" w:fill="auto"/>
            <w:noWrap/>
            <w:vAlign w:val="bottom"/>
            <w:hideMark/>
          </w:tcPr>
          <w:p w14:paraId="725063A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110B525D"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7A636DDB"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605D3C2" w14:textId="77777777" w:rsidTr="00AB42B4">
        <w:trPr>
          <w:trHeight w:val="300"/>
        </w:trPr>
        <w:tc>
          <w:tcPr>
            <w:tcW w:w="5417" w:type="dxa"/>
            <w:tcBorders>
              <w:top w:val="nil"/>
              <w:left w:val="nil"/>
              <w:bottom w:val="nil"/>
              <w:right w:val="nil"/>
            </w:tcBorders>
            <w:shd w:val="clear" w:color="auto" w:fill="auto"/>
            <w:noWrap/>
            <w:vAlign w:val="bottom"/>
            <w:hideMark/>
          </w:tcPr>
          <w:p w14:paraId="1BC01CC2"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 xml:space="preserve">Postage for: </w:t>
            </w:r>
            <w:proofErr w:type="spellStart"/>
            <w:r w:rsidRPr="00AB42B4">
              <w:rPr>
                <w:rFonts w:ascii="Calibri" w:eastAsia="Times New Roman" w:hAnsi="Calibri" w:cs="Calibri"/>
                <w:color w:val="000000"/>
              </w:rPr>
              <w:t>VitalChek</w:t>
            </w:r>
            <w:proofErr w:type="spellEnd"/>
            <w:r w:rsidRPr="00AB42B4">
              <w:rPr>
                <w:rFonts w:ascii="Calibri" w:eastAsia="Times New Roman" w:hAnsi="Calibri" w:cs="Calibri"/>
                <w:color w:val="000000"/>
              </w:rPr>
              <w:t xml:space="preserve"> @ $1</w:t>
            </w:r>
          </w:p>
        </w:tc>
        <w:tc>
          <w:tcPr>
            <w:tcW w:w="2233" w:type="dxa"/>
            <w:tcBorders>
              <w:top w:val="nil"/>
              <w:left w:val="nil"/>
              <w:bottom w:val="nil"/>
              <w:right w:val="nil"/>
            </w:tcBorders>
            <w:shd w:val="clear" w:color="auto" w:fill="auto"/>
            <w:noWrap/>
            <w:vAlign w:val="bottom"/>
            <w:hideMark/>
          </w:tcPr>
          <w:p w14:paraId="341BF74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41</w:t>
            </w:r>
          </w:p>
        </w:tc>
        <w:tc>
          <w:tcPr>
            <w:tcW w:w="1467" w:type="dxa"/>
            <w:tcBorders>
              <w:top w:val="nil"/>
              <w:left w:val="nil"/>
              <w:bottom w:val="nil"/>
              <w:right w:val="nil"/>
            </w:tcBorders>
            <w:shd w:val="clear" w:color="auto" w:fill="auto"/>
            <w:noWrap/>
            <w:vAlign w:val="bottom"/>
            <w:hideMark/>
          </w:tcPr>
          <w:p w14:paraId="2FEA062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41</w:t>
            </w:r>
          </w:p>
        </w:tc>
        <w:tc>
          <w:tcPr>
            <w:tcW w:w="43" w:type="dxa"/>
            <w:tcBorders>
              <w:top w:val="nil"/>
              <w:left w:val="nil"/>
              <w:bottom w:val="nil"/>
              <w:right w:val="nil"/>
            </w:tcBorders>
            <w:shd w:val="clear" w:color="auto" w:fill="auto"/>
            <w:noWrap/>
            <w:vAlign w:val="bottom"/>
            <w:hideMark/>
          </w:tcPr>
          <w:p w14:paraId="3FFA07B0"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9F42AEE" w14:textId="77777777" w:rsidTr="00AB42B4">
        <w:trPr>
          <w:trHeight w:val="300"/>
        </w:trPr>
        <w:tc>
          <w:tcPr>
            <w:tcW w:w="5417" w:type="dxa"/>
            <w:tcBorders>
              <w:top w:val="nil"/>
              <w:left w:val="nil"/>
              <w:bottom w:val="nil"/>
              <w:right w:val="nil"/>
            </w:tcBorders>
            <w:shd w:val="clear" w:color="auto" w:fill="auto"/>
            <w:noWrap/>
            <w:vAlign w:val="bottom"/>
            <w:hideMark/>
          </w:tcPr>
          <w:p w14:paraId="5899BE1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Overage</w:t>
            </w:r>
          </w:p>
        </w:tc>
        <w:tc>
          <w:tcPr>
            <w:tcW w:w="2233" w:type="dxa"/>
            <w:tcBorders>
              <w:top w:val="nil"/>
              <w:left w:val="nil"/>
              <w:bottom w:val="nil"/>
              <w:right w:val="nil"/>
            </w:tcBorders>
            <w:shd w:val="clear" w:color="auto" w:fill="auto"/>
            <w:noWrap/>
            <w:vAlign w:val="bottom"/>
            <w:hideMark/>
          </w:tcPr>
          <w:p w14:paraId="1D1EB268" w14:textId="77777777" w:rsidR="00AB42B4" w:rsidRPr="00AB42B4" w:rsidRDefault="00AB42B4" w:rsidP="00AB42B4">
            <w:pPr>
              <w:spacing w:after="0" w:line="240" w:lineRule="auto"/>
              <w:rPr>
                <w:rFonts w:ascii="Calibri" w:eastAsia="Times New Roman" w:hAnsi="Calibri" w:cs="Calibri"/>
                <w:color w:val="000000"/>
              </w:rPr>
            </w:pPr>
          </w:p>
        </w:tc>
        <w:tc>
          <w:tcPr>
            <w:tcW w:w="1467" w:type="dxa"/>
            <w:tcBorders>
              <w:top w:val="nil"/>
              <w:left w:val="nil"/>
              <w:bottom w:val="single" w:sz="4" w:space="0" w:color="auto"/>
              <w:right w:val="nil"/>
            </w:tcBorders>
            <w:shd w:val="clear" w:color="auto" w:fill="auto"/>
            <w:noWrap/>
            <w:vAlign w:val="bottom"/>
            <w:hideMark/>
          </w:tcPr>
          <w:p w14:paraId="3DAEF3C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 </w:t>
            </w:r>
          </w:p>
        </w:tc>
        <w:tc>
          <w:tcPr>
            <w:tcW w:w="43" w:type="dxa"/>
            <w:tcBorders>
              <w:top w:val="nil"/>
              <w:left w:val="nil"/>
              <w:bottom w:val="nil"/>
              <w:right w:val="nil"/>
            </w:tcBorders>
            <w:shd w:val="clear" w:color="auto" w:fill="auto"/>
            <w:noWrap/>
            <w:vAlign w:val="bottom"/>
            <w:hideMark/>
          </w:tcPr>
          <w:p w14:paraId="7BCB1BB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26C93A49" w14:textId="77777777" w:rsidTr="00AB42B4">
        <w:trPr>
          <w:trHeight w:val="300"/>
        </w:trPr>
        <w:tc>
          <w:tcPr>
            <w:tcW w:w="5417" w:type="dxa"/>
            <w:tcBorders>
              <w:top w:val="nil"/>
              <w:left w:val="nil"/>
              <w:bottom w:val="nil"/>
              <w:right w:val="nil"/>
            </w:tcBorders>
            <w:shd w:val="clear" w:color="auto" w:fill="auto"/>
            <w:noWrap/>
            <w:vAlign w:val="bottom"/>
            <w:hideMark/>
          </w:tcPr>
          <w:p w14:paraId="671FBD4E"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7AE592A"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069F757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2E69AAC6"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B670739" w14:textId="77777777" w:rsidTr="00AB42B4">
        <w:trPr>
          <w:trHeight w:val="315"/>
        </w:trPr>
        <w:tc>
          <w:tcPr>
            <w:tcW w:w="5417" w:type="dxa"/>
            <w:tcBorders>
              <w:top w:val="nil"/>
              <w:left w:val="nil"/>
              <w:bottom w:val="nil"/>
              <w:right w:val="nil"/>
            </w:tcBorders>
            <w:shd w:val="clear" w:color="auto" w:fill="auto"/>
            <w:noWrap/>
            <w:vAlign w:val="bottom"/>
            <w:hideMark/>
          </w:tcPr>
          <w:p w14:paraId="10CDB98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3F52E33B"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Deposits</w:t>
            </w:r>
          </w:p>
        </w:tc>
        <w:tc>
          <w:tcPr>
            <w:tcW w:w="1467" w:type="dxa"/>
            <w:tcBorders>
              <w:top w:val="nil"/>
              <w:left w:val="nil"/>
              <w:bottom w:val="double" w:sz="6" w:space="0" w:color="auto"/>
              <w:right w:val="nil"/>
            </w:tcBorders>
            <w:shd w:val="clear" w:color="auto" w:fill="auto"/>
            <w:noWrap/>
            <w:vAlign w:val="bottom"/>
            <w:hideMark/>
          </w:tcPr>
          <w:p w14:paraId="69E425F3" w14:textId="77777777" w:rsidR="00AB42B4" w:rsidRPr="00AB42B4" w:rsidRDefault="00AB42B4" w:rsidP="00AB42B4">
            <w:pPr>
              <w:spacing w:after="0" w:line="240" w:lineRule="auto"/>
              <w:jc w:val="center"/>
              <w:rPr>
                <w:rFonts w:ascii="Calibri" w:eastAsia="Times New Roman" w:hAnsi="Calibri" w:cs="Calibri"/>
                <w:b/>
                <w:bCs/>
                <w:color w:val="000000"/>
              </w:rPr>
            </w:pPr>
            <w:r w:rsidRPr="00AB42B4">
              <w:rPr>
                <w:rFonts w:ascii="Calibri" w:eastAsia="Times New Roman" w:hAnsi="Calibri" w:cs="Calibri"/>
                <w:b/>
                <w:bCs/>
                <w:color w:val="000000"/>
              </w:rPr>
              <w:t>$31,012</w:t>
            </w:r>
          </w:p>
        </w:tc>
        <w:tc>
          <w:tcPr>
            <w:tcW w:w="43" w:type="dxa"/>
            <w:tcBorders>
              <w:top w:val="nil"/>
              <w:left w:val="nil"/>
              <w:bottom w:val="nil"/>
              <w:right w:val="nil"/>
            </w:tcBorders>
            <w:shd w:val="clear" w:color="auto" w:fill="auto"/>
            <w:noWrap/>
            <w:vAlign w:val="bottom"/>
            <w:hideMark/>
          </w:tcPr>
          <w:p w14:paraId="7090BB1C" w14:textId="77777777" w:rsidR="00AB42B4" w:rsidRPr="00AB42B4" w:rsidRDefault="00AB42B4" w:rsidP="00AB42B4">
            <w:pPr>
              <w:spacing w:after="0" w:line="240" w:lineRule="auto"/>
              <w:jc w:val="center"/>
              <w:rPr>
                <w:rFonts w:ascii="Calibri" w:eastAsia="Times New Roman" w:hAnsi="Calibri" w:cs="Calibri"/>
                <w:b/>
                <w:bCs/>
                <w:color w:val="000000"/>
              </w:rPr>
            </w:pPr>
          </w:p>
        </w:tc>
      </w:tr>
      <w:tr w:rsidR="00AB42B4" w:rsidRPr="00AB42B4" w14:paraId="44BD2379" w14:textId="77777777" w:rsidTr="00AB42B4">
        <w:trPr>
          <w:trHeight w:val="315"/>
        </w:trPr>
        <w:tc>
          <w:tcPr>
            <w:tcW w:w="5417" w:type="dxa"/>
            <w:tcBorders>
              <w:top w:val="nil"/>
              <w:left w:val="nil"/>
              <w:bottom w:val="nil"/>
              <w:right w:val="nil"/>
            </w:tcBorders>
            <w:shd w:val="clear" w:color="auto" w:fill="auto"/>
            <w:noWrap/>
            <w:vAlign w:val="bottom"/>
            <w:hideMark/>
          </w:tcPr>
          <w:p w14:paraId="3A8CFED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E19053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30EA3F5D" w14:textId="77777777" w:rsidR="00AB42B4" w:rsidRPr="00AB42B4" w:rsidRDefault="00AB42B4" w:rsidP="00AB42B4">
            <w:pPr>
              <w:spacing w:after="0" w:line="240" w:lineRule="auto"/>
              <w:jc w:val="center"/>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258D9C97" w14:textId="77777777" w:rsidR="00AB42B4" w:rsidRPr="00AB42B4" w:rsidRDefault="00AB42B4" w:rsidP="00AB42B4">
            <w:pPr>
              <w:spacing w:after="0" w:line="240" w:lineRule="auto"/>
              <w:jc w:val="center"/>
              <w:rPr>
                <w:rFonts w:ascii="Times New Roman" w:eastAsia="Times New Roman" w:hAnsi="Times New Roman" w:cs="Times New Roman"/>
                <w:sz w:val="20"/>
                <w:szCs w:val="20"/>
              </w:rPr>
            </w:pPr>
          </w:p>
        </w:tc>
      </w:tr>
      <w:tr w:rsidR="00AB42B4" w:rsidRPr="00AB42B4" w14:paraId="3EB242D1" w14:textId="77777777" w:rsidTr="00AB42B4">
        <w:trPr>
          <w:trHeight w:val="300"/>
        </w:trPr>
        <w:tc>
          <w:tcPr>
            <w:tcW w:w="5417" w:type="dxa"/>
            <w:tcBorders>
              <w:top w:val="nil"/>
              <w:left w:val="nil"/>
              <w:bottom w:val="nil"/>
              <w:right w:val="nil"/>
            </w:tcBorders>
            <w:shd w:val="clear" w:color="auto" w:fill="auto"/>
            <w:noWrap/>
            <w:vAlign w:val="bottom"/>
            <w:hideMark/>
          </w:tcPr>
          <w:p w14:paraId="2706B1E6" w14:textId="77777777" w:rsidR="00AB42B4" w:rsidRPr="00AB42B4" w:rsidRDefault="00AB42B4" w:rsidP="00AB42B4">
            <w:pPr>
              <w:spacing w:after="0" w:line="240" w:lineRule="auto"/>
              <w:rPr>
                <w:rFonts w:ascii="Calibri" w:eastAsia="Times New Roman" w:hAnsi="Calibri" w:cs="Calibri"/>
                <w:color w:val="000000"/>
              </w:rPr>
            </w:pPr>
            <w:proofErr w:type="spellStart"/>
            <w:r w:rsidRPr="00AB42B4">
              <w:rPr>
                <w:rFonts w:ascii="Calibri" w:eastAsia="Times New Roman" w:hAnsi="Calibri" w:cs="Calibri"/>
                <w:color w:val="000000"/>
              </w:rPr>
              <w:t>EDRS</w:t>
            </w:r>
            <w:proofErr w:type="spellEnd"/>
            <w:r w:rsidRPr="00AB42B4">
              <w:rPr>
                <w:rFonts w:ascii="Calibri" w:eastAsia="Times New Roman" w:hAnsi="Calibri" w:cs="Calibri"/>
                <w:color w:val="000000"/>
              </w:rPr>
              <w:t xml:space="preserve"> Death Certificates</w:t>
            </w:r>
          </w:p>
        </w:tc>
        <w:tc>
          <w:tcPr>
            <w:tcW w:w="2233" w:type="dxa"/>
            <w:tcBorders>
              <w:top w:val="nil"/>
              <w:left w:val="nil"/>
              <w:bottom w:val="nil"/>
              <w:right w:val="nil"/>
            </w:tcBorders>
            <w:shd w:val="clear" w:color="auto" w:fill="auto"/>
            <w:noWrap/>
            <w:vAlign w:val="bottom"/>
            <w:hideMark/>
          </w:tcPr>
          <w:p w14:paraId="46E38F55"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19</w:t>
            </w:r>
          </w:p>
        </w:tc>
        <w:tc>
          <w:tcPr>
            <w:tcW w:w="1467" w:type="dxa"/>
            <w:tcBorders>
              <w:top w:val="nil"/>
              <w:left w:val="nil"/>
              <w:bottom w:val="nil"/>
              <w:right w:val="nil"/>
            </w:tcBorders>
            <w:shd w:val="clear" w:color="auto" w:fill="auto"/>
            <w:noWrap/>
            <w:vAlign w:val="bottom"/>
            <w:hideMark/>
          </w:tcPr>
          <w:p w14:paraId="22FE945C"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475</w:t>
            </w:r>
          </w:p>
        </w:tc>
        <w:tc>
          <w:tcPr>
            <w:tcW w:w="43" w:type="dxa"/>
            <w:tcBorders>
              <w:top w:val="nil"/>
              <w:left w:val="nil"/>
              <w:bottom w:val="nil"/>
              <w:right w:val="nil"/>
            </w:tcBorders>
            <w:shd w:val="clear" w:color="auto" w:fill="auto"/>
            <w:noWrap/>
            <w:vAlign w:val="bottom"/>
            <w:hideMark/>
          </w:tcPr>
          <w:p w14:paraId="1B8E5727"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C032C95" w14:textId="77777777" w:rsidTr="00AB42B4">
        <w:trPr>
          <w:trHeight w:val="300"/>
        </w:trPr>
        <w:tc>
          <w:tcPr>
            <w:tcW w:w="5417" w:type="dxa"/>
            <w:tcBorders>
              <w:top w:val="nil"/>
              <w:left w:val="nil"/>
              <w:bottom w:val="nil"/>
              <w:right w:val="nil"/>
            </w:tcBorders>
            <w:shd w:val="clear" w:color="auto" w:fill="auto"/>
            <w:noWrap/>
            <w:vAlign w:val="bottom"/>
            <w:hideMark/>
          </w:tcPr>
          <w:p w14:paraId="57BA28FC" w14:textId="77777777" w:rsidR="00AB42B4" w:rsidRPr="00AB42B4" w:rsidRDefault="00AB42B4" w:rsidP="00AB42B4">
            <w:pPr>
              <w:spacing w:after="0" w:line="240" w:lineRule="auto"/>
              <w:rPr>
                <w:rFonts w:ascii="Calibri" w:eastAsia="Times New Roman" w:hAnsi="Calibri" w:cs="Calibri"/>
                <w:color w:val="000000"/>
              </w:rPr>
            </w:pPr>
            <w:proofErr w:type="spellStart"/>
            <w:r w:rsidRPr="00AB42B4">
              <w:rPr>
                <w:rFonts w:ascii="Calibri" w:eastAsia="Times New Roman" w:hAnsi="Calibri" w:cs="Calibri"/>
                <w:color w:val="000000"/>
              </w:rPr>
              <w:t>EDRS</w:t>
            </w:r>
            <w:proofErr w:type="spellEnd"/>
            <w:r w:rsidRPr="00AB42B4">
              <w:rPr>
                <w:rFonts w:ascii="Calibri" w:eastAsia="Times New Roman" w:hAnsi="Calibri" w:cs="Calibri"/>
                <w:color w:val="000000"/>
              </w:rPr>
              <w:t xml:space="preserve"> Additional Death Certificates</w:t>
            </w:r>
          </w:p>
        </w:tc>
        <w:tc>
          <w:tcPr>
            <w:tcW w:w="2233" w:type="dxa"/>
            <w:tcBorders>
              <w:top w:val="nil"/>
              <w:left w:val="nil"/>
              <w:bottom w:val="nil"/>
              <w:right w:val="nil"/>
            </w:tcBorders>
            <w:shd w:val="clear" w:color="auto" w:fill="auto"/>
            <w:noWrap/>
            <w:vAlign w:val="bottom"/>
            <w:hideMark/>
          </w:tcPr>
          <w:p w14:paraId="1BC33C5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159</w:t>
            </w:r>
          </w:p>
        </w:tc>
        <w:tc>
          <w:tcPr>
            <w:tcW w:w="1467" w:type="dxa"/>
            <w:tcBorders>
              <w:top w:val="nil"/>
              <w:left w:val="nil"/>
              <w:bottom w:val="nil"/>
              <w:right w:val="nil"/>
            </w:tcBorders>
            <w:shd w:val="clear" w:color="auto" w:fill="auto"/>
            <w:noWrap/>
            <w:vAlign w:val="bottom"/>
            <w:hideMark/>
          </w:tcPr>
          <w:p w14:paraId="2BEDB11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318</w:t>
            </w:r>
          </w:p>
        </w:tc>
        <w:tc>
          <w:tcPr>
            <w:tcW w:w="43" w:type="dxa"/>
            <w:tcBorders>
              <w:top w:val="nil"/>
              <w:left w:val="nil"/>
              <w:bottom w:val="nil"/>
              <w:right w:val="nil"/>
            </w:tcBorders>
            <w:shd w:val="clear" w:color="auto" w:fill="auto"/>
            <w:noWrap/>
            <w:vAlign w:val="bottom"/>
            <w:hideMark/>
          </w:tcPr>
          <w:p w14:paraId="58AE9125"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26C95DB2" w14:textId="77777777" w:rsidTr="00AB42B4">
        <w:trPr>
          <w:trHeight w:val="300"/>
        </w:trPr>
        <w:tc>
          <w:tcPr>
            <w:tcW w:w="5417" w:type="dxa"/>
            <w:tcBorders>
              <w:top w:val="nil"/>
              <w:left w:val="nil"/>
              <w:bottom w:val="nil"/>
              <w:right w:val="nil"/>
            </w:tcBorders>
            <w:shd w:val="clear" w:color="auto" w:fill="auto"/>
            <w:noWrap/>
            <w:vAlign w:val="bottom"/>
            <w:hideMark/>
          </w:tcPr>
          <w:p w14:paraId="60D2186F"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77003F06"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5F7ECE2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1EB87E13"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17BEBAD" w14:textId="77777777" w:rsidTr="00AB42B4">
        <w:trPr>
          <w:trHeight w:val="300"/>
        </w:trPr>
        <w:tc>
          <w:tcPr>
            <w:tcW w:w="5417" w:type="dxa"/>
            <w:tcBorders>
              <w:top w:val="nil"/>
              <w:left w:val="nil"/>
              <w:bottom w:val="nil"/>
              <w:right w:val="nil"/>
            </w:tcBorders>
            <w:shd w:val="clear" w:color="auto" w:fill="auto"/>
            <w:noWrap/>
            <w:vAlign w:val="bottom"/>
            <w:hideMark/>
          </w:tcPr>
          <w:p w14:paraId="161C316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529F4D86" w14:textId="77777777" w:rsidR="00AB42B4" w:rsidRPr="00AB42B4" w:rsidRDefault="00AB42B4" w:rsidP="00AB42B4">
            <w:pPr>
              <w:spacing w:after="0" w:line="240" w:lineRule="auto"/>
              <w:rPr>
                <w:rFonts w:ascii="Calibri" w:eastAsia="Times New Roman" w:hAnsi="Calibri" w:cs="Calibri"/>
                <w:b/>
                <w:bCs/>
                <w:color w:val="000000"/>
                <w:u w:val="single"/>
              </w:rPr>
            </w:pPr>
            <w:r w:rsidRPr="00AB42B4">
              <w:rPr>
                <w:rFonts w:ascii="Calibri" w:eastAsia="Times New Roman" w:hAnsi="Calibri" w:cs="Calibri"/>
                <w:b/>
                <w:bCs/>
                <w:color w:val="000000"/>
                <w:u w:val="single"/>
              </w:rPr>
              <w:t xml:space="preserve">Total </w:t>
            </w:r>
            <w:proofErr w:type="spellStart"/>
            <w:r w:rsidRPr="00AB42B4">
              <w:rPr>
                <w:rFonts w:ascii="Calibri" w:eastAsia="Times New Roman" w:hAnsi="Calibri" w:cs="Calibri"/>
                <w:b/>
                <w:bCs/>
                <w:color w:val="000000"/>
                <w:u w:val="single"/>
              </w:rPr>
              <w:t>EDRS</w:t>
            </w:r>
            <w:proofErr w:type="spellEnd"/>
            <w:r w:rsidRPr="00AB42B4">
              <w:rPr>
                <w:rFonts w:ascii="Calibri" w:eastAsia="Times New Roman" w:hAnsi="Calibri" w:cs="Calibri"/>
                <w:b/>
                <w:bCs/>
                <w:color w:val="000000"/>
                <w:u w:val="single"/>
              </w:rPr>
              <w:t xml:space="preserve"> Deposits</w:t>
            </w:r>
          </w:p>
        </w:tc>
        <w:tc>
          <w:tcPr>
            <w:tcW w:w="1467" w:type="dxa"/>
            <w:tcBorders>
              <w:top w:val="nil"/>
              <w:left w:val="nil"/>
              <w:bottom w:val="single" w:sz="4" w:space="0" w:color="auto"/>
              <w:right w:val="nil"/>
            </w:tcBorders>
            <w:shd w:val="clear" w:color="auto" w:fill="auto"/>
            <w:noWrap/>
            <w:vAlign w:val="bottom"/>
            <w:hideMark/>
          </w:tcPr>
          <w:p w14:paraId="446DEE1D" w14:textId="77777777" w:rsidR="00AB42B4" w:rsidRPr="00AB42B4" w:rsidRDefault="00AB42B4" w:rsidP="00AB42B4">
            <w:pPr>
              <w:spacing w:after="0" w:line="240" w:lineRule="auto"/>
              <w:jc w:val="center"/>
              <w:rPr>
                <w:rFonts w:ascii="Calibri" w:eastAsia="Times New Roman" w:hAnsi="Calibri" w:cs="Calibri"/>
                <w:b/>
                <w:bCs/>
                <w:color w:val="000000"/>
              </w:rPr>
            </w:pPr>
            <w:r w:rsidRPr="00AB42B4">
              <w:rPr>
                <w:rFonts w:ascii="Calibri" w:eastAsia="Times New Roman" w:hAnsi="Calibri" w:cs="Calibri"/>
                <w:b/>
                <w:bCs/>
                <w:color w:val="000000"/>
              </w:rPr>
              <w:t>$793</w:t>
            </w:r>
          </w:p>
        </w:tc>
        <w:tc>
          <w:tcPr>
            <w:tcW w:w="43" w:type="dxa"/>
            <w:tcBorders>
              <w:top w:val="nil"/>
              <w:left w:val="nil"/>
              <w:bottom w:val="nil"/>
              <w:right w:val="nil"/>
            </w:tcBorders>
            <w:shd w:val="clear" w:color="auto" w:fill="auto"/>
            <w:noWrap/>
            <w:vAlign w:val="bottom"/>
            <w:hideMark/>
          </w:tcPr>
          <w:p w14:paraId="48549F9B" w14:textId="77777777" w:rsidR="00AB42B4" w:rsidRPr="00AB42B4" w:rsidRDefault="00AB42B4" w:rsidP="00AB42B4">
            <w:pPr>
              <w:spacing w:after="0" w:line="240" w:lineRule="auto"/>
              <w:jc w:val="center"/>
              <w:rPr>
                <w:rFonts w:ascii="Calibri" w:eastAsia="Times New Roman" w:hAnsi="Calibri" w:cs="Calibri"/>
                <w:b/>
                <w:bCs/>
                <w:color w:val="000000"/>
              </w:rPr>
            </w:pPr>
          </w:p>
        </w:tc>
      </w:tr>
      <w:tr w:rsidR="00AB42B4" w:rsidRPr="00AB42B4" w14:paraId="3E49A7A0" w14:textId="77777777" w:rsidTr="00AB42B4">
        <w:trPr>
          <w:trHeight w:val="300"/>
        </w:trPr>
        <w:tc>
          <w:tcPr>
            <w:tcW w:w="5417" w:type="dxa"/>
            <w:tcBorders>
              <w:top w:val="nil"/>
              <w:left w:val="nil"/>
              <w:bottom w:val="nil"/>
              <w:right w:val="nil"/>
            </w:tcBorders>
            <w:shd w:val="clear" w:color="auto" w:fill="auto"/>
            <w:noWrap/>
            <w:vAlign w:val="bottom"/>
            <w:hideMark/>
          </w:tcPr>
          <w:p w14:paraId="3A0D3B0B"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289EDDC1"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71ADF6E6"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9E5C1D4"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1B932204" w14:textId="77777777" w:rsidTr="00AB42B4">
        <w:trPr>
          <w:trHeight w:val="435"/>
        </w:trPr>
        <w:tc>
          <w:tcPr>
            <w:tcW w:w="5417" w:type="dxa"/>
            <w:tcBorders>
              <w:top w:val="nil"/>
              <w:left w:val="nil"/>
              <w:bottom w:val="nil"/>
              <w:right w:val="nil"/>
            </w:tcBorders>
            <w:shd w:val="clear" w:color="auto" w:fill="auto"/>
            <w:noWrap/>
            <w:vAlign w:val="bottom"/>
            <w:hideMark/>
          </w:tcPr>
          <w:p w14:paraId="2AB07526" w14:textId="77777777" w:rsidR="00AB42B4" w:rsidRPr="00AB42B4" w:rsidRDefault="00AB42B4" w:rsidP="00AB42B4">
            <w:pPr>
              <w:spacing w:after="0" w:line="240" w:lineRule="auto"/>
              <w:rPr>
                <w:rFonts w:ascii="Calibri" w:eastAsia="Times New Roman" w:hAnsi="Calibri" w:cs="Calibri"/>
                <w:b/>
                <w:bCs/>
                <w:color w:val="000000"/>
                <w:sz w:val="32"/>
                <w:szCs w:val="32"/>
              </w:rPr>
            </w:pPr>
            <w:r w:rsidRPr="00AB42B4">
              <w:rPr>
                <w:rFonts w:ascii="Calibri" w:eastAsia="Times New Roman" w:hAnsi="Calibri" w:cs="Calibri"/>
                <w:b/>
                <w:bCs/>
                <w:color w:val="000000"/>
                <w:sz w:val="32"/>
                <w:szCs w:val="32"/>
              </w:rPr>
              <w:t>TOTAL INCOME FOR MARCH 2022</w:t>
            </w:r>
          </w:p>
        </w:tc>
        <w:tc>
          <w:tcPr>
            <w:tcW w:w="2233" w:type="dxa"/>
            <w:tcBorders>
              <w:top w:val="nil"/>
              <w:left w:val="nil"/>
              <w:bottom w:val="nil"/>
              <w:right w:val="nil"/>
            </w:tcBorders>
            <w:shd w:val="clear" w:color="auto" w:fill="auto"/>
            <w:noWrap/>
            <w:vAlign w:val="bottom"/>
            <w:hideMark/>
          </w:tcPr>
          <w:p w14:paraId="4E8B0C58" w14:textId="77777777" w:rsidR="00AB42B4" w:rsidRPr="00AB42B4" w:rsidRDefault="00AB42B4" w:rsidP="00AB42B4">
            <w:pPr>
              <w:spacing w:after="0" w:line="240" w:lineRule="auto"/>
              <w:rPr>
                <w:rFonts w:ascii="Calibri" w:eastAsia="Times New Roman" w:hAnsi="Calibri" w:cs="Calibri"/>
                <w:b/>
                <w:bCs/>
                <w:color w:val="000000"/>
                <w:sz w:val="32"/>
                <w:szCs w:val="32"/>
              </w:rPr>
            </w:pPr>
          </w:p>
        </w:tc>
        <w:tc>
          <w:tcPr>
            <w:tcW w:w="1467" w:type="dxa"/>
            <w:tcBorders>
              <w:top w:val="nil"/>
              <w:left w:val="nil"/>
              <w:bottom w:val="double" w:sz="6" w:space="0" w:color="auto"/>
              <w:right w:val="nil"/>
            </w:tcBorders>
            <w:shd w:val="clear" w:color="auto" w:fill="auto"/>
            <w:noWrap/>
            <w:vAlign w:val="bottom"/>
            <w:hideMark/>
          </w:tcPr>
          <w:p w14:paraId="47656821" w14:textId="77777777" w:rsidR="00AB42B4" w:rsidRPr="00AB42B4" w:rsidRDefault="00AB42B4" w:rsidP="00AB42B4">
            <w:pPr>
              <w:spacing w:after="0" w:line="240" w:lineRule="auto"/>
              <w:jc w:val="center"/>
              <w:rPr>
                <w:rFonts w:ascii="Calibri" w:eastAsia="Times New Roman" w:hAnsi="Calibri" w:cs="Calibri"/>
                <w:b/>
                <w:bCs/>
                <w:color w:val="000000"/>
                <w:sz w:val="32"/>
                <w:szCs w:val="32"/>
              </w:rPr>
            </w:pPr>
            <w:r w:rsidRPr="00AB42B4">
              <w:rPr>
                <w:rFonts w:ascii="Calibri" w:eastAsia="Times New Roman" w:hAnsi="Calibri" w:cs="Calibri"/>
                <w:b/>
                <w:bCs/>
                <w:color w:val="000000"/>
                <w:sz w:val="32"/>
                <w:szCs w:val="32"/>
              </w:rPr>
              <w:t>$31,805</w:t>
            </w:r>
          </w:p>
        </w:tc>
        <w:tc>
          <w:tcPr>
            <w:tcW w:w="43" w:type="dxa"/>
            <w:tcBorders>
              <w:top w:val="nil"/>
              <w:left w:val="nil"/>
              <w:bottom w:val="nil"/>
              <w:right w:val="nil"/>
            </w:tcBorders>
            <w:shd w:val="clear" w:color="auto" w:fill="auto"/>
            <w:noWrap/>
            <w:vAlign w:val="bottom"/>
            <w:hideMark/>
          </w:tcPr>
          <w:p w14:paraId="1858A3DD" w14:textId="77777777" w:rsidR="00AB42B4" w:rsidRPr="00AB42B4" w:rsidRDefault="00AB42B4" w:rsidP="00AB42B4">
            <w:pPr>
              <w:spacing w:after="0" w:line="240" w:lineRule="auto"/>
              <w:jc w:val="center"/>
              <w:rPr>
                <w:rFonts w:ascii="Calibri" w:eastAsia="Times New Roman" w:hAnsi="Calibri" w:cs="Calibri"/>
                <w:b/>
                <w:bCs/>
                <w:color w:val="000000"/>
                <w:sz w:val="32"/>
                <w:szCs w:val="32"/>
              </w:rPr>
            </w:pPr>
          </w:p>
        </w:tc>
      </w:tr>
      <w:tr w:rsidR="00AB42B4" w:rsidRPr="00AB42B4" w14:paraId="019F2CF0" w14:textId="77777777" w:rsidTr="00AB42B4">
        <w:trPr>
          <w:trHeight w:val="315"/>
        </w:trPr>
        <w:tc>
          <w:tcPr>
            <w:tcW w:w="5417" w:type="dxa"/>
            <w:tcBorders>
              <w:top w:val="nil"/>
              <w:left w:val="nil"/>
              <w:bottom w:val="nil"/>
              <w:right w:val="nil"/>
            </w:tcBorders>
            <w:shd w:val="clear" w:color="auto" w:fill="auto"/>
            <w:noWrap/>
            <w:vAlign w:val="bottom"/>
            <w:hideMark/>
          </w:tcPr>
          <w:p w14:paraId="768CA6E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0CECCA2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731353E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47862DF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FA44FD0" w14:textId="77777777" w:rsidTr="00AB42B4">
        <w:trPr>
          <w:trHeight w:val="315"/>
        </w:trPr>
        <w:tc>
          <w:tcPr>
            <w:tcW w:w="5417" w:type="dxa"/>
            <w:tcBorders>
              <w:top w:val="nil"/>
              <w:left w:val="nil"/>
              <w:bottom w:val="nil"/>
              <w:right w:val="nil"/>
            </w:tcBorders>
            <w:shd w:val="clear" w:color="auto" w:fill="auto"/>
            <w:noWrap/>
            <w:vAlign w:val="bottom"/>
            <w:hideMark/>
          </w:tcPr>
          <w:p w14:paraId="528BA77D" w14:textId="77777777" w:rsidR="00AB42B4" w:rsidRPr="00AB42B4" w:rsidRDefault="00AB42B4" w:rsidP="00AB42B4">
            <w:pPr>
              <w:spacing w:after="0" w:line="240" w:lineRule="auto"/>
              <w:rPr>
                <w:rFonts w:ascii="Calibri" w:eastAsia="Times New Roman" w:hAnsi="Calibri" w:cs="Calibri"/>
                <w:b/>
                <w:bCs/>
                <w:color w:val="000000"/>
                <w:sz w:val="24"/>
                <w:szCs w:val="24"/>
              </w:rPr>
            </w:pPr>
            <w:r w:rsidRPr="00AB42B4">
              <w:rPr>
                <w:rFonts w:ascii="Calibri" w:eastAsia="Times New Roman" w:hAnsi="Calibri" w:cs="Calibri"/>
                <w:b/>
                <w:bCs/>
                <w:color w:val="000000"/>
                <w:sz w:val="24"/>
                <w:szCs w:val="24"/>
              </w:rPr>
              <w:t>RESPECTFULLY SUBMITTED BY:</w:t>
            </w:r>
          </w:p>
        </w:tc>
        <w:tc>
          <w:tcPr>
            <w:tcW w:w="2233" w:type="dxa"/>
            <w:tcBorders>
              <w:top w:val="nil"/>
              <w:left w:val="nil"/>
              <w:bottom w:val="nil"/>
              <w:right w:val="nil"/>
            </w:tcBorders>
            <w:shd w:val="clear" w:color="auto" w:fill="auto"/>
            <w:noWrap/>
            <w:vAlign w:val="bottom"/>
            <w:hideMark/>
          </w:tcPr>
          <w:p w14:paraId="52A53802" w14:textId="77777777" w:rsidR="00AB42B4" w:rsidRPr="00AB42B4" w:rsidRDefault="00AB42B4" w:rsidP="00AB42B4">
            <w:pPr>
              <w:spacing w:after="0" w:line="240" w:lineRule="auto"/>
              <w:rPr>
                <w:rFonts w:ascii="Calibri" w:eastAsia="Times New Roman" w:hAnsi="Calibri" w:cs="Calibri"/>
                <w:b/>
                <w:bCs/>
                <w:color w:val="000000"/>
                <w:sz w:val="24"/>
                <w:szCs w:val="24"/>
              </w:rPr>
            </w:pPr>
          </w:p>
        </w:tc>
        <w:tc>
          <w:tcPr>
            <w:tcW w:w="1467" w:type="dxa"/>
            <w:tcBorders>
              <w:top w:val="nil"/>
              <w:left w:val="nil"/>
              <w:bottom w:val="nil"/>
              <w:right w:val="nil"/>
            </w:tcBorders>
            <w:shd w:val="clear" w:color="auto" w:fill="auto"/>
            <w:noWrap/>
            <w:vAlign w:val="bottom"/>
            <w:hideMark/>
          </w:tcPr>
          <w:p w14:paraId="2762829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09398B5E"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B899088" w14:textId="77777777" w:rsidTr="00AB42B4">
        <w:trPr>
          <w:trHeight w:val="360"/>
        </w:trPr>
        <w:tc>
          <w:tcPr>
            <w:tcW w:w="7650" w:type="dxa"/>
            <w:gridSpan w:val="2"/>
            <w:tcBorders>
              <w:top w:val="nil"/>
              <w:left w:val="nil"/>
              <w:bottom w:val="nil"/>
              <w:right w:val="nil"/>
            </w:tcBorders>
            <w:shd w:val="clear" w:color="auto" w:fill="auto"/>
            <w:noWrap/>
            <w:vAlign w:val="bottom"/>
            <w:hideMark/>
          </w:tcPr>
          <w:p w14:paraId="5D96E761" w14:textId="77777777" w:rsidR="00AB42B4" w:rsidRPr="00AB42B4" w:rsidRDefault="00AB42B4" w:rsidP="00AB42B4">
            <w:pPr>
              <w:spacing w:after="0" w:line="240" w:lineRule="auto"/>
              <w:rPr>
                <w:rFonts w:ascii="Calibri" w:eastAsia="Times New Roman" w:hAnsi="Calibri" w:cs="Calibri"/>
                <w:b/>
                <w:bCs/>
                <w:color w:val="000000"/>
                <w:sz w:val="24"/>
                <w:szCs w:val="24"/>
              </w:rPr>
            </w:pPr>
            <w:r w:rsidRPr="00AB42B4">
              <w:rPr>
                <w:rFonts w:ascii="Lucida Handwriting" w:eastAsia="Times New Roman" w:hAnsi="Lucida Handwriting" w:cs="Calibri"/>
                <w:b/>
                <w:bCs/>
                <w:color w:val="1F4E78"/>
                <w:sz w:val="24"/>
                <w:szCs w:val="24"/>
              </w:rPr>
              <w:t>GAIL DAVID</w:t>
            </w:r>
            <w:r w:rsidRPr="00AB42B4">
              <w:rPr>
                <w:rFonts w:ascii="Calibri" w:eastAsia="Times New Roman" w:hAnsi="Calibri" w:cs="Calibri"/>
                <w:b/>
                <w:bCs/>
                <w:color w:val="000000"/>
                <w:sz w:val="24"/>
                <w:szCs w:val="24"/>
              </w:rPr>
              <w:t>, REGISTRAR OF VITAL STATISTICS</w:t>
            </w:r>
          </w:p>
        </w:tc>
        <w:tc>
          <w:tcPr>
            <w:tcW w:w="1467" w:type="dxa"/>
            <w:tcBorders>
              <w:top w:val="nil"/>
              <w:left w:val="nil"/>
              <w:bottom w:val="nil"/>
              <w:right w:val="nil"/>
            </w:tcBorders>
            <w:shd w:val="clear" w:color="auto" w:fill="auto"/>
            <w:noWrap/>
            <w:vAlign w:val="bottom"/>
            <w:hideMark/>
          </w:tcPr>
          <w:p w14:paraId="01376828" w14:textId="77777777" w:rsidR="00AB42B4" w:rsidRPr="00AB42B4" w:rsidRDefault="00AB42B4" w:rsidP="00AB42B4">
            <w:pPr>
              <w:spacing w:after="0" w:line="240" w:lineRule="auto"/>
              <w:rPr>
                <w:rFonts w:ascii="Calibri" w:eastAsia="Times New Roman" w:hAnsi="Calibri" w:cs="Calibri"/>
                <w:b/>
                <w:bCs/>
                <w:color w:val="000000"/>
                <w:sz w:val="24"/>
                <w:szCs w:val="24"/>
              </w:rPr>
            </w:pPr>
          </w:p>
        </w:tc>
        <w:tc>
          <w:tcPr>
            <w:tcW w:w="43" w:type="dxa"/>
            <w:tcBorders>
              <w:top w:val="nil"/>
              <w:left w:val="nil"/>
              <w:bottom w:val="nil"/>
              <w:right w:val="nil"/>
            </w:tcBorders>
            <w:shd w:val="clear" w:color="auto" w:fill="auto"/>
            <w:noWrap/>
            <w:vAlign w:val="bottom"/>
            <w:hideMark/>
          </w:tcPr>
          <w:p w14:paraId="45A379EF"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bl>
    <w:p w14:paraId="1449E144" w14:textId="5F19BDC7" w:rsidR="0043649B" w:rsidRDefault="0043649B" w:rsidP="001E09B7">
      <w:pPr>
        <w:rPr>
          <w:rFonts w:ascii="Times New Roman" w:hAnsi="Times New Roman" w:cs="Times New Roman"/>
        </w:rPr>
      </w:pPr>
      <w:r>
        <w:rPr>
          <w:rFonts w:ascii="Times New Roman" w:hAnsi="Times New Roman" w:cs="Times New Roman"/>
        </w:rPr>
        <w:br w:type="page"/>
      </w:r>
    </w:p>
    <w:p w14:paraId="33AE0D1A" w14:textId="7241B0D5" w:rsidR="0043649B" w:rsidRDefault="00D93A77">
      <w:pPr>
        <w:rPr>
          <w:rFonts w:ascii="Times New Roman" w:hAnsi="Times New Roman" w:cs="Times New Roman"/>
        </w:rPr>
      </w:pPr>
      <w:r w:rsidRPr="00D93A77">
        <w:rPr>
          <w:noProof/>
        </w:rPr>
        <w:lastRenderedPageBreak/>
        <w:drawing>
          <wp:inline distT="0" distB="0" distL="0" distR="0" wp14:anchorId="1DE65F95" wp14:editId="3B96377C">
            <wp:extent cx="5943600" cy="70980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43649B">
        <w:rPr>
          <w:rFonts w:ascii="Times New Roman" w:hAnsi="Times New Roman" w:cs="Times New Roman"/>
        </w:rPr>
        <w:br w:type="page"/>
      </w:r>
    </w:p>
    <w:p w14:paraId="553860A4" w14:textId="48CFF2B8" w:rsidR="00D93A77" w:rsidRDefault="00D93A77">
      <w:pPr>
        <w:rPr>
          <w:rFonts w:ascii="Times New Roman" w:hAnsi="Times New Roman" w:cs="Times New Roman"/>
        </w:rPr>
      </w:pPr>
      <w:r w:rsidRPr="00D93A77">
        <w:rPr>
          <w:rFonts w:ascii="Times New Roman" w:hAnsi="Times New Roman" w:cs="Times New Roman"/>
          <w:noProof/>
        </w:rPr>
        <w:lastRenderedPageBreak/>
        <w:drawing>
          <wp:inline distT="0" distB="0" distL="0" distR="0" wp14:anchorId="62B1FF75" wp14:editId="2FBB2F2F">
            <wp:extent cx="5943600" cy="10172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172700"/>
                    </a:xfrm>
                    <a:prstGeom prst="rect">
                      <a:avLst/>
                    </a:prstGeom>
                    <a:noFill/>
                    <a:ln>
                      <a:noFill/>
                    </a:ln>
                  </pic:spPr>
                </pic:pic>
              </a:graphicData>
            </a:graphic>
          </wp:inline>
        </w:drawing>
      </w:r>
      <w:r>
        <w:rPr>
          <w:rFonts w:ascii="Times New Roman" w:hAnsi="Times New Roman" w:cs="Times New Roman"/>
        </w:rPr>
        <w:br w:type="page"/>
      </w:r>
    </w:p>
    <w:p w14:paraId="2ED5CA3C" w14:textId="2B6CCA66" w:rsidR="00D93A77" w:rsidRDefault="00D93A77">
      <w:pPr>
        <w:rPr>
          <w:rFonts w:ascii="Times New Roman" w:hAnsi="Times New Roman" w:cs="Times New Roman"/>
        </w:rPr>
      </w:pPr>
      <w:r w:rsidRPr="00D93A77">
        <w:rPr>
          <w:rFonts w:ascii="Times New Roman" w:hAnsi="Times New Roman" w:cs="Times New Roman"/>
          <w:noProof/>
        </w:rPr>
        <w:lastRenderedPageBreak/>
        <w:drawing>
          <wp:inline distT="0" distB="0" distL="0" distR="0" wp14:anchorId="14D031B8" wp14:editId="50F97496">
            <wp:extent cx="5943600" cy="10753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r>
        <w:rPr>
          <w:rFonts w:ascii="Times New Roman" w:hAnsi="Times New Roman" w:cs="Times New Roman"/>
        </w:rPr>
        <w:br w:type="page"/>
      </w:r>
    </w:p>
    <w:p w14:paraId="7DB7A507" w14:textId="332BD595"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7AB8D5D" wp14:editId="2E1C7276">
            <wp:extent cx="5943600" cy="11182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D93A77">
        <w:rPr>
          <w:rFonts w:ascii="Times New Roman" w:hAnsi="Times New Roman" w:cs="Times New Roman"/>
        </w:rPr>
        <w:br w:type="page"/>
      </w:r>
    </w:p>
    <w:p w14:paraId="68F3A6CE" w14:textId="155A10CC"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46611346" wp14:editId="3B4D4594">
            <wp:extent cx="5943600" cy="10458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58450"/>
                    </a:xfrm>
                    <a:prstGeom prst="rect">
                      <a:avLst/>
                    </a:prstGeom>
                    <a:noFill/>
                    <a:ln>
                      <a:noFill/>
                    </a:ln>
                  </pic:spPr>
                </pic:pic>
              </a:graphicData>
            </a:graphic>
          </wp:inline>
        </w:drawing>
      </w:r>
      <w:r w:rsidR="00D93A77">
        <w:rPr>
          <w:rFonts w:ascii="Times New Roman" w:hAnsi="Times New Roman" w:cs="Times New Roman"/>
        </w:rPr>
        <w:br w:type="page"/>
      </w:r>
    </w:p>
    <w:p w14:paraId="1E361E5A" w14:textId="47C46332"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50D17CD7" wp14:editId="72F23C91">
            <wp:extent cx="5943600" cy="10401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01300"/>
                    </a:xfrm>
                    <a:prstGeom prst="rect">
                      <a:avLst/>
                    </a:prstGeom>
                    <a:noFill/>
                    <a:ln>
                      <a:noFill/>
                    </a:ln>
                  </pic:spPr>
                </pic:pic>
              </a:graphicData>
            </a:graphic>
          </wp:inline>
        </w:drawing>
      </w:r>
      <w:r w:rsidR="00D93A77">
        <w:rPr>
          <w:rFonts w:ascii="Times New Roman" w:hAnsi="Times New Roman" w:cs="Times New Roman"/>
        </w:rPr>
        <w:br w:type="page"/>
      </w:r>
    </w:p>
    <w:p w14:paraId="69065D5D" w14:textId="3CCA494F"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3299E425" wp14:editId="4AA9B736">
            <wp:extent cx="5943600" cy="10725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725150"/>
                    </a:xfrm>
                    <a:prstGeom prst="rect">
                      <a:avLst/>
                    </a:prstGeom>
                    <a:noFill/>
                    <a:ln>
                      <a:noFill/>
                    </a:ln>
                  </pic:spPr>
                </pic:pic>
              </a:graphicData>
            </a:graphic>
          </wp:inline>
        </w:drawing>
      </w:r>
      <w:r w:rsidR="00D93A77">
        <w:rPr>
          <w:rFonts w:ascii="Times New Roman" w:hAnsi="Times New Roman" w:cs="Times New Roman"/>
        </w:rPr>
        <w:br w:type="page"/>
      </w:r>
    </w:p>
    <w:p w14:paraId="7E517CC3" w14:textId="6ED17A60"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0ACD5E8" wp14:editId="595E7F54">
            <wp:extent cx="5943600" cy="10687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sidR="00D93A77">
        <w:rPr>
          <w:rFonts w:ascii="Times New Roman" w:hAnsi="Times New Roman" w:cs="Times New Roman"/>
        </w:rPr>
        <w:br w:type="page"/>
      </w:r>
    </w:p>
    <w:p w14:paraId="162B424C" w14:textId="6DA27139"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7E209C31" wp14:editId="6002B30D">
            <wp:extent cx="5943600" cy="10991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D93A77">
        <w:rPr>
          <w:rFonts w:ascii="Times New Roman" w:hAnsi="Times New Roman" w:cs="Times New Roman"/>
        </w:rPr>
        <w:br w:type="page"/>
      </w:r>
    </w:p>
    <w:p w14:paraId="456ADE72" w14:textId="131864A2" w:rsidR="0043649B"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FE2FDDB" wp14:editId="643CE78E">
            <wp:extent cx="5943600" cy="9563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9563100"/>
                    </a:xfrm>
                    <a:prstGeom prst="rect">
                      <a:avLst/>
                    </a:prstGeom>
                    <a:noFill/>
                    <a:ln>
                      <a:noFill/>
                    </a:ln>
                  </pic:spPr>
                </pic:pic>
              </a:graphicData>
            </a:graphic>
          </wp:inline>
        </w:drawing>
      </w:r>
    </w:p>
    <w:p w14:paraId="6FF0F6A7" w14:textId="77777777" w:rsidR="00055F53" w:rsidRPr="00055F53" w:rsidRDefault="00055F53" w:rsidP="00055F53">
      <w:pPr>
        <w:spacing w:after="0" w:line="240" w:lineRule="auto"/>
        <w:rPr>
          <w:rFonts w:ascii="Times New Roman" w:hAnsi="Times New Roman" w:cs="Times New Roman"/>
        </w:rPr>
      </w:pPr>
    </w:p>
    <w:sectPr w:rsidR="00055F53" w:rsidRPr="00055F53" w:rsidSect="00724B8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00365017">
    <w:abstractNumId w:val="0"/>
  </w:num>
  <w:num w:numId="2" w16cid:durableId="6149428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3CC"/>
    <w:rsid w:val="000329C0"/>
    <w:rsid w:val="00045E82"/>
    <w:rsid w:val="00055F53"/>
    <w:rsid w:val="00073AA2"/>
    <w:rsid w:val="000B77A2"/>
    <w:rsid w:val="000C08E2"/>
    <w:rsid w:val="00130665"/>
    <w:rsid w:val="001326E9"/>
    <w:rsid w:val="00196E15"/>
    <w:rsid w:val="001D75BD"/>
    <w:rsid w:val="001E09B7"/>
    <w:rsid w:val="0020525A"/>
    <w:rsid w:val="00220923"/>
    <w:rsid w:val="00222C51"/>
    <w:rsid w:val="002F4698"/>
    <w:rsid w:val="0030169F"/>
    <w:rsid w:val="00301747"/>
    <w:rsid w:val="003A65A7"/>
    <w:rsid w:val="003C02B7"/>
    <w:rsid w:val="00417909"/>
    <w:rsid w:val="0043649B"/>
    <w:rsid w:val="00483A15"/>
    <w:rsid w:val="004B0371"/>
    <w:rsid w:val="004B6621"/>
    <w:rsid w:val="0050145E"/>
    <w:rsid w:val="005210D6"/>
    <w:rsid w:val="005C4897"/>
    <w:rsid w:val="00611CED"/>
    <w:rsid w:val="006319E0"/>
    <w:rsid w:val="00633FD3"/>
    <w:rsid w:val="0064007C"/>
    <w:rsid w:val="006773CC"/>
    <w:rsid w:val="00692D29"/>
    <w:rsid w:val="006D21A0"/>
    <w:rsid w:val="006F3105"/>
    <w:rsid w:val="00714959"/>
    <w:rsid w:val="00724B8B"/>
    <w:rsid w:val="00752006"/>
    <w:rsid w:val="00791862"/>
    <w:rsid w:val="007B0AC3"/>
    <w:rsid w:val="007B51DC"/>
    <w:rsid w:val="007E1EE9"/>
    <w:rsid w:val="007F05F3"/>
    <w:rsid w:val="008178FE"/>
    <w:rsid w:val="008333BC"/>
    <w:rsid w:val="008A1AFC"/>
    <w:rsid w:val="008A7D89"/>
    <w:rsid w:val="008E55FE"/>
    <w:rsid w:val="008F5EC8"/>
    <w:rsid w:val="008F72DE"/>
    <w:rsid w:val="009446B0"/>
    <w:rsid w:val="00961D60"/>
    <w:rsid w:val="009911EB"/>
    <w:rsid w:val="009E3C59"/>
    <w:rsid w:val="00A04C65"/>
    <w:rsid w:val="00A07A54"/>
    <w:rsid w:val="00AB42B4"/>
    <w:rsid w:val="00B16415"/>
    <w:rsid w:val="00B34EE7"/>
    <w:rsid w:val="00B40D82"/>
    <w:rsid w:val="00B746DD"/>
    <w:rsid w:val="00B92932"/>
    <w:rsid w:val="00B96AAD"/>
    <w:rsid w:val="00BE109E"/>
    <w:rsid w:val="00C1379A"/>
    <w:rsid w:val="00C348F3"/>
    <w:rsid w:val="00C57B39"/>
    <w:rsid w:val="00C917B0"/>
    <w:rsid w:val="00D67F8F"/>
    <w:rsid w:val="00D72DA0"/>
    <w:rsid w:val="00D93A77"/>
    <w:rsid w:val="00F11A1F"/>
    <w:rsid w:val="00F12153"/>
    <w:rsid w:val="00FD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26C1E45"/>
  <w15:chartTrackingRefBased/>
  <w15:docId w15:val="{8ED17BA4-5036-46AE-BDA0-301B8A3E2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3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5044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129</TotalTime>
  <Pages>32</Pages>
  <Words>7679</Words>
  <Characters>43775</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2022-04-26T17:31:00Z</cp:lastPrinted>
  <dcterms:created xsi:type="dcterms:W3CDTF">2022-04-26T16:08:00Z</dcterms:created>
  <dcterms:modified xsi:type="dcterms:W3CDTF">2022-06-10T14:41:00Z</dcterms:modified>
</cp:coreProperties>
</file>