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CDBE" w14:textId="77777777" w:rsidR="00B8539D" w:rsidRPr="00333A7C" w:rsidRDefault="00B8539D" w:rsidP="00B8539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B1FDB12" w14:textId="0CBE9CD0" w:rsidR="00B8539D" w:rsidRPr="00333A7C" w:rsidRDefault="00B8539D" w:rsidP="00B8539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JULY 11, 2022</w:t>
      </w:r>
      <w:r w:rsidRPr="00333A7C">
        <w:rPr>
          <w:rFonts w:ascii="Times New Roman" w:eastAsia="Calibri" w:hAnsi="Times New Roman" w:cs="Times New Roman"/>
          <w:b/>
        </w:rPr>
        <w:t xml:space="preserve"> </w:t>
      </w:r>
    </w:p>
    <w:p w14:paraId="102434DB" w14:textId="77777777" w:rsidR="00B8539D" w:rsidRPr="00333A7C" w:rsidRDefault="00B8539D" w:rsidP="00B8539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80C7E03" w14:textId="77777777" w:rsidR="00B8539D" w:rsidRPr="00333A7C" w:rsidRDefault="00B8539D" w:rsidP="00B8539D">
      <w:pPr>
        <w:numPr>
          <w:ilvl w:val="12"/>
          <w:numId w:val="0"/>
        </w:numPr>
        <w:spacing w:after="0" w:line="240" w:lineRule="auto"/>
        <w:rPr>
          <w:rFonts w:ascii="Times New Roman" w:eastAsia="Calibri" w:hAnsi="Times New Roman" w:cs="Times New Roman"/>
          <w:b/>
        </w:rPr>
      </w:pPr>
    </w:p>
    <w:p w14:paraId="724B2BBA" w14:textId="77777777" w:rsidR="00B8539D" w:rsidRPr="00333A7C" w:rsidRDefault="00B8539D" w:rsidP="00B8539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8D97B53" w14:textId="77777777" w:rsidR="00B8539D" w:rsidRPr="00333A7C" w:rsidRDefault="00B8539D" w:rsidP="00B8539D">
      <w:pPr>
        <w:tabs>
          <w:tab w:val="left" w:pos="90"/>
          <w:tab w:val="left" w:pos="1800"/>
        </w:tabs>
        <w:spacing w:after="0" w:line="240" w:lineRule="auto"/>
        <w:rPr>
          <w:rFonts w:ascii="Times New Roman" w:eastAsia="Calibri" w:hAnsi="Times New Roman" w:cs="Times New Roman"/>
          <w:b/>
        </w:rPr>
      </w:pPr>
    </w:p>
    <w:p w14:paraId="5A5D09A0" w14:textId="77777777" w:rsidR="00B8539D" w:rsidRDefault="00B8539D" w:rsidP="00B8539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E471D3C" w14:textId="77777777" w:rsidR="00B8539D" w:rsidRDefault="00B8539D" w:rsidP="00B8539D">
      <w:pPr>
        <w:tabs>
          <w:tab w:val="left" w:pos="90"/>
          <w:tab w:val="left" w:pos="1800"/>
        </w:tabs>
        <w:spacing w:after="0" w:line="240" w:lineRule="auto"/>
        <w:rPr>
          <w:rFonts w:ascii="Times New Roman" w:eastAsia="Calibri" w:hAnsi="Times New Roman" w:cs="Times New Roman"/>
        </w:rPr>
      </w:pPr>
    </w:p>
    <w:p w14:paraId="49396608" w14:textId="77777777" w:rsidR="00B8539D" w:rsidRPr="00333A7C" w:rsidRDefault="00B8539D" w:rsidP="00B8539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A0C1593" w14:textId="77777777" w:rsidR="00B8539D" w:rsidRDefault="00B8539D" w:rsidP="00B8539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CA48BFB" w14:textId="77777777" w:rsidR="00B8539D" w:rsidRDefault="00B8539D" w:rsidP="00B8539D"/>
    <w:p w14:paraId="4F8B7EC1" w14:textId="5B4CE7FA" w:rsidR="00B8539D" w:rsidRPr="0097574C"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97574C">
        <w:rPr>
          <w:rFonts w:ascii="Times New Roman" w:hAnsi="Times New Roman" w:cs="Times New Roman"/>
          <w:b/>
          <w:bCs/>
        </w:rPr>
        <w:t xml:space="preserve"> READING ON BOND ORDINANCE</w:t>
      </w:r>
    </w:p>
    <w:p w14:paraId="358A7F24" w14:textId="77777777" w:rsidR="00B8539D" w:rsidRPr="0097574C" w:rsidRDefault="00B8539D" w:rsidP="00B8539D">
      <w:pPr>
        <w:widowControl w:val="0"/>
        <w:tabs>
          <w:tab w:val="left" w:pos="-720"/>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IMPROVEMENTS TO VARIOUS TOWNSHIP BUILDINGS AND GROUNDS; APPROPRIATING THE SUM OF $</w:t>
      </w:r>
      <w:r>
        <w:rPr>
          <w:rFonts w:ascii="Times" w:eastAsia="Times New Roman" w:hAnsi="Times" w:cs="Times New Roman"/>
          <w:bCs/>
          <w:spacing w:val="-2"/>
        </w:rPr>
        <w:t>1,010</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959</w:t>
      </w:r>
      <w:r w:rsidRPr="0097574C">
        <w:rPr>
          <w:rFonts w:ascii="Times" w:eastAsia="Times New Roman" w:hAnsi="Times" w:cs="Times New Roman"/>
          <w:bCs/>
          <w:spacing w:val="-2"/>
        </w:rPr>
        <w:t>,</w:t>
      </w:r>
      <w:r>
        <w:rPr>
          <w:rFonts w:ascii="Times" w:eastAsia="Times New Roman" w:hAnsi="Times" w:cs="Times New Roman"/>
          <w:bCs/>
          <w:spacing w:val="-2"/>
        </w:rPr>
        <w:t>50</w:t>
      </w:r>
      <w:r w:rsidRPr="0097574C">
        <w:rPr>
          <w:rFonts w:ascii="Times" w:eastAsia="Times New Roman" w:hAnsi="Times" w:cs="Times New Roman"/>
          <w:bCs/>
          <w:spacing w:val="-2"/>
        </w:rPr>
        <w:t>0 MAKING CERTAIN DETERMINATIONS AND COVENANTS; AND AUTHORIZING CERTAIN RELATED ACTIONS IN CONNECTION WITH THE FOREGOING</w:t>
      </w:r>
    </w:p>
    <w:p w14:paraId="68DDB2EF" w14:textId="77777777" w:rsidR="00323051" w:rsidRDefault="00323051" w:rsidP="00B8539D">
      <w:pPr>
        <w:pStyle w:val="BlockText"/>
        <w:rPr>
          <w:b w:val="0"/>
          <w:bCs/>
          <w:szCs w:val="22"/>
        </w:rPr>
      </w:pPr>
    </w:p>
    <w:p w14:paraId="09F32373"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FA39DDC"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52EBEBC5"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3FC0BF28"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0722C28"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714F771"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1A6555A9"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3C94034B"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154F385A" w14:textId="169D9E41" w:rsid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37CCEA46"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FCFE0CD" w14:textId="4C871197" w:rsidR="00B8539D" w:rsidRPr="0097574C"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97574C">
        <w:rPr>
          <w:rFonts w:ascii="Times New Roman" w:hAnsi="Times New Roman" w:cs="Times New Roman"/>
          <w:b/>
          <w:bCs/>
        </w:rPr>
        <w:t xml:space="preserve"> READING ON BOND ORDINANCE</w:t>
      </w:r>
    </w:p>
    <w:p w14:paraId="64F004E4" w14:textId="77777777" w:rsidR="00B8539D" w:rsidRPr="0097574C" w:rsidRDefault="00B8539D" w:rsidP="00B8539D">
      <w:pPr>
        <w:tabs>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VARIOUS ROAD AND RELATED IMPROVEMENTS IN THE TOWNSHIP OF VOORHEES, COUNTY OF CAMDEN, NEW JERSEY; APPROPRIATING THE SUM OF $</w:t>
      </w:r>
      <w:r>
        <w:rPr>
          <w:rFonts w:ascii="Times" w:eastAsia="Times New Roman" w:hAnsi="Times" w:cs="Times New Roman"/>
          <w:bCs/>
          <w:spacing w:val="-2"/>
        </w:rPr>
        <w:t>2</w:t>
      </w:r>
      <w:r w:rsidRPr="0097574C">
        <w:rPr>
          <w:rFonts w:ascii="Times" w:eastAsia="Times New Roman" w:hAnsi="Times" w:cs="Times New Roman"/>
          <w:bCs/>
          <w:spacing w:val="-2"/>
        </w:rPr>
        <w:t>,</w:t>
      </w:r>
      <w:r>
        <w:rPr>
          <w:rFonts w:ascii="Times" w:eastAsia="Times New Roman" w:hAnsi="Times" w:cs="Times New Roman"/>
          <w:bCs/>
          <w:spacing w:val="-2"/>
        </w:rPr>
        <w:t>015</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$1,</w:t>
      </w:r>
      <w:r>
        <w:rPr>
          <w:rFonts w:ascii="Times" w:eastAsia="Times New Roman" w:hAnsi="Times" w:cs="Times New Roman"/>
          <w:bCs/>
          <w:spacing w:val="-2"/>
        </w:rPr>
        <w:t>91</w:t>
      </w:r>
      <w:r w:rsidRPr="0097574C">
        <w:rPr>
          <w:rFonts w:ascii="Times" w:eastAsia="Times New Roman" w:hAnsi="Times" w:cs="Times New Roman"/>
          <w:bCs/>
          <w:spacing w:val="-2"/>
        </w:rPr>
        <w:t>4,</w:t>
      </w:r>
      <w:r>
        <w:rPr>
          <w:rFonts w:ascii="Times" w:eastAsia="Times New Roman" w:hAnsi="Times" w:cs="Times New Roman"/>
          <w:bCs/>
          <w:spacing w:val="-2"/>
        </w:rPr>
        <w:t>25</w:t>
      </w:r>
      <w:r w:rsidRPr="0097574C">
        <w:rPr>
          <w:rFonts w:ascii="Times" w:eastAsia="Times New Roman" w:hAnsi="Times" w:cs="Times New Roman"/>
          <w:bCs/>
          <w:spacing w:val="-2"/>
        </w:rPr>
        <w:t>0 MAKING CERTAIN DETERMINATIONS AND COVENANTS; AND AUTHORIZING CERTAIN RELATED ACTIONS IN CONNECTION WITH THE FOREGOING</w:t>
      </w:r>
    </w:p>
    <w:p w14:paraId="66F898BC" w14:textId="77777777" w:rsidR="00B8539D" w:rsidRPr="0097574C" w:rsidRDefault="00B8539D" w:rsidP="00B8539D">
      <w:pPr>
        <w:spacing w:after="0" w:line="240" w:lineRule="auto"/>
        <w:rPr>
          <w:rFonts w:ascii="Times New Roman" w:hAnsi="Times New Roman" w:cs="Times New Roman"/>
        </w:rPr>
      </w:pPr>
    </w:p>
    <w:p w14:paraId="4B443DEB"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14084CF2"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1D7C9AF6"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505187F0"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2D8E158"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549E109"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6E4AD79B"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483E3E22"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16E27CB0"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73D445B9" w14:textId="77777777" w:rsidR="00B8539D" w:rsidRDefault="00B8539D" w:rsidP="00B8539D">
      <w:pPr>
        <w:spacing w:after="0" w:line="240" w:lineRule="auto"/>
      </w:pPr>
    </w:p>
    <w:p w14:paraId="3183B13C" w14:textId="2C38D81D" w:rsidR="00B8539D" w:rsidRPr="003E10E6"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3E10E6">
        <w:rPr>
          <w:rFonts w:ascii="Times New Roman" w:hAnsi="Times New Roman" w:cs="Times New Roman"/>
          <w:b/>
          <w:bCs/>
        </w:rPr>
        <w:t xml:space="preserve"> READING ON BOND ORDINANCE</w:t>
      </w:r>
    </w:p>
    <w:p w14:paraId="24331B59" w14:textId="77777777" w:rsidR="00B8539D" w:rsidRPr="003E10E6"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 xml:space="preserve">BOND ORDINANCE AUTHORIZING </w:t>
      </w:r>
      <w:r>
        <w:rPr>
          <w:rFonts w:ascii="Times" w:eastAsia="Times New Roman" w:hAnsi="Times" w:cs="Times New Roman"/>
          <w:bCs/>
          <w:spacing w:val="-2"/>
        </w:rPr>
        <w:t xml:space="preserve">THE COMPLETION OF VARIOUS TRAFFIC SIGNALIZATION </w:t>
      </w:r>
      <w:r w:rsidRPr="003E10E6">
        <w:rPr>
          <w:rFonts w:ascii="Times" w:eastAsia="Times New Roman" w:hAnsi="Times" w:cs="Times New Roman"/>
          <w:bCs/>
          <w:spacing w:val="-2"/>
        </w:rPr>
        <w:t>IMPROVEMENTS IN THE TOWNSHIP OF VOORHEES, COUNTY OF CAMDEN, NEW JERSEY; APPROPRIATING THE SUM OF $</w:t>
      </w:r>
      <w:r>
        <w:rPr>
          <w:rFonts w:ascii="Times" w:eastAsia="Times New Roman" w:hAnsi="Times" w:cs="Times New Roman"/>
          <w:bCs/>
          <w:spacing w:val="-2"/>
        </w:rPr>
        <w:t>13</w:t>
      </w:r>
      <w:r w:rsidRPr="003E10E6">
        <w:rPr>
          <w:rFonts w:ascii="Times" w:eastAsia="Times New Roman" w:hAnsi="Times" w:cs="Times New Roman"/>
          <w:bCs/>
          <w:spacing w:val="-2"/>
        </w:rPr>
        <w:t>0,000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12</w:t>
      </w:r>
      <w:r w:rsidRPr="003E10E6">
        <w:rPr>
          <w:rFonts w:ascii="Times" w:eastAsia="Times New Roman" w:hAnsi="Times" w:cs="Times New Roman"/>
          <w:bCs/>
          <w:spacing w:val="-2"/>
        </w:rPr>
        <w:t>3,</w:t>
      </w:r>
      <w:r>
        <w:rPr>
          <w:rFonts w:ascii="Times" w:eastAsia="Times New Roman" w:hAnsi="Times" w:cs="Times New Roman"/>
          <w:bCs/>
          <w:spacing w:val="-2"/>
        </w:rPr>
        <w:t>5</w:t>
      </w:r>
      <w:r w:rsidRPr="003E10E6">
        <w:rPr>
          <w:rFonts w:ascii="Times" w:eastAsia="Times New Roman" w:hAnsi="Times" w:cs="Times New Roman"/>
          <w:bCs/>
          <w:spacing w:val="-2"/>
        </w:rPr>
        <w:t>00 MAKING CERTAIN DETERMINATIONS AND COVENANTS; AND AUTHORIZING CERTAIN RELATED ACTIONS IN CONNECTION WITH THE FOREGOING</w:t>
      </w:r>
    </w:p>
    <w:p w14:paraId="57ACE2EC" w14:textId="77777777" w:rsidR="00B8539D" w:rsidRPr="003E10E6" w:rsidRDefault="00B8539D" w:rsidP="00B8539D">
      <w:pPr>
        <w:spacing w:after="0" w:line="240" w:lineRule="auto"/>
        <w:rPr>
          <w:rFonts w:ascii="Times New Roman" w:hAnsi="Times New Roman" w:cs="Times New Roman"/>
        </w:rPr>
      </w:pPr>
    </w:p>
    <w:p w14:paraId="6A145E08"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A6853F1"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7F6901C3"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7A75A566"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0E573B29"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385462C"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1E779CC2" w14:textId="77777777" w:rsid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AE1DB40" w14:textId="5F0002C8"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lastRenderedPageBreak/>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75A51B36"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5A11D549"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39CA7B04" w14:textId="77777777" w:rsidR="00B8539D" w:rsidRDefault="00B8539D" w:rsidP="00B8539D">
      <w:pPr>
        <w:spacing w:after="0" w:line="240" w:lineRule="auto"/>
      </w:pPr>
    </w:p>
    <w:p w14:paraId="27DE2B83" w14:textId="3825C2B1" w:rsidR="00B8539D" w:rsidRPr="003E10E6"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3E10E6">
        <w:rPr>
          <w:rFonts w:ascii="Times New Roman" w:hAnsi="Times New Roman" w:cs="Times New Roman"/>
          <w:b/>
          <w:bCs/>
        </w:rPr>
        <w:t xml:space="preserve"> READING ON BOND ORDINANCE</w:t>
      </w:r>
    </w:p>
    <w:p w14:paraId="1137F904" w14:textId="77777777" w:rsidR="00B8539D"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THE ACQUISITION OF VEHICLES AND EQUIPMENT FOR THE TOWNSHIP OF VOORHEES, COUNTY OF CAMDEN, NEW JERSEY; APPROPRIATING THE SUM OF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348</w:t>
      </w:r>
      <w:r w:rsidRPr="003E10E6">
        <w:rPr>
          <w:rFonts w:ascii="Times" w:eastAsia="Times New Roman" w:hAnsi="Times" w:cs="Times New Roman"/>
          <w:bCs/>
          <w:spacing w:val="-2"/>
        </w:rPr>
        <w:t>,000 THERFOR;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230</w:t>
      </w:r>
      <w:r w:rsidRPr="003E10E6">
        <w:rPr>
          <w:rFonts w:ascii="Times" w:eastAsia="Times New Roman" w:hAnsi="Times" w:cs="Times New Roman"/>
          <w:bCs/>
          <w:spacing w:val="-2"/>
        </w:rPr>
        <w:t>,</w:t>
      </w:r>
      <w:r>
        <w:rPr>
          <w:rFonts w:ascii="Times" w:eastAsia="Times New Roman" w:hAnsi="Times" w:cs="Times New Roman"/>
          <w:bCs/>
          <w:spacing w:val="-2"/>
        </w:rPr>
        <w:t>6</w:t>
      </w:r>
      <w:r w:rsidRPr="003E10E6">
        <w:rPr>
          <w:rFonts w:ascii="Times" w:eastAsia="Times New Roman" w:hAnsi="Times" w:cs="Times New Roman"/>
          <w:bCs/>
          <w:spacing w:val="-2"/>
        </w:rPr>
        <w:t>00; MAKING CERTAIN DETERMINATIONS AND COVENANTS; AND AUTHORIZING CERTAIN RELATED ACTIONS IN CONNECTION WITH THE FOREGOING</w:t>
      </w:r>
    </w:p>
    <w:p w14:paraId="2B58B950" w14:textId="77777777" w:rsidR="00B8539D"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p>
    <w:p w14:paraId="6DC579BE"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BDC61DD"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60A32E3B"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6F316A31"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5C3D50F"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54D172A5"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022807C0"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54BE0220"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18647A5E"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0A4CEDEF" w14:textId="77777777" w:rsidR="00B8539D" w:rsidRDefault="00B8539D" w:rsidP="00B8539D">
      <w:pPr>
        <w:spacing w:after="0" w:line="240" w:lineRule="auto"/>
        <w:rPr>
          <w:rFonts w:ascii="Times New Roman" w:hAnsi="Times New Roman" w:cs="Times New Roman"/>
        </w:rPr>
      </w:pPr>
    </w:p>
    <w:p w14:paraId="4450A491" w14:textId="5AAD6ADC" w:rsidR="00B8539D" w:rsidRPr="003E10E6"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3E10E6">
        <w:rPr>
          <w:rFonts w:ascii="Times New Roman" w:hAnsi="Times New Roman" w:cs="Times New Roman"/>
          <w:b/>
          <w:bCs/>
        </w:rPr>
        <w:t xml:space="preserve"> READING ON BOND ORDINANCE</w:t>
      </w:r>
    </w:p>
    <w:p w14:paraId="64C63819" w14:textId="77777777" w:rsidR="00B8539D" w:rsidRPr="003E10E6"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VARIOUS IMPROVEMENTS TO THE SEWER UTILITY SYSTEM IN AND FOR THE TOWNSHIP OF VOORHEES, COUNTY OF CAMDEN, NEW JERSEY; APPROPRIATING THE SUM OF $5</w:t>
      </w:r>
      <w:r>
        <w:rPr>
          <w:rFonts w:ascii="Times" w:eastAsia="Times New Roman" w:hAnsi="Times" w:cs="Times New Roman"/>
          <w:bCs/>
          <w:spacing w:val="-2"/>
        </w:rPr>
        <w:t>15</w:t>
      </w:r>
      <w:r w:rsidRPr="003E10E6">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489</w:t>
      </w:r>
      <w:r w:rsidRPr="003E10E6">
        <w:rPr>
          <w:rFonts w:ascii="Times" w:eastAsia="Times New Roman" w:hAnsi="Times" w:cs="Times New Roman"/>
          <w:bCs/>
          <w:spacing w:val="-2"/>
        </w:rPr>
        <w:t>,</w:t>
      </w:r>
      <w:r>
        <w:rPr>
          <w:rFonts w:ascii="Times" w:eastAsia="Times New Roman" w:hAnsi="Times" w:cs="Times New Roman"/>
          <w:bCs/>
          <w:spacing w:val="-2"/>
        </w:rPr>
        <w:t>25</w:t>
      </w:r>
      <w:r w:rsidRPr="003E10E6">
        <w:rPr>
          <w:rFonts w:ascii="Times" w:eastAsia="Times New Roman" w:hAnsi="Times" w:cs="Times New Roman"/>
          <w:bCs/>
          <w:spacing w:val="-2"/>
        </w:rPr>
        <w:t>0 MAKING CERTAIN DETERMINATIONS AND COVENANTS; AND AUTHORIZING CERTAIN RELATED ACTIONS IN CONNECTION WITH THE FOREGOING</w:t>
      </w:r>
    </w:p>
    <w:p w14:paraId="236306BA" w14:textId="77777777" w:rsidR="00B8539D" w:rsidRPr="003E10E6" w:rsidRDefault="00B8539D" w:rsidP="00B8539D">
      <w:pPr>
        <w:spacing w:after="0" w:line="240" w:lineRule="auto"/>
        <w:rPr>
          <w:rFonts w:ascii="Times New Roman" w:hAnsi="Times New Roman" w:cs="Times New Roman"/>
        </w:rPr>
      </w:pPr>
    </w:p>
    <w:p w14:paraId="71E99DED"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A5C78EC"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3897B7E6"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2F76B4F1"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80858D7"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73452165"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3E1F121B"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49067DBC"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19126CAA"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35977B37" w14:textId="77777777" w:rsidR="00B8539D" w:rsidRDefault="00B8539D" w:rsidP="00B8539D">
      <w:pPr>
        <w:spacing w:after="0" w:line="240" w:lineRule="auto"/>
        <w:ind w:left="4320" w:hanging="4320"/>
        <w:rPr>
          <w:rFonts w:ascii="Times New Roman" w:eastAsia="Calibri" w:hAnsi="Times New Roman" w:cs="Times New Roman"/>
          <w:bCs/>
          <w:spacing w:val="-3"/>
        </w:rPr>
      </w:pPr>
      <w:r>
        <w:rPr>
          <w:rFonts w:ascii="Times New Roman" w:eastAsia="Calibri" w:hAnsi="Times New Roman" w:cs="Times New Roman"/>
          <w:bCs/>
          <w:spacing w:val="-3"/>
        </w:rPr>
        <w:tab/>
      </w:r>
    </w:p>
    <w:p w14:paraId="0F5EC3C0" w14:textId="05977226" w:rsidR="00B8539D" w:rsidRPr="002D23FF" w:rsidRDefault="00B42FE4" w:rsidP="00B8539D">
      <w:pPr>
        <w:spacing w:after="0" w:line="240" w:lineRule="auto"/>
        <w:rPr>
          <w:rFonts w:ascii="Times New Roman" w:eastAsia="Times New Roman" w:hAnsi="Times New Roman" w:cs="Times New Roman"/>
          <w:b/>
        </w:rPr>
      </w:pPr>
      <w:r>
        <w:rPr>
          <w:rFonts w:ascii="Times New Roman" w:eastAsia="Times New Roman" w:hAnsi="Times New Roman" w:cs="Times New Roman"/>
          <w:b/>
        </w:rPr>
        <w:t>SECOND</w:t>
      </w:r>
      <w:r w:rsidR="00B8539D" w:rsidRPr="002D23FF">
        <w:rPr>
          <w:rFonts w:ascii="Times New Roman" w:eastAsia="Times New Roman" w:hAnsi="Times New Roman" w:cs="Times New Roman"/>
          <w:b/>
        </w:rPr>
        <w:t xml:space="preserve"> READING ON ORDINANCE</w:t>
      </w:r>
    </w:p>
    <w:p w14:paraId="41885D43" w14:textId="77777777" w:rsidR="00B8539D" w:rsidRDefault="00B8539D" w:rsidP="00B8539D">
      <w:pPr>
        <w:spacing w:after="0" w:line="240" w:lineRule="auto"/>
        <w:rPr>
          <w:rFonts w:ascii="Times New Roman" w:eastAsia="Times New Roman" w:hAnsi="Times New Roman" w:cs="Times New Roman"/>
          <w:bCs/>
        </w:rPr>
      </w:pPr>
      <w:r w:rsidRPr="00ED5D7C">
        <w:rPr>
          <w:rFonts w:ascii="Times New Roman" w:eastAsia="Times New Roman" w:hAnsi="Times New Roman" w:cs="Times New Roman"/>
          <w:bCs/>
        </w:rPr>
        <w:t>ORDINANCE OF THE TOWNSHIP OF VOORHEES, COUNTY OF CAMDEN AND STATE OF</w:t>
      </w:r>
      <w:r>
        <w:rPr>
          <w:rFonts w:ascii="Times New Roman" w:eastAsia="Times New Roman" w:hAnsi="Times New Roman" w:cs="Times New Roman"/>
          <w:bCs/>
        </w:rPr>
        <w:t xml:space="preserve"> </w:t>
      </w:r>
      <w:r w:rsidRPr="00ED5D7C">
        <w:rPr>
          <w:rFonts w:ascii="Times New Roman" w:eastAsia="Times New Roman" w:hAnsi="Times New Roman" w:cs="Times New Roman"/>
          <w:bCs/>
        </w:rPr>
        <w:t>NEW JERSEY ADOPTING CERTAIN AMENDMENTS TO THE REDEVELOPMENT PLAN AS ADOPTED BY ORDINANCE #339-19 AND ANY SUBSEQUENT ORDINANCES THERETO</w:t>
      </w:r>
    </w:p>
    <w:p w14:paraId="276EBC3E" w14:textId="77777777" w:rsidR="00B8539D" w:rsidRDefault="00B8539D" w:rsidP="00B8539D">
      <w:pPr>
        <w:spacing w:after="0" w:line="240" w:lineRule="auto"/>
        <w:rPr>
          <w:rFonts w:ascii="Times New Roman" w:eastAsia="Times New Roman" w:hAnsi="Times New Roman" w:cs="Times New Roman"/>
          <w:bCs/>
        </w:rPr>
      </w:pPr>
    </w:p>
    <w:p w14:paraId="65A6AAF4"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5F9504C"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088A4A01"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3C45CC66"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CBF3C32"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2F752D85"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3D601B9C"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2B1016C6"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23468160"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7E936C17" w14:textId="77777777" w:rsidR="00D078AB" w:rsidRDefault="00D078AB" w:rsidP="00B8539D">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140BDEF1" w14:textId="2D28500A" w:rsidR="00B8539D" w:rsidRPr="00C94734" w:rsidRDefault="00B8539D" w:rsidP="00B8539D">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26747DC6" w14:textId="77777777" w:rsidR="00B8539D" w:rsidRPr="00C94734" w:rsidRDefault="00B8539D" w:rsidP="00B8539D">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5E09CD93" w14:textId="77777777" w:rsidR="00B8539D" w:rsidRPr="00C94734" w:rsidRDefault="00B8539D" w:rsidP="00B8539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39206688" w14:textId="77777777" w:rsidR="00B8539D" w:rsidRPr="00C94734" w:rsidRDefault="00B8539D" w:rsidP="00B8539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2B0A38FD" w14:textId="77777777" w:rsidR="00B8539D" w:rsidRPr="00C94734" w:rsidRDefault="00B8539D" w:rsidP="004B665F">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1ABE4D8F" w14:textId="77777777" w:rsidR="004B665F" w:rsidRDefault="004B665F" w:rsidP="004B665F">
      <w:pPr>
        <w:spacing w:after="0" w:line="240" w:lineRule="auto"/>
      </w:pPr>
    </w:p>
    <w:p w14:paraId="61994F80" w14:textId="45B16722" w:rsidR="004B665F" w:rsidRDefault="004B665F" w:rsidP="004B665F">
      <w:pPr>
        <w:tabs>
          <w:tab w:val="left" w:pos="4320"/>
        </w:tabs>
        <w:ind w:left="4320" w:hanging="4320"/>
        <w:rPr>
          <w:rFonts w:ascii="Times New Roman" w:hAnsi="Times New Roman" w:cs="Times New Roman"/>
        </w:rPr>
      </w:pPr>
      <w:r w:rsidRPr="004B665F">
        <w:rPr>
          <w:rFonts w:ascii="Times New Roman" w:hAnsi="Times New Roman" w:cs="Times New Roman"/>
        </w:rPr>
        <w:t>RESOLUTION NO. 208-22</w:t>
      </w:r>
      <w:r>
        <w:rPr>
          <w:rFonts w:ascii="Times New Roman" w:hAnsi="Times New Roman" w:cs="Times New Roman"/>
        </w:rPr>
        <w:tab/>
        <w:t>MEMORIALIZING AN EXECUTIVE SESSION FROM JUNE 27, 2022</w:t>
      </w:r>
      <w:r>
        <w:rPr>
          <w:rFonts w:ascii="Times New Roman" w:hAnsi="Times New Roman" w:cs="Times New Roman"/>
        </w:rPr>
        <w:tab/>
      </w:r>
    </w:p>
    <w:p w14:paraId="41CE58EC" w14:textId="27C209B3" w:rsidR="00BB70F4" w:rsidRDefault="00BB70F4" w:rsidP="004B665F">
      <w:pPr>
        <w:tabs>
          <w:tab w:val="left" w:pos="4320"/>
        </w:tabs>
        <w:ind w:left="4320" w:hanging="4320"/>
        <w:rPr>
          <w:rFonts w:ascii="Times New Roman" w:hAnsi="Times New Roman" w:cs="Times New Roman"/>
          <w:sz w:val="20"/>
          <w:szCs w:val="20"/>
        </w:rPr>
      </w:pPr>
      <w:r>
        <w:rPr>
          <w:rFonts w:ascii="Times New Roman" w:hAnsi="Times New Roman" w:cs="Times New Roman"/>
        </w:rPr>
        <w:lastRenderedPageBreak/>
        <w:t>RESOLUTION NO. 209-22</w:t>
      </w:r>
      <w:r>
        <w:rPr>
          <w:rFonts w:ascii="Times New Roman" w:hAnsi="Times New Roman" w:cs="Times New Roman"/>
        </w:rPr>
        <w:tab/>
        <w:t xml:space="preserve">AUTHORIZING APPROVAL OF AN INSERTION OF AN ITEM OF REVENUE </w:t>
      </w:r>
      <w:r w:rsidRPr="00BB70F4">
        <w:rPr>
          <w:rFonts w:ascii="Times New Roman" w:hAnsi="Times New Roman" w:cs="Times New Roman"/>
          <w:sz w:val="20"/>
          <w:szCs w:val="20"/>
        </w:rPr>
        <w:t>($6</w:t>
      </w:r>
      <w:r>
        <w:rPr>
          <w:rFonts w:ascii="Times New Roman" w:hAnsi="Times New Roman" w:cs="Times New Roman"/>
          <w:sz w:val="20"/>
          <w:szCs w:val="20"/>
        </w:rPr>
        <w:t>4</w:t>
      </w:r>
      <w:r w:rsidRPr="00BB70F4">
        <w:rPr>
          <w:rFonts w:ascii="Times New Roman" w:hAnsi="Times New Roman" w:cs="Times New Roman"/>
          <w:sz w:val="20"/>
          <w:szCs w:val="20"/>
        </w:rPr>
        <w:t>,455.17 NJ CLEAN COMMUNITIES GRANT)</w:t>
      </w:r>
    </w:p>
    <w:p w14:paraId="0B4DB9EC" w14:textId="7F021062" w:rsidR="00BB70F4" w:rsidRPr="00BB70F4" w:rsidRDefault="00BB70F4" w:rsidP="004B665F">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210-22</w:t>
      </w:r>
      <w:r>
        <w:rPr>
          <w:rFonts w:ascii="Times New Roman" w:hAnsi="Times New Roman" w:cs="Times New Roman"/>
        </w:rPr>
        <w:tab/>
        <w:t xml:space="preserve">AUTHORIZING APPROVAL OF AN INSERTION OF AN ITEM OF REVENUE </w:t>
      </w:r>
      <w:r w:rsidRPr="00BB70F4">
        <w:rPr>
          <w:rFonts w:ascii="Times New Roman" w:hAnsi="Times New Roman" w:cs="Times New Roman"/>
          <w:sz w:val="20"/>
          <w:szCs w:val="20"/>
        </w:rPr>
        <w:t>($473.80 NJ ALCOHOL EDUCATION, REHABILITATION &amp; ENFORCEMENT FUND)</w:t>
      </w:r>
    </w:p>
    <w:p w14:paraId="7F1F7D25" w14:textId="23A6DF06" w:rsidR="004C1043" w:rsidRDefault="004B665F" w:rsidP="004C1043">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2</w:t>
      </w:r>
      <w:r w:rsidR="00BB70F4">
        <w:rPr>
          <w:rFonts w:ascii="Times New Roman" w:hAnsi="Times New Roman" w:cs="Times New Roman"/>
        </w:rPr>
        <w:t>11</w:t>
      </w:r>
      <w:r>
        <w:rPr>
          <w:rFonts w:ascii="Times New Roman" w:hAnsi="Times New Roman" w:cs="Times New Roman"/>
        </w:rPr>
        <w:t>-22</w:t>
      </w:r>
      <w:r w:rsidR="00066F7E">
        <w:rPr>
          <w:rFonts w:ascii="Times New Roman" w:hAnsi="Times New Roman" w:cs="Times New Roman"/>
        </w:rPr>
        <w:tab/>
      </w:r>
      <w:r w:rsidR="004C1043" w:rsidRPr="004C1043">
        <w:rPr>
          <w:rFonts w:ascii="Times New Roman" w:eastAsia="Times New Roman" w:hAnsi="Times New Roman" w:cs="Times New Roman"/>
          <w:bCs/>
        </w:rPr>
        <w:t xml:space="preserve">APPROVING A DEVELOPER’S </w:t>
      </w:r>
      <w:r w:rsidR="004C1043">
        <w:rPr>
          <w:rFonts w:ascii="Times New Roman" w:eastAsia="Times New Roman" w:hAnsi="Times New Roman" w:cs="Times New Roman"/>
          <w:bCs/>
        </w:rPr>
        <w:t>A</w:t>
      </w:r>
      <w:r w:rsidR="004C1043" w:rsidRPr="004C1043">
        <w:rPr>
          <w:rFonts w:ascii="Times New Roman" w:eastAsia="Times New Roman" w:hAnsi="Times New Roman" w:cs="Times New Roman"/>
          <w:bCs/>
        </w:rPr>
        <w:t>GREEMENT FOR VOORHEES STORAGE, LLC, BLOCK 230.37; LOT 47.13</w:t>
      </w:r>
    </w:p>
    <w:p w14:paraId="5D966B6A" w14:textId="6EA3B605" w:rsidR="004C1043" w:rsidRDefault="004C1043" w:rsidP="004C1043">
      <w:pPr>
        <w:spacing w:after="0" w:line="240" w:lineRule="auto"/>
        <w:ind w:left="4320" w:hanging="4320"/>
        <w:rPr>
          <w:rFonts w:ascii="Times New Roman" w:eastAsia="Times New Roman" w:hAnsi="Times New Roman" w:cs="Times New Roman"/>
          <w:bCs/>
        </w:rPr>
      </w:pPr>
    </w:p>
    <w:p w14:paraId="198AC8F7" w14:textId="0799B201" w:rsidR="004C1043" w:rsidRDefault="004C1043"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21</w:t>
      </w:r>
      <w:r w:rsidR="00BB70F4">
        <w:rPr>
          <w:rFonts w:ascii="Times New Roman" w:eastAsia="Times New Roman" w:hAnsi="Times New Roman" w:cs="Times New Roman"/>
          <w:bCs/>
        </w:rPr>
        <w:t>2</w:t>
      </w:r>
      <w:r>
        <w:rPr>
          <w:rFonts w:ascii="Times New Roman" w:eastAsia="Times New Roman" w:hAnsi="Times New Roman" w:cs="Times New Roman"/>
          <w:bCs/>
        </w:rPr>
        <w:t>-22</w:t>
      </w:r>
      <w:r>
        <w:rPr>
          <w:rFonts w:ascii="Times New Roman" w:eastAsia="Times New Roman" w:hAnsi="Times New Roman" w:cs="Times New Roman"/>
          <w:bCs/>
        </w:rPr>
        <w:tab/>
        <w:t>RELEASING A PERFORMANCE GUARANTY FOR VOORHEES WHR PARTNERS, LLC (WAWA), BLOCK 178; LOTS 2 &amp; 11</w:t>
      </w:r>
    </w:p>
    <w:p w14:paraId="18547EDC" w14:textId="7C938ADF" w:rsidR="006209C2" w:rsidRDefault="006209C2" w:rsidP="004C1043">
      <w:pPr>
        <w:spacing w:after="0" w:line="240" w:lineRule="auto"/>
        <w:ind w:left="4320" w:hanging="4320"/>
        <w:rPr>
          <w:rFonts w:ascii="Times New Roman" w:eastAsia="Times New Roman" w:hAnsi="Times New Roman" w:cs="Times New Roman"/>
          <w:bCs/>
        </w:rPr>
      </w:pPr>
    </w:p>
    <w:p w14:paraId="43437BC2" w14:textId="17D9619D" w:rsidR="006209C2" w:rsidRDefault="006209C2"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21</w:t>
      </w:r>
      <w:r w:rsidR="00BB70F4">
        <w:rPr>
          <w:rFonts w:ascii="Times New Roman" w:eastAsia="Times New Roman" w:hAnsi="Times New Roman" w:cs="Times New Roman"/>
          <w:bCs/>
        </w:rPr>
        <w:t>3</w:t>
      </w:r>
      <w:r>
        <w:rPr>
          <w:rFonts w:ascii="Times New Roman" w:eastAsia="Times New Roman" w:hAnsi="Times New Roman" w:cs="Times New Roman"/>
          <w:bCs/>
        </w:rPr>
        <w:t>-22</w:t>
      </w:r>
      <w:r>
        <w:rPr>
          <w:rFonts w:ascii="Times New Roman" w:eastAsia="Times New Roman" w:hAnsi="Times New Roman" w:cs="Times New Roman"/>
          <w:bCs/>
        </w:rPr>
        <w:tab/>
        <w:t xml:space="preserve">APPROVING AN AGREEMENT BETWEEN VIRTUA HEALTH SYSTEM AND VOORHEES TOWNSHIP </w:t>
      </w:r>
      <w:r w:rsidR="00DA51F5">
        <w:rPr>
          <w:rFonts w:ascii="Times New Roman" w:eastAsia="Times New Roman" w:hAnsi="Times New Roman" w:cs="Times New Roman"/>
          <w:bCs/>
        </w:rPr>
        <w:t xml:space="preserve">FOR M.O.R.E. SERVICES (Medical Oversight, Review and Education) </w:t>
      </w:r>
    </w:p>
    <w:p w14:paraId="59B9F03F" w14:textId="4D42830B" w:rsidR="00DA51F5" w:rsidRDefault="00DA51F5" w:rsidP="004C1043">
      <w:pPr>
        <w:spacing w:after="0" w:line="240" w:lineRule="auto"/>
        <w:ind w:left="4320" w:hanging="4320"/>
        <w:rPr>
          <w:rFonts w:ascii="Times New Roman" w:eastAsia="Times New Roman" w:hAnsi="Times New Roman" w:cs="Times New Roman"/>
          <w:bCs/>
        </w:rPr>
      </w:pPr>
    </w:p>
    <w:p w14:paraId="0BAA14E4" w14:textId="6DC247AA" w:rsidR="00DA51F5" w:rsidRDefault="00DA51F5"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21</w:t>
      </w:r>
      <w:r w:rsidR="00BB70F4">
        <w:rPr>
          <w:rFonts w:ascii="Times New Roman" w:eastAsia="Times New Roman" w:hAnsi="Times New Roman" w:cs="Times New Roman"/>
          <w:bCs/>
        </w:rPr>
        <w:t>4</w:t>
      </w:r>
      <w:r>
        <w:rPr>
          <w:rFonts w:ascii="Times New Roman" w:eastAsia="Times New Roman" w:hAnsi="Times New Roman" w:cs="Times New Roman"/>
          <w:bCs/>
        </w:rPr>
        <w:t>-22</w:t>
      </w:r>
      <w:r>
        <w:rPr>
          <w:rFonts w:ascii="Times New Roman" w:eastAsia="Times New Roman" w:hAnsi="Times New Roman" w:cs="Times New Roman"/>
          <w:bCs/>
        </w:rPr>
        <w:tab/>
        <w:t xml:space="preserve">AUTHORIZING THE PUBLICATION OF A “NOTICE OF INTENT TO AWARD CONTRACT” UNDER A COOPERATIVE PRICING AGREEMENT FOR </w:t>
      </w:r>
      <w:r w:rsidR="005F128C">
        <w:rPr>
          <w:rFonts w:ascii="Times New Roman" w:eastAsia="Times New Roman" w:hAnsi="Times New Roman" w:cs="Times New Roman"/>
          <w:bCs/>
        </w:rPr>
        <w:t>THE PURCHASE OF A WHEEL LOADER</w:t>
      </w:r>
    </w:p>
    <w:p w14:paraId="65CFD6C5" w14:textId="716F35D4" w:rsidR="005F128C" w:rsidRDefault="005F128C" w:rsidP="004C1043">
      <w:pPr>
        <w:spacing w:after="0" w:line="240" w:lineRule="auto"/>
        <w:ind w:left="4320" w:hanging="4320"/>
        <w:rPr>
          <w:rFonts w:ascii="Times New Roman" w:eastAsia="Times New Roman" w:hAnsi="Times New Roman" w:cs="Times New Roman"/>
          <w:bCs/>
        </w:rPr>
      </w:pPr>
    </w:p>
    <w:p w14:paraId="5271064B" w14:textId="2DD87D78" w:rsidR="005F128C" w:rsidRDefault="005F128C"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21</w:t>
      </w:r>
      <w:r w:rsidR="00BB70F4">
        <w:rPr>
          <w:rFonts w:ascii="Times New Roman" w:eastAsia="Times New Roman" w:hAnsi="Times New Roman" w:cs="Times New Roman"/>
          <w:bCs/>
        </w:rPr>
        <w:t>5</w:t>
      </w:r>
      <w:r>
        <w:rPr>
          <w:rFonts w:ascii="Times New Roman" w:eastAsia="Times New Roman" w:hAnsi="Times New Roman" w:cs="Times New Roman"/>
          <w:bCs/>
        </w:rPr>
        <w:t>-22</w:t>
      </w:r>
      <w:r>
        <w:rPr>
          <w:rFonts w:ascii="Times New Roman" w:eastAsia="Times New Roman" w:hAnsi="Times New Roman" w:cs="Times New Roman"/>
          <w:bCs/>
        </w:rPr>
        <w:tab/>
        <w:t>ACCEPTING THE RESIGNATION OF SCHOOL TRAFFIC GUARD SANDRA RORKE FROM THE VOORHEES TOWNSHIP POLICE DEPARTMENT</w:t>
      </w:r>
    </w:p>
    <w:p w14:paraId="23422454" w14:textId="77777777" w:rsidR="00BB70F4" w:rsidRDefault="00BB70F4" w:rsidP="004C1043">
      <w:pPr>
        <w:spacing w:after="0" w:line="240" w:lineRule="auto"/>
        <w:ind w:left="4320" w:hanging="4320"/>
        <w:rPr>
          <w:rFonts w:ascii="Times New Roman" w:eastAsia="Times New Roman" w:hAnsi="Times New Roman" w:cs="Times New Roman"/>
          <w:bCs/>
        </w:rPr>
      </w:pPr>
    </w:p>
    <w:p w14:paraId="3D152480" w14:textId="77E48D5C" w:rsidR="00171DF8" w:rsidRDefault="00BB70F4"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216-22</w:t>
      </w:r>
      <w:r>
        <w:rPr>
          <w:rFonts w:ascii="Times New Roman" w:eastAsia="Times New Roman" w:hAnsi="Times New Roman" w:cs="Times New Roman"/>
          <w:bCs/>
        </w:rPr>
        <w:tab/>
        <w:t xml:space="preserve">APPROVING THE HIRING OF CINDY SANCHEZ-VICENTI TO THE POSITION OF </w:t>
      </w:r>
      <w:r w:rsidR="00D64EF2">
        <w:rPr>
          <w:rFonts w:ascii="Times New Roman" w:eastAsia="Times New Roman" w:hAnsi="Times New Roman" w:cs="Times New Roman"/>
          <w:bCs/>
        </w:rPr>
        <w:t xml:space="preserve">PART-TIME </w:t>
      </w:r>
      <w:r w:rsidR="00171DF8">
        <w:rPr>
          <w:rFonts w:ascii="Times New Roman" w:eastAsia="Times New Roman" w:hAnsi="Times New Roman" w:cs="Times New Roman"/>
          <w:bCs/>
        </w:rPr>
        <w:t>EMERGENCY MEDICAL TECHNICIAN IN THE VOORHEES TOWNSHIP FIRE DEPARTMENT</w:t>
      </w:r>
    </w:p>
    <w:p w14:paraId="254D9971" w14:textId="77777777" w:rsidR="00171DF8" w:rsidRDefault="00171DF8" w:rsidP="004C1043">
      <w:pPr>
        <w:spacing w:after="0" w:line="240" w:lineRule="auto"/>
        <w:ind w:left="4320" w:hanging="4320"/>
        <w:rPr>
          <w:rFonts w:ascii="Times New Roman" w:eastAsia="Times New Roman" w:hAnsi="Times New Roman" w:cs="Times New Roman"/>
          <w:bCs/>
        </w:rPr>
      </w:pPr>
    </w:p>
    <w:p w14:paraId="0924B7A0" w14:textId="77777777" w:rsidR="00171DF8" w:rsidRDefault="00171DF8" w:rsidP="004C1043">
      <w:pPr>
        <w:spacing w:after="0" w:line="240" w:lineRule="auto"/>
        <w:ind w:left="4320" w:hanging="4320"/>
        <w:rPr>
          <w:rFonts w:ascii="Times New Roman" w:eastAsia="Times New Roman" w:hAnsi="Times New Roman" w:cs="Times New Roman"/>
          <w:bCs/>
        </w:rPr>
      </w:pPr>
    </w:p>
    <w:p w14:paraId="3A3057D6" w14:textId="77777777" w:rsidR="00171DF8" w:rsidRDefault="00171DF8" w:rsidP="004C1043">
      <w:pPr>
        <w:spacing w:after="0" w:line="240" w:lineRule="auto"/>
        <w:ind w:left="4320" w:hanging="4320"/>
        <w:rPr>
          <w:rFonts w:ascii="Times New Roman" w:eastAsia="Times New Roman" w:hAnsi="Times New Roman" w:cs="Times New Roman"/>
          <w:bCs/>
        </w:rPr>
      </w:pPr>
    </w:p>
    <w:p w14:paraId="65522182" w14:textId="1B901C45" w:rsidR="00BB70F4" w:rsidRDefault="00171DF8"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217-22</w:t>
      </w:r>
      <w:r>
        <w:rPr>
          <w:rFonts w:ascii="Times New Roman" w:eastAsia="Times New Roman" w:hAnsi="Times New Roman" w:cs="Times New Roman"/>
          <w:bCs/>
        </w:rPr>
        <w:tab/>
        <w:t>APPROVING THE HIRING OF RYAN LAIRD TO THE POSITION OF</w:t>
      </w:r>
      <w:r w:rsidR="00D64EF2">
        <w:rPr>
          <w:rFonts w:ascii="Times New Roman" w:eastAsia="Times New Roman" w:hAnsi="Times New Roman" w:cs="Times New Roman"/>
          <w:bCs/>
        </w:rPr>
        <w:t xml:space="preserve"> PART-TIME</w:t>
      </w:r>
      <w:r>
        <w:rPr>
          <w:rFonts w:ascii="Times New Roman" w:eastAsia="Times New Roman" w:hAnsi="Times New Roman" w:cs="Times New Roman"/>
          <w:bCs/>
        </w:rPr>
        <w:t xml:space="preserve"> EMERGENCY MEDICAL TECHNICIAN IN THE VOORHEES TOWNSHIP FIRE DEPARTMENT</w:t>
      </w:r>
      <w:r w:rsidR="00BB70F4">
        <w:rPr>
          <w:rFonts w:ascii="Times New Roman" w:eastAsia="Times New Roman" w:hAnsi="Times New Roman" w:cs="Times New Roman"/>
          <w:bCs/>
        </w:rPr>
        <w:tab/>
      </w:r>
    </w:p>
    <w:p w14:paraId="6B809696" w14:textId="3F1DF459" w:rsidR="00171DF8" w:rsidRDefault="00171DF8" w:rsidP="004C1043">
      <w:pPr>
        <w:spacing w:after="0" w:line="240" w:lineRule="auto"/>
        <w:ind w:left="4320" w:hanging="4320"/>
        <w:rPr>
          <w:rFonts w:ascii="Times New Roman" w:eastAsia="Times New Roman" w:hAnsi="Times New Roman" w:cs="Times New Roman"/>
          <w:bCs/>
        </w:rPr>
      </w:pPr>
    </w:p>
    <w:p w14:paraId="7B33DDE9" w14:textId="3298A214" w:rsidR="00171DF8" w:rsidRPr="004C1043" w:rsidRDefault="00171DF8"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w:t>
      </w:r>
      <w:r>
        <w:rPr>
          <w:rFonts w:ascii="Times New Roman" w:eastAsia="Times New Roman" w:hAnsi="Times New Roman" w:cs="Times New Roman"/>
          <w:bCs/>
        </w:rPr>
        <w:tab/>
        <w:t>EXECUTIVE SESSION</w:t>
      </w:r>
    </w:p>
    <w:p w14:paraId="48296569" w14:textId="7610FC22" w:rsidR="004B665F" w:rsidRPr="004B665F" w:rsidRDefault="004B665F" w:rsidP="004B665F">
      <w:pPr>
        <w:tabs>
          <w:tab w:val="left" w:pos="4320"/>
        </w:tabs>
        <w:ind w:left="4320" w:hanging="4320"/>
        <w:rPr>
          <w:rFonts w:ascii="Times New Roman" w:hAnsi="Times New Roman" w:cs="Times New Roman"/>
        </w:rPr>
      </w:pPr>
      <w:r>
        <w:rPr>
          <w:rFonts w:ascii="Times New Roman" w:hAnsi="Times New Roman" w:cs="Times New Roman"/>
        </w:rPr>
        <w:tab/>
      </w:r>
    </w:p>
    <w:p w14:paraId="65543715" w14:textId="45A6976B" w:rsidR="003634F2" w:rsidRDefault="003634F2" w:rsidP="003634F2">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JUNE 27, 2022</w:t>
      </w:r>
    </w:p>
    <w:p w14:paraId="230BC2BB" w14:textId="5886B7C8" w:rsidR="005F128C" w:rsidRDefault="005F128C" w:rsidP="003634F2">
      <w:pPr>
        <w:spacing w:after="0" w:line="240" w:lineRule="auto"/>
        <w:rPr>
          <w:rFonts w:ascii="Times New Roman" w:eastAsia="Times New Roman" w:hAnsi="Times New Roman" w:cs="Times New Roman"/>
          <w:bCs/>
        </w:rPr>
      </w:pPr>
      <w:r>
        <w:rPr>
          <w:rFonts w:ascii="Times New Roman" w:eastAsia="Times New Roman" w:hAnsi="Times New Roman" w:cs="Times New Roman"/>
          <w:bCs/>
        </w:rPr>
        <w:t>COURT ADMINISTRATOR’S REPORT FOR JUNE 2022</w:t>
      </w:r>
    </w:p>
    <w:p w14:paraId="4345507E" w14:textId="749AD984" w:rsidR="00854B33" w:rsidRDefault="00854B33" w:rsidP="003634F2">
      <w:pPr>
        <w:spacing w:after="0" w:line="240" w:lineRule="auto"/>
        <w:rPr>
          <w:rFonts w:ascii="Times New Roman" w:eastAsia="Times New Roman" w:hAnsi="Times New Roman" w:cs="Times New Roman"/>
          <w:bCs/>
        </w:rPr>
      </w:pPr>
      <w:r>
        <w:rPr>
          <w:rFonts w:ascii="Times New Roman" w:eastAsia="Times New Roman" w:hAnsi="Times New Roman" w:cs="Times New Roman"/>
          <w:bCs/>
        </w:rPr>
        <w:t>TAX COLLECTOR’S REPORT FOR JUNE 22</w:t>
      </w:r>
    </w:p>
    <w:p w14:paraId="1D52A6C0" w14:textId="562F8049" w:rsidR="003634F2" w:rsidRDefault="003634F2" w:rsidP="003634F2">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JULY 11</w:t>
      </w:r>
      <w:r w:rsidRPr="0042184B">
        <w:rPr>
          <w:rFonts w:ascii="Times New Roman" w:eastAsia="Times New Roman" w:hAnsi="Times New Roman" w:cs="Times New Roman"/>
          <w:bCs/>
        </w:rPr>
        <w:t>, 2022</w:t>
      </w:r>
    </w:p>
    <w:p w14:paraId="06D3DF6E" w14:textId="77777777" w:rsidR="003634F2" w:rsidRDefault="003634F2" w:rsidP="003634F2">
      <w:pPr>
        <w:spacing w:after="0" w:line="240" w:lineRule="auto"/>
        <w:rPr>
          <w:rFonts w:ascii="Times New Roman" w:eastAsia="Times New Roman" w:hAnsi="Times New Roman" w:cs="Times New Roman"/>
          <w:bCs/>
        </w:rPr>
      </w:pPr>
    </w:p>
    <w:p w14:paraId="092F43F9" w14:textId="77777777" w:rsidR="003634F2" w:rsidRDefault="003634F2" w:rsidP="003634F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54F6618" w14:textId="77777777" w:rsidR="003634F2" w:rsidRDefault="003634F2" w:rsidP="003634F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4C190A65" w14:textId="77595E70" w:rsidR="003634F2" w:rsidRDefault="003634F2"/>
    <w:p w14:paraId="3A88DA6F" w14:textId="2A354B11" w:rsidR="003634F2" w:rsidRDefault="003634F2">
      <w:pPr>
        <w:rPr>
          <w:rFonts w:ascii="Times New Roman" w:hAnsi="Times New Roman" w:cs="Times New Roman"/>
        </w:rPr>
      </w:pPr>
      <w:r w:rsidRPr="003634F2">
        <w:rPr>
          <w:rFonts w:ascii="Times New Roman" w:hAnsi="Times New Roman" w:cs="Times New Roman"/>
        </w:rPr>
        <w:t>ADJOURNMENT</w:t>
      </w:r>
    </w:p>
    <w:p w14:paraId="598D817F" w14:textId="24ADD96D" w:rsidR="004B665F" w:rsidRDefault="004B665F">
      <w:pPr>
        <w:rPr>
          <w:rFonts w:ascii="Times New Roman" w:hAnsi="Times New Roman" w:cs="Times New Roman"/>
        </w:rPr>
      </w:pPr>
    </w:p>
    <w:p w14:paraId="3197C212" w14:textId="77777777" w:rsidR="00E465DF" w:rsidRDefault="00E465DF">
      <w:pPr>
        <w:rPr>
          <w:rFonts w:ascii="Times New Roman" w:hAnsi="Times New Roman" w:cs="Times New Roman"/>
        </w:rPr>
      </w:pPr>
      <w:r>
        <w:rPr>
          <w:rFonts w:ascii="Times New Roman" w:hAnsi="Times New Roman" w:cs="Times New Roman"/>
        </w:rPr>
        <w:br w:type="page"/>
      </w:r>
    </w:p>
    <w:p w14:paraId="0E854385" w14:textId="77777777" w:rsidR="00E465DF" w:rsidRPr="00E465DF" w:rsidRDefault="00E465DF" w:rsidP="00E465DF">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lastRenderedPageBreak/>
        <w:t>ORDINANCE NO.</w:t>
      </w:r>
    </w:p>
    <w:p w14:paraId="297C0F0C" w14:textId="77777777" w:rsidR="00E465DF" w:rsidRPr="00E465DF" w:rsidRDefault="00E465DF" w:rsidP="00E465DF">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p>
    <w:p w14:paraId="175A0F03" w14:textId="77777777" w:rsidR="00E465DF" w:rsidRPr="00E465DF" w:rsidRDefault="00E465DF" w:rsidP="00E465DF">
      <w:pPr>
        <w:widowControl w:val="0"/>
        <w:tabs>
          <w:tab w:val="left" w:pos="-720"/>
          <w:tab w:val="left" w:pos="0"/>
          <w:tab w:val="left" w:pos="720"/>
        </w:tabs>
        <w:suppressAutoHyphens/>
        <w:spacing w:after="0" w:line="240" w:lineRule="auto"/>
        <w:jc w:val="center"/>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BOND ORDINANCE AUTHORIZING THE COMPLETION OF IMPROVEMENTS TO VARIOUS TOWNSHIP BUILDINGS AND GROUNDS; APPROPRIATING THE SUM OF $1,010,000 THEREFOR; AUTHORIZING THE ISSUANCE OF GENERAL OBLIGATION BONDS OR BOND ANTICIPATION NOTES OF THE TOWNSHIP OF VOORHEES, COUNTY OF CAMDEN, NEW JERSEY, IN THE AGGREGATE PRINCIPAL AMOUNT OF UP TO $959,500 MAKING CERTAIN DETERMINATIONS AND COVENANTS; AND AUTHORIZING CERTAIN RELATED ACTIONS IN CONNECTION WITH THE FOREGOING</w:t>
      </w:r>
    </w:p>
    <w:p w14:paraId="74FE9CC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b/>
          <w:spacing w:val="-2"/>
          <w:sz w:val="24"/>
          <w:szCs w:val="24"/>
          <w:u w:val="single"/>
        </w:rPr>
      </w:pPr>
    </w:p>
    <w:p w14:paraId="66D1BBC9"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71DF61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376DC05"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31E39BD6"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3DE2980"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It is hereby found, determined and declared as follows:</w:t>
      </w:r>
    </w:p>
    <w:p w14:paraId="7CEAD54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58053DCA"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the estimated amount to be raised by the Township from all sources for the purposes stated in Section 7 hereof is $1,010,000;</w:t>
      </w:r>
    </w:p>
    <w:p w14:paraId="5C205A5A"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60372515"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$959,500; and</w:t>
      </w:r>
    </w:p>
    <w:p w14:paraId="3E96702B"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2C59FDC9"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$50,500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40A:2-11.</w:t>
      </w:r>
    </w:p>
    <w:p w14:paraId="1369CB88"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5CB1ED22"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w:t>
      </w:r>
      <w:r w:rsidRPr="00E465DF">
        <w:rPr>
          <w:rFonts w:ascii="Times" w:eastAsia="Times New Roman" w:hAnsi="Times" w:cs="Times New Roman"/>
          <w:spacing w:val="-2"/>
          <w:sz w:val="24"/>
          <w:szCs w:val="24"/>
        </w:rPr>
        <w:t>959,500</w:t>
      </w:r>
      <w:r w:rsidRPr="00E465DF">
        <w:rPr>
          <w:rFonts w:ascii="Times" w:eastAsia="Times New Roman" w:hAnsi="Times" w:cs="Times New Roman"/>
          <w:spacing w:val="-3"/>
          <w:sz w:val="24"/>
          <w:szCs w:val="24"/>
        </w:rPr>
        <w:t>, to be raised by the issuance of bonds or bond anticipation notes, together with the sum of $50,500, which amount represents the required down payment, is hereby appropriated for the purposes stated in this bond ordinance ("Bond Ordinance").</w:t>
      </w:r>
    </w:p>
    <w:p w14:paraId="30E30B31"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$959,500 to finance the costs of the purposes described in Section 7 hereof is hereby authorized.  Said bonds shall be sold in accordance with the requirements of the Local Bond Law.</w:t>
      </w:r>
    </w:p>
    <w:p w14:paraId="1131287A"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t>In order to temporarily finance the purposes described in Section 7 hereof, the issuance of bond anticipation notes of the Township in an amount not to exceed $959,500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25EA8359"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lastRenderedPageBreak/>
        <w:t>40A:2-20, shall not exceed the sum of $50,000.</w:t>
      </w:r>
    </w:p>
    <w:p w14:paraId="30BDBB8F"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79D128B3"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E465DF" w:rsidRPr="00E465DF" w14:paraId="67A76232" w14:textId="77777777" w:rsidTr="00CB40D7">
        <w:trPr>
          <w:trHeight w:val="558"/>
        </w:trPr>
        <w:tc>
          <w:tcPr>
            <w:tcW w:w="450" w:type="dxa"/>
          </w:tcPr>
          <w:p w14:paraId="68134D5E" w14:textId="77777777" w:rsidR="00E465DF" w:rsidRPr="00E465DF" w:rsidRDefault="00E465DF" w:rsidP="00E465DF">
            <w:pPr>
              <w:widowControl w:val="0"/>
              <w:tabs>
                <w:tab w:val="left" w:pos="-720"/>
              </w:tabs>
              <w:suppressAutoHyphens/>
              <w:spacing w:after="0" w:line="240" w:lineRule="auto"/>
              <w:rPr>
                <w:rFonts w:ascii="Times" w:eastAsia="Times New Roman" w:hAnsi="Times" w:cs="Times New Roman"/>
                <w:spacing w:val="-2"/>
                <w:sz w:val="20"/>
                <w:szCs w:val="20"/>
              </w:rPr>
            </w:pPr>
          </w:p>
          <w:p w14:paraId="478BF02E" w14:textId="77777777" w:rsidR="00E465DF" w:rsidRPr="00E465DF" w:rsidRDefault="00E465DF" w:rsidP="00E465DF">
            <w:pPr>
              <w:widowControl w:val="0"/>
              <w:tabs>
                <w:tab w:val="left" w:pos="-720"/>
              </w:tabs>
              <w:suppressAutoHyphens/>
              <w:spacing w:after="0" w:line="240" w:lineRule="auto"/>
              <w:rPr>
                <w:rFonts w:ascii="Times" w:eastAsia="Times New Roman" w:hAnsi="Times" w:cs="Times New Roman"/>
                <w:spacing w:val="-2"/>
                <w:sz w:val="20"/>
                <w:szCs w:val="20"/>
              </w:rPr>
            </w:pPr>
          </w:p>
        </w:tc>
        <w:tc>
          <w:tcPr>
            <w:tcW w:w="3780" w:type="dxa"/>
          </w:tcPr>
          <w:p w14:paraId="5E89F72A"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br/>
              <w:t>Purpose/Improvement</w:t>
            </w:r>
          </w:p>
        </w:tc>
        <w:tc>
          <w:tcPr>
            <w:tcW w:w="1530" w:type="dxa"/>
          </w:tcPr>
          <w:p w14:paraId="6DDBFA05"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Estimated</w:t>
            </w:r>
          </w:p>
          <w:p w14:paraId="2B138402"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Total Cost</w:t>
            </w:r>
          </w:p>
        </w:tc>
        <w:tc>
          <w:tcPr>
            <w:tcW w:w="1080" w:type="dxa"/>
          </w:tcPr>
          <w:p w14:paraId="26BC13AD" w14:textId="77777777" w:rsidR="00E465DF" w:rsidRPr="00E465DF" w:rsidRDefault="00E465DF" w:rsidP="00E465DF">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p>
          <w:p w14:paraId="184B8A40" w14:textId="77777777" w:rsidR="00E465DF" w:rsidRPr="00E465DF" w:rsidRDefault="00E465DF" w:rsidP="00E465DF">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Payment</w:t>
            </w:r>
          </w:p>
        </w:tc>
        <w:tc>
          <w:tcPr>
            <w:tcW w:w="1380" w:type="dxa"/>
          </w:tcPr>
          <w:p w14:paraId="250367C8"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p>
          <w:p w14:paraId="0EB135C8"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Obligations</w:t>
            </w:r>
          </w:p>
        </w:tc>
        <w:tc>
          <w:tcPr>
            <w:tcW w:w="1260" w:type="dxa"/>
          </w:tcPr>
          <w:p w14:paraId="3F68F021"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37D0FDDA"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2774414C" w14:textId="77777777" w:rsidTr="00CB40D7">
        <w:tc>
          <w:tcPr>
            <w:tcW w:w="450" w:type="dxa"/>
          </w:tcPr>
          <w:p w14:paraId="1B6EF561" w14:textId="77777777" w:rsidR="00E465DF" w:rsidRPr="00E465DF" w:rsidRDefault="00E465DF" w:rsidP="00E465DF">
            <w:pPr>
              <w:widowControl w:val="0"/>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3780" w:type="dxa"/>
          </w:tcPr>
          <w:p w14:paraId="0AC83C38" w14:textId="77777777" w:rsidR="00E465DF" w:rsidRPr="00E465DF" w:rsidRDefault="00E465DF" w:rsidP="00E465DF">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3EBAE9BD"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$549,500</w:t>
            </w:r>
          </w:p>
        </w:tc>
        <w:tc>
          <w:tcPr>
            <w:tcW w:w="1080" w:type="dxa"/>
          </w:tcPr>
          <w:p w14:paraId="23A5D6BF" w14:textId="77777777" w:rsidR="00E465DF" w:rsidRPr="00E465DF" w:rsidRDefault="00E465DF" w:rsidP="00E465DF">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$27,475</w:t>
            </w:r>
          </w:p>
        </w:tc>
        <w:tc>
          <w:tcPr>
            <w:tcW w:w="1380" w:type="dxa"/>
          </w:tcPr>
          <w:p w14:paraId="2C2C241F" w14:textId="77777777" w:rsidR="00E465DF" w:rsidRPr="00E465DF" w:rsidRDefault="00E465DF" w:rsidP="00E465DF">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$522,025</w:t>
            </w:r>
          </w:p>
        </w:tc>
        <w:tc>
          <w:tcPr>
            <w:tcW w:w="1260" w:type="dxa"/>
          </w:tcPr>
          <w:p w14:paraId="34727EB9"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7D8D0EC3" w14:textId="77777777" w:rsidTr="00CB40D7">
        <w:tc>
          <w:tcPr>
            <w:tcW w:w="450" w:type="dxa"/>
          </w:tcPr>
          <w:p w14:paraId="31F9BC07" w14:textId="77777777" w:rsidR="00E465DF" w:rsidRPr="00E465DF" w:rsidRDefault="00E465DF" w:rsidP="00E465DF">
            <w:pPr>
              <w:widowControl w:val="0"/>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3780" w:type="dxa"/>
          </w:tcPr>
          <w:p w14:paraId="54AF33F4" w14:textId="77777777" w:rsidR="00E465DF" w:rsidRPr="00E465DF" w:rsidRDefault="00E465DF" w:rsidP="00E465DF">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6069088E"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460,500</w:t>
            </w:r>
          </w:p>
        </w:tc>
        <w:tc>
          <w:tcPr>
            <w:tcW w:w="1080" w:type="dxa"/>
          </w:tcPr>
          <w:p w14:paraId="387A2586" w14:textId="77777777" w:rsidR="00E465DF" w:rsidRPr="00E465DF" w:rsidRDefault="00E465DF" w:rsidP="00E465DF">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23,025</w:t>
            </w:r>
          </w:p>
        </w:tc>
        <w:tc>
          <w:tcPr>
            <w:tcW w:w="1380" w:type="dxa"/>
          </w:tcPr>
          <w:p w14:paraId="40FE5BC6" w14:textId="77777777" w:rsidR="00E465DF" w:rsidRPr="00E465DF" w:rsidRDefault="00E465DF" w:rsidP="00E465DF">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437,475</w:t>
            </w:r>
          </w:p>
        </w:tc>
        <w:tc>
          <w:tcPr>
            <w:tcW w:w="1260" w:type="dxa"/>
          </w:tcPr>
          <w:p w14:paraId="79138974"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110E03E9" w14:textId="77777777" w:rsidTr="00CB40D7">
        <w:tc>
          <w:tcPr>
            <w:tcW w:w="450" w:type="dxa"/>
          </w:tcPr>
          <w:p w14:paraId="277C5723" w14:textId="77777777" w:rsidR="00E465DF" w:rsidRPr="00E465DF" w:rsidRDefault="00E465DF" w:rsidP="00E465DF">
            <w:pPr>
              <w:widowControl w:val="0"/>
              <w:tabs>
                <w:tab w:val="left" w:pos="-720"/>
              </w:tabs>
              <w:suppressAutoHyphens/>
              <w:spacing w:before="90" w:after="54" w:line="240" w:lineRule="auto"/>
              <w:rPr>
                <w:rFonts w:ascii="Times" w:eastAsia="Times New Roman" w:hAnsi="Times" w:cs="Times New Roman"/>
                <w:spacing w:val="-2"/>
                <w:sz w:val="20"/>
                <w:szCs w:val="20"/>
              </w:rPr>
            </w:pPr>
          </w:p>
        </w:tc>
        <w:tc>
          <w:tcPr>
            <w:tcW w:w="3780" w:type="dxa"/>
          </w:tcPr>
          <w:p w14:paraId="68279CC6" w14:textId="77777777" w:rsidR="00E465DF" w:rsidRPr="00E465DF" w:rsidRDefault="00E465DF" w:rsidP="00E465DF">
            <w:pPr>
              <w:widowControl w:val="0"/>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530" w:type="dxa"/>
          </w:tcPr>
          <w:p w14:paraId="52B64792"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$1,010,000</w:t>
            </w:r>
          </w:p>
        </w:tc>
        <w:tc>
          <w:tcPr>
            <w:tcW w:w="1080" w:type="dxa"/>
          </w:tcPr>
          <w:p w14:paraId="35E49E9B" w14:textId="77777777" w:rsidR="00E465DF" w:rsidRPr="00E465DF" w:rsidRDefault="00E465DF" w:rsidP="00E465DF">
            <w:pPr>
              <w:widowControl w:val="0"/>
              <w:tabs>
                <w:tab w:val="left" w:pos="-720"/>
              </w:tabs>
              <w:suppressAutoHyphens/>
              <w:spacing w:before="90" w:after="54" w:line="240" w:lineRule="auto"/>
              <w:ind w:left="-150" w:right="17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$50,500</w:t>
            </w:r>
          </w:p>
        </w:tc>
        <w:tc>
          <w:tcPr>
            <w:tcW w:w="1380" w:type="dxa"/>
          </w:tcPr>
          <w:p w14:paraId="1EA56FBC" w14:textId="77777777" w:rsidR="00E465DF" w:rsidRPr="00E465DF" w:rsidRDefault="00E465DF" w:rsidP="00E465DF">
            <w:pPr>
              <w:widowControl w:val="0"/>
              <w:tabs>
                <w:tab w:val="left" w:pos="-720"/>
              </w:tabs>
              <w:suppressAutoHyphens/>
              <w:spacing w:before="90" w:after="54" w:line="240" w:lineRule="auto"/>
              <w:ind w:left="-60" w:right="17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$959,500</w:t>
            </w:r>
          </w:p>
        </w:tc>
        <w:tc>
          <w:tcPr>
            <w:tcW w:w="1260" w:type="dxa"/>
          </w:tcPr>
          <w:p w14:paraId="4BBC4774"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61B8C22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b/>
          <w:spacing w:val="-2"/>
          <w:sz w:val="24"/>
          <w:szCs w:val="24"/>
        </w:rPr>
      </w:pPr>
    </w:p>
    <w:p w14:paraId="07FD616F"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1E8F9E3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6B4807E"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55B20836"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9F1E06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40A:2-43, is increased by this Bond Ordinance by $959,500 and that the obligations authorized by this Bond Ordinance will be within all debt limitations prescribed by said Local Bond Law. </w:t>
      </w:r>
    </w:p>
    <w:p w14:paraId="3F3B8326"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923229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03F205BF"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6D3278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DA0809F"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173231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E465DF">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2916D0B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B52241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493F933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6FFB7C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B39ADA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EC886A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5DE2DFC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3B0B69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0D59365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285802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4691C03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086ECD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3338FA87"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BEFE1A3"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CB006D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802B9F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1BA55FD3"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259D787"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3BAE2086" w14:textId="77777777" w:rsidR="00E465DF" w:rsidRPr="00E465DF" w:rsidRDefault="00E465DF" w:rsidP="00E465DF">
      <w:pPr>
        <w:rPr>
          <w:rFonts w:ascii="Times New Roman" w:eastAsia="Calibri" w:hAnsi="Times New Roman" w:cs="Times New Roman"/>
          <w:b/>
          <w:bCs/>
        </w:rPr>
      </w:pPr>
    </w:p>
    <w:p w14:paraId="22227D4A" w14:textId="77777777" w:rsidR="00E465DF" w:rsidRPr="00E465DF" w:rsidRDefault="00E465DF" w:rsidP="00E465DF">
      <w:pPr>
        <w:rPr>
          <w:rFonts w:ascii="Times New Roman" w:eastAsia="Calibri" w:hAnsi="Times New Roman" w:cs="Times New Roman"/>
          <w:b/>
          <w:bCs/>
        </w:rPr>
      </w:pPr>
    </w:p>
    <w:p w14:paraId="202D33BC"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0126817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D40DD90"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C80AD69"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6F89811D"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092B2C00"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5843B638"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8B2615B" w14:textId="77777777" w:rsidR="00E465DF" w:rsidRPr="00E465DF" w:rsidRDefault="00E465DF" w:rsidP="00E465DF">
      <w:pPr>
        <w:spacing w:after="0" w:line="240" w:lineRule="auto"/>
        <w:rPr>
          <w:rFonts w:ascii="Times New Roman" w:hAnsi="Times New Roman" w:cs="Times New Roman"/>
        </w:rPr>
      </w:pPr>
    </w:p>
    <w:p w14:paraId="2E4D9FD3" w14:textId="77777777" w:rsidR="00E465DF" w:rsidRPr="00E465DF" w:rsidRDefault="00E465DF" w:rsidP="00E465DF">
      <w:pPr>
        <w:spacing w:after="0" w:line="240" w:lineRule="auto"/>
        <w:rPr>
          <w:rFonts w:ascii="Times New Roman" w:hAnsi="Times New Roman" w:cs="Times New Roman"/>
        </w:rPr>
      </w:pPr>
    </w:p>
    <w:p w14:paraId="04C349C9"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52F2485C"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33CECEEF" w14:textId="77777777" w:rsidR="003826F7" w:rsidRPr="00E465DF" w:rsidRDefault="003826F7" w:rsidP="003826F7">
      <w:pPr>
        <w:spacing w:after="0" w:line="240" w:lineRule="auto"/>
        <w:rPr>
          <w:rFonts w:ascii="Times New Roman" w:hAnsi="Times New Roman" w:cs="Times New Roman"/>
        </w:rPr>
      </w:pPr>
    </w:p>
    <w:p w14:paraId="5BFC5E82" w14:textId="1FE574AD" w:rsidR="00E465DF" w:rsidRPr="00E465DF" w:rsidRDefault="00E465DF" w:rsidP="00E465DF">
      <w:pPr>
        <w:spacing w:after="0" w:line="240" w:lineRule="auto"/>
        <w:rPr>
          <w:rFonts w:ascii="Times New Roman" w:hAnsi="Times New Roman" w:cs="Times New Roman"/>
        </w:rPr>
      </w:pPr>
    </w:p>
    <w:p w14:paraId="7BC2869A" w14:textId="77777777" w:rsidR="00E465DF" w:rsidRPr="00E465DF" w:rsidRDefault="00E465DF" w:rsidP="00E465DF">
      <w:pPr>
        <w:spacing w:after="0" w:line="240" w:lineRule="auto"/>
        <w:rPr>
          <w:rFonts w:ascii="Times New Roman" w:hAnsi="Times New Roman" w:cs="Times New Roman"/>
        </w:rPr>
      </w:pPr>
    </w:p>
    <w:p w14:paraId="70B2B8EE" w14:textId="77777777" w:rsidR="00E465DF" w:rsidRPr="00E465DF" w:rsidRDefault="00E465DF" w:rsidP="00E465DF">
      <w:pPr>
        <w:spacing w:after="0" w:line="240" w:lineRule="auto"/>
        <w:rPr>
          <w:rFonts w:ascii="Times New Roman" w:hAnsi="Times New Roman" w:cs="Times New Roman"/>
        </w:rPr>
      </w:pPr>
    </w:p>
    <w:p w14:paraId="136D6D63"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680A2A3B"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69030D45"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3521093A"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4F6BC4E5"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p>
    <w:p w14:paraId="746D6253" w14:textId="77777777" w:rsidR="00E465DF" w:rsidRPr="00E465DF" w:rsidRDefault="00E465DF" w:rsidP="00E465DF">
      <w:pPr>
        <w:spacing w:after="0" w:line="240" w:lineRule="auto"/>
        <w:rPr>
          <w:rFonts w:ascii="Times New Roman" w:eastAsia="Calibri" w:hAnsi="Times New Roman" w:cs="Times New Roman"/>
        </w:rPr>
      </w:pPr>
    </w:p>
    <w:p w14:paraId="236201E4" w14:textId="77777777" w:rsidR="00E465DF" w:rsidRPr="00E465DF" w:rsidRDefault="00E465DF" w:rsidP="00E465DF">
      <w:pPr>
        <w:spacing w:after="0" w:line="240" w:lineRule="auto"/>
        <w:rPr>
          <w:rFonts w:ascii="Times New Roman" w:eastAsia="Calibri" w:hAnsi="Times New Roman" w:cs="Times New Roman"/>
        </w:rPr>
      </w:pPr>
    </w:p>
    <w:p w14:paraId="01EF4580"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 xml:space="preserve"> </w:t>
      </w:r>
    </w:p>
    <w:p w14:paraId="5349DF6B" w14:textId="77777777" w:rsidR="00E465DF" w:rsidRPr="00E465DF" w:rsidRDefault="00E465DF" w:rsidP="00E465DF">
      <w:pPr>
        <w:rPr>
          <w:rFonts w:ascii="Times New Roman" w:eastAsia="Calibri" w:hAnsi="Times New Roman" w:cs="Times New Roman"/>
        </w:rPr>
      </w:pPr>
      <w:r w:rsidRPr="00E465DF">
        <w:rPr>
          <w:rFonts w:ascii="Times New Roman" w:eastAsia="Calibri" w:hAnsi="Times New Roman" w:cs="Times New Roman"/>
        </w:rPr>
        <w:br w:type="page"/>
      </w:r>
    </w:p>
    <w:p w14:paraId="540CF43F" w14:textId="77777777" w:rsidR="00E465DF" w:rsidRPr="00E465DF" w:rsidRDefault="00E465DF" w:rsidP="00E465DF">
      <w:pPr>
        <w:spacing w:after="0" w:line="240" w:lineRule="auto"/>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p>
    <w:p w14:paraId="100306B5" w14:textId="77777777" w:rsidR="00E465DF" w:rsidRPr="00E465DF" w:rsidRDefault="00E465DF" w:rsidP="00E465DF">
      <w:pPr>
        <w:spacing w:after="0" w:line="240" w:lineRule="auto"/>
        <w:rPr>
          <w:rFonts w:ascii="Times New Roman" w:eastAsia="Calibri" w:hAnsi="Times New Roman" w:cs="Times New Roman"/>
        </w:rPr>
      </w:pPr>
    </w:p>
    <w:p w14:paraId="5F24FDDB"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BOND ORDINANCE AUTHORIZING THE COMPLETION OF VARIOUS </w:t>
      </w:r>
    </w:p>
    <w:p w14:paraId="292BABED"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ROAD AND RELATED IMPROVEMENTS IN THE TOWNSHIP OF VOORHEES, </w:t>
      </w:r>
    </w:p>
    <w:p w14:paraId="0B6F761F"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COUNTY OF CAMDEN, NEW JERSEY; APPROPRIATING THE SUM OF</w:t>
      </w:r>
    </w:p>
    <w:p w14:paraId="4E1340A1"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 $2,015,000 THEREFOR; AUTHORIZING THE ISSUANCE OF GENERAL OBLIGATION BONDS OR BOND ANTICIPATION NOTES OF THE </w:t>
      </w:r>
    </w:p>
    <w:p w14:paraId="53A33143"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TOWNSHIP OF VOORHEES, COUNTY OF CAMDEN, NEW JERSEY, </w:t>
      </w:r>
    </w:p>
    <w:p w14:paraId="36A5A9D6"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IN THE AGGREGATE PRINCIPAL AMOUNT OF UP TO $1,914,250 </w:t>
      </w:r>
    </w:p>
    <w:p w14:paraId="0C71500F"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MAKING CERTAIN DETERMINATIONS AND COVENANTS, </w:t>
      </w:r>
    </w:p>
    <w:p w14:paraId="721916B4"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AND AUTHORIZING CERTAIN RELATED ACTIONS IN CONNECTION </w:t>
      </w:r>
    </w:p>
    <w:p w14:paraId="4788EDA1"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WITH THE FOREGOING</w:t>
      </w:r>
    </w:p>
    <w:p w14:paraId="6B11053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0702E781"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rPr>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577FA8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6D315D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5AFA8CA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8F407C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It is hereby found, determined and declared as follows:</w:t>
      </w:r>
    </w:p>
    <w:p w14:paraId="24DABD2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6973790"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the estimated amount to be raised by the Township from all sources for the purposes stated in Section 7 hereof is $2,015,000;</w:t>
      </w:r>
    </w:p>
    <w:p w14:paraId="223B8A92"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613FD53C"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$1,914,250; and</w:t>
      </w:r>
    </w:p>
    <w:p w14:paraId="68E44299"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17DBE5B0"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$100,750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xml:space="preserve"> 40A:2-11.</w:t>
      </w:r>
    </w:p>
    <w:p w14:paraId="6A075F4F"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37E059C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$1,914,250, to be raised by the issuance of bonds or bond anticipation notes, together with the sum of $100,750, which amount represents the required down payment, is hereby appropriated for the purposes stated in this bond ordinance ("Bond Ordinance").</w:t>
      </w:r>
    </w:p>
    <w:p w14:paraId="34E004D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126DA7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$1,914,250 to finance the costs of the purposes described in Section 7 hereof is hereby authorized.  Said bonds shall be sold in accordance with the requirements of the Local Bond Law.</w:t>
      </w:r>
    </w:p>
    <w:p w14:paraId="1A97D4B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DC7F68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t>In order to temporarily finance the purposes described in Section 7 hereof, the issuance of bond anticipation notes of the Township in an amount not to exceed $1,914,250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B4A4E0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CA0FF7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$100,000.</w:t>
      </w:r>
    </w:p>
    <w:p w14:paraId="07767C8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7936B1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w:t>
      </w:r>
      <w:r w:rsidRPr="00E465DF">
        <w:rPr>
          <w:rFonts w:ascii="Times" w:eastAsia="Times New Roman" w:hAnsi="Times" w:cs="Times New Roman"/>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14:paraId="1D80C98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E465DF" w:rsidRPr="00E465DF" w14:paraId="69CCE28F" w14:textId="77777777" w:rsidTr="00CB40D7">
        <w:tc>
          <w:tcPr>
            <w:tcW w:w="450" w:type="dxa"/>
          </w:tcPr>
          <w:p w14:paraId="70BFBD91"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06D8641B"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3685202C" w14:textId="77777777" w:rsidR="00E465DF" w:rsidRPr="00E465DF" w:rsidRDefault="00E465DF" w:rsidP="00E465DF">
            <w:pPr>
              <w:keepNext/>
              <w:spacing w:after="0" w:line="240" w:lineRule="auto"/>
              <w:jc w:val="center"/>
              <w:outlineLvl w:val="1"/>
              <w:rPr>
                <w:rFonts w:ascii="Times New Roman" w:eastAsia="Times New Roman" w:hAnsi="Times New Roman" w:cs="Times New Roman"/>
                <w:b/>
                <w:sz w:val="20"/>
                <w:szCs w:val="20"/>
                <w:u w:val="single"/>
              </w:rPr>
            </w:pPr>
            <w:r w:rsidRPr="00E465DF">
              <w:rPr>
                <w:rFonts w:ascii="Times New Roman" w:eastAsia="Times New Roman" w:hAnsi="Times New Roman" w:cs="Times New Roman"/>
                <w:b/>
                <w:sz w:val="20"/>
                <w:szCs w:val="20"/>
                <w:u w:val="single"/>
              </w:rPr>
              <w:br/>
              <w:t>Purpose/Improvement</w:t>
            </w:r>
          </w:p>
        </w:tc>
        <w:tc>
          <w:tcPr>
            <w:tcW w:w="1260" w:type="dxa"/>
          </w:tcPr>
          <w:p w14:paraId="2C3012F3"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i/>
                <w:spacing w:val="-2"/>
                <w:sz w:val="20"/>
                <w:szCs w:val="20"/>
              </w:rPr>
            </w:pPr>
            <w:r w:rsidRPr="00E465DF">
              <w:rPr>
                <w:rFonts w:ascii="Times New Roman" w:eastAsia="Times New Roman" w:hAnsi="Times New Roman" w:cs="Times New Roman"/>
                <w:b/>
                <w:sz w:val="20"/>
                <w:szCs w:val="20"/>
              </w:rPr>
              <w:t xml:space="preserve">Estimated </w:t>
            </w:r>
            <w:r w:rsidRPr="00E465DF">
              <w:rPr>
                <w:rFonts w:ascii="Times" w:eastAsia="Times New Roman" w:hAnsi="Times" w:cs="Times New Roman"/>
                <w:b/>
                <w:spacing w:val="-2"/>
                <w:sz w:val="20"/>
                <w:szCs w:val="20"/>
                <w:u w:val="single"/>
              </w:rPr>
              <w:t>Total Cost</w:t>
            </w:r>
          </w:p>
        </w:tc>
        <w:tc>
          <w:tcPr>
            <w:tcW w:w="900" w:type="dxa"/>
          </w:tcPr>
          <w:p w14:paraId="4B53BB62"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p>
          <w:p w14:paraId="664886E6"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Payment</w:t>
            </w:r>
          </w:p>
        </w:tc>
        <w:tc>
          <w:tcPr>
            <w:tcW w:w="1170" w:type="dxa"/>
          </w:tcPr>
          <w:p w14:paraId="076C1FC4"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p>
          <w:p w14:paraId="5A0B5F7E"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Obligations</w:t>
            </w:r>
          </w:p>
        </w:tc>
        <w:tc>
          <w:tcPr>
            <w:tcW w:w="1080" w:type="dxa"/>
          </w:tcPr>
          <w:p w14:paraId="015B54F2"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27D6782B"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637F0F0B" w14:textId="77777777" w:rsidTr="00CB40D7">
        <w:tc>
          <w:tcPr>
            <w:tcW w:w="450" w:type="dxa"/>
          </w:tcPr>
          <w:p w14:paraId="741C8497"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5018" w:type="dxa"/>
          </w:tcPr>
          <w:p w14:paraId="051787F3"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72C728C0"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$209,900</w:t>
            </w:r>
          </w:p>
        </w:tc>
        <w:tc>
          <w:tcPr>
            <w:tcW w:w="900" w:type="dxa"/>
          </w:tcPr>
          <w:p w14:paraId="5D7345C9"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$10,495</w:t>
            </w:r>
          </w:p>
        </w:tc>
        <w:tc>
          <w:tcPr>
            <w:tcW w:w="1170" w:type="dxa"/>
          </w:tcPr>
          <w:p w14:paraId="2A49098F"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$199,405</w:t>
            </w:r>
          </w:p>
        </w:tc>
        <w:tc>
          <w:tcPr>
            <w:tcW w:w="1080" w:type="dxa"/>
          </w:tcPr>
          <w:p w14:paraId="4F008F1C"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 years</w:t>
            </w:r>
          </w:p>
        </w:tc>
      </w:tr>
      <w:tr w:rsidR="00E465DF" w:rsidRPr="00E465DF" w14:paraId="6FA79332" w14:textId="77777777" w:rsidTr="00CB40D7">
        <w:tc>
          <w:tcPr>
            <w:tcW w:w="450" w:type="dxa"/>
          </w:tcPr>
          <w:p w14:paraId="1C710C17"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5018" w:type="dxa"/>
          </w:tcPr>
          <w:p w14:paraId="37E981D5"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 xml:space="preserve">Milling and Resurfacing of Various Roads in the Township, </w:t>
            </w:r>
            <w:r w:rsidRPr="00E465DF">
              <w:rPr>
                <w:rFonts w:ascii="Times" w:eastAsia="Times New Roman" w:hAnsi="Times" w:cs="Times New Roman"/>
                <w:spacing w:val="-2"/>
                <w:sz w:val="20"/>
                <w:szCs w:val="20"/>
              </w:rPr>
              <w:t xml:space="preserve">together with the acquisition of all materials and equipment and completion of all work necessary therefor or related thereto, </w:t>
            </w:r>
            <w:r w:rsidRPr="00E465DF">
              <w:rPr>
                <w:rFonts w:ascii="Times New Roman" w:eastAsia="Times New Roman" w:hAnsi="Times New Roman" w:cs="Times New Roman"/>
                <w:spacing w:val="-2"/>
                <w:sz w:val="20"/>
                <w:szCs w:val="20"/>
              </w:rPr>
              <w:t>all as more particularly described in the records on file and available for inspection in the office of the Township Clerk.</w:t>
            </w:r>
          </w:p>
        </w:tc>
        <w:tc>
          <w:tcPr>
            <w:tcW w:w="1260" w:type="dxa"/>
          </w:tcPr>
          <w:p w14:paraId="14269A0E"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1,805,100</w:t>
            </w:r>
          </w:p>
        </w:tc>
        <w:tc>
          <w:tcPr>
            <w:tcW w:w="900" w:type="dxa"/>
          </w:tcPr>
          <w:p w14:paraId="27F0BE1D"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90,255</w:t>
            </w:r>
          </w:p>
        </w:tc>
        <w:tc>
          <w:tcPr>
            <w:tcW w:w="1170" w:type="dxa"/>
          </w:tcPr>
          <w:p w14:paraId="59BA2CC2"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1,714,845</w:t>
            </w:r>
          </w:p>
        </w:tc>
        <w:tc>
          <w:tcPr>
            <w:tcW w:w="1080" w:type="dxa"/>
          </w:tcPr>
          <w:p w14:paraId="56540097"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 xml:space="preserve">10 years </w:t>
            </w:r>
          </w:p>
        </w:tc>
      </w:tr>
      <w:tr w:rsidR="00E465DF" w:rsidRPr="00E465DF" w14:paraId="35FC1083" w14:textId="77777777" w:rsidTr="00CB40D7">
        <w:tc>
          <w:tcPr>
            <w:tcW w:w="450" w:type="dxa"/>
          </w:tcPr>
          <w:p w14:paraId="0AC6C60D"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06A88EF5" w14:textId="77777777" w:rsidR="00E465DF" w:rsidRPr="00E465DF" w:rsidRDefault="00E465DF" w:rsidP="00E465DF">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260" w:type="dxa"/>
          </w:tcPr>
          <w:p w14:paraId="0B810341"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$2,015,000</w:t>
            </w:r>
          </w:p>
        </w:tc>
        <w:tc>
          <w:tcPr>
            <w:tcW w:w="900" w:type="dxa"/>
          </w:tcPr>
          <w:p w14:paraId="6F669B91"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$100,750</w:t>
            </w:r>
          </w:p>
        </w:tc>
        <w:tc>
          <w:tcPr>
            <w:tcW w:w="1170" w:type="dxa"/>
          </w:tcPr>
          <w:p w14:paraId="4E6B0A67"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$1,914,250</w:t>
            </w:r>
          </w:p>
        </w:tc>
        <w:tc>
          <w:tcPr>
            <w:tcW w:w="1080" w:type="dxa"/>
          </w:tcPr>
          <w:p w14:paraId="7B7AEDA7"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22123A5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30552A1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4E3DAD2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F29368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5B1D555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F60FB2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w:t>
      </w:r>
      <w:r w:rsidRPr="00E465DF">
        <w:rPr>
          <w:rFonts w:ascii="Times" w:eastAsia="Times New Roman" w:hAnsi="Times" w:cs="Times New Roman"/>
          <w:i/>
          <w:spacing w:val="-2"/>
          <w:sz w:val="24"/>
          <w:szCs w:val="24"/>
        </w:rPr>
        <w:t>40A:2-43</w:t>
      </w:r>
      <w:r w:rsidRPr="00E465DF">
        <w:rPr>
          <w:rFonts w:ascii="Times" w:eastAsia="Times New Roman" w:hAnsi="Times" w:cs="Times New Roman"/>
          <w:spacing w:val="-2"/>
          <w:sz w:val="24"/>
          <w:szCs w:val="24"/>
        </w:rPr>
        <w:t xml:space="preserve">, is increased by this Bond Ordinance by $1,914,250 and that the obligations authorized by this Bond Ordinance will be within all debt limitations prescribed by said Local Bond Law. </w:t>
      </w:r>
    </w:p>
    <w:p w14:paraId="1690A2C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5C14C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23B25AB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C4E5CF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i/>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5525F8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42897E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458B0D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9860BB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167C47D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8DDE81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41C948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77B4D1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lastRenderedPageBreak/>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60497F3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EA13CB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0AA3F28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E9B229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08AF1F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D726FC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0A36B1E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F52F25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5C28834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941C65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0B63A9C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9747EB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552E53BA" w14:textId="77777777" w:rsidR="00E465DF" w:rsidRPr="00E465DF" w:rsidRDefault="00E465DF" w:rsidP="00E465DF">
      <w:pPr>
        <w:spacing w:after="0" w:line="240" w:lineRule="auto"/>
        <w:rPr>
          <w:rFonts w:ascii="Times New Roman" w:eastAsia="Calibri" w:hAnsi="Times New Roman" w:cs="Times New Roman"/>
        </w:rPr>
      </w:pPr>
    </w:p>
    <w:p w14:paraId="6D4EDC36"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w:t>
      </w:r>
    </w:p>
    <w:p w14:paraId="0562F510" w14:textId="77777777" w:rsidR="00E465DF" w:rsidRPr="00E465DF" w:rsidRDefault="00E465DF" w:rsidP="00E465DF">
      <w:pPr>
        <w:rPr>
          <w:rFonts w:ascii="Times New Roman" w:eastAsia="Calibri" w:hAnsi="Times New Roman" w:cs="Times New Roman"/>
          <w:b/>
          <w:bCs/>
        </w:rPr>
      </w:pPr>
    </w:p>
    <w:p w14:paraId="40601A97" w14:textId="77777777" w:rsidR="00E465DF" w:rsidRPr="00E465DF" w:rsidRDefault="00E465DF" w:rsidP="00E465DF">
      <w:pPr>
        <w:rPr>
          <w:rFonts w:ascii="Times New Roman" w:eastAsia="Calibri" w:hAnsi="Times New Roman" w:cs="Times New Roman"/>
          <w:b/>
          <w:bCs/>
        </w:rPr>
      </w:pPr>
    </w:p>
    <w:p w14:paraId="41E8DA0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1D017A8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CC6CFD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220E896"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387AF23"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1756BA18"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752DDF2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BD75427" w14:textId="77777777" w:rsidR="00E465DF" w:rsidRPr="00E465DF" w:rsidRDefault="00E465DF" w:rsidP="00E465DF">
      <w:pPr>
        <w:spacing w:after="0" w:line="240" w:lineRule="auto"/>
        <w:rPr>
          <w:rFonts w:ascii="Times New Roman" w:hAnsi="Times New Roman" w:cs="Times New Roman"/>
        </w:rPr>
      </w:pPr>
    </w:p>
    <w:p w14:paraId="0EC44CCA" w14:textId="77777777" w:rsidR="00E465DF" w:rsidRPr="00E465DF" w:rsidRDefault="00E465DF" w:rsidP="00E465DF">
      <w:pPr>
        <w:spacing w:after="0" w:line="240" w:lineRule="auto"/>
        <w:rPr>
          <w:rFonts w:ascii="Times New Roman" w:hAnsi="Times New Roman" w:cs="Times New Roman"/>
        </w:rPr>
      </w:pPr>
    </w:p>
    <w:p w14:paraId="286617D3"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6FACC674"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524630F2" w14:textId="77777777" w:rsidR="003826F7" w:rsidRPr="00E465DF" w:rsidRDefault="003826F7" w:rsidP="003826F7">
      <w:pPr>
        <w:spacing w:after="0" w:line="240" w:lineRule="auto"/>
        <w:rPr>
          <w:rFonts w:ascii="Times New Roman" w:hAnsi="Times New Roman" w:cs="Times New Roman"/>
        </w:rPr>
      </w:pPr>
    </w:p>
    <w:p w14:paraId="73CB44B5" w14:textId="77777777" w:rsidR="00E465DF" w:rsidRPr="00E465DF" w:rsidRDefault="00E465DF" w:rsidP="00E465DF">
      <w:pPr>
        <w:spacing w:after="0" w:line="240" w:lineRule="auto"/>
        <w:rPr>
          <w:rFonts w:ascii="Times New Roman" w:hAnsi="Times New Roman" w:cs="Times New Roman"/>
        </w:rPr>
      </w:pPr>
    </w:p>
    <w:p w14:paraId="5817B7C8"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20F26061"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0D683239"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715B6508"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5A3FEA2D"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p>
    <w:p w14:paraId="6107AD5E"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7E92D400"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p>
    <w:p w14:paraId="61DBF092"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BOND ORDINANCE PROVIDING FUNDING FOR THE ACQUISITION AND INSTALLATION OF TRAFFIC SIGNALIZATION IN AND FOR THE TOWNSHIP </w:t>
      </w:r>
    </w:p>
    <w:p w14:paraId="4DA8F285"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OF VOORHEES, COUNTY OF CAMDEN, NEW JERSEY; APPROPRIATING THE </w:t>
      </w:r>
    </w:p>
    <w:p w14:paraId="656CBE38"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SUM OF $130,000 THERFOR; AUTHORIZING THE ISSUANCE OF GENERAL OBLIGATION BONDS OR BOND ANTICIPATION NOTES OF THE TOWNSHIP OF VOORHEES, COUNTY OF CAMDEN, NEW JERSEY, IN THE AGGREGATE PRINCIPAL AMOUNT OF UP TO $123,500; MAKING CERTAIN DETERMINATIONS AND COVENANTS; AND AUTHORIZING CERTAIN RELATED ACTIONS IN CONNECTION WITH THE FOREGOING</w:t>
      </w:r>
    </w:p>
    <w:p w14:paraId="17CA456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45D48EAD"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rPr>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672670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DE74BC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5D5257F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B05C71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It is hereby found, determined and declared as follows:</w:t>
      </w:r>
    </w:p>
    <w:p w14:paraId="67B3C32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6537EEB"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the estimated amount to be raised by the Township from all sources for the purposes stated in Section 7 hereof is $130,000;</w:t>
      </w:r>
    </w:p>
    <w:p w14:paraId="7C38FAF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3100269A"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$123,500; and</w:t>
      </w:r>
    </w:p>
    <w:p w14:paraId="6DD5B231"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3A21F03F"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$6,500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xml:space="preserve"> 40A:2-11.</w:t>
      </w:r>
    </w:p>
    <w:p w14:paraId="430A70D6"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0297945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$123,500, to be raised by the issuance of bonds or bond anticipation notes, together with the sum of $6,500, which amount represents the required down payment, is hereby appropriated for the purposes stated in this bond ordinance ("Bond Ordinance").</w:t>
      </w:r>
    </w:p>
    <w:p w14:paraId="0C21A15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137967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$123,500 to finance the costs of the purposes described in Section 7 hereof is hereby authorized.  Said bonds shall be sold in accordance with the requirements of the Local Bond Law.</w:t>
      </w:r>
    </w:p>
    <w:p w14:paraId="4C9460D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353C7D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t>In order to temporarily finance the purposes described in Section 7 hereof, the issuance of bond anticipation notes of the Township in an amount not to exceed $123,500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70274AB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E69473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$10,000.</w:t>
      </w:r>
    </w:p>
    <w:p w14:paraId="17DEA80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3E10F9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E465DF">
        <w:rPr>
          <w:rFonts w:ascii="Times" w:eastAsia="Times New Roman" w:hAnsi="Times" w:cs="Times New Roman"/>
          <w:spacing w:val="-2"/>
          <w:sz w:val="24"/>
          <w:szCs w:val="24"/>
        </w:rPr>
        <w:lastRenderedPageBreak/>
        <w:t>period of usefulness of each said purpose within the limitations of the Local Bond Law are as follows:</w:t>
      </w:r>
    </w:p>
    <w:p w14:paraId="7C1F5DF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E465DF" w:rsidRPr="00E465DF" w14:paraId="53BDDF67" w14:textId="77777777" w:rsidTr="00CB40D7">
        <w:tc>
          <w:tcPr>
            <w:tcW w:w="450" w:type="dxa"/>
          </w:tcPr>
          <w:p w14:paraId="5A654F62"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7BA33D56"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40750B2C" w14:textId="77777777" w:rsidR="00E465DF" w:rsidRPr="00E465DF" w:rsidRDefault="00E465DF" w:rsidP="00E465DF">
            <w:pPr>
              <w:keepNext/>
              <w:spacing w:after="0" w:line="240" w:lineRule="auto"/>
              <w:jc w:val="center"/>
              <w:outlineLvl w:val="1"/>
              <w:rPr>
                <w:rFonts w:ascii="Times New Roman" w:eastAsia="Times New Roman" w:hAnsi="Times New Roman" w:cs="Times New Roman"/>
                <w:b/>
                <w:sz w:val="20"/>
                <w:szCs w:val="20"/>
                <w:u w:val="single"/>
              </w:rPr>
            </w:pPr>
            <w:r w:rsidRPr="00E465DF">
              <w:rPr>
                <w:rFonts w:ascii="Times New Roman" w:eastAsia="Times New Roman" w:hAnsi="Times New Roman" w:cs="Times New Roman"/>
                <w:b/>
                <w:sz w:val="20"/>
                <w:szCs w:val="20"/>
                <w:u w:val="single"/>
              </w:rPr>
              <w:br/>
              <w:t>Purpose/Improvement</w:t>
            </w:r>
          </w:p>
        </w:tc>
        <w:tc>
          <w:tcPr>
            <w:tcW w:w="1260" w:type="dxa"/>
          </w:tcPr>
          <w:p w14:paraId="653A656F"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i/>
                <w:spacing w:val="-2"/>
                <w:sz w:val="20"/>
                <w:szCs w:val="20"/>
              </w:rPr>
            </w:pPr>
            <w:r w:rsidRPr="00E465DF">
              <w:rPr>
                <w:rFonts w:ascii="Times New Roman" w:eastAsia="Times New Roman" w:hAnsi="Times New Roman" w:cs="Times New Roman"/>
                <w:b/>
                <w:sz w:val="20"/>
                <w:szCs w:val="20"/>
              </w:rPr>
              <w:t xml:space="preserve">Estimated </w:t>
            </w:r>
            <w:r w:rsidRPr="00E465DF">
              <w:rPr>
                <w:rFonts w:ascii="Times" w:eastAsia="Times New Roman" w:hAnsi="Times" w:cs="Times New Roman"/>
                <w:b/>
                <w:spacing w:val="-2"/>
                <w:sz w:val="20"/>
                <w:szCs w:val="20"/>
                <w:u w:val="single"/>
              </w:rPr>
              <w:t>Total Cost</w:t>
            </w:r>
          </w:p>
        </w:tc>
        <w:tc>
          <w:tcPr>
            <w:tcW w:w="900" w:type="dxa"/>
          </w:tcPr>
          <w:p w14:paraId="0C5233FC"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p>
          <w:p w14:paraId="48A10A29"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Payment</w:t>
            </w:r>
          </w:p>
        </w:tc>
        <w:tc>
          <w:tcPr>
            <w:tcW w:w="1170" w:type="dxa"/>
          </w:tcPr>
          <w:p w14:paraId="650FA8E6"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p>
          <w:p w14:paraId="24CF6FE0"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Obligations</w:t>
            </w:r>
          </w:p>
        </w:tc>
        <w:tc>
          <w:tcPr>
            <w:tcW w:w="1080" w:type="dxa"/>
          </w:tcPr>
          <w:p w14:paraId="4503A291"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37806560"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01FA7250" w14:textId="77777777" w:rsidTr="00CB40D7">
        <w:tc>
          <w:tcPr>
            <w:tcW w:w="450" w:type="dxa"/>
          </w:tcPr>
          <w:p w14:paraId="36304FDB"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5018" w:type="dxa"/>
          </w:tcPr>
          <w:p w14:paraId="76744B70"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and Installation of Traffic Signalization for Route 561 and White Horse Road, together with the acquisition of all materials and equipment and the completion of all work necessary therefor or related thereto.</w:t>
            </w:r>
          </w:p>
        </w:tc>
        <w:tc>
          <w:tcPr>
            <w:tcW w:w="1260" w:type="dxa"/>
          </w:tcPr>
          <w:p w14:paraId="667F0172"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$104,000</w:t>
            </w:r>
          </w:p>
        </w:tc>
        <w:tc>
          <w:tcPr>
            <w:tcW w:w="900" w:type="dxa"/>
          </w:tcPr>
          <w:p w14:paraId="316752B3"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$5,200</w:t>
            </w:r>
          </w:p>
        </w:tc>
        <w:tc>
          <w:tcPr>
            <w:tcW w:w="1170" w:type="dxa"/>
          </w:tcPr>
          <w:p w14:paraId="63DC6029"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$98,800</w:t>
            </w:r>
          </w:p>
        </w:tc>
        <w:tc>
          <w:tcPr>
            <w:tcW w:w="1080" w:type="dxa"/>
          </w:tcPr>
          <w:p w14:paraId="1861FB82"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4C10B415" w14:textId="77777777" w:rsidTr="00CB40D7">
        <w:tc>
          <w:tcPr>
            <w:tcW w:w="450" w:type="dxa"/>
          </w:tcPr>
          <w:p w14:paraId="00001081"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5018" w:type="dxa"/>
          </w:tcPr>
          <w:p w14:paraId="1D85C324"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Preliminary Costs associated with the Acquisition and Installation of Traffic Signalization, together with the acquisition of all materials and equipment and the completion of all work necessary therefor or related thereto.</w:t>
            </w:r>
          </w:p>
        </w:tc>
        <w:tc>
          <w:tcPr>
            <w:tcW w:w="1260" w:type="dxa"/>
          </w:tcPr>
          <w:p w14:paraId="2F9BEEE0"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26,000</w:t>
            </w:r>
          </w:p>
        </w:tc>
        <w:tc>
          <w:tcPr>
            <w:tcW w:w="900" w:type="dxa"/>
          </w:tcPr>
          <w:p w14:paraId="0C27D63E"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1,300</w:t>
            </w:r>
          </w:p>
        </w:tc>
        <w:tc>
          <w:tcPr>
            <w:tcW w:w="1170" w:type="dxa"/>
          </w:tcPr>
          <w:p w14:paraId="6F52AF99"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24,700</w:t>
            </w:r>
          </w:p>
        </w:tc>
        <w:tc>
          <w:tcPr>
            <w:tcW w:w="1080" w:type="dxa"/>
          </w:tcPr>
          <w:p w14:paraId="52276313"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 xml:space="preserve">5 years </w:t>
            </w:r>
          </w:p>
        </w:tc>
      </w:tr>
      <w:tr w:rsidR="00E465DF" w:rsidRPr="00E465DF" w14:paraId="6D695D45" w14:textId="77777777" w:rsidTr="00CB40D7">
        <w:tc>
          <w:tcPr>
            <w:tcW w:w="450" w:type="dxa"/>
          </w:tcPr>
          <w:p w14:paraId="37D95DD9"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28F22DF7" w14:textId="77777777" w:rsidR="00E465DF" w:rsidRPr="00E465DF" w:rsidRDefault="00E465DF" w:rsidP="00E465DF">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260" w:type="dxa"/>
          </w:tcPr>
          <w:p w14:paraId="6DDA384A"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$130,000</w:t>
            </w:r>
          </w:p>
        </w:tc>
        <w:tc>
          <w:tcPr>
            <w:tcW w:w="900" w:type="dxa"/>
          </w:tcPr>
          <w:p w14:paraId="67AE6DBC"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$6,500</w:t>
            </w:r>
          </w:p>
        </w:tc>
        <w:tc>
          <w:tcPr>
            <w:tcW w:w="1170" w:type="dxa"/>
          </w:tcPr>
          <w:p w14:paraId="29B4B312"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$123,500</w:t>
            </w:r>
          </w:p>
        </w:tc>
        <w:tc>
          <w:tcPr>
            <w:tcW w:w="1080" w:type="dxa"/>
          </w:tcPr>
          <w:p w14:paraId="144670FD"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7E2C053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79D1179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13.00 years.</w:t>
      </w:r>
    </w:p>
    <w:p w14:paraId="6582415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1115F7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22889FF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6E907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w:t>
      </w:r>
      <w:r w:rsidRPr="00E465DF">
        <w:rPr>
          <w:rFonts w:ascii="Times" w:eastAsia="Times New Roman" w:hAnsi="Times" w:cs="Times New Roman"/>
          <w:i/>
          <w:spacing w:val="-2"/>
          <w:sz w:val="24"/>
          <w:szCs w:val="24"/>
        </w:rPr>
        <w:t>40A:2-43</w:t>
      </w:r>
      <w:r w:rsidRPr="00E465DF">
        <w:rPr>
          <w:rFonts w:ascii="Times" w:eastAsia="Times New Roman" w:hAnsi="Times" w:cs="Times New Roman"/>
          <w:spacing w:val="-2"/>
          <w:sz w:val="24"/>
          <w:szCs w:val="24"/>
        </w:rPr>
        <w:t xml:space="preserve">, is increased by this Bond Ordinance by $123,500 and that the obligations authorized by this Bond Ordinance will be within all debt limitations prescribed by said Local Bond Law. </w:t>
      </w:r>
    </w:p>
    <w:p w14:paraId="22A9F49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D19DF6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149C97B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674EF9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i/>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5F176E5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0F098D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924EB9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86DE3A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1AC27C0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21D82B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12BB23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45FDF3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D03EE0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ACFEF8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lastRenderedPageBreak/>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56256F4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52AD11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06A3E7C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8FE716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3451BFF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F3EDD2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9B7A46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52B88F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3233563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6800D1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29832EA2" w14:textId="77777777" w:rsidR="00E465DF" w:rsidRPr="00E465DF" w:rsidRDefault="00E465DF" w:rsidP="00E465DF">
      <w:pPr>
        <w:rPr>
          <w:rFonts w:ascii="Times New Roman" w:eastAsia="Calibri" w:hAnsi="Times New Roman" w:cs="Times New Roman"/>
          <w:b/>
          <w:bCs/>
        </w:rPr>
      </w:pPr>
    </w:p>
    <w:p w14:paraId="28A0B952"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8F248A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1DAA5B5"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C13E592"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225B038F"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18A43F9F"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02972D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12808F7"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7EC914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498DDDF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6289CA5C"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B252601" w14:textId="77777777" w:rsidR="00E465DF" w:rsidRPr="00E465DF" w:rsidRDefault="00E465DF" w:rsidP="00E465DF">
      <w:pPr>
        <w:spacing w:after="0" w:line="240" w:lineRule="auto"/>
        <w:rPr>
          <w:rFonts w:ascii="Times New Roman" w:hAnsi="Times New Roman" w:cs="Times New Roman"/>
        </w:rPr>
      </w:pPr>
    </w:p>
    <w:p w14:paraId="3B2FD47F" w14:textId="77777777" w:rsidR="00E465DF" w:rsidRPr="00E465DF" w:rsidRDefault="00E465DF" w:rsidP="00E465DF">
      <w:pPr>
        <w:spacing w:after="0" w:line="240" w:lineRule="auto"/>
        <w:rPr>
          <w:rFonts w:ascii="Times New Roman" w:hAnsi="Times New Roman" w:cs="Times New Roman"/>
        </w:rPr>
      </w:pPr>
    </w:p>
    <w:p w14:paraId="2BB4A924"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4CC9A39E"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6E96C08F" w14:textId="77777777" w:rsidR="003826F7" w:rsidRPr="00E465DF" w:rsidRDefault="003826F7" w:rsidP="003826F7">
      <w:pPr>
        <w:spacing w:after="0" w:line="240" w:lineRule="auto"/>
        <w:rPr>
          <w:rFonts w:ascii="Times New Roman" w:hAnsi="Times New Roman" w:cs="Times New Roman"/>
        </w:rPr>
      </w:pPr>
    </w:p>
    <w:p w14:paraId="1B993E26" w14:textId="77777777" w:rsidR="00E465DF" w:rsidRPr="00E465DF" w:rsidRDefault="00E465DF" w:rsidP="00E465DF">
      <w:pPr>
        <w:spacing w:after="0" w:line="240" w:lineRule="auto"/>
        <w:rPr>
          <w:rFonts w:ascii="Times New Roman" w:hAnsi="Times New Roman" w:cs="Times New Roman"/>
        </w:rPr>
      </w:pPr>
    </w:p>
    <w:p w14:paraId="60F1FF49"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3EDB784C"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04A2E137"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77A6BA24"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523FFC00"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p>
    <w:p w14:paraId="7BB36ED4" w14:textId="77777777" w:rsidR="00E465DF" w:rsidRPr="00E465DF" w:rsidRDefault="00E465DF" w:rsidP="00E465DF">
      <w:pPr>
        <w:rPr>
          <w:rFonts w:ascii="Times New Roman" w:eastAsia="Calibri" w:hAnsi="Times New Roman" w:cs="Times New Roman"/>
          <w:b/>
          <w:bCs/>
        </w:rPr>
      </w:pPr>
    </w:p>
    <w:p w14:paraId="2DAFAB42"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4749E0B6"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p>
    <w:p w14:paraId="783E88DF" w14:textId="77777777" w:rsidR="00E465DF" w:rsidRPr="00E465DF" w:rsidRDefault="00E465DF" w:rsidP="00E465DF">
      <w:pPr>
        <w:tabs>
          <w:tab w:val="left" w:pos="-720"/>
          <w:tab w:val="left" w:pos="0"/>
          <w:tab w:val="left" w:pos="720"/>
        </w:tabs>
        <w:suppressAutoHyphens/>
        <w:spacing w:after="0" w:line="240" w:lineRule="auto"/>
        <w:jc w:val="both"/>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BOND ORDINANCE AUTHORIZING THE ACQUISITION OF VEHICLES AND EQUIPMENT FOR THE TOWNSHIP OF VOORHEES, COUNTY OF CAMDEN, NEW JERSEY; APPROPRIATING THE SUM OF $2,348,000 THERFOR; AUTHORIZING THE ISSUANCE OF GENERAL OBLIGATION BONDS OR BOND ANTICIPATION NOTES OF THE TOWNSHIP OF VOORHEES, COUNTY OF CAMDEN, NEW JERSEY, IN THE AGGREGATE PRINCIPAL AMOUNT OF UP TO $2,230,600; MAKING CERTAIN DETERMINATIONS AND COVENANTS; AND AUTHORIZING CERTAIN RELATED ACTIONS IN CONNECTION WITH THE FOREGOING</w:t>
      </w:r>
    </w:p>
    <w:p w14:paraId="1215BC4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66E51E4D"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rPr>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7EC84B6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500DF8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6D8BC0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576A0C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It is hereby found, determined and declared as follows:</w:t>
      </w:r>
    </w:p>
    <w:p w14:paraId="5303564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212978C"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the estimated amount to be raised by the Township from all sources for the purposes stated in Section 7 hereof is $2,348,000;</w:t>
      </w:r>
    </w:p>
    <w:p w14:paraId="5E4CABF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3E6D7E2A"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$2,230,600; and</w:t>
      </w:r>
    </w:p>
    <w:p w14:paraId="098DF8E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2691D7F6"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$117,400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xml:space="preserve"> 40A:2-11.</w:t>
      </w:r>
    </w:p>
    <w:p w14:paraId="4416B46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3613006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$2,230,600, to be raised by the issuance of bonds or bond anticipation notes, together with the sum of $117,400, which amount represents the required down payment, are hereby appropriated for the purposes stated in this bond ordinance ("Bond Ordinance").</w:t>
      </w:r>
    </w:p>
    <w:p w14:paraId="1203190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BE30DF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$2,230,600 to finance the costs of the purposes described in Section 7 hereof is hereby authorized.  Said bonds shall be sold in accordance with the requirements of the Local Bond Law.</w:t>
      </w:r>
    </w:p>
    <w:p w14:paraId="709A6A1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E5774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t>In order to temporarily finance the purposes described in Section 7 hereof, the issuance of bond anticipation notes of the Township in an amount not to exceed $2,230,600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741EE1F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FCEEF6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$60,000.</w:t>
      </w:r>
    </w:p>
    <w:p w14:paraId="20C44C2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5AAD51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5BE2B3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E465DF" w:rsidRPr="00E465DF" w14:paraId="62716A74" w14:textId="77777777" w:rsidTr="00CB40D7">
        <w:trPr>
          <w:cantSplit/>
          <w:tblHeader/>
        </w:trPr>
        <w:tc>
          <w:tcPr>
            <w:tcW w:w="450" w:type="dxa"/>
          </w:tcPr>
          <w:p w14:paraId="0B8D0F50"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3D912F3A"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3960" w:type="dxa"/>
          </w:tcPr>
          <w:p w14:paraId="05CDA2A2" w14:textId="77777777" w:rsidR="00E465DF" w:rsidRPr="00E465DF" w:rsidRDefault="00E465DF" w:rsidP="00E465DF">
            <w:pPr>
              <w:tabs>
                <w:tab w:val="left" w:pos="-720"/>
              </w:tabs>
              <w:suppressAutoHyphens/>
              <w:spacing w:after="0" w:line="240" w:lineRule="auto"/>
              <w:rPr>
                <w:rFonts w:ascii="Times New Roman" w:eastAsia="Times New Roman" w:hAnsi="Times New Roman" w:cs="Times New Roman"/>
                <w:b/>
                <w:sz w:val="20"/>
                <w:szCs w:val="20"/>
                <w:u w:val="single"/>
              </w:rPr>
            </w:pPr>
          </w:p>
          <w:p w14:paraId="3CE4DD2B"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u w:val="single"/>
              </w:rPr>
            </w:pPr>
            <w:r w:rsidRPr="00E465DF">
              <w:rPr>
                <w:rFonts w:ascii="Times New Roman" w:eastAsia="Times New Roman" w:hAnsi="Times New Roman" w:cs="Times New Roman"/>
                <w:b/>
                <w:sz w:val="20"/>
                <w:szCs w:val="20"/>
                <w:u w:val="single"/>
              </w:rPr>
              <w:t>Purpose/Improvement</w:t>
            </w:r>
          </w:p>
        </w:tc>
        <w:tc>
          <w:tcPr>
            <w:tcW w:w="1260" w:type="dxa"/>
          </w:tcPr>
          <w:p w14:paraId="33059CEE"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i/>
                <w:spacing w:val="-2"/>
                <w:sz w:val="20"/>
                <w:szCs w:val="20"/>
              </w:rPr>
            </w:pPr>
            <w:r w:rsidRPr="00E465DF">
              <w:rPr>
                <w:rFonts w:ascii="Times New Roman" w:eastAsia="Times New Roman" w:hAnsi="Times New Roman" w:cs="Times New Roman"/>
                <w:b/>
                <w:sz w:val="20"/>
                <w:szCs w:val="20"/>
              </w:rPr>
              <w:t xml:space="preserve">Estimated </w:t>
            </w:r>
            <w:r w:rsidRPr="00E465DF">
              <w:rPr>
                <w:rFonts w:ascii="Times" w:eastAsia="Times New Roman" w:hAnsi="Times" w:cs="Times New Roman"/>
                <w:b/>
                <w:spacing w:val="-2"/>
                <w:sz w:val="20"/>
                <w:szCs w:val="20"/>
                <w:u w:val="single"/>
              </w:rPr>
              <w:t>Total Cost</w:t>
            </w:r>
          </w:p>
        </w:tc>
        <w:tc>
          <w:tcPr>
            <w:tcW w:w="1080" w:type="dxa"/>
          </w:tcPr>
          <w:p w14:paraId="796215EC"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r w:rsidRPr="00E465DF">
              <w:rPr>
                <w:rFonts w:ascii="Times" w:eastAsia="Times New Roman" w:hAnsi="Times" w:cs="Times New Roman"/>
                <w:b/>
                <w:spacing w:val="-2"/>
                <w:sz w:val="20"/>
                <w:szCs w:val="20"/>
              </w:rPr>
              <w:br/>
            </w:r>
            <w:r w:rsidRPr="00E465DF">
              <w:rPr>
                <w:rFonts w:ascii="Times" w:eastAsia="Times New Roman" w:hAnsi="Times" w:cs="Times New Roman"/>
                <w:b/>
                <w:spacing w:val="-2"/>
                <w:sz w:val="20"/>
                <w:szCs w:val="20"/>
                <w:u w:val="single"/>
              </w:rPr>
              <w:t>Payment</w:t>
            </w:r>
          </w:p>
        </w:tc>
        <w:tc>
          <w:tcPr>
            <w:tcW w:w="1350" w:type="dxa"/>
          </w:tcPr>
          <w:p w14:paraId="42EFF92B"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r w:rsidRPr="00E465DF">
              <w:rPr>
                <w:rFonts w:ascii="Times" w:eastAsia="Times New Roman" w:hAnsi="Times" w:cs="Times New Roman"/>
                <w:b/>
                <w:spacing w:val="-2"/>
                <w:sz w:val="20"/>
                <w:szCs w:val="20"/>
              </w:rPr>
              <w:br/>
            </w:r>
            <w:r w:rsidRPr="00E465DF">
              <w:rPr>
                <w:rFonts w:ascii="Times" w:eastAsia="Times New Roman" w:hAnsi="Times" w:cs="Times New Roman"/>
                <w:b/>
                <w:spacing w:val="-2"/>
                <w:sz w:val="20"/>
                <w:szCs w:val="20"/>
                <w:u w:val="single"/>
              </w:rPr>
              <w:t>Obligations</w:t>
            </w:r>
          </w:p>
        </w:tc>
        <w:tc>
          <w:tcPr>
            <w:tcW w:w="1260" w:type="dxa"/>
          </w:tcPr>
          <w:p w14:paraId="0B36B8F9"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u w:val="single"/>
              </w:rPr>
            </w:pPr>
            <w:r w:rsidRPr="00E465DF">
              <w:rPr>
                <w:rFonts w:ascii="Times" w:eastAsia="Times New Roman" w:hAnsi="Times" w:cs="Times New Roman"/>
                <w:b/>
                <w:spacing w:val="-2"/>
                <w:sz w:val="20"/>
                <w:szCs w:val="20"/>
              </w:rPr>
              <w:t>Period of</w:t>
            </w:r>
            <w:r w:rsidRPr="00E465DF">
              <w:rPr>
                <w:rFonts w:ascii="Times" w:eastAsia="Times New Roman" w:hAnsi="Times" w:cs="Times New Roman"/>
                <w:b/>
                <w:spacing w:val="-2"/>
                <w:sz w:val="20"/>
                <w:szCs w:val="20"/>
              </w:rPr>
              <w:br/>
            </w:r>
            <w:r w:rsidRPr="00E465DF">
              <w:rPr>
                <w:rFonts w:ascii="Times" w:eastAsia="Times New Roman" w:hAnsi="Times" w:cs="Times New Roman"/>
                <w:b/>
                <w:spacing w:val="-2"/>
                <w:sz w:val="20"/>
                <w:szCs w:val="20"/>
                <w:u w:val="single"/>
              </w:rPr>
              <w:t>Usefulness</w:t>
            </w:r>
          </w:p>
          <w:p w14:paraId="4D62CD79"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spacing w:val="-2"/>
                <w:sz w:val="20"/>
                <w:szCs w:val="20"/>
              </w:rPr>
            </w:pPr>
          </w:p>
        </w:tc>
      </w:tr>
      <w:tr w:rsidR="00E465DF" w:rsidRPr="00E465DF" w14:paraId="7A1CE8A4" w14:textId="77777777" w:rsidTr="00CB40D7">
        <w:trPr>
          <w:cantSplit/>
        </w:trPr>
        <w:tc>
          <w:tcPr>
            <w:tcW w:w="450" w:type="dxa"/>
          </w:tcPr>
          <w:p w14:paraId="340DD9A1"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3960" w:type="dxa"/>
          </w:tcPr>
          <w:p w14:paraId="1262C823"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Equipment for Various Township Offices including, but not limited to, Computer Hardware and Software, together with the acquisition of all materials and equipment and the completion of all work necessary therefor or related thereto.</w:t>
            </w:r>
          </w:p>
        </w:tc>
        <w:tc>
          <w:tcPr>
            <w:tcW w:w="1260" w:type="dxa"/>
          </w:tcPr>
          <w:p w14:paraId="72A4A79A"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$60,100</w:t>
            </w:r>
          </w:p>
        </w:tc>
        <w:tc>
          <w:tcPr>
            <w:tcW w:w="1080" w:type="dxa"/>
          </w:tcPr>
          <w:p w14:paraId="31BEA453"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$3,005</w:t>
            </w:r>
          </w:p>
        </w:tc>
        <w:tc>
          <w:tcPr>
            <w:tcW w:w="1350" w:type="dxa"/>
          </w:tcPr>
          <w:p w14:paraId="79B2D4D9"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$57,095</w:t>
            </w:r>
          </w:p>
        </w:tc>
        <w:tc>
          <w:tcPr>
            <w:tcW w:w="1260" w:type="dxa"/>
          </w:tcPr>
          <w:p w14:paraId="5C9C7AB9"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5EBA9D96" w14:textId="77777777" w:rsidTr="00CB40D7">
        <w:trPr>
          <w:cantSplit/>
        </w:trPr>
        <w:tc>
          <w:tcPr>
            <w:tcW w:w="450" w:type="dxa"/>
          </w:tcPr>
          <w:p w14:paraId="4215C8D3"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3960" w:type="dxa"/>
          </w:tcPr>
          <w:p w14:paraId="58C61A32"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Sport Utility Vehicles for the Police Department, together with the acquisition of all materials and equipment and the completion of all work necessary therefor or related thereto.</w:t>
            </w:r>
          </w:p>
        </w:tc>
        <w:tc>
          <w:tcPr>
            <w:tcW w:w="1260" w:type="dxa"/>
          </w:tcPr>
          <w:p w14:paraId="42E7DE4F"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457,200</w:t>
            </w:r>
          </w:p>
        </w:tc>
        <w:tc>
          <w:tcPr>
            <w:tcW w:w="1080" w:type="dxa"/>
          </w:tcPr>
          <w:p w14:paraId="544856FD"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22,860</w:t>
            </w:r>
          </w:p>
        </w:tc>
        <w:tc>
          <w:tcPr>
            <w:tcW w:w="1350" w:type="dxa"/>
          </w:tcPr>
          <w:p w14:paraId="763DFD07"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434,340</w:t>
            </w:r>
          </w:p>
        </w:tc>
        <w:tc>
          <w:tcPr>
            <w:tcW w:w="1260" w:type="dxa"/>
          </w:tcPr>
          <w:p w14:paraId="4320DC92"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7882CFB4" w14:textId="77777777" w:rsidTr="00CB40D7">
        <w:trPr>
          <w:cantSplit/>
        </w:trPr>
        <w:tc>
          <w:tcPr>
            <w:tcW w:w="450" w:type="dxa"/>
          </w:tcPr>
          <w:p w14:paraId="383C6773"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C.</w:t>
            </w:r>
          </w:p>
        </w:tc>
        <w:tc>
          <w:tcPr>
            <w:tcW w:w="3960" w:type="dxa"/>
          </w:tcPr>
          <w:p w14:paraId="00596619"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of Equipment for the Police Department including, but not limited to, Computer, Safety, and Training Equipment, together with the acquisition of all materials and equipment and the completion of all work necessary therefor or related thereto.</w:t>
            </w:r>
          </w:p>
        </w:tc>
        <w:tc>
          <w:tcPr>
            <w:tcW w:w="1260" w:type="dxa"/>
          </w:tcPr>
          <w:p w14:paraId="00AE6CDB"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250,000</w:t>
            </w:r>
          </w:p>
        </w:tc>
        <w:tc>
          <w:tcPr>
            <w:tcW w:w="1080" w:type="dxa"/>
          </w:tcPr>
          <w:p w14:paraId="3E92C1A3"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12,500</w:t>
            </w:r>
          </w:p>
        </w:tc>
        <w:tc>
          <w:tcPr>
            <w:tcW w:w="1350" w:type="dxa"/>
          </w:tcPr>
          <w:p w14:paraId="1F1B5548"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237,500</w:t>
            </w:r>
          </w:p>
        </w:tc>
        <w:tc>
          <w:tcPr>
            <w:tcW w:w="1260" w:type="dxa"/>
          </w:tcPr>
          <w:p w14:paraId="76A379C1"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 xml:space="preserve">5 years </w:t>
            </w:r>
          </w:p>
        </w:tc>
      </w:tr>
      <w:tr w:rsidR="00E465DF" w:rsidRPr="00E465DF" w14:paraId="110077CB" w14:textId="77777777" w:rsidTr="00CB40D7">
        <w:trPr>
          <w:cantSplit/>
        </w:trPr>
        <w:tc>
          <w:tcPr>
            <w:tcW w:w="450" w:type="dxa"/>
          </w:tcPr>
          <w:p w14:paraId="4D67307D"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D.</w:t>
            </w:r>
          </w:p>
        </w:tc>
        <w:tc>
          <w:tcPr>
            <w:tcW w:w="3960" w:type="dxa"/>
          </w:tcPr>
          <w:p w14:paraId="0ABC0E3F"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highlight w:val="yellow"/>
              </w:rPr>
            </w:pPr>
            <w:r w:rsidRPr="00E465DF">
              <w:rPr>
                <w:rFonts w:ascii="Times New Roman" w:eastAsia="Times New Roman" w:hAnsi="Times New Roman" w:cs="Times New Roman"/>
                <w:spacing w:val="-2"/>
                <w:sz w:val="20"/>
                <w:szCs w:val="20"/>
              </w:rPr>
              <w:t>Acquisition of Various Pieces of Equipment for the Fire Department including, but not limited to, Training Equipment, Turn-Out Gear, Computer Equipment, and Rescue Equipment, together with the acquisition of all materials and equipment and the completion of all work necessary therefor or related thereto.</w:t>
            </w:r>
          </w:p>
        </w:tc>
        <w:tc>
          <w:tcPr>
            <w:tcW w:w="1260" w:type="dxa"/>
          </w:tcPr>
          <w:p w14:paraId="6B7B2A67"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165,700</w:t>
            </w:r>
          </w:p>
        </w:tc>
        <w:tc>
          <w:tcPr>
            <w:tcW w:w="1080" w:type="dxa"/>
          </w:tcPr>
          <w:p w14:paraId="6F168F00"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8,285</w:t>
            </w:r>
          </w:p>
        </w:tc>
        <w:tc>
          <w:tcPr>
            <w:tcW w:w="1350" w:type="dxa"/>
          </w:tcPr>
          <w:p w14:paraId="4F78EE42"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157,415</w:t>
            </w:r>
          </w:p>
        </w:tc>
        <w:tc>
          <w:tcPr>
            <w:tcW w:w="1260" w:type="dxa"/>
          </w:tcPr>
          <w:p w14:paraId="6D592C2C"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1482237D" w14:textId="77777777" w:rsidTr="00CB40D7">
        <w:trPr>
          <w:cantSplit/>
        </w:trPr>
        <w:tc>
          <w:tcPr>
            <w:tcW w:w="450" w:type="dxa"/>
          </w:tcPr>
          <w:p w14:paraId="5A00581F"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E.</w:t>
            </w:r>
          </w:p>
        </w:tc>
        <w:tc>
          <w:tcPr>
            <w:tcW w:w="3960" w:type="dxa"/>
          </w:tcPr>
          <w:p w14:paraId="5A419200"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Equipment for the Road Department including, but not limited to, Dump Trucks, Pickup Trucks, and Trailers, together with the acquisition of all materials and equipment and the completion of all work necessary therefor or related thereto.</w:t>
            </w:r>
          </w:p>
        </w:tc>
        <w:tc>
          <w:tcPr>
            <w:tcW w:w="1260" w:type="dxa"/>
          </w:tcPr>
          <w:p w14:paraId="208AE3B1"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468,600</w:t>
            </w:r>
          </w:p>
        </w:tc>
        <w:tc>
          <w:tcPr>
            <w:tcW w:w="1080" w:type="dxa"/>
          </w:tcPr>
          <w:p w14:paraId="0B4DC10A"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23,430</w:t>
            </w:r>
          </w:p>
        </w:tc>
        <w:tc>
          <w:tcPr>
            <w:tcW w:w="1350" w:type="dxa"/>
          </w:tcPr>
          <w:p w14:paraId="40F357E7"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445,170</w:t>
            </w:r>
          </w:p>
        </w:tc>
        <w:tc>
          <w:tcPr>
            <w:tcW w:w="1260" w:type="dxa"/>
          </w:tcPr>
          <w:p w14:paraId="52800665"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3694C432" w14:textId="77777777" w:rsidTr="00CB40D7">
        <w:trPr>
          <w:cantSplit/>
        </w:trPr>
        <w:tc>
          <w:tcPr>
            <w:tcW w:w="450" w:type="dxa"/>
          </w:tcPr>
          <w:p w14:paraId="5F98413C"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F.</w:t>
            </w:r>
          </w:p>
        </w:tc>
        <w:tc>
          <w:tcPr>
            <w:tcW w:w="3960" w:type="dxa"/>
          </w:tcPr>
          <w:p w14:paraId="6F0B77EE"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Equipment for the Sanitation Department including, but not limited to, Trash Trucks and Pickup Trucks, together with the acquisition of all materials and equipment and the completion of all work necessary therefor or related thereto.</w:t>
            </w:r>
          </w:p>
        </w:tc>
        <w:tc>
          <w:tcPr>
            <w:tcW w:w="1260" w:type="dxa"/>
          </w:tcPr>
          <w:p w14:paraId="2604DD33"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763,800</w:t>
            </w:r>
          </w:p>
        </w:tc>
        <w:tc>
          <w:tcPr>
            <w:tcW w:w="1080" w:type="dxa"/>
          </w:tcPr>
          <w:p w14:paraId="23A6AB32"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38,190</w:t>
            </w:r>
          </w:p>
        </w:tc>
        <w:tc>
          <w:tcPr>
            <w:tcW w:w="1350" w:type="dxa"/>
          </w:tcPr>
          <w:p w14:paraId="4C026372"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725,610</w:t>
            </w:r>
          </w:p>
        </w:tc>
        <w:tc>
          <w:tcPr>
            <w:tcW w:w="1260" w:type="dxa"/>
          </w:tcPr>
          <w:p w14:paraId="12ADF4CB"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49AE903B" w14:textId="77777777" w:rsidTr="00CB40D7">
        <w:trPr>
          <w:cantSplit/>
        </w:trPr>
        <w:tc>
          <w:tcPr>
            <w:tcW w:w="450" w:type="dxa"/>
          </w:tcPr>
          <w:p w14:paraId="043791B4"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G.</w:t>
            </w:r>
          </w:p>
        </w:tc>
        <w:tc>
          <w:tcPr>
            <w:tcW w:w="3960" w:type="dxa"/>
          </w:tcPr>
          <w:p w14:paraId="62DD4A34"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Equipment for the Parks Department including, but not limited to, a Loader and Mower, together with the acquisition of all materials and equipment and the completion of all work necessary therefor or related thereto.</w:t>
            </w:r>
          </w:p>
        </w:tc>
        <w:tc>
          <w:tcPr>
            <w:tcW w:w="1260" w:type="dxa"/>
          </w:tcPr>
          <w:p w14:paraId="5E74A659"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182,600</w:t>
            </w:r>
          </w:p>
        </w:tc>
        <w:tc>
          <w:tcPr>
            <w:tcW w:w="1080" w:type="dxa"/>
          </w:tcPr>
          <w:p w14:paraId="3C1E8F08"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9,130</w:t>
            </w:r>
          </w:p>
        </w:tc>
        <w:tc>
          <w:tcPr>
            <w:tcW w:w="1350" w:type="dxa"/>
          </w:tcPr>
          <w:p w14:paraId="7B61F28E"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173,470</w:t>
            </w:r>
          </w:p>
        </w:tc>
        <w:tc>
          <w:tcPr>
            <w:tcW w:w="1260" w:type="dxa"/>
          </w:tcPr>
          <w:p w14:paraId="77A32AD1"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5A5E2344" w14:textId="77777777" w:rsidTr="00CB40D7">
        <w:trPr>
          <w:cantSplit/>
        </w:trPr>
        <w:tc>
          <w:tcPr>
            <w:tcW w:w="450" w:type="dxa"/>
          </w:tcPr>
          <w:p w14:paraId="48E00E76"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3960" w:type="dxa"/>
          </w:tcPr>
          <w:p w14:paraId="56979557" w14:textId="77777777" w:rsidR="00E465DF" w:rsidRPr="00E465DF" w:rsidRDefault="00E465DF" w:rsidP="00E465DF">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260" w:type="dxa"/>
          </w:tcPr>
          <w:p w14:paraId="10490798"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$2,348,000</w:t>
            </w:r>
          </w:p>
        </w:tc>
        <w:tc>
          <w:tcPr>
            <w:tcW w:w="1080" w:type="dxa"/>
          </w:tcPr>
          <w:p w14:paraId="5CB515A7"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$117,400</w:t>
            </w:r>
          </w:p>
        </w:tc>
        <w:tc>
          <w:tcPr>
            <w:tcW w:w="1350" w:type="dxa"/>
          </w:tcPr>
          <w:p w14:paraId="2A0C93CB"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$2,230,600</w:t>
            </w:r>
          </w:p>
        </w:tc>
        <w:tc>
          <w:tcPr>
            <w:tcW w:w="1260" w:type="dxa"/>
          </w:tcPr>
          <w:p w14:paraId="3F8E8A58"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687BC49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6F329DD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8.25 years.</w:t>
      </w:r>
    </w:p>
    <w:p w14:paraId="03DF178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09673C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46E47C0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677C1A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40A:2-43, is increased by this Bond Ordinance by $2,230,600 and that the obligations authorized by this Bond Ordinance will be within all debt limitations prescribed by said Local Bond Law. </w:t>
      </w:r>
    </w:p>
    <w:p w14:paraId="7B4C458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815536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lastRenderedPageBreak/>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252D187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E0F7D3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i/>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343A2D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4CACF4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37D861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18F0BC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27C2E9A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B8B16F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1FC02E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C0737C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BF4609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929F4F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29A69F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853751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4C09DB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C6F811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3CB7789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59A05A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0D7DED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48CABA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33A225C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90CDC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4434821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sectPr w:rsidR="00E465DF" w:rsidRPr="00E465DF" w:rsidSect="004C60A9">
          <w:footerReference w:type="default" r:id="rId5"/>
          <w:headerReference w:type="first" r:id="rId6"/>
          <w:pgSz w:w="12240" w:h="20160" w:code="5"/>
          <w:pgMar w:top="1440" w:right="1440" w:bottom="1440" w:left="1440" w:header="720" w:footer="720" w:gutter="0"/>
          <w:cols w:space="720"/>
          <w:noEndnote/>
          <w:docGrid w:linePitch="299"/>
        </w:sectPr>
      </w:pPr>
    </w:p>
    <w:p w14:paraId="2D6EE0C1"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lastRenderedPageBreak/>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11B11B6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274858C"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B342ADE"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B5D6CC6"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4A22D7DF"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35C06E3D"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251E70A" w14:textId="77777777" w:rsidR="00E465DF" w:rsidRPr="00E465DF" w:rsidRDefault="00E465DF" w:rsidP="00E465DF">
      <w:pPr>
        <w:spacing w:after="0" w:line="240" w:lineRule="auto"/>
        <w:rPr>
          <w:rFonts w:ascii="Times New Roman" w:hAnsi="Times New Roman" w:cs="Times New Roman"/>
        </w:rPr>
      </w:pPr>
    </w:p>
    <w:p w14:paraId="0B192C0C" w14:textId="77777777" w:rsidR="00E465DF" w:rsidRPr="00E465DF" w:rsidRDefault="00E465DF" w:rsidP="00E465DF">
      <w:pPr>
        <w:spacing w:after="0" w:line="240" w:lineRule="auto"/>
        <w:rPr>
          <w:rFonts w:ascii="Times New Roman" w:hAnsi="Times New Roman" w:cs="Times New Roman"/>
        </w:rPr>
      </w:pPr>
    </w:p>
    <w:p w14:paraId="1882023C"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4E9C7CE1"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646FAFB5" w14:textId="77777777" w:rsidR="003826F7" w:rsidRPr="00E465DF" w:rsidRDefault="003826F7" w:rsidP="003826F7">
      <w:pPr>
        <w:spacing w:after="0" w:line="240" w:lineRule="auto"/>
        <w:rPr>
          <w:rFonts w:ascii="Times New Roman" w:hAnsi="Times New Roman" w:cs="Times New Roman"/>
        </w:rPr>
      </w:pPr>
    </w:p>
    <w:p w14:paraId="0D4FA232" w14:textId="77777777" w:rsidR="00E465DF" w:rsidRPr="00E465DF" w:rsidRDefault="00E465DF" w:rsidP="00E465DF">
      <w:pPr>
        <w:spacing w:after="0" w:line="240" w:lineRule="auto"/>
        <w:rPr>
          <w:rFonts w:ascii="Times New Roman" w:hAnsi="Times New Roman" w:cs="Times New Roman"/>
        </w:rPr>
      </w:pPr>
    </w:p>
    <w:p w14:paraId="430E0186"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0B5D55B6"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16ADED67"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29794A6E"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2D2938C7"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p>
    <w:p w14:paraId="2173E377"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75EA1668"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p>
    <w:p w14:paraId="306A8D3E" w14:textId="77777777" w:rsidR="00E465DF" w:rsidRPr="00E465DF" w:rsidRDefault="00E465DF" w:rsidP="00E465DF">
      <w:pPr>
        <w:rPr>
          <w:rFonts w:ascii="Times New Roman" w:eastAsia="Calibri" w:hAnsi="Times New Roman" w:cs="Times New Roman"/>
          <w:b/>
          <w:bCs/>
        </w:rPr>
      </w:pPr>
    </w:p>
    <w:p w14:paraId="02B947F0" w14:textId="77777777" w:rsidR="00E465DF" w:rsidRPr="00E465DF" w:rsidRDefault="00E465DF" w:rsidP="00E465DF">
      <w:pPr>
        <w:tabs>
          <w:tab w:val="left" w:pos="-720"/>
          <w:tab w:val="left" w:pos="0"/>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BOND ORDINANCE AUTHORIZING VARIOUS IMPROVEMENTS TO THE SEWER UTILITY SYSTEM FOR THE TOWNSHIP OF VOORHEES, COUNTY OF CAMDEN, NEW JERSEY; APPROPRIATING THE SUM OF $515,000 THEREFOR; AUTHORIZING THE ISSUANCE OF GENERAL OBLIGATION BONDS OR BOND ANTICIPATION NOTES OF THE TOWNSHIP OF VOORHEES, COUNTY OF CAMDEN, NEW JERSEY, IN THE AGGREGATE PRINCIPAL AMOUNT OF UP TO $489,250 MAKING CERTAIN DETERMINATIONS AND COVENANTS; AND AUTHORIZING CERTAIN RELATED ACTIONS IN CONNECTION WITH THE FOREGOING</w:t>
      </w:r>
    </w:p>
    <w:p w14:paraId="19096F7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1A05372B"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522336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C1BCF6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71EFED4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C6F386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It is hereby found, determined and declared as follows:</w:t>
      </w:r>
    </w:p>
    <w:p w14:paraId="71D39F7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E9935C0"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 xml:space="preserve">the estimated amount to be raised by the Township from all sources for the purposes stated in Section 7 hereof is $515,000; </w:t>
      </w:r>
    </w:p>
    <w:p w14:paraId="36AFF678"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178F2CC4"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$489,250; and</w:t>
      </w:r>
    </w:p>
    <w:p w14:paraId="6AB52681"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429311C2"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(c)</w:t>
      </w:r>
      <w:r w:rsidRPr="00E465DF">
        <w:rPr>
          <w:rFonts w:ascii="Times" w:eastAsia="Times New Roman" w:hAnsi="Times" w:cs="Times New Roman"/>
          <w:spacing w:val="-2"/>
          <w:sz w:val="24"/>
          <w:szCs w:val="24"/>
        </w:rPr>
        <w:tab/>
        <w:t xml:space="preserve">a down payment in the amount of $25,750 for the purposes stated in Section 7 hereof is currently available in accordance with the requirements of Section 11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40A:2-11.</w:t>
      </w:r>
    </w:p>
    <w:p w14:paraId="1F1D12B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p>
    <w:p w14:paraId="3964157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w:t>
      </w:r>
      <w:r w:rsidRPr="00E465DF">
        <w:rPr>
          <w:rFonts w:ascii="Times" w:eastAsia="Times New Roman" w:hAnsi="Times" w:cs="Times New Roman"/>
          <w:spacing w:val="-2"/>
          <w:sz w:val="24"/>
          <w:szCs w:val="24"/>
        </w:rPr>
        <w:t xml:space="preserve">489,250 </w:t>
      </w:r>
      <w:r w:rsidRPr="00E465DF">
        <w:rPr>
          <w:rFonts w:ascii="Times" w:eastAsia="Times New Roman" w:hAnsi="Times" w:cs="Times New Roman"/>
          <w:spacing w:val="-3"/>
          <w:sz w:val="24"/>
          <w:szCs w:val="24"/>
        </w:rPr>
        <w:t>to be raised by the issuance of bonds or bond anticipation notes, together with the sum of $25,750, which amount represents the required down payment, are hereby appropriated for the purposes stated in this bond ordinance ("Bond Ordinance").</w:t>
      </w:r>
    </w:p>
    <w:p w14:paraId="4F98D41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50D705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$489,250 to finance the costs of the purposes described in Section 7 hereof is hereby authorized.  Said bonds shall be sold in accordance with the requirements of the Local Bond Law.</w:t>
      </w:r>
    </w:p>
    <w:p w14:paraId="5F9B885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CCAE13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t>In order to temporarily finance the purposes described in Section 7 hereof, the issuance of bond anticipation notes of the Township in an amount not to exceed $489,250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E2F439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63FCEE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$25,000.</w:t>
      </w:r>
    </w:p>
    <w:p w14:paraId="48F0EA0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D4EE94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E465DF">
        <w:rPr>
          <w:rFonts w:ascii="Times" w:eastAsia="Times New Roman" w:hAnsi="Times" w:cs="Times New Roman"/>
          <w:spacing w:val="-2"/>
          <w:sz w:val="24"/>
          <w:szCs w:val="24"/>
        </w:rPr>
        <w:lastRenderedPageBreak/>
        <w:t>period of usefulness of each said purpose within the limitations of the Local Bond Law are as follows:</w:t>
      </w:r>
    </w:p>
    <w:p w14:paraId="375847B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E465DF" w:rsidRPr="00E465DF" w14:paraId="6D0F86E4" w14:textId="77777777" w:rsidTr="00CB40D7">
        <w:trPr>
          <w:cantSplit/>
          <w:trHeight w:val="558"/>
          <w:tblHeader/>
        </w:trPr>
        <w:tc>
          <w:tcPr>
            <w:tcW w:w="450" w:type="dxa"/>
          </w:tcPr>
          <w:p w14:paraId="50C45282"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169E17F3"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3600" w:type="dxa"/>
          </w:tcPr>
          <w:p w14:paraId="4A098D22"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br/>
              <w:t>Purpose/Improvement</w:t>
            </w:r>
          </w:p>
        </w:tc>
        <w:tc>
          <w:tcPr>
            <w:tcW w:w="1620" w:type="dxa"/>
          </w:tcPr>
          <w:p w14:paraId="6B78329B"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Estimated</w:t>
            </w:r>
          </w:p>
          <w:p w14:paraId="7D3A5BAA"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Total Cost</w:t>
            </w:r>
          </w:p>
        </w:tc>
        <w:tc>
          <w:tcPr>
            <w:tcW w:w="1170" w:type="dxa"/>
          </w:tcPr>
          <w:p w14:paraId="42DB9699" w14:textId="77777777" w:rsidR="00E465DF" w:rsidRPr="00E465DF" w:rsidRDefault="00E465DF" w:rsidP="00E465DF">
            <w:pPr>
              <w:tabs>
                <w:tab w:val="left" w:pos="-720"/>
                <w:tab w:val="left" w:pos="353"/>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 xml:space="preserve">Down </w:t>
            </w:r>
            <w:r w:rsidRPr="00E465DF">
              <w:rPr>
                <w:rFonts w:ascii="Times" w:eastAsia="Times New Roman" w:hAnsi="Times" w:cs="Times New Roman"/>
                <w:b/>
                <w:spacing w:val="-2"/>
                <w:sz w:val="20"/>
                <w:szCs w:val="20"/>
                <w:u w:val="single"/>
              </w:rPr>
              <w:t>Payment</w:t>
            </w:r>
          </w:p>
        </w:tc>
        <w:tc>
          <w:tcPr>
            <w:tcW w:w="1350" w:type="dxa"/>
          </w:tcPr>
          <w:p w14:paraId="7D2D3F93"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 xml:space="preserve">Amount of </w:t>
            </w:r>
            <w:r w:rsidRPr="00E465DF">
              <w:rPr>
                <w:rFonts w:ascii="Times" w:eastAsia="Times New Roman" w:hAnsi="Times" w:cs="Times New Roman"/>
                <w:b/>
                <w:spacing w:val="-2"/>
                <w:sz w:val="20"/>
                <w:szCs w:val="20"/>
                <w:u w:val="single"/>
              </w:rPr>
              <w:t>Obligations</w:t>
            </w:r>
          </w:p>
        </w:tc>
        <w:tc>
          <w:tcPr>
            <w:tcW w:w="1260" w:type="dxa"/>
          </w:tcPr>
          <w:p w14:paraId="4BECDBFE"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58C08733"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6FFB6C8F" w14:textId="77777777" w:rsidTr="00CB40D7">
        <w:trPr>
          <w:cantSplit/>
        </w:trPr>
        <w:tc>
          <w:tcPr>
            <w:tcW w:w="450" w:type="dxa"/>
          </w:tcPr>
          <w:p w14:paraId="07B6D118"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3600" w:type="dxa"/>
          </w:tcPr>
          <w:p w14:paraId="0B80275D" w14:textId="77777777" w:rsidR="00E465DF" w:rsidRPr="00E465DF" w:rsidRDefault="00E465DF" w:rsidP="00E465DF">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E465DF">
              <w:rPr>
                <w:rFonts w:ascii="Times New Roman (PCL6)" w:eastAsia="Times New Roman" w:hAnsi="Times New Roman (PCL6)" w:cs="Times New Roman"/>
                <w:spacing w:val="-2"/>
                <w:sz w:val="20"/>
                <w:szCs w:val="20"/>
              </w:rPr>
              <w:t>Acquisition of a Pick-Up Truck, together with the acquisition of all materials and equipment and completion of all work necessary therefor or related thereto.</w:t>
            </w:r>
          </w:p>
        </w:tc>
        <w:tc>
          <w:tcPr>
            <w:tcW w:w="1620" w:type="dxa"/>
          </w:tcPr>
          <w:p w14:paraId="4E72E39D"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$57,800</w:t>
            </w:r>
          </w:p>
        </w:tc>
        <w:tc>
          <w:tcPr>
            <w:tcW w:w="1170" w:type="dxa"/>
          </w:tcPr>
          <w:p w14:paraId="2892ED28"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$2,890</w:t>
            </w:r>
          </w:p>
        </w:tc>
        <w:tc>
          <w:tcPr>
            <w:tcW w:w="1350" w:type="dxa"/>
          </w:tcPr>
          <w:p w14:paraId="27A0D952"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$54,910</w:t>
            </w:r>
          </w:p>
        </w:tc>
        <w:tc>
          <w:tcPr>
            <w:tcW w:w="1260" w:type="dxa"/>
          </w:tcPr>
          <w:p w14:paraId="60BDE4B2"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76248D5D" w14:textId="77777777" w:rsidTr="00CB40D7">
        <w:trPr>
          <w:cantSplit/>
        </w:trPr>
        <w:tc>
          <w:tcPr>
            <w:tcW w:w="450" w:type="dxa"/>
          </w:tcPr>
          <w:p w14:paraId="1B80995F"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3600" w:type="dxa"/>
          </w:tcPr>
          <w:p w14:paraId="2F8888E3"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PCL6)" w:eastAsia="Times New Roman" w:hAnsi="Times New Roman (PCL6)" w:cs="Times New Roman"/>
                <w:spacing w:val="-2"/>
                <w:sz w:val="20"/>
                <w:szCs w:val="20"/>
              </w:rPr>
              <w:t xml:space="preserve">Various Improvements to the Sewer Utility System including, but not limited to, the Rehabilitation and/or Replacement of Sewer Lines, Pump Stations and Manholes, </w:t>
            </w:r>
            <w:r w:rsidRPr="00E465DF">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23F828DC"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210,200</w:t>
            </w:r>
          </w:p>
        </w:tc>
        <w:tc>
          <w:tcPr>
            <w:tcW w:w="1170" w:type="dxa"/>
          </w:tcPr>
          <w:p w14:paraId="024442D6"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10,510</w:t>
            </w:r>
          </w:p>
        </w:tc>
        <w:tc>
          <w:tcPr>
            <w:tcW w:w="1350" w:type="dxa"/>
          </w:tcPr>
          <w:p w14:paraId="0FC4C717"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199,690</w:t>
            </w:r>
          </w:p>
        </w:tc>
        <w:tc>
          <w:tcPr>
            <w:tcW w:w="1260" w:type="dxa"/>
          </w:tcPr>
          <w:p w14:paraId="0B166B71"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40 years</w:t>
            </w:r>
          </w:p>
        </w:tc>
      </w:tr>
      <w:tr w:rsidR="00E465DF" w:rsidRPr="00E465DF" w14:paraId="0BB7E7A6" w14:textId="77777777" w:rsidTr="00CB40D7">
        <w:trPr>
          <w:cantSplit/>
        </w:trPr>
        <w:tc>
          <w:tcPr>
            <w:tcW w:w="450" w:type="dxa"/>
          </w:tcPr>
          <w:p w14:paraId="73501547"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C.</w:t>
            </w:r>
          </w:p>
        </w:tc>
        <w:tc>
          <w:tcPr>
            <w:tcW w:w="3600" w:type="dxa"/>
          </w:tcPr>
          <w:p w14:paraId="624D4598" w14:textId="77777777" w:rsidR="00E465DF" w:rsidRPr="00E465DF" w:rsidRDefault="00E465DF" w:rsidP="00E465DF">
            <w:pPr>
              <w:tabs>
                <w:tab w:val="left" w:pos="-720"/>
              </w:tabs>
              <w:suppressAutoHyphens/>
              <w:spacing w:before="90" w:after="54" w:line="240" w:lineRule="auto"/>
              <w:jc w:val="both"/>
              <w:rPr>
                <w:rFonts w:ascii="Times New Roman (PCL6)" w:eastAsia="Times New Roman" w:hAnsi="Times New Roman (PCL6)" w:cs="Times New Roman"/>
                <w:spacing w:val="-2"/>
                <w:sz w:val="20"/>
                <w:szCs w:val="20"/>
                <w:highlight w:val="yellow"/>
              </w:rPr>
            </w:pPr>
            <w:r w:rsidRPr="00E465DF">
              <w:rPr>
                <w:rFonts w:ascii="Times New Roman (PCL6)" w:eastAsia="Times New Roman" w:hAnsi="Times New Roman (PCL6)" w:cs="Times New Roman"/>
                <w:spacing w:val="-2"/>
                <w:sz w:val="20"/>
                <w:szCs w:val="20"/>
              </w:rPr>
              <w:t xml:space="preserve">Acquisition of Various Equipment including, but not limited to, Motors, Valves, and Pumps, </w:t>
            </w:r>
            <w:r w:rsidRPr="00E465DF">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4973BB59"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141,900</w:t>
            </w:r>
          </w:p>
        </w:tc>
        <w:tc>
          <w:tcPr>
            <w:tcW w:w="1170" w:type="dxa"/>
          </w:tcPr>
          <w:p w14:paraId="77E72B15"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7,095</w:t>
            </w:r>
          </w:p>
        </w:tc>
        <w:tc>
          <w:tcPr>
            <w:tcW w:w="1350" w:type="dxa"/>
          </w:tcPr>
          <w:p w14:paraId="7A6CB817"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134,805</w:t>
            </w:r>
          </w:p>
        </w:tc>
        <w:tc>
          <w:tcPr>
            <w:tcW w:w="1260" w:type="dxa"/>
          </w:tcPr>
          <w:p w14:paraId="37DF471D"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1F76B295" w14:textId="77777777" w:rsidTr="00CB40D7">
        <w:trPr>
          <w:cantSplit/>
        </w:trPr>
        <w:tc>
          <w:tcPr>
            <w:tcW w:w="450" w:type="dxa"/>
          </w:tcPr>
          <w:p w14:paraId="293E830E"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D.</w:t>
            </w:r>
          </w:p>
        </w:tc>
        <w:tc>
          <w:tcPr>
            <w:tcW w:w="3600" w:type="dxa"/>
          </w:tcPr>
          <w:p w14:paraId="5E3668F4" w14:textId="77777777" w:rsidR="00E465DF" w:rsidRPr="00E465DF" w:rsidRDefault="00E465DF" w:rsidP="00E465DF">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E465DF">
              <w:rPr>
                <w:rFonts w:ascii="Times New Roman (PCL6)" w:eastAsia="Times New Roman" w:hAnsi="Times New Roman (PCL6)" w:cs="Times New Roman"/>
                <w:spacing w:val="-2"/>
                <w:sz w:val="20"/>
                <w:szCs w:val="20"/>
              </w:rPr>
              <w:t>Acquisition of Control Panels and Mixers for the Greenridge and Evesham Road Pump Stations, together with the acquisition of all materials and equipment and completion of all work necessary therefor or related thereto.</w:t>
            </w:r>
          </w:p>
        </w:tc>
        <w:tc>
          <w:tcPr>
            <w:tcW w:w="1620" w:type="dxa"/>
          </w:tcPr>
          <w:p w14:paraId="686553AC"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105,100</w:t>
            </w:r>
          </w:p>
        </w:tc>
        <w:tc>
          <w:tcPr>
            <w:tcW w:w="1170" w:type="dxa"/>
          </w:tcPr>
          <w:p w14:paraId="1247D111"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5,255</w:t>
            </w:r>
          </w:p>
        </w:tc>
        <w:tc>
          <w:tcPr>
            <w:tcW w:w="1350" w:type="dxa"/>
          </w:tcPr>
          <w:p w14:paraId="682C3C02"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99,845</w:t>
            </w:r>
          </w:p>
        </w:tc>
        <w:tc>
          <w:tcPr>
            <w:tcW w:w="1260" w:type="dxa"/>
          </w:tcPr>
          <w:p w14:paraId="040719D5"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712FDB75" w14:textId="77777777" w:rsidTr="00CB40D7">
        <w:trPr>
          <w:cantSplit/>
        </w:trPr>
        <w:tc>
          <w:tcPr>
            <w:tcW w:w="450" w:type="dxa"/>
          </w:tcPr>
          <w:p w14:paraId="27ADCC6E"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3600" w:type="dxa"/>
          </w:tcPr>
          <w:p w14:paraId="51886AAE" w14:textId="77777777" w:rsidR="00E465DF" w:rsidRPr="00E465DF" w:rsidRDefault="00E465DF" w:rsidP="00E465DF">
            <w:pPr>
              <w:tabs>
                <w:tab w:val="left" w:pos="-720"/>
              </w:tabs>
              <w:suppressAutoHyphens/>
              <w:spacing w:before="90" w:after="54" w:line="240" w:lineRule="auto"/>
              <w:jc w:val="center"/>
              <w:rPr>
                <w:rFonts w:ascii="Times New Roman (PCL6)" w:eastAsia="Times New Roman" w:hAnsi="Times New Roman (PCL6)" w:cs="Times New Roman"/>
                <w:b/>
                <w:spacing w:val="-2"/>
                <w:sz w:val="20"/>
                <w:szCs w:val="20"/>
              </w:rPr>
            </w:pPr>
            <w:r w:rsidRPr="00E465DF">
              <w:rPr>
                <w:rFonts w:ascii="Times New Roman (PCL6)" w:eastAsia="Times New Roman" w:hAnsi="Times New Roman (PCL6)" w:cs="Times New Roman"/>
                <w:b/>
                <w:spacing w:val="-2"/>
                <w:sz w:val="20"/>
                <w:szCs w:val="20"/>
              </w:rPr>
              <w:t>Total</w:t>
            </w:r>
          </w:p>
        </w:tc>
        <w:tc>
          <w:tcPr>
            <w:tcW w:w="1620" w:type="dxa"/>
          </w:tcPr>
          <w:p w14:paraId="7971836D" w14:textId="77777777" w:rsidR="00E465DF" w:rsidRPr="00E465DF" w:rsidRDefault="00E465DF" w:rsidP="00E465DF">
            <w:pPr>
              <w:tabs>
                <w:tab w:val="left" w:pos="-720"/>
              </w:tabs>
              <w:suppressAutoHyphens/>
              <w:spacing w:before="90" w:after="54" w:line="240" w:lineRule="auto"/>
              <w:ind w:left="-210"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$515,000</w:t>
            </w:r>
          </w:p>
        </w:tc>
        <w:tc>
          <w:tcPr>
            <w:tcW w:w="1170" w:type="dxa"/>
          </w:tcPr>
          <w:p w14:paraId="12CBF439"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$25,750</w:t>
            </w:r>
          </w:p>
        </w:tc>
        <w:tc>
          <w:tcPr>
            <w:tcW w:w="1350" w:type="dxa"/>
          </w:tcPr>
          <w:p w14:paraId="3564D97E"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$489,250</w:t>
            </w:r>
          </w:p>
        </w:tc>
        <w:tc>
          <w:tcPr>
            <w:tcW w:w="1260" w:type="dxa"/>
          </w:tcPr>
          <w:p w14:paraId="78F885BF"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p>
        </w:tc>
      </w:tr>
    </w:tbl>
    <w:p w14:paraId="5403071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1333293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21.32 years.</w:t>
      </w:r>
    </w:p>
    <w:p w14:paraId="2CC0D72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D09F70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025608C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99AA5D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40A:2-43, is increased by this Bond Ordinance by $489,250 and that the obligations authorized by this Bond Ordinance will be within all debt limitations prescribed by said Local Bond Law. </w:t>
      </w:r>
    </w:p>
    <w:p w14:paraId="7CD9C94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A0BB04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3D75E3C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AF9F7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6286243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F297AC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E465DF">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0556E6E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1E3F20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50C8911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9721EB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A10BDF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F53F5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730F9A4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89FAE8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14:paraId="60F7453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9261B9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15FDC2A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320729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4ED96F2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68A635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611EC9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8ADB9C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3BBD53E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94960F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3F19FAF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2BC91CB" w14:textId="77777777" w:rsidR="00E465DF" w:rsidRPr="00E465DF" w:rsidRDefault="00E465DF" w:rsidP="00E465DF">
      <w:pPr>
        <w:rPr>
          <w:rFonts w:ascii="Times New Roman" w:eastAsia="Calibri" w:hAnsi="Times New Roman" w:cs="Times New Roman"/>
          <w:b/>
          <w:bCs/>
        </w:rPr>
      </w:pPr>
    </w:p>
    <w:p w14:paraId="7731F2F5"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5242958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F6ED42D"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9CE996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5E053E5"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49FF509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62C43109"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B9A013C" w14:textId="77777777" w:rsidR="00E465DF" w:rsidRPr="00E465DF" w:rsidRDefault="00E465DF" w:rsidP="00E465DF">
      <w:pPr>
        <w:spacing w:after="0" w:line="240" w:lineRule="auto"/>
        <w:rPr>
          <w:rFonts w:ascii="Times New Roman" w:hAnsi="Times New Roman" w:cs="Times New Roman"/>
        </w:rPr>
      </w:pPr>
    </w:p>
    <w:p w14:paraId="7E2E21E6" w14:textId="77777777" w:rsidR="00E465DF" w:rsidRPr="00E465DF" w:rsidRDefault="00E465DF" w:rsidP="00E465DF">
      <w:pPr>
        <w:spacing w:after="0" w:line="240" w:lineRule="auto"/>
        <w:rPr>
          <w:rFonts w:ascii="Times New Roman" w:hAnsi="Times New Roman" w:cs="Times New Roman"/>
        </w:rPr>
      </w:pPr>
    </w:p>
    <w:p w14:paraId="1BFA1DA3"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654FA904"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3C13DE23" w14:textId="77777777" w:rsidR="003826F7" w:rsidRPr="00E465DF" w:rsidRDefault="003826F7" w:rsidP="003826F7">
      <w:pPr>
        <w:spacing w:after="0" w:line="240" w:lineRule="auto"/>
        <w:rPr>
          <w:rFonts w:ascii="Times New Roman" w:hAnsi="Times New Roman" w:cs="Times New Roman"/>
        </w:rPr>
      </w:pPr>
    </w:p>
    <w:p w14:paraId="48D1CF30" w14:textId="613DBCD4" w:rsidR="00E465DF" w:rsidRPr="00E465DF" w:rsidRDefault="00E465DF" w:rsidP="00E465DF">
      <w:pPr>
        <w:spacing w:after="0" w:line="240" w:lineRule="auto"/>
        <w:rPr>
          <w:rFonts w:ascii="Times New Roman" w:hAnsi="Times New Roman" w:cs="Times New Roman"/>
        </w:rPr>
      </w:pPr>
    </w:p>
    <w:p w14:paraId="34064818" w14:textId="77777777" w:rsidR="00E465DF" w:rsidRPr="00E465DF" w:rsidRDefault="00E465DF" w:rsidP="00E465DF">
      <w:pPr>
        <w:spacing w:after="0" w:line="240" w:lineRule="auto"/>
        <w:rPr>
          <w:rFonts w:ascii="Times New Roman" w:hAnsi="Times New Roman" w:cs="Times New Roman"/>
        </w:rPr>
      </w:pPr>
    </w:p>
    <w:p w14:paraId="70088A85" w14:textId="77777777" w:rsidR="00E465DF" w:rsidRPr="00E465DF" w:rsidRDefault="00E465DF" w:rsidP="00E465DF">
      <w:pPr>
        <w:spacing w:after="0" w:line="240" w:lineRule="auto"/>
        <w:rPr>
          <w:rFonts w:ascii="Times New Roman" w:hAnsi="Times New Roman" w:cs="Times New Roman"/>
        </w:rPr>
      </w:pPr>
    </w:p>
    <w:p w14:paraId="12B70D4D"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1385F58D"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1529ED01"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0475FD7C"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3D8A216A"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p>
    <w:p w14:paraId="7730AF27"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21BC6E98"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p>
    <w:p w14:paraId="54EB87C5" w14:textId="77777777" w:rsidR="00E465DF" w:rsidRPr="00E465DF" w:rsidRDefault="00E465DF" w:rsidP="00E465DF">
      <w:pPr>
        <w:rPr>
          <w:rFonts w:ascii="Times New Roman" w:eastAsia="Calibri" w:hAnsi="Times New Roman" w:cs="Times New Roman"/>
          <w:b/>
          <w:bCs/>
        </w:rPr>
      </w:pPr>
    </w:p>
    <w:p w14:paraId="6AC48680" w14:textId="77777777" w:rsidR="00E465DF" w:rsidRPr="00E465DF" w:rsidRDefault="00E465DF" w:rsidP="00E465DF">
      <w:pPr>
        <w:spacing w:after="0" w:line="240" w:lineRule="auto"/>
        <w:jc w:val="center"/>
        <w:rPr>
          <w:rFonts w:ascii="Times New Roman" w:eastAsia="Times New Roman" w:hAnsi="Times New Roman" w:cs="Times New Roman"/>
          <w:b/>
          <w:sz w:val="24"/>
          <w:szCs w:val="24"/>
        </w:rPr>
      </w:pPr>
      <w:r w:rsidRPr="00E465DF">
        <w:rPr>
          <w:rFonts w:ascii="Times New Roman" w:eastAsia="Times New Roman" w:hAnsi="Times New Roman" w:cs="Times New Roman"/>
          <w:b/>
          <w:sz w:val="24"/>
          <w:szCs w:val="24"/>
        </w:rPr>
        <w:t>ORDINANCE OF THE TOWNSHIP OF VOORHEES, COUNTY OF CAMDEN AND STATE OF NEW JERSEY ADOPTING CERTAIN AMENDMENTS TO THE REDEVELOPMENT PLAN AS ADOPTED BY ORDINANCE #339-19 AND ANY SUBSEQUENT ORDINANCES THERETO</w:t>
      </w:r>
    </w:p>
    <w:p w14:paraId="1068D8F6" w14:textId="77777777" w:rsidR="00E465DF" w:rsidRPr="00E465DF" w:rsidRDefault="00E465DF" w:rsidP="00E465DF">
      <w:pPr>
        <w:spacing w:after="0" w:line="276" w:lineRule="auto"/>
        <w:ind w:left="1440" w:right="720"/>
        <w:jc w:val="both"/>
        <w:rPr>
          <w:rFonts w:ascii="Times New Roman" w:eastAsia="Times New Roman" w:hAnsi="Times New Roman" w:cs="Times New Roman"/>
          <w:b/>
          <w:sz w:val="24"/>
          <w:szCs w:val="24"/>
        </w:rPr>
      </w:pPr>
    </w:p>
    <w:p w14:paraId="2157FD9B"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xml:space="preserve">, the Mayor and Township Committee of the Township of Voorhees, by Resolution adopted on May 14, 2018, did determine that properties identified as Block 150.01, Lots 1, 2, 5, and 5.01 (not lot 3) were determined to be an area in need of redevelopment pursuant to </w:t>
      </w:r>
      <w:r w:rsidRPr="00E465DF">
        <w:rPr>
          <w:rFonts w:ascii="Times New Roman" w:eastAsia="Times New Roman" w:hAnsi="Times New Roman" w:cs="Times New Roman"/>
          <w:sz w:val="24"/>
          <w:szCs w:val="24"/>
          <w:u w:val="single"/>
        </w:rPr>
        <w:t>N.J.S.A.</w:t>
      </w:r>
      <w:r w:rsidRPr="00E465DF">
        <w:rPr>
          <w:rFonts w:ascii="Times New Roman" w:eastAsia="Times New Roman" w:hAnsi="Times New Roman" w:cs="Times New Roman"/>
          <w:sz w:val="24"/>
          <w:szCs w:val="24"/>
        </w:rPr>
        <w:t xml:space="preserve"> 40A:12A-1 et seq.); and</w:t>
      </w:r>
    </w:p>
    <w:p w14:paraId="47A8EB8A"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the Mayor and Township Committee of the Township of Voorhees considered, and did approve, by Ordinance #339-19 adopted on January 28, 2019, a Redevelopment Plan for the Area; and</w:t>
      </w:r>
    </w:p>
    <w:p w14:paraId="3660EADE"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said Redevelopment Plan complied with the requirements of all applicable State and Federal statutes and regulations promulgated thereunder; and</w:t>
      </w:r>
    </w:p>
    <w:p w14:paraId="3F1F2968"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xml:space="preserve">, Township Committee amended affordable housing requirements </w:t>
      </w:r>
    </w:p>
    <w:p w14:paraId="29843DB2" w14:textId="77777777" w:rsidR="00E465DF" w:rsidRPr="00E465DF" w:rsidRDefault="00E465DF" w:rsidP="00E465DF">
      <w:pPr>
        <w:spacing w:after="0" w:line="276" w:lineRule="auto"/>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in the Redevelopment plan adopted per Ordinance # 352-19; and</w:t>
      </w:r>
    </w:p>
    <w:p w14:paraId="513F9102"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xml:space="preserve"> per the recent Court Approved Settlement Agreement signed by the Township Committee to comply with its Affordable Housing Obligation; and</w:t>
      </w:r>
    </w:p>
    <w:p w14:paraId="0EAACE2D"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xml:space="preserve"> Township Committee is amending the Affordable Housing Requirement as currently adopted for the Voorhees Township Center Redevelopment Plan; and</w:t>
      </w:r>
    </w:p>
    <w:p w14:paraId="49B43CA9"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the Planning Board of the Township of Voorhees has submitted to the Mayor and  Township Committee its recommendations respecting the amendments to the Redevelopment Plan for the Area and the Mayor and Township Committee has duly considered the Planning Board’s recommendations concerning same; and</w:t>
      </w:r>
    </w:p>
    <w:p w14:paraId="2287EE99"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xml:space="preserve">, the Mayor and Township Committee of the Township of Voorhees, as the Redevelopment Entity under the Local Redevelopment and Housing Law, </w:t>
      </w:r>
      <w:r w:rsidRPr="00E465DF">
        <w:rPr>
          <w:rFonts w:ascii="Times New Roman" w:eastAsia="Times New Roman" w:hAnsi="Times New Roman" w:cs="Times New Roman"/>
          <w:sz w:val="24"/>
          <w:szCs w:val="24"/>
          <w:u w:val="single"/>
        </w:rPr>
        <w:t>N.J.S.A.</w:t>
      </w:r>
      <w:r w:rsidRPr="00E465DF">
        <w:rPr>
          <w:rFonts w:ascii="Times New Roman" w:eastAsia="Times New Roman" w:hAnsi="Times New Roman" w:cs="Times New Roman"/>
          <w:sz w:val="24"/>
          <w:szCs w:val="24"/>
        </w:rPr>
        <w:t xml:space="preserve"> 40A:12A-1 et seq., has reviewed and considered the recommended amendments to the Redevelopment Plan from the Planning Board; and</w:t>
      </w:r>
    </w:p>
    <w:p w14:paraId="53D916D5"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xml:space="preserve">, the Mayor and Township Committee of the Township of Voorhees, as the Redevelopment Entity under the Local Redevelopment and Housing Law, </w:t>
      </w:r>
      <w:r w:rsidRPr="00E465DF">
        <w:rPr>
          <w:rFonts w:ascii="Times New Roman" w:eastAsia="Times New Roman" w:hAnsi="Times New Roman" w:cs="Times New Roman"/>
          <w:sz w:val="24"/>
          <w:szCs w:val="24"/>
          <w:u w:val="single"/>
        </w:rPr>
        <w:t>N.J.S.A.</w:t>
      </w:r>
      <w:r w:rsidRPr="00E465DF">
        <w:rPr>
          <w:rFonts w:ascii="Times New Roman" w:eastAsia="Times New Roman" w:hAnsi="Times New Roman" w:cs="Times New Roman"/>
          <w:sz w:val="24"/>
          <w:szCs w:val="24"/>
        </w:rPr>
        <w:t xml:space="preserve"> 40A:12A-1 et seq., has reviewed the certain proposed amendments to the Redevelopment Plan, approved by the Voorhees Township Planning Board, and wish to adopt these amendments as referenced in Exhibit “A” to this Ordinance, attached hereto and made a part hereof this Ordinance; and</w:t>
      </w:r>
    </w:p>
    <w:p w14:paraId="4A4DCC82"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WHEREAS</w:t>
      </w:r>
      <w:r w:rsidRPr="00E465DF">
        <w:rPr>
          <w:rFonts w:ascii="Times New Roman" w:eastAsia="Times New Roman" w:hAnsi="Times New Roman" w:cs="Times New Roman"/>
          <w:sz w:val="24"/>
          <w:szCs w:val="24"/>
        </w:rPr>
        <w:t>, the Mayor and Township Committee of the Township of Voorhees has determined that approving the proposed amendments to the Redevelopment Plan will be in the best interest of the residents of the Township of Voorhees and will assist Township in meeting is affordable housing obligation.</w:t>
      </w:r>
    </w:p>
    <w:p w14:paraId="25AB7CFB"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r w:rsidRPr="00E465DF">
        <w:rPr>
          <w:rFonts w:ascii="Times New Roman" w:eastAsia="Times New Roman" w:hAnsi="Times New Roman" w:cs="Times New Roman"/>
          <w:b/>
          <w:sz w:val="24"/>
          <w:szCs w:val="24"/>
        </w:rPr>
        <w:t>NOW THEREFORE, BE IT ORDAINED</w:t>
      </w:r>
      <w:r w:rsidRPr="00E465DF">
        <w:rPr>
          <w:rFonts w:ascii="Times New Roman" w:eastAsia="Times New Roman" w:hAnsi="Times New Roman" w:cs="Times New Roman"/>
          <w:sz w:val="24"/>
          <w:szCs w:val="24"/>
        </w:rPr>
        <w:t xml:space="preserve"> by the Mayor and Township Committee of the Township of Voorhees, County of Camden and State of New Jersey that:</w:t>
      </w:r>
    </w:p>
    <w:p w14:paraId="3EE67649" w14:textId="77777777" w:rsidR="00E465DF" w:rsidRPr="00E465DF" w:rsidRDefault="00E465DF" w:rsidP="00E465DF">
      <w:pPr>
        <w:spacing w:after="0" w:line="276" w:lineRule="auto"/>
        <w:ind w:firstLine="720"/>
        <w:jc w:val="both"/>
        <w:rPr>
          <w:rFonts w:ascii="Times New Roman" w:eastAsia="Times New Roman" w:hAnsi="Times New Roman" w:cs="Times New Roman"/>
          <w:sz w:val="24"/>
          <w:szCs w:val="24"/>
        </w:rPr>
      </w:pPr>
    </w:p>
    <w:p w14:paraId="2A54A4D7" w14:textId="77777777" w:rsidR="00E465DF" w:rsidRPr="00E465DF" w:rsidRDefault="00E465DF" w:rsidP="00E465DF">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 xml:space="preserve">That the proposed amendments to the Redevelopment Plan, as referenced in Exhibit “A” to this Ordinance, attached hereto and made a part hereof this Ordinance, be and hereby are adopted as amendments to </w:t>
      </w:r>
      <w:r w:rsidRPr="00E465DF">
        <w:rPr>
          <w:rFonts w:ascii="Times New Roman" w:eastAsia="Times New Roman" w:hAnsi="Times New Roman" w:cs="Times New Roman"/>
          <w:sz w:val="24"/>
          <w:szCs w:val="24"/>
          <w:highlight w:val="yellow"/>
        </w:rPr>
        <w:t>Ordinance #339-19</w:t>
      </w:r>
      <w:r w:rsidRPr="00E465DF">
        <w:rPr>
          <w:rFonts w:ascii="Times New Roman" w:eastAsia="Times New Roman" w:hAnsi="Times New Roman" w:cs="Times New Roman"/>
          <w:sz w:val="24"/>
          <w:szCs w:val="24"/>
        </w:rPr>
        <w:t xml:space="preserve"> and any and all subsequent revisions to this Ordinance; and</w:t>
      </w:r>
    </w:p>
    <w:p w14:paraId="0C44892D" w14:textId="77777777" w:rsidR="00E465DF" w:rsidRPr="00E465DF" w:rsidRDefault="00E465DF" w:rsidP="00E465DF">
      <w:pPr>
        <w:adjustRightInd w:val="0"/>
        <w:spacing w:after="0" w:line="276" w:lineRule="auto"/>
        <w:ind w:firstLine="720"/>
        <w:jc w:val="both"/>
        <w:rPr>
          <w:rFonts w:ascii="Times New Roman" w:eastAsia="Times New Roman" w:hAnsi="Times New Roman" w:cs="Times New Roman"/>
          <w:sz w:val="24"/>
          <w:szCs w:val="20"/>
        </w:rPr>
      </w:pPr>
    </w:p>
    <w:p w14:paraId="3C4F383F" w14:textId="77777777" w:rsidR="00E465DF" w:rsidRPr="00E465DF" w:rsidRDefault="00E465DF" w:rsidP="00E465DF">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It is hereby found and determined that the Amended Redevelopment Plan conform to the Housing Element and Fair Share Plan of the Township of Voorhees.</w:t>
      </w:r>
    </w:p>
    <w:p w14:paraId="462DABDE" w14:textId="77777777" w:rsidR="00E465DF" w:rsidRPr="00E465DF" w:rsidRDefault="00E465DF" w:rsidP="00E465DF">
      <w:pPr>
        <w:adjustRightInd w:val="0"/>
        <w:spacing w:after="0" w:line="240" w:lineRule="auto"/>
        <w:jc w:val="both"/>
        <w:rPr>
          <w:rFonts w:ascii="Times New Roman" w:eastAsia="Times New Roman" w:hAnsi="Times New Roman" w:cs="Times New Roman"/>
          <w:sz w:val="24"/>
          <w:szCs w:val="24"/>
        </w:rPr>
      </w:pPr>
    </w:p>
    <w:p w14:paraId="61273B76" w14:textId="77777777" w:rsidR="00E465DF" w:rsidRPr="00E465DF" w:rsidRDefault="00E465DF" w:rsidP="00E465DF">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It is hereby found and determined that the Amended Redevelopment Plan give due consideration to the provision of affordable housing within the mixed use residential  development, with special consideration for the health, safety and welfare of the residents of the areas and the Township of Voorhees.</w:t>
      </w:r>
    </w:p>
    <w:p w14:paraId="39211993" w14:textId="77777777" w:rsidR="00E465DF" w:rsidRPr="00E465DF" w:rsidRDefault="00E465DF" w:rsidP="00E465DF">
      <w:pPr>
        <w:adjustRightInd w:val="0"/>
        <w:spacing w:after="0" w:line="276" w:lineRule="auto"/>
        <w:ind w:left="1080" w:firstLine="720"/>
        <w:jc w:val="both"/>
        <w:rPr>
          <w:rFonts w:ascii="Times New Roman" w:eastAsia="Times New Roman" w:hAnsi="Times New Roman" w:cs="Times New Roman"/>
          <w:sz w:val="24"/>
          <w:szCs w:val="20"/>
        </w:rPr>
      </w:pPr>
    </w:p>
    <w:p w14:paraId="45DEF1F8" w14:textId="77777777" w:rsidR="00E465DF" w:rsidRPr="00E465DF" w:rsidRDefault="00E465DF" w:rsidP="00E465DF">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lastRenderedPageBreak/>
        <w:t>It is hereby found and determined that the amendments to the Redevelopment Plan will afford maximum opportunity, consistent with the sound needs of the locality as a whole, for the redevelopment of the area and are necessary in order to rehabilitate and redevelop the Voorhees Town Center;</w:t>
      </w:r>
    </w:p>
    <w:p w14:paraId="14F5A192" w14:textId="77777777" w:rsidR="00E465DF" w:rsidRPr="00E465DF" w:rsidRDefault="00E465DF" w:rsidP="00E465DF">
      <w:pPr>
        <w:adjustRightInd w:val="0"/>
        <w:spacing w:after="0" w:line="276" w:lineRule="auto"/>
        <w:ind w:firstLine="720"/>
        <w:jc w:val="both"/>
        <w:rPr>
          <w:rFonts w:ascii="Times New Roman" w:eastAsia="Times New Roman" w:hAnsi="Times New Roman" w:cs="Times New Roman"/>
          <w:sz w:val="24"/>
          <w:szCs w:val="20"/>
        </w:rPr>
      </w:pPr>
    </w:p>
    <w:p w14:paraId="2E4415CA" w14:textId="77777777" w:rsidR="00E465DF" w:rsidRPr="00E465DF" w:rsidRDefault="00E465DF" w:rsidP="00E465DF">
      <w:pPr>
        <w:numPr>
          <w:ilvl w:val="0"/>
          <w:numId w:val="2"/>
        </w:numPr>
        <w:tabs>
          <w:tab w:val="left" w:pos="0"/>
        </w:tabs>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In order to facilitate the implementation of the Redevelopment Plan and the amendments thereto, it is hereby found and determined that this action must be taken by this Township Committee to amend this Section of the Redevelopment Plan in order to facilitate the rehabilitation and redevelopment of the Town Center in a manner consistent with the Redevelopment Plan and this Ordinance and take appropriate action upon proposals and measures designed to effectuate the same.</w:t>
      </w:r>
    </w:p>
    <w:p w14:paraId="05049F42" w14:textId="77777777" w:rsidR="00E465DF" w:rsidRPr="00E465DF" w:rsidRDefault="00E465DF" w:rsidP="00E465DF">
      <w:pPr>
        <w:adjustRightInd w:val="0"/>
        <w:spacing w:after="0" w:line="276" w:lineRule="auto"/>
        <w:ind w:left="1080" w:hanging="1080"/>
        <w:jc w:val="both"/>
        <w:rPr>
          <w:rFonts w:ascii="Times New Roman" w:eastAsia="Times New Roman" w:hAnsi="Times New Roman" w:cs="Times New Roman"/>
          <w:sz w:val="24"/>
          <w:szCs w:val="20"/>
        </w:rPr>
      </w:pPr>
    </w:p>
    <w:p w14:paraId="1D5E5549" w14:textId="77777777" w:rsidR="00E465DF" w:rsidRPr="00E465DF" w:rsidRDefault="00E465DF" w:rsidP="00E465DF">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Development activity pursuant to the Redevelopment Plan and its amendments shall only be related to the area and any analysis of surrounding area contained in the Redevelopment Plan and its amendments shall not be construed to mean that the Township of Voorhees intends to develop such surrounding areas.</w:t>
      </w:r>
    </w:p>
    <w:p w14:paraId="46FA8EBC" w14:textId="77777777" w:rsidR="00E465DF" w:rsidRPr="00E465DF" w:rsidRDefault="00E465DF" w:rsidP="00E465DF">
      <w:pPr>
        <w:adjustRightInd w:val="0"/>
        <w:spacing w:after="0" w:line="276" w:lineRule="auto"/>
        <w:ind w:left="1080" w:hanging="1080"/>
        <w:jc w:val="both"/>
        <w:rPr>
          <w:rFonts w:ascii="Times New Roman" w:eastAsia="Times New Roman" w:hAnsi="Times New Roman" w:cs="Times New Roman"/>
          <w:sz w:val="24"/>
          <w:szCs w:val="20"/>
        </w:rPr>
      </w:pPr>
    </w:p>
    <w:p w14:paraId="1542AB80" w14:textId="77777777" w:rsidR="00E465DF" w:rsidRPr="00E465DF" w:rsidRDefault="00E465DF" w:rsidP="00E465DF">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The Redevelopment Plan for the area and its amendments, having been duly reviewed and considered, is hereby approved, and the Township Clerk is hereby directed to file a copy of the Redevelopment Plan with the minutes of this meeting.</w:t>
      </w:r>
    </w:p>
    <w:p w14:paraId="39BA01E0" w14:textId="77777777" w:rsidR="00E465DF" w:rsidRPr="00E465DF" w:rsidRDefault="00E465DF" w:rsidP="00E465DF">
      <w:pPr>
        <w:adjustRightInd w:val="0"/>
        <w:spacing w:after="0" w:line="276" w:lineRule="auto"/>
        <w:ind w:left="1080" w:hanging="1080"/>
        <w:jc w:val="both"/>
        <w:rPr>
          <w:rFonts w:ascii="Times New Roman" w:eastAsia="Times New Roman" w:hAnsi="Times New Roman" w:cs="Times New Roman"/>
          <w:sz w:val="24"/>
          <w:szCs w:val="20"/>
        </w:rPr>
      </w:pPr>
    </w:p>
    <w:p w14:paraId="2FE6C6F1" w14:textId="77777777" w:rsidR="00E465DF" w:rsidRPr="00E465DF" w:rsidRDefault="00E465DF" w:rsidP="00E465DF">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All Ordinances contrary to the provisions of this section of the Ordinance are hereby repealed to the extent that they are inconsistent herewith.</w:t>
      </w:r>
    </w:p>
    <w:p w14:paraId="436AD9DA" w14:textId="77777777" w:rsidR="00E465DF" w:rsidRPr="00E465DF" w:rsidRDefault="00E465DF" w:rsidP="00E465DF">
      <w:pPr>
        <w:adjustRightInd w:val="0"/>
        <w:spacing w:after="0" w:line="276" w:lineRule="auto"/>
        <w:ind w:left="1080" w:hanging="1080"/>
        <w:jc w:val="both"/>
        <w:rPr>
          <w:rFonts w:ascii="Times New Roman" w:eastAsia="Times New Roman" w:hAnsi="Times New Roman" w:cs="Times New Roman"/>
          <w:sz w:val="24"/>
          <w:szCs w:val="20"/>
        </w:rPr>
      </w:pPr>
    </w:p>
    <w:p w14:paraId="753452EA" w14:textId="77777777" w:rsidR="00E465DF" w:rsidRPr="00E465DF" w:rsidRDefault="00E465DF" w:rsidP="00E465DF">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E465DF">
        <w:rPr>
          <w:rFonts w:ascii="Times New Roman" w:eastAsia="Times New Roman" w:hAnsi="Times New Roman" w:cs="Times New Roman"/>
          <w:sz w:val="24"/>
          <w:szCs w:val="24"/>
        </w:rPr>
        <w:t>This Ordinance shall take effect upon final passage and publication in accordance with law.</w:t>
      </w:r>
    </w:p>
    <w:p w14:paraId="735DC939" w14:textId="77777777" w:rsidR="00E465DF" w:rsidRPr="00E465DF" w:rsidRDefault="00E465DF" w:rsidP="00E465DF">
      <w:pPr>
        <w:rPr>
          <w:rFonts w:ascii="Times New Roman" w:eastAsia="Calibri" w:hAnsi="Times New Roman" w:cs="Times New Roman"/>
          <w:b/>
          <w:bCs/>
        </w:rPr>
      </w:pPr>
    </w:p>
    <w:p w14:paraId="6FFD9766" w14:textId="77777777" w:rsidR="00E465DF" w:rsidRPr="00E465DF" w:rsidRDefault="00E465DF" w:rsidP="00E465DF">
      <w:pPr>
        <w:rPr>
          <w:rFonts w:ascii="Times New Roman" w:eastAsia="Calibri" w:hAnsi="Times New Roman" w:cs="Times New Roman"/>
          <w:b/>
          <w:bCs/>
        </w:rPr>
      </w:pPr>
    </w:p>
    <w:p w14:paraId="6EA62275" w14:textId="77777777" w:rsidR="00E465DF" w:rsidRPr="00E465DF" w:rsidRDefault="00E465DF" w:rsidP="00E465DF">
      <w:pPr>
        <w:rPr>
          <w:rFonts w:ascii="Times New Roman" w:eastAsia="Calibri" w:hAnsi="Times New Roman" w:cs="Times New Roman"/>
          <w:b/>
          <w:bCs/>
        </w:rPr>
      </w:pPr>
    </w:p>
    <w:p w14:paraId="7684CCD3"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5FB2B143"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654745D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A4FDFB0"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654549D0"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2E2D998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266808F8"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02CD0AA" w14:textId="77777777" w:rsidR="00E465DF" w:rsidRPr="00E465DF" w:rsidRDefault="00E465DF" w:rsidP="00E465DF">
      <w:pPr>
        <w:spacing w:after="0" w:line="240" w:lineRule="auto"/>
        <w:rPr>
          <w:rFonts w:ascii="Times New Roman" w:hAnsi="Times New Roman" w:cs="Times New Roman"/>
        </w:rPr>
      </w:pPr>
    </w:p>
    <w:p w14:paraId="524DB092" w14:textId="77777777" w:rsidR="00E465DF" w:rsidRPr="00E465DF" w:rsidRDefault="00E465DF" w:rsidP="00E465DF">
      <w:pPr>
        <w:spacing w:after="0" w:line="240" w:lineRule="auto"/>
        <w:rPr>
          <w:rFonts w:ascii="Times New Roman" w:hAnsi="Times New Roman" w:cs="Times New Roman"/>
        </w:rPr>
      </w:pPr>
    </w:p>
    <w:p w14:paraId="097BAE54" w14:textId="77777777" w:rsidR="00E465DF" w:rsidRPr="00E465DF" w:rsidRDefault="00E465DF" w:rsidP="00E465DF">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68DB93D8" w14:textId="47BF9CF1" w:rsidR="00E465DF" w:rsidRPr="00E465DF" w:rsidRDefault="00E465DF" w:rsidP="00E465DF">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sidR="003826F7">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sidR="003826F7">
        <w:rPr>
          <w:rFonts w:ascii="Times New Roman" w:hAnsi="Times New Roman" w:cs="Times New Roman"/>
        </w:rPr>
        <w:t>ly</w:t>
      </w:r>
      <w:r w:rsidRPr="00E465DF">
        <w:rPr>
          <w:rFonts w:ascii="Times New Roman" w:hAnsi="Times New Roman" w:cs="Times New Roman"/>
        </w:rPr>
        <w:t xml:space="preserve"> </w:t>
      </w:r>
      <w:r w:rsidR="003826F7">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4AC3C2AC" w14:textId="77777777" w:rsidR="00E465DF" w:rsidRPr="00E465DF" w:rsidRDefault="00E465DF" w:rsidP="00E465DF">
      <w:pPr>
        <w:spacing w:after="0" w:line="240" w:lineRule="auto"/>
        <w:rPr>
          <w:rFonts w:ascii="Times New Roman" w:hAnsi="Times New Roman" w:cs="Times New Roman"/>
        </w:rPr>
      </w:pPr>
    </w:p>
    <w:p w14:paraId="53102E54" w14:textId="77777777" w:rsidR="00E465DF" w:rsidRPr="00E465DF" w:rsidRDefault="00E465DF" w:rsidP="00E465DF">
      <w:pPr>
        <w:spacing w:after="0" w:line="240" w:lineRule="auto"/>
        <w:rPr>
          <w:rFonts w:ascii="Times New Roman" w:hAnsi="Times New Roman" w:cs="Times New Roman"/>
        </w:rPr>
      </w:pPr>
    </w:p>
    <w:p w14:paraId="2ECE314C"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3745EFDA"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110F3D5D"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10B1D0FC"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10AB0FDE"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p>
    <w:p w14:paraId="0D8C7398"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5889CB41" w14:textId="7DB944A9" w:rsidR="004B665F" w:rsidRPr="003A4753" w:rsidRDefault="004B665F" w:rsidP="004B665F">
      <w:pPr>
        <w:rPr>
          <w:rFonts w:ascii="Times New Roman" w:hAnsi="Times New Roman" w:cs="Times New Roman"/>
          <w:b/>
          <w:bCs/>
        </w:rPr>
      </w:pPr>
      <w:r w:rsidRPr="003A4753">
        <w:rPr>
          <w:rFonts w:ascii="Times New Roman" w:hAnsi="Times New Roman" w:cs="Times New Roman"/>
          <w:b/>
          <w:bCs/>
        </w:rPr>
        <w:lastRenderedPageBreak/>
        <w:t xml:space="preserve">RESOLUTION NO. </w:t>
      </w:r>
      <w:r>
        <w:rPr>
          <w:rFonts w:ascii="Times New Roman" w:hAnsi="Times New Roman" w:cs="Times New Roman"/>
          <w:b/>
          <w:bCs/>
        </w:rPr>
        <w:t>208-22</w:t>
      </w:r>
    </w:p>
    <w:p w14:paraId="394770D4" w14:textId="77777777" w:rsidR="004B665F" w:rsidRDefault="004B665F" w:rsidP="004B665F">
      <w:pPr>
        <w:rPr>
          <w:rFonts w:ascii="Times New Roman" w:hAnsi="Times New Roman" w:cs="Times New Roman"/>
        </w:rPr>
      </w:pPr>
    </w:p>
    <w:p w14:paraId="04C0444B" w14:textId="77777777" w:rsidR="004B665F" w:rsidRPr="001C16B0" w:rsidRDefault="004B665F" w:rsidP="004B665F">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5F08AB77" w14:textId="77777777" w:rsidR="004B665F" w:rsidRPr="001C16B0" w:rsidRDefault="004B665F" w:rsidP="004B665F">
      <w:pPr>
        <w:spacing w:after="0" w:line="240" w:lineRule="auto"/>
        <w:jc w:val="both"/>
        <w:rPr>
          <w:rFonts w:ascii="Times New Roman" w:eastAsia="Calibri" w:hAnsi="Times New Roman" w:cs="Times New Roman"/>
          <w:b/>
          <w:bCs/>
        </w:rPr>
      </w:pPr>
    </w:p>
    <w:p w14:paraId="6AA6D33D" w14:textId="77777777" w:rsidR="004B665F" w:rsidRPr="001C16B0" w:rsidRDefault="004B665F" w:rsidP="004B665F">
      <w:pPr>
        <w:spacing w:after="0" w:line="240" w:lineRule="auto"/>
        <w:jc w:val="both"/>
        <w:rPr>
          <w:rFonts w:ascii="Times New Roman" w:eastAsia="Calibri" w:hAnsi="Times New Roman" w:cs="Times New Roman"/>
          <w:b/>
          <w:bCs/>
        </w:rPr>
      </w:pPr>
    </w:p>
    <w:p w14:paraId="1D02B14A" w14:textId="77777777" w:rsidR="004B665F" w:rsidRPr="001C16B0"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0B582D77" w14:textId="19379811" w:rsidR="004B665F" w:rsidRPr="001C16B0" w:rsidRDefault="004B665F" w:rsidP="004B665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June 27,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50D4EFF1" w14:textId="77777777" w:rsidR="004B665F"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405D5DB" w14:textId="77777777" w:rsidR="004B665F" w:rsidRPr="001C16B0" w:rsidRDefault="004B665F" w:rsidP="004B665F">
      <w:pPr>
        <w:spacing w:after="0" w:line="360" w:lineRule="auto"/>
        <w:jc w:val="both"/>
        <w:rPr>
          <w:rFonts w:ascii="Times New Roman" w:eastAsia="Calibri" w:hAnsi="Times New Roman" w:cs="Times New Roman"/>
          <w:b/>
          <w:bCs/>
        </w:rPr>
      </w:pPr>
    </w:p>
    <w:p w14:paraId="3EE9FC37"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2EA129C9" wp14:editId="77CCC727">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05EC61E" w14:textId="77777777" w:rsidR="004B665F" w:rsidRDefault="004B665F" w:rsidP="004B66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129C9" id="Rectangle 1"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205EC61E" w14:textId="77777777" w:rsidR="004B665F" w:rsidRDefault="004B665F" w:rsidP="004B665F">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317D92AA" w14:textId="77777777" w:rsidR="004B665F" w:rsidRPr="001C16B0" w:rsidRDefault="004B665F" w:rsidP="004B665F">
      <w:pPr>
        <w:tabs>
          <w:tab w:val="left" w:leader="underscore" w:pos="781"/>
        </w:tabs>
        <w:spacing w:after="0" w:line="240" w:lineRule="auto"/>
        <w:jc w:val="center"/>
        <w:rPr>
          <w:rFonts w:ascii="Times New Roman" w:eastAsia="Calibri" w:hAnsi="Times New Roman" w:cs="Times New Roman"/>
          <w:sz w:val="24"/>
          <w:szCs w:val="24"/>
        </w:rPr>
      </w:pPr>
    </w:p>
    <w:p w14:paraId="39703E94"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060119C9" wp14:editId="7346D5CF">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CB69985" w14:textId="77777777" w:rsidR="004B665F" w:rsidRDefault="004B665F" w:rsidP="004B66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119C9" id="Rectangle 2"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CB69985" w14:textId="77777777" w:rsidR="004B665F" w:rsidRDefault="004B665F" w:rsidP="004B665F"/>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221D7DCC" w14:textId="77777777" w:rsidR="004B665F" w:rsidRPr="001C16B0" w:rsidRDefault="004B665F" w:rsidP="004B665F">
      <w:pPr>
        <w:tabs>
          <w:tab w:val="left" w:leader="underscore" w:pos="781"/>
        </w:tabs>
        <w:spacing w:after="0" w:line="240" w:lineRule="auto"/>
        <w:jc w:val="center"/>
        <w:rPr>
          <w:rFonts w:ascii="Times New Roman" w:eastAsia="Calibri" w:hAnsi="Times New Roman" w:cs="Times New Roman"/>
          <w:sz w:val="24"/>
          <w:szCs w:val="24"/>
        </w:rPr>
      </w:pPr>
    </w:p>
    <w:p w14:paraId="606FC044"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7F856353" wp14:editId="3B40748B">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BF889" id="Rectangle 3"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3A2FE3A5" w14:textId="77777777" w:rsidR="004B665F" w:rsidRPr="001C16B0" w:rsidRDefault="004B665F" w:rsidP="004B665F">
      <w:pPr>
        <w:spacing w:after="0" w:line="240" w:lineRule="auto"/>
        <w:jc w:val="both"/>
        <w:rPr>
          <w:rFonts w:ascii="Times New Roman" w:eastAsia="Calibri" w:hAnsi="Times New Roman" w:cs="Times New Roman"/>
          <w:b/>
          <w:bCs/>
          <w:sz w:val="24"/>
          <w:szCs w:val="24"/>
        </w:rPr>
      </w:pPr>
    </w:p>
    <w:p w14:paraId="70BCC461" w14:textId="2E4B1184" w:rsidR="004B665F" w:rsidRDefault="004B665F" w:rsidP="00FB1382">
      <w:pPr>
        <w:widowControl w:val="0"/>
        <w:autoSpaceDE w:val="0"/>
        <w:autoSpaceDN w:val="0"/>
        <w:spacing w:after="0" w:line="240" w:lineRule="auto"/>
        <w:ind w:left="990"/>
        <w:jc w:val="both"/>
        <w:rPr>
          <w:rFonts w:ascii="Times New Roman" w:eastAsia="Times New Roman" w:hAnsi="Times New Roman" w:cs="Times New Roman"/>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32C3C90C" wp14:editId="1C048EF4">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25837B9" w14:textId="04D190AE" w:rsidR="004B665F" w:rsidRPr="00F953E8" w:rsidRDefault="004B665F" w:rsidP="004B665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3C90C" id="Rectangle 4"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525837B9" w14:textId="04D190AE" w:rsidR="004B665F" w:rsidRPr="00F953E8" w:rsidRDefault="004B665F" w:rsidP="004B665F">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Senior Police Officers</w:t>
      </w:r>
      <w:r w:rsidR="00FB1382">
        <w:rPr>
          <w:rFonts w:ascii="Times New Roman" w:eastAsia="Times New Roman" w:hAnsi="Times New Roman" w:cs="Times New Roman"/>
          <w:sz w:val="24"/>
          <w:szCs w:val="24"/>
          <w:u w:val="single"/>
        </w:rPr>
        <w:t xml:space="preserve"> </w:t>
      </w:r>
    </w:p>
    <w:p w14:paraId="7B034325" w14:textId="77777777" w:rsidR="00FB1382" w:rsidRPr="001C16B0" w:rsidRDefault="00FB1382" w:rsidP="00FB1382">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14C6BC3F"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75ECE5F4" wp14:editId="1C3EAE24">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1705D87" w14:textId="77777777" w:rsidR="004B665F" w:rsidRPr="002472B7" w:rsidRDefault="004B665F" w:rsidP="004B665F">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E5F4" id="Rectangle 5"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1705D87" w14:textId="77777777" w:rsidR="004B665F" w:rsidRPr="002472B7" w:rsidRDefault="004B665F" w:rsidP="004B665F">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27306BDE"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07A6F938"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2BAB4F28" wp14:editId="66086E39">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6BBE5" id="Rectangle 6"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2BB39D75" w14:textId="77777777" w:rsidR="004B665F" w:rsidRPr="001C16B0" w:rsidRDefault="004B665F" w:rsidP="004B665F">
      <w:pPr>
        <w:spacing w:after="0" w:line="240" w:lineRule="auto"/>
        <w:jc w:val="center"/>
        <w:rPr>
          <w:rFonts w:ascii="Times New Roman" w:eastAsia="Calibri" w:hAnsi="Times New Roman" w:cs="Times New Roman"/>
          <w:b/>
          <w:bCs/>
          <w:sz w:val="24"/>
          <w:szCs w:val="24"/>
        </w:rPr>
      </w:pPr>
    </w:p>
    <w:p w14:paraId="24AC4941" w14:textId="3B3B788F"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6C795F7D" wp14:editId="07513600">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9C1E51E" w14:textId="56198998" w:rsidR="004B665F" w:rsidRPr="00C61E00" w:rsidRDefault="00FB1382" w:rsidP="004B665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95F7D" id="Rectangle 7"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29C1E51E" w14:textId="56198998" w:rsidR="004B665F" w:rsidRPr="00C61E00" w:rsidRDefault="00FB1382" w:rsidP="004B665F">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sidR="00FB1382" w:rsidRPr="00FB1382">
        <w:rPr>
          <w:rFonts w:ascii="Times New Roman" w:eastAsia="Calibri" w:hAnsi="Times New Roman" w:cs="Times New Roman"/>
          <w:sz w:val="24"/>
          <w:szCs w:val="24"/>
          <w:u w:val="single"/>
        </w:rPr>
        <w:t>Cell Tower RFP</w:t>
      </w:r>
    </w:p>
    <w:p w14:paraId="0082FB7D" w14:textId="77777777"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bCs/>
          <w:sz w:val="24"/>
          <w:szCs w:val="24"/>
        </w:rPr>
      </w:pPr>
    </w:p>
    <w:p w14:paraId="3BF698B7" w14:textId="7AC061C4"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The employee(s) and/or title(s) and nature of the discussion, described as specifically as possible without undermining the need for confidentiality are:</w:t>
      </w:r>
      <w:r>
        <w:rPr>
          <w:rFonts w:ascii="Times New Roman" w:eastAsia="Times New Roman" w:hAnsi="Times New Roman" w:cs="Times New Roman"/>
          <w:sz w:val="24"/>
          <w:szCs w:val="24"/>
          <w:u w:val="single"/>
        </w:rPr>
        <w:t xml:space="preserve"> Township Administrator</w:t>
      </w:r>
      <w:r w:rsidR="00FB1382">
        <w:rPr>
          <w:rFonts w:ascii="Times New Roman" w:eastAsia="Times New Roman" w:hAnsi="Times New Roman" w:cs="Times New Roman"/>
          <w:sz w:val="24"/>
          <w:szCs w:val="24"/>
          <w:u w:val="single"/>
        </w:rPr>
        <w:t>; Senior Police Officers</w:t>
      </w:r>
    </w:p>
    <w:p w14:paraId="7E4D880F" w14:textId="77777777"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sz w:val="24"/>
          <w:szCs w:val="24"/>
        </w:rPr>
      </w:pPr>
    </w:p>
    <w:p w14:paraId="7F699C1C" w14:textId="77777777" w:rsidR="004B665F" w:rsidRPr="001C16B0" w:rsidRDefault="004B665F" w:rsidP="004B665F">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51914D94" wp14:editId="4E5A0DB7">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4BDFBFD6" w14:textId="77777777" w:rsidR="004B665F" w:rsidRDefault="004B665F" w:rsidP="004B6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14D94" id="_x0000_t202" coordsize="21600,21600" o:spt="202" path="m,l,21600r21600,l21600,xe">
                <v:stroke joinstyle="miter"/>
                <v:path gradientshapeok="t" o:connecttype="rect"/>
              </v:shapetype>
              <v:shape id="Text Box 8"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4BDFBFD6" w14:textId="77777777" w:rsidR="004B665F" w:rsidRDefault="004B665F" w:rsidP="004B665F"/>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6FCD1559" wp14:editId="29B8D871">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2F1102" w14:textId="77777777" w:rsidR="004B665F" w:rsidRPr="00F953E8" w:rsidRDefault="004B665F" w:rsidP="004B665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D1559" id="Rectangle 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72F1102" w14:textId="77777777" w:rsidR="004B665F" w:rsidRPr="00F953E8" w:rsidRDefault="004B665F" w:rsidP="004B665F">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p>
    <w:p w14:paraId="1196D756" w14:textId="77777777" w:rsidR="004B665F" w:rsidRPr="001C16B0" w:rsidRDefault="004B665F" w:rsidP="004B665F">
      <w:pPr>
        <w:spacing w:after="0" w:line="240" w:lineRule="auto"/>
        <w:jc w:val="center"/>
        <w:rPr>
          <w:rFonts w:ascii="Times New Roman" w:eastAsia="Calibri" w:hAnsi="Times New Roman" w:cs="Times New Roman"/>
          <w:b/>
          <w:bCs/>
          <w:sz w:val="24"/>
          <w:szCs w:val="24"/>
        </w:rPr>
      </w:pPr>
    </w:p>
    <w:p w14:paraId="62CFA6C7" w14:textId="45EDFD41" w:rsidR="004B665F" w:rsidRPr="001C16B0" w:rsidRDefault="004B665F" w:rsidP="004B665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 xml:space="preserve">June </w:t>
      </w:r>
      <w:r w:rsidR="00FB1382">
        <w:rPr>
          <w:rFonts w:ascii="Times New Roman" w:eastAsia="Calibri" w:hAnsi="Times New Roman" w:cs="Times New Roman"/>
        </w:rPr>
        <w:t>27</w:t>
      </w:r>
      <w:r>
        <w:rPr>
          <w:rFonts w:ascii="Times New Roman" w:eastAsia="Calibri" w:hAnsi="Times New Roman" w:cs="Times New Roman"/>
        </w:rPr>
        <w:t>, 2022</w:t>
      </w:r>
      <w:r w:rsidRPr="001C16B0">
        <w:rPr>
          <w:rFonts w:ascii="Times New Roman" w:eastAsia="Calibri" w:hAnsi="Times New Roman" w:cs="Times New Roman"/>
        </w:rPr>
        <w:t xml:space="preserve">. </w:t>
      </w:r>
    </w:p>
    <w:p w14:paraId="533E0465" w14:textId="77777777" w:rsidR="004B665F" w:rsidRPr="001C16B0" w:rsidRDefault="004B665F" w:rsidP="004B665F">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0D3B8A4F" w14:textId="77777777" w:rsidR="004B665F" w:rsidRPr="001C16B0"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4035B697" w14:textId="77777777" w:rsidR="004B665F" w:rsidRPr="001C16B0"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67AA9A0B" w14:textId="77777777" w:rsidR="004B665F" w:rsidRDefault="004B665F" w:rsidP="004B665F">
      <w:pPr>
        <w:spacing w:after="0" w:line="240" w:lineRule="auto"/>
        <w:rPr>
          <w:rFonts w:ascii="Times New Roman" w:eastAsia="Calibri" w:hAnsi="Times New Roman" w:cs="Times New Roman"/>
          <w:b/>
          <w:bCs/>
        </w:rPr>
      </w:pPr>
    </w:p>
    <w:p w14:paraId="16E47403" w14:textId="77777777" w:rsidR="004B665F" w:rsidRDefault="004B665F" w:rsidP="004B665F">
      <w:pPr>
        <w:spacing w:line="360" w:lineRule="auto"/>
        <w:rPr>
          <w:rFonts w:ascii="Times New Roman" w:hAnsi="Times New Roman" w:cs="Times New Roman"/>
        </w:rPr>
      </w:pPr>
    </w:p>
    <w:p w14:paraId="55434CAA" w14:textId="77777777" w:rsidR="004B665F" w:rsidRDefault="004B665F" w:rsidP="004B665F">
      <w:pPr>
        <w:spacing w:line="360" w:lineRule="auto"/>
        <w:rPr>
          <w:rFonts w:ascii="Times New Roman" w:hAnsi="Times New Roman" w:cs="Times New Roman"/>
        </w:rPr>
      </w:pPr>
    </w:p>
    <w:p w14:paraId="11E0EABB" w14:textId="37EFF9B8" w:rsidR="004B665F" w:rsidRPr="000943A8" w:rsidRDefault="004B665F" w:rsidP="004B665F">
      <w:pPr>
        <w:spacing w:line="360" w:lineRule="auto"/>
        <w:rPr>
          <w:rFonts w:ascii="Times New Roman" w:hAnsi="Times New Roman" w:cs="Times New Roman"/>
        </w:rPr>
      </w:pPr>
      <w:r w:rsidRPr="000943A8">
        <w:rPr>
          <w:rFonts w:ascii="Times New Roman" w:hAnsi="Times New Roman" w:cs="Times New Roman"/>
        </w:rPr>
        <w:t>DATED:  JU</w:t>
      </w:r>
      <w:r w:rsidR="00E5795A">
        <w:rPr>
          <w:rFonts w:ascii="Times New Roman" w:hAnsi="Times New Roman" w:cs="Times New Roman"/>
        </w:rPr>
        <w:t>LY</w:t>
      </w:r>
      <w:r w:rsidRPr="000943A8">
        <w:rPr>
          <w:rFonts w:ascii="Times New Roman" w:hAnsi="Times New Roman" w:cs="Times New Roman"/>
        </w:rPr>
        <w:t xml:space="preserve"> </w:t>
      </w:r>
      <w:r w:rsidR="00E5795A">
        <w:rPr>
          <w:rFonts w:ascii="Times New Roman" w:hAnsi="Times New Roman" w:cs="Times New Roman"/>
        </w:rPr>
        <w:t>11</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C99BAA8" w14:textId="77777777" w:rsidR="004B665F" w:rsidRPr="000943A8" w:rsidRDefault="004B665F" w:rsidP="004B665F">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09ABE1C" w14:textId="77777777"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B7C1469" w14:textId="77777777"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227CAA0" w14:textId="77777777" w:rsidR="004B665F" w:rsidRDefault="004B665F" w:rsidP="004B665F">
      <w:pPr>
        <w:spacing w:line="360" w:lineRule="auto"/>
        <w:rPr>
          <w:rFonts w:ascii="Times New Roman" w:hAnsi="Times New Roman" w:cs="Times New Roman"/>
        </w:rPr>
      </w:pPr>
    </w:p>
    <w:p w14:paraId="6B9524BA" w14:textId="77777777" w:rsidR="004B665F" w:rsidRPr="000943A8" w:rsidRDefault="004B665F" w:rsidP="004B665F">
      <w:pPr>
        <w:spacing w:line="360" w:lineRule="auto"/>
        <w:rPr>
          <w:rFonts w:ascii="Times New Roman" w:hAnsi="Times New Roman" w:cs="Times New Roman"/>
        </w:rPr>
      </w:pPr>
    </w:p>
    <w:p w14:paraId="53AEF425" w14:textId="77777777"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9D923F4" w14:textId="539DF8B3"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sidR="00E5795A">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1A4532CA" w14:textId="77777777" w:rsidR="004B665F" w:rsidRPr="000943A8" w:rsidRDefault="004B665F" w:rsidP="004B665F">
      <w:pPr>
        <w:spacing w:after="0" w:line="240" w:lineRule="auto"/>
        <w:rPr>
          <w:rFonts w:ascii="Times New Roman" w:hAnsi="Times New Roman" w:cs="Times New Roman"/>
        </w:rPr>
      </w:pPr>
    </w:p>
    <w:p w14:paraId="6BBA3FA1" w14:textId="77777777" w:rsidR="004B665F" w:rsidRPr="000943A8" w:rsidRDefault="004B665F" w:rsidP="004B665F">
      <w:pPr>
        <w:spacing w:after="0" w:line="240" w:lineRule="auto"/>
        <w:rPr>
          <w:rFonts w:ascii="Times New Roman" w:hAnsi="Times New Roman" w:cs="Times New Roman"/>
        </w:rPr>
      </w:pPr>
    </w:p>
    <w:p w14:paraId="6327F1EE" w14:textId="77777777" w:rsidR="004B665F" w:rsidRPr="000943A8" w:rsidRDefault="004B665F" w:rsidP="004B665F">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792DC7" w14:textId="77777777" w:rsidR="004B665F" w:rsidRPr="000943A8" w:rsidRDefault="004B665F" w:rsidP="004B665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9DDD780" w14:textId="77777777" w:rsidR="004B665F" w:rsidRPr="000943A8" w:rsidRDefault="004B665F" w:rsidP="004B665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53F50DF" w14:textId="77777777" w:rsidR="001810D2" w:rsidRDefault="001810D2">
      <w:pPr>
        <w:rPr>
          <w:rFonts w:ascii="Times New Roman" w:hAnsi="Times New Roman" w:cs="Times New Roman"/>
        </w:rPr>
      </w:pPr>
      <w:r>
        <w:rPr>
          <w:rFonts w:ascii="Times New Roman" w:hAnsi="Times New Roman" w:cs="Times New Roman"/>
        </w:rPr>
        <w:br w:type="page"/>
      </w:r>
    </w:p>
    <w:p w14:paraId="7DB2A6DB" w14:textId="77777777" w:rsidR="001810D2" w:rsidRPr="001810D2" w:rsidRDefault="001810D2">
      <w:pPr>
        <w:rPr>
          <w:rFonts w:ascii="Times New Roman" w:hAnsi="Times New Roman" w:cs="Times New Roman"/>
          <w:b/>
          <w:bCs/>
        </w:rPr>
      </w:pPr>
      <w:r w:rsidRPr="001810D2">
        <w:rPr>
          <w:rFonts w:ascii="Times New Roman" w:hAnsi="Times New Roman" w:cs="Times New Roman"/>
          <w:b/>
          <w:bCs/>
        </w:rPr>
        <w:lastRenderedPageBreak/>
        <w:t>RESOLUTION NO. 209-22</w:t>
      </w:r>
    </w:p>
    <w:p w14:paraId="345FF35A" w14:textId="77777777" w:rsidR="001810D2" w:rsidRDefault="001810D2">
      <w:pPr>
        <w:rPr>
          <w:rFonts w:ascii="Times New Roman" w:hAnsi="Times New Roman" w:cs="Times New Roman"/>
        </w:rPr>
      </w:pPr>
    </w:p>
    <w:p w14:paraId="69BA91C0" w14:textId="77777777" w:rsidR="001810D2" w:rsidRPr="001810D2" w:rsidRDefault="001810D2" w:rsidP="001810D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r w:rsidRPr="001810D2">
        <w:rPr>
          <w:rFonts w:ascii="Times New Roman" w:eastAsia="Times New Roman" w:hAnsi="Times New Roman" w:cs="Times New Roman"/>
          <w:b/>
        </w:rPr>
        <w:t>APPROVING THE INSERTION OF AN ITEM OF REVENUE</w:t>
      </w:r>
    </w:p>
    <w:p w14:paraId="357657AE" w14:textId="77777777" w:rsidR="001810D2" w:rsidRPr="001810D2" w:rsidRDefault="001810D2" w:rsidP="001810D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p>
    <w:p w14:paraId="180E7B64" w14:textId="77777777" w:rsidR="001810D2" w:rsidRPr="001810D2" w:rsidRDefault="001810D2" w:rsidP="001810D2">
      <w:pPr>
        <w:suppressAutoHyphens/>
        <w:spacing w:after="0" w:line="240" w:lineRule="auto"/>
        <w:rPr>
          <w:rFonts w:ascii="Times New Roman" w:eastAsia="Times New Roman" w:hAnsi="Times New Roman" w:cs="Times New Roman"/>
        </w:rPr>
      </w:pPr>
      <w:r w:rsidRPr="001810D2">
        <w:rPr>
          <w:rFonts w:ascii="Times New Roman" w:eastAsia="Times New Roman" w:hAnsi="Times New Roman" w:cs="Times New Roman"/>
        </w:rPr>
        <w:tab/>
      </w:r>
    </w:p>
    <w:p w14:paraId="7EA0623F" w14:textId="77777777" w:rsidR="001810D2" w:rsidRPr="001810D2" w:rsidRDefault="001810D2" w:rsidP="001810D2">
      <w:pPr>
        <w:suppressAutoHyphens/>
        <w:spacing w:after="0" w:line="480" w:lineRule="auto"/>
        <w:ind w:firstLine="720"/>
        <w:rPr>
          <w:rFonts w:ascii="Times New Roman" w:eastAsia="Times New Roman" w:hAnsi="Times New Roman" w:cs="Times New Roman"/>
        </w:rPr>
      </w:pPr>
      <w:r w:rsidRPr="001810D2">
        <w:rPr>
          <w:rFonts w:ascii="Times New Roman" w:eastAsia="Times New Roman" w:hAnsi="Times New Roman" w:cs="Times New Roman"/>
          <w:b/>
        </w:rPr>
        <w:t>WHEREAS</w:t>
      </w:r>
      <w:r w:rsidRPr="001810D2">
        <w:rPr>
          <w:rFonts w:ascii="Times New Roman" w:eastAsia="Times New Roman" w:hAnsi="Times New Roman" w:cs="Times New Roman"/>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69E6108E" w14:textId="2C272225" w:rsidR="001810D2" w:rsidRPr="001810D2" w:rsidRDefault="001810D2" w:rsidP="001810D2">
      <w:pPr>
        <w:suppressAutoHyphens/>
        <w:spacing w:after="0" w:line="480" w:lineRule="auto"/>
        <w:rPr>
          <w:rFonts w:ascii="Times New Roman" w:eastAsia="Times New Roman" w:hAnsi="Times New Roman" w:cs="Times New Roman"/>
        </w:rPr>
      </w:pPr>
      <w:r w:rsidRPr="001810D2">
        <w:rPr>
          <w:rFonts w:ascii="Times New Roman" w:eastAsia="Times New Roman" w:hAnsi="Times New Roman" w:cs="Times New Roman"/>
        </w:rPr>
        <w:tab/>
      </w:r>
      <w:r w:rsidRPr="001810D2">
        <w:rPr>
          <w:rFonts w:ascii="Times New Roman" w:eastAsia="Times New Roman" w:hAnsi="Times New Roman" w:cs="Times New Roman"/>
          <w:b/>
        </w:rPr>
        <w:t>WHEREAS</w:t>
      </w:r>
      <w:r w:rsidRPr="001810D2">
        <w:rPr>
          <w:rFonts w:ascii="Times New Roman" w:eastAsia="Times New Roman" w:hAnsi="Times New Roman" w:cs="Times New Roman"/>
        </w:rPr>
        <w:t>, said Director may also approve the insertion of any item of appropriation for an equal amount</w:t>
      </w:r>
      <w:r w:rsidR="002D7DD8">
        <w:rPr>
          <w:rFonts w:ascii="Times New Roman" w:eastAsia="Times New Roman" w:hAnsi="Times New Roman" w:cs="Times New Roman"/>
        </w:rPr>
        <w:t>.</w:t>
      </w:r>
    </w:p>
    <w:p w14:paraId="3A161996" w14:textId="77777777" w:rsidR="001810D2" w:rsidRPr="001810D2" w:rsidRDefault="001810D2" w:rsidP="001810D2">
      <w:pPr>
        <w:suppressAutoHyphens/>
        <w:spacing w:after="0" w:line="480" w:lineRule="auto"/>
        <w:rPr>
          <w:rFonts w:ascii="Times New Roman" w:eastAsia="Times New Roman" w:hAnsi="Times New Roman" w:cs="Times New Roman"/>
        </w:rPr>
      </w:pPr>
      <w:r w:rsidRPr="001810D2">
        <w:rPr>
          <w:rFonts w:ascii="Times New Roman" w:eastAsia="Times New Roman" w:hAnsi="Times New Roman" w:cs="Times New Roman"/>
        </w:rPr>
        <w:tab/>
      </w:r>
      <w:r w:rsidRPr="001810D2">
        <w:rPr>
          <w:rFonts w:ascii="Times New Roman" w:eastAsia="Times New Roman" w:hAnsi="Times New Roman" w:cs="Times New Roman"/>
          <w:b/>
        </w:rPr>
        <w:t>NOW, THEREFORE, BE IT RESOLVED</w:t>
      </w:r>
      <w:r w:rsidRPr="001810D2">
        <w:rPr>
          <w:rFonts w:ascii="Times New Roman" w:eastAsia="Times New Roman" w:hAnsi="Times New Roman" w:cs="Times New Roman"/>
        </w:rPr>
        <w:t xml:space="preserve">, that the Mayor and Township Committee of the Township of Voorhees, do hereby request the Director of the Division of Local Government Services to approve </w:t>
      </w:r>
      <w:r w:rsidRPr="001810D2">
        <w:rPr>
          <w:rFonts w:ascii="Times New Roman" w:eastAsia="Times New Roman" w:hAnsi="Times New Roman" w:cs="Times New Roman"/>
          <w:b/>
        </w:rPr>
        <w:t>the insertion of an item of revenue in the budget of the year 2022 in the sum of $64,455.17</w:t>
      </w:r>
      <w:r w:rsidRPr="001810D2">
        <w:rPr>
          <w:rFonts w:ascii="Times New Roman" w:eastAsia="Times New Roman" w:hAnsi="Times New Roman" w:cs="Times New Roman"/>
        </w:rPr>
        <w:t>,</w:t>
      </w:r>
      <w:r w:rsidRPr="001810D2">
        <w:rPr>
          <w:rFonts w:ascii="Times New Roman" w:eastAsia="Times New Roman" w:hAnsi="Times New Roman" w:cs="Times New Roman"/>
          <w:b/>
        </w:rPr>
        <w:t xml:space="preserve"> which is now available as a revenue from a NJ Clean Communities Grant;</w:t>
      </w:r>
    </w:p>
    <w:p w14:paraId="7CE06EF3" w14:textId="77777777" w:rsidR="001810D2" w:rsidRPr="001810D2" w:rsidRDefault="001810D2" w:rsidP="001810D2">
      <w:pPr>
        <w:suppressAutoHyphens/>
        <w:spacing w:after="0" w:line="480" w:lineRule="auto"/>
        <w:rPr>
          <w:rFonts w:ascii="Times New Roman" w:eastAsia="Times New Roman" w:hAnsi="Times New Roman" w:cs="Times New Roman"/>
          <w:u w:val="single"/>
        </w:rPr>
      </w:pPr>
      <w:r w:rsidRPr="001810D2">
        <w:rPr>
          <w:rFonts w:ascii="Times New Roman" w:eastAsia="Times New Roman" w:hAnsi="Times New Roman" w:cs="Times New Roman"/>
        </w:rPr>
        <w:tab/>
      </w:r>
      <w:r w:rsidRPr="001810D2">
        <w:rPr>
          <w:rFonts w:ascii="Times New Roman" w:eastAsia="Times New Roman" w:hAnsi="Times New Roman" w:cs="Times New Roman"/>
          <w:b/>
        </w:rPr>
        <w:t>BE IT FURTHER RESOLVED</w:t>
      </w:r>
      <w:r w:rsidRPr="001810D2">
        <w:rPr>
          <w:rFonts w:ascii="Times New Roman" w:eastAsia="Times New Roman" w:hAnsi="Times New Roman" w:cs="Times New Roman"/>
        </w:rPr>
        <w:t xml:space="preserve"> that a like sum of $64,455.17 is hereby appropriated under the title “Clean Communities Grant – Other Expenses” pursuant to the provisions of the statute.</w:t>
      </w:r>
    </w:p>
    <w:p w14:paraId="7E942233" w14:textId="1C725173" w:rsidR="001810D2" w:rsidRDefault="001810D2">
      <w:pPr>
        <w:rPr>
          <w:rFonts w:ascii="Times New Roman" w:hAnsi="Times New Roman" w:cs="Times New Roman"/>
        </w:rPr>
      </w:pPr>
    </w:p>
    <w:p w14:paraId="68AB750D" w14:textId="14B6707B" w:rsidR="002D7DD8" w:rsidRDefault="002D7DD8">
      <w:pPr>
        <w:rPr>
          <w:rFonts w:ascii="Times New Roman" w:hAnsi="Times New Roman" w:cs="Times New Roman"/>
        </w:rPr>
      </w:pPr>
    </w:p>
    <w:p w14:paraId="3605E2B8" w14:textId="77777777" w:rsidR="002D7DD8" w:rsidRDefault="002D7DD8">
      <w:pPr>
        <w:rPr>
          <w:rFonts w:ascii="Times New Roman" w:hAnsi="Times New Roman" w:cs="Times New Roman"/>
        </w:rPr>
      </w:pPr>
    </w:p>
    <w:p w14:paraId="10B19B9A" w14:textId="77777777" w:rsidR="002D7DD8" w:rsidRPr="000943A8" w:rsidRDefault="002D7DD8" w:rsidP="002D7DD8">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8AB0CAF" w14:textId="77777777" w:rsidR="002D7DD8" w:rsidRPr="000943A8" w:rsidRDefault="002D7DD8" w:rsidP="002D7DD8">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5124FB8"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A891DE2"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94C515B" w14:textId="77777777" w:rsidR="002D7DD8" w:rsidRDefault="002D7DD8" w:rsidP="002D7DD8">
      <w:pPr>
        <w:spacing w:line="360" w:lineRule="auto"/>
        <w:rPr>
          <w:rFonts w:ascii="Times New Roman" w:hAnsi="Times New Roman" w:cs="Times New Roman"/>
        </w:rPr>
      </w:pPr>
    </w:p>
    <w:p w14:paraId="4FD9B2E6" w14:textId="77777777" w:rsidR="002D7DD8" w:rsidRPr="000943A8" w:rsidRDefault="002D7DD8" w:rsidP="002D7DD8">
      <w:pPr>
        <w:spacing w:line="360" w:lineRule="auto"/>
        <w:rPr>
          <w:rFonts w:ascii="Times New Roman" w:hAnsi="Times New Roman" w:cs="Times New Roman"/>
        </w:rPr>
      </w:pPr>
    </w:p>
    <w:p w14:paraId="6DB10D26"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C5264B7"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3FEE8856" w14:textId="77777777" w:rsidR="002D7DD8" w:rsidRPr="000943A8" w:rsidRDefault="002D7DD8" w:rsidP="002D7DD8">
      <w:pPr>
        <w:spacing w:after="0" w:line="240" w:lineRule="auto"/>
        <w:rPr>
          <w:rFonts w:ascii="Times New Roman" w:hAnsi="Times New Roman" w:cs="Times New Roman"/>
        </w:rPr>
      </w:pPr>
    </w:p>
    <w:p w14:paraId="3CF12C80" w14:textId="77777777" w:rsidR="002D7DD8" w:rsidRPr="000943A8" w:rsidRDefault="002D7DD8" w:rsidP="002D7DD8">
      <w:pPr>
        <w:spacing w:after="0" w:line="240" w:lineRule="auto"/>
        <w:rPr>
          <w:rFonts w:ascii="Times New Roman" w:hAnsi="Times New Roman" w:cs="Times New Roman"/>
        </w:rPr>
      </w:pPr>
    </w:p>
    <w:p w14:paraId="0B44FB80" w14:textId="77777777" w:rsidR="002D7DD8" w:rsidRPr="000943A8" w:rsidRDefault="002D7DD8" w:rsidP="002D7DD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0711E89" w14:textId="77777777" w:rsidR="002D7DD8" w:rsidRPr="000943A8" w:rsidRDefault="002D7DD8" w:rsidP="002D7DD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EAD6116" w14:textId="77777777" w:rsidR="002D7DD8" w:rsidRPr="000943A8" w:rsidRDefault="002D7DD8" w:rsidP="002D7DD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3EE76FC" w14:textId="776BD33F" w:rsidR="001810D2" w:rsidRDefault="001810D2">
      <w:pPr>
        <w:rPr>
          <w:rFonts w:ascii="Times New Roman" w:hAnsi="Times New Roman" w:cs="Times New Roman"/>
        </w:rPr>
      </w:pPr>
      <w:r>
        <w:rPr>
          <w:rFonts w:ascii="Times New Roman" w:hAnsi="Times New Roman" w:cs="Times New Roman"/>
        </w:rPr>
        <w:br w:type="page"/>
      </w:r>
    </w:p>
    <w:p w14:paraId="43F7D7DB" w14:textId="77777777" w:rsidR="002D7DD8" w:rsidRPr="002D7DD8" w:rsidRDefault="002D7DD8">
      <w:pPr>
        <w:rPr>
          <w:rFonts w:ascii="Times New Roman" w:hAnsi="Times New Roman" w:cs="Times New Roman"/>
          <w:b/>
          <w:bCs/>
        </w:rPr>
      </w:pPr>
      <w:r w:rsidRPr="002D7DD8">
        <w:rPr>
          <w:rFonts w:ascii="Times New Roman" w:hAnsi="Times New Roman" w:cs="Times New Roman"/>
          <w:b/>
          <w:bCs/>
        </w:rPr>
        <w:lastRenderedPageBreak/>
        <w:t>RESOLUTION NO. 210-22</w:t>
      </w:r>
    </w:p>
    <w:p w14:paraId="03C0F936" w14:textId="6C76908D" w:rsidR="002D7DD8" w:rsidRDefault="002D7DD8">
      <w:pPr>
        <w:rPr>
          <w:rFonts w:ascii="Times New Roman" w:hAnsi="Times New Roman" w:cs="Times New Roman"/>
        </w:rPr>
      </w:pPr>
    </w:p>
    <w:p w14:paraId="25444C18" w14:textId="77777777" w:rsidR="002D7DD8" w:rsidRPr="002D7DD8" w:rsidRDefault="002D7DD8" w:rsidP="002D7DD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r w:rsidRPr="002D7DD8">
        <w:rPr>
          <w:rFonts w:ascii="Times New Roman" w:eastAsia="Times New Roman" w:hAnsi="Times New Roman" w:cs="Times New Roman"/>
          <w:b/>
        </w:rPr>
        <w:t>APPROVING THE INSERTION OF AN ITEM OF REVENUE</w:t>
      </w:r>
    </w:p>
    <w:p w14:paraId="48280E08" w14:textId="77777777" w:rsidR="002D7DD8" w:rsidRPr="002D7DD8" w:rsidRDefault="002D7DD8" w:rsidP="002D7DD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p>
    <w:p w14:paraId="43AF3687" w14:textId="77777777" w:rsidR="002D7DD8" w:rsidRPr="002D7DD8" w:rsidRDefault="002D7DD8" w:rsidP="002D7DD8">
      <w:pPr>
        <w:suppressAutoHyphens/>
        <w:spacing w:after="0" w:line="240" w:lineRule="auto"/>
        <w:rPr>
          <w:rFonts w:ascii="Times New Roman" w:eastAsia="Times New Roman" w:hAnsi="Times New Roman" w:cs="Times New Roman"/>
        </w:rPr>
      </w:pPr>
      <w:r w:rsidRPr="002D7DD8">
        <w:rPr>
          <w:rFonts w:ascii="Times New Roman" w:eastAsia="Times New Roman" w:hAnsi="Times New Roman" w:cs="Times New Roman"/>
        </w:rPr>
        <w:tab/>
      </w:r>
    </w:p>
    <w:p w14:paraId="33CBA8EB" w14:textId="77777777" w:rsidR="002D7DD8" w:rsidRPr="002D7DD8" w:rsidRDefault="002D7DD8" w:rsidP="002D7DD8">
      <w:pPr>
        <w:suppressAutoHyphens/>
        <w:spacing w:after="0" w:line="480" w:lineRule="auto"/>
        <w:ind w:firstLine="720"/>
        <w:rPr>
          <w:rFonts w:ascii="Times New Roman" w:eastAsia="Times New Roman" w:hAnsi="Times New Roman" w:cs="Times New Roman"/>
        </w:rPr>
      </w:pPr>
      <w:r w:rsidRPr="002D7DD8">
        <w:rPr>
          <w:rFonts w:ascii="Times New Roman" w:eastAsia="Times New Roman" w:hAnsi="Times New Roman" w:cs="Times New Roman"/>
          <w:b/>
        </w:rPr>
        <w:t>WHEREAS</w:t>
      </w:r>
      <w:r w:rsidRPr="002D7DD8">
        <w:rPr>
          <w:rFonts w:ascii="Times New Roman" w:eastAsia="Times New Roman" w:hAnsi="Times New Roman" w:cs="Times New Roman"/>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271C0AFA" w14:textId="2EB44AEE" w:rsidR="002D7DD8" w:rsidRPr="002D7DD8" w:rsidRDefault="002D7DD8" w:rsidP="002D7DD8">
      <w:pPr>
        <w:suppressAutoHyphens/>
        <w:spacing w:after="0" w:line="480" w:lineRule="auto"/>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WHEREAS</w:t>
      </w:r>
      <w:r w:rsidRPr="002D7DD8">
        <w:rPr>
          <w:rFonts w:ascii="Times New Roman" w:eastAsia="Times New Roman" w:hAnsi="Times New Roman" w:cs="Times New Roman"/>
        </w:rPr>
        <w:t>, said Director may also approve the insertion of any item of appropriation for an equal amount</w:t>
      </w:r>
      <w:r>
        <w:rPr>
          <w:rFonts w:ascii="Times New Roman" w:eastAsia="Times New Roman" w:hAnsi="Times New Roman" w:cs="Times New Roman"/>
        </w:rPr>
        <w:t>.</w:t>
      </w:r>
    </w:p>
    <w:p w14:paraId="79DDD6DC" w14:textId="77777777" w:rsidR="002D7DD8" w:rsidRPr="002D7DD8" w:rsidRDefault="002D7DD8" w:rsidP="002D7DD8">
      <w:pPr>
        <w:suppressAutoHyphens/>
        <w:spacing w:after="0" w:line="480" w:lineRule="auto"/>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NOW, THEREFORE, BE IT RESOLVED</w:t>
      </w:r>
      <w:r w:rsidRPr="002D7DD8">
        <w:rPr>
          <w:rFonts w:ascii="Times New Roman" w:eastAsia="Times New Roman" w:hAnsi="Times New Roman" w:cs="Times New Roman"/>
        </w:rPr>
        <w:t xml:space="preserve">, that the Mayor and Township Committee of the Township of Voorhees, do hereby request the Director of the Division of Local Government Services to approve </w:t>
      </w:r>
      <w:r w:rsidRPr="002D7DD8">
        <w:rPr>
          <w:rFonts w:ascii="Times New Roman" w:eastAsia="Times New Roman" w:hAnsi="Times New Roman" w:cs="Times New Roman"/>
          <w:b/>
        </w:rPr>
        <w:t>the insertion of an item of revenue in the budget of the year 2022 in the sum of $473.80</w:t>
      </w:r>
      <w:r w:rsidRPr="002D7DD8">
        <w:rPr>
          <w:rFonts w:ascii="Times New Roman" w:eastAsia="Times New Roman" w:hAnsi="Times New Roman" w:cs="Times New Roman"/>
        </w:rPr>
        <w:t>,</w:t>
      </w:r>
      <w:r w:rsidRPr="002D7DD8">
        <w:rPr>
          <w:rFonts w:ascii="Times New Roman" w:eastAsia="Times New Roman" w:hAnsi="Times New Roman" w:cs="Times New Roman"/>
          <w:b/>
        </w:rPr>
        <w:t xml:space="preserve"> which is now available as a revenue from the NJ Alcohol Education, Rehabilitation &amp; Enforcement Fund;</w:t>
      </w:r>
    </w:p>
    <w:p w14:paraId="4E889F0C" w14:textId="77777777" w:rsidR="002D7DD8" w:rsidRPr="002D7DD8" w:rsidRDefault="002D7DD8" w:rsidP="002D7DD8">
      <w:pPr>
        <w:suppressAutoHyphens/>
        <w:spacing w:after="0" w:line="480" w:lineRule="auto"/>
        <w:rPr>
          <w:rFonts w:ascii="Times New Roman" w:eastAsia="Times New Roman" w:hAnsi="Times New Roman" w:cs="Times New Roman"/>
          <w:u w:val="single"/>
        </w:rPr>
      </w:pPr>
      <w:r w:rsidRPr="002D7DD8">
        <w:rPr>
          <w:rFonts w:ascii="Times New Roman" w:eastAsia="Times New Roman" w:hAnsi="Times New Roman" w:cs="Times New Roman"/>
        </w:rPr>
        <w:tab/>
      </w:r>
      <w:r w:rsidRPr="002D7DD8">
        <w:rPr>
          <w:rFonts w:ascii="Times New Roman" w:eastAsia="Times New Roman" w:hAnsi="Times New Roman" w:cs="Times New Roman"/>
          <w:b/>
        </w:rPr>
        <w:t>BE IT FURTHER RESOLVED</w:t>
      </w:r>
      <w:r w:rsidRPr="002D7DD8">
        <w:rPr>
          <w:rFonts w:ascii="Times New Roman" w:eastAsia="Times New Roman" w:hAnsi="Times New Roman" w:cs="Times New Roman"/>
        </w:rPr>
        <w:t xml:space="preserve"> that a like sum of $473.80 is hereby appropriated under the title “Alcohol Education, Rehabilitation &amp; Enforcement Fund – Salaries &amp; Wages” pursuant to the provisions of the statute.</w:t>
      </w:r>
    </w:p>
    <w:p w14:paraId="1B94527B" w14:textId="242D09D5" w:rsidR="002D7DD8" w:rsidRDefault="002D7DD8">
      <w:pPr>
        <w:rPr>
          <w:rFonts w:ascii="Times New Roman" w:hAnsi="Times New Roman" w:cs="Times New Roman"/>
        </w:rPr>
      </w:pPr>
    </w:p>
    <w:p w14:paraId="6EDEFF5A" w14:textId="77777777" w:rsidR="002D7DD8" w:rsidRDefault="002D7DD8">
      <w:pPr>
        <w:rPr>
          <w:rFonts w:ascii="Times New Roman" w:hAnsi="Times New Roman" w:cs="Times New Roman"/>
        </w:rPr>
      </w:pPr>
    </w:p>
    <w:p w14:paraId="1D2543D7" w14:textId="77777777" w:rsidR="002D7DD8" w:rsidRPr="000943A8" w:rsidRDefault="002D7DD8" w:rsidP="002D7DD8">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9A863ED" w14:textId="77777777" w:rsidR="002D7DD8" w:rsidRPr="000943A8" w:rsidRDefault="002D7DD8" w:rsidP="002D7DD8">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C0E4641"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AA9E636"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2F15ABF" w14:textId="77777777" w:rsidR="002D7DD8" w:rsidRDefault="002D7DD8" w:rsidP="002D7DD8">
      <w:pPr>
        <w:spacing w:line="360" w:lineRule="auto"/>
        <w:rPr>
          <w:rFonts w:ascii="Times New Roman" w:hAnsi="Times New Roman" w:cs="Times New Roman"/>
        </w:rPr>
      </w:pPr>
    </w:p>
    <w:p w14:paraId="0032FC8D" w14:textId="77777777" w:rsidR="002D7DD8" w:rsidRPr="000943A8" w:rsidRDefault="002D7DD8" w:rsidP="002D7DD8">
      <w:pPr>
        <w:spacing w:line="360" w:lineRule="auto"/>
        <w:rPr>
          <w:rFonts w:ascii="Times New Roman" w:hAnsi="Times New Roman" w:cs="Times New Roman"/>
        </w:rPr>
      </w:pPr>
    </w:p>
    <w:p w14:paraId="3F0F5251"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9D5B487"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267B7716" w14:textId="77777777" w:rsidR="002D7DD8" w:rsidRPr="000943A8" w:rsidRDefault="002D7DD8" w:rsidP="002D7DD8">
      <w:pPr>
        <w:spacing w:after="0" w:line="240" w:lineRule="auto"/>
        <w:rPr>
          <w:rFonts w:ascii="Times New Roman" w:hAnsi="Times New Roman" w:cs="Times New Roman"/>
        </w:rPr>
      </w:pPr>
    </w:p>
    <w:p w14:paraId="69944AE0" w14:textId="77777777" w:rsidR="002D7DD8" w:rsidRPr="000943A8" w:rsidRDefault="002D7DD8" w:rsidP="002D7DD8">
      <w:pPr>
        <w:spacing w:after="0" w:line="240" w:lineRule="auto"/>
        <w:rPr>
          <w:rFonts w:ascii="Times New Roman" w:hAnsi="Times New Roman" w:cs="Times New Roman"/>
        </w:rPr>
      </w:pPr>
    </w:p>
    <w:p w14:paraId="790962F1" w14:textId="77777777" w:rsidR="002D7DD8" w:rsidRPr="000943A8" w:rsidRDefault="002D7DD8" w:rsidP="002D7DD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825A325" w14:textId="77777777" w:rsidR="002D7DD8" w:rsidRPr="000943A8" w:rsidRDefault="002D7DD8" w:rsidP="002D7DD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6F0BC59" w14:textId="77777777" w:rsidR="002D7DD8" w:rsidRPr="000943A8" w:rsidRDefault="002D7DD8" w:rsidP="002D7DD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70DDE0E" w14:textId="1620CF64" w:rsidR="004B665F" w:rsidRDefault="004B665F">
      <w:pPr>
        <w:rPr>
          <w:rFonts w:ascii="Times New Roman" w:hAnsi="Times New Roman" w:cs="Times New Roman"/>
        </w:rPr>
      </w:pPr>
      <w:r>
        <w:rPr>
          <w:rFonts w:ascii="Times New Roman" w:hAnsi="Times New Roman" w:cs="Times New Roman"/>
        </w:rPr>
        <w:br w:type="page"/>
      </w:r>
    </w:p>
    <w:p w14:paraId="6FD66CFD" w14:textId="08B11E9C" w:rsidR="00E5795A" w:rsidRDefault="00E5795A" w:rsidP="00E5795A">
      <w:r w:rsidRPr="00B572BD">
        <w:rPr>
          <w:rFonts w:ascii="Times New Roman" w:hAnsi="Times New Roman" w:cs="Times New Roman"/>
          <w:b/>
          <w:bCs/>
        </w:rPr>
        <w:lastRenderedPageBreak/>
        <w:t xml:space="preserve">RESOLUTION NO. </w:t>
      </w:r>
      <w:r>
        <w:rPr>
          <w:rFonts w:ascii="Times New Roman" w:hAnsi="Times New Roman" w:cs="Times New Roman"/>
          <w:b/>
          <w:bCs/>
        </w:rPr>
        <w:t>2</w:t>
      </w:r>
      <w:r w:rsidR="002D7DD8">
        <w:rPr>
          <w:rFonts w:ascii="Times New Roman" w:hAnsi="Times New Roman" w:cs="Times New Roman"/>
          <w:b/>
          <w:bCs/>
        </w:rPr>
        <w:t>11</w:t>
      </w:r>
      <w:r w:rsidRPr="00B572BD">
        <w:rPr>
          <w:rFonts w:ascii="Times New Roman" w:hAnsi="Times New Roman" w:cs="Times New Roman"/>
          <w:b/>
          <w:bCs/>
        </w:rPr>
        <w:t>-22</w:t>
      </w:r>
    </w:p>
    <w:p w14:paraId="102024C4" w14:textId="77777777" w:rsidR="00E5795A" w:rsidRDefault="00E5795A" w:rsidP="00E5795A"/>
    <w:p w14:paraId="3C2F3A9C" w14:textId="77777777" w:rsidR="00E5795A" w:rsidRDefault="00E5795A" w:rsidP="00E5795A">
      <w:pPr>
        <w:rPr>
          <w:rFonts w:ascii="Times New Roman" w:eastAsia="Calibri" w:hAnsi="Times New Roman" w:cs="Times New Roman"/>
        </w:rPr>
      </w:pPr>
    </w:p>
    <w:p w14:paraId="7AE8507B" w14:textId="77777777" w:rsidR="00E5795A" w:rsidRPr="00CA7227" w:rsidRDefault="00E5795A" w:rsidP="00E5795A">
      <w:pPr>
        <w:spacing w:after="0" w:line="240" w:lineRule="auto"/>
        <w:ind w:right="720"/>
        <w:jc w:val="center"/>
        <w:rPr>
          <w:rFonts w:ascii="Times New Roman" w:eastAsia="Times New Roman" w:hAnsi="Times New Roman" w:cs="Times New Roman"/>
          <w:b/>
          <w:sz w:val="24"/>
          <w:szCs w:val="24"/>
        </w:rPr>
      </w:pPr>
      <w:r w:rsidRPr="00CA7227">
        <w:rPr>
          <w:rFonts w:ascii="Times New Roman" w:eastAsia="Times New Roman" w:hAnsi="Times New Roman" w:cs="Times New Roman"/>
          <w:b/>
          <w:sz w:val="24"/>
          <w:szCs w:val="24"/>
        </w:rPr>
        <w:t xml:space="preserve">APPROVING A DEVELOPER’S AGREEMENT FOR </w:t>
      </w:r>
    </w:p>
    <w:p w14:paraId="3D646868" w14:textId="316A4FCC" w:rsidR="00E5795A" w:rsidRPr="00CA7227" w:rsidRDefault="00E5795A" w:rsidP="00E5795A">
      <w:pPr>
        <w:spacing w:after="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VOORHEES STORAGE, LLC, BLOCK 230.37; LOT 47.13</w:t>
      </w:r>
    </w:p>
    <w:p w14:paraId="50064302" w14:textId="77777777" w:rsidR="00E5795A" w:rsidRPr="00CA7227" w:rsidRDefault="00E5795A" w:rsidP="00E5795A">
      <w:pPr>
        <w:spacing w:after="0" w:line="240" w:lineRule="auto"/>
        <w:ind w:right="720"/>
        <w:jc w:val="center"/>
        <w:rPr>
          <w:rFonts w:ascii="Times New Roman" w:eastAsia="Times New Roman" w:hAnsi="Times New Roman" w:cs="Times New Roman"/>
          <w:b/>
          <w:sz w:val="24"/>
          <w:szCs w:val="24"/>
        </w:rPr>
      </w:pPr>
    </w:p>
    <w:p w14:paraId="1B458CC7" w14:textId="77777777" w:rsidR="00E5795A" w:rsidRPr="00CA7227" w:rsidRDefault="00E5795A" w:rsidP="00E5795A">
      <w:pPr>
        <w:spacing w:after="0" w:line="240" w:lineRule="auto"/>
        <w:ind w:right="720"/>
        <w:rPr>
          <w:rFonts w:ascii="Times New Roman" w:eastAsia="Times New Roman" w:hAnsi="Times New Roman" w:cs="Times New Roman"/>
          <w:sz w:val="24"/>
          <w:szCs w:val="24"/>
        </w:rPr>
      </w:pPr>
    </w:p>
    <w:p w14:paraId="56367B18" w14:textId="14C0425F" w:rsidR="00E5795A" w:rsidRPr="00CA7227" w:rsidRDefault="00E5795A" w:rsidP="00E5795A">
      <w:pPr>
        <w:spacing w:after="0" w:line="480" w:lineRule="auto"/>
        <w:ind w:right="720"/>
        <w:rPr>
          <w:rFonts w:ascii="Times New Roman" w:eastAsia="Calibri" w:hAnsi="Times New Roman" w:cs="Times New Roman"/>
          <w:bCs/>
          <w:spacing w:val="-2"/>
          <w:sz w:val="24"/>
          <w:szCs w:val="24"/>
        </w:rPr>
      </w:pPr>
      <w:r>
        <w:rPr>
          <w:rFonts w:ascii="Times New Roman" w:eastAsia="Times New Roman" w:hAnsi="Times New Roman" w:cs="Times New Roman"/>
          <w:b/>
          <w:sz w:val="24"/>
          <w:szCs w:val="24"/>
        </w:rPr>
        <w:tab/>
      </w:r>
      <w:r w:rsidRPr="00CA7227">
        <w:rPr>
          <w:rFonts w:ascii="Times New Roman" w:eastAsia="Times New Roman" w:hAnsi="Times New Roman" w:cs="Times New Roman"/>
          <w:b/>
          <w:sz w:val="24"/>
          <w:szCs w:val="24"/>
        </w:rPr>
        <w:t>WHEREAS</w:t>
      </w:r>
      <w:r w:rsidRPr="00CA7227">
        <w:rPr>
          <w:rFonts w:ascii="Times New Roman" w:eastAsia="Times New Roman" w:hAnsi="Times New Roman" w:cs="Times New Roman"/>
          <w:sz w:val="24"/>
          <w:szCs w:val="24"/>
        </w:rPr>
        <w:t xml:space="preserve">, the Township of Voorhees is in receipt of a Developer’s Agreement for </w:t>
      </w:r>
      <w:r>
        <w:rPr>
          <w:rFonts w:ascii="Times New Roman" w:eastAsia="Times New Roman" w:hAnsi="Times New Roman" w:cs="Times New Roman"/>
          <w:b/>
          <w:sz w:val="24"/>
          <w:szCs w:val="24"/>
        </w:rPr>
        <w:t xml:space="preserve">VOORHEES STORAGE, LLC, BLOCK 230.37; LOT 47.13; </w:t>
      </w:r>
      <w:r w:rsidRPr="00CA7227">
        <w:rPr>
          <w:rFonts w:ascii="Times New Roman" w:eastAsia="Calibri" w:hAnsi="Times New Roman" w:cs="Times New Roman"/>
          <w:bCs/>
          <w:spacing w:val="-2"/>
          <w:sz w:val="24"/>
          <w:szCs w:val="24"/>
        </w:rPr>
        <w:t>and</w:t>
      </w:r>
    </w:p>
    <w:p w14:paraId="031D2888" w14:textId="77777777" w:rsidR="00E5795A" w:rsidRPr="00CA7227" w:rsidRDefault="00E5795A" w:rsidP="00E5795A">
      <w:pPr>
        <w:spacing w:after="0" w:line="480" w:lineRule="auto"/>
        <w:rPr>
          <w:rFonts w:ascii="Times New Roman" w:eastAsia="Calibri" w:hAnsi="Times New Roman" w:cs="Times New Roman"/>
          <w:bCs/>
          <w:spacing w:val="-2"/>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WHEREAS</w:t>
      </w:r>
      <w:r w:rsidRPr="00CA7227">
        <w:rPr>
          <w:rFonts w:ascii="Times New Roman" w:eastAsia="Calibri" w:hAnsi="Times New Roman" w:cs="Times New Roman"/>
          <w:bCs/>
          <w:spacing w:val="-2"/>
          <w:sz w:val="24"/>
          <w:szCs w:val="24"/>
        </w:rPr>
        <w:t>, this Developer’s Agreement has been reviewed and approved by the Planning Board Solicitor and as to form and sufficiency.</w:t>
      </w:r>
    </w:p>
    <w:p w14:paraId="10A89099" w14:textId="77777777" w:rsidR="00E5795A" w:rsidRPr="00CA7227" w:rsidRDefault="00E5795A" w:rsidP="00E5795A">
      <w:pPr>
        <w:spacing w:after="0" w:line="480" w:lineRule="auto"/>
        <w:rPr>
          <w:rFonts w:ascii="Times New Roman" w:eastAsia="Times New Roman" w:hAnsi="Times New Roman" w:cs="Times New Roman"/>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NOW, THEREFORE, BE IT RESOLVED,</w:t>
      </w:r>
      <w:r w:rsidRPr="00CA7227">
        <w:rPr>
          <w:rFonts w:ascii="Times New Roman" w:eastAsia="Calibri" w:hAnsi="Times New Roman" w:cs="Times New Roman"/>
          <w:bCs/>
          <w:spacing w:val="-2"/>
          <w:sz w:val="24"/>
          <w:szCs w:val="24"/>
        </w:rPr>
        <w:t xml:space="preserve"> by the Mayor and Township Committee of the Township of Voorhees that the above-referenced Developer’s Agreement be accepted.</w:t>
      </w:r>
    </w:p>
    <w:p w14:paraId="2DBFF0FD" w14:textId="0DEFF282" w:rsidR="00E5795A" w:rsidRDefault="00E5795A" w:rsidP="00E5795A">
      <w:pPr>
        <w:rPr>
          <w:rFonts w:ascii="Times New Roman" w:eastAsia="Calibri" w:hAnsi="Times New Roman" w:cs="Times New Roman"/>
        </w:rPr>
      </w:pPr>
    </w:p>
    <w:p w14:paraId="493722AB" w14:textId="6339D1DC" w:rsidR="002D7DD8" w:rsidRDefault="002D7DD8" w:rsidP="00E5795A">
      <w:pPr>
        <w:rPr>
          <w:rFonts w:ascii="Times New Roman" w:eastAsia="Calibri" w:hAnsi="Times New Roman" w:cs="Times New Roman"/>
        </w:rPr>
      </w:pPr>
    </w:p>
    <w:p w14:paraId="3C34D9A9" w14:textId="528F0215" w:rsidR="002D7DD8" w:rsidRDefault="002D7DD8" w:rsidP="00E5795A">
      <w:pPr>
        <w:rPr>
          <w:rFonts w:ascii="Times New Roman" w:eastAsia="Calibri" w:hAnsi="Times New Roman" w:cs="Times New Roman"/>
        </w:rPr>
      </w:pPr>
    </w:p>
    <w:p w14:paraId="534FC9BA" w14:textId="36FAC634" w:rsidR="002D7DD8" w:rsidRDefault="002D7DD8" w:rsidP="00E5795A">
      <w:pPr>
        <w:rPr>
          <w:rFonts w:ascii="Times New Roman" w:eastAsia="Calibri" w:hAnsi="Times New Roman" w:cs="Times New Roman"/>
        </w:rPr>
      </w:pPr>
    </w:p>
    <w:p w14:paraId="4D92865E" w14:textId="77777777" w:rsidR="002D7DD8" w:rsidRDefault="002D7DD8" w:rsidP="00E5795A">
      <w:pPr>
        <w:rPr>
          <w:rFonts w:ascii="Times New Roman" w:eastAsia="Calibri" w:hAnsi="Times New Roman" w:cs="Times New Roman"/>
        </w:rPr>
      </w:pPr>
    </w:p>
    <w:p w14:paraId="6E88E983" w14:textId="77777777" w:rsidR="00E5795A" w:rsidRPr="000943A8" w:rsidRDefault="00E5795A" w:rsidP="00E5795A">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57335A3" w14:textId="77777777" w:rsidR="00E5795A" w:rsidRPr="000943A8" w:rsidRDefault="00E5795A" w:rsidP="00E5795A">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FDD692E" w14:textId="77777777" w:rsidR="00E5795A" w:rsidRPr="000943A8" w:rsidRDefault="00E5795A" w:rsidP="00E5795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C19080A" w14:textId="77777777" w:rsidR="00E5795A" w:rsidRPr="000943A8" w:rsidRDefault="00E5795A" w:rsidP="00E5795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7564B11" w14:textId="77777777" w:rsidR="00E5795A" w:rsidRDefault="00E5795A" w:rsidP="00E5795A">
      <w:pPr>
        <w:spacing w:line="360" w:lineRule="auto"/>
        <w:rPr>
          <w:rFonts w:ascii="Times New Roman" w:hAnsi="Times New Roman" w:cs="Times New Roman"/>
        </w:rPr>
      </w:pPr>
    </w:p>
    <w:p w14:paraId="648A8026" w14:textId="77777777" w:rsidR="00E5795A" w:rsidRPr="000943A8" w:rsidRDefault="00E5795A" w:rsidP="00E5795A">
      <w:pPr>
        <w:spacing w:line="360" w:lineRule="auto"/>
        <w:rPr>
          <w:rFonts w:ascii="Times New Roman" w:hAnsi="Times New Roman" w:cs="Times New Roman"/>
        </w:rPr>
      </w:pPr>
    </w:p>
    <w:p w14:paraId="30631BC1" w14:textId="77777777" w:rsidR="00E5795A" w:rsidRPr="000943A8" w:rsidRDefault="00E5795A" w:rsidP="00E5795A">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52C8ECE" w14:textId="77777777" w:rsidR="00E5795A" w:rsidRPr="000943A8" w:rsidRDefault="00E5795A" w:rsidP="00E5795A">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796F70EA" w14:textId="77777777" w:rsidR="00E5795A" w:rsidRPr="000943A8" w:rsidRDefault="00E5795A" w:rsidP="00E5795A">
      <w:pPr>
        <w:spacing w:after="0" w:line="240" w:lineRule="auto"/>
        <w:rPr>
          <w:rFonts w:ascii="Times New Roman" w:hAnsi="Times New Roman" w:cs="Times New Roman"/>
        </w:rPr>
      </w:pPr>
    </w:p>
    <w:p w14:paraId="434BB96B" w14:textId="77777777" w:rsidR="00E5795A" w:rsidRPr="000943A8" w:rsidRDefault="00E5795A" w:rsidP="00E5795A">
      <w:pPr>
        <w:spacing w:after="0" w:line="240" w:lineRule="auto"/>
        <w:rPr>
          <w:rFonts w:ascii="Times New Roman" w:hAnsi="Times New Roman" w:cs="Times New Roman"/>
        </w:rPr>
      </w:pPr>
    </w:p>
    <w:p w14:paraId="4B1513D0" w14:textId="77777777" w:rsidR="00E5795A" w:rsidRPr="000943A8" w:rsidRDefault="00E5795A" w:rsidP="00E5795A">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2A5F985" w14:textId="77777777" w:rsidR="00E5795A" w:rsidRPr="000943A8" w:rsidRDefault="00E5795A" w:rsidP="00E5795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4620675" w14:textId="77777777" w:rsidR="00E5795A" w:rsidRPr="000943A8" w:rsidRDefault="00E5795A" w:rsidP="00E5795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7639C6D" w14:textId="1374C530" w:rsidR="004B665F" w:rsidRDefault="004B665F">
      <w:pPr>
        <w:rPr>
          <w:rFonts w:ascii="Times New Roman" w:hAnsi="Times New Roman" w:cs="Times New Roman"/>
        </w:rPr>
      </w:pPr>
      <w:r>
        <w:rPr>
          <w:rFonts w:ascii="Times New Roman" w:hAnsi="Times New Roman" w:cs="Times New Roman"/>
        </w:rPr>
        <w:br w:type="page"/>
      </w:r>
    </w:p>
    <w:p w14:paraId="2B8D7BFF" w14:textId="540592B7" w:rsidR="00E5795A" w:rsidRPr="004C1043" w:rsidRDefault="00E5795A">
      <w:pPr>
        <w:rPr>
          <w:rFonts w:ascii="Times New Roman" w:hAnsi="Times New Roman" w:cs="Times New Roman"/>
          <w:b/>
          <w:bCs/>
          <w:sz w:val="24"/>
          <w:szCs w:val="24"/>
        </w:rPr>
      </w:pPr>
      <w:r w:rsidRPr="004C1043">
        <w:rPr>
          <w:rFonts w:ascii="Times New Roman" w:hAnsi="Times New Roman" w:cs="Times New Roman"/>
          <w:b/>
          <w:bCs/>
          <w:sz w:val="24"/>
          <w:szCs w:val="24"/>
        </w:rPr>
        <w:lastRenderedPageBreak/>
        <w:t>RESOLUTION NO. 21</w:t>
      </w:r>
      <w:r w:rsidR="00E06F4E">
        <w:rPr>
          <w:rFonts w:ascii="Times New Roman" w:hAnsi="Times New Roman" w:cs="Times New Roman"/>
          <w:b/>
          <w:bCs/>
          <w:sz w:val="24"/>
          <w:szCs w:val="24"/>
        </w:rPr>
        <w:t>2</w:t>
      </w:r>
      <w:r w:rsidRPr="004C1043">
        <w:rPr>
          <w:rFonts w:ascii="Times New Roman" w:hAnsi="Times New Roman" w:cs="Times New Roman"/>
          <w:b/>
          <w:bCs/>
          <w:sz w:val="24"/>
          <w:szCs w:val="24"/>
        </w:rPr>
        <w:t>-22</w:t>
      </w:r>
    </w:p>
    <w:p w14:paraId="7B63A353" w14:textId="77777777" w:rsidR="00E5795A" w:rsidRDefault="00E5795A">
      <w:pPr>
        <w:rPr>
          <w:rFonts w:ascii="Times New Roman" w:hAnsi="Times New Roman" w:cs="Times New Roman"/>
        </w:rPr>
      </w:pPr>
    </w:p>
    <w:p w14:paraId="18B4C7FC" w14:textId="1B4DC5E5" w:rsidR="00E5795A" w:rsidRPr="00BA4375" w:rsidRDefault="00711DB1" w:rsidP="00E579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RELEASING </w:t>
      </w:r>
      <w:r w:rsidR="00E5795A">
        <w:rPr>
          <w:rFonts w:ascii="Times New Roman" w:hAnsi="Times New Roman" w:cs="Times New Roman"/>
          <w:b/>
          <w:bCs/>
          <w:sz w:val="24"/>
          <w:szCs w:val="24"/>
        </w:rPr>
        <w:t>A PERFORMANCE</w:t>
      </w:r>
      <w:r w:rsidR="00E5795A" w:rsidRPr="00BA4375">
        <w:rPr>
          <w:rFonts w:ascii="Times New Roman" w:hAnsi="Times New Roman" w:cs="Times New Roman"/>
          <w:b/>
          <w:bCs/>
          <w:sz w:val="24"/>
          <w:szCs w:val="24"/>
        </w:rPr>
        <w:t xml:space="preserve"> GUARANTY FOR </w:t>
      </w:r>
    </w:p>
    <w:p w14:paraId="6A68BCA0" w14:textId="0F3CF17E" w:rsidR="00E5795A" w:rsidRPr="00BA4375" w:rsidRDefault="004C1043" w:rsidP="00E579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VOORHEES WHR PARTNERS, LLC</w:t>
      </w:r>
      <w:r w:rsidR="00E5795A">
        <w:rPr>
          <w:rFonts w:ascii="Times New Roman" w:hAnsi="Times New Roman" w:cs="Times New Roman"/>
          <w:b/>
          <w:bCs/>
          <w:sz w:val="24"/>
          <w:szCs w:val="24"/>
        </w:rPr>
        <w:t xml:space="preserve">, </w:t>
      </w:r>
      <w:r w:rsidR="00E5795A" w:rsidRPr="00BA4375">
        <w:rPr>
          <w:rFonts w:ascii="Times New Roman" w:hAnsi="Times New Roman" w:cs="Times New Roman"/>
          <w:b/>
          <w:bCs/>
          <w:sz w:val="24"/>
          <w:szCs w:val="24"/>
        </w:rPr>
        <w:t xml:space="preserve">BLOCK </w:t>
      </w:r>
      <w:r w:rsidR="00E5795A">
        <w:rPr>
          <w:rFonts w:ascii="Times New Roman" w:hAnsi="Times New Roman" w:cs="Times New Roman"/>
          <w:b/>
          <w:bCs/>
          <w:sz w:val="24"/>
          <w:szCs w:val="24"/>
        </w:rPr>
        <w:t>178</w:t>
      </w:r>
      <w:r w:rsidR="00E5795A" w:rsidRPr="00BA4375">
        <w:rPr>
          <w:rFonts w:ascii="Times New Roman" w:hAnsi="Times New Roman" w:cs="Times New Roman"/>
          <w:b/>
          <w:bCs/>
          <w:sz w:val="24"/>
          <w:szCs w:val="24"/>
        </w:rPr>
        <w:t>; LOT</w:t>
      </w:r>
      <w:r w:rsidR="00E5795A">
        <w:rPr>
          <w:rFonts w:ascii="Times New Roman" w:hAnsi="Times New Roman" w:cs="Times New Roman"/>
          <w:b/>
          <w:bCs/>
          <w:sz w:val="24"/>
          <w:szCs w:val="24"/>
        </w:rPr>
        <w:t>S</w:t>
      </w:r>
      <w:r w:rsidR="00E5795A" w:rsidRPr="00BA4375">
        <w:rPr>
          <w:rFonts w:ascii="Times New Roman" w:hAnsi="Times New Roman" w:cs="Times New Roman"/>
          <w:b/>
          <w:bCs/>
          <w:sz w:val="24"/>
          <w:szCs w:val="24"/>
        </w:rPr>
        <w:t xml:space="preserve"> </w:t>
      </w:r>
      <w:r w:rsidR="00E5795A">
        <w:rPr>
          <w:rFonts w:ascii="Times New Roman" w:hAnsi="Times New Roman" w:cs="Times New Roman"/>
          <w:b/>
          <w:bCs/>
          <w:sz w:val="24"/>
          <w:szCs w:val="24"/>
        </w:rPr>
        <w:t>2 &amp; 11</w:t>
      </w:r>
    </w:p>
    <w:p w14:paraId="4F193B2A" w14:textId="77777777" w:rsidR="00E5795A" w:rsidRPr="00BA4375" w:rsidRDefault="00E5795A" w:rsidP="00E5795A">
      <w:pPr>
        <w:rPr>
          <w:rFonts w:ascii="Times New Roman" w:hAnsi="Times New Roman" w:cs="Times New Roman"/>
          <w:sz w:val="24"/>
          <w:szCs w:val="24"/>
        </w:rPr>
      </w:pPr>
    </w:p>
    <w:p w14:paraId="6B4A91AD" w14:textId="300917C3" w:rsidR="00184EB8" w:rsidRDefault="00E5795A" w:rsidP="00E5795A">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184EB8" w:rsidRPr="006B4E29">
        <w:rPr>
          <w:rFonts w:ascii="Times New Roman" w:hAnsi="Times New Roman" w:cs="Times New Roman"/>
          <w:b/>
          <w:bCs/>
          <w:sz w:val="24"/>
          <w:szCs w:val="24"/>
        </w:rPr>
        <w:t>WHEREAS,</w:t>
      </w:r>
      <w:r w:rsidR="00184EB8">
        <w:rPr>
          <w:rFonts w:ascii="Times New Roman" w:hAnsi="Times New Roman" w:cs="Times New Roman"/>
          <w:sz w:val="24"/>
          <w:szCs w:val="24"/>
        </w:rPr>
        <w:t xml:space="preserve"> on March 8, 2021</w:t>
      </w:r>
      <w:r w:rsidR="004C1043">
        <w:rPr>
          <w:rFonts w:ascii="Times New Roman" w:hAnsi="Times New Roman" w:cs="Times New Roman"/>
          <w:sz w:val="24"/>
          <w:szCs w:val="24"/>
        </w:rPr>
        <w:t>,</w:t>
      </w:r>
      <w:r w:rsidR="00184EB8">
        <w:rPr>
          <w:rFonts w:ascii="Times New Roman" w:hAnsi="Times New Roman" w:cs="Times New Roman"/>
          <w:sz w:val="24"/>
          <w:szCs w:val="24"/>
        </w:rPr>
        <w:t xml:space="preserve"> Voorhees Township approved Resolution No. 91-2021 accepting performance bond #CIC1912332</w:t>
      </w:r>
      <w:r w:rsidR="006B4E29">
        <w:rPr>
          <w:rFonts w:ascii="Times New Roman" w:hAnsi="Times New Roman" w:cs="Times New Roman"/>
          <w:sz w:val="24"/>
          <w:szCs w:val="24"/>
        </w:rPr>
        <w:t xml:space="preserve"> from Voorhees WHR</w:t>
      </w:r>
      <w:r w:rsidR="00184EB8">
        <w:rPr>
          <w:rFonts w:ascii="Times New Roman" w:hAnsi="Times New Roman" w:cs="Times New Roman"/>
          <w:sz w:val="24"/>
          <w:szCs w:val="24"/>
        </w:rPr>
        <w:t xml:space="preserve"> </w:t>
      </w:r>
      <w:r w:rsidR="006B4E29">
        <w:rPr>
          <w:rFonts w:ascii="Times New Roman" w:hAnsi="Times New Roman" w:cs="Times New Roman"/>
          <w:sz w:val="24"/>
          <w:szCs w:val="24"/>
        </w:rPr>
        <w:t xml:space="preserve">Partners, LLC </w:t>
      </w:r>
      <w:r w:rsidR="00184EB8">
        <w:rPr>
          <w:rFonts w:ascii="Times New Roman" w:hAnsi="Times New Roman" w:cs="Times New Roman"/>
          <w:sz w:val="24"/>
          <w:szCs w:val="24"/>
        </w:rPr>
        <w:t>in the amount of $135,141.00; and</w:t>
      </w:r>
    </w:p>
    <w:p w14:paraId="279422B0" w14:textId="67E15506" w:rsidR="00184EB8" w:rsidRDefault="00184EB8" w:rsidP="00184EB8">
      <w:pPr>
        <w:spacing w:after="0" w:line="360" w:lineRule="auto"/>
        <w:ind w:firstLine="720"/>
        <w:rPr>
          <w:rFonts w:ascii="Times New Roman" w:hAnsi="Times New Roman" w:cs="Times New Roman"/>
          <w:sz w:val="24"/>
          <w:szCs w:val="24"/>
        </w:rPr>
      </w:pPr>
      <w:r w:rsidRPr="006B4E29">
        <w:rPr>
          <w:rFonts w:ascii="Times New Roman" w:hAnsi="Times New Roman" w:cs="Times New Roman"/>
          <w:b/>
          <w:bCs/>
          <w:sz w:val="24"/>
          <w:szCs w:val="24"/>
        </w:rPr>
        <w:t>WHEREAS,</w:t>
      </w:r>
      <w:r>
        <w:rPr>
          <w:rFonts w:ascii="Times New Roman" w:hAnsi="Times New Roman" w:cs="Times New Roman"/>
          <w:sz w:val="24"/>
          <w:szCs w:val="24"/>
        </w:rPr>
        <w:t xml:space="preserve"> </w:t>
      </w:r>
      <w:r w:rsidR="006B4E29">
        <w:rPr>
          <w:rFonts w:ascii="Times New Roman" w:hAnsi="Times New Roman" w:cs="Times New Roman"/>
          <w:sz w:val="24"/>
          <w:szCs w:val="24"/>
        </w:rPr>
        <w:t>on February 14, 2022</w:t>
      </w:r>
      <w:r w:rsidR="004C1043">
        <w:rPr>
          <w:rFonts w:ascii="Times New Roman" w:hAnsi="Times New Roman" w:cs="Times New Roman"/>
          <w:sz w:val="24"/>
          <w:szCs w:val="24"/>
        </w:rPr>
        <w:t>,</w:t>
      </w:r>
      <w:r w:rsidR="006B4E29">
        <w:rPr>
          <w:rFonts w:ascii="Times New Roman" w:hAnsi="Times New Roman" w:cs="Times New Roman"/>
          <w:sz w:val="24"/>
          <w:szCs w:val="24"/>
        </w:rPr>
        <w:t xml:space="preserve"> Voorhees Township approved a bond reduction to </w:t>
      </w:r>
      <w:r>
        <w:rPr>
          <w:rFonts w:ascii="Times New Roman" w:hAnsi="Times New Roman" w:cs="Times New Roman"/>
          <w:sz w:val="24"/>
          <w:szCs w:val="24"/>
        </w:rPr>
        <w:t>bond #CIC1912332 to the amount of $87,876.00;</w:t>
      </w:r>
      <w:r w:rsidR="006B4E29">
        <w:rPr>
          <w:rFonts w:ascii="Times New Roman" w:hAnsi="Times New Roman" w:cs="Times New Roman"/>
          <w:sz w:val="24"/>
          <w:szCs w:val="24"/>
        </w:rPr>
        <w:t xml:space="preserve"> and</w:t>
      </w:r>
    </w:p>
    <w:p w14:paraId="1C6E8D08" w14:textId="44724ADF" w:rsidR="00E5795A" w:rsidRDefault="00E5795A" w:rsidP="00184EB8">
      <w:pPr>
        <w:spacing w:after="0" w:line="360" w:lineRule="auto"/>
        <w:ind w:firstLine="720"/>
        <w:rPr>
          <w:rFonts w:ascii="Times New Roman" w:hAnsi="Times New Roman" w:cs="Times New Roman"/>
          <w:sz w:val="24"/>
          <w:szCs w:val="24"/>
        </w:rPr>
      </w:pP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w:t>
      </w:r>
      <w:r w:rsidR="006B4E29">
        <w:rPr>
          <w:rFonts w:ascii="Times New Roman" w:hAnsi="Times New Roman" w:cs="Times New Roman"/>
          <w:sz w:val="24"/>
          <w:szCs w:val="24"/>
        </w:rPr>
        <w:t>on June 14, 2022</w:t>
      </w:r>
      <w:r w:rsidR="004C1043">
        <w:rPr>
          <w:rFonts w:ascii="Times New Roman" w:hAnsi="Times New Roman" w:cs="Times New Roman"/>
          <w:sz w:val="24"/>
          <w:szCs w:val="24"/>
        </w:rPr>
        <w:t>,</w:t>
      </w:r>
      <w:r w:rsidR="006B4E29">
        <w:rPr>
          <w:rFonts w:ascii="Times New Roman" w:hAnsi="Times New Roman" w:cs="Times New Roman"/>
          <w:sz w:val="24"/>
          <w:szCs w:val="24"/>
        </w:rPr>
        <w:t xml:space="preserve"> </w:t>
      </w:r>
      <w:r w:rsidRPr="00BA4375">
        <w:rPr>
          <w:rFonts w:ascii="Times New Roman" w:hAnsi="Times New Roman" w:cs="Times New Roman"/>
          <w:sz w:val="24"/>
          <w:szCs w:val="24"/>
        </w:rPr>
        <w:t>Voorhees Township</w:t>
      </w:r>
      <w:r>
        <w:rPr>
          <w:rFonts w:ascii="Times New Roman" w:hAnsi="Times New Roman" w:cs="Times New Roman"/>
          <w:sz w:val="24"/>
          <w:szCs w:val="24"/>
        </w:rPr>
        <w:t xml:space="preserve"> approved Resolution No. 200-22 </w:t>
      </w:r>
      <w:r w:rsidR="00184EB8">
        <w:rPr>
          <w:rFonts w:ascii="Times New Roman" w:hAnsi="Times New Roman" w:cs="Times New Roman"/>
          <w:sz w:val="24"/>
          <w:szCs w:val="24"/>
        </w:rPr>
        <w:t>accepting</w:t>
      </w:r>
      <w:r w:rsidRPr="00BA4375">
        <w:rPr>
          <w:rFonts w:ascii="Times New Roman" w:hAnsi="Times New Roman" w:cs="Times New Roman"/>
          <w:sz w:val="24"/>
          <w:szCs w:val="24"/>
        </w:rPr>
        <w:t xml:space="preserve"> </w:t>
      </w:r>
      <w:r w:rsidR="006B4E29">
        <w:rPr>
          <w:rFonts w:ascii="Times New Roman" w:hAnsi="Times New Roman" w:cs="Times New Roman"/>
          <w:sz w:val="24"/>
          <w:szCs w:val="24"/>
        </w:rPr>
        <w:t xml:space="preserve">replacement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bond #107566679</w:t>
      </w:r>
      <w:r w:rsidR="006B4E29">
        <w:rPr>
          <w:rFonts w:ascii="Times New Roman" w:hAnsi="Times New Roman" w:cs="Times New Roman"/>
          <w:sz w:val="24"/>
          <w:szCs w:val="24"/>
        </w:rPr>
        <w:t xml:space="preserve"> from WaWa</w:t>
      </w:r>
      <w:r>
        <w:rPr>
          <w:rFonts w:ascii="Times New Roman" w:hAnsi="Times New Roman" w:cs="Times New Roman"/>
          <w:sz w:val="24"/>
          <w:szCs w:val="24"/>
        </w:rPr>
        <w:t xml:space="preserve"> in the amount of $87,876</w:t>
      </w:r>
      <w:r w:rsidR="006B4E29">
        <w:rPr>
          <w:rFonts w:ascii="Times New Roman" w:hAnsi="Times New Roman" w:cs="Times New Roman"/>
          <w:sz w:val="24"/>
          <w:szCs w:val="24"/>
        </w:rPr>
        <w:t>.00;</w:t>
      </w:r>
      <w:r w:rsidR="004C1043">
        <w:rPr>
          <w:rFonts w:ascii="Times New Roman" w:hAnsi="Times New Roman" w:cs="Times New Roman"/>
          <w:sz w:val="24"/>
          <w:szCs w:val="24"/>
        </w:rPr>
        <w:t xml:space="preserve"> and</w:t>
      </w:r>
      <w:r w:rsidR="006B4E29">
        <w:rPr>
          <w:rFonts w:ascii="Times New Roman" w:hAnsi="Times New Roman" w:cs="Times New Roman"/>
          <w:sz w:val="24"/>
          <w:szCs w:val="24"/>
        </w:rPr>
        <w:t xml:space="preserve"> </w:t>
      </w:r>
    </w:p>
    <w:p w14:paraId="3FCEB495" w14:textId="070220DB" w:rsidR="00184EB8" w:rsidRDefault="006B4E29" w:rsidP="006B4E29">
      <w:pPr>
        <w:spacing w:after="0" w:line="360" w:lineRule="auto"/>
        <w:ind w:firstLine="720"/>
        <w:rPr>
          <w:rFonts w:ascii="Times New Roman" w:hAnsi="Times New Roman" w:cs="Times New Roman"/>
          <w:sz w:val="24"/>
          <w:szCs w:val="24"/>
        </w:rPr>
      </w:pPr>
      <w:r w:rsidRPr="006B4E29">
        <w:rPr>
          <w:rFonts w:ascii="Times New Roman" w:hAnsi="Times New Roman" w:cs="Times New Roman"/>
          <w:b/>
          <w:bCs/>
          <w:sz w:val="24"/>
          <w:szCs w:val="24"/>
        </w:rPr>
        <w:t>WHEREAS,</w:t>
      </w:r>
      <w:r>
        <w:rPr>
          <w:rFonts w:ascii="Times New Roman" w:hAnsi="Times New Roman" w:cs="Times New Roman"/>
          <w:sz w:val="24"/>
          <w:szCs w:val="24"/>
        </w:rPr>
        <w:t xml:space="preserve"> after approval of this resolution, Voorhees Township will return bond #CIC1912332 to Voorhees WHR Partners, LLC as they are no longer responsible to provide a bond for the remainder of this project.</w:t>
      </w:r>
      <w:r w:rsidR="00E5795A">
        <w:rPr>
          <w:rFonts w:ascii="Times New Roman" w:hAnsi="Times New Roman" w:cs="Times New Roman"/>
          <w:sz w:val="24"/>
          <w:szCs w:val="24"/>
        </w:rPr>
        <w:tab/>
      </w:r>
    </w:p>
    <w:p w14:paraId="24FACFB6" w14:textId="5E1FB0A7" w:rsidR="00E5795A" w:rsidRPr="00BA4375" w:rsidRDefault="00E5795A" w:rsidP="00E5795A">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sidR="006B4E29">
        <w:rPr>
          <w:rFonts w:ascii="Times New Roman" w:hAnsi="Times New Roman" w:cs="Times New Roman"/>
          <w:sz w:val="24"/>
          <w:szCs w:val="24"/>
        </w:rPr>
        <w:t>release</w:t>
      </w:r>
      <w:r>
        <w:rPr>
          <w:rFonts w:ascii="Times New Roman" w:hAnsi="Times New Roman" w:cs="Times New Roman"/>
          <w:sz w:val="24"/>
          <w:szCs w:val="24"/>
        </w:rPr>
        <w:t xml:space="preserv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44FF4F6F" w14:textId="77777777" w:rsidR="00E5795A" w:rsidRDefault="00E5795A" w:rsidP="00E5795A">
      <w:pPr>
        <w:rPr>
          <w:rFonts w:ascii="Times New Roman" w:eastAsia="Calibri" w:hAnsi="Times New Roman" w:cs="Times New Roman"/>
          <w:b/>
          <w:bCs/>
        </w:rPr>
      </w:pPr>
    </w:p>
    <w:p w14:paraId="08A837EF" w14:textId="77777777" w:rsidR="00066F7E" w:rsidRDefault="00066F7E">
      <w:pPr>
        <w:rPr>
          <w:rFonts w:ascii="Times New Roman" w:hAnsi="Times New Roman" w:cs="Times New Roman"/>
        </w:rPr>
      </w:pPr>
    </w:p>
    <w:p w14:paraId="331B945F" w14:textId="77777777" w:rsidR="00066F7E" w:rsidRDefault="00066F7E">
      <w:pPr>
        <w:rPr>
          <w:rFonts w:ascii="Times New Roman" w:hAnsi="Times New Roman" w:cs="Times New Roman"/>
        </w:rPr>
      </w:pPr>
    </w:p>
    <w:p w14:paraId="62543E0A" w14:textId="77777777" w:rsidR="00066F7E" w:rsidRDefault="00066F7E">
      <w:pPr>
        <w:rPr>
          <w:rFonts w:ascii="Times New Roman" w:hAnsi="Times New Roman" w:cs="Times New Roman"/>
        </w:rPr>
      </w:pPr>
    </w:p>
    <w:p w14:paraId="54DCE192" w14:textId="6FAF2B7E" w:rsidR="00066F7E" w:rsidRPr="004C1043" w:rsidRDefault="00066F7E" w:rsidP="00066F7E">
      <w:pPr>
        <w:spacing w:line="360" w:lineRule="auto"/>
        <w:rPr>
          <w:rFonts w:ascii="Times New Roman" w:hAnsi="Times New Roman" w:cs="Times New Roman"/>
          <w:sz w:val="24"/>
          <w:szCs w:val="24"/>
        </w:rPr>
      </w:pPr>
      <w:r w:rsidRPr="004C1043">
        <w:rPr>
          <w:rFonts w:ascii="Times New Roman" w:hAnsi="Times New Roman" w:cs="Times New Roman"/>
          <w:sz w:val="24"/>
          <w:szCs w:val="24"/>
        </w:rPr>
        <w:t>DATED:  JULY 11, 2022</w:t>
      </w:r>
      <w:r w:rsidRPr="004C1043">
        <w:rPr>
          <w:rFonts w:ascii="Times New Roman" w:hAnsi="Times New Roman" w:cs="Times New Roman"/>
          <w:sz w:val="24"/>
          <w:szCs w:val="24"/>
        </w:rPr>
        <w:tab/>
      </w:r>
      <w:r w:rsidRPr="004C1043">
        <w:rPr>
          <w:rFonts w:ascii="Times New Roman" w:hAnsi="Times New Roman" w:cs="Times New Roman"/>
          <w:sz w:val="24"/>
          <w:szCs w:val="24"/>
        </w:rPr>
        <w:tab/>
      </w:r>
      <w:r w:rsidR="004C1043">
        <w:rPr>
          <w:rFonts w:ascii="Times New Roman" w:hAnsi="Times New Roman" w:cs="Times New Roman"/>
          <w:sz w:val="24"/>
          <w:szCs w:val="24"/>
        </w:rPr>
        <w:tab/>
      </w:r>
      <w:r w:rsidRPr="004C1043">
        <w:rPr>
          <w:rFonts w:ascii="Times New Roman" w:hAnsi="Times New Roman" w:cs="Times New Roman"/>
          <w:sz w:val="24"/>
          <w:szCs w:val="24"/>
        </w:rPr>
        <w:t>MOTION:</w:t>
      </w:r>
      <w:r w:rsidRPr="004C1043">
        <w:rPr>
          <w:rFonts w:ascii="Times New Roman" w:hAnsi="Times New Roman" w:cs="Times New Roman"/>
          <w:sz w:val="24"/>
          <w:szCs w:val="24"/>
        </w:rPr>
        <w:tab/>
        <w:t xml:space="preserve">    </w:t>
      </w:r>
      <w:r w:rsidRPr="004C1043">
        <w:rPr>
          <w:rFonts w:ascii="Times New Roman" w:hAnsi="Times New Roman" w:cs="Times New Roman"/>
          <w:sz w:val="24"/>
          <w:szCs w:val="24"/>
        </w:rPr>
        <w:tab/>
      </w:r>
      <w:r w:rsidRPr="004C1043">
        <w:rPr>
          <w:rFonts w:ascii="Times New Roman" w:hAnsi="Times New Roman" w:cs="Times New Roman"/>
          <w:sz w:val="24"/>
          <w:szCs w:val="24"/>
        </w:rPr>
        <w:tab/>
      </w:r>
    </w:p>
    <w:p w14:paraId="38C67302" w14:textId="77777777" w:rsidR="00066F7E" w:rsidRPr="004C1043" w:rsidRDefault="00066F7E" w:rsidP="00066F7E">
      <w:pPr>
        <w:spacing w:line="360" w:lineRule="auto"/>
        <w:rPr>
          <w:rFonts w:ascii="Times New Roman" w:hAnsi="Times New Roman" w:cs="Times New Roman"/>
          <w:sz w:val="24"/>
          <w:szCs w:val="24"/>
        </w:rPr>
      </w:pPr>
      <w:r w:rsidRPr="004C1043">
        <w:rPr>
          <w:rFonts w:ascii="Times New Roman" w:hAnsi="Times New Roman" w:cs="Times New Roman"/>
          <w:sz w:val="24"/>
          <w:szCs w:val="24"/>
        </w:rPr>
        <w:t>AYES:</w:t>
      </w:r>
      <w:r w:rsidRPr="004C1043">
        <w:rPr>
          <w:rFonts w:ascii="Times New Roman" w:hAnsi="Times New Roman" w:cs="Times New Roman"/>
          <w:sz w:val="24"/>
          <w:szCs w:val="24"/>
        </w:rPr>
        <w:tab/>
      </w:r>
      <w:r w:rsidRPr="004C1043">
        <w:rPr>
          <w:rFonts w:ascii="Times New Roman" w:hAnsi="Times New Roman" w:cs="Times New Roman"/>
          <w:sz w:val="24"/>
          <w:szCs w:val="24"/>
        </w:rPr>
        <w:tab/>
        <w:t xml:space="preserve">            </w:t>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SECONDED:</w:t>
      </w:r>
      <w:r w:rsidRPr="004C1043">
        <w:rPr>
          <w:rFonts w:ascii="Times New Roman" w:hAnsi="Times New Roman" w:cs="Times New Roman"/>
          <w:sz w:val="24"/>
          <w:szCs w:val="24"/>
        </w:rPr>
        <w:tab/>
      </w:r>
    </w:p>
    <w:p w14:paraId="3036ECD1" w14:textId="77777777" w:rsidR="00066F7E" w:rsidRPr="004C1043" w:rsidRDefault="00066F7E" w:rsidP="00066F7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NAYS:</w:t>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APPROVED BY:  __________________________</w:t>
      </w:r>
    </w:p>
    <w:p w14:paraId="4627E6A4" w14:textId="533AB6A1" w:rsidR="00066F7E" w:rsidRPr="004C1043" w:rsidRDefault="00066F7E" w:rsidP="00066F7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 xml:space="preserve">     </w:t>
      </w:r>
      <w:r w:rsidR="004C1043">
        <w:rPr>
          <w:rFonts w:ascii="Times New Roman" w:hAnsi="Times New Roman" w:cs="Times New Roman"/>
          <w:sz w:val="24"/>
          <w:szCs w:val="24"/>
        </w:rPr>
        <w:tab/>
        <w:t xml:space="preserve">       </w:t>
      </w:r>
      <w:r w:rsidRPr="004C1043">
        <w:rPr>
          <w:rFonts w:ascii="Times New Roman" w:hAnsi="Times New Roman" w:cs="Times New Roman"/>
          <w:sz w:val="24"/>
          <w:szCs w:val="24"/>
        </w:rPr>
        <w:t xml:space="preserve"> Michael Mignogna, Mayor </w:t>
      </w:r>
    </w:p>
    <w:p w14:paraId="03C7FDD2" w14:textId="77777777" w:rsidR="00066F7E" w:rsidRPr="004C1043" w:rsidRDefault="00066F7E" w:rsidP="00066F7E">
      <w:pPr>
        <w:spacing w:line="360" w:lineRule="auto"/>
        <w:rPr>
          <w:rFonts w:ascii="Times New Roman" w:hAnsi="Times New Roman" w:cs="Times New Roman"/>
          <w:sz w:val="24"/>
          <w:szCs w:val="24"/>
        </w:rPr>
      </w:pPr>
    </w:p>
    <w:p w14:paraId="2A610568" w14:textId="77777777" w:rsidR="00066F7E" w:rsidRPr="004C1043" w:rsidRDefault="00066F7E" w:rsidP="00066F7E">
      <w:pPr>
        <w:spacing w:line="360" w:lineRule="auto"/>
        <w:rPr>
          <w:rFonts w:ascii="Times New Roman" w:hAnsi="Times New Roman" w:cs="Times New Roman"/>
          <w:sz w:val="24"/>
          <w:szCs w:val="24"/>
        </w:rPr>
      </w:pPr>
    </w:p>
    <w:p w14:paraId="67192F62" w14:textId="77777777" w:rsidR="00066F7E" w:rsidRPr="004C1043" w:rsidRDefault="00066F7E" w:rsidP="00066F7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I, Dee Ober, Clerk of the Township of Voorhees, do hereby certify the foregoing to be a true and</w:t>
      </w:r>
    </w:p>
    <w:p w14:paraId="4C3BC32E" w14:textId="77777777" w:rsidR="00066F7E" w:rsidRPr="004C1043" w:rsidRDefault="00066F7E" w:rsidP="00066F7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correct copy of a resolution adopted by the Mayor and Township Committee at their meeting of July 11, 2022, held remotely, via a ZOOM link provided on the township website.</w:t>
      </w:r>
    </w:p>
    <w:p w14:paraId="2BBB89DD" w14:textId="77777777" w:rsidR="00066F7E" w:rsidRPr="004C1043" w:rsidRDefault="00066F7E" w:rsidP="00066F7E">
      <w:pPr>
        <w:spacing w:after="0" w:line="240" w:lineRule="auto"/>
        <w:rPr>
          <w:rFonts w:ascii="Times New Roman" w:hAnsi="Times New Roman" w:cs="Times New Roman"/>
          <w:sz w:val="24"/>
          <w:szCs w:val="24"/>
        </w:rPr>
      </w:pPr>
    </w:p>
    <w:p w14:paraId="54A4A812" w14:textId="77777777" w:rsidR="00066F7E" w:rsidRPr="004C1043" w:rsidRDefault="00066F7E" w:rsidP="00066F7E">
      <w:pPr>
        <w:spacing w:after="0" w:line="240" w:lineRule="auto"/>
        <w:rPr>
          <w:rFonts w:ascii="Times New Roman" w:hAnsi="Times New Roman" w:cs="Times New Roman"/>
          <w:sz w:val="24"/>
          <w:szCs w:val="24"/>
        </w:rPr>
      </w:pPr>
    </w:p>
    <w:p w14:paraId="4BD08AA3" w14:textId="77777777" w:rsidR="00066F7E" w:rsidRPr="004C1043" w:rsidRDefault="00066F7E" w:rsidP="00066F7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____________________________</w:t>
      </w:r>
    </w:p>
    <w:p w14:paraId="1A636FBA" w14:textId="77777777" w:rsidR="00066F7E" w:rsidRPr="004C1043" w:rsidRDefault="00066F7E" w:rsidP="00066F7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Dee Ober, RMC</w:t>
      </w:r>
    </w:p>
    <w:p w14:paraId="73C1E43F" w14:textId="77777777" w:rsidR="00066F7E" w:rsidRPr="004C1043" w:rsidRDefault="00066F7E" w:rsidP="00066F7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Township Clerk</w:t>
      </w:r>
    </w:p>
    <w:p w14:paraId="01BD6FC6" w14:textId="4417DBB3" w:rsidR="004B665F" w:rsidRDefault="004B665F">
      <w:pPr>
        <w:rPr>
          <w:rFonts w:ascii="Times New Roman" w:hAnsi="Times New Roman" w:cs="Times New Roman"/>
        </w:rPr>
      </w:pPr>
      <w:r>
        <w:rPr>
          <w:rFonts w:ascii="Times New Roman" w:hAnsi="Times New Roman" w:cs="Times New Roman"/>
        </w:rPr>
        <w:br w:type="page"/>
      </w:r>
    </w:p>
    <w:p w14:paraId="7D3C1585" w14:textId="62864BC6" w:rsidR="00066F7E" w:rsidRPr="00677B91" w:rsidRDefault="00066F7E">
      <w:pPr>
        <w:rPr>
          <w:rFonts w:ascii="Times New Roman" w:hAnsi="Times New Roman" w:cs="Times New Roman"/>
        </w:rPr>
      </w:pPr>
      <w:r w:rsidRPr="00677B91">
        <w:rPr>
          <w:rFonts w:ascii="Times New Roman" w:hAnsi="Times New Roman" w:cs="Times New Roman"/>
          <w:b/>
          <w:bCs/>
        </w:rPr>
        <w:lastRenderedPageBreak/>
        <w:t>RESOLUTION NO. 21</w:t>
      </w:r>
      <w:r w:rsidR="002D7DD8" w:rsidRPr="00677B91">
        <w:rPr>
          <w:rFonts w:ascii="Times New Roman" w:hAnsi="Times New Roman" w:cs="Times New Roman"/>
          <w:b/>
          <w:bCs/>
        </w:rPr>
        <w:t>3</w:t>
      </w:r>
      <w:r w:rsidRPr="00677B91">
        <w:rPr>
          <w:rFonts w:ascii="Times New Roman" w:hAnsi="Times New Roman" w:cs="Times New Roman"/>
          <w:b/>
          <w:bCs/>
        </w:rPr>
        <w:t>-22</w:t>
      </w:r>
    </w:p>
    <w:p w14:paraId="5EC668D9" w14:textId="77777777" w:rsidR="00294AB9" w:rsidRDefault="00294AB9" w:rsidP="002D7DD8">
      <w:pPr>
        <w:spacing w:after="0" w:line="240" w:lineRule="auto"/>
        <w:jc w:val="center"/>
        <w:rPr>
          <w:rFonts w:ascii="Times New Roman" w:eastAsia="Times New Roman" w:hAnsi="Times New Roman" w:cs="Times New Roman"/>
          <w:b/>
          <w:bCs/>
        </w:rPr>
      </w:pPr>
    </w:p>
    <w:p w14:paraId="78A1FE9A" w14:textId="7CB12FCF" w:rsidR="002D7DD8" w:rsidRDefault="002D7DD8" w:rsidP="002D7DD8">
      <w:pPr>
        <w:spacing w:after="0" w:line="240" w:lineRule="auto"/>
        <w:jc w:val="center"/>
        <w:rPr>
          <w:rFonts w:ascii="Times New Roman" w:eastAsia="Times New Roman" w:hAnsi="Times New Roman" w:cs="Times New Roman"/>
          <w:b/>
          <w:bCs/>
        </w:rPr>
      </w:pPr>
      <w:r w:rsidRPr="002D7DD8">
        <w:rPr>
          <w:rFonts w:ascii="Times New Roman" w:eastAsia="Times New Roman" w:hAnsi="Times New Roman" w:cs="Times New Roman"/>
          <w:b/>
          <w:bCs/>
        </w:rPr>
        <w:t>AUTHORIZING THE TOWNSHIP OF VOORHEES TO ENTER INTO AN ALS/BLS AFFILIATION SERVICES AGREEMENT WITH VIRTUA HEALTH, INC.</w:t>
      </w:r>
    </w:p>
    <w:p w14:paraId="34841661" w14:textId="42AC9B7B" w:rsidR="00294AB9" w:rsidRPr="002D7DD8" w:rsidRDefault="00294AB9" w:rsidP="002D7DD8">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(MEDICAL OVERSIGHT, REVIEW AND EDUCATION M.O.R.E.)</w:t>
      </w:r>
    </w:p>
    <w:p w14:paraId="79B140F8" w14:textId="77777777" w:rsidR="002D7DD8" w:rsidRPr="002D7DD8" w:rsidRDefault="002D7DD8" w:rsidP="002D7DD8">
      <w:pPr>
        <w:spacing w:after="0" w:line="240" w:lineRule="auto"/>
        <w:jc w:val="center"/>
        <w:rPr>
          <w:rFonts w:ascii="Times New Roman" w:eastAsia="Times New Roman" w:hAnsi="Times New Roman" w:cs="Times New Roman"/>
          <w:b/>
          <w:bCs/>
        </w:rPr>
      </w:pPr>
    </w:p>
    <w:p w14:paraId="15944765" w14:textId="77777777" w:rsidR="002D7DD8" w:rsidRPr="002D7DD8" w:rsidRDefault="002D7DD8" w:rsidP="002D7DD8">
      <w:pPr>
        <w:spacing w:after="0" w:line="240" w:lineRule="auto"/>
        <w:jc w:val="center"/>
        <w:rPr>
          <w:rFonts w:ascii="Times New Roman" w:eastAsia="Times New Roman" w:hAnsi="Times New Roman" w:cs="Times New Roman"/>
          <w:b/>
          <w:bCs/>
        </w:rPr>
      </w:pPr>
    </w:p>
    <w:p w14:paraId="7483B3F9" w14:textId="77777777" w:rsidR="002D7DD8" w:rsidRPr="002D7DD8" w:rsidRDefault="002D7DD8" w:rsidP="002D7DD8">
      <w:pPr>
        <w:widowControl w:val="0"/>
        <w:spacing w:after="0" w:line="360" w:lineRule="auto"/>
        <w:jc w:val="both"/>
        <w:rPr>
          <w:rFonts w:ascii="Times New Roman" w:eastAsia="Arial"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Health, Inc. is the parent organization of Virtua-West Jersey Health System, Inc. ("V-WJHS") and Virtua-Memorial Hospital Burlington County, Inc. ("V-MHBC") and is authorized to negotiate and enter into Agreements on its behalf, and </w:t>
      </w:r>
    </w:p>
    <w:p w14:paraId="7B9C3FD4"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is designated by the New Jersey Department of Health and Senior Services as the Mobile Intensive Care Unit to provide paramedic level services to both Burlington and Camden Counties, and</w:t>
      </w:r>
    </w:p>
    <w:p w14:paraId="3449A945"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employs a Medical Director who has expertise in the field of emergency medical services, and</w:t>
      </w:r>
    </w:p>
    <w:p w14:paraId="08EF7C49"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has a desire to work with local emergency medical service providers to improve the integration and overall quality of the pre-hospital emergency medical care provided in the region, and</w:t>
      </w:r>
    </w:p>
    <w:p w14:paraId="667FA32E" w14:textId="77777777" w:rsidR="002D7DD8" w:rsidRPr="002D7DD8" w:rsidRDefault="002D7DD8" w:rsidP="002D7DD8">
      <w:pPr>
        <w:widowControl w:val="0"/>
        <w:spacing w:after="0" w:line="360" w:lineRule="auto"/>
        <w:jc w:val="both"/>
        <w:rPr>
          <w:rFonts w:ascii="Times New Roman" w:eastAsia="Arial" w:hAnsi="Times New Roman" w:cs="Times New Roman"/>
          <w:b/>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offers to provide a scope of medical direction, education, and quality assurance services as set forth in this document, and</w:t>
      </w:r>
    </w:p>
    <w:p w14:paraId="49A4116C"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has expertise in providing said services, and</w:t>
      </w:r>
    </w:p>
    <w:p w14:paraId="363D43C9" w14:textId="77777777" w:rsidR="002D7DD8" w:rsidRPr="002D7DD8" w:rsidRDefault="002D7DD8" w:rsidP="002D7DD8">
      <w:pPr>
        <w:widowControl w:val="0"/>
        <w:spacing w:after="0" w:line="360" w:lineRule="auto"/>
        <w:jc w:val="both"/>
        <w:rPr>
          <w:rFonts w:ascii="Times New Roman" w:eastAsia="Arial" w:hAnsi="Times New Roman" w:cs="Times New Roman"/>
          <w:b/>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the basic life support ambulance services in Burlington and Camden Counties include agencies that are based within the municipal, private, and/or volunteer sectors, and</w:t>
      </w:r>
    </w:p>
    <w:p w14:paraId="675E50E8" w14:textId="77777777" w:rsidR="002D7DD8" w:rsidRPr="002D7DD8" w:rsidRDefault="002D7DD8" w:rsidP="002D7DD8">
      <w:pPr>
        <w:widowControl w:val="0"/>
        <w:spacing w:after="0" w:line="360" w:lineRule="auto"/>
        <w:jc w:val="both"/>
        <w:rPr>
          <w:rFonts w:ascii="Times New Roman" w:eastAsia="Arial" w:hAnsi="Times New Roman" w:cs="Times New Roman"/>
          <w:b/>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Voorhees desires to engage Virtua to provide said services.</w:t>
      </w:r>
    </w:p>
    <w:p w14:paraId="2852BAC9" w14:textId="635C472B" w:rsidR="002D7DD8" w:rsidRPr="002D7DD8" w:rsidRDefault="002D7DD8" w:rsidP="002D7DD8">
      <w:pPr>
        <w:spacing w:after="0" w:line="360" w:lineRule="auto"/>
        <w:jc w:val="both"/>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 xml:space="preserve">NOW, THEREFORE, BE IT RESOLVED </w:t>
      </w:r>
      <w:r w:rsidRPr="002D7DD8">
        <w:rPr>
          <w:rFonts w:ascii="Times New Roman" w:eastAsia="Times New Roman" w:hAnsi="Times New Roman" w:cs="Times New Roman"/>
        </w:rPr>
        <w:t>by the Mayor and Township Committee of the Township of Voorhees, County of Camden and State of New Jersey that the ALS/BLS Affiliation Services Agreement between Virtua Health, Inc. and the Township of Voorhees</w:t>
      </w:r>
      <w:r w:rsidR="00677B91" w:rsidRPr="00677B91">
        <w:rPr>
          <w:rFonts w:ascii="Times New Roman" w:eastAsia="Times New Roman" w:hAnsi="Times New Roman" w:cs="Times New Roman"/>
        </w:rPr>
        <w:t>; and</w:t>
      </w:r>
      <w:r w:rsidRPr="002D7DD8">
        <w:rPr>
          <w:rFonts w:ascii="Times New Roman" w:eastAsia="Times New Roman" w:hAnsi="Times New Roman" w:cs="Times New Roman"/>
        </w:rPr>
        <w:t xml:space="preserve"> </w:t>
      </w:r>
    </w:p>
    <w:p w14:paraId="08D47715" w14:textId="77777777" w:rsidR="002D7DD8" w:rsidRPr="002D7DD8" w:rsidRDefault="002D7DD8" w:rsidP="002D7DD8">
      <w:pPr>
        <w:spacing w:after="0" w:line="360" w:lineRule="auto"/>
        <w:jc w:val="both"/>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BE IT FURTHER RESOLVED</w:t>
      </w:r>
      <w:r w:rsidRPr="002D7DD8">
        <w:rPr>
          <w:rFonts w:ascii="Times New Roman" w:eastAsia="Times New Roman" w:hAnsi="Times New Roman" w:cs="Times New Roman"/>
        </w:rPr>
        <w:t xml:space="preserve"> that the Mayor of the Township of Voorhees is hereby authorized to execute said Agreement on behalf of the Township and take any other action necessary to effectuate the aforesaid Agreement; and</w:t>
      </w:r>
    </w:p>
    <w:p w14:paraId="59E90DBC" w14:textId="77777777" w:rsidR="002D7DD8" w:rsidRPr="002D7DD8" w:rsidRDefault="002D7DD8" w:rsidP="002D7DD8">
      <w:pPr>
        <w:spacing w:after="0" w:line="360" w:lineRule="auto"/>
        <w:jc w:val="both"/>
        <w:rPr>
          <w:rFonts w:ascii="Times New Roman" w:eastAsia="Times New Roman" w:hAnsi="Times New Roman" w:cs="Times New Roman"/>
        </w:rPr>
      </w:pPr>
      <w:r w:rsidRPr="002D7DD8">
        <w:rPr>
          <w:rFonts w:ascii="Times New Roman" w:eastAsia="Times New Roman" w:hAnsi="Times New Roman" w:cs="Times New Roman"/>
          <w:b/>
        </w:rPr>
        <w:tab/>
        <w:t>BE IT FURTHER RESOLVED</w:t>
      </w:r>
      <w:r w:rsidRPr="002D7DD8">
        <w:rPr>
          <w:rFonts w:ascii="Times New Roman" w:eastAsia="Times New Roman" w:hAnsi="Times New Roman" w:cs="Times New Roman"/>
        </w:rPr>
        <w:t xml:space="preserve"> the Township Clerk is hereby authorized to publish notice of this Resolution as required by law. </w:t>
      </w:r>
    </w:p>
    <w:p w14:paraId="441E3235" w14:textId="516E9E86" w:rsidR="00677B91" w:rsidRDefault="00677B91" w:rsidP="00677B91">
      <w:pPr>
        <w:spacing w:line="360" w:lineRule="auto"/>
        <w:rPr>
          <w:rFonts w:ascii="Times New Roman" w:hAnsi="Times New Roman" w:cs="Times New Roman"/>
          <w:sz w:val="24"/>
          <w:szCs w:val="24"/>
        </w:rPr>
      </w:pPr>
    </w:p>
    <w:p w14:paraId="1BC45259" w14:textId="77777777" w:rsidR="00677B91" w:rsidRDefault="00677B91" w:rsidP="00677B91">
      <w:pPr>
        <w:spacing w:line="360" w:lineRule="auto"/>
        <w:rPr>
          <w:rFonts w:ascii="Times New Roman" w:hAnsi="Times New Roman" w:cs="Times New Roman"/>
          <w:sz w:val="24"/>
          <w:szCs w:val="24"/>
        </w:rPr>
      </w:pPr>
    </w:p>
    <w:p w14:paraId="4C178DFF" w14:textId="5578E655" w:rsidR="00677B91" w:rsidRPr="00677B91" w:rsidRDefault="00677B91" w:rsidP="00677B91">
      <w:pPr>
        <w:spacing w:line="360" w:lineRule="auto"/>
        <w:rPr>
          <w:rFonts w:ascii="Times New Roman" w:hAnsi="Times New Roman" w:cs="Times New Roman"/>
        </w:rPr>
      </w:pPr>
      <w:r w:rsidRPr="00677B91">
        <w:rPr>
          <w:rFonts w:ascii="Times New Roman" w:hAnsi="Times New Roman" w:cs="Times New Roman"/>
        </w:rPr>
        <w:t>DATED:  JULY 11, 2022</w:t>
      </w:r>
      <w:r w:rsidRPr="00677B91">
        <w:rPr>
          <w:rFonts w:ascii="Times New Roman" w:hAnsi="Times New Roman" w:cs="Times New Roman"/>
        </w:rPr>
        <w:tab/>
      </w:r>
      <w:r w:rsidRPr="00677B91">
        <w:rPr>
          <w:rFonts w:ascii="Times New Roman" w:hAnsi="Times New Roman" w:cs="Times New Roman"/>
        </w:rPr>
        <w:tab/>
        <w:t>MOTION:</w:t>
      </w:r>
      <w:r w:rsidRPr="00677B91">
        <w:rPr>
          <w:rFonts w:ascii="Times New Roman" w:hAnsi="Times New Roman" w:cs="Times New Roman"/>
        </w:rPr>
        <w:tab/>
        <w:t xml:space="preserve">    </w:t>
      </w:r>
      <w:r w:rsidRPr="00677B91">
        <w:rPr>
          <w:rFonts w:ascii="Times New Roman" w:hAnsi="Times New Roman" w:cs="Times New Roman"/>
        </w:rPr>
        <w:tab/>
      </w:r>
      <w:r w:rsidRPr="00677B91">
        <w:rPr>
          <w:rFonts w:ascii="Times New Roman" w:hAnsi="Times New Roman" w:cs="Times New Roman"/>
        </w:rPr>
        <w:tab/>
      </w:r>
    </w:p>
    <w:p w14:paraId="3EAF4761" w14:textId="77777777" w:rsidR="00677B91" w:rsidRPr="00677B91" w:rsidRDefault="00677B91" w:rsidP="00677B91">
      <w:pPr>
        <w:spacing w:line="360" w:lineRule="auto"/>
        <w:rPr>
          <w:rFonts w:ascii="Times New Roman" w:hAnsi="Times New Roman" w:cs="Times New Roman"/>
        </w:rPr>
      </w:pPr>
      <w:r w:rsidRPr="00677B91">
        <w:rPr>
          <w:rFonts w:ascii="Times New Roman" w:hAnsi="Times New Roman" w:cs="Times New Roman"/>
        </w:rPr>
        <w:t>AYES:</w:t>
      </w:r>
      <w:r w:rsidRPr="00677B91">
        <w:rPr>
          <w:rFonts w:ascii="Times New Roman" w:hAnsi="Times New Roman" w:cs="Times New Roman"/>
        </w:rPr>
        <w:tab/>
      </w:r>
      <w:r w:rsidRPr="00677B91">
        <w:rPr>
          <w:rFonts w:ascii="Times New Roman" w:hAnsi="Times New Roman" w:cs="Times New Roman"/>
        </w:rPr>
        <w:tab/>
        <w:t xml:space="preserve">            </w:t>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t>SECONDED:</w:t>
      </w:r>
      <w:r w:rsidRPr="00677B91">
        <w:rPr>
          <w:rFonts w:ascii="Times New Roman" w:hAnsi="Times New Roman" w:cs="Times New Roman"/>
        </w:rPr>
        <w:tab/>
      </w:r>
    </w:p>
    <w:p w14:paraId="6552229C" w14:textId="77777777" w:rsidR="00677B91" w:rsidRPr="00677B91" w:rsidRDefault="00677B91" w:rsidP="00677B91">
      <w:pPr>
        <w:spacing w:after="0" w:line="240" w:lineRule="auto"/>
        <w:rPr>
          <w:rFonts w:ascii="Times New Roman" w:hAnsi="Times New Roman" w:cs="Times New Roman"/>
        </w:rPr>
      </w:pPr>
      <w:r w:rsidRPr="00677B91">
        <w:rPr>
          <w:rFonts w:ascii="Times New Roman" w:hAnsi="Times New Roman" w:cs="Times New Roman"/>
        </w:rPr>
        <w:t>NAYS:</w:t>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t>APPROVED BY:  __________________________</w:t>
      </w:r>
    </w:p>
    <w:p w14:paraId="1B06BABA" w14:textId="1A130D20" w:rsidR="00677B91" w:rsidRDefault="00677B91" w:rsidP="00677B91">
      <w:pPr>
        <w:spacing w:after="0" w:line="240" w:lineRule="auto"/>
        <w:rPr>
          <w:rFonts w:ascii="Times New Roman" w:hAnsi="Times New Roman" w:cs="Times New Roman"/>
        </w:rPr>
      </w:pP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r>
      <w:r w:rsidRPr="00677B91">
        <w:rPr>
          <w:rFonts w:ascii="Times New Roman" w:hAnsi="Times New Roman" w:cs="Times New Roman"/>
        </w:rPr>
        <w:tab/>
        <w:t xml:space="preserve">            Michael Mignogna, Mayor </w:t>
      </w:r>
    </w:p>
    <w:p w14:paraId="67EB5399" w14:textId="49F2FFA7" w:rsidR="00677B91" w:rsidRDefault="00677B91" w:rsidP="00677B91">
      <w:pPr>
        <w:spacing w:after="0" w:line="240" w:lineRule="auto"/>
        <w:rPr>
          <w:rFonts w:ascii="Times New Roman" w:hAnsi="Times New Roman" w:cs="Times New Roman"/>
        </w:rPr>
      </w:pPr>
    </w:p>
    <w:p w14:paraId="0A46992A" w14:textId="77777777" w:rsidR="00677B91" w:rsidRPr="00677B91" w:rsidRDefault="00677B91" w:rsidP="00677B91">
      <w:pPr>
        <w:spacing w:after="0" w:line="240" w:lineRule="auto"/>
        <w:rPr>
          <w:rFonts w:ascii="Times New Roman" w:hAnsi="Times New Roman" w:cs="Times New Roman"/>
        </w:rPr>
      </w:pPr>
    </w:p>
    <w:p w14:paraId="1F5541A6" w14:textId="77777777" w:rsidR="00677B91" w:rsidRPr="00677B91" w:rsidRDefault="00677B91" w:rsidP="00677B91">
      <w:pPr>
        <w:spacing w:after="0" w:line="240" w:lineRule="auto"/>
        <w:rPr>
          <w:rFonts w:ascii="Times New Roman" w:hAnsi="Times New Roman" w:cs="Times New Roman"/>
        </w:rPr>
      </w:pPr>
      <w:r w:rsidRPr="00677B91">
        <w:rPr>
          <w:rFonts w:ascii="Times New Roman" w:hAnsi="Times New Roman" w:cs="Times New Roman"/>
        </w:rPr>
        <w:t>I, Dee Ober, Clerk of the Township of Voorhees, do hereby certify the foregoing to be a true and</w:t>
      </w:r>
    </w:p>
    <w:p w14:paraId="24C430C8" w14:textId="77777777" w:rsidR="00677B91" w:rsidRPr="00677B91" w:rsidRDefault="00677B91" w:rsidP="00677B91">
      <w:pPr>
        <w:spacing w:after="0" w:line="240" w:lineRule="auto"/>
        <w:rPr>
          <w:rFonts w:ascii="Times New Roman" w:hAnsi="Times New Roman" w:cs="Times New Roman"/>
        </w:rPr>
      </w:pPr>
      <w:r w:rsidRPr="00677B91">
        <w:rPr>
          <w:rFonts w:ascii="Times New Roman" w:hAnsi="Times New Roman" w:cs="Times New Roman"/>
        </w:rPr>
        <w:t>correct copy of a resolution adopted by the Mayor and Township Committee at their meeting of July 11, 2022, held remotely, via a ZOOM link provided on the township website.</w:t>
      </w:r>
    </w:p>
    <w:p w14:paraId="15903A55" w14:textId="77777777" w:rsidR="00677B91" w:rsidRPr="00677B91" w:rsidRDefault="00677B91" w:rsidP="00677B91">
      <w:pPr>
        <w:spacing w:after="0" w:line="240" w:lineRule="auto"/>
        <w:rPr>
          <w:rFonts w:ascii="Times New Roman" w:hAnsi="Times New Roman" w:cs="Times New Roman"/>
        </w:rPr>
      </w:pPr>
    </w:p>
    <w:p w14:paraId="591A81E7" w14:textId="77777777" w:rsidR="00677B91" w:rsidRPr="00677B91" w:rsidRDefault="00677B91" w:rsidP="00677B91">
      <w:pPr>
        <w:spacing w:after="0" w:line="240" w:lineRule="auto"/>
        <w:rPr>
          <w:rFonts w:ascii="Times New Roman" w:hAnsi="Times New Roman" w:cs="Times New Roman"/>
        </w:rPr>
      </w:pPr>
    </w:p>
    <w:p w14:paraId="68F66F81" w14:textId="77777777" w:rsidR="00677B91" w:rsidRPr="00677B91" w:rsidRDefault="00677B91" w:rsidP="00677B91">
      <w:pPr>
        <w:spacing w:after="0" w:line="240" w:lineRule="auto"/>
        <w:ind w:left="5040"/>
        <w:rPr>
          <w:rFonts w:ascii="Times New Roman" w:hAnsi="Times New Roman" w:cs="Times New Roman"/>
        </w:rPr>
      </w:pPr>
      <w:r w:rsidRPr="00677B91">
        <w:rPr>
          <w:rFonts w:ascii="Times New Roman" w:hAnsi="Times New Roman" w:cs="Times New Roman"/>
        </w:rPr>
        <w:t xml:space="preserve">     ____________________________</w:t>
      </w:r>
    </w:p>
    <w:p w14:paraId="512099FA" w14:textId="77777777" w:rsidR="00677B91" w:rsidRPr="00677B91" w:rsidRDefault="00677B91" w:rsidP="00677B91">
      <w:pPr>
        <w:spacing w:after="0" w:line="240" w:lineRule="auto"/>
        <w:ind w:left="5040"/>
        <w:rPr>
          <w:rFonts w:ascii="Times New Roman" w:hAnsi="Times New Roman" w:cs="Times New Roman"/>
        </w:rPr>
      </w:pPr>
      <w:r w:rsidRPr="00677B91">
        <w:rPr>
          <w:rFonts w:ascii="Times New Roman" w:hAnsi="Times New Roman" w:cs="Times New Roman"/>
        </w:rPr>
        <w:t xml:space="preserve">      Dee Ober, RMC</w:t>
      </w:r>
    </w:p>
    <w:p w14:paraId="6ABFFE29" w14:textId="77777777" w:rsidR="00677B91" w:rsidRPr="00677B91" w:rsidRDefault="00677B91" w:rsidP="00677B91">
      <w:pPr>
        <w:spacing w:after="0" w:line="240" w:lineRule="auto"/>
        <w:ind w:left="5040"/>
        <w:rPr>
          <w:rFonts w:ascii="Times New Roman" w:hAnsi="Times New Roman" w:cs="Times New Roman"/>
        </w:rPr>
      </w:pPr>
      <w:r w:rsidRPr="00677B91">
        <w:rPr>
          <w:rFonts w:ascii="Times New Roman" w:hAnsi="Times New Roman" w:cs="Times New Roman"/>
        </w:rPr>
        <w:t xml:space="preserve">      Township Clerk</w:t>
      </w:r>
    </w:p>
    <w:p w14:paraId="198A8BED" w14:textId="77777777" w:rsidR="00153CF0" w:rsidRDefault="00153CF0">
      <w:pPr>
        <w:rPr>
          <w:rFonts w:ascii="Times New Roman" w:hAnsi="Times New Roman" w:cs="Times New Roman"/>
        </w:rPr>
      </w:pPr>
      <w:r>
        <w:rPr>
          <w:rFonts w:ascii="Times New Roman" w:hAnsi="Times New Roman" w:cs="Times New Roman"/>
        </w:rPr>
        <w:br w:type="page"/>
      </w:r>
    </w:p>
    <w:p w14:paraId="2CBE63EF" w14:textId="6A660B15" w:rsidR="00153CF0" w:rsidRDefault="00153CF0" w:rsidP="00153CF0">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RESOLUTION NO. 214-22</w:t>
      </w:r>
    </w:p>
    <w:p w14:paraId="67C4226E" w14:textId="77777777" w:rsidR="00153CF0" w:rsidRDefault="00153CF0" w:rsidP="00153CF0">
      <w:pPr>
        <w:spacing w:after="0" w:line="240" w:lineRule="auto"/>
        <w:rPr>
          <w:rFonts w:ascii="Times New Roman" w:eastAsia="Times New Roman" w:hAnsi="Times New Roman" w:cs="Times New Roman"/>
          <w:b/>
        </w:rPr>
      </w:pPr>
    </w:p>
    <w:p w14:paraId="4551E09D" w14:textId="07FA5EA9" w:rsidR="00153CF0" w:rsidRPr="000277BD" w:rsidRDefault="00153CF0" w:rsidP="00153CF0">
      <w:pPr>
        <w:spacing w:after="0" w:line="240" w:lineRule="auto"/>
        <w:jc w:val="center"/>
        <w:rPr>
          <w:rFonts w:ascii="Times New Roman" w:eastAsia="Times New Roman" w:hAnsi="Times New Roman" w:cs="Times New Roman"/>
          <w:b/>
        </w:rPr>
      </w:pPr>
      <w:r w:rsidRPr="000277BD">
        <w:rPr>
          <w:rFonts w:ascii="Times New Roman" w:eastAsia="Times New Roman" w:hAnsi="Times New Roman" w:cs="Times New Roman"/>
          <w:b/>
        </w:rPr>
        <w:t xml:space="preserve">AUTHORIZING </w:t>
      </w:r>
      <w:r>
        <w:rPr>
          <w:rFonts w:ascii="Times New Roman" w:eastAsia="Times New Roman" w:hAnsi="Times New Roman" w:cs="Times New Roman"/>
          <w:b/>
        </w:rPr>
        <w:t>A NOTICE OF INTENT TO</w:t>
      </w:r>
      <w:r w:rsidRPr="000277BD">
        <w:rPr>
          <w:rFonts w:ascii="Times New Roman" w:eastAsia="Times New Roman" w:hAnsi="Times New Roman" w:cs="Times New Roman"/>
          <w:b/>
        </w:rPr>
        <w:t xml:space="preserve"> AWARD CONTRACT UNDER A NATIONAL COOPERATIVE PRICING AGREEMENT FOR ONE (1) </w:t>
      </w:r>
      <w:r>
        <w:rPr>
          <w:rFonts w:ascii="Times New Roman" w:eastAsia="Times New Roman" w:hAnsi="Times New Roman" w:cs="Times New Roman"/>
          <w:b/>
        </w:rPr>
        <w:t>WHEEL LOADER, CASE 321F HS T4 MODEL FROM MID ATLANTIC</w:t>
      </w:r>
    </w:p>
    <w:p w14:paraId="7122B9FA" w14:textId="77777777" w:rsidR="00153CF0" w:rsidRPr="000277BD" w:rsidRDefault="00153CF0" w:rsidP="00153CF0">
      <w:pPr>
        <w:tabs>
          <w:tab w:val="left" w:pos="0"/>
        </w:tabs>
        <w:suppressAutoHyphens/>
        <w:spacing w:after="0" w:line="360" w:lineRule="auto"/>
        <w:jc w:val="both"/>
        <w:rPr>
          <w:rFonts w:ascii="Times New Roman" w:eastAsia="Times New Roman" w:hAnsi="Times New Roman" w:cs="Times New Roman"/>
          <w:b/>
        </w:rPr>
      </w:pPr>
      <w:r w:rsidRPr="000277BD">
        <w:rPr>
          <w:rFonts w:ascii="Times New Roman" w:eastAsia="Times New Roman" w:hAnsi="Times New Roman" w:cs="Times New Roman"/>
          <w:b/>
        </w:rPr>
        <w:tab/>
      </w:r>
    </w:p>
    <w:p w14:paraId="5C45AEF2" w14:textId="60AC3B5C" w:rsidR="00153CF0" w:rsidRPr="000277BD" w:rsidRDefault="00153CF0" w:rsidP="00153CF0">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b/>
        </w:rPr>
        <w:tab/>
      </w:r>
      <w:r w:rsidRPr="000277BD">
        <w:rPr>
          <w:rFonts w:ascii="Times New Roman" w:eastAsia="Times New Roman" w:hAnsi="Times New Roman" w:cs="Times New Roman"/>
          <w:b/>
          <w:bCs/>
          <w:spacing w:val="-3"/>
        </w:rPr>
        <w:t>WHEREAS</w:t>
      </w:r>
      <w:r w:rsidRPr="000277BD">
        <w:rPr>
          <w:rFonts w:ascii="Times New Roman" w:eastAsia="Times New Roman" w:hAnsi="Times New Roman" w:cs="Times New Roman"/>
          <w:spacing w:val="-3"/>
        </w:rPr>
        <w:t xml:space="preserve">, the Township of Voorhees (“Voorhees” and/or “Township”) desires to participate in the Sourcewell National Cooperative Purchasing System (previously known as the National Joint Powers Alliance Cooperative), to purchase one (1) </w:t>
      </w:r>
      <w:r>
        <w:rPr>
          <w:rFonts w:ascii="Times New Roman" w:eastAsia="Times New Roman" w:hAnsi="Times New Roman" w:cs="Times New Roman"/>
          <w:spacing w:val="-3"/>
        </w:rPr>
        <w:t>Wheel Loader, CASE 321F HS T4 model</w:t>
      </w:r>
      <w:r w:rsidRPr="000277BD">
        <w:rPr>
          <w:rFonts w:ascii="Times New Roman" w:eastAsia="Times New Roman" w:hAnsi="Times New Roman" w:cs="Times New Roman"/>
          <w:spacing w:val="-3"/>
        </w:rPr>
        <w:t>; and</w:t>
      </w:r>
    </w:p>
    <w:p w14:paraId="78554EF4" w14:textId="77777777" w:rsidR="00153CF0" w:rsidRPr="000277BD" w:rsidRDefault="00153CF0" w:rsidP="00153CF0">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the Township is permitted to join national cooperative purchasing systems pursuant to N.J.S.A. 52:34-6.2(b)(3) and became member of the Sourcewell National Cooperative Purchasing System on November 30, 2009; </w:t>
      </w:r>
    </w:p>
    <w:p w14:paraId="000D5390" w14:textId="37C509D1" w:rsidR="00153CF0" w:rsidRPr="000277BD" w:rsidRDefault="00153CF0" w:rsidP="00153CF0">
      <w:pPr>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the Township so desires to purchase one (1)</w:t>
      </w:r>
      <w:r w:rsidR="00F94EB8">
        <w:rPr>
          <w:rFonts w:ascii="Times New Roman" w:eastAsia="Times New Roman" w:hAnsi="Times New Roman" w:cs="Times New Roman"/>
          <w:spacing w:val="-3"/>
        </w:rPr>
        <w:t xml:space="preserve"> Wheel Loader, CASE 321F HS T4 model</w:t>
      </w:r>
      <w:r w:rsidRPr="000277BD">
        <w:rPr>
          <w:rFonts w:ascii="Times New Roman" w:eastAsia="Times New Roman" w:hAnsi="Times New Roman" w:cs="Times New Roman"/>
          <w:spacing w:val="-3"/>
        </w:rPr>
        <w:t xml:space="preserve"> for the Township’s Public Works Department under Contract #</w:t>
      </w:r>
      <w:r w:rsidR="00F94EB8">
        <w:rPr>
          <w:rFonts w:ascii="Times New Roman" w:eastAsia="Times New Roman" w:hAnsi="Times New Roman" w:cs="Times New Roman"/>
          <w:spacing w:val="-3"/>
        </w:rPr>
        <w:t>032119-CNH</w:t>
      </w:r>
      <w:r w:rsidRPr="000277BD">
        <w:rPr>
          <w:rFonts w:ascii="Times New Roman" w:eastAsia="Times New Roman" w:hAnsi="Times New Roman" w:cs="Times New Roman"/>
          <w:spacing w:val="-3"/>
        </w:rPr>
        <w:t xml:space="preserve"> under the Sourcewell National Cooperative Purchasing System from </w:t>
      </w:r>
      <w:r w:rsidR="00F94EB8">
        <w:rPr>
          <w:rFonts w:ascii="Times New Roman" w:eastAsia="Times New Roman" w:hAnsi="Times New Roman" w:cs="Times New Roman"/>
          <w:spacing w:val="-3"/>
        </w:rPr>
        <w:t>Mid Atlantic</w:t>
      </w:r>
      <w:r w:rsidRPr="000277BD">
        <w:rPr>
          <w:rFonts w:ascii="Times New Roman" w:eastAsia="Times New Roman" w:hAnsi="Times New Roman" w:cs="Times New Roman"/>
          <w:spacing w:val="-3"/>
        </w:rPr>
        <w:t xml:space="preserve"> in an amount of $</w:t>
      </w:r>
      <w:r w:rsidR="00F94EB8">
        <w:rPr>
          <w:rFonts w:ascii="Times New Roman" w:eastAsia="Times New Roman" w:hAnsi="Times New Roman" w:cs="Times New Roman"/>
          <w:spacing w:val="-3"/>
        </w:rPr>
        <w:t>102,674</w:t>
      </w:r>
      <w:r w:rsidRPr="000277BD">
        <w:rPr>
          <w:rFonts w:ascii="Times New Roman" w:eastAsia="Times New Roman" w:hAnsi="Times New Roman" w:cs="Times New Roman"/>
          <w:spacing w:val="-3"/>
        </w:rPr>
        <w:t>.00</w:t>
      </w:r>
      <w:r w:rsidR="00F94EB8">
        <w:rPr>
          <w:rFonts w:ascii="Times New Roman" w:eastAsia="Times New Roman" w:hAnsi="Times New Roman" w:cs="Times New Roman"/>
          <w:spacing w:val="-3"/>
        </w:rPr>
        <w:t>.</w:t>
      </w:r>
    </w:p>
    <w:p w14:paraId="1A4B5936" w14:textId="77777777" w:rsidR="00153CF0" w:rsidRPr="000277BD" w:rsidRDefault="00153CF0" w:rsidP="00153CF0">
      <w:pPr>
        <w:tabs>
          <w:tab w:val="left" w:pos="0"/>
        </w:tabs>
        <w:suppressAutoHyphens/>
        <w:spacing w:after="0" w:line="480" w:lineRule="auto"/>
        <w:jc w:val="both"/>
        <w:rPr>
          <w:rFonts w:ascii="Times New Roman" w:eastAsia="Times New Roman" w:hAnsi="Times New Roman" w:cs="Times New Roman"/>
        </w:rPr>
      </w:pPr>
      <w:r w:rsidRPr="000277BD">
        <w:rPr>
          <w:rFonts w:ascii="Times New Roman" w:eastAsia="Times New Roman" w:hAnsi="Times New Roman" w:cs="Times New Roman"/>
        </w:rPr>
        <w:tab/>
      </w:r>
      <w:r w:rsidRPr="000277BD">
        <w:rPr>
          <w:rFonts w:ascii="Times New Roman" w:eastAsia="Times New Roman" w:hAnsi="Times New Roman" w:cs="Times New Roman"/>
          <w:b/>
        </w:rPr>
        <w:t>NOW, THEREFORE BE IT RESOLVED</w:t>
      </w:r>
      <w:r w:rsidRPr="000277BD">
        <w:rPr>
          <w:rFonts w:ascii="Times New Roman" w:eastAsia="Times New Roman" w:hAnsi="Times New Roman" w:cs="Times New Roman"/>
        </w:rPr>
        <w:t xml:space="preserve"> by the Mayor and Township Committee of the Township of Voorhees as follows: </w:t>
      </w:r>
    </w:p>
    <w:p w14:paraId="57AA324D" w14:textId="77777777" w:rsidR="00153CF0" w:rsidRPr="000277BD" w:rsidRDefault="00153CF0" w:rsidP="00153CF0">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provisions of the </w:t>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clauses set forth above are incorporated herein by reference and made a part hereof.</w:t>
      </w:r>
    </w:p>
    <w:p w14:paraId="3758989F" w14:textId="77777777" w:rsidR="00153CF0" w:rsidRPr="000277BD" w:rsidRDefault="00153CF0" w:rsidP="00153CF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5CE3DB8F" w14:textId="6B67C1B8" w:rsidR="00153CF0" w:rsidRPr="000277BD" w:rsidRDefault="00153CF0" w:rsidP="00153CF0">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purchase of one (1) </w:t>
      </w:r>
      <w:r w:rsidR="00F94EB8">
        <w:rPr>
          <w:rFonts w:ascii="Times New Roman" w:eastAsia="Times New Roman" w:hAnsi="Times New Roman" w:cs="Times New Roman"/>
          <w:spacing w:val="-3"/>
        </w:rPr>
        <w:t>Wheel Loader, CASE 321F HS T4 model</w:t>
      </w:r>
      <w:r w:rsidR="00F94EB8" w:rsidRPr="000277BD">
        <w:rPr>
          <w:rFonts w:ascii="Times New Roman" w:eastAsia="Times New Roman" w:hAnsi="Times New Roman" w:cs="Times New Roman"/>
          <w:spacing w:val="-3"/>
        </w:rPr>
        <w:t xml:space="preserve"> </w:t>
      </w:r>
      <w:r w:rsidRPr="000277BD">
        <w:rPr>
          <w:rFonts w:ascii="Times New Roman" w:eastAsia="Times New Roman" w:hAnsi="Times New Roman" w:cs="Times New Roman"/>
          <w:spacing w:val="-3"/>
        </w:rPr>
        <w:t>for the Township’s Public Works Department under Contract #</w:t>
      </w:r>
      <w:r w:rsidR="00F94EB8">
        <w:rPr>
          <w:rFonts w:ascii="Times New Roman" w:eastAsia="Times New Roman" w:hAnsi="Times New Roman" w:cs="Times New Roman"/>
          <w:spacing w:val="-3"/>
        </w:rPr>
        <w:t>032119-CNH</w:t>
      </w:r>
      <w:r w:rsidRPr="000277BD">
        <w:rPr>
          <w:rFonts w:ascii="Times New Roman" w:eastAsia="Times New Roman" w:hAnsi="Times New Roman" w:cs="Times New Roman"/>
          <w:spacing w:val="-3"/>
        </w:rPr>
        <w:t xml:space="preserve"> under the Sourcewell National Cooperative Purchasing System from </w:t>
      </w:r>
      <w:r w:rsidR="00F94EB8">
        <w:rPr>
          <w:rFonts w:ascii="Times New Roman" w:eastAsia="Times New Roman" w:hAnsi="Times New Roman" w:cs="Times New Roman"/>
          <w:spacing w:val="-3"/>
        </w:rPr>
        <w:t>Mid Atlantic</w:t>
      </w:r>
      <w:r w:rsidRPr="000277BD">
        <w:rPr>
          <w:rFonts w:ascii="Times New Roman" w:eastAsia="Times New Roman" w:hAnsi="Times New Roman" w:cs="Times New Roman"/>
          <w:spacing w:val="-3"/>
        </w:rPr>
        <w:t xml:space="preserve"> in an amount of $</w:t>
      </w:r>
      <w:r w:rsidR="00F94EB8">
        <w:rPr>
          <w:rFonts w:ascii="Times New Roman" w:eastAsia="Times New Roman" w:hAnsi="Times New Roman" w:cs="Times New Roman"/>
          <w:spacing w:val="-3"/>
        </w:rPr>
        <w:t>102,674</w:t>
      </w:r>
      <w:r w:rsidRPr="000277BD">
        <w:rPr>
          <w:rFonts w:ascii="Times New Roman" w:eastAsia="Times New Roman" w:hAnsi="Times New Roman" w:cs="Times New Roman"/>
          <w:spacing w:val="-3"/>
        </w:rPr>
        <w:t>.00 is hereby authorized.</w:t>
      </w:r>
    </w:p>
    <w:p w14:paraId="2C6AE7F3" w14:textId="77777777" w:rsidR="00153CF0" w:rsidRPr="000277BD" w:rsidRDefault="00153CF0" w:rsidP="00153CF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1C511771" w14:textId="77777777" w:rsidR="00153CF0" w:rsidRPr="000277BD" w:rsidRDefault="00153CF0" w:rsidP="00153CF0">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Township Administrator and/or his designee is hereby authorized to take any and all steps necessary to effectuate the purchase. </w:t>
      </w:r>
    </w:p>
    <w:p w14:paraId="6DFD0C6F" w14:textId="77777777" w:rsidR="00153CF0" w:rsidRDefault="00153CF0" w:rsidP="00153CF0">
      <w:pPr>
        <w:spacing w:line="360" w:lineRule="auto"/>
        <w:rPr>
          <w:rFonts w:ascii="Times New Roman" w:eastAsia="Calibri" w:hAnsi="Times New Roman" w:cs="Times New Roman"/>
        </w:rPr>
      </w:pPr>
    </w:p>
    <w:p w14:paraId="3CDC1EFF" w14:textId="77777777" w:rsidR="00936B41" w:rsidRDefault="00936B41" w:rsidP="00F94EB8">
      <w:pPr>
        <w:spacing w:line="360" w:lineRule="auto"/>
        <w:rPr>
          <w:rFonts w:ascii="Times New Roman" w:hAnsi="Times New Roman" w:cs="Times New Roman"/>
        </w:rPr>
      </w:pPr>
    </w:p>
    <w:p w14:paraId="3F24EB0F" w14:textId="77777777" w:rsidR="00936B41" w:rsidRDefault="00936B41" w:rsidP="00F94EB8">
      <w:pPr>
        <w:spacing w:line="360" w:lineRule="auto"/>
        <w:rPr>
          <w:rFonts w:ascii="Times New Roman" w:hAnsi="Times New Roman" w:cs="Times New Roman"/>
        </w:rPr>
      </w:pPr>
    </w:p>
    <w:p w14:paraId="7B6BA31D" w14:textId="639DFDF7" w:rsidR="00F94EB8" w:rsidRPr="00F94EB8" w:rsidRDefault="00F94EB8" w:rsidP="00F94EB8">
      <w:pPr>
        <w:spacing w:line="360" w:lineRule="auto"/>
        <w:rPr>
          <w:rFonts w:ascii="Times New Roman" w:hAnsi="Times New Roman" w:cs="Times New Roman"/>
        </w:rPr>
      </w:pPr>
      <w:r w:rsidRPr="00F94EB8">
        <w:rPr>
          <w:rFonts w:ascii="Times New Roman" w:hAnsi="Times New Roman" w:cs="Times New Roman"/>
        </w:rPr>
        <w:t>DATED:  JULY 11, 2022</w:t>
      </w:r>
      <w:r w:rsidRPr="00F94EB8">
        <w:rPr>
          <w:rFonts w:ascii="Times New Roman" w:hAnsi="Times New Roman" w:cs="Times New Roman"/>
        </w:rPr>
        <w:tab/>
      </w:r>
      <w:r w:rsidRPr="00F94EB8">
        <w:rPr>
          <w:rFonts w:ascii="Times New Roman" w:hAnsi="Times New Roman" w:cs="Times New Roman"/>
        </w:rPr>
        <w:tab/>
        <w:t>MOTION:</w:t>
      </w:r>
      <w:r w:rsidRPr="00F94EB8">
        <w:rPr>
          <w:rFonts w:ascii="Times New Roman" w:hAnsi="Times New Roman" w:cs="Times New Roman"/>
        </w:rPr>
        <w:tab/>
        <w:t xml:space="preserve">    </w:t>
      </w:r>
      <w:r w:rsidRPr="00F94EB8">
        <w:rPr>
          <w:rFonts w:ascii="Times New Roman" w:hAnsi="Times New Roman" w:cs="Times New Roman"/>
        </w:rPr>
        <w:tab/>
      </w:r>
      <w:r w:rsidRPr="00F94EB8">
        <w:rPr>
          <w:rFonts w:ascii="Times New Roman" w:hAnsi="Times New Roman" w:cs="Times New Roman"/>
        </w:rPr>
        <w:tab/>
      </w:r>
    </w:p>
    <w:p w14:paraId="6B5D83BF" w14:textId="77777777" w:rsidR="00F94EB8" w:rsidRPr="00F94EB8" w:rsidRDefault="00F94EB8" w:rsidP="00F94EB8">
      <w:pPr>
        <w:spacing w:line="360" w:lineRule="auto"/>
        <w:rPr>
          <w:rFonts w:ascii="Times New Roman" w:hAnsi="Times New Roman" w:cs="Times New Roman"/>
        </w:rPr>
      </w:pPr>
      <w:r w:rsidRPr="00F94EB8">
        <w:rPr>
          <w:rFonts w:ascii="Times New Roman" w:hAnsi="Times New Roman" w:cs="Times New Roman"/>
        </w:rPr>
        <w:t>AYES:</w:t>
      </w:r>
      <w:r w:rsidRPr="00F94EB8">
        <w:rPr>
          <w:rFonts w:ascii="Times New Roman" w:hAnsi="Times New Roman" w:cs="Times New Roman"/>
        </w:rPr>
        <w:tab/>
      </w:r>
      <w:r w:rsidRPr="00F94EB8">
        <w:rPr>
          <w:rFonts w:ascii="Times New Roman" w:hAnsi="Times New Roman" w:cs="Times New Roman"/>
        </w:rPr>
        <w:tab/>
        <w:t xml:space="preserve">            </w:t>
      </w: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t>SECONDED:</w:t>
      </w:r>
      <w:r w:rsidRPr="00F94EB8">
        <w:rPr>
          <w:rFonts w:ascii="Times New Roman" w:hAnsi="Times New Roman" w:cs="Times New Roman"/>
        </w:rPr>
        <w:tab/>
      </w:r>
    </w:p>
    <w:p w14:paraId="7D942C18" w14:textId="77777777" w:rsidR="00F94EB8" w:rsidRPr="00F94EB8" w:rsidRDefault="00F94EB8" w:rsidP="00F94EB8">
      <w:pPr>
        <w:spacing w:after="0" w:line="240" w:lineRule="auto"/>
        <w:rPr>
          <w:rFonts w:ascii="Times New Roman" w:hAnsi="Times New Roman" w:cs="Times New Roman"/>
        </w:rPr>
      </w:pPr>
      <w:r w:rsidRPr="00F94EB8">
        <w:rPr>
          <w:rFonts w:ascii="Times New Roman" w:hAnsi="Times New Roman" w:cs="Times New Roman"/>
        </w:rPr>
        <w:t>NAYS:</w:t>
      </w: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t>APPROVED BY:  __________________________</w:t>
      </w:r>
    </w:p>
    <w:p w14:paraId="386CA2B5" w14:textId="6776E8D7" w:rsidR="00F94EB8" w:rsidRPr="00F94EB8" w:rsidRDefault="00F94EB8" w:rsidP="00F94EB8">
      <w:pPr>
        <w:spacing w:after="0" w:line="240" w:lineRule="auto"/>
        <w:rPr>
          <w:rFonts w:ascii="Times New Roman" w:hAnsi="Times New Roman" w:cs="Times New Roman"/>
        </w:rPr>
      </w:pP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r>
      <w:r w:rsidRPr="00F94EB8">
        <w:rPr>
          <w:rFonts w:ascii="Times New Roman" w:hAnsi="Times New Roman" w:cs="Times New Roman"/>
        </w:rPr>
        <w:tab/>
        <w:t xml:space="preserve">     </w:t>
      </w:r>
      <w:r w:rsidRPr="00F94EB8">
        <w:rPr>
          <w:rFonts w:ascii="Times New Roman" w:hAnsi="Times New Roman" w:cs="Times New Roman"/>
        </w:rPr>
        <w:tab/>
        <w:t xml:space="preserve">        Michael Mignogna, Mayor </w:t>
      </w:r>
    </w:p>
    <w:p w14:paraId="3AAADBB0" w14:textId="77777777" w:rsidR="00F94EB8" w:rsidRPr="00F94EB8" w:rsidRDefault="00F94EB8" w:rsidP="00F94EB8">
      <w:pPr>
        <w:spacing w:line="360" w:lineRule="auto"/>
        <w:rPr>
          <w:rFonts w:ascii="Times New Roman" w:hAnsi="Times New Roman" w:cs="Times New Roman"/>
        </w:rPr>
      </w:pPr>
    </w:p>
    <w:p w14:paraId="60489368" w14:textId="77777777" w:rsidR="00F94EB8" w:rsidRPr="00F94EB8" w:rsidRDefault="00F94EB8" w:rsidP="00F94EB8">
      <w:pPr>
        <w:spacing w:after="0" w:line="240" w:lineRule="auto"/>
        <w:rPr>
          <w:rFonts w:ascii="Times New Roman" w:hAnsi="Times New Roman" w:cs="Times New Roman"/>
        </w:rPr>
      </w:pPr>
      <w:r w:rsidRPr="00F94EB8">
        <w:rPr>
          <w:rFonts w:ascii="Times New Roman" w:hAnsi="Times New Roman" w:cs="Times New Roman"/>
        </w:rPr>
        <w:t>I, Dee Ober, Clerk of the Township of Voorhees, do hereby certify the foregoing to be a true and</w:t>
      </w:r>
    </w:p>
    <w:p w14:paraId="5B4BF377" w14:textId="77777777" w:rsidR="00F94EB8" w:rsidRPr="00F94EB8" w:rsidRDefault="00F94EB8" w:rsidP="00F94EB8">
      <w:pPr>
        <w:spacing w:after="0" w:line="240" w:lineRule="auto"/>
        <w:rPr>
          <w:rFonts w:ascii="Times New Roman" w:hAnsi="Times New Roman" w:cs="Times New Roman"/>
        </w:rPr>
      </w:pPr>
      <w:r w:rsidRPr="00F94EB8">
        <w:rPr>
          <w:rFonts w:ascii="Times New Roman" w:hAnsi="Times New Roman" w:cs="Times New Roman"/>
        </w:rPr>
        <w:t>correct copy of a resolution adopted by the Mayor and Township Committee at their meeting of July 11, 2022, held remotely, via a ZOOM link provided on the township website.</w:t>
      </w:r>
    </w:p>
    <w:p w14:paraId="0BC811A6" w14:textId="77777777" w:rsidR="00F94EB8" w:rsidRPr="00F94EB8" w:rsidRDefault="00F94EB8" w:rsidP="00F94EB8">
      <w:pPr>
        <w:spacing w:after="0" w:line="240" w:lineRule="auto"/>
        <w:rPr>
          <w:rFonts w:ascii="Times New Roman" w:hAnsi="Times New Roman" w:cs="Times New Roman"/>
        </w:rPr>
      </w:pPr>
    </w:p>
    <w:p w14:paraId="1559B29F" w14:textId="77777777" w:rsidR="00F94EB8" w:rsidRPr="00F94EB8" w:rsidRDefault="00F94EB8" w:rsidP="00F94EB8">
      <w:pPr>
        <w:spacing w:after="0" w:line="240" w:lineRule="auto"/>
        <w:rPr>
          <w:rFonts w:ascii="Times New Roman" w:hAnsi="Times New Roman" w:cs="Times New Roman"/>
        </w:rPr>
      </w:pPr>
    </w:p>
    <w:p w14:paraId="2D2642C6" w14:textId="77777777" w:rsidR="00F94EB8" w:rsidRPr="00F94EB8" w:rsidRDefault="00F94EB8" w:rsidP="00F94EB8">
      <w:pPr>
        <w:spacing w:after="0" w:line="240" w:lineRule="auto"/>
        <w:ind w:left="5040"/>
        <w:rPr>
          <w:rFonts w:ascii="Times New Roman" w:hAnsi="Times New Roman" w:cs="Times New Roman"/>
        </w:rPr>
      </w:pPr>
      <w:r w:rsidRPr="00F94EB8">
        <w:rPr>
          <w:rFonts w:ascii="Times New Roman" w:hAnsi="Times New Roman" w:cs="Times New Roman"/>
        </w:rPr>
        <w:t xml:space="preserve">     ____________________________</w:t>
      </w:r>
    </w:p>
    <w:p w14:paraId="2FDC6492" w14:textId="77777777" w:rsidR="00F94EB8" w:rsidRPr="00F94EB8" w:rsidRDefault="00F94EB8" w:rsidP="00F94EB8">
      <w:pPr>
        <w:spacing w:after="0" w:line="240" w:lineRule="auto"/>
        <w:ind w:left="5040"/>
        <w:rPr>
          <w:rFonts w:ascii="Times New Roman" w:hAnsi="Times New Roman" w:cs="Times New Roman"/>
        </w:rPr>
      </w:pPr>
      <w:r w:rsidRPr="00F94EB8">
        <w:rPr>
          <w:rFonts w:ascii="Times New Roman" w:hAnsi="Times New Roman" w:cs="Times New Roman"/>
        </w:rPr>
        <w:t xml:space="preserve">      Dee Ober, RMC</w:t>
      </w:r>
    </w:p>
    <w:p w14:paraId="350B092F" w14:textId="77777777" w:rsidR="00F94EB8" w:rsidRPr="00F94EB8" w:rsidRDefault="00F94EB8" w:rsidP="00F94EB8">
      <w:pPr>
        <w:spacing w:after="0" w:line="240" w:lineRule="auto"/>
        <w:ind w:left="5040"/>
        <w:rPr>
          <w:rFonts w:ascii="Times New Roman" w:hAnsi="Times New Roman" w:cs="Times New Roman"/>
        </w:rPr>
      </w:pPr>
      <w:r w:rsidRPr="00F94EB8">
        <w:rPr>
          <w:rFonts w:ascii="Times New Roman" w:hAnsi="Times New Roman" w:cs="Times New Roman"/>
        </w:rPr>
        <w:t xml:space="preserve">      Township Clerk</w:t>
      </w:r>
    </w:p>
    <w:p w14:paraId="7347E4C7" w14:textId="77777777" w:rsidR="00153CF0" w:rsidRDefault="00153CF0">
      <w:pPr>
        <w:rPr>
          <w:rFonts w:ascii="Times New Roman" w:hAnsi="Times New Roman" w:cs="Times New Roman"/>
        </w:rPr>
      </w:pPr>
      <w:r>
        <w:rPr>
          <w:rFonts w:ascii="Times New Roman" w:hAnsi="Times New Roman" w:cs="Times New Roman"/>
        </w:rPr>
        <w:br w:type="page"/>
      </w:r>
    </w:p>
    <w:p w14:paraId="4DAA89EE" w14:textId="77777777" w:rsidR="00073BB3" w:rsidRPr="00936B41" w:rsidRDefault="00073BB3">
      <w:pPr>
        <w:rPr>
          <w:rFonts w:ascii="Times New Roman" w:hAnsi="Times New Roman" w:cs="Times New Roman"/>
          <w:b/>
          <w:bCs/>
          <w:sz w:val="24"/>
          <w:szCs w:val="24"/>
        </w:rPr>
      </w:pPr>
      <w:r w:rsidRPr="00936B41">
        <w:rPr>
          <w:rFonts w:ascii="Times New Roman" w:hAnsi="Times New Roman" w:cs="Times New Roman"/>
          <w:b/>
          <w:bCs/>
          <w:sz w:val="24"/>
          <w:szCs w:val="24"/>
        </w:rPr>
        <w:lastRenderedPageBreak/>
        <w:t>RESOLUTION NO. 215-22</w:t>
      </w:r>
    </w:p>
    <w:p w14:paraId="49FBADE4" w14:textId="574AED7A" w:rsidR="00073BB3" w:rsidRPr="00936B41" w:rsidRDefault="00073BB3">
      <w:pPr>
        <w:rPr>
          <w:rFonts w:ascii="Times New Roman" w:hAnsi="Times New Roman" w:cs="Times New Roman"/>
          <w:sz w:val="24"/>
          <w:szCs w:val="24"/>
        </w:rPr>
      </w:pPr>
    </w:p>
    <w:p w14:paraId="7A6970EC" w14:textId="77777777" w:rsidR="00936B41" w:rsidRPr="00936B41" w:rsidRDefault="00936B41" w:rsidP="00936B41">
      <w:pPr>
        <w:spacing w:after="0" w:line="240" w:lineRule="auto"/>
        <w:ind w:right="720" w:firstLine="720"/>
        <w:jc w:val="center"/>
        <w:rPr>
          <w:rFonts w:ascii="Times New Roman" w:eastAsia="Calibri" w:hAnsi="Times New Roman" w:cs="Times New Roman"/>
          <w:b/>
          <w:sz w:val="24"/>
          <w:szCs w:val="24"/>
        </w:rPr>
      </w:pPr>
      <w:r w:rsidRPr="00936B41">
        <w:rPr>
          <w:rFonts w:ascii="Times New Roman" w:eastAsia="Calibri" w:hAnsi="Times New Roman" w:cs="Times New Roman"/>
          <w:b/>
          <w:sz w:val="24"/>
          <w:szCs w:val="24"/>
        </w:rPr>
        <w:t xml:space="preserve">ACCEPTING THE RESIGNATION OF SCHOOL TRAFFIC GUARD SANDRA RORKE FROM THE VOORHEES TOWNSHIP </w:t>
      </w:r>
    </w:p>
    <w:p w14:paraId="3A1E15E1" w14:textId="77777777" w:rsidR="00936B41" w:rsidRPr="00936B41" w:rsidRDefault="00936B41" w:rsidP="00936B41">
      <w:pPr>
        <w:spacing w:after="0" w:line="240" w:lineRule="auto"/>
        <w:ind w:right="720" w:firstLine="720"/>
        <w:jc w:val="center"/>
        <w:rPr>
          <w:rFonts w:ascii="Times New Roman" w:eastAsia="Calibri" w:hAnsi="Times New Roman" w:cs="Times New Roman"/>
          <w:b/>
          <w:sz w:val="24"/>
          <w:szCs w:val="24"/>
        </w:rPr>
      </w:pPr>
      <w:r w:rsidRPr="00936B41">
        <w:rPr>
          <w:rFonts w:ascii="Times New Roman" w:eastAsia="Calibri" w:hAnsi="Times New Roman" w:cs="Times New Roman"/>
          <w:b/>
          <w:sz w:val="24"/>
          <w:szCs w:val="24"/>
        </w:rPr>
        <w:t>POLICE DEPARTMENT</w:t>
      </w:r>
    </w:p>
    <w:p w14:paraId="2F3A343A" w14:textId="77777777" w:rsidR="00936B41" w:rsidRPr="00936B41" w:rsidRDefault="00936B41" w:rsidP="00936B41">
      <w:pPr>
        <w:spacing w:after="0" w:line="240" w:lineRule="auto"/>
        <w:ind w:right="720" w:firstLine="720"/>
        <w:rPr>
          <w:rFonts w:ascii="Times New Roman" w:eastAsia="Calibri" w:hAnsi="Times New Roman" w:cs="Times New Roman"/>
          <w:sz w:val="24"/>
          <w:szCs w:val="24"/>
        </w:rPr>
      </w:pPr>
    </w:p>
    <w:p w14:paraId="66F26697" w14:textId="77777777" w:rsidR="00936B41" w:rsidRPr="00936B41" w:rsidRDefault="00936B41" w:rsidP="00936B41">
      <w:pPr>
        <w:spacing w:after="0" w:line="240" w:lineRule="auto"/>
        <w:ind w:right="720" w:firstLine="720"/>
        <w:rPr>
          <w:rFonts w:ascii="Times New Roman" w:eastAsia="Calibri" w:hAnsi="Times New Roman" w:cs="Times New Roman"/>
          <w:sz w:val="24"/>
          <w:szCs w:val="24"/>
        </w:rPr>
      </w:pPr>
    </w:p>
    <w:p w14:paraId="7C56A0AB" w14:textId="77777777" w:rsidR="00936B41" w:rsidRPr="00936B41" w:rsidRDefault="00936B41" w:rsidP="00936B41">
      <w:pPr>
        <w:spacing w:after="0" w:line="240" w:lineRule="auto"/>
        <w:ind w:right="720" w:firstLine="720"/>
        <w:rPr>
          <w:rFonts w:ascii="Times New Roman" w:eastAsia="Calibri" w:hAnsi="Times New Roman" w:cs="Times New Roman"/>
          <w:sz w:val="24"/>
          <w:szCs w:val="24"/>
        </w:rPr>
      </w:pPr>
    </w:p>
    <w:p w14:paraId="225EBCF4" w14:textId="77777777" w:rsidR="00936B41" w:rsidRPr="00936B41" w:rsidRDefault="00936B41" w:rsidP="00936B41">
      <w:pPr>
        <w:spacing w:after="0" w:line="480" w:lineRule="auto"/>
        <w:ind w:firstLine="720"/>
        <w:rPr>
          <w:rFonts w:ascii="Times New Roman" w:eastAsia="Times New Roman" w:hAnsi="Times New Roman" w:cs="Times New Roman"/>
          <w:sz w:val="24"/>
          <w:szCs w:val="24"/>
        </w:rPr>
      </w:pPr>
      <w:r w:rsidRPr="00936B41">
        <w:rPr>
          <w:rFonts w:ascii="Times New Roman" w:eastAsia="Times New Roman" w:hAnsi="Times New Roman" w:cs="Times New Roman"/>
          <w:b/>
          <w:sz w:val="24"/>
          <w:szCs w:val="24"/>
        </w:rPr>
        <w:t>WHEREAS,</w:t>
      </w:r>
      <w:r w:rsidRPr="00936B41">
        <w:rPr>
          <w:rFonts w:ascii="Times New Roman" w:eastAsia="Times New Roman" w:hAnsi="Times New Roman" w:cs="Times New Roman"/>
          <w:sz w:val="24"/>
          <w:szCs w:val="24"/>
        </w:rPr>
        <w:t xml:space="preserve"> Sandra Rorke was hired as a School Traffic Guard by the Voorhees Township Police Department on August 25, 2014; </w:t>
      </w:r>
      <w:r w:rsidRPr="00936B41">
        <w:rPr>
          <w:rFonts w:ascii="Times New Roman" w:eastAsia="Times New Roman" w:hAnsi="Times New Roman" w:cs="Times New Roman"/>
          <w:b/>
          <w:sz w:val="24"/>
          <w:szCs w:val="24"/>
        </w:rPr>
        <w:tab/>
      </w:r>
    </w:p>
    <w:p w14:paraId="2783A7CC" w14:textId="77777777" w:rsidR="00936B41" w:rsidRPr="00936B41" w:rsidRDefault="00936B41" w:rsidP="00936B41">
      <w:pPr>
        <w:spacing w:after="0" w:line="480" w:lineRule="auto"/>
        <w:rPr>
          <w:rFonts w:ascii="Times New Roman" w:eastAsia="Times New Roman" w:hAnsi="Times New Roman" w:cs="Times New Roman"/>
          <w:sz w:val="24"/>
          <w:szCs w:val="24"/>
        </w:rPr>
      </w:pP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b/>
          <w:sz w:val="24"/>
          <w:szCs w:val="24"/>
        </w:rPr>
        <w:t>WHEREAS,</w:t>
      </w:r>
      <w:r w:rsidRPr="00936B41">
        <w:rPr>
          <w:rFonts w:ascii="Times New Roman" w:eastAsia="Times New Roman" w:hAnsi="Times New Roman" w:cs="Times New Roman"/>
          <w:sz w:val="24"/>
          <w:szCs w:val="24"/>
        </w:rPr>
        <w:t xml:space="preserve"> Sandra Rorke has resigned effective June 28, 2022.</w:t>
      </w:r>
    </w:p>
    <w:p w14:paraId="00C8F7B5" w14:textId="77777777" w:rsidR="00936B41" w:rsidRPr="00936B41" w:rsidRDefault="00936B41" w:rsidP="00936B41">
      <w:pPr>
        <w:spacing w:after="0" w:line="480" w:lineRule="auto"/>
        <w:rPr>
          <w:rFonts w:ascii="Times New Roman" w:eastAsia="Times New Roman" w:hAnsi="Times New Roman" w:cs="Times New Roman"/>
          <w:b/>
          <w:sz w:val="24"/>
          <w:szCs w:val="24"/>
          <w:u w:val="single"/>
        </w:rPr>
      </w:pP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b/>
          <w:sz w:val="24"/>
          <w:szCs w:val="24"/>
          <w:u w:val="single"/>
        </w:rPr>
        <w:t>RESIGNED:</w:t>
      </w:r>
    </w:p>
    <w:p w14:paraId="38D38FE1" w14:textId="77777777" w:rsidR="00936B41" w:rsidRPr="00936B41" w:rsidRDefault="00936B41" w:rsidP="00936B41">
      <w:pPr>
        <w:spacing w:after="0" w:line="480" w:lineRule="auto"/>
        <w:rPr>
          <w:rFonts w:ascii="Times New Roman" w:eastAsia="Times New Roman" w:hAnsi="Times New Roman" w:cs="Times New Roman"/>
          <w:b/>
          <w:bCs/>
          <w:sz w:val="24"/>
          <w:szCs w:val="24"/>
        </w:rPr>
      </w:pP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b/>
          <w:bCs/>
          <w:sz w:val="24"/>
          <w:szCs w:val="24"/>
        </w:rPr>
        <w:t>SANDRA RORKE</w:t>
      </w:r>
      <w:r w:rsidRPr="00936B41">
        <w:rPr>
          <w:rFonts w:ascii="Times New Roman" w:eastAsia="Times New Roman" w:hAnsi="Times New Roman" w:cs="Times New Roman"/>
          <w:b/>
          <w:bCs/>
          <w:sz w:val="24"/>
          <w:szCs w:val="24"/>
        </w:rPr>
        <w:tab/>
      </w:r>
      <w:r w:rsidRPr="00936B41">
        <w:rPr>
          <w:rFonts w:ascii="Times New Roman" w:eastAsia="Times New Roman" w:hAnsi="Times New Roman" w:cs="Times New Roman"/>
          <w:b/>
          <w:bCs/>
          <w:sz w:val="24"/>
          <w:szCs w:val="24"/>
        </w:rPr>
        <w:tab/>
        <w:t xml:space="preserve">Effective </w:t>
      </w:r>
      <w:r w:rsidRPr="00936B41">
        <w:rPr>
          <w:rFonts w:ascii="Times New Roman" w:eastAsia="Times New Roman" w:hAnsi="Times New Roman" w:cs="Times New Roman"/>
          <w:sz w:val="24"/>
          <w:szCs w:val="24"/>
        </w:rPr>
        <w:t>June 28, 2022</w:t>
      </w:r>
    </w:p>
    <w:p w14:paraId="27437C43" w14:textId="77777777" w:rsidR="00936B41" w:rsidRPr="00936B41" w:rsidRDefault="00936B41" w:rsidP="00936B41">
      <w:pPr>
        <w:spacing w:after="0" w:line="480" w:lineRule="auto"/>
        <w:rPr>
          <w:rFonts w:ascii="Times New Roman" w:eastAsia="Times New Roman" w:hAnsi="Times New Roman" w:cs="Times New Roman"/>
          <w:sz w:val="24"/>
          <w:szCs w:val="24"/>
        </w:rPr>
      </w:pP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b/>
          <w:sz w:val="24"/>
          <w:szCs w:val="24"/>
        </w:rPr>
        <w:t>NOW, THEREFORE, BE IT RESOLVED</w:t>
      </w:r>
      <w:r w:rsidRPr="00936B41">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70853F81" w14:textId="77777777" w:rsidR="00073BB3" w:rsidRDefault="00073BB3">
      <w:pPr>
        <w:rPr>
          <w:rFonts w:ascii="Times New Roman" w:hAnsi="Times New Roman" w:cs="Times New Roman"/>
        </w:rPr>
      </w:pPr>
    </w:p>
    <w:p w14:paraId="592FB042" w14:textId="77777777" w:rsidR="00936B41" w:rsidRDefault="00936B41">
      <w:pPr>
        <w:rPr>
          <w:rFonts w:ascii="Times New Roman" w:hAnsi="Times New Roman" w:cs="Times New Roman"/>
        </w:rPr>
      </w:pPr>
    </w:p>
    <w:p w14:paraId="6078DE98" w14:textId="77777777" w:rsidR="00936B41" w:rsidRDefault="00936B41">
      <w:pPr>
        <w:rPr>
          <w:rFonts w:ascii="Times New Roman" w:hAnsi="Times New Roman" w:cs="Times New Roman"/>
        </w:rPr>
      </w:pPr>
    </w:p>
    <w:p w14:paraId="5E1497B9" w14:textId="77777777" w:rsidR="00936B41" w:rsidRDefault="00936B41">
      <w:pPr>
        <w:rPr>
          <w:rFonts w:ascii="Times New Roman" w:hAnsi="Times New Roman" w:cs="Times New Roman"/>
        </w:rPr>
      </w:pPr>
    </w:p>
    <w:p w14:paraId="3B31FDCA" w14:textId="77777777" w:rsidR="00936B41" w:rsidRDefault="00936B41">
      <w:pPr>
        <w:rPr>
          <w:rFonts w:ascii="Times New Roman" w:hAnsi="Times New Roman" w:cs="Times New Roman"/>
        </w:rPr>
      </w:pPr>
    </w:p>
    <w:p w14:paraId="07E1F57E" w14:textId="33294DCF" w:rsidR="00936B41" w:rsidRPr="00936B41" w:rsidRDefault="00936B41" w:rsidP="00936B41">
      <w:pPr>
        <w:spacing w:line="360" w:lineRule="auto"/>
        <w:rPr>
          <w:rFonts w:ascii="Times New Roman" w:hAnsi="Times New Roman" w:cs="Times New Roman"/>
          <w:sz w:val="24"/>
          <w:szCs w:val="24"/>
        </w:rPr>
      </w:pPr>
      <w:r w:rsidRPr="00936B41">
        <w:rPr>
          <w:rFonts w:ascii="Times New Roman" w:hAnsi="Times New Roman" w:cs="Times New Roman"/>
          <w:sz w:val="24"/>
          <w:szCs w:val="24"/>
        </w:rPr>
        <w:t>DATED:  JULY 11, 2022</w:t>
      </w:r>
      <w:r w:rsidRPr="00936B41">
        <w:rPr>
          <w:rFonts w:ascii="Times New Roman" w:hAnsi="Times New Roman" w:cs="Times New Roman"/>
          <w:sz w:val="24"/>
          <w:szCs w:val="24"/>
        </w:rPr>
        <w:tab/>
      </w:r>
      <w:r w:rsidRPr="00936B41">
        <w:rPr>
          <w:rFonts w:ascii="Times New Roman" w:hAnsi="Times New Roman" w:cs="Times New Roman"/>
          <w:sz w:val="24"/>
          <w:szCs w:val="24"/>
        </w:rPr>
        <w:tab/>
      </w:r>
      <w:r>
        <w:rPr>
          <w:rFonts w:ascii="Times New Roman" w:hAnsi="Times New Roman" w:cs="Times New Roman"/>
          <w:sz w:val="24"/>
          <w:szCs w:val="24"/>
        </w:rPr>
        <w:tab/>
      </w:r>
      <w:r w:rsidRPr="00936B41">
        <w:rPr>
          <w:rFonts w:ascii="Times New Roman" w:hAnsi="Times New Roman" w:cs="Times New Roman"/>
          <w:sz w:val="24"/>
          <w:szCs w:val="24"/>
        </w:rPr>
        <w:t>MOTION:</w:t>
      </w:r>
      <w:r w:rsidRPr="00936B41">
        <w:rPr>
          <w:rFonts w:ascii="Times New Roman" w:hAnsi="Times New Roman" w:cs="Times New Roman"/>
          <w:sz w:val="24"/>
          <w:szCs w:val="24"/>
        </w:rPr>
        <w:tab/>
        <w:t xml:space="preserve">    </w:t>
      </w:r>
      <w:r w:rsidRPr="00936B41">
        <w:rPr>
          <w:rFonts w:ascii="Times New Roman" w:hAnsi="Times New Roman" w:cs="Times New Roman"/>
          <w:sz w:val="24"/>
          <w:szCs w:val="24"/>
        </w:rPr>
        <w:tab/>
      </w:r>
      <w:r w:rsidRPr="00936B41">
        <w:rPr>
          <w:rFonts w:ascii="Times New Roman" w:hAnsi="Times New Roman" w:cs="Times New Roman"/>
          <w:sz w:val="24"/>
          <w:szCs w:val="24"/>
        </w:rPr>
        <w:tab/>
      </w:r>
    </w:p>
    <w:p w14:paraId="0293A4B7" w14:textId="77777777" w:rsidR="00936B41" w:rsidRPr="00936B41" w:rsidRDefault="00936B41" w:rsidP="00936B41">
      <w:pPr>
        <w:spacing w:line="360" w:lineRule="auto"/>
        <w:rPr>
          <w:rFonts w:ascii="Times New Roman" w:hAnsi="Times New Roman" w:cs="Times New Roman"/>
          <w:sz w:val="24"/>
          <w:szCs w:val="24"/>
        </w:rPr>
      </w:pPr>
      <w:r w:rsidRPr="00936B41">
        <w:rPr>
          <w:rFonts w:ascii="Times New Roman" w:hAnsi="Times New Roman" w:cs="Times New Roman"/>
          <w:sz w:val="24"/>
          <w:szCs w:val="24"/>
        </w:rPr>
        <w:t>AYES:</w:t>
      </w:r>
      <w:r w:rsidRPr="00936B41">
        <w:rPr>
          <w:rFonts w:ascii="Times New Roman" w:hAnsi="Times New Roman" w:cs="Times New Roman"/>
          <w:sz w:val="24"/>
          <w:szCs w:val="24"/>
        </w:rPr>
        <w:tab/>
      </w:r>
      <w:r w:rsidRPr="00936B41">
        <w:rPr>
          <w:rFonts w:ascii="Times New Roman" w:hAnsi="Times New Roman" w:cs="Times New Roman"/>
          <w:sz w:val="24"/>
          <w:szCs w:val="24"/>
        </w:rPr>
        <w:tab/>
        <w:t xml:space="preserve">            </w:t>
      </w: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t>SECONDED:</w:t>
      </w:r>
      <w:r w:rsidRPr="00936B41">
        <w:rPr>
          <w:rFonts w:ascii="Times New Roman" w:hAnsi="Times New Roman" w:cs="Times New Roman"/>
          <w:sz w:val="24"/>
          <w:szCs w:val="24"/>
        </w:rPr>
        <w:tab/>
      </w:r>
    </w:p>
    <w:p w14:paraId="7522ADF6" w14:textId="77777777" w:rsidR="00936B41" w:rsidRPr="00936B41" w:rsidRDefault="00936B41" w:rsidP="00936B41">
      <w:pPr>
        <w:spacing w:after="0" w:line="240" w:lineRule="auto"/>
        <w:rPr>
          <w:rFonts w:ascii="Times New Roman" w:hAnsi="Times New Roman" w:cs="Times New Roman"/>
          <w:sz w:val="24"/>
          <w:szCs w:val="24"/>
        </w:rPr>
      </w:pPr>
      <w:r w:rsidRPr="00936B41">
        <w:rPr>
          <w:rFonts w:ascii="Times New Roman" w:hAnsi="Times New Roman" w:cs="Times New Roman"/>
          <w:sz w:val="24"/>
          <w:szCs w:val="24"/>
        </w:rPr>
        <w:t>NAYS:</w:t>
      </w: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t>APPROVED BY:  __________________________</w:t>
      </w:r>
    </w:p>
    <w:p w14:paraId="4E789A06" w14:textId="153CF8E6" w:rsidR="00936B41" w:rsidRPr="00936B41" w:rsidRDefault="00936B41" w:rsidP="00936B41">
      <w:pPr>
        <w:spacing w:after="0" w:line="240" w:lineRule="auto"/>
        <w:rPr>
          <w:rFonts w:ascii="Times New Roman" w:hAnsi="Times New Roman" w:cs="Times New Roman"/>
          <w:sz w:val="24"/>
          <w:szCs w:val="24"/>
        </w:rPr>
      </w:pP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r>
      <w:r w:rsidRPr="00936B41">
        <w:rPr>
          <w:rFonts w:ascii="Times New Roman" w:hAnsi="Times New Roman" w:cs="Times New Roman"/>
          <w:sz w:val="24"/>
          <w:szCs w:val="24"/>
        </w:rPr>
        <w:tab/>
        <w:t xml:space="preserve">     </w:t>
      </w:r>
      <w:r w:rsidRPr="00936B41">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936B41">
        <w:rPr>
          <w:rFonts w:ascii="Times New Roman" w:hAnsi="Times New Roman" w:cs="Times New Roman"/>
          <w:sz w:val="24"/>
          <w:szCs w:val="24"/>
        </w:rPr>
        <w:t xml:space="preserve"> Michael Mignogna, Mayor </w:t>
      </w:r>
    </w:p>
    <w:p w14:paraId="03B9B911" w14:textId="77777777" w:rsidR="00936B41" w:rsidRPr="00936B41" w:rsidRDefault="00936B41" w:rsidP="00936B41">
      <w:pPr>
        <w:spacing w:line="360" w:lineRule="auto"/>
        <w:rPr>
          <w:rFonts w:ascii="Times New Roman" w:hAnsi="Times New Roman" w:cs="Times New Roman"/>
          <w:sz w:val="24"/>
          <w:szCs w:val="24"/>
        </w:rPr>
      </w:pPr>
    </w:p>
    <w:p w14:paraId="06FD6F56" w14:textId="77777777" w:rsidR="00936B41" w:rsidRPr="00936B41" w:rsidRDefault="00936B41" w:rsidP="00936B41">
      <w:pPr>
        <w:spacing w:line="360" w:lineRule="auto"/>
        <w:rPr>
          <w:rFonts w:ascii="Times New Roman" w:hAnsi="Times New Roman" w:cs="Times New Roman"/>
          <w:sz w:val="24"/>
          <w:szCs w:val="24"/>
        </w:rPr>
      </w:pPr>
    </w:p>
    <w:p w14:paraId="43A4E586" w14:textId="77777777" w:rsidR="00936B41" w:rsidRPr="00936B41" w:rsidRDefault="00936B41" w:rsidP="00936B41">
      <w:pPr>
        <w:spacing w:after="0" w:line="240" w:lineRule="auto"/>
        <w:rPr>
          <w:rFonts w:ascii="Times New Roman" w:hAnsi="Times New Roman" w:cs="Times New Roman"/>
          <w:sz w:val="24"/>
          <w:szCs w:val="24"/>
        </w:rPr>
      </w:pPr>
      <w:r w:rsidRPr="00936B41">
        <w:rPr>
          <w:rFonts w:ascii="Times New Roman" w:hAnsi="Times New Roman" w:cs="Times New Roman"/>
          <w:sz w:val="24"/>
          <w:szCs w:val="24"/>
        </w:rPr>
        <w:t>I, Dee Ober, Clerk of the Township of Voorhees, do hereby certify the foregoing to be a true and</w:t>
      </w:r>
    </w:p>
    <w:p w14:paraId="280610C2" w14:textId="77777777" w:rsidR="00936B41" w:rsidRPr="00936B41" w:rsidRDefault="00936B41" w:rsidP="00936B41">
      <w:pPr>
        <w:spacing w:after="0" w:line="240" w:lineRule="auto"/>
        <w:rPr>
          <w:rFonts w:ascii="Times New Roman" w:hAnsi="Times New Roman" w:cs="Times New Roman"/>
          <w:sz w:val="24"/>
          <w:szCs w:val="24"/>
        </w:rPr>
      </w:pPr>
      <w:r w:rsidRPr="00936B41">
        <w:rPr>
          <w:rFonts w:ascii="Times New Roman" w:hAnsi="Times New Roman" w:cs="Times New Roman"/>
          <w:sz w:val="24"/>
          <w:szCs w:val="24"/>
        </w:rPr>
        <w:t>correct copy of a resolution adopted by the Mayor and Township Committee at their meeting of July 11, 2022, held remotely, via a ZOOM link provided on the township website.</w:t>
      </w:r>
    </w:p>
    <w:p w14:paraId="0BBDBC78" w14:textId="77777777" w:rsidR="00936B41" w:rsidRPr="00936B41" w:rsidRDefault="00936B41" w:rsidP="00936B41">
      <w:pPr>
        <w:spacing w:after="0" w:line="240" w:lineRule="auto"/>
        <w:rPr>
          <w:rFonts w:ascii="Times New Roman" w:hAnsi="Times New Roman" w:cs="Times New Roman"/>
          <w:sz w:val="24"/>
          <w:szCs w:val="24"/>
        </w:rPr>
      </w:pPr>
    </w:p>
    <w:p w14:paraId="08F400D8" w14:textId="77777777" w:rsidR="00936B41" w:rsidRPr="00936B41" w:rsidRDefault="00936B41" w:rsidP="00936B41">
      <w:pPr>
        <w:spacing w:after="0" w:line="240" w:lineRule="auto"/>
        <w:rPr>
          <w:rFonts w:ascii="Times New Roman" w:hAnsi="Times New Roman" w:cs="Times New Roman"/>
          <w:sz w:val="24"/>
          <w:szCs w:val="24"/>
        </w:rPr>
      </w:pPr>
    </w:p>
    <w:p w14:paraId="13D10941" w14:textId="77777777" w:rsidR="00936B41" w:rsidRPr="00936B41" w:rsidRDefault="00936B41" w:rsidP="00936B41">
      <w:pPr>
        <w:spacing w:after="0" w:line="240" w:lineRule="auto"/>
        <w:ind w:left="5040"/>
        <w:rPr>
          <w:rFonts w:ascii="Times New Roman" w:hAnsi="Times New Roman" w:cs="Times New Roman"/>
          <w:sz w:val="24"/>
          <w:szCs w:val="24"/>
        </w:rPr>
      </w:pPr>
      <w:r w:rsidRPr="00936B41">
        <w:rPr>
          <w:rFonts w:ascii="Times New Roman" w:hAnsi="Times New Roman" w:cs="Times New Roman"/>
          <w:sz w:val="24"/>
          <w:szCs w:val="24"/>
        </w:rPr>
        <w:t xml:space="preserve">     ____________________________</w:t>
      </w:r>
    </w:p>
    <w:p w14:paraId="555CD196" w14:textId="77777777" w:rsidR="00936B41" w:rsidRPr="00936B41" w:rsidRDefault="00936B41" w:rsidP="00936B41">
      <w:pPr>
        <w:spacing w:after="0" w:line="240" w:lineRule="auto"/>
        <w:ind w:left="5040"/>
        <w:rPr>
          <w:rFonts w:ascii="Times New Roman" w:hAnsi="Times New Roman" w:cs="Times New Roman"/>
          <w:sz w:val="24"/>
          <w:szCs w:val="24"/>
        </w:rPr>
      </w:pPr>
      <w:r w:rsidRPr="00936B41">
        <w:rPr>
          <w:rFonts w:ascii="Times New Roman" w:hAnsi="Times New Roman" w:cs="Times New Roman"/>
          <w:sz w:val="24"/>
          <w:szCs w:val="24"/>
        </w:rPr>
        <w:t xml:space="preserve">      Dee Ober, RMC</w:t>
      </w:r>
    </w:p>
    <w:p w14:paraId="64E15290" w14:textId="77777777" w:rsidR="00936B41" w:rsidRPr="00936B41" w:rsidRDefault="00936B41" w:rsidP="00936B41">
      <w:pPr>
        <w:spacing w:after="0" w:line="240" w:lineRule="auto"/>
        <w:ind w:left="5040"/>
        <w:rPr>
          <w:rFonts w:ascii="Times New Roman" w:hAnsi="Times New Roman" w:cs="Times New Roman"/>
          <w:sz w:val="24"/>
          <w:szCs w:val="24"/>
        </w:rPr>
      </w:pPr>
      <w:r w:rsidRPr="00936B41">
        <w:rPr>
          <w:rFonts w:ascii="Times New Roman" w:hAnsi="Times New Roman" w:cs="Times New Roman"/>
          <w:sz w:val="24"/>
          <w:szCs w:val="24"/>
        </w:rPr>
        <w:t xml:space="preserve">      Township Clerk</w:t>
      </w:r>
    </w:p>
    <w:p w14:paraId="4CABF891" w14:textId="570D7AEF" w:rsidR="004B665F" w:rsidRPr="00936B41" w:rsidRDefault="004B665F">
      <w:pPr>
        <w:rPr>
          <w:rFonts w:ascii="Times New Roman" w:hAnsi="Times New Roman" w:cs="Times New Roman"/>
          <w:sz w:val="24"/>
          <w:szCs w:val="24"/>
        </w:rPr>
      </w:pPr>
      <w:r w:rsidRPr="00936B41">
        <w:rPr>
          <w:rFonts w:ascii="Times New Roman" w:hAnsi="Times New Roman" w:cs="Times New Roman"/>
          <w:sz w:val="24"/>
          <w:szCs w:val="24"/>
        </w:rPr>
        <w:br w:type="page"/>
      </w:r>
    </w:p>
    <w:p w14:paraId="5E96E56A" w14:textId="46D3E1AB" w:rsidR="00E06F4E" w:rsidRDefault="00E06F4E" w:rsidP="00E06F4E">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RESOLUTION NO. 216-22</w:t>
      </w:r>
    </w:p>
    <w:p w14:paraId="4985390F" w14:textId="77777777" w:rsidR="00A22602" w:rsidRDefault="00A22602" w:rsidP="00E06F4E">
      <w:pPr>
        <w:spacing w:after="0" w:line="240" w:lineRule="auto"/>
        <w:rPr>
          <w:rFonts w:ascii="Times New Roman" w:eastAsia="Calibri" w:hAnsi="Times New Roman" w:cs="Times New Roman"/>
          <w:b/>
          <w:sz w:val="24"/>
          <w:szCs w:val="24"/>
        </w:rPr>
      </w:pPr>
    </w:p>
    <w:p w14:paraId="374AE6AD" w14:textId="77777777" w:rsidR="00E06F4E" w:rsidRDefault="00E06F4E" w:rsidP="00E06F4E">
      <w:pPr>
        <w:spacing w:after="0" w:line="240" w:lineRule="auto"/>
        <w:rPr>
          <w:rFonts w:ascii="Times New Roman" w:eastAsia="Calibri" w:hAnsi="Times New Roman" w:cs="Times New Roman"/>
          <w:b/>
          <w:sz w:val="24"/>
          <w:szCs w:val="24"/>
        </w:rPr>
      </w:pPr>
    </w:p>
    <w:p w14:paraId="74DA4FDE" w14:textId="628AB5DD" w:rsidR="00E06F4E" w:rsidRPr="00E06F4E" w:rsidRDefault="00E06F4E" w:rsidP="00E06F4E">
      <w:pPr>
        <w:spacing w:after="0" w:line="240" w:lineRule="auto"/>
        <w:jc w:val="center"/>
        <w:rPr>
          <w:rFonts w:ascii="Times New Roman" w:eastAsia="Calibri" w:hAnsi="Times New Roman" w:cs="Times New Roman"/>
          <w:b/>
          <w:sz w:val="24"/>
          <w:szCs w:val="24"/>
        </w:rPr>
      </w:pPr>
      <w:r w:rsidRPr="00E06F4E">
        <w:rPr>
          <w:rFonts w:ascii="Times New Roman" w:eastAsia="Calibri" w:hAnsi="Times New Roman" w:cs="Times New Roman"/>
          <w:b/>
          <w:sz w:val="24"/>
          <w:szCs w:val="24"/>
        </w:rPr>
        <w:t>APPOINTING CINDY SANCHEZ-VINCENTI TO THE POSITION OF PART</w:t>
      </w:r>
      <w:r w:rsidR="00A22602">
        <w:rPr>
          <w:rFonts w:ascii="Times New Roman" w:eastAsia="Calibri" w:hAnsi="Times New Roman" w:cs="Times New Roman"/>
          <w:b/>
          <w:sz w:val="24"/>
          <w:szCs w:val="24"/>
        </w:rPr>
        <w:t>-</w:t>
      </w:r>
      <w:r w:rsidRPr="00E06F4E">
        <w:rPr>
          <w:rFonts w:ascii="Times New Roman" w:eastAsia="Calibri" w:hAnsi="Times New Roman" w:cs="Times New Roman"/>
          <w:b/>
          <w:sz w:val="24"/>
          <w:szCs w:val="24"/>
        </w:rPr>
        <w:t>TIME EMERGENCY MEDICAL TECHNICIAN IN THE VOORHEES TOWNSHIP FIRE DEPARTMENT</w:t>
      </w:r>
    </w:p>
    <w:p w14:paraId="7636FA9F" w14:textId="77777777" w:rsidR="00E06F4E" w:rsidRPr="00E06F4E" w:rsidRDefault="00E06F4E" w:rsidP="00E06F4E">
      <w:pPr>
        <w:spacing w:after="0" w:line="360" w:lineRule="auto"/>
        <w:ind w:firstLine="720"/>
        <w:jc w:val="center"/>
        <w:rPr>
          <w:rFonts w:ascii="Times New Roman" w:eastAsia="Calibri" w:hAnsi="Times New Roman" w:cs="Times New Roman"/>
          <w:b/>
          <w:spacing w:val="-2"/>
          <w:sz w:val="24"/>
          <w:szCs w:val="24"/>
        </w:rPr>
      </w:pPr>
    </w:p>
    <w:p w14:paraId="119ADA3C" w14:textId="3A402408"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rPr>
        <w:t>WHEREAS,</w:t>
      </w:r>
      <w:r w:rsidRPr="00E06F4E">
        <w:rPr>
          <w:rFonts w:ascii="Times New Roman" w:eastAsia="Times New Roman" w:hAnsi="Times New Roman" w:cs="Times New Roman"/>
          <w:sz w:val="24"/>
          <w:szCs w:val="24"/>
        </w:rPr>
        <w:t xml:space="preserve"> there is a need to hire additional part</w:t>
      </w:r>
      <w:r w:rsidR="00854B33">
        <w:rPr>
          <w:rFonts w:ascii="Times New Roman" w:eastAsia="Times New Roman" w:hAnsi="Times New Roman" w:cs="Times New Roman"/>
          <w:sz w:val="24"/>
          <w:szCs w:val="24"/>
        </w:rPr>
        <w:t>-</w:t>
      </w:r>
      <w:r w:rsidRPr="00E06F4E">
        <w:rPr>
          <w:rFonts w:ascii="Times New Roman" w:eastAsia="Times New Roman" w:hAnsi="Times New Roman" w:cs="Times New Roman"/>
          <w:sz w:val="24"/>
          <w:szCs w:val="24"/>
        </w:rPr>
        <w:t>time Emergency Medical Technicians in the Township of Voorhees; and</w:t>
      </w:r>
    </w:p>
    <w:p w14:paraId="76837D90" w14:textId="091B372A"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rPr>
        <w:t>WHEREAS,</w:t>
      </w:r>
      <w:r w:rsidRPr="00E06F4E">
        <w:rPr>
          <w:rFonts w:ascii="Times New Roman" w:eastAsia="Times New Roman" w:hAnsi="Times New Roman" w:cs="Times New Roman"/>
          <w:sz w:val="24"/>
          <w:szCs w:val="24"/>
        </w:rPr>
        <w:t xml:space="preserve"> Cindy Sanchez-Vincenti possess the necessary qualifications and abilities to perform the duties of Emergency Medical Technician; and</w:t>
      </w:r>
    </w:p>
    <w:p w14:paraId="7B99096C" w14:textId="7420045F"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rPr>
        <w:t>WHEREAS,</w:t>
      </w:r>
      <w:r w:rsidRPr="00E06F4E">
        <w:rPr>
          <w:rFonts w:ascii="Times New Roman" w:eastAsia="Times New Roman" w:hAnsi="Times New Roman" w:cs="Times New Roman"/>
          <w:sz w:val="24"/>
          <w:szCs w:val="24"/>
        </w:rPr>
        <w:t xml:space="preserve"> Cindy Sanchez-Vincenti </w:t>
      </w:r>
      <w:r w:rsidRPr="00E06F4E">
        <w:rPr>
          <w:rFonts w:ascii="Times New Roman" w:eastAsia="Calibri" w:hAnsi="Times New Roman" w:cs="Times New Roman"/>
          <w:sz w:val="24"/>
          <w:szCs w:val="24"/>
        </w:rPr>
        <w:t>has passed the background investigation</w:t>
      </w:r>
      <w:r w:rsidRPr="00E06F4E">
        <w:rPr>
          <w:rFonts w:ascii="Times New Roman" w:eastAsia="Times New Roman" w:hAnsi="Times New Roman" w:cs="Times New Roman"/>
          <w:sz w:val="24"/>
          <w:szCs w:val="24"/>
        </w:rPr>
        <w:t>, and</w:t>
      </w:r>
    </w:p>
    <w:p w14:paraId="06176EAE" w14:textId="5B5298FB"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lang w:eastAsia="ja-JP"/>
        </w:rPr>
        <w:t>WHEREAS,</w:t>
      </w:r>
      <w:r w:rsidRPr="00E06F4E">
        <w:rPr>
          <w:rFonts w:ascii="Times New Roman" w:eastAsia="Times New Roman" w:hAnsi="Times New Roman" w:cs="Times New Roman"/>
          <w:sz w:val="24"/>
          <w:szCs w:val="24"/>
          <w:lang w:eastAsia="ja-JP"/>
        </w:rPr>
        <w:t xml:space="preserve"> </w:t>
      </w:r>
      <w:r w:rsidRPr="00E06F4E">
        <w:rPr>
          <w:rFonts w:ascii="Times New Roman" w:eastAsia="Times New Roman" w:hAnsi="Times New Roman" w:cs="Times New Roman"/>
          <w:sz w:val="24"/>
          <w:szCs w:val="24"/>
        </w:rPr>
        <w:t>both Police Chief Louis Bordi, and Fire Chief James Poland have recommended the appointment of Cindy Sanchez-Vincenti to the position of Emergency Medical Technician</w:t>
      </w:r>
      <w:r>
        <w:rPr>
          <w:rFonts w:ascii="Times New Roman" w:eastAsia="Times New Roman" w:hAnsi="Times New Roman" w:cs="Times New Roman"/>
          <w:sz w:val="24"/>
          <w:szCs w:val="24"/>
        </w:rPr>
        <w:t>.</w:t>
      </w:r>
    </w:p>
    <w:p w14:paraId="4BFDB438" w14:textId="77777777" w:rsidR="00E06F4E" w:rsidRPr="00E06F4E" w:rsidRDefault="00E06F4E" w:rsidP="00E06F4E">
      <w:pPr>
        <w:spacing w:after="0" w:line="360" w:lineRule="auto"/>
        <w:rPr>
          <w:rFonts w:ascii="Times New Roman" w:eastAsia="Times New Roman" w:hAnsi="Times New Roman" w:cs="Times New Roman"/>
          <w:sz w:val="24"/>
          <w:szCs w:val="24"/>
        </w:rPr>
      </w:pPr>
      <w:r w:rsidRPr="00E06F4E">
        <w:rPr>
          <w:rFonts w:ascii="Times New Roman" w:eastAsia="Times New Roman" w:hAnsi="Times New Roman" w:cs="Times New Roman"/>
          <w:sz w:val="24"/>
          <w:szCs w:val="24"/>
        </w:rPr>
        <w:tab/>
      </w:r>
      <w:r w:rsidRPr="00E06F4E">
        <w:rPr>
          <w:rFonts w:ascii="Times New Roman" w:eastAsia="Times New Roman" w:hAnsi="Times New Roman" w:cs="Times New Roman"/>
          <w:b/>
          <w:sz w:val="24"/>
          <w:szCs w:val="24"/>
        </w:rPr>
        <w:t>NOW, THEREFORE, BE IT RESOLVED</w:t>
      </w:r>
      <w:r w:rsidRPr="00E06F4E">
        <w:rPr>
          <w:rFonts w:ascii="Times New Roman" w:eastAsia="Times New Roman" w:hAnsi="Times New Roman" w:cs="Times New Roman"/>
          <w:sz w:val="24"/>
          <w:szCs w:val="24"/>
        </w:rPr>
        <w:t xml:space="preserve"> by the Mayor and Township Committee of the Township of Voorhees, County of Camden, State of New Jersey that Cindy Sanchez-Vincenti be appointed as an Emergency Medical Technician in the Township of Voorhees effective July 12, 2022.</w:t>
      </w:r>
    </w:p>
    <w:p w14:paraId="1E17FAFF" w14:textId="77777777" w:rsidR="00E06F4E" w:rsidRDefault="00E06F4E">
      <w:pPr>
        <w:rPr>
          <w:rFonts w:ascii="Times New Roman" w:hAnsi="Times New Roman" w:cs="Times New Roman"/>
        </w:rPr>
      </w:pPr>
    </w:p>
    <w:p w14:paraId="66D3C925" w14:textId="77777777" w:rsidR="00E06F4E" w:rsidRDefault="00E06F4E">
      <w:pPr>
        <w:rPr>
          <w:rFonts w:ascii="Times New Roman" w:hAnsi="Times New Roman" w:cs="Times New Roman"/>
        </w:rPr>
      </w:pPr>
    </w:p>
    <w:p w14:paraId="3B3E34A6" w14:textId="77777777" w:rsidR="00E06F4E" w:rsidRDefault="00E06F4E">
      <w:pPr>
        <w:rPr>
          <w:rFonts w:ascii="Times New Roman" w:hAnsi="Times New Roman" w:cs="Times New Roman"/>
        </w:rPr>
      </w:pPr>
    </w:p>
    <w:p w14:paraId="5C7685A4" w14:textId="77777777" w:rsidR="00E06F4E" w:rsidRPr="004C1043" w:rsidRDefault="00E06F4E" w:rsidP="00E06F4E">
      <w:pPr>
        <w:spacing w:line="360" w:lineRule="auto"/>
        <w:rPr>
          <w:rFonts w:ascii="Times New Roman" w:hAnsi="Times New Roman" w:cs="Times New Roman"/>
          <w:sz w:val="24"/>
          <w:szCs w:val="24"/>
        </w:rPr>
      </w:pPr>
      <w:r w:rsidRPr="004C1043">
        <w:rPr>
          <w:rFonts w:ascii="Times New Roman" w:hAnsi="Times New Roman" w:cs="Times New Roman"/>
          <w:sz w:val="24"/>
          <w:szCs w:val="24"/>
        </w:rPr>
        <w:t>DATED:  JULY 11, 2022</w:t>
      </w:r>
      <w:r w:rsidRPr="004C1043">
        <w:rPr>
          <w:rFonts w:ascii="Times New Roman" w:hAnsi="Times New Roman" w:cs="Times New Roman"/>
          <w:sz w:val="24"/>
          <w:szCs w:val="24"/>
        </w:rPr>
        <w:tab/>
      </w:r>
      <w:r w:rsidRPr="004C1043">
        <w:rPr>
          <w:rFonts w:ascii="Times New Roman" w:hAnsi="Times New Roman" w:cs="Times New Roman"/>
          <w:sz w:val="24"/>
          <w:szCs w:val="24"/>
        </w:rPr>
        <w:tab/>
      </w:r>
      <w:r>
        <w:rPr>
          <w:rFonts w:ascii="Times New Roman" w:hAnsi="Times New Roman" w:cs="Times New Roman"/>
          <w:sz w:val="24"/>
          <w:szCs w:val="24"/>
        </w:rPr>
        <w:tab/>
      </w:r>
      <w:r w:rsidRPr="004C1043">
        <w:rPr>
          <w:rFonts w:ascii="Times New Roman" w:hAnsi="Times New Roman" w:cs="Times New Roman"/>
          <w:sz w:val="24"/>
          <w:szCs w:val="24"/>
        </w:rPr>
        <w:t>MOTION:</w:t>
      </w:r>
      <w:r w:rsidRPr="004C1043">
        <w:rPr>
          <w:rFonts w:ascii="Times New Roman" w:hAnsi="Times New Roman" w:cs="Times New Roman"/>
          <w:sz w:val="24"/>
          <w:szCs w:val="24"/>
        </w:rPr>
        <w:tab/>
        <w:t xml:space="preserve">    </w:t>
      </w:r>
      <w:r w:rsidRPr="004C1043">
        <w:rPr>
          <w:rFonts w:ascii="Times New Roman" w:hAnsi="Times New Roman" w:cs="Times New Roman"/>
          <w:sz w:val="24"/>
          <w:szCs w:val="24"/>
        </w:rPr>
        <w:tab/>
      </w:r>
      <w:r w:rsidRPr="004C1043">
        <w:rPr>
          <w:rFonts w:ascii="Times New Roman" w:hAnsi="Times New Roman" w:cs="Times New Roman"/>
          <w:sz w:val="24"/>
          <w:szCs w:val="24"/>
        </w:rPr>
        <w:tab/>
      </w:r>
    </w:p>
    <w:p w14:paraId="49F1CD67" w14:textId="77777777" w:rsidR="00E06F4E" w:rsidRPr="004C1043" w:rsidRDefault="00E06F4E" w:rsidP="00E06F4E">
      <w:pPr>
        <w:spacing w:line="360" w:lineRule="auto"/>
        <w:rPr>
          <w:rFonts w:ascii="Times New Roman" w:hAnsi="Times New Roman" w:cs="Times New Roman"/>
          <w:sz w:val="24"/>
          <w:szCs w:val="24"/>
        </w:rPr>
      </w:pPr>
      <w:r w:rsidRPr="004C1043">
        <w:rPr>
          <w:rFonts w:ascii="Times New Roman" w:hAnsi="Times New Roman" w:cs="Times New Roman"/>
          <w:sz w:val="24"/>
          <w:szCs w:val="24"/>
        </w:rPr>
        <w:t>AYES:</w:t>
      </w:r>
      <w:r w:rsidRPr="004C1043">
        <w:rPr>
          <w:rFonts w:ascii="Times New Roman" w:hAnsi="Times New Roman" w:cs="Times New Roman"/>
          <w:sz w:val="24"/>
          <w:szCs w:val="24"/>
        </w:rPr>
        <w:tab/>
      </w:r>
      <w:r w:rsidRPr="004C1043">
        <w:rPr>
          <w:rFonts w:ascii="Times New Roman" w:hAnsi="Times New Roman" w:cs="Times New Roman"/>
          <w:sz w:val="24"/>
          <w:szCs w:val="24"/>
        </w:rPr>
        <w:tab/>
        <w:t xml:space="preserve">            </w:t>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SECONDED:</w:t>
      </w:r>
      <w:r w:rsidRPr="004C1043">
        <w:rPr>
          <w:rFonts w:ascii="Times New Roman" w:hAnsi="Times New Roman" w:cs="Times New Roman"/>
          <w:sz w:val="24"/>
          <w:szCs w:val="24"/>
        </w:rPr>
        <w:tab/>
      </w:r>
    </w:p>
    <w:p w14:paraId="5C61C6AD"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NAYS:</w:t>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APPROVED BY:  __________________________</w:t>
      </w:r>
    </w:p>
    <w:p w14:paraId="2E0FC805"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4C1043">
        <w:rPr>
          <w:rFonts w:ascii="Times New Roman" w:hAnsi="Times New Roman" w:cs="Times New Roman"/>
          <w:sz w:val="24"/>
          <w:szCs w:val="24"/>
        </w:rPr>
        <w:t xml:space="preserve"> Michael Mignogna, Mayor </w:t>
      </w:r>
    </w:p>
    <w:p w14:paraId="2E79343F" w14:textId="77777777" w:rsidR="00E06F4E" w:rsidRPr="004C1043" w:rsidRDefault="00E06F4E" w:rsidP="00E06F4E">
      <w:pPr>
        <w:spacing w:line="360" w:lineRule="auto"/>
        <w:rPr>
          <w:rFonts w:ascii="Times New Roman" w:hAnsi="Times New Roman" w:cs="Times New Roman"/>
          <w:sz w:val="24"/>
          <w:szCs w:val="24"/>
        </w:rPr>
      </w:pPr>
    </w:p>
    <w:p w14:paraId="7AD612D9" w14:textId="77777777" w:rsidR="00E06F4E" w:rsidRPr="004C1043" w:rsidRDefault="00E06F4E" w:rsidP="00E06F4E">
      <w:pPr>
        <w:spacing w:line="360" w:lineRule="auto"/>
        <w:rPr>
          <w:rFonts w:ascii="Times New Roman" w:hAnsi="Times New Roman" w:cs="Times New Roman"/>
          <w:sz w:val="24"/>
          <w:szCs w:val="24"/>
        </w:rPr>
      </w:pPr>
    </w:p>
    <w:p w14:paraId="019E175B"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I, Dee Ober, Clerk of the Township of Voorhees, do hereby certify the foregoing to be a true and</w:t>
      </w:r>
    </w:p>
    <w:p w14:paraId="28F2AFBD"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correct copy of a resolution adopted by the Mayor and Township Committee at their meeting of July 11, 2022, held remotely, via a ZOOM link provided on the township website.</w:t>
      </w:r>
    </w:p>
    <w:p w14:paraId="014CA98D" w14:textId="77777777" w:rsidR="00E06F4E" w:rsidRPr="004C1043" w:rsidRDefault="00E06F4E" w:rsidP="00E06F4E">
      <w:pPr>
        <w:spacing w:after="0" w:line="240" w:lineRule="auto"/>
        <w:rPr>
          <w:rFonts w:ascii="Times New Roman" w:hAnsi="Times New Roman" w:cs="Times New Roman"/>
          <w:sz w:val="24"/>
          <w:szCs w:val="24"/>
        </w:rPr>
      </w:pPr>
    </w:p>
    <w:p w14:paraId="75113490" w14:textId="77777777" w:rsidR="00E06F4E" w:rsidRPr="004C1043" w:rsidRDefault="00E06F4E" w:rsidP="00E06F4E">
      <w:pPr>
        <w:spacing w:after="0" w:line="240" w:lineRule="auto"/>
        <w:rPr>
          <w:rFonts w:ascii="Times New Roman" w:hAnsi="Times New Roman" w:cs="Times New Roman"/>
          <w:sz w:val="24"/>
          <w:szCs w:val="24"/>
        </w:rPr>
      </w:pPr>
    </w:p>
    <w:p w14:paraId="301A728F" w14:textId="77777777" w:rsidR="00E06F4E" w:rsidRPr="004C1043" w:rsidRDefault="00E06F4E" w:rsidP="00E06F4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____________________________</w:t>
      </w:r>
    </w:p>
    <w:p w14:paraId="01A9B77D" w14:textId="77777777" w:rsidR="00E06F4E" w:rsidRPr="004C1043" w:rsidRDefault="00E06F4E" w:rsidP="00E06F4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Dee Ober, RMC</w:t>
      </w:r>
    </w:p>
    <w:p w14:paraId="66F0DA39" w14:textId="77777777" w:rsidR="00E06F4E" w:rsidRPr="004C1043" w:rsidRDefault="00E06F4E" w:rsidP="00E06F4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Township Clerk</w:t>
      </w:r>
    </w:p>
    <w:p w14:paraId="40F0B62B" w14:textId="77777777" w:rsidR="00E06F4E" w:rsidRDefault="00E06F4E" w:rsidP="00E06F4E">
      <w:pPr>
        <w:rPr>
          <w:rFonts w:ascii="Times New Roman" w:hAnsi="Times New Roman" w:cs="Times New Roman"/>
        </w:rPr>
      </w:pPr>
      <w:r>
        <w:rPr>
          <w:rFonts w:ascii="Times New Roman" w:hAnsi="Times New Roman" w:cs="Times New Roman"/>
        </w:rPr>
        <w:br w:type="page"/>
      </w:r>
    </w:p>
    <w:p w14:paraId="0E7B56D2" w14:textId="360BCE85" w:rsidR="00E06F4E" w:rsidRDefault="00E06F4E" w:rsidP="00E06F4E">
      <w:pPr>
        <w:spacing w:after="0" w:line="240" w:lineRule="auto"/>
        <w:rPr>
          <w:rFonts w:ascii="Times New Roman" w:eastAsia="Calibri" w:hAnsi="Times New Roman" w:cs="Times New Roman"/>
          <w:b/>
          <w:sz w:val="24"/>
          <w:szCs w:val="24"/>
        </w:rPr>
      </w:pPr>
      <w:r w:rsidRPr="00E06F4E">
        <w:rPr>
          <w:rFonts w:ascii="Times New Roman" w:eastAsia="Calibri" w:hAnsi="Times New Roman" w:cs="Times New Roman"/>
          <w:b/>
          <w:sz w:val="24"/>
          <w:szCs w:val="24"/>
        </w:rPr>
        <w:lastRenderedPageBreak/>
        <w:t>RESOLUTION NO. 217-22</w:t>
      </w:r>
    </w:p>
    <w:p w14:paraId="7DFEA499" w14:textId="77777777" w:rsidR="00E06F4E" w:rsidRPr="00E06F4E" w:rsidRDefault="00E06F4E" w:rsidP="00E06F4E">
      <w:pPr>
        <w:spacing w:after="0" w:line="240" w:lineRule="auto"/>
        <w:rPr>
          <w:rFonts w:ascii="Times New Roman" w:eastAsia="Calibri" w:hAnsi="Times New Roman" w:cs="Times New Roman"/>
          <w:b/>
          <w:sz w:val="24"/>
          <w:szCs w:val="24"/>
        </w:rPr>
      </w:pPr>
    </w:p>
    <w:p w14:paraId="2F1AE68F" w14:textId="77777777" w:rsidR="00E06F4E" w:rsidRPr="00E06F4E" w:rsidRDefault="00E06F4E" w:rsidP="00E06F4E">
      <w:pPr>
        <w:spacing w:after="0" w:line="240" w:lineRule="auto"/>
        <w:rPr>
          <w:rFonts w:ascii="Times New Roman" w:eastAsia="Calibri" w:hAnsi="Times New Roman" w:cs="Times New Roman"/>
          <w:b/>
          <w:sz w:val="24"/>
          <w:szCs w:val="24"/>
        </w:rPr>
      </w:pPr>
    </w:p>
    <w:p w14:paraId="7293AD85" w14:textId="483DE6F6" w:rsidR="00E06F4E" w:rsidRPr="00E06F4E" w:rsidRDefault="00E06F4E" w:rsidP="00E06F4E">
      <w:pPr>
        <w:spacing w:after="0" w:line="240" w:lineRule="auto"/>
        <w:jc w:val="center"/>
        <w:rPr>
          <w:rFonts w:ascii="Times New Roman" w:eastAsia="Calibri" w:hAnsi="Times New Roman" w:cs="Times New Roman"/>
          <w:b/>
          <w:sz w:val="24"/>
          <w:szCs w:val="24"/>
        </w:rPr>
      </w:pPr>
      <w:r w:rsidRPr="00E06F4E">
        <w:rPr>
          <w:rFonts w:ascii="Times New Roman" w:eastAsia="Calibri" w:hAnsi="Times New Roman" w:cs="Times New Roman"/>
          <w:b/>
          <w:sz w:val="24"/>
          <w:szCs w:val="24"/>
        </w:rPr>
        <w:t>APPOINTING RYAN LAIRD TO THE POSITION OF PART</w:t>
      </w:r>
      <w:r w:rsidR="00A22602">
        <w:rPr>
          <w:rFonts w:ascii="Times New Roman" w:eastAsia="Calibri" w:hAnsi="Times New Roman" w:cs="Times New Roman"/>
          <w:b/>
          <w:sz w:val="24"/>
          <w:szCs w:val="24"/>
        </w:rPr>
        <w:t>-</w:t>
      </w:r>
      <w:r w:rsidRPr="00E06F4E">
        <w:rPr>
          <w:rFonts w:ascii="Times New Roman" w:eastAsia="Calibri" w:hAnsi="Times New Roman" w:cs="Times New Roman"/>
          <w:b/>
          <w:sz w:val="24"/>
          <w:szCs w:val="24"/>
        </w:rPr>
        <w:t>TIME EMERGENCY MEDICAL TECHNICIAN IN THE VOORHEES TOWNSHIP FIRE DEPARTMENT</w:t>
      </w:r>
    </w:p>
    <w:p w14:paraId="65C43157" w14:textId="77777777" w:rsidR="00E06F4E" w:rsidRPr="00E06F4E" w:rsidRDefault="00E06F4E" w:rsidP="00E06F4E">
      <w:pPr>
        <w:spacing w:after="0" w:line="360" w:lineRule="auto"/>
        <w:ind w:firstLine="720"/>
        <w:jc w:val="center"/>
        <w:rPr>
          <w:rFonts w:ascii="Times New Roman" w:eastAsia="Calibri" w:hAnsi="Times New Roman" w:cs="Times New Roman"/>
          <w:spacing w:val="-2"/>
          <w:sz w:val="24"/>
          <w:szCs w:val="24"/>
        </w:rPr>
      </w:pPr>
    </w:p>
    <w:p w14:paraId="1EFDB712" w14:textId="79550189"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rPr>
        <w:t>WHEREAS,</w:t>
      </w:r>
      <w:r w:rsidRPr="00E06F4E">
        <w:rPr>
          <w:rFonts w:ascii="Times New Roman" w:eastAsia="Times New Roman" w:hAnsi="Times New Roman" w:cs="Times New Roman"/>
          <w:sz w:val="24"/>
          <w:szCs w:val="24"/>
        </w:rPr>
        <w:t xml:space="preserve"> there is a need to hire additional part</w:t>
      </w:r>
      <w:r w:rsidR="00854B33">
        <w:rPr>
          <w:rFonts w:ascii="Times New Roman" w:eastAsia="Times New Roman" w:hAnsi="Times New Roman" w:cs="Times New Roman"/>
          <w:sz w:val="24"/>
          <w:szCs w:val="24"/>
        </w:rPr>
        <w:t>-</w:t>
      </w:r>
      <w:r w:rsidRPr="00E06F4E">
        <w:rPr>
          <w:rFonts w:ascii="Times New Roman" w:eastAsia="Times New Roman" w:hAnsi="Times New Roman" w:cs="Times New Roman"/>
          <w:sz w:val="24"/>
          <w:szCs w:val="24"/>
        </w:rPr>
        <w:t>time Emergency Medical Technicians in the Township of Voorhees; and</w:t>
      </w:r>
    </w:p>
    <w:p w14:paraId="6BC7D232" w14:textId="1101D4E1"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rPr>
        <w:t>WHEREAS,</w:t>
      </w:r>
      <w:r w:rsidRPr="00E06F4E">
        <w:rPr>
          <w:rFonts w:ascii="Times New Roman" w:eastAsia="Times New Roman" w:hAnsi="Times New Roman" w:cs="Times New Roman"/>
          <w:sz w:val="24"/>
          <w:szCs w:val="24"/>
        </w:rPr>
        <w:t xml:space="preserve"> Ryan Laird possess the necessary qualifications and abilities to perform the duties of Emergency Medical Technician; and</w:t>
      </w:r>
    </w:p>
    <w:p w14:paraId="4B8B6562" w14:textId="0E5083D3"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rPr>
        <w:t>WHEREAS,</w:t>
      </w:r>
      <w:r w:rsidRPr="00E06F4E">
        <w:rPr>
          <w:rFonts w:ascii="Times New Roman" w:eastAsia="Times New Roman" w:hAnsi="Times New Roman" w:cs="Times New Roman"/>
          <w:sz w:val="24"/>
          <w:szCs w:val="24"/>
        </w:rPr>
        <w:t xml:space="preserve"> Ryan Laird </w:t>
      </w:r>
      <w:r w:rsidRPr="00E06F4E">
        <w:rPr>
          <w:rFonts w:ascii="Times New Roman" w:eastAsia="Calibri" w:hAnsi="Times New Roman" w:cs="Times New Roman"/>
          <w:sz w:val="24"/>
          <w:szCs w:val="24"/>
        </w:rPr>
        <w:t>has passed the background investigation</w:t>
      </w:r>
      <w:r w:rsidRPr="00E06F4E">
        <w:rPr>
          <w:rFonts w:ascii="Times New Roman" w:eastAsia="Times New Roman" w:hAnsi="Times New Roman" w:cs="Times New Roman"/>
          <w:sz w:val="24"/>
          <w:szCs w:val="24"/>
        </w:rPr>
        <w:t>, and</w:t>
      </w:r>
    </w:p>
    <w:p w14:paraId="1DD9E559" w14:textId="688417B7"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lang w:eastAsia="ja-JP"/>
        </w:rPr>
        <w:t>WHEREAS,</w:t>
      </w:r>
      <w:r w:rsidRPr="00E06F4E">
        <w:rPr>
          <w:rFonts w:ascii="Times New Roman" w:eastAsia="Times New Roman" w:hAnsi="Times New Roman" w:cs="Times New Roman"/>
          <w:sz w:val="24"/>
          <w:szCs w:val="24"/>
          <w:lang w:eastAsia="ja-JP"/>
        </w:rPr>
        <w:t xml:space="preserve"> </w:t>
      </w:r>
      <w:r w:rsidRPr="00E06F4E">
        <w:rPr>
          <w:rFonts w:ascii="Times New Roman" w:eastAsia="Times New Roman" w:hAnsi="Times New Roman" w:cs="Times New Roman"/>
          <w:sz w:val="24"/>
          <w:szCs w:val="24"/>
        </w:rPr>
        <w:t>both Police Chief Louis Bordi, and Fire Chief James Poland have recommended the appointment of Ryan Laird to the position of Emergency Medical Technician</w:t>
      </w:r>
      <w:r>
        <w:rPr>
          <w:rFonts w:ascii="Times New Roman" w:eastAsia="Times New Roman" w:hAnsi="Times New Roman" w:cs="Times New Roman"/>
          <w:sz w:val="24"/>
          <w:szCs w:val="24"/>
        </w:rPr>
        <w:t>.</w:t>
      </w:r>
    </w:p>
    <w:p w14:paraId="4B404C57" w14:textId="77777777" w:rsidR="00E06F4E" w:rsidRPr="00E06F4E" w:rsidRDefault="00E06F4E" w:rsidP="00E06F4E">
      <w:pPr>
        <w:spacing w:after="0" w:line="360" w:lineRule="auto"/>
        <w:rPr>
          <w:rFonts w:ascii="Times New Roman" w:eastAsia="Times New Roman" w:hAnsi="Times New Roman" w:cs="Times New Roman"/>
          <w:sz w:val="24"/>
          <w:szCs w:val="24"/>
        </w:rPr>
      </w:pPr>
      <w:r w:rsidRPr="00E06F4E">
        <w:rPr>
          <w:rFonts w:ascii="Times New Roman" w:eastAsia="Times New Roman" w:hAnsi="Times New Roman" w:cs="Times New Roman"/>
          <w:sz w:val="24"/>
          <w:szCs w:val="24"/>
        </w:rPr>
        <w:tab/>
      </w:r>
      <w:r w:rsidRPr="00E06F4E">
        <w:rPr>
          <w:rFonts w:ascii="Times New Roman" w:eastAsia="Times New Roman" w:hAnsi="Times New Roman" w:cs="Times New Roman"/>
          <w:b/>
          <w:sz w:val="24"/>
          <w:szCs w:val="24"/>
        </w:rPr>
        <w:t>NOW, THEREFORE, BE IT RESOLVED</w:t>
      </w:r>
      <w:r w:rsidRPr="00E06F4E">
        <w:rPr>
          <w:rFonts w:ascii="Times New Roman" w:eastAsia="Times New Roman" w:hAnsi="Times New Roman" w:cs="Times New Roman"/>
          <w:sz w:val="24"/>
          <w:szCs w:val="24"/>
        </w:rPr>
        <w:t xml:space="preserve"> by the Mayor and Township Committee of the Township of Voorhees, County of Camden, State of New Jersey that Ryan Laird be appointed as an Emergency Medical Technician in the Township of Voorhees effective July 12, 2022.</w:t>
      </w:r>
    </w:p>
    <w:p w14:paraId="68D79864" w14:textId="77777777" w:rsidR="00E06F4E" w:rsidRDefault="00E06F4E">
      <w:pPr>
        <w:rPr>
          <w:rFonts w:ascii="Times New Roman" w:hAnsi="Times New Roman" w:cs="Times New Roman"/>
        </w:rPr>
      </w:pPr>
    </w:p>
    <w:p w14:paraId="7DC53302" w14:textId="77777777" w:rsidR="00E06F4E" w:rsidRDefault="00E06F4E">
      <w:pPr>
        <w:rPr>
          <w:rFonts w:ascii="Times New Roman" w:hAnsi="Times New Roman" w:cs="Times New Roman"/>
        </w:rPr>
      </w:pPr>
    </w:p>
    <w:p w14:paraId="4CE2D689" w14:textId="77777777" w:rsidR="00E06F4E" w:rsidRDefault="00E06F4E">
      <w:pPr>
        <w:rPr>
          <w:rFonts w:ascii="Times New Roman" w:hAnsi="Times New Roman" w:cs="Times New Roman"/>
        </w:rPr>
      </w:pPr>
    </w:p>
    <w:p w14:paraId="354D11E6" w14:textId="77777777" w:rsidR="00E06F4E" w:rsidRPr="004C1043" w:rsidRDefault="00E06F4E" w:rsidP="00E06F4E">
      <w:pPr>
        <w:spacing w:line="360" w:lineRule="auto"/>
        <w:rPr>
          <w:rFonts w:ascii="Times New Roman" w:hAnsi="Times New Roman" w:cs="Times New Roman"/>
          <w:sz w:val="24"/>
          <w:szCs w:val="24"/>
        </w:rPr>
      </w:pPr>
      <w:r w:rsidRPr="004C1043">
        <w:rPr>
          <w:rFonts w:ascii="Times New Roman" w:hAnsi="Times New Roman" w:cs="Times New Roman"/>
          <w:sz w:val="24"/>
          <w:szCs w:val="24"/>
        </w:rPr>
        <w:t>DATED:  JULY 11, 2022</w:t>
      </w:r>
      <w:r w:rsidRPr="004C1043">
        <w:rPr>
          <w:rFonts w:ascii="Times New Roman" w:hAnsi="Times New Roman" w:cs="Times New Roman"/>
          <w:sz w:val="24"/>
          <w:szCs w:val="24"/>
        </w:rPr>
        <w:tab/>
      </w:r>
      <w:r w:rsidRPr="004C1043">
        <w:rPr>
          <w:rFonts w:ascii="Times New Roman" w:hAnsi="Times New Roman" w:cs="Times New Roman"/>
          <w:sz w:val="24"/>
          <w:szCs w:val="24"/>
        </w:rPr>
        <w:tab/>
      </w:r>
      <w:r>
        <w:rPr>
          <w:rFonts w:ascii="Times New Roman" w:hAnsi="Times New Roman" w:cs="Times New Roman"/>
          <w:sz w:val="24"/>
          <w:szCs w:val="24"/>
        </w:rPr>
        <w:tab/>
      </w:r>
      <w:r w:rsidRPr="004C1043">
        <w:rPr>
          <w:rFonts w:ascii="Times New Roman" w:hAnsi="Times New Roman" w:cs="Times New Roman"/>
          <w:sz w:val="24"/>
          <w:szCs w:val="24"/>
        </w:rPr>
        <w:t>MOTION:</w:t>
      </w:r>
      <w:r w:rsidRPr="004C1043">
        <w:rPr>
          <w:rFonts w:ascii="Times New Roman" w:hAnsi="Times New Roman" w:cs="Times New Roman"/>
          <w:sz w:val="24"/>
          <w:szCs w:val="24"/>
        </w:rPr>
        <w:tab/>
        <w:t xml:space="preserve">    </w:t>
      </w:r>
      <w:r w:rsidRPr="004C1043">
        <w:rPr>
          <w:rFonts w:ascii="Times New Roman" w:hAnsi="Times New Roman" w:cs="Times New Roman"/>
          <w:sz w:val="24"/>
          <w:szCs w:val="24"/>
        </w:rPr>
        <w:tab/>
      </w:r>
      <w:r w:rsidRPr="004C1043">
        <w:rPr>
          <w:rFonts w:ascii="Times New Roman" w:hAnsi="Times New Roman" w:cs="Times New Roman"/>
          <w:sz w:val="24"/>
          <w:szCs w:val="24"/>
        </w:rPr>
        <w:tab/>
      </w:r>
    </w:p>
    <w:p w14:paraId="68B46D02" w14:textId="77777777" w:rsidR="00E06F4E" w:rsidRPr="004C1043" w:rsidRDefault="00E06F4E" w:rsidP="00E06F4E">
      <w:pPr>
        <w:spacing w:line="360" w:lineRule="auto"/>
        <w:rPr>
          <w:rFonts w:ascii="Times New Roman" w:hAnsi="Times New Roman" w:cs="Times New Roman"/>
          <w:sz w:val="24"/>
          <w:szCs w:val="24"/>
        </w:rPr>
      </w:pPr>
      <w:r w:rsidRPr="004C1043">
        <w:rPr>
          <w:rFonts w:ascii="Times New Roman" w:hAnsi="Times New Roman" w:cs="Times New Roman"/>
          <w:sz w:val="24"/>
          <w:szCs w:val="24"/>
        </w:rPr>
        <w:t>AYES:</w:t>
      </w:r>
      <w:r w:rsidRPr="004C1043">
        <w:rPr>
          <w:rFonts w:ascii="Times New Roman" w:hAnsi="Times New Roman" w:cs="Times New Roman"/>
          <w:sz w:val="24"/>
          <w:szCs w:val="24"/>
        </w:rPr>
        <w:tab/>
      </w:r>
      <w:r w:rsidRPr="004C1043">
        <w:rPr>
          <w:rFonts w:ascii="Times New Roman" w:hAnsi="Times New Roman" w:cs="Times New Roman"/>
          <w:sz w:val="24"/>
          <w:szCs w:val="24"/>
        </w:rPr>
        <w:tab/>
        <w:t xml:space="preserve">            </w:t>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SECONDED:</w:t>
      </w:r>
      <w:r w:rsidRPr="004C1043">
        <w:rPr>
          <w:rFonts w:ascii="Times New Roman" w:hAnsi="Times New Roman" w:cs="Times New Roman"/>
          <w:sz w:val="24"/>
          <w:szCs w:val="24"/>
        </w:rPr>
        <w:tab/>
      </w:r>
    </w:p>
    <w:p w14:paraId="6CC6D85D"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NAYS:</w:t>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APPROVED BY:  __________________________</w:t>
      </w:r>
    </w:p>
    <w:p w14:paraId="2367648B"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r>
      <w:r w:rsidRPr="004C1043">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4C1043">
        <w:rPr>
          <w:rFonts w:ascii="Times New Roman" w:hAnsi="Times New Roman" w:cs="Times New Roman"/>
          <w:sz w:val="24"/>
          <w:szCs w:val="24"/>
        </w:rPr>
        <w:t xml:space="preserve"> Michael Mignogna, Mayor </w:t>
      </w:r>
    </w:p>
    <w:p w14:paraId="5088EC9B" w14:textId="77777777" w:rsidR="00E06F4E" w:rsidRPr="004C1043" w:rsidRDefault="00E06F4E" w:rsidP="00E06F4E">
      <w:pPr>
        <w:spacing w:line="360" w:lineRule="auto"/>
        <w:rPr>
          <w:rFonts w:ascii="Times New Roman" w:hAnsi="Times New Roman" w:cs="Times New Roman"/>
          <w:sz w:val="24"/>
          <w:szCs w:val="24"/>
        </w:rPr>
      </w:pPr>
    </w:p>
    <w:p w14:paraId="2FE9D46B" w14:textId="77777777" w:rsidR="00E06F4E" w:rsidRPr="004C1043" w:rsidRDefault="00E06F4E" w:rsidP="00E06F4E">
      <w:pPr>
        <w:spacing w:line="360" w:lineRule="auto"/>
        <w:rPr>
          <w:rFonts w:ascii="Times New Roman" w:hAnsi="Times New Roman" w:cs="Times New Roman"/>
          <w:sz w:val="24"/>
          <w:szCs w:val="24"/>
        </w:rPr>
      </w:pPr>
    </w:p>
    <w:p w14:paraId="3886EC1B"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I, Dee Ober, Clerk of the Township of Voorhees, do hereby certify the foregoing to be a true and</w:t>
      </w:r>
    </w:p>
    <w:p w14:paraId="2B1C9C7B" w14:textId="77777777" w:rsidR="00E06F4E" w:rsidRPr="004C1043" w:rsidRDefault="00E06F4E" w:rsidP="00E06F4E">
      <w:pPr>
        <w:spacing w:after="0" w:line="240" w:lineRule="auto"/>
        <w:rPr>
          <w:rFonts w:ascii="Times New Roman" w:hAnsi="Times New Roman" w:cs="Times New Roman"/>
          <w:sz w:val="24"/>
          <w:szCs w:val="24"/>
        </w:rPr>
      </w:pPr>
      <w:r w:rsidRPr="004C1043">
        <w:rPr>
          <w:rFonts w:ascii="Times New Roman" w:hAnsi="Times New Roman" w:cs="Times New Roman"/>
          <w:sz w:val="24"/>
          <w:szCs w:val="24"/>
        </w:rPr>
        <w:t>correct copy of a resolution adopted by the Mayor and Township Committee at their meeting of July 11, 2022, held remotely, via a ZOOM link provided on the township website.</w:t>
      </w:r>
    </w:p>
    <w:p w14:paraId="03ABD7E7" w14:textId="77777777" w:rsidR="00E06F4E" w:rsidRPr="004C1043" w:rsidRDefault="00E06F4E" w:rsidP="00E06F4E">
      <w:pPr>
        <w:spacing w:after="0" w:line="240" w:lineRule="auto"/>
        <w:rPr>
          <w:rFonts w:ascii="Times New Roman" w:hAnsi="Times New Roman" w:cs="Times New Roman"/>
          <w:sz w:val="24"/>
          <w:szCs w:val="24"/>
        </w:rPr>
      </w:pPr>
    </w:p>
    <w:p w14:paraId="72867BC0" w14:textId="77777777" w:rsidR="00E06F4E" w:rsidRPr="004C1043" w:rsidRDefault="00E06F4E" w:rsidP="00E06F4E">
      <w:pPr>
        <w:spacing w:after="0" w:line="240" w:lineRule="auto"/>
        <w:rPr>
          <w:rFonts w:ascii="Times New Roman" w:hAnsi="Times New Roman" w:cs="Times New Roman"/>
          <w:sz w:val="24"/>
          <w:szCs w:val="24"/>
        </w:rPr>
      </w:pPr>
    </w:p>
    <w:p w14:paraId="2C4675DA" w14:textId="77777777" w:rsidR="00E06F4E" w:rsidRPr="004C1043" w:rsidRDefault="00E06F4E" w:rsidP="00E06F4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____________________________</w:t>
      </w:r>
    </w:p>
    <w:p w14:paraId="262404D6" w14:textId="77777777" w:rsidR="00E06F4E" w:rsidRPr="004C1043" w:rsidRDefault="00E06F4E" w:rsidP="00E06F4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Dee Ober, RMC</w:t>
      </w:r>
    </w:p>
    <w:p w14:paraId="4EDA5B03" w14:textId="77777777" w:rsidR="00E06F4E" w:rsidRPr="004C1043" w:rsidRDefault="00E06F4E" w:rsidP="00E06F4E">
      <w:pPr>
        <w:spacing w:after="0" w:line="240" w:lineRule="auto"/>
        <w:ind w:left="5040"/>
        <w:rPr>
          <w:rFonts w:ascii="Times New Roman" w:hAnsi="Times New Roman" w:cs="Times New Roman"/>
          <w:sz w:val="24"/>
          <w:szCs w:val="24"/>
        </w:rPr>
      </w:pPr>
      <w:r w:rsidRPr="004C1043">
        <w:rPr>
          <w:rFonts w:ascii="Times New Roman" w:hAnsi="Times New Roman" w:cs="Times New Roman"/>
          <w:sz w:val="24"/>
          <w:szCs w:val="24"/>
        </w:rPr>
        <w:t xml:space="preserve">      Township Clerk</w:t>
      </w:r>
    </w:p>
    <w:p w14:paraId="4CA034C7" w14:textId="1142DB46" w:rsidR="004B665F" w:rsidRDefault="004B665F">
      <w:pPr>
        <w:rPr>
          <w:rFonts w:ascii="Times New Roman" w:hAnsi="Times New Roman" w:cs="Times New Roman"/>
        </w:rPr>
      </w:pPr>
      <w:r>
        <w:rPr>
          <w:rFonts w:ascii="Times New Roman" w:hAnsi="Times New Roman" w:cs="Times New Roman"/>
        </w:rPr>
        <w:br w:type="page"/>
      </w:r>
    </w:p>
    <w:p w14:paraId="09924DAF" w14:textId="0FDB807F"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628F6365" wp14:editId="042046D6">
            <wp:extent cx="5943600" cy="10991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991850"/>
                    </a:xfrm>
                    <a:prstGeom prst="rect">
                      <a:avLst/>
                    </a:prstGeom>
                    <a:noFill/>
                    <a:ln>
                      <a:noFill/>
                    </a:ln>
                  </pic:spPr>
                </pic:pic>
              </a:graphicData>
            </a:graphic>
          </wp:inline>
        </w:drawing>
      </w:r>
      <w:r w:rsidR="004B665F">
        <w:rPr>
          <w:rFonts w:ascii="Times New Roman" w:hAnsi="Times New Roman" w:cs="Times New Roman"/>
        </w:rPr>
        <w:br w:type="page"/>
      </w:r>
    </w:p>
    <w:p w14:paraId="3AE9FD72" w14:textId="019F03B0"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0ED96B70" wp14:editId="5B5A8B0E">
            <wp:extent cx="5943600" cy="10972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72800"/>
                    </a:xfrm>
                    <a:prstGeom prst="rect">
                      <a:avLst/>
                    </a:prstGeom>
                    <a:noFill/>
                    <a:ln>
                      <a:noFill/>
                    </a:ln>
                  </pic:spPr>
                </pic:pic>
              </a:graphicData>
            </a:graphic>
          </wp:inline>
        </w:drawing>
      </w:r>
      <w:r w:rsidR="004B665F">
        <w:rPr>
          <w:rFonts w:ascii="Times New Roman" w:hAnsi="Times New Roman" w:cs="Times New Roman"/>
        </w:rPr>
        <w:br w:type="page"/>
      </w:r>
    </w:p>
    <w:p w14:paraId="288FA2B4" w14:textId="43B2E26D"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5C92AF1C" wp14:editId="342DD9DF">
            <wp:extent cx="5943600" cy="10458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458450"/>
                    </a:xfrm>
                    <a:prstGeom prst="rect">
                      <a:avLst/>
                    </a:prstGeom>
                    <a:noFill/>
                    <a:ln>
                      <a:noFill/>
                    </a:ln>
                  </pic:spPr>
                </pic:pic>
              </a:graphicData>
            </a:graphic>
          </wp:inline>
        </w:drawing>
      </w:r>
      <w:r w:rsidR="004B665F">
        <w:rPr>
          <w:rFonts w:ascii="Times New Roman" w:hAnsi="Times New Roman" w:cs="Times New Roman"/>
        </w:rPr>
        <w:br w:type="page"/>
      </w:r>
    </w:p>
    <w:p w14:paraId="21E0D1E3" w14:textId="1F6EC417"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7285099C" wp14:editId="1D9A56C2">
            <wp:extent cx="5943600" cy="11115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rsidR="004B665F">
        <w:rPr>
          <w:rFonts w:ascii="Times New Roman" w:hAnsi="Times New Roman" w:cs="Times New Roman"/>
        </w:rPr>
        <w:br w:type="page"/>
      </w:r>
    </w:p>
    <w:p w14:paraId="6DAE7D03" w14:textId="71504F11"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3B1EF858" wp14:editId="2E6199A6">
            <wp:extent cx="5943600" cy="11096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96625"/>
                    </a:xfrm>
                    <a:prstGeom prst="rect">
                      <a:avLst/>
                    </a:prstGeom>
                    <a:noFill/>
                    <a:ln>
                      <a:noFill/>
                    </a:ln>
                  </pic:spPr>
                </pic:pic>
              </a:graphicData>
            </a:graphic>
          </wp:inline>
        </w:drawing>
      </w:r>
    </w:p>
    <w:p w14:paraId="30F6303E" w14:textId="1284C1AF" w:rsidR="00E465D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4C0257BF" wp14:editId="6CA65949">
            <wp:extent cx="5943600" cy="10658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658475"/>
                    </a:xfrm>
                    <a:prstGeom prst="rect">
                      <a:avLst/>
                    </a:prstGeom>
                    <a:noFill/>
                    <a:ln>
                      <a:noFill/>
                    </a:ln>
                  </pic:spPr>
                </pic:pic>
              </a:graphicData>
            </a:graphic>
          </wp:inline>
        </w:drawing>
      </w:r>
      <w:r>
        <w:rPr>
          <w:rFonts w:ascii="Times New Roman" w:hAnsi="Times New Roman" w:cs="Times New Roman"/>
        </w:rPr>
        <w:br w:type="page"/>
      </w:r>
    </w:p>
    <w:p w14:paraId="29E0738E" w14:textId="16837AF5" w:rsidR="00E465D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0EC1AABE" wp14:editId="55B4FD71">
            <wp:extent cx="5943600" cy="10906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906125"/>
                    </a:xfrm>
                    <a:prstGeom prst="rect">
                      <a:avLst/>
                    </a:prstGeom>
                    <a:noFill/>
                    <a:ln>
                      <a:noFill/>
                    </a:ln>
                  </pic:spPr>
                </pic:pic>
              </a:graphicData>
            </a:graphic>
          </wp:inline>
        </w:drawing>
      </w:r>
      <w:r>
        <w:rPr>
          <w:rFonts w:ascii="Times New Roman" w:hAnsi="Times New Roman" w:cs="Times New Roman"/>
        </w:rPr>
        <w:br w:type="page"/>
      </w:r>
    </w:p>
    <w:p w14:paraId="6AC9AC6C" w14:textId="58E63C54" w:rsidR="00E465D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3CC7AEFC" wp14:editId="3647BDF7">
            <wp:extent cx="5943600" cy="11334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334750"/>
                    </a:xfrm>
                    <a:prstGeom prst="rect">
                      <a:avLst/>
                    </a:prstGeom>
                    <a:noFill/>
                    <a:ln>
                      <a:noFill/>
                    </a:ln>
                  </pic:spPr>
                </pic:pic>
              </a:graphicData>
            </a:graphic>
          </wp:inline>
        </w:drawing>
      </w:r>
      <w:r>
        <w:rPr>
          <w:rFonts w:ascii="Times New Roman" w:hAnsi="Times New Roman" w:cs="Times New Roman"/>
        </w:rPr>
        <w:br w:type="page"/>
      </w:r>
    </w:p>
    <w:p w14:paraId="0F68D46C" w14:textId="6AD6B3D5" w:rsidR="00E465DF" w:rsidRPr="003634F2"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1838AC45" wp14:editId="1E1BA3BC">
            <wp:extent cx="5943600" cy="9372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372600"/>
                    </a:xfrm>
                    <a:prstGeom prst="rect">
                      <a:avLst/>
                    </a:prstGeom>
                    <a:noFill/>
                    <a:ln>
                      <a:noFill/>
                    </a:ln>
                  </pic:spPr>
                </pic:pic>
              </a:graphicData>
            </a:graphic>
          </wp:inline>
        </w:drawing>
      </w:r>
    </w:p>
    <w:sectPr w:rsidR="00E465DF" w:rsidRPr="003634F2" w:rsidSect="00B8539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4DAE" w14:textId="77777777" w:rsidR="00A26C26" w:rsidRPr="00FF35F8" w:rsidRDefault="00D078AB" w:rsidP="00FF35F8">
    <w:pPr>
      <w:widowControl w:val="0"/>
      <w:jc w:val="center"/>
      <w:rPr>
        <w:snapToGrid w:val="0"/>
      </w:rPr>
    </w:pPr>
    <w:r w:rsidRPr="00FF35F8">
      <w:rPr>
        <w:snapToGrid w:val="0"/>
      </w:rPr>
      <w:t>-</w:t>
    </w:r>
    <w:r w:rsidRPr="00FF35F8">
      <w:rPr>
        <w:rStyle w:val="PageNumber"/>
      </w:rPr>
      <w:fldChar w:fldCharType="begin"/>
    </w:r>
    <w:r w:rsidRPr="00FF35F8">
      <w:rPr>
        <w:rStyle w:val="PageNumber"/>
      </w:rPr>
      <w:instrText xml:space="preserve"> PAGE </w:instrText>
    </w:r>
    <w:r w:rsidRPr="00FF35F8">
      <w:rPr>
        <w:rStyle w:val="PageNumber"/>
      </w:rPr>
      <w:fldChar w:fldCharType="separate"/>
    </w:r>
    <w:r>
      <w:rPr>
        <w:rStyle w:val="PageNumber"/>
        <w:noProof/>
      </w:rPr>
      <w:t>5</w:t>
    </w:r>
    <w:r w:rsidRPr="00FF35F8">
      <w:rPr>
        <w:rStyle w:val="PageNumber"/>
      </w:rPr>
      <w:fldChar w:fldCharType="end"/>
    </w:r>
    <w:r w:rsidRPr="00FF35F8">
      <w:rPr>
        <w:rStyle w:val="PageNumber"/>
      </w:rPr>
      <w: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BA24" w14:textId="77777777" w:rsidR="00A26C26" w:rsidRDefault="00D078AB">
    <w:pPr>
      <w:pStyle w:val="Header"/>
      <w:rPr>
        <w:snapToGrid w:val="0"/>
      </w:rPr>
    </w:pPr>
  </w:p>
  <w:p w14:paraId="1010B486" w14:textId="77777777" w:rsidR="00A26C26" w:rsidRDefault="00D07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493448"/>
    <w:multiLevelType w:val="hybridMultilevel"/>
    <w:tmpl w:val="80663BD0"/>
    <w:lvl w:ilvl="0" w:tplc="C97AC4AC">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7667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8644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39D"/>
    <w:rsid w:val="00066F7E"/>
    <w:rsid w:val="00073BB3"/>
    <w:rsid w:val="00153CF0"/>
    <w:rsid w:val="00171DF8"/>
    <w:rsid w:val="001810D2"/>
    <w:rsid w:val="00184EB8"/>
    <w:rsid w:val="00294AB9"/>
    <w:rsid w:val="002D7DD8"/>
    <w:rsid w:val="00323051"/>
    <w:rsid w:val="003634F2"/>
    <w:rsid w:val="003826F7"/>
    <w:rsid w:val="00491CE7"/>
    <w:rsid w:val="004B17A3"/>
    <w:rsid w:val="004B665F"/>
    <w:rsid w:val="004C1043"/>
    <w:rsid w:val="005F128C"/>
    <w:rsid w:val="006209C2"/>
    <w:rsid w:val="00677B91"/>
    <w:rsid w:val="006B4E29"/>
    <w:rsid w:val="00711DB1"/>
    <w:rsid w:val="00854B33"/>
    <w:rsid w:val="00897B6A"/>
    <w:rsid w:val="00936B41"/>
    <w:rsid w:val="00A05987"/>
    <w:rsid w:val="00A22602"/>
    <w:rsid w:val="00B42FE4"/>
    <w:rsid w:val="00B8539D"/>
    <w:rsid w:val="00BB70F4"/>
    <w:rsid w:val="00C917B0"/>
    <w:rsid w:val="00D078AB"/>
    <w:rsid w:val="00D64EF2"/>
    <w:rsid w:val="00DA51F5"/>
    <w:rsid w:val="00E06F4E"/>
    <w:rsid w:val="00E465DF"/>
    <w:rsid w:val="00E5795A"/>
    <w:rsid w:val="00F94EB8"/>
    <w:rsid w:val="00FB1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8A137A1"/>
  <w15:chartTrackingRefBased/>
  <w15:docId w15:val="{AF472016-44E3-4FF7-A964-401692FE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3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B8539D"/>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Header">
    <w:name w:val="header"/>
    <w:basedOn w:val="Normal"/>
    <w:link w:val="HeaderChar"/>
    <w:uiPriority w:val="99"/>
    <w:semiHidden/>
    <w:unhideWhenUsed/>
    <w:rsid w:val="00E465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65DF"/>
  </w:style>
  <w:style w:type="character" w:styleId="PageNumber">
    <w:name w:val="page number"/>
    <w:basedOn w:val="DefaultParagraphFont"/>
    <w:rsid w:val="00E46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emf"/><Relationship Id="rId5" Type="http://schemas.openxmlformats.org/officeDocument/2006/relationships/footer" Target="footer1.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TotalTime>
  <Pages>41</Pages>
  <Words>12314</Words>
  <Characters>70191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2022-07-08T14:59:00Z</cp:lastPrinted>
  <dcterms:created xsi:type="dcterms:W3CDTF">2022-07-07T14:04:00Z</dcterms:created>
  <dcterms:modified xsi:type="dcterms:W3CDTF">2022-07-08T15:45:00Z</dcterms:modified>
</cp:coreProperties>
</file>