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C82E1" w14:textId="77777777" w:rsidR="009E10B1" w:rsidRPr="00333A7C" w:rsidRDefault="009E10B1" w:rsidP="009E10B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085C73B" w14:textId="581B4DCB" w:rsidR="009E10B1" w:rsidRPr="00333A7C" w:rsidRDefault="009E10B1" w:rsidP="009E10B1">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AUGUST 15, 2022</w:t>
      </w:r>
      <w:r w:rsidRPr="00333A7C">
        <w:rPr>
          <w:rFonts w:ascii="Times New Roman" w:eastAsia="Calibri" w:hAnsi="Times New Roman" w:cs="Times New Roman"/>
          <w:b/>
        </w:rPr>
        <w:t xml:space="preserve"> </w:t>
      </w:r>
    </w:p>
    <w:p w14:paraId="073905F1" w14:textId="77777777" w:rsidR="009E10B1" w:rsidRPr="00333A7C" w:rsidRDefault="009E10B1" w:rsidP="009E10B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1A5AA6B" w14:textId="77777777" w:rsidR="009E10B1" w:rsidRPr="00333A7C" w:rsidRDefault="009E10B1" w:rsidP="009E10B1">
      <w:pPr>
        <w:numPr>
          <w:ilvl w:val="12"/>
          <w:numId w:val="0"/>
        </w:numPr>
        <w:spacing w:after="0" w:line="240" w:lineRule="auto"/>
        <w:rPr>
          <w:rFonts w:ascii="Times New Roman" w:eastAsia="Calibri" w:hAnsi="Times New Roman" w:cs="Times New Roman"/>
          <w:b/>
        </w:rPr>
      </w:pPr>
    </w:p>
    <w:p w14:paraId="3B87A9BB" w14:textId="77777777" w:rsidR="009E10B1" w:rsidRPr="00333A7C" w:rsidRDefault="009E10B1" w:rsidP="009E10B1">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E87431F" w14:textId="77777777" w:rsidR="009E10B1" w:rsidRPr="00333A7C" w:rsidRDefault="009E10B1" w:rsidP="009E10B1">
      <w:pPr>
        <w:tabs>
          <w:tab w:val="left" w:pos="90"/>
          <w:tab w:val="left" w:pos="1800"/>
        </w:tabs>
        <w:spacing w:after="0" w:line="240" w:lineRule="auto"/>
        <w:rPr>
          <w:rFonts w:ascii="Times New Roman" w:eastAsia="Calibri" w:hAnsi="Times New Roman" w:cs="Times New Roman"/>
          <w:b/>
        </w:rPr>
      </w:pPr>
    </w:p>
    <w:p w14:paraId="0626F473" w14:textId="77777777" w:rsidR="009E10B1" w:rsidRDefault="009E10B1" w:rsidP="009E10B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F7CA0BE" w14:textId="77777777" w:rsidR="009E10B1" w:rsidRDefault="009E10B1" w:rsidP="009E10B1">
      <w:pPr>
        <w:tabs>
          <w:tab w:val="left" w:pos="90"/>
          <w:tab w:val="left" w:pos="1800"/>
        </w:tabs>
        <w:spacing w:after="0" w:line="240" w:lineRule="auto"/>
        <w:rPr>
          <w:rFonts w:ascii="Times New Roman" w:eastAsia="Calibri" w:hAnsi="Times New Roman" w:cs="Times New Roman"/>
        </w:rPr>
      </w:pPr>
    </w:p>
    <w:p w14:paraId="0B2F5F03" w14:textId="77777777" w:rsidR="009E10B1" w:rsidRPr="00333A7C" w:rsidRDefault="009E10B1" w:rsidP="009E10B1">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35C9C3B" w14:textId="77777777" w:rsidR="009E10B1" w:rsidRDefault="009E10B1" w:rsidP="009E10B1">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2C5AD1C" w14:textId="2A844AF3" w:rsidR="00C917B0" w:rsidRDefault="00C917B0"/>
    <w:p w14:paraId="15AB6740" w14:textId="77777777" w:rsidR="009E10B1" w:rsidRPr="004E58F1" w:rsidRDefault="009E10B1" w:rsidP="009E10B1">
      <w:pPr>
        <w:rPr>
          <w:rFonts w:ascii="Times New Roman" w:hAnsi="Times New Roman" w:cs="Times New Roman"/>
          <w:b/>
          <w:bCs/>
        </w:rPr>
      </w:pPr>
      <w:r w:rsidRPr="004E58F1">
        <w:rPr>
          <w:rFonts w:ascii="Times New Roman" w:hAnsi="Times New Roman" w:cs="Times New Roman"/>
          <w:b/>
          <w:bCs/>
        </w:rPr>
        <w:t>PUBLIC COMMENT FOR RESOLUTIONS ONLY</w:t>
      </w:r>
    </w:p>
    <w:p w14:paraId="6BA4D172" w14:textId="77777777" w:rsidR="009E10B1" w:rsidRPr="00C94734" w:rsidRDefault="009E10B1" w:rsidP="009E10B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D040265" w14:textId="77777777" w:rsidR="009E10B1" w:rsidRPr="00C94734" w:rsidRDefault="009E10B1" w:rsidP="009E10B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0DDC9976" w14:textId="77777777" w:rsidR="009E10B1" w:rsidRPr="00C94734" w:rsidRDefault="009E10B1" w:rsidP="009E10B1">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62F80341" w14:textId="77777777" w:rsidR="009E10B1" w:rsidRDefault="009E10B1" w:rsidP="009E10B1">
      <w:pPr>
        <w:spacing w:after="0" w:line="240" w:lineRule="auto"/>
      </w:pPr>
    </w:p>
    <w:p w14:paraId="4293D98A" w14:textId="77777777" w:rsidR="009E10B1" w:rsidRDefault="009E10B1" w:rsidP="009E10B1">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40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AUGUST 8</w:t>
      </w:r>
      <w:r w:rsidRPr="002827A2">
        <w:rPr>
          <w:rFonts w:ascii="Times New Roman" w:hAnsi="Times New Roman" w:cs="Times New Roman"/>
        </w:rPr>
        <w:t>, 2022</w:t>
      </w:r>
    </w:p>
    <w:p w14:paraId="67D8DA83" w14:textId="2E1F8089" w:rsidR="00936617" w:rsidRDefault="009E10B1" w:rsidP="009E10B1">
      <w:pPr>
        <w:tabs>
          <w:tab w:val="left" w:pos="4320"/>
        </w:tabs>
        <w:ind w:left="4320" w:hanging="4320"/>
        <w:rPr>
          <w:rFonts w:ascii="Times New Roman" w:hAnsi="Times New Roman" w:cs="Times New Roman"/>
        </w:rPr>
      </w:pPr>
      <w:r>
        <w:rPr>
          <w:rFonts w:ascii="Times New Roman" w:hAnsi="Times New Roman" w:cs="Times New Roman"/>
        </w:rPr>
        <w:t>RESOLUTION NO. 241-22</w:t>
      </w:r>
      <w:r>
        <w:rPr>
          <w:rFonts w:ascii="Times New Roman" w:hAnsi="Times New Roman" w:cs="Times New Roman"/>
        </w:rPr>
        <w:tab/>
      </w:r>
      <w:r w:rsidR="00936617">
        <w:rPr>
          <w:rFonts w:ascii="Times New Roman" w:hAnsi="Times New Roman" w:cs="Times New Roman"/>
        </w:rPr>
        <w:t xml:space="preserve">AUTHORIZING THE TAX COLLECTOR </w:t>
      </w:r>
      <w:proofErr w:type="gramStart"/>
      <w:r w:rsidR="00936617">
        <w:rPr>
          <w:rFonts w:ascii="Times New Roman" w:hAnsi="Times New Roman" w:cs="Times New Roman"/>
        </w:rPr>
        <w:t>TO  TRANSFER</w:t>
      </w:r>
      <w:proofErr w:type="gramEnd"/>
      <w:r w:rsidR="00936617">
        <w:rPr>
          <w:rFonts w:ascii="Times New Roman" w:hAnsi="Times New Roman" w:cs="Times New Roman"/>
        </w:rPr>
        <w:t xml:space="preserve"> FUNDS FROM PREMIUM ACCOUNT TO THE GENERAL FUND</w:t>
      </w:r>
    </w:p>
    <w:p w14:paraId="10E280D1" w14:textId="2A0C3DC7" w:rsidR="00936617" w:rsidRDefault="00936617" w:rsidP="009E10B1">
      <w:pPr>
        <w:tabs>
          <w:tab w:val="left" w:pos="4320"/>
        </w:tabs>
        <w:ind w:left="4320" w:hanging="4320"/>
        <w:rPr>
          <w:rFonts w:ascii="Times New Roman" w:eastAsia="Times New Roman" w:hAnsi="Times New Roman" w:cs="Times New Roman"/>
          <w:bCs/>
        </w:rPr>
      </w:pPr>
      <w:r>
        <w:rPr>
          <w:rFonts w:ascii="Times New Roman" w:hAnsi="Times New Roman" w:cs="Times New Roman"/>
        </w:rPr>
        <w:t>RESOLUTION NO. 242-22</w:t>
      </w:r>
      <w:r>
        <w:rPr>
          <w:rFonts w:ascii="Times New Roman" w:hAnsi="Times New Roman" w:cs="Times New Roman"/>
        </w:rPr>
        <w:tab/>
      </w:r>
      <w:r w:rsidRPr="00936617">
        <w:rPr>
          <w:rFonts w:ascii="Times New Roman" w:eastAsia="Times New Roman" w:hAnsi="Times New Roman" w:cs="Times New Roman"/>
          <w:bCs/>
        </w:rPr>
        <w:t>AUTHORIZING AND DIRECTING THE TOWNSHIP OF VOORHEES PLANNING BOARD TO UNDERTAKE A PRELIMINARY INVESTIGATION TO DETERMINE WHETHER THE PROPOSED STUDY AREA WHICH INCLUDES BLOCK 115, LOT 1, IS TO BE DELINEATED AS AN AREA IN NEED OF REDEVELOPMENT PURSUANT TO THE LOCAL REDEVELOPMENT AND HOUSING LAW (</w:t>
      </w:r>
      <w:proofErr w:type="spellStart"/>
      <w:r w:rsidRPr="00936617">
        <w:rPr>
          <w:rFonts w:ascii="Times New Roman" w:eastAsia="Times New Roman" w:hAnsi="Times New Roman" w:cs="Times New Roman"/>
          <w:bCs/>
        </w:rPr>
        <w:t>N.J.S.A</w:t>
      </w:r>
      <w:proofErr w:type="spellEnd"/>
      <w:r w:rsidRPr="00936617">
        <w:rPr>
          <w:rFonts w:ascii="Times New Roman" w:eastAsia="Times New Roman" w:hAnsi="Times New Roman" w:cs="Times New Roman"/>
          <w:bCs/>
        </w:rPr>
        <w:t>. 40A:12A-1 ET SEQ</w:t>
      </w:r>
    </w:p>
    <w:p w14:paraId="32AAD702" w14:textId="6B993448"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RESOLUTION NO. 243-22</w:t>
      </w:r>
      <w:r>
        <w:rPr>
          <w:rFonts w:ascii="Times New Roman" w:hAnsi="Times New Roman" w:cs="Times New Roman"/>
        </w:rPr>
        <w:tab/>
        <w:t>AUTHORIZING THE EXECUTION OF A SHARED SERVICES AGREEMENT WITH BERLIN TOWNSHIP FOR THE SERVICES OF A POLICE CHIEF</w:t>
      </w:r>
    </w:p>
    <w:p w14:paraId="6F77A0DE" w14:textId="018BFAC2"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RESOLUTION NO. 244-22</w:t>
      </w:r>
      <w:r>
        <w:rPr>
          <w:rFonts w:ascii="Times New Roman" w:hAnsi="Times New Roman" w:cs="Times New Roman"/>
        </w:rPr>
        <w:tab/>
        <w:t>ACCEPTING THE RESIGNATION OF EMERGENCY MEDICAL TECHNICIAN PATRICE RICE FROM THE VOORHEES TOWNSHIP FIRE DEPARTMENT</w:t>
      </w:r>
    </w:p>
    <w:p w14:paraId="721F946E" w14:textId="017B46E5"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RESOLUTION NO. 245-22</w:t>
      </w:r>
      <w:r>
        <w:rPr>
          <w:rFonts w:ascii="Times New Roman" w:hAnsi="Times New Roman" w:cs="Times New Roman"/>
        </w:rPr>
        <w:tab/>
        <w:t xml:space="preserve">ACCEPTING THE RESIGNATION OF EMERGENCY MEDICAL TECHNICIAN STEPHANIE BERG FROM THE VOORHEES TOWNSHIP FIRE DEPARTMENT </w:t>
      </w:r>
    </w:p>
    <w:p w14:paraId="715B72D0" w14:textId="35712B11"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518DF787" w14:textId="4E5DD367" w:rsidR="0085467A" w:rsidRDefault="0085467A" w:rsidP="009E10B1">
      <w:pPr>
        <w:tabs>
          <w:tab w:val="left" w:pos="4320"/>
        </w:tabs>
        <w:ind w:left="4320" w:hanging="4320"/>
        <w:rPr>
          <w:rFonts w:ascii="Times New Roman" w:hAnsi="Times New Roman" w:cs="Times New Roman"/>
        </w:rPr>
      </w:pPr>
    </w:p>
    <w:p w14:paraId="529A10CE" w14:textId="16FE2DA8" w:rsidR="0085467A" w:rsidRDefault="0085467A"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JULY 2022</w:t>
      </w:r>
    </w:p>
    <w:p w14:paraId="6281F8A4" w14:textId="77777777" w:rsidR="00CF0F95" w:rsidRDefault="00CF0F95" w:rsidP="00CF0F95">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JULY 2022</w:t>
      </w:r>
    </w:p>
    <w:p w14:paraId="788D6631" w14:textId="79141EA5" w:rsidR="0085467A" w:rsidRDefault="0085467A"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JULY 25, 2022</w:t>
      </w:r>
    </w:p>
    <w:p w14:paraId="1C5F18FE" w14:textId="6DA726B1" w:rsidR="00DC6194" w:rsidRDefault="00DC6194" w:rsidP="009E10B1">
      <w:pPr>
        <w:tabs>
          <w:tab w:val="left" w:pos="4320"/>
        </w:tabs>
        <w:ind w:left="4320" w:hanging="4320"/>
        <w:rPr>
          <w:rFonts w:ascii="Times New Roman" w:hAnsi="Times New Roman" w:cs="Times New Roman"/>
          <w:bCs/>
        </w:rPr>
      </w:pPr>
    </w:p>
    <w:p w14:paraId="2E78DC86" w14:textId="77777777" w:rsidR="00DC6194" w:rsidRDefault="00DC6194" w:rsidP="00DC619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DB0D173" w14:textId="77777777" w:rsidR="00DC6194" w:rsidRDefault="00DC6194" w:rsidP="00DC6194">
      <w:pPr>
        <w:rPr>
          <w:rFonts w:ascii="Times New Roman" w:hAnsi="Times New Roman" w:cs="Times New Roman"/>
          <w:b/>
          <w:bCs/>
          <w:sz w:val="24"/>
          <w:szCs w:val="24"/>
        </w:rPr>
      </w:pPr>
      <w:r>
        <w:rPr>
          <w:rFonts w:ascii="Times New Roman" w:eastAsia="Calibri" w:hAnsi="Times New Roman" w:cs="Times New Roman"/>
        </w:rPr>
        <w:t>COMMENTS FROM THE PUBLIC</w:t>
      </w:r>
    </w:p>
    <w:p w14:paraId="4084534E" w14:textId="77777777" w:rsidR="00DC6194" w:rsidRPr="00936617" w:rsidRDefault="00DC6194" w:rsidP="009E10B1">
      <w:pPr>
        <w:tabs>
          <w:tab w:val="left" w:pos="4320"/>
        </w:tabs>
        <w:ind w:left="4320" w:hanging="4320"/>
        <w:rPr>
          <w:rFonts w:ascii="Times New Roman" w:hAnsi="Times New Roman" w:cs="Times New Roman"/>
          <w:bCs/>
        </w:rPr>
      </w:pPr>
    </w:p>
    <w:p w14:paraId="6ACF5990" w14:textId="77777777" w:rsidR="008163F1" w:rsidRDefault="008163F1">
      <w:pPr>
        <w:rPr>
          <w:rFonts w:ascii="Times New Roman" w:hAnsi="Times New Roman" w:cs="Times New Roman"/>
        </w:rPr>
      </w:pPr>
      <w:r>
        <w:rPr>
          <w:rFonts w:ascii="Times New Roman" w:hAnsi="Times New Roman" w:cs="Times New Roman"/>
        </w:rPr>
        <w:br w:type="page"/>
      </w:r>
    </w:p>
    <w:p w14:paraId="5E33243A" w14:textId="75D626C5" w:rsidR="008163F1" w:rsidRPr="003A4753" w:rsidRDefault="008163F1" w:rsidP="008163F1">
      <w:pPr>
        <w:rPr>
          <w:rFonts w:ascii="Times New Roman" w:hAnsi="Times New Roman" w:cs="Times New Roman"/>
          <w:b/>
          <w:bCs/>
        </w:rPr>
      </w:pPr>
      <w:r w:rsidRPr="003A4753">
        <w:rPr>
          <w:rFonts w:ascii="Times New Roman" w:hAnsi="Times New Roman" w:cs="Times New Roman"/>
          <w:b/>
          <w:bCs/>
        </w:rPr>
        <w:lastRenderedPageBreak/>
        <w:t xml:space="preserve">RESOLUTION NO. </w:t>
      </w:r>
      <w:r>
        <w:rPr>
          <w:rFonts w:ascii="Times New Roman" w:hAnsi="Times New Roman" w:cs="Times New Roman"/>
          <w:b/>
          <w:bCs/>
        </w:rPr>
        <w:t>2</w:t>
      </w:r>
      <w:r w:rsidR="00FD2B55">
        <w:rPr>
          <w:rFonts w:ascii="Times New Roman" w:hAnsi="Times New Roman" w:cs="Times New Roman"/>
          <w:b/>
          <w:bCs/>
        </w:rPr>
        <w:t>40</w:t>
      </w:r>
      <w:r>
        <w:rPr>
          <w:rFonts w:ascii="Times New Roman" w:hAnsi="Times New Roman" w:cs="Times New Roman"/>
          <w:b/>
          <w:bCs/>
        </w:rPr>
        <w:t>-22</w:t>
      </w:r>
    </w:p>
    <w:p w14:paraId="6B01C0A0" w14:textId="77777777" w:rsidR="008163F1" w:rsidRDefault="008163F1" w:rsidP="008163F1">
      <w:pPr>
        <w:rPr>
          <w:rFonts w:ascii="Times New Roman" w:hAnsi="Times New Roman" w:cs="Times New Roman"/>
        </w:rPr>
      </w:pPr>
    </w:p>
    <w:p w14:paraId="3D47A81F" w14:textId="77777777" w:rsidR="008163F1" w:rsidRPr="001C16B0" w:rsidRDefault="008163F1" w:rsidP="008163F1">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0109799E" w14:textId="77777777" w:rsidR="008163F1" w:rsidRPr="001C16B0" w:rsidRDefault="008163F1" w:rsidP="008163F1">
      <w:pPr>
        <w:spacing w:after="0" w:line="240" w:lineRule="auto"/>
        <w:jc w:val="both"/>
        <w:rPr>
          <w:rFonts w:ascii="Times New Roman" w:eastAsia="Calibri" w:hAnsi="Times New Roman" w:cs="Times New Roman"/>
          <w:b/>
          <w:bCs/>
        </w:rPr>
      </w:pPr>
    </w:p>
    <w:p w14:paraId="638B5965" w14:textId="77777777" w:rsidR="008163F1" w:rsidRPr="001C16B0" w:rsidRDefault="008163F1" w:rsidP="008163F1">
      <w:pPr>
        <w:spacing w:after="0" w:line="240" w:lineRule="auto"/>
        <w:jc w:val="both"/>
        <w:rPr>
          <w:rFonts w:ascii="Times New Roman" w:eastAsia="Calibri" w:hAnsi="Times New Roman" w:cs="Times New Roman"/>
          <w:b/>
          <w:bCs/>
        </w:rPr>
      </w:pPr>
    </w:p>
    <w:p w14:paraId="73F15DF8"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0DAED614" w14:textId="34863664" w:rsidR="008163F1" w:rsidRPr="001C16B0" w:rsidRDefault="008163F1" w:rsidP="008163F1">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August 8,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07576ECC" w14:textId="77777777" w:rsidR="008163F1"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0423E0F" w14:textId="77777777" w:rsidR="008163F1" w:rsidRPr="001C16B0" w:rsidRDefault="008163F1" w:rsidP="008163F1">
      <w:pPr>
        <w:spacing w:after="0" w:line="360" w:lineRule="auto"/>
        <w:jc w:val="both"/>
        <w:rPr>
          <w:rFonts w:ascii="Times New Roman" w:eastAsia="Calibri" w:hAnsi="Times New Roman" w:cs="Times New Roman"/>
          <w:b/>
          <w:bCs/>
        </w:rPr>
      </w:pPr>
    </w:p>
    <w:p w14:paraId="485396E5"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5FEC4C86" wp14:editId="0740AC3D">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BDB1A7" w14:textId="77777777" w:rsidR="008163F1" w:rsidRDefault="008163F1" w:rsidP="008163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C4C86"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CBDB1A7" w14:textId="77777777" w:rsidR="008163F1" w:rsidRDefault="008163F1" w:rsidP="008163F1">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49D0BA0A" w14:textId="77777777" w:rsidR="008163F1" w:rsidRPr="001C16B0" w:rsidRDefault="008163F1" w:rsidP="008163F1">
      <w:pPr>
        <w:tabs>
          <w:tab w:val="left" w:leader="underscore" w:pos="781"/>
        </w:tabs>
        <w:spacing w:after="0" w:line="240" w:lineRule="auto"/>
        <w:jc w:val="center"/>
        <w:rPr>
          <w:rFonts w:ascii="Times New Roman" w:eastAsia="Calibri" w:hAnsi="Times New Roman" w:cs="Times New Roman"/>
          <w:sz w:val="24"/>
          <w:szCs w:val="24"/>
        </w:rPr>
      </w:pPr>
    </w:p>
    <w:p w14:paraId="677DEC38"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571C67CA" wp14:editId="77C6A318">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96E52F" w14:textId="77777777" w:rsidR="008163F1" w:rsidRDefault="008163F1" w:rsidP="00816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67CA"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596E52F" w14:textId="77777777" w:rsidR="008163F1" w:rsidRDefault="008163F1" w:rsidP="008163F1"/>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64DC1155" w14:textId="77777777" w:rsidR="008163F1" w:rsidRPr="001C16B0" w:rsidRDefault="008163F1" w:rsidP="008163F1">
      <w:pPr>
        <w:tabs>
          <w:tab w:val="left" w:leader="underscore" w:pos="781"/>
        </w:tabs>
        <w:spacing w:after="0" w:line="240" w:lineRule="auto"/>
        <w:jc w:val="center"/>
        <w:rPr>
          <w:rFonts w:ascii="Times New Roman" w:eastAsia="Calibri" w:hAnsi="Times New Roman" w:cs="Times New Roman"/>
          <w:sz w:val="24"/>
          <w:szCs w:val="24"/>
        </w:rPr>
      </w:pPr>
    </w:p>
    <w:p w14:paraId="6991E6C8"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1A6BD372" wp14:editId="359B7C7B">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983C"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1D4F7EFE" w14:textId="77777777" w:rsidR="008163F1" w:rsidRPr="001C16B0" w:rsidRDefault="008163F1" w:rsidP="008163F1">
      <w:pPr>
        <w:spacing w:after="0" w:line="240" w:lineRule="auto"/>
        <w:jc w:val="both"/>
        <w:rPr>
          <w:rFonts w:ascii="Times New Roman" w:eastAsia="Calibri" w:hAnsi="Times New Roman" w:cs="Times New Roman"/>
          <w:b/>
          <w:bCs/>
          <w:sz w:val="24"/>
          <w:szCs w:val="24"/>
        </w:rPr>
      </w:pPr>
    </w:p>
    <w:p w14:paraId="0DC7A52D" w14:textId="4F7602D5" w:rsidR="008163F1" w:rsidRPr="007C58E9" w:rsidRDefault="008163F1" w:rsidP="008163F1">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290339C6" wp14:editId="7BCC3884">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F5F271" w14:textId="1BE169C1" w:rsidR="008163F1" w:rsidRPr="00F953E8" w:rsidRDefault="008163F1" w:rsidP="008163F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39C6"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3F5F271" w14:textId="1BE169C1" w:rsidR="008163F1" w:rsidRPr="00F953E8" w:rsidRDefault="008163F1" w:rsidP="008163F1">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3F186D17" w14:textId="77777777" w:rsidR="008163F1" w:rsidRPr="001C16B0" w:rsidRDefault="008163F1" w:rsidP="008163F1">
      <w:pPr>
        <w:widowControl w:val="0"/>
        <w:autoSpaceDE w:val="0"/>
        <w:autoSpaceDN w:val="0"/>
        <w:spacing w:after="0" w:line="240" w:lineRule="auto"/>
        <w:ind w:left="990"/>
        <w:rPr>
          <w:rFonts w:ascii="Times New Roman" w:eastAsia="Times New Roman" w:hAnsi="Times New Roman" w:cs="Times New Roman"/>
          <w:b/>
          <w:i/>
          <w:sz w:val="24"/>
          <w:szCs w:val="24"/>
        </w:rPr>
      </w:pPr>
    </w:p>
    <w:p w14:paraId="271DD89C"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64A12D1E" wp14:editId="164CB9D5">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B0EADB0" w14:textId="77777777" w:rsidR="008163F1" w:rsidRPr="002472B7" w:rsidRDefault="008163F1" w:rsidP="008163F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2D1E"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B0EADB0" w14:textId="77777777" w:rsidR="008163F1" w:rsidRPr="002472B7" w:rsidRDefault="008163F1" w:rsidP="008163F1">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F0B9690"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A9BED80"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1881E35E" wp14:editId="49FC4F76">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CCB9"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0AF32384" w14:textId="77777777" w:rsidR="008163F1" w:rsidRPr="001C16B0" w:rsidRDefault="008163F1" w:rsidP="008163F1">
      <w:pPr>
        <w:spacing w:after="0" w:line="240" w:lineRule="auto"/>
        <w:jc w:val="center"/>
        <w:rPr>
          <w:rFonts w:ascii="Times New Roman" w:eastAsia="Calibri" w:hAnsi="Times New Roman" w:cs="Times New Roman"/>
          <w:b/>
          <w:bCs/>
          <w:sz w:val="24"/>
          <w:szCs w:val="24"/>
        </w:rPr>
      </w:pPr>
    </w:p>
    <w:p w14:paraId="2CA63487" w14:textId="5D724CD5"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6F813230" wp14:editId="4A6F50DA">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F75EC9D" w14:textId="77777777" w:rsidR="008163F1" w:rsidRPr="00C61E00" w:rsidRDefault="008163F1" w:rsidP="008163F1">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3230"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F75EC9D" w14:textId="77777777" w:rsidR="008163F1" w:rsidRPr="00C61E00" w:rsidRDefault="008163F1" w:rsidP="008163F1">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The parties to and docket numbers of each item of litigation and/or the parties to each contract discussed:</w:t>
      </w:r>
      <w:r>
        <w:rPr>
          <w:rFonts w:ascii="Times New Roman" w:eastAsia="Calibri" w:hAnsi="Times New Roman" w:cs="Times New Roman"/>
          <w:sz w:val="24"/>
          <w:szCs w:val="24"/>
        </w:rPr>
        <w:t xml:space="preserve"> Redevelopment Area on </w:t>
      </w:r>
      <w:proofErr w:type="spellStart"/>
      <w:r>
        <w:rPr>
          <w:rFonts w:ascii="Times New Roman" w:eastAsia="Calibri" w:hAnsi="Times New Roman" w:cs="Times New Roman"/>
          <w:sz w:val="24"/>
          <w:szCs w:val="24"/>
        </w:rPr>
        <w:t>Evesham</w:t>
      </w:r>
      <w:proofErr w:type="spellEnd"/>
      <w:r>
        <w:rPr>
          <w:rFonts w:ascii="Times New Roman" w:eastAsia="Calibri" w:hAnsi="Times New Roman" w:cs="Times New Roman"/>
          <w:sz w:val="24"/>
          <w:szCs w:val="24"/>
        </w:rPr>
        <w:t xml:space="preserve"> Road</w:t>
      </w:r>
    </w:p>
    <w:p w14:paraId="7F39F402" w14:textId="77777777"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bCs/>
          <w:sz w:val="24"/>
          <w:szCs w:val="24"/>
        </w:rPr>
      </w:pPr>
    </w:p>
    <w:p w14:paraId="6D52F02D" w14:textId="531A788C"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sidRPr="009E12CD">
        <w:rPr>
          <w:rFonts w:ascii="Times New Roman" w:eastAsia="Times New Roman" w:hAnsi="Times New Roman" w:cs="Times New Roman"/>
          <w:sz w:val="24"/>
          <w:szCs w:val="24"/>
        </w:rPr>
        <w:t xml:space="preserve"> </w:t>
      </w:r>
      <w:r w:rsidR="009E12CD">
        <w:rPr>
          <w:rFonts w:ascii="Times New Roman" w:eastAsia="Times New Roman" w:hAnsi="Times New Roman" w:cs="Times New Roman"/>
          <w:sz w:val="24"/>
          <w:szCs w:val="24"/>
        </w:rPr>
        <w:t>Shared Service Agreement</w:t>
      </w:r>
      <w:r w:rsidR="00910EBB">
        <w:rPr>
          <w:rFonts w:ascii="Times New Roman" w:eastAsia="Times New Roman" w:hAnsi="Times New Roman" w:cs="Times New Roman"/>
          <w:sz w:val="24"/>
          <w:szCs w:val="24"/>
        </w:rPr>
        <w:t>; EMS Services</w:t>
      </w:r>
    </w:p>
    <w:p w14:paraId="21D4ED81" w14:textId="77777777"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sz w:val="24"/>
          <w:szCs w:val="24"/>
        </w:rPr>
      </w:pPr>
    </w:p>
    <w:p w14:paraId="00A82AC9" w14:textId="77777777" w:rsidR="008163F1" w:rsidRPr="001C16B0" w:rsidRDefault="008163F1" w:rsidP="008163F1">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2B7D86F3" wp14:editId="09AEE442">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170CB161" w14:textId="77777777" w:rsidR="008163F1" w:rsidRDefault="008163F1" w:rsidP="00816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86F3"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170CB161" w14:textId="77777777" w:rsidR="008163F1" w:rsidRDefault="008163F1" w:rsidP="008163F1"/>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15777280" wp14:editId="227046A8">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8424481" w14:textId="77777777" w:rsidR="008163F1" w:rsidRPr="007C58E9" w:rsidRDefault="008163F1" w:rsidP="008163F1">
                            <w:pPr>
                              <w:rPr>
                                <w:sz w:val="32"/>
                                <w:szCs w:val="32"/>
                              </w:rPr>
                            </w:pPr>
                            <w:r w:rsidRPr="007C58E9">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77280"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8424481" w14:textId="77777777" w:rsidR="008163F1" w:rsidRPr="007C58E9" w:rsidRDefault="008163F1" w:rsidP="008163F1">
                      <w:pPr>
                        <w:rPr>
                          <w:sz w:val="32"/>
                          <w:szCs w:val="32"/>
                        </w:rPr>
                      </w:pPr>
                      <w:r w:rsidRPr="007C58E9">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4E7E07FB" w14:textId="77777777" w:rsidR="008163F1" w:rsidRPr="001C16B0" w:rsidRDefault="008163F1" w:rsidP="008163F1">
      <w:pPr>
        <w:spacing w:after="0" w:line="240" w:lineRule="auto"/>
        <w:jc w:val="center"/>
        <w:rPr>
          <w:rFonts w:ascii="Times New Roman" w:eastAsia="Calibri" w:hAnsi="Times New Roman" w:cs="Times New Roman"/>
          <w:b/>
          <w:bCs/>
          <w:sz w:val="24"/>
          <w:szCs w:val="24"/>
        </w:rPr>
      </w:pPr>
    </w:p>
    <w:p w14:paraId="54051368" w14:textId="6C95C93B" w:rsidR="008163F1" w:rsidRPr="001C16B0" w:rsidRDefault="008163F1" w:rsidP="008163F1">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sidR="009E12CD">
        <w:rPr>
          <w:rFonts w:ascii="Times New Roman" w:eastAsia="Calibri" w:hAnsi="Times New Roman" w:cs="Times New Roman"/>
        </w:rPr>
        <w:t xml:space="preserve">August </w:t>
      </w:r>
      <w:r>
        <w:rPr>
          <w:rFonts w:ascii="Times New Roman" w:eastAsia="Calibri" w:hAnsi="Times New Roman" w:cs="Times New Roman"/>
        </w:rPr>
        <w:t>8, 2022</w:t>
      </w:r>
      <w:r w:rsidRPr="001C16B0">
        <w:rPr>
          <w:rFonts w:ascii="Times New Roman" w:eastAsia="Calibri" w:hAnsi="Times New Roman" w:cs="Times New Roman"/>
        </w:rPr>
        <w:t xml:space="preserve">. </w:t>
      </w:r>
    </w:p>
    <w:p w14:paraId="61C65F4F" w14:textId="77777777" w:rsidR="008163F1" w:rsidRPr="001C16B0" w:rsidRDefault="008163F1" w:rsidP="008163F1">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243546F"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3C0AEE08"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A5A7C3B" w14:textId="77777777" w:rsidR="008163F1" w:rsidRDefault="008163F1" w:rsidP="008163F1">
      <w:pPr>
        <w:spacing w:after="0" w:line="240" w:lineRule="auto"/>
        <w:rPr>
          <w:rFonts w:ascii="Times New Roman" w:eastAsia="Calibri" w:hAnsi="Times New Roman" w:cs="Times New Roman"/>
          <w:b/>
          <w:bCs/>
        </w:rPr>
      </w:pPr>
    </w:p>
    <w:p w14:paraId="4C5C964F" w14:textId="77777777" w:rsidR="008163F1" w:rsidRDefault="008163F1" w:rsidP="008163F1">
      <w:pPr>
        <w:spacing w:line="360" w:lineRule="auto"/>
        <w:rPr>
          <w:rFonts w:ascii="Times New Roman" w:hAnsi="Times New Roman" w:cs="Times New Roman"/>
        </w:rPr>
      </w:pPr>
    </w:p>
    <w:p w14:paraId="16FF3B5B" w14:textId="77777777" w:rsidR="008163F1" w:rsidRDefault="008163F1" w:rsidP="008163F1">
      <w:pPr>
        <w:spacing w:line="360" w:lineRule="auto"/>
        <w:rPr>
          <w:rFonts w:ascii="Times New Roman" w:hAnsi="Times New Roman" w:cs="Times New Roman"/>
        </w:rPr>
      </w:pPr>
    </w:p>
    <w:p w14:paraId="5894BFB0" w14:textId="1F89B0B6" w:rsidR="008163F1" w:rsidRPr="000943A8" w:rsidRDefault="008163F1" w:rsidP="008163F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AUGUST </w:t>
      </w:r>
      <w:r w:rsidR="009E12CD">
        <w:rPr>
          <w:rFonts w:ascii="Times New Roman" w:hAnsi="Times New Roman" w:cs="Times New Roman"/>
        </w:rPr>
        <w:t>15</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D8AB487" w14:textId="77777777" w:rsidR="008163F1" w:rsidRPr="000943A8" w:rsidRDefault="008163F1" w:rsidP="008163F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D3C86F8" w14:textId="77777777"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612AF77" w14:textId="77777777"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5E213C4" w14:textId="77777777" w:rsidR="008163F1" w:rsidRDefault="008163F1" w:rsidP="008163F1">
      <w:pPr>
        <w:spacing w:line="360" w:lineRule="auto"/>
        <w:rPr>
          <w:rFonts w:ascii="Times New Roman" w:hAnsi="Times New Roman" w:cs="Times New Roman"/>
        </w:rPr>
      </w:pPr>
    </w:p>
    <w:p w14:paraId="1D1D0E23" w14:textId="77777777" w:rsidR="008163F1" w:rsidRPr="000943A8" w:rsidRDefault="008163F1" w:rsidP="008163F1">
      <w:pPr>
        <w:spacing w:line="360" w:lineRule="auto"/>
        <w:rPr>
          <w:rFonts w:ascii="Times New Roman" w:hAnsi="Times New Roman" w:cs="Times New Roman"/>
        </w:rPr>
      </w:pPr>
    </w:p>
    <w:p w14:paraId="7EB41693" w14:textId="77777777"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DD2F8A4" w14:textId="07D7B0AB"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 xml:space="preserve">August </w:t>
      </w:r>
      <w:r w:rsidR="009E12CD">
        <w:rPr>
          <w:rFonts w:ascii="Times New Roman" w:hAnsi="Times New Roman" w:cs="Times New Roman"/>
        </w:rPr>
        <w:t>15</w:t>
      </w:r>
      <w:r w:rsidRPr="000943A8">
        <w:rPr>
          <w:rFonts w:ascii="Times New Roman" w:hAnsi="Times New Roman" w:cs="Times New Roman"/>
        </w:rPr>
        <w:t>, 2022, held remotely, via a ZOOM link provided on the township website.</w:t>
      </w:r>
    </w:p>
    <w:p w14:paraId="01999382" w14:textId="77777777" w:rsidR="008163F1" w:rsidRPr="000943A8" w:rsidRDefault="008163F1" w:rsidP="008163F1">
      <w:pPr>
        <w:spacing w:after="0" w:line="240" w:lineRule="auto"/>
        <w:rPr>
          <w:rFonts w:ascii="Times New Roman" w:hAnsi="Times New Roman" w:cs="Times New Roman"/>
        </w:rPr>
      </w:pPr>
    </w:p>
    <w:p w14:paraId="7BBC933A" w14:textId="77777777" w:rsidR="008163F1" w:rsidRPr="000943A8" w:rsidRDefault="008163F1" w:rsidP="008163F1">
      <w:pPr>
        <w:spacing w:after="0" w:line="240" w:lineRule="auto"/>
        <w:rPr>
          <w:rFonts w:ascii="Times New Roman" w:hAnsi="Times New Roman" w:cs="Times New Roman"/>
        </w:rPr>
      </w:pPr>
    </w:p>
    <w:p w14:paraId="0C691056" w14:textId="77777777" w:rsidR="008163F1" w:rsidRPr="000943A8" w:rsidRDefault="008163F1" w:rsidP="008163F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5A4606D" w14:textId="77777777" w:rsidR="008163F1" w:rsidRPr="000943A8" w:rsidRDefault="008163F1" w:rsidP="008163F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13FD60" w14:textId="77777777" w:rsidR="008163F1" w:rsidRPr="000943A8" w:rsidRDefault="008163F1" w:rsidP="008163F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FA1C813" w14:textId="283094F6" w:rsidR="009E10B1" w:rsidRPr="002827A2" w:rsidRDefault="009E10B1" w:rsidP="009E10B1">
      <w:pPr>
        <w:tabs>
          <w:tab w:val="left" w:pos="4320"/>
        </w:tabs>
        <w:ind w:left="4320" w:hanging="4320"/>
        <w:rPr>
          <w:rFonts w:ascii="Times New Roman" w:hAnsi="Times New Roman" w:cs="Times New Roman"/>
        </w:rPr>
      </w:pPr>
      <w:r w:rsidRPr="002827A2">
        <w:rPr>
          <w:rFonts w:ascii="Times New Roman" w:hAnsi="Times New Roman" w:cs="Times New Roman"/>
        </w:rPr>
        <w:tab/>
      </w:r>
    </w:p>
    <w:p w14:paraId="15F70C49" w14:textId="77777777" w:rsidR="00FD2B55" w:rsidRPr="00FD2B55" w:rsidRDefault="00FD2B55">
      <w:pPr>
        <w:rPr>
          <w:rFonts w:ascii="Times New Roman" w:hAnsi="Times New Roman" w:cs="Times New Roman"/>
          <w:b/>
          <w:bCs/>
        </w:rPr>
      </w:pPr>
      <w:r w:rsidRPr="00FD2B55">
        <w:rPr>
          <w:rFonts w:ascii="Times New Roman" w:hAnsi="Times New Roman" w:cs="Times New Roman"/>
          <w:b/>
          <w:bCs/>
        </w:rPr>
        <w:lastRenderedPageBreak/>
        <w:t>RESOLUTION NO. 241-22</w:t>
      </w:r>
    </w:p>
    <w:p w14:paraId="0CD25FAC" w14:textId="510B2110" w:rsidR="00FD2B55" w:rsidRDefault="00FD2B55">
      <w:pPr>
        <w:rPr>
          <w:rFonts w:ascii="Times New Roman" w:hAnsi="Times New Roman" w:cs="Times New Roman"/>
        </w:rPr>
      </w:pPr>
    </w:p>
    <w:p w14:paraId="46273069" w14:textId="6199C0C7" w:rsidR="00FD2B55" w:rsidRPr="00FD2B55" w:rsidRDefault="00FD2B55" w:rsidP="00FD2B55">
      <w:pPr>
        <w:spacing w:after="0" w:line="240" w:lineRule="auto"/>
        <w:jc w:val="center"/>
        <w:rPr>
          <w:rFonts w:ascii="Times New Roman" w:eastAsia="Times New Roman" w:hAnsi="Times New Roman" w:cs="Times New Roman"/>
          <w:b/>
          <w:bCs/>
          <w:sz w:val="24"/>
          <w:szCs w:val="24"/>
        </w:rPr>
      </w:pPr>
      <w:r w:rsidRPr="00FD2B55">
        <w:rPr>
          <w:rFonts w:ascii="Times New Roman" w:eastAsia="Times New Roman" w:hAnsi="Times New Roman" w:cs="Times New Roman"/>
          <w:b/>
          <w:bCs/>
          <w:sz w:val="24"/>
          <w:szCs w:val="24"/>
        </w:rPr>
        <w:t>AUTHORIZING THE TAX COLLECTOR TO TRANSFER FUNDS FROM THE PREMIUM ACCOUNT TO THE GENERAL FUND</w:t>
      </w:r>
    </w:p>
    <w:p w14:paraId="68790E60" w14:textId="77777777" w:rsidR="00FD2B55" w:rsidRPr="00FD2B55" w:rsidRDefault="00FD2B55" w:rsidP="00FD2B55">
      <w:pPr>
        <w:spacing w:after="0" w:line="240" w:lineRule="auto"/>
        <w:jc w:val="center"/>
        <w:rPr>
          <w:rFonts w:ascii="Times New Roman" w:eastAsia="Times New Roman" w:hAnsi="Times New Roman" w:cs="Times New Roman"/>
          <w:sz w:val="24"/>
          <w:szCs w:val="24"/>
        </w:rPr>
      </w:pPr>
    </w:p>
    <w:p w14:paraId="072957BD" w14:textId="77777777" w:rsidR="00FD2B55" w:rsidRPr="00FD2B55" w:rsidRDefault="00FD2B55" w:rsidP="00FD2B55">
      <w:pPr>
        <w:spacing w:after="0" w:line="36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b/>
          <w:sz w:val="24"/>
          <w:szCs w:val="24"/>
        </w:rPr>
        <w:t>WHEREAS</w:t>
      </w:r>
      <w:r w:rsidRPr="00FD2B55">
        <w:rPr>
          <w:rFonts w:ascii="Times New Roman" w:eastAsia="Times New Roman" w:hAnsi="Times New Roman" w:cs="Times New Roman"/>
          <w:sz w:val="24"/>
          <w:szCs w:val="24"/>
        </w:rPr>
        <w:t>,</w:t>
      </w:r>
      <w:proofErr w:type="gramEnd"/>
      <w:r w:rsidRPr="00FD2B55">
        <w:rPr>
          <w:rFonts w:ascii="Times New Roman" w:eastAsia="Times New Roman" w:hAnsi="Times New Roman" w:cs="Times New Roman"/>
          <w:sz w:val="24"/>
          <w:szCs w:val="24"/>
        </w:rPr>
        <w:t xml:space="preserve"> Certain adjustments are necessary to the records of the Tax Collector.</w:t>
      </w:r>
    </w:p>
    <w:p w14:paraId="58179F7D" w14:textId="77777777" w:rsidR="00FD2B55" w:rsidRPr="00FD2B55" w:rsidRDefault="00FD2B55" w:rsidP="00FD2B55">
      <w:pPr>
        <w:spacing w:after="0" w:line="360" w:lineRule="auto"/>
        <w:jc w:val="both"/>
        <w:rPr>
          <w:rFonts w:ascii="Times New Roman" w:eastAsia="Times New Roman" w:hAnsi="Times New Roman" w:cs="Times New Roman"/>
          <w:sz w:val="24"/>
          <w:szCs w:val="24"/>
        </w:rPr>
      </w:pPr>
      <w:r w:rsidRPr="00FD2B55">
        <w:rPr>
          <w:rFonts w:ascii="Times New Roman" w:eastAsia="Times New Roman" w:hAnsi="Times New Roman" w:cs="Times New Roman"/>
          <w:b/>
          <w:sz w:val="24"/>
          <w:szCs w:val="24"/>
        </w:rPr>
        <w:tab/>
        <w:t xml:space="preserve">WHEREAS, </w:t>
      </w:r>
      <w:r w:rsidRPr="00FD2B55">
        <w:rPr>
          <w:rFonts w:ascii="Times New Roman" w:eastAsia="Times New Roman" w:hAnsi="Times New Roman" w:cs="Times New Roman"/>
          <w:sz w:val="24"/>
          <w:szCs w:val="24"/>
        </w:rPr>
        <w:t xml:space="preserve">in accordance with </w:t>
      </w:r>
      <w:proofErr w:type="spellStart"/>
      <w:r w:rsidRPr="00FD2B55">
        <w:rPr>
          <w:rFonts w:ascii="Times New Roman" w:eastAsia="Times New Roman" w:hAnsi="Times New Roman" w:cs="Times New Roman"/>
          <w:sz w:val="24"/>
          <w:szCs w:val="24"/>
        </w:rPr>
        <w:t>NJSA</w:t>
      </w:r>
      <w:proofErr w:type="spellEnd"/>
      <w:r w:rsidRPr="00FD2B55">
        <w:rPr>
          <w:rFonts w:ascii="Times New Roman" w:eastAsia="Times New Roman" w:hAnsi="Times New Roman" w:cs="Times New Roman"/>
          <w:sz w:val="24"/>
          <w:szCs w:val="24"/>
        </w:rPr>
        <w:t xml:space="preserve"> 54:5-33. Any premium payments shall be held by the collector and returned to the purchaser of the fee if and when redemption is made.  If redemption is not made within five years from date of sale the premium payment shall be turned over to the treasurer of the municipality and become part of the funds of the municipality.</w:t>
      </w:r>
    </w:p>
    <w:p w14:paraId="1D4E503C" w14:textId="77777777" w:rsidR="00FD2B55" w:rsidRPr="00FD2B55" w:rsidRDefault="00FD2B55" w:rsidP="00FD2B55">
      <w:pPr>
        <w:spacing w:after="0" w:line="36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b/>
          <w:sz w:val="24"/>
          <w:szCs w:val="24"/>
        </w:rPr>
        <w:t>WHEREAS</w:t>
      </w:r>
      <w:r w:rsidRPr="00FD2B55">
        <w:rPr>
          <w:rFonts w:ascii="Times New Roman" w:eastAsia="Times New Roman" w:hAnsi="Times New Roman" w:cs="Times New Roman"/>
          <w:sz w:val="24"/>
          <w:szCs w:val="24"/>
        </w:rPr>
        <w:t>,</w:t>
      </w:r>
      <w:proofErr w:type="gramEnd"/>
      <w:r w:rsidRPr="00FD2B55">
        <w:rPr>
          <w:rFonts w:ascii="Times New Roman" w:eastAsia="Times New Roman" w:hAnsi="Times New Roman" w:cs="Times New Roman"/>
          <w:sz w:val="24"/>
          <w:szCs w:val="24"/>
        </w:rPr>
        <w:t xml:space="preserve"> the following certificates had premiums bid as part of the tax sale and Final Judgments have been entered.</w:t>
      </w:r>
    </w:p>
    <w:p w14:paraId="6068CEC2" w14:textId="13DC891F" w:rsidR="00FD2B55" w:rsidRPr="00FD2B55" w:rsidRDefault="00FD2B55" w:rsidP="00FD2B55">
      <w:pPr>
        <w:spacing w:after="0" w:line="360" w:lineRule="auto"/>
        <w:jc w:val="both"/>
        <w:rPr>
          <w:rFonts w:ascii="Times New Roman" w:eastAsia="Times New Roman" w:hAnsi="Times New Roman" w:cs="Times New Roman"/>
          <w:sz w:val="24"/>
          <w:szCs w:val="24"/>
          <w:u w:val="single"/>
        </w:rPr>
      </w:pPr>
      <w:r w:rsidRPr="00FD2B55">
        <w:rPr>
          <w:rFonts w:ascii="Times New Roman" w:eastAsia="Times New Roman" w:hAnsi="Times New Roman" w:cs="Times New Roman"/>
          <w:sz w:val="24"/>
          <w:szCs w:val="24"/>
          <w:u w:val="single"/>
        </w:rPr>
        <w:t>CERT#</w:t>
      </w:r>
      <w:r w:rsidRPr="00FD2B55">
        <w:rPr>
          <w:rFonts w:ascii="Times New Roman" w:eastAsia="Times New Roman" w:hAnsi="Times New Roman" w:cs="Times New Roman"/>
          <w:sz w:val="24"/>
          <w:szCs w:val="24"/>
          <w:u w:val="single"/>
        </w:rPr>
        <w:tab/>
        <w:t>LIENHOLDER</w:t>
      </w:r>
      <w:r w:rsidRPr="00FD2B5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FD2B55">
        <w:rPr>
          <w:rFonts w:ascii="Times New Roman" w:eastAsia="Times New Roman" w:hAnsi="Times New Roman" w:cs="Times New Roman"/>
          <w:sz w:val="24"/>
          <w:szCs w:val="24"/>
          <w:u w:val="single"/>
        </w:rPr>
        <w:t xml:space="preserve">FORECLOSURE DATE </w:t>
      </w:r>
      <w:r w:rsidRPr="00FD2B55">
        <w:rPr>
          <w:rFonts w:ascii="Times New Roman" w:eastAsia="Times New Roman" w:hAnsi="Times New Roman" w:cs="Times New Roman"/>
          <w:sz w:val="24"/>
          <w:szCs w:val="24"/>
          <w:u w:val="single"/>
        </w:rPr>
        <w:tab/>
        <w:t>PREMIUM</w:t>
      </w:r>
    </w:p>
    <w:p w14:paraId="2FD0D4D3" w14:textId="0E8515E0"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15-00010</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1/17/2019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$18,000.00</w:t>
      </w:r>
    </w:p>
    <w:p w14:paraId="79816F27" w14:textId="22A4DAEA"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16-00126</w:t>
      </w:r>
      <w:r w:rsidRPr="00FD2B55">
        <w:rPr>
          <w:rFonts w:ascii="Times New Roman" w:eastAsia="Times New Roman" w:hAnsi="Times New Roman" w:cs="Times New Roman"/>
          <w:sz w:val="24"/>
          <w:szCs w:val="24"/>
        </w:rPr>
        <w:tab/>
        <w:t>EURO CREDIT</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11/4/2019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sz w:val="24"/>
          <w:szCs w:val="24"/>
        </w:rPr>
        <w:t>$  9,400.00</w:t>
      </w:r>
      <w:proofErr w:type="gramEnd"/>
    </w:p>
    <w:p w14:paraId="75921676" w14:textId="296F00C0"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15-00142</w:t>
      </w:r>
      <w:r w:rsidRPr="00FD2B55">
        <w:rPr>
          <w:rFonts w:ascii="Times New Roman" w:eastAsia="Times New Roman" w:hAnsi="Times New Roman" w:cs="Times New Roman"/>
          <w:sz w:val="24"/>
          <w:szCs w:val="24"/>
        </w:rPr>
        <w:tab/>
        <w:t>SHINING CAPITAL</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6/25/2019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$68,600.00</w:t>
      </w:r>
    </w:p>
    <w:p w14:paraId="0074B145" w14:textId="227C9301"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17-00094</w:t>
      </w:r>
      <w:r w:rsidRPr="00FD2B55">
        <w:rPr>
          <w:rFonts w:ascii="Times New Roman" w:eastAsia="Times New Roman" w:hAnsi="Times New Roman" w:cs="Times New Roman"/>
          <w:sz w:val="24"/>
          <w:szCs w:val="24"/>
        </w:rPr>
        <w:tab/>
      </w:r>
      <w:proofErr w:type="spellStart"/>
      <w:r w:rsidRPr="00FD2B55">
        <w:rPr>
          <w:rFonts w:ascii="Times New Roman" w:eastAsia="Times New Roman" w:hAnsi="Times New Roman" w:cs="Times New Roman"/>
          <w:sz w:val="24"/>
          <w:szCs w:val="24"/>
        </w:rPr>
        <w:t>ACTLIEN</w:t>
      </w:r>
      <w:proofErr w:type="spellEnd"/>
      <w:r w:rsidRPr="00FD2B55">
        <w:rPr>
          <w:rFonts w:ascii="Times New Roman" w:eastAsia="Times New Roman" w:hAnsi="Times New Roman" w:cs="Times New Roman"/>
          <w:sz w:val="24"/>
          <w:szCs w:val="24"/>
        </w:rPr>
        <w:t xml:space="preserve"> HOLDING</w:t>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4/16/2022</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sz w:val="24"/>
          <w:szCs w:val="24"/>
        </w:rPr>
        <w:t>$  3,700.00</w:t>
      </w:r>
      <w:proofErr w:type="gramEnd"/>
    </w:p>
    <w:p w14:paraId="17C1560C" w14:textId="20204B42"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14-00224</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8/21/2018</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$17,600.00</w:t>
      </w:r>
    </w:p>
    <w:p w14:paraId="6F0EC3C1" w14:textId="11F3D7CE"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15-00222</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12/17/2018</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$32,500.00</w:t>
      </w:r>
    </w:p>
    <w:p w14:paraId="2478ADB3" w14:textId="52AAAF7C"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16-00241</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4/25/2019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sz w:val="24"/>
          <w:szCs w:val="24"/>
        </w:rPr>
        <w:t>$  2,600.00</w:t>
      </w:r>
      <w:proofErr w:type="gramEnd"/>
    </w:p>
    <w:p w14:paraId="44AC8185" w14:textId="791B03FB"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20-00173</w:t>
      </w:r>
      <w:r w:rsidRPr="00FD2B55">
        <w:rPr>
          <w:rFonts w:ascii="Times New Roman" w:eastAsia="Times New Roman" w:hAnsi="Times New Roman" w:cs="Times New Roman"/>
          <w:sz w:val="24"/>
          <w:szCs w:val="24"/>
        </w:rPr>
        <w:tab/>
        <w:t>FIGNJ19 LLC</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2/14/2022</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proofErr w:type="gramStart"/>
      <w:r w:rsidRPr="00FD2B55">
        <w:rPr>
          <w:rFonts w:ascii="Times New Roman" w:eastAsia="Times New Roman" w:hAnsi="Times New Roman" w:cs="Times New Roman"/>
          <w:sz w:val="24"/>
          <w:szCs w:val="24"/>
        </w:rPr>
        <w:t>$  5,700.00</w:t>
      </w:r>
      <w:proofErr w:type="gramEnd"/>
    </w:p>
    <w:p w14:paraId="28F1AED3" w14:textId="1C74AF85"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12-00239</w:t>
      </w:r>
      <w:r w:rsidRPr="00FD2B55">
        <w:rPr>
          <w:rFonts w:ascii="Times New Roman" w:eastAsia="Times New Roman" w:hAnsi="Times New Roman" w:cs="Times New Roman"/>
          <w:sz w:val="24"/>
          <w:szCs w:val="24"/>
        </w:rPr>
        <w:tab/>
        <w:t>MADISON TRUST</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1/24/2019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$24,000.00</w:t>
      </w:r>
    </w:p>
    <w:p w14:paraId="5ACC9085" w14:textId="77777777"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16-00311</w:t>
      </w:r>
      <w:r w:rsidRPr="00FD2B55">
        <w:rPr>
          <w:rFonts w:ascii="Times New Roman" w:eastAsia="Times New Roman" w:hAnsi="Times New Roman" w:cs="Times New Roman"/>
          <w:sz w:val="24"/>
          <w:szCs w:val="24"/>
        </w:rPr>
        <w:tab/>
        <w:t>SUNSHINE STATE VI</w:t>
      </w:r>
      <w:r w:rsidRPr="00FD2B55">
        <w:rPr>
          <w:rFonts w:ascii="Times New Roman" w:eastAsia="Times New Roman" w:hAnsi="Times New Roman" w:cs="Times New Roman"/>
          <w:sz w:val="24"/>
          <w:szCs w:val="24"/>
        </w:rPr>
        <w:tab/>
        <w:t>3/4/2020</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$21,400.00</w:t>
      </w:r>
    </w:p>
    <w:p w14:paraId="74D11D2C" w14:textId="77777777" w:rsidR="00FD2B55" w:rsidRPr="00FD2B55" w:rsidRDefault="00FD2B55" w:rsidP="00FD2B55">
      <w:pPr>
        <w:spacing w:after="0" w:line="240" w:lineRule="auto"/>
        <w:rPr>
          <w:rFonts w:ascii="Times New Roman" w:eastAsia="Times New Roman" w:hAnsi="Times New Roman" w:cs="Times New Roman"/>
          <w:sz w:val="24"/>
          <w:szCs w:val="24"/>
        </w:rPr>
      </w:pPr>
    </w:p>
    <w:p w14:paraId="15591F8B" w14:textId="77777777" w:rsidR="00FD2B55" w:rsidRPr="00FD2B55" w:rsidRDefault="00FD2B55" w:rsidP="00FD2B55">
      <w:pPr>
        <w:spacing w:after="0" w:line="360" w:lineRule="auto"/>
        <w:jc w:val="both"/>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b/>
          <w:sz w:val="24"/>
          <w:szCs w:val="24"/>
        </w:rPr>
        <w:t>NOW, THEREFORE, BE IT RESOLVED</w:t>
      </w:r>
      <w:r w:rsidRPr="00FD2B55">
        <w:rPr>
          <w:rFonts w:ascii="Times New Roman" w:eastAsia="Times New Roman" w:hAnsi="Times New Roman" w:cs="Times New Roman"/>
          <w:sz w:val="24"/>
          <w:szCs w:val="24"/>
        </w:rPr>
        <w:t xml:space="preserve"> by the Committee of the Township of Voorhees, that they hereby authorize the Chief Financial Officer to accept premiums in the amount of $203,500.00 for the above list of Tax Sale Certificates.</w:t>
      </w:r>
    </w:p>
    <w:p w14:paraId="50902212" w14:textId="77777777" w:rsidR="00FD2B55" w:rsidRPr="00FD2B55" w:rsidRDefault="00FD2B55">
      <w:pPr>
        <w:rPr>
          <w:rFonts w:ascii="Times New Roman" w:hAnsi="Times New Roman" w:cs="Times New Roman"/>
          <w:sz w:val="24"/>
          <w:szCs w:val="24"/>
        </w:rPr>
      </w:pPr>
    </w:p>
    <w:p w14:paraId="274BBD2D" w14:textId="77777777" w:rsidR="006B4088" w:rsidRDefault="006B4088">
      <w:pPr>
        <w:rPr>
          <w:rFonts w:ascii="Times New Roman" w:hAnsi="Times New Roman" w:cs="Times New Roman"/>
        </w:rPr>
      </w:pPr>
    </w:p>
    <w:p w14:paraId="1DFCCB91" w14:textId="77777777" w:rsidR="006B4088" w:rsidRDefault="006B4088">
      <w:pPr>
        <w:rPr>
          <w:rFonts w:ascii="Times New Roman" w:hAnsi="Times New Roman" w:cs="Times New Roman"/>
        </w:rPr>
      </w:pPr>
    </w:p>
    <w:p w14:paraId="35BBBD69" w14:textId="77777777" w:rsidR="006B4088" w:rsidRDefault="006B4088">
      <w:pPr>
        <w:rPr>
          <w:rFonts w:ascii="Times New Roman" w:hAnsi="Times New Roman" w:cs="Times New Roman"/>
        </w:rPr>
      </w:pPr>
    </w:p>
    <w:p w14:paraId="7E5E2AE6" w14:textId="75A3CC36" w:rsidR="006B4088" w:rsidRPr="006B4088" w:rsidRDefault="006B4088" w:rsidP="006B4088">
      <w:pPr>
        <w:spacing w:line="360" w:lineRule="auto"/>
        <w:rPr>
          <w:rFonts w:ascii="Times New Roman" w:hAnsi="Times New Roman" w:cs="Times New Roman"/>
          <w:sz w:val="24"/>
          <w:szCs w:val="24"/>
        </w:rPr>
      </w:pPr>
      <w:r w:rsidRPr="006B4088">
        <w:rPr>
          <w:rFonts w:ascii="Times New Roman" w:hAnsi="Times New Roman" w:cs="Times New Roman"/>
          <w:sz w:val="24"/>
          <w:szCs w:val="24"/>
        </w:rPr>
        <w:t xml:space="preserve">DATED:  AUGUST 15, </w:t>
      </w:r>
      <w:proofErr w:type="gramStart"/>
      <w:r w:rsidRPr="006B4088">
        <w:rPr>
          <w:rFonts w:ascii="Times New Roman" w:hAnsi="Times New Roman" w:cs="Times New Roman"/>
          <w:sz w:val="24"/>
          <w:szCs w:val="24"/>
        </w:rPr>
        <w:t>2022</w:t>
      </w:r>
      <w:proofErr w:type="gramEnd"/>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7DA0BDE0" w14:textId="77777777" w:rsidR="006B4088" w:rsidRPr="006B4088" w:rsidRDefault="006B4088" w:rsidP="006B4088">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p>
    <w:p w14:paraId="1AA13230" w14:textId="77777777"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350F1FFF" w14:textId="1051C9AA"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204B5B32" w14:textId="77777777" w:rsidR="006B4088" w:rsidRPr="006B4088" w:rsidRDefault="006B4088" w:rsidP="006B4088">
      <w:pPr>
        <w:spacing w:line="360" w:lineRule="auto"/>
        <w:rPr>
          <w:rFonts w:ascii="Times New Roman" w:hAnsi="Times New Roman" w:cs="Times New Roman"/>
          <w:sz w:val="24"/>
          <w:szCs w:val="24"/>
        </w:rPr>
      </w:pPr>
    </w:p>
    <w:p w14:paraId="05F653AD" w14:textId="77777777" w:rsidR="006B4088" w:rsidRPr="006B4088" w:rsidRDefault="006B4088" w:rsidP="006B4088">
      <w:pPr>
        <w:spacing w:line="360" w:lineRule="auto"/>
        <w:rPr>
          <w:rFonts w:ascii="Times New Roman" w:hAnsi="Times New Roman" w:cs="Times New Roman"/>
          <w:sz w:val="24"/>
          <w:szCs w:val="24"/>
        </w:rPr>
      </w:pPr>
    </w:p>
    <w:p w14:paraId="55F4C466" w14:textId="77777777"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2A1F71DF" w14:textId="77777777"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1360324F" w14:textId="77777777" w:rsidR="006B4088" w:rsidRPr="006B4088" w:rsidRDefault="006B4088" w:rsidP="006B4088">
      <w:pPr>
        <w:spacing w:after="0" w:line="240" w:lineRule="auto"/>
        <w:rPr>
          <w:rFonts w:ascii="Times New Roman" w:hAnsi="Times New Roman" w:cs="Times New Roman"/>
          <w:sz w:val="24"/>
          <w:szCs w:val="24"/>
        </w:rPr>
      </w:pPr>
    </w:p>
    <w:p w14:paraId="6C76C050" w14:textId="77777777" w:rsidR="006B4088" w:rsidRPr="006B4088" w:rsidRDefault="006B4088" w:rsidP="006B4088">
      <w:pPr>
        <w:spacing w:after="0" w:line="240" w:lineRule="auto"/>
        <w:rPr>
          <w:rFonts w:ascii="Times New Roman" w:hAnsi="Times New Roman" w:cs="Times New Roman"/>
          <w:sz w:val="24"/>
          <w:szCs w:val="24"/>
        </w:rPr>
      </w:pPr>
    </w:p>
    <w:p w14:paraId="22BC9F12"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392F3F7E"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64A3A953"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303C1CD4" w14:textId="061A304D" w:rsidR="00936617" w:rsidRPr="006B4088" w:rsidRDefault="00936617">
      <w:pPr>
        <w:rPr>
          <w:rFonts w:ascii="Times New Roman" w:hAnsi="Times New Roman" w:cs="Times New Roman"/>
          <w:sz w:val="24"/>
          <w:szCs w:val="24"/>
        </w:rPr>
      </w:pPr>
      <w:r w:rsidRPr="006B4088">
        <w:rPr>
          <w:rFonts w:ascii="Times New Roman" w:hAnsi="Times New Roman" w:cs="Times New Roman"/>
          <w:sz w:val="24"/>
          <w:szCs w:val="24"/>
        </w:rPr>
        <w:br w:type="page"/>
      </w:r>
    </w:p>
    <w:p w14:paraId="45C0CCBC" w14:textId="6BAC5D64" w:rsidR="00936617" w:rsidRPr="00936617" w:rsidRDefault="00936617" w:rsidP="00936617">
      <w:pPr>
        <w:tabs>
          <w:tab w:val="center" w:pos="4680"/>
        </w:tabs>
        <w:suppressAutoHyphens/>
        <w:spacing w:after="0" w:line="240" w:lineRule="atLeast"/>
        <w:rPr>
          <w:rFonts w:ascii="Times New Roman" w:eastAsia="Times New Roman" w:hAnsi="Times New Roman" w:cs="Times New Roman"/>
          <w:b/>
          <w:bCs/>
          <w:spacing w:val="-3"/>
        </w:rPr>
      </w:pPr>
      <w:r w:rsidRPr="00936617">
        <w:rPr>
          <w:rFonts w:ascii="Times New Roman" w:eastAsia="Times New Roman" w:hAnsi="Times New Roman" w:cs="Times New Roman"/>
          <w:b/>
          <w:bCs/>
          <w:spacing w:val="-3"/>
        </w:rPr>
        <w:lastRenderedPageBreak/>
        <w:t xml:space="preserve">RESOLUTION NO. </w:t>
      </w:r>
      <w:r w:rsidR="0032133D">
        <w:rPr>
          <w:rFonts w:ascii="Times New Roman" w:eastAsia="Times New Roman" w:hAnsi="Times New Roman" w:cs="Times New Roman"/>
          <w:b/>
          <w:bCs/>
          <w:spacing w:val="-3"/>
        </w:rPr>
        <w:t xml:space="preserve"> 242-22</w:t>
      </w:r>
    </w:p>
    <w:p w14:paraId="107B2CA1" w14:textId="77777777" w:rsidR="00936617" w:rsidRPr="00936617" w:rsidRDefault="00936617" w:rsidP="00936617">
      <w:pPr>
        <w:tabs>
          <w:tab w:val="center" w:pos="4680"/>
        </w:tabs>
        <w:suppressAutoHyphens/>
        <w:spacing w:after="0" w:line="240" w:lineRule="atLeast"/>
        <w:jc w:val="center"/>
        <w:rPr>
          <w:rFonts w:ascii="Times New Roman" w:eastAsia="Times New Roman" w:hAnsi="Times New Roman" w:cs="Times New Roman"/>
          <w:b/>
          <w:bCs/>
          <w:spacing w:val="-3"/>
        </w:rPr>
      </w:pPr>
    </w:p>
    <w:p w14:paraId="606BD848" w14:textId="77777777" w:rsidR="00936617" w:rsidRPr="00936617" w:rsidRDefault="00936617" w:rsidP="00936617">
      <w:pPr>
        <w:tabs>
          <w:tab w:val="center" w:pos="4680"/>
        </w:tabs>
        <w:suppressAutoHyphens/>
        <w:spacing w:after="0" w:line="240" w:lineRule="atLeast"/>
        <w:jc w:val="center"/>
        <w:rPr>
          <w:rFonts w:ascii="Times New Roman" w:eastAsia="Times New Roman" w:hAnsi="Times New Roman" w:cs="Times New Roman"/>
          <w:bCs/>
          <w:spacing w:val="-3"/>
        </w:rPr>
      </w:pPr>
      <w:r w:rsidRPr="00936617">
        <w:rPr>
          <w:rFonts w:ascii="Times New Roman" w:eastAsia="Times New Roman" w:hAnsi="Times New Roman" w:cs="Times New Roman"/>
          <w:bCs/>
          <w:spacing w:val="-3"/>
        </w:rPr>
        <w:fldChar w:fldCharType="begin"/>
      </w:r>
      <w:r w:rsidRPr="00936617">
        <w:rPr>
          <w:rFonts w:ascii="Times New Roman" w:eastAsia="Times New Roman" w:hAnsi="Times New Roman" w:cs="Times New Roman"/>
          <w:bCs/>
          <w:spacing w:val="-3"/>
        </w:rPr>
        <w:instrText xml:space="preserve">PRIVATE </w:instrText>
      </w:r>
      <w:r w:rsidRPr="00936617">
        <w:rPr>
          <w:rFonts w:ascii="Times New Roman" w:eastAsia="Times New Roman" w:hAnsi="Times New Roman" w:cs="Times New Roman"/>
          <w:bCs/>
          <w:spacing w:val="-3"/>
        </w:rPr>
        <w:fldChar w:fldCharType="end"/>
      </w:r>
    </w:p>
    <w:p w14:paraId="24551A0D" w14:textId="4E87BBB7" w:rsidR="00936617" w:rsidRPr="00936617" w:rsidRDefault="00936617" w:rsidP="00936617">
      <w:pPr>
        <w:spacing w:after="0" w:line="240" w:lineRule="auto"/>
        <w:jc w:val="center"/>
        <w:rPr>
          <w:rFonts w:ascii="Times New Roman" w:eastAsia="Times New Roman" w:hAnsi="Times New Roman" w:cs="Times New Roman"/>
          <w:b/>
        </w:rPr>
      </w:pPr>
      <w:r w:rsidRPr="00936617">
        <w:rPr>
          <w:rFonts w:ascii="Times New Roman" w:eastAsia="Times New Roman" w:hAnsi="Times New Roman" w:cs="Times New Roman"/>
          <w:b/>
        </w:rPr>
        <w:t>AUTHORIZING AND DIRECTING THE TOWNSHIP OF VOORHEES PLANNING BOARD TO UNDERTAKE A PRELIMINARY INVESTIGATION TO DETERMINE WHETHER THE PROPOSED STUDY AREA WHICH INCLUDES BLOCK 115, LOT 1, IS TO BE DELINEATED AS AN AREA IN NEED OF REDEVELOPMENT PURSUANT TO THE LOCAL REDEVELOPMENT AND HOUSING LAW (</w:t>
      </w:r>
      <w:proofErr w:type="spellStart"/>
      <w:r w:rsidRPr="00936617">
        <w:rPr>
          <w:rFonts w:ascii="Times New Roman" w:eastAsia="Times New Roman" w:hAnsi="Times New Roman" w:cs="Times New Roman"/>
          <w:b/>
        </w:rPr>
        <w:t>N.J.S.A</w:t>
      </w:r>
      <w:proofErr w:type="spellEnd"/>
      <w:r w:rsidRPr="00936617">
        <w:rPr>
          <w:rFonts w:ascii="Times New Roman" w:eastAsia="Times New Roman" w:hAnsi="Times New Roman" w:cs="Times New Roman"/>
          <w:b/>
        </w:rPr>
        <w:t xml:space="preserve">. 40A:12A-1 ET SEQ) </w:t>
      </w:r>
    </w:p>
    <w:p w14:paraId="6FD51AAB" w14:textId="77777777" w:rsidR="00936617" w:rsidRPr="00936617" w:rsidRDefault="00936617" w:rsidP="00936617">
      <w:pPr>
        <w:spacing w:after="0" w:line="240" w:lineRule="auto"/>
        <w:jc w:val="center"/>
        <w:rPr>
          <w:rFonts w:ascii="Times New Roman" w:eastAsia="Times New Roman" w:hAnsi="Times New Roman" w:cs="Times New Roman"/>
          <w:b/>
          <w:u w:val="single"/>
        </w:rPr>
      </w:pPr>
    </w:p>
    <w:p w14:paraId="5D6D09EE"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Local Redevelopment and Housing Law,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40A:12A-1 </w:t>
      </w:r>
      <w:r w:rsidRPr="00936617">
        <w:rPr>
          <w:rFonts w:ascii="Times New Roman" w:eastAsia="Times New Roman" w:hAnsi="Times New Roman" w:cs="Times New Roman"/>
          <w:i/>
        </w:rPr>
        <w:t>et seq</w:t>
      </w:r>
      <w:r w:rsidRPr="00936617">
        <w:rPr>
          <w:rFonts w:ascii="Times New Roman" w:eastAsia="Times New Roman" w:hAnsi="Times New Roman" w:cs="Times New Roman"/>
        </w:rPr>
        <w:t>.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provides a mechanism to assist local governments in efforts to promote programs of redevelopment; and</w:t>
      </w:r>
    </w:p>
    <w:p w14:paraId="3B22DA62"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proofErr w:type="gramStart"/>
      <w:r w:rsidRPr="00936617">
        <w:rPr>
          <w:rFonts w:ascii="Times New Roman" w:eastAsia="Times New Roman" w:hAnsi="Times New Roman" w:cs="Times New Roman"/>
          <w:b/>
        </w:rPr>
        <w:t>WHEREAS</w:t>
      </w:r>
      <w:r w:rsidRPr="00936617">
        <w:rPr>
          <w:rFonts w:ascii="Times New Roman" w:eastAsia="Times New Roman" w:hAnsi="Times New Roman" w:cs="Times New Roman"/>
        </w:rPr>
        <w:t>,</w:t>
      </w:r>
      <w:proofErr w:type="gramEnd"/>
      <w:r w:rsidRPr="00936617">
        <w:rPr>
          <w:rFonts w:ascii="Times New Roman" w:eastAsia="Times New Roman" w:hAnsi="Times New Roman" w:cs="Times New Roman"/>
        </w:rPr>
        <w:t xml:space="preserve">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sets forth the procedures for the Township to declare an area in need of redevelopment, along with the development and effectuation of a redevelopment plan; and</w:t>
      </w:r>
    </w:p>
    <w:p w14:paraId="4320C329"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pursuant to the required redevelopment procedures, specifically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w:t>
      </w:r>
    </w:p>
    <w:p w14:paraId="5AEBC267"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New Jersey Legislature adopted, and the Governor signed, </w:t>
      </w:r>
      <w:proofErr w:type="spellStart"/>
      <w:r w:rsidRPr="00936617">
        <w:rPr>
          <w:rFonts w:ascii="Times New Roman" w:eastAsia="Times New Roman" w:hAnsi="Times New Roman" w:cs="Times New Roman"/>
        </w:rPr>
        <w:t>P.L</w:t>
      </w:r>
      <w:proofErr w:type="spellEnd"/>
      <w:r w:rsidRPr="00936617">
        <w:rPr>
          <w:rFonts w:ascii="Times New Roman" w:eastAsia="Times New Roman" w:hAnsi="Times New Roman" w:cs="Times New Roman"/>
        </w:rPr>
        <w:t xml:space="preserve">. 2013, Chapter 159, which amended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including the procedural requirements of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and</w:t>
      </w:r>
    </w:p>
    <w:p w14:paraId="218DC05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pursuant to </w:t>
      </w:r>
      <w:proofErr w:type="spellStart"/>
      <w:r w:rsidRPr="00936617">
        <w:rPr>
          <w:rFonts w:ascii="Times New Roman" w:eastAsia="Times New Roman" w:hAnsi="Times New Roman" w:cs="Times New Roman"/>
        </w:rPr>
        <w:t>P.L</w:t>
      </w:r>
      <w:proofErr w:type="spellEnd"/>
      <w:r w:rsidRPr="00936617">
        <w:rPr>
          <w:rFonts w:ascii="Times New Roman" w:eastAsia="Times New Roman" w:hAnsi="Times New Roman" w:cs="Times New Roman"/>
        </w:rPr>
        <w:t xml:space="preserve">.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14:paraId="561871B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proofErr w:type="gramStart"/>
      <w:r w:rsidRPr="00936617">
        <w:rPr>
          <w:rFonts w:ascii="Times New Roman" w:eastAsia="Times New Roman" w:hAnsi="Times New Roman" w:cs="Times New Roman"/>
          <w:b/>
        </w:rPr>
        <w:t>WHEREAS</w:t>
      </w:r>
      <w:r w:rsidRPr="00936617">
        <w:rPr>
          <w:rFonts w:ascii="Times New Roman" w:eastAsia="Times New Roman" w:hAnsi="Times New Roman" w:cs="Times New Roman"/>
        </w:rPr>
        <w:t>,</w:t>
      </w:r>
      <w:proofErr w:type="gramEnd"/>
      <w:r w:rsidRPr="00936617">
        <w:rPr>
          <w:rFonts w:ascii="Times New Roman" w:eastAsia="Times New Roman" w:hAnsi="Times New Roman" w:cs="Times New Roman"/>
        </w:rPr>
        <w:t xml:space="preserve">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14:paraId="02CE73F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Area in question is located at or near 1011 </w:t>
      </w:r>
      <w:proofErr w:type="spellStart"/>
      <w:r w:rsidRPr="00936617">
        <w:rPr>
          <w:rFonts w:ascii="Times New Roman" w:eastAsia="Times New Roman" w:hAnsi="Times New Roman" w:cs="Times New Roman"/>
        </w:rPr>
        <w:t>Evesham</w:t>
      </w:r>
      <w:proofErr w:type="spellEnd"/>
      <w:r w:rsidRPr="00936617">
        <w:rPr>
          <w:rFonts w:ascii="Times New Roman" w:eastAsia="Times New Roman" w:hAnsi="Times New Roman" w:cs="Times New Roman"/>
        </w:rPr>
        <w:t xml:space="preserve"> Road, owned by Rizzieri Rental Company, LLC and located at Block 115, Lot 1, identified as the Study Area, may benefit from the tools available to municipalities under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and efforts to encourage private development and the sale of the property for increased employment and housing opportunities, tax ratables and other benefits which communities generally derive from the redevelopment of lands in these areas; and</w:t>
      </w:r>
    </w:p>
    <w:p w14:paraId="454363FB"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proofErr w:type="gramStart"/>
      <w:r w:rsidRPr="00936617">
        <w:rPr>
          <w:rFonts w:ascii="Times New Roman" w:eastAsia="Times New Roman" w:hAnsi="Times New Roman" w:cs="Times New Roman"/>
          <w:b/>
        </w:rPr>
        <w:t>WHEREAS</w:t>
      </w:r>
      <w:r w:rsidRPr="00936617">
        <w:rPr>
          <w:rFonts w:ascii="Times New Roman" w:eastAsia="Times New Roman" w:hAnsi="Times New Roman" w:cs="Times New Roman"/>
        </w:rPr>
        <w:t>,</w:t>
      </w:r>
      <w:proofErr w:type="gramEnd"/>
      <w:r w:rsidRPr="00936617">
        <w:rPr>
          <w:rFonts w:ascii="Times New Roman" w:eastAsia="Times New Roman" w:hAnsi="Times New Roman" w:cs="Times New Roman"/>
        </w:rPr>
        <w:t xml:space="preserve"> the Township Committee finds it to be in the best interest of the Township and its residents to authorize the Township Planning Board to undertake such preliminary investigation of the Study Area as a Non-Condemnation Redevelopment Area; and</w:t>
      </w:r>
    </w:p>
    <w:p w14:paraId="455F763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proofErr w:type="gramStart"/>
      <w:r w:rsidRPr="00936617">
        <w:rPr>
          <w:rFonts w:ascii="Times New Roman" w:eastAsia="Times New Roman" w:hAnsi="Times New Roman" w:cs="Times New Roman"/>
          <w:b/>
        </w:rPr>
        <w:t>WHEREAS</w:t>
      </w:r>
      <w:r w:rsidRPr="00936617">
        <w:rPr>
          <w:rFonts w:ascii="Times New Roman" w:eastAsia="Times New Roman" w:hAnsi="Times New Roman" w:cs="Times New Roman"/>
        </w:rPr>
        <w:t>,</w:t>
      </w:r>
      <w:proofErr w:type="gramEnd"/>
      <w:r w:rsidRPr="00936617">
        <w:rPr>
          <w:rFonts w:ascii="Times New Roman" w:eastAsia="Times New Roman" w:hAnsi="Times New Roman" w:cs="Times New Roman"/>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115, Lot 1, qualifies as an area in need of Non-Condemnation Redevelopment pursuant to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w:t>
      </w:r>
    </w:p>
    <w:p w14:paraId="7A4616C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the property owner, shall fund the study and be responsible to incur all expenses in conjunction with the matter; and</w:t>
      </w:r>
    </w:p>
    <w:p w14:paraId="6DE3EBF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proofErr w:type="gramStart"/>
      <w:r w:rsidRPr="00936617">
        <w:rPr>
          <w:rFonts w:ascii="Times New Roman" w:eastAsia="Times New Roman" w:hAnsi="Times New Roman" w:cs="Times New Roman"/>
          <w:b/>
        </w:rPr>
        <w:t>WHEREAS</w:t>
      </w:r>
      <w:r w:rsidRPr="00936617">
        <w:rPr>
          <w:rFonts w:ascii="Times New Roman" w:eastAsia="Times New Roman" w:hAnsi="Times New Roman" w:cs="Times New Roman"/>
        </w:rPr>
        <w:t>,</w:t>
      </w:r>
      <w:proofErr w:type="gramEnd"/>
      <w:r w:rsidRPr="00936617">
        <w:rPr>
          <w:rFonts w:ascii="Times New Roman" w:eastAsia="Times New Roman" w:hAnsi="Times New Roman" w:cs="Times New Roman"/>
        </w:rPr>
        <w:t xml:space="preserve"> the Mayor and Township Committee are empowered to authorize this preliminary investigation to be conducted by the Township of Voorhees Planning Board pursuant to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as a Non-Condemnation Redevelopment Area.</w:t>
      </w:r>
    </w:p>
    <w:p w14:paraId="5BE03453" w14:textId="43109124" w:rsidR="00936617" w:rsidRDefault="00936617" w:rsidP="0032133D">
      <w:pPr>
        <w:tabs>
          <w:tab w:val="left" w:pos="0"/>
        </w:tabs>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lastRenderedPageBreak/>
        <w:tab/>
      </w:r>
      <w:r w:rsidRPr="00936617">
        <w:rPr>
          <w:rFonts w:ascii="Times New Roman" w:eastAsia="Times New Roman" w:hAnsi="Times New Roman" w:cs="Times New Roman"/>
          <w:b/>
        </w:rPr>
        <w:t>NOW, THEREFORE BE IT RESOLVED</w:t>
      </w:r>
      <w:r w:rsidRPr="00936617">
        <w:rPr>
          <w:rFonts w:ascii="Times New Roman" w:eastAsia="Times New Roman" w:hAnsi="Times New Roman" w:cs="Times New Roman"/>
        </w:rPr>
        <w:t xml:space="preserve"> by the Mayor and Township Committee of the Township of Voorhees in the County of Camden, and State of New Jersey as follows: </w:t>
      </w:r>
    </w:p>
    <w:p w14:paraId="6D9CEFA9" w14:textId="77777777" w:rsidR="0032133D" w:rsidRPr="00936617" w:rsidRDefault="0032133D" w:rsidP="0032133D">
      <w:pPr>
        <w:tabs>
          <w:tab w:val="left" w:pos="0"/>
        </w:tabs>
        <w:spacing w:after="0" w:line="360" w:lineRule="auto"/>
        <w:jc w:val="both"/>
        <w:rPr>
          <w:rFonts w:ascii="Times New Roman" w:eastAsia="Times New Roman" w:hAnsi="Times New Roman" w:cs="Times New Roman"/>
        </w:rPr>
      </w:pPr>
    </w:p>
    <w:p w14:paraId="43444D03"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spacing w:val="-3"/>
        </w:rPr>
        <w:t xml:space="preserve">The provisions of the </w:t>
      </w:r>
      <w:r w:rsidRPr="00936617">
        <w:rPr>
          <w:rFonts w:ascii="Times New Roman" w:eastAsia="Times New Roman" w:hAnsi="Times New Roman" w:cs="Times New Roman"/>
          <w:b/>
          <w:spacing w:val="-3"/>
        </w:rPr>
        <w:t>WHEREAS</w:t>
      </w:r>
      <w:r w:rsidRPr="00936617">
        <w:rPr>
          <w:rFonts w:ascii="Times New Roman" w:eastAsia="Times New Roman" w:hAnsi="Times New Roman" w:cs="Times New Roman"/>
          <w:spacing w:val="-3"/>
        </w:rPr>
        <w:t xml:space="preserve"> clauses set forth above are incorporated herein by reference and made a part hereof.</w:t>
      </w:r>
    </w:p>
    <w:p w14:paraId="2E4B4568"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18B26E0A"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spacing w:val="-3"/>
        </w:rPr>
        <w:t>T</w:t>
      </w:r>
      <w:r w:rsidRPr="00936617">
        <w:rPr>
          <w:rFonts w:ascii="Times New Roman" w:eastAsia="Times New Roman" w:hAnsi="Times New Roman" w:cs="Times New Roman"/>
        </w:rPr>
        <w:t xml:space="preserve">he Township of Voorhees Planning Board is hereby authorized to undertake a preliminary investigation, utilizing </w:t>
      </w:r>
      <w:r w:rsidRPr="00936617">
        <w:rPr>
          <w:rFonts w:ascii="Times New Roman" w:eastAsia="Times New Roman" w:hAnsi="Times New Roman" w:cs="Times New Roman"/>
          <w:b/>
          <w:bCs/>
        </w:rPr>
        <w:t>CME Associates</w:t>
      </w:r>
      <w:r w:rsidRPr="00936617">
        <w:rPr>
          <w:rFonts w:ascii="Times New Roman" w:eastAsia="Times New Roman" w:hAnsi="Times New Roman" w:cs="Times New Roman"/>
        </w:rPr>
        <w:t xml:space="preserve"> to prepare the preliminary investigation, pursuant to a notice to conduct a hearing and comply with other requirements of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in order to recommend to the Township Committee whether the area comprising the Study Area is an area in need of Non-Condemnation Redevelopment according to the criteria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w:t>
      </w:r>
    </w:p>
    <w:p w14:paraId="10344582"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405B57D4"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Pursuant to New Jersey P.L.2013, Chapter 159, the redevelopment area determination shall authorize the Township to use all those powers provided by the Legislature for use in a Non-Condemnation Redevelopment Area, other than the use of eminent domain.</w:t>
      </w:r>
    </w:p>
    <w:p w14:paraId="0B45446C"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7B5EA5FE"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w:t>
      </w:r>
    </w:p>
    <w:p w14:paraId="7912FB67"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6843A19E"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The Township of Voorhees Planning Board shall submit its findings and recommendations to the Mayor and Township Committee in the form of a Resolution with supporting documents.</w:t>
      </w:r>
    </w:p>
    <w:p w14:paraId="059C0657" w14:textId="77777777" w:rsidR="00936617" w:rsidRPr="00936617" w:rsidRDefault="00936617" w:rsidP="00936617">
      <w:pPr>
        <w:spacing w:after="0" w:line="240" w:lineRule="auto"/>
        <w:jc w:val="both"/>
        <w:rPr>
          <w:rFonts w:ascii="Times New Roman" w:eastAsia="Times New Roman" w:hAnsi="Times New Roman" w:cs="Times New Roman"/>
          <w:b/>
          <w:sz w:val="24"/>
          <w:szCs w:val="24"/>
        </w:rPr>
      </w:pPr>
    </w:p>
    <w:p w14:paraId="24F77E9B" w14:textId="63B2E74A" w:rsidR="009E10B1" w:rsidRDefault="009E10B1"/>
    <w:p w14:paraId="615FE16A" w14:textId="3657900D" w:rsidR="0032133D" w:rsidRDefault="0032133D"/>
    <w:p w14:paraId="583E15D1" w14:textId="77777777" w:rsidR="0032133D" w:rsidRDefault="0032133D"/>
    <w:p w14:paraId="356D2FE8" w14:textId="77777777" w:rsidR="0032133D" w:rsidRPr="006B4088" w:rsidRDefault="0032133D" w:rsidP="0032133D">
      <w:pPr>
        <w:spacing w:line="360" w:lineRule="auto"/>
        <w:rPr>
          <w:rFonts w:ascii="Times New Roman" w:hAnsi="Times New Roman" w:cs="Times New Roman"/>
          <w:sz w:val="24"/>
          <w:szCs w:val="24"/>
        </w:rPr>
      </w:pPr>
      <w:r w:rsidRPr="006B4088">
        <w:rPr>
          <w:rFonts w:ascii="Times New Roman" w:hAnsi="Times New Roman" w:cs="Times New Roman"/>
          <w:sz w:val="24"/>
          <w:szCs w:val="24"/>
        </w:rPr>
        <w:t xml:space="preserve">DATED:  AUGUST 15, </w:t>
      </w:r>
      <w:proofErr w:type="gramStart"/>
      <w:r w:rsidRPr="006B4088">
        <w:rPr>
          <w:rFonts w:ascii="Times New Roman" w:hAnsi="Times New Roman" w:cs="Times New Roman"/>
          <w:sz w:val="24"/>
          <w:szCs w:val="24"/>
        </w:rPr>
        <w:t>2022</w:t>
      </w:r>
      <w:proofErr w:type="gramEnd"/>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8D3B59E" w14:textId="77777777" w:rsidR="0032133D" w:rsidRPr="006B4088" w:rsidRDefault="0032133D" w:rsidP="0032133D">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p>
    <w:p w14:paraId="2CEB3C2D"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577052A7"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0B1FB560" w14:textId="77777777" w:rsidR="0032133D" w:rsidRPr="006B4088" w:rsidRDefault="0032133D" w:rsidP="0032133D">
      <w:pPr>
        <w:spacing w:line="360" w:lineRule="auto"/>
        <w:rPr>
          <w:rFonts w:ascii="Times New Roman" w:hAnsi="Times New Roman" w:cs="Times New Roman"/>
          <w:sz w:val="24"/>
          <w:szCs w:val="24"/>
        </w:rPr>
      </w:pPr>
    </w:p>
    <w:p w14:paraId="5A7DDC25" w14:textId="77777777" w:rsidR="0032133D" w:rsidRPr="006B4088" w:rsidRDefault="0032133D" w:rsidP="0032133D">
      <w:pPr>
        <w:spacing w:line="360" w:lineRule="auto"/>
        <w:rPr>
          <w:rFonts w:ascii="Times New Roman" w:hAnsi="Times New Roman" w:cs="Times New Roman"/>
          <w:sz w:val="24"/>
          <w:szCs w:val="24"/>
        </w:rPr>
      </w:pPr>
    </w:p>
    <w:p w14:paraId="29736118"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4A608D8A"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7522CD55" w14:textId="77777777" w:rsidR="0032133D" w:rsidRPr="006B4088" w:rsidRDefault="0032133D" w:rsidP="0032133D">
      <w:pPr>
        <w:spacing w:after="0" w:line="240" w:lineRule="auto"/>
        <w:rPr>
          <w:rFonts w:ascii="Times New Roman" w:hAnsi="Times New Roman" w:cs="Times New Roman"/>
          <w:sz w:val="24"/>
          <w:szCs w:val="24"/>
        </w:rPr>
      </w:pPr>
    </w:p>
    <w:p w14:paraId="532C2CCA" w14:textId="77777777" w:rsidR="0032133D" w:rsidRPr="006B4088" w:rsidRDefault="0032133D" w:rsidP="0032133D">
      <w:pPr>
        <w:spacing w:after="0" w:line="240" w:lineRule="auto"/>
        <w:rPr>
          <w:rFonts w:ascii="Times New Roman" w:hAnsi="Times New Roman" w:cs="Times New Roman"/>
          <w:sz w:val="24"/>
          <w:szCs w:val="24"/>
        </w:rPr>
      </w:pPr>
    </w:p>
    <w:p w14:paraId="60BF2569"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200B19CB"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64E942C2"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47201908" w14:textId="106323FB" w:rsidR="00B779B6" w:rsidRDefault="00B779B6">
      <w:r>
        <w:br w:type="page"/>
      </w:r>
    </w:p>
    <w:p w14:paraId="466802DD" w14:textId="2C7E687F" w:rsidR="0032133D" w:rsidRPr="00B779B6" w:rsidRDefault="00B779B6">
      <w:pPr>
        <w:rPr>
          <w:rFonts w:ascii="Times New Roman" w:hAnsi="Times New Roman" w:cs="Times New Roman"/>
          <w:b/>
          <w:bCs/>
        </w:rPr>
      </w:pPr>
      <w:r w:rsidRPr="00B779B6">
        <w:rPr>
          <w:rFonts w:ascii="Times New Roman" w:hAnsi="Times New Roman" w:cs="Times New Roman"/>
          <w:b/>
          <w:bCs/>
        </w:rPr>
        <w:lastRenderedPageBreak/>
        <w:t>RESOLUTION NO. 243-2022</w:t>
      </w:r>
    </w:p>
    <w:p w14:paraId="087B8809" w14:textId="061E8815" w:rsidR="00B779B6" w:rsidRPr="00B779B6" w:rsidRDefault="00B779B6">
      <w:pPr>
        <w:rPr>
          <w:rFonts w:ascii="Times New Roman" w:hAnsi="Times New Roman" w:cs="Times New Roman"/>
          <w:b/>
          <w:bCs/>
        </w:rPr>
      </w:pPr>
    </w:p>
    <w:p w14:paraId="05008A84" w14:textId="77777777" w:rsidR="00B779B6" w:rsidRPr="00B779B6" w:rsidRDefault="00B779B6" w:rsidP="00B779B6">
      <w:pPr>
        <w:widowControl w:val="0"/>
        <w:suppressAutoHyphens/>
        <w:spacing w:after="0" w:line="240" w:lineRule="atLeast"/>
        <w:jc w:val="center"/>
        <w:rPr>
          <w:rFonts w:ascii="Times New Roman" w:eastAsia="Times New Roman" w:hAnsi="Times New Roman" w:cs="Times New Roman"/>
          <w:b/>
          <w:bCs/>
          <w:color w:val="000000"/>
        </w:rPr>
      </w:pPr>
      <w:r w:rsidRPr="00B779B6">
        <w:rPr>
          <w:rFonts w:ascii="Times New Roman" w:eastAsia="Times New Roman" w:hAnsi="Times New Roman" w:cs="Times New Roman"/>
          <w:b/>
          <w:noProof/>
          <w:color w:val="000000"/>
        </w:rPr>
        <w:t>AUTHORIZING EXECUTION OF A SHARED SERVICES AGREEMENT WITH BERLIN TOWNSHIP FOR THE SERVICES OF A POLICE CHIEF</w:t>
      </w:r>
    </w:p>
    <w:p w14:paraId="00CE9DE2" w14:textId="77777777" w:rsidR="00B779B6" w:rsidRPr="00B779B6" w:rsidRDefault="00B779B6" w:rsidP="00B779B6">
      <w:pPr>
        <w:widowControl w:val="0"/>
        <w:suppressAutoHyphens/>
        <w:spacing w:after="0" w:line="240" w:lineRule="atLeast"/>
        <w:jc w:val="center"/>
        <w:rPr>
          <w:rFonts w:ascii="Times New Roman" w:eastAsia="Times New Roman" w:hAnsi="Times New Roman" w:cs="Times New Roman"/>
          <w:b/>
          <w:noProof/>
          <w:color w:val="000000"/>
        </w:rPr>
      </w:pPr>
    </w:p>
    <w:p w14:paraId="118B95DC"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noProof/>
          <w:color w:val="000000"/>
        </w:rPr>
      </w:pPr>
      <w:r w:rsidRPr="00B779B6">
        <w:rPr>
          <w:rFonts w:ascii="Times New Roman" w:eastAsia="Times New Roman" w:hAnsi="Times New Roman" w:cs="Times New Roman"/>
          <w:b/>
          <w:noProof/>
          <w:color w:val="000000"/>
        </w:rPr>
        <w:t>WHEREAS</w:t>
      </w:r>
      <w:r w:rsidRPr="00B779B6">
        <w:rPr>
          <w:rFonts w:ascii="Times New Roman" w:eastAsia="Times New Roman" w:hAnsi="Times New Roman" w:cs="Times New Roman"/>
          <w:noProof/>
          <w:color w:val="000000"/>
        </w:rPr>
        <w:t>, pursuant to N.J.S.A. 40A:65-1 et seq., the Township of Voorhees (“Voorhees”) is authorized to enter into an agreement for shared services; and</w:t>
      </w:r>
    </w:p>
    <w:p w14:paraId="3300D996"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proofErr w:type="gramStart"/>
      <w:r w:rsidRPr="00B779B6">
        <w:rPr>
          <w:rFonts w:ascii="Times New Roman" w:eastAsia="Times New Roman" w:hAnsi="Times New Roman" w:cs="Times New Roman"/>
          <w:b/>
          <w:color w:val="000000"/>
        </w:rPr>
        <w:t>WHEREAS</w:t>
      </w:r>
      <w:r w:rsidRPr="00B779B6">
        <w:rPr>
          <w:rFonts w:ascii="Times New Roman" w:eastAsia="Times New Roman" w:hAnsi="Times New Roman" w:cs="Times New Roman"/>
          <w:color w:val="000000"/>
        </w:rPr>
        <w:t>,</w:t>
      </w:r>
      <w:proofErr w:type="gramEnd"/>
      <w:r w:rsidRPr="00B779B6">
        <w:rPr>
          <w:rFonts w:ascii="Times New Roman" w:eastAsia="Times New Roman" w:hAnsi="Times New Roman" w:cs="Times New Roman"/>
          <w:color w:val="000000"/>
        </w:rPr>
        <w:t xml:space="preserve"> Berlin Township (“Berlin”) and Voorhees are desirous of entering into a Shared Services Agreement (“Agreement”) pursuant to the Uniform Shared Services and Consolidation Act (</w:t>
      </w:r>
      <w:proofErr w:type="spellStart"/>
      <w:r w:rsidRPr="00B779B6">
        <w:rPr>
          <w:rFonts w:ascii="Times New Roman" w:eastAsia="Times New Roman" w:hAnsi="Times New Roman" w:cs="Times New Roman"/>
          <w:color w:val="000000"/>
        </w:rPr>
        <w:t>N.J.S.A</w:t>
      </w:r>
      <w:proofErr w:type="spellEnd"/>
      <w:r w:rsidRPr="00B779B6">
        <w:rPr>
          <w:rFonts w:ascii="Times New Roman" w:eastAsia="Times New Roman" w:hAnsi="Times New Roman" w:cs="Times New Roman"/>
          <w:color w:val="000000"/>
        </w:rPr>
        <w:t>. 40A:65-1 et seq.) (“Shared Services Act”), in a form to be approved by the Voorhees Township Solicitor, whereby Voorhees’ Chief of Police, Louis J. Bordi, would provide the services of a Police Chief to Berlin on a temporary basis; and</w:t>
      </w:r>
    </w:p>
    <w:p w14:paraId="42A82B78"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color w:val="000000"/>
        </w:rPr>
        <w:t>WHEREAS</w:t>
      </w:r>
      <w:r w:rsidRPr="00B779B6">
        <w:rPr>
          <w:rFonts w:ascii="Times New Roman" w:eastAsia="Times New Roman" w:hAnsi="Times New Roman" w:cs="Times New Roman"/>
          <w:color w:val="000000"/>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8985FDD"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bCs/>
          <w:color w:val="000000"/>
        </w:rPr>
        <w:t>WHEREAS</w:t>
      </w:r>
      <w:r w:rsidRPr="00B779B6">
        <w:rPr>
          <w:rFonts w:ascii="Times New Roman" w:eastAsia="Times New Roman" w:hAnsi="Times New Roman" w:cs="Times New Roman"/>
          <w:color w:val="000000"/>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18A28B89"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noProof/>
          <w:color w:val="000000"/>
        </w:rPr>
        <w:t>WHEREAS</w:t>
      </w:r>
      <w:r w:rsidRPr="00B779B6">
        <w:rPr>
          <w:rFonts w:ascii="Times New Roman" w:eastAsia="Times New Roman" w:hAnsi="Times New Roman" w:cs="Times New Roman"/>
          <w:noProof/>
          <w:color w:val="000000"/>
        </w:rPr>
        <w:t>, the Mayor and Township Committee finds that it is in the best interests of the residents of the Township of Voorhees to enter into the Shared Services Agreement.</w:t>
      </w:r>
    </w:p>
    <w:p w14:paraId="2ECFCFFA" w14:textId="77777777" w:rsidR="00B779B6" w:rsidRPr="00B779B6" w:rsidRDefault="00B779B6" w:rsidP="00B779B6">
      <w:pPr>
        <w:widowControl w:val="0"/>
        <w:spacing w:after="0" w:line="360" w:lineRule="auto"/>
        <w:jc w:val="both"/>
        <w:rPr>
          <w:rFonts w:ascii="Times New Roman" w:eastAsia="Times New Roman" w:hAnsi="Times New Roman" w:cs="Times New Roman"/>
          <w:color w:val="000000"/>
          <w:spacing w:val="-3"/>
        </w:rPr>
      </w:pPr>
      <w:r w:rsidRPr="00B779B6">
        <w:rPr>
          <w:rFonts w:ascii="Times New Roman" w:eastAsia="Times New Roman" w:hAnsi="Times New Roman" w:cs="Times New Roman"/>
          <w:color w:val="000000"/>
        </w:rPr>
        <w:tab/>
      </w:r>
      <w:r w:rsidRPr="00B779B6">
        <w:rPr>
          <w:rFonts w:ascii="Times New Roman" w:eastAsia="Times New Roman" w:hAnsi="Times New Roman" w:cs="Times New Roman"/>
          <w:b/>
          <w:bCs/>
          <w:color w:val="000000"/>
          <w:spacing w:val="-3"/>
        </w:rPr>
        <w:t>NOW, THEREFORE, BE IT RESOLVED</w:t>
      </w:r>
      <w:r w:rsidRPr="00B779B6">
        <w:rPr>
          <w:rFonts w:ascii="Times New Roman" w:eastAsia="Times New Roman" w:hAnsi="Times New Roman" w:cs="Times New Roman"/>
          <w:color w:val="000000"/>
          <w:spacing w:val="-3"/>
        </w:rPr>
        <w:t xml:space="preserve"> by the Mayor and Township Committee of the Township of Voorhees as follows:</w:t>
      </w:r>
    </w:p>
    <w:p w14:paraId="756A6F0D" w14:textId="141EEB8D" w:rsidR="00B779B6" w:rsidRPr="00B779B6" w:rsidRDefault="00B779B6" w:rsidP="00B779B6">
      <w:pPr>
        <w:widowControl w:val="0"/>
        <w:numPr>
          <w:ilvl w:val="0"/>
          <w:numId w:val="2"/>
        </w:numPr>
        <w:spacing w:after="0" w:line="240" w:lineRule="auto"/>
        <w:jc w:val="both"/>
        <w:rPr>
          <w:rFonts w:ascii="Times New Roman" w:eastAsia="Times New Roman" w:hAnsi="Times New Roman" w:cs="Times New Roman"/>
          <w:color w:val="000000"/>
        </w:rPr>
      </w:pPr>
      <w:r w:rsidRPr="00B779B6">
        <w:rPr>
          <w:rFonts w:ascii="Times New Roman" w:eastAsia="Times New Roman" w:hAnsi="Times New Roman" w:cs="Times New Roman"/>
          <w:color w:val="000000"/>
        </w:rPr>
        <w:t xml:space="preserve">The </w:t>
      </w:r>
      <w:proofErr w:type="gramStart"/>
      <w:r w:rsidRPr="00B779B6">
        <w:rPr>
          <w:rFonts w:ascii="Times New Roman" w:eastAsia="Times New Roman" w:hAnsi="Times New Roman" w:cs="Times New Roman"/>
          <w:color w:val="000000"/>
        </w:rPr>
        <w:t>Mayor</w:t>
      </w:r>
      <w:proofErr w:type="gramEnd"/>
      <w:r w:rsidRPr="00B779B6">
        <w:rPr>
          <w:rFonts w:ascii="Times New Roman" w:eastAsia="Times New Roman" w:hAnsi="Times New Roman" w:cs="Times New Roman"/>
          <w:color w:val="000000"/>
        </w:rPr>
        <w:t xml:space="preserve"> and/or his designee is hereby authorized to execute a Shared Services Agreement in a form to be approved by the Township Solicitor with Berlin Township for the Services of a Police Chief.</w:t>
      </w:r>
    </w:p>
    <w:p w14:paraId="0F333FA2" w14:textId="77777777" w:rsidR="00B779B6" w:rsidRPr="00B779B6" w:rsidRDefault="00B779B6" w:rsidP="00B779B6">
      <w:pPr>
        <w:widowControl w:val="0"/>
        <w:spacing w:after="0" w:line="240" w:lineRule="auto"/>
        <w:ind w:left="1080"/>
        <w:jc w:val="both"/>
        <w:rPr>
          <w:rFonts w:ascii="Times New Roman" w:eastAsia="Times New Roman" w:hAnsi="Times New Roman" w:cs="Times New Roman"/>
          <w:color w:val="000000"/>
        </w:rPr>
      </w:pPr>
    </w:p>
    <w:p w14:paraId="3C1CF1B5" w14:textId="77777777" w:rsidR="00B779B6" w:rsidRPr="00B779B6" w:rsidRDefault="00B779B6" w:rsidP="00B779B6">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B779B6">
        <w:rPr>
          <w:rFonts w:ascii="Times New Roman" w:eastAsia="Times New Roman" w:hAnsi="Times New Roman" w:cs="Times New Roman"/>
        </w:rPr>
        <w:t>The Shared Services Agreement shall be placed on file in the office of the Clerk of the Township of Voorhees.</w:t>
      </w:r>
    </w:p>
    <w:p w14:paraId="3D718E03" w14:textId="77777777" w:rsidR="00B779B6" w:rsidRPr="00B779B6" w:rsidRDefault="00B779B6" w:rsidP="00B779B6">
      <w:pPr>
        <w:widowControl w:val="0"/>
        <w:autoSpaceDE w:val="0"/>
        <w:autoSpaceDN w:val="0"/>
        <w:adjustRightInd w:val="0"/>
        <w:spacing w:after="0" w:line="240" w:lineRule="auto"/>
        <w:ind w:left="720"/>
        <w:contextualSpacing/>
        <w:rPr>
          <w:rFonts w:ascii="Courier" w:eastAsia="Times New Roman" w:hAnsi="Courier" w:cs="Times New Roman"/>
          <w:noProof/>
        </w:rPr>
      </w:pPr>
    </w:p>
    <w:p w14:paraId="4861DA16" w14:textId="77777777" w:rsidR="00B779B6" w:rsidRPr="00B779B6" w:rsidRDefault="00B779B6" w:rsidP="00B779B6">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B779B6">
        <w:rPr>
          <w:rFonts w:ascii="Times New Roman" w:eastAsia="Times New Roman" w:hAnsi="Times New Roman" w:cs="Times New Roman"/>
          <w:noProof/>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6CF86564" w14:textId="77777777" w:rsidR="00B779B6" w:rsidRPr="00B779B6" w:rsidRDefault="00B779B6" w:rsidP="00B779B6">
      <w:pPr>
        <w:tabs>
          <w:tab w:val="left" w:pos="-720"/>
        </w:tabs>
        <w:suppressAutoHyphens/>
        <w:spacing w:after="0" w:line="240" w:lineRule="auto"/>
        <w:ind w:left="1080"/>
        <w:jc w:val="both"/>
        <w:rPr>
          <w:rFonts w:ascii="Times New Roman" w:eastAsia="Times New Roman" w:hAnsi="Times New Roman" w:cs="Times New Roman"/>
          <w:noProof/>
          <w:sz w:val="24"/>
          <w:szCs w:val="24"/>
        </w:rPr>
      </w:pPr>
    </w:p>
    <w:p w14:paraId="1056A0A5" w14:textId="3BFA6265" w:rsidR="00B779B6" w:rsidRDefault="00B779B6" w:rsidP="00B779B6">
      <w:pPr>
        <w:widowControl w:val="0"/>
        <w:spacing w:after="0" w:line="240" w:lineRule="auto"/>
        <w:rPr>
          <w:rFonts w:ascii="Times New Roman" w:eastAsia="Times New Roman" w:hAnsi="Times New Roman" w:cs="Times New Roman"/>
          <w:noProof/>
          <w:color w:val="000000"/>
          <w:sz w:val="24"/>
          <w:szCs w:val="24"/>
        </w:rPr>
      </w:pPr>
    </w:p>
    <w:p w14:paraId="0F9D8B25" w14:textId="77777777" w:rsidR="00B779B6" w:rsidRPr="00B779B6" w:rsidRDefault="00B779B6" w:rsidP="00B779B6">
      <w:pPr>
        <w:widowControl w:val="0"/>
        <w:spacing w:after="0" w:line="240" w:lineRule="auto"/>
        <w:rPr>
          <w:rFonts w:ascii="Times New Roman" w:eastAsia="Times New Roman" w:hAnsi="Times New Roman" w:cs="Times New Roman"/>
          <w:noProof/>
          <w:color w:val="000000"/>
          <w:sz w:val="24"/>
          <w:szCs w:val="24"/>
        </w:rPr>
      </w:pPr>
    </w:p>
    <w:p w14:paraId="0E674FFD" w14:textId="77777777" w:rsidR="00B779B6" w:rsidRPr="006B4088" w:rsidRDefault="00B779B6" w:rsidP="00B779B6">
      <w:pPr>
        <w:spacing w:line="360" w:lineRule="auto"/>
        <w:rPr>
          <w:rFonts w:ascii="Times New Roman" w:hAnsi="Times New Roman" w:cs="Times New Roman"/>
          <w:sz w:val="24"/>
          <w:szCs w:val="24"/>
        </w:rPr>
      </w:pPr>
      <w:r w:rsidRPr="006B4088">
        <w:rPr>
          <w:rFonts w:ascii="Times New Roman" w:hAnsi="Times New Roman" w:cs="Times New Roman"/>
          <w:sz w:val="24"/>
          <w:szCs w:val="24"/>
        </w:rPr>
        <w:t xml:space="preserve">DATED:  AUGUST 15, </w:t>
      </w:r>
      <w:proofErr w:type="gramStart"/>
      <w:r w:rsidRPr="006B4088">
        <w:rPr>
          <w:rFonts w:ascii="Times New Roman" w:hAnsi="Times New Roman" w:cs="Times New Roman"/>
          <w:sz w:val="24"/>
          <w:szCs w:val="24"/>
        </w:rPr>
        <w:t>2022</w:t>
      </w:r>
      <w:proofErr w:type="gramEnd"/>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2C744DFD" w14:textId="77777777" w:rsidR="00B779B6" w:rsidRPr="006B4088" w:rsidRDefault="00B779B6" w:rsidP="00B779B6">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p>
    <w:p w14:paraId="04E0BBC7"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3C90851B"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6966D8B6" w14:textId="77777777" w:rsidR="00B779B6" w:rsidRPr="006B4088" w:rsidRDefault="00B779B6" w:rsidP="00B779B6">
      <w:pPr>
        <w:spacing w:line="360" w:lineRule="auto"/>
        <w:rPr>
          <w:rFonts w:ascii="Times New Roman" w:hAnsi="Times New Roman" w:cs="Times New Roman"/>
          <w:sz w:val="24"/>
          <w:szCs w:val="24"/>
        </w:rPr>
      </w:pPr>
    </w:p>
    <w:p w14:paraId="2994B7A7"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49564CF8"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0ED3B4FE" w14:textId="77777777" w:rsidR="00B779B6" w:rsidRPr="006B4088" w:rsidRDefault="00B779B6" w:rsidP="00B779B6">
      <w:pPr>
        <w:spacing w:after="0" w:line="240" w:lineRule="auto"/>
        <w:rPr>
          <w:rFonts w:ascii="Times New Roman" w:hAnsi="Times New Roman" w:cs="Times New Roman"/>
          <w:sz w:val="24"/>
          <w:szCs w:val="24"/>
        </w:rPr>
      </w:pPr>
    </w:p>
    <w:p w14:paraId="6AD32127" w14:textId="77777777" w:rsidR="00B779B6" w:rsidRPr="006B4088" w:rsidRDefault="00B779B6" w:rsidP="00B779B6">
      <w:pPr>
        <w:spacing w:after="0" w:line="240" w:lineRule="auto"/>
        <w:rPr>
          <w:rFonts w:ascii="Times New Roman" w:hAnsi="Times New Roman" w:cs="Times New Roman"/>
          <w:sz w:val="24"/>
          <w:szCs w:val="24"/>
        </w:rPr>
      </w:pPr>
    </w:p>
    <w:p w14:paraId="40ABCDCE"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1A031C66"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04653041"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29ABF0EB" w14:textId="77777777" w:rsidR="0085467A" w:rsidRDefault="0085467A">
      <w:r>
        <w:br w:type="page"/>
      </w:r>
    </w:p>
    <w:p w14:paraId="6FF01369" w14:textId="77777777" w:rsidR="0085467A" w:rsidRPr="0085467A" w:rsidRDefault="0085467A" w:rsidP="0085467A">
      <w:pPr>
        <w:widowControl w:val="0"/>
        <w:autoSpaceDE w:val="0"/>
        <w:autoSpaceDN w:val="0"/>
        <w:adjustRightInd w:val="0"/>
        <w:spacing w:after="0" w:line="240" w:lineRule="auto"/>
        <w:jc w:val="center"/>
        <w:rPr>
          <w:rFonts w:ascii="Times New Roman" w:eastAsia="Times New Roman" w:hAnsi="Times New Roman" w:cs="Times New Roman"/>
          <w:b/>
          <w:bCs/>
        </w:rPr>
      </w:pPr>
      <w:r w:rsidRPr="0085467A">
        <w:rPr>
          <w:rFonts w:ascii="Times New Roman" w:eastAsia="Times New Roman" w:hAnsi="Times New Roman" w:cs="Times New Roman"/>
          <w:b/>
          <w:lang w:val="en-CA"/>
        </w:rPr>
        <w:lastRenderedPageBreak/>
        <w:t xml:space="preserve">SHARED SERVICES </w:t>
      </w:r>
      <w:r w:rsidRPr="0085467A">
        <w:rPr>
          <w:rFonts w:ascii="Times New Roman" w:eastAsia="Times New Roman" w:hAnsi="Times New Roman" w:cs="Times New Roman"/>
          <w:b/>
          <w:lang w:val="en-CA"/>
        </w:rPr>
        <w:fldChar w:fldCharType="begin"/>
      </w:r>
      <w:r w:rsidRPr="0085467A">
        <w:rPr>
          <w:rFonts w:ascii="Times New Roman" w:eastAsia="Times New Roman" w:hAnsi="Times New Roman" w:cs="Times New Roman"/>
          <w:b/>
          <w:lang w:val="en-CA"/>
        </w:rPr>
        <w:instrText xml:space="preserve"> SEQ CHAPTER \h \r 1</w:instrText>
      </w:r>
      <w:r w:rsidRPr="0085467A">
        <w:rPr>
          <w:rFonts w:ascii="Times New Roman" w:eastAsia="Times New Roman" w:hAnsi="Times New Roman" w:cs="Times New Roman"/>
          <w:b/>
          <w:lang w:val="en-CA"/>
        </w:rPr>
        <w:fldChar w:fldCharType="end"/>
      </w:r>
      <w:r w:rsidRPr="0085467A">
        <w:rPr>
          <w:rFonts w:ascii="Times New Roman" w:eastAsia="Times New Roman" w:hAnsi="Times New Roman" w:cs="Times New Roman"/>
          <w:b/>
          <w:bCs/>
        </w:rPr>
        <w:t>AGREEMENT</w:t>
      </w:r>
    </w:p>
    <w:p w14:paraId="68258573" w14:textId="77777777"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85467A">
        <w:rPr>
          <w:rFonts w:ascii="Times New Roman" w:eastAsia="Times New Roman" w:hAnsi="Times New Roman" w:cs="Times New Roman"/>
          <w:b/>
          <w:bCs/>
        </w:rPr>
        <w:t>BY AND BETWEEN THE TOWNSHIP OF BERLIN AND THE TOWNSHIP OF VOORHEES FOR POLICE CHIEF/SHARED POLICE CHIEF SERVICES</w:t>
      </w:r>
    </w:p>
    <w:p w14:paraId="027D729C"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p>
    <w:p w14:paraId="21A27861"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rPr>
        <w:tab/>
      </w:r>
      <w:r w:rsidRPr="0085467A">
        <w:rPr>
          <w:rFonts w:ascii="Times New Roman" w:eastAsia="Times New Roman" w:hAnsi="Times New Roman" w:cs="Times New Roman"/>
          <w:b/>
        </w:rPr>
        <w:t>THIS SHARED SERVICES AGREEMENT</w:t>
      </w:r>
      <w:r w:rsidRPr="0085467A">
        <w:rPr>
          <w:rFonts w:ascii="Times New Roman" w:eastAsia="Times New Roman" w:hAnsi="Times New Roman" w:cs="Times New Roman"/>
        </w:rPr>
        <w:t xml:space="preserve"> made this _____ day of August 2022 (“Agreement”), by and between the Township of Berlin (“Berlin”) a Municipal Corporation of the State of New Jersey, having its principal place of business located at 135 NJ-73, West Berlin, NJ 08091 and the Township of Voorhees (“Voorhees”), a Municipal Corporation of the State of New Jersey, having its principal place of business located at 2400 Voorhees Town Center, Voorhees, New Jersey 08043 (collectively, the “Parties” or “Municipalities”);</w:t>
      </w:r>
    </w:p>
    <w:p w14:paraId="70F0F36F"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p>
    <w:p w14:paraId="66B7E421"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proofErr w:type="gramStart"/>
      <w:r w:rsidRPr="0085467A">
        <w:rPr>
          <w:rFonts w:ascii="Times New Roman" w:eastAsia="Times New Roman" w:hAnsi="Times New Roman" w:cs="Times New Roman"/>
          <w:b/>
        </w:rPr>
        <w:t>WHEREAS</w:t>
      </w:r>
      <w:r w:rsidRPr="0085467A">
        <w:rPr>
          <w:rFonts w:ascii="Times New Roman" w:eastAsia="Times New Roman" w:hAnsi="Times New Roman" w:cs="Times New Roman"/>
        </w:rPr>
        <w:t>,</w:t>
      </w:r>
      <w:proofErr w:type="gramEnd"/>
      <w:r w:rsidRPr="0085467A">
        <w:rPr>
          <w:rFonts w:ascii="Times New Roman" w:eastAsia="Times New Roman" w:hAnsi="Times New Roman" w:cs="Times New Roman"/>
        </w:rPr>
        <w:t xml:space="preserve"> Berlin and Voorhees are desirous of entering into a Shared Services Agreement pursuant to the Uniform Shared Services and Consolidation Act (</w:t>
      </w:r>
      <w:proofErr w:type="spellStart"/>
      <w:r w:rsidRPr="0085467A">
        <w:rPr>
          <w:rFonts w:ascii="Times New Roman" w:eastAsia="Times New Roman" w:hAnsi="Times New Roman" w:cs="Times New Roman"/>
          <w:u w:val="single"/>
        </w:rPr>
        <w:t>N.J.S.A</w:t>
      </w:r>
      <w:proofErr w:type="spellEnd"/>
      <w:r w:rsidRPr="0085467A">
        <w:rPr>
          <w:rFonts w:ascii="Times New Roman" w:eastAsia="Times New Roman" w:hAnsi="Times New Roman" w:cs="Times New Roman"/>
          <w:u w:val="single"/>
        </w:rPr>
        <w:t>.</w:t>
      </w:r>
      <w:r w:rsidRPr="0085467A">
        <w:rPr>
          <w:rFonts w:ascii="Times New Roman" w:eastAsia="Times New Roman" w:hAnsi="Times New Roman" w:cs="Times New Roman"/>
        </w:rPr>
        <w:t xml:space="preserve"> 40A:65-1 et seq.) (“Shared Services Act”), whereby Voorhees’ Chief of Police, Louis J. Bordi, would provide the services of a Police Chief to Berlin; and</w:t>
      </w:r>
    </w:p>
    <w:p w14:paraId="37B7BB1A"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1E91AA9D"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b/>
      </w:r>
      <w:r w:rsidRPr="0085467A">
        <w:rPr>
          <w:rFonts w:ascii="Times New Roman" w:eastAsia="Times New Roman" w:hAnsi="Times New Roman" w:cs="Times New Roman"/>
          <w:b/>
          <w:color w:val="000000"/>
        </w:rPr>
        <w:t>WHEREAS</w:t>
      </w:r>
      <w:r w:rsidRPr="0085467A">
        <w:rPr>
          <w:rFonts w:ascii="Times New Roman" w:eastAsia="Times New Roman" w:hAnsi="Times New Roman" w:cs="Times New Roman"/>
          <w:color w:val="000000"/>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554B1E87" w14:textId="77777777" w:rsidR="0085467A" w:rsidRPr="0085467A" w:rsidRDefault="0085467A" w:rsidP="0085467A">
      <w:pPr>
        <w:autoSpaceDE w:val="0"/>
        <w:autoSpaceDN w:val="0"/>
        <w:adjustRightInd w:val="0"/>
        <w:spacing w:after="0" w:line="240" w:lineRule="auto"/>
        <w:rPr>
          <w:rFonts w:ascii="Times New Roman" w:eastAsia="Times New Roman" w:hAnsi="Times New Roman" w:cs="Times New Roman"/>
          <w:color w:val="000000"/>
        </w:rPr>
      </w:pPr>
    </w:p>
    <w:p w14:paraId="3DDF048C" w14:textId="77777777" w:rsidR="0085467A" w:rsidRPr="0085467A" w:rsidRDefault="0085467A" w:rsidP="0085467A">
      <w:pPr>
        <w:widowControl w:val="0"/>
        <w:autoSpaceDE w:val="0"/>
        <w:autoSpaceDN w:val="0"/>
        <w:adjustRightInd w:val="0"/>
        <w:spacing w:after="0" w:line="240" w:lineRule="auto"/>
        <w:ind w:firstLine="720"/>
        <w:jc w:val="both"/>
        <w:rPr>
          <w:rFonts w:ascii="Times New Roman" w:eastAsia="Times New Roman" w:hAnsi="Times New Roman" w:cs="Times New Roman"/>
        </w:rPr>
      </w:pPr>
      <w:r w:rsidRPr="0085467A">
        <w:rPr>
          <w:rFonts w:ascii="Times New Roman" w:eastAsia="Times New Roman" w:hAnsi="Times New Roman" w:cs="Times New Roman"/>
          <w:b/>
        </w:rPr>
        <w:t>WHEREAS</w:t>
      </w:r>
      <w:r w:rsidRPr="0085467A">
        <w:rPr>
          <w:rFonts w:ascii="Times New Roman" w:eastAsia="Times New Roman" w:hAnsi="Times New Roman" w:cs="Times New Roman"/>
        </w:rPr>
        <w:t>, by Resolution adopted August 15, 2022, Berlin authorized the execution of this Agreement; and</w:t>
      </w:r>
    </w:p>
    <w:p w14:paraId="2FBE5117"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3339BE37" w14:textId="77777777" w:rsidR="0085467A" w:rsidRPr="0085467A" w:rsidRDefault="0085467A" w:rsidP="0085467A">
      <w:pPr>
        <w:widowControl w:val="0"/>
        <w:autoSpaceDE w:val="0"/>
        <w:autoSpaceDN w:val="0"/>
        <w:adjustRightInd w:val="0"/>
        <w:spacing w:after="0" w:line="240" w:lineRule="auto"/>
        <w:ind w:firstLine="720"/>
        <w:jc w:val="both"/>
        <w:rPr>
          <w:rFonts w:ascii="Times New Roman" w:eastAsia="Times New Roman" w:hAnsi="Times New Roman" w:cs="Times New Roman"/>
        </w:rPr>
      </w:pPr>
      <w:r w:rsidRPr="0085467A">
        <w:rPr>
          <w:rFonts w:ascii="Times New Roman" w:eastAsia="Times New Roman" w:hAnsi="Times New Roman" w:cs="Times New Roman"/>
          <w:b/>
        </w:rPr>
        <w:t>WHEREAS</w:t>
      </w:r>
      <w:r w:rsidRPr="0085467A">
        <w:rPr>
          <w:rFonts w:ascii="Times New Roman" w:eastAsia="Times New Roman" w:hAnsi="Times New Roman" w:cs="Times New Roman"/>
        </w:rPr>
        <w:t>, by Resolution adopted August 15, 2022, Voorhees authorized the execution of the aforementioned, Agreement.</w:t>
      </w:r>
    </w:p>
    <w:p w14:paraId="49431C2C"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2E9C95CF" w14:textId="347FDF4F" w:rsid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NOW, THEREFORE</w:t>
      </w:r>
      <w:r w:rsidRPr="0085467A">
        <w:rPr>
          <w:rFonts w:ascii="Times New Roman" w:eastAsia="Times New Roman" w:hAnsi="Times New Roman" w:cs="Times New Roman"/>
        </w:rPr>
        <w:t xml:space="preserve">, for and in consideration of the mutual covenants and agreements between the Parties and for the consideration set forth below, the Parties hereto agree as follows: </w:t>
      </w:r>
    </w:p>
    <w:p w14:paraId="28A6A36E" w14:textId="1BD8829D" w:rsid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5C1777BB"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328CA307"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Establishment of Shared Police Chief Services/Sharing a Police Chief</w:t>
      </w:r>
      <w:r w:rsidRPr="0085467A">
        <w:rPr>
          <w:rFonts w:ascii="Times New Roman" w:eastAsia="Times New Roman" w:hAnsi="Times New Roman" w:cs="Times New Roman"/>
        </w:rPr>
        <w:t xml:space="preserve">. Berlin and Voorhees agree to share a police chief/share police chief </w:t>
      </w:r>
      <w:proofErr w:type="gramStart"/>
      <w:r w:rsidRPr="0085467A">
        <w:rPr>
          <w:rFonts w:ascii="Times New Roman" w:eastAsia="Times New Roman" w:hAnsi="Times New Roman" w:cs="Times New Roman"/>
        </w:rPr>
        <w:t>services</w:t>
      </w:r>
      <w:proofErr w:type="gramEnd"/>
      <w:r w:rsidRPr="0085467A">
        <w:rPr>
          <w:rFonts w:ascii="Times New Roman" w:eastAsia="Times New Roman" w:hAnsi="Times New Roman" w:cs="Times New Roman"/>
        </w:rPr>
        <w:t xml:space="preserve">. </w:t>
      </w:r>
    </w:p>
    <w:p w14:paraId="5857087A"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1DED0E5C"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Designation of Police Chief; Employer of Police Chief</w:t>
      </w:r>
    </w:p>
    <w:p w14:paraId="2A4C9153"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566FF5F1"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Louis J. Bordi (hereafter “Chief Bordi”), the current Chief of Police of the Voorhees Township Police Department, shall continue to serve as the Chief of Police of the Voorhees Township Police Department. </w:t>
      </w:r>
    </w:p>
    <w:p w14:paraId="203B01C2"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During the term of this Agreement, Chief Bordi shall also provide the “Services and Duties of Police Chief” under Paragraph (3) of this Agreement, to the Township of Berlin Police Department. </w:t>
      </w:r>
    </w:p>
    <w:p w14:paraId="12BF35D6"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Bordi shall continue to be and remain an employee of Voorhees. </w:t>
      </w:r>
    </w:p>
    <w:p w14:paraId="4C811BB9"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Voorhees is hereby designated as the primary employer of Chief Bordi pursuant to </w:t>
      </w:r>
      <w:proofErr w:type="spellStart"/>
      <w:r w:rsidRPr="0085467A">
        <w:rPr>
          <w:rFonts w:ascii="Times New Roman" w:eastAsia="Times New Roman" w:hAnsi="Times New Roman" w:cs="Times New Roman"/>
        </w:rPr>
        <w:t>N.J.S.A</w:t>
      </w:r>
      <w:proofErr w:type="spellEnd"/>
      <w:r w:rsidRPr="0085467A">
        <w:rPr>
          <w:rFonts w:ascii="Times New Roman" w:eastAsia="Times New Roman" w:hAnsi="Times New Roman" w:cs="Times New Roman"/>
        </w:rPr>
        <w:t>. 40A:65-6.</w:t>
      </w:r>
    </w:p>
    <w:p w14:paraId="10115EE7"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05727D78"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 xml:space="preserve">Services and Duties of Police Chief; Designation of Appropriate Authority; Standard of Performance. </w:t>
      </w:r>
    </w:p>
    <w:p w14:paraId="144404E4" w14:textId="77D48806"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Chief Bordi, who under Voorhees’ form of government has the duty and responsibility for control of the Voorhees Township Police Department, shall continue to have the duty and responsibility for said control and coverage for the Voorhees Police Department</w:t>
      </w:r>
      <w:r>
        <w:rPr>
          <w:rFonts w:ascii="Times New Roman" w:eastAsia="Times New Roman" w:hAnsi="Times New Roman" w:cs="Times New Roman"/>
        </w:rPr>
        <w:t>.</w:t>
      </w:r>
    </w:p>
    <w:p w14:paraId="107C5D52" w14:textId="763F4F96"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Chief Bordi shall fulfill the services and duties of the Chief of Police of the Berlin Township Police Department which shall include, but may not be limited to, performing, overseeing, and/or ensuring satisfaction of the duties set forth under Section 40-5 of the Berlin Township Municipal Code, which is incorporated by reference into this Agreement</w:t>
      </w:r>
      <w:r>
        <w:rPr>
          <w:rFonts w:ascii="Times New Roman" w:eastAsia="Times New Roman" w:hAnsi="Times New Roman" w:cs="Times New Roman"/>
        </w:rPr>
        <w:t>.</w:t>
      </w:r>
    </w:p>
    <w:p w14:paraId="0E14D900"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Bordi shall faithfully carry out all of the duties and responsibilities of Police Chief for both Voorhees and Berlin and abide by the laws of the State of New Jersey. </w:t>
      </w:r>
    </w:p>
    <w:p w14:paraId="50D5900B"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2C03D4EF"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Cost of Services of Police Chief</w:t>
      </w:r>
    </w:p>
    <w:p w14:paraId="2A0C8D9F"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The costs and expenses for the employment of Chief Bordi shall be in the amount of $78,000 annually, to be paid in monthly installments (1/12) from Berlin to Voorhees. </w:t>
      </w:r>
    </w:p>
    <w:p w14:paraId="3EA1DA76"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6246C891"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Effective Date; Duration of Agreement</w:t>
      </w:r>
    </w:p>
    <w:p w14:paraId="50894B80"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 This Agreement shall be effective and binding on both Parties upon the completion of the following conditions: (1) the adoption of a Resolution by the governing body of each party, (a) authorizing this Agreement, and (b) authorizing the Mayor, or their designee, to sign the within Agreement; and (2) the said Municipalities entering into and their Mayors signing an Indemnification Agreement in favor of Voorhees, which Indemnification </w:t>
      </w:r>
      <w:r w:rsidRPr="0085467A">
        <w:rPr>
          <w:rFonts w:ascii="Times New Roman" w:eastAsia="Times New Roman" w:hAnsi="Times New Roman" w:cs="Times New Roman"/>
        </w:rPr>
        <w:lastRenderedPageBreak/>
        <w:t xml:space="preserve">Agreement is hereby deemed to be a part of this Agreement. </w:t>
      </w:r>
    </w:p>
    <w:p w14:paraId="3E224BC3"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A copy of the Agreement shall be filed with each party’s Municipal Clerk and shall be open to public inspection in each municipality. </w:t>
      </w:r>
    </w:p>
    <w:p w14:paraId="44C13EA6"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The duration of this Agreement shall be one (1) year from the effective date of this Agreement, subject to each party’s right of termination as set forth herein. </w:t>
      </w:r>
    </w:p>
    <w:p w14:paraId="448D32BB"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77E01442"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Termination of Agreement</w:t>
      </w:r>
      <w:r w:rsidRPr="0085467A">
        <w:rPr>
          <w:rFonts w:ascii="Times New Roman" w:eastAsia="Times New Roman" w:hAnsi="Times New Roman" w:cs="Times New Roman"/>
        </w:rPr>
        <w:t xml:space="preserve">. This Agreement may be terminated by either party for any reason and without cause, upon providing sixty (60) days’ written notice in advance of the date of termination given by the terminating party. </w:t>
      </w:r>
    </w:p>
    <w:p w14:paraId="6A76307E"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532F502D"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Assignment of Rights and Obligations</w:t>
      </w:r>
      <w:r w:rsidRPr="0085467A">
        <w:rPr>
          <w:rFonts w:ascii="Times New Roman" w:eastAsia="Times New Roman" w:hAnsi="Times New Roman" w:cs="Times New Roman"/>
        </w:rPr>
        <w:t xml:space="preserve">. Voorhees and Berlin agree that there will be no assignment of their respective rights or obligations under this Agreement, unless agreed in a writing approved and executed by both participating Municipalities. </w:t>
      </w:r>
    </w:p>
    <w:p w14:paraId="5923B898"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4A6D8EC9"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Notices</w:t>
      </w:r>
      <w:r w:rsidRPr="0085467A">
        <w:rPr>
          <w:rFonts w:ascii="Times New Roman" w:eastAsia="Times New Roman" w:hAnsi="Times New Roman" w:cs="Times New Roman"/>
        </w:rPr>
        <w:t xml:space="preserve">. Any notices of consent, notice of termination, and/or other notices arising from this Agreement shall be in writing and shall be delivered to the other party and addressed to the party as set out below: </w:t>
      </w:r>
    </w:p>
    <w:p w14:paraId="680BA09D"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211DA0F2"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TOWNSHIP OF VOORHEES</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BERLIN</w:t>
      </w:r>
    </w:p>
    <w:p w14:paraId="08B42BB3"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2400 Town Center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135 NJ-73</w:t>
      </w:r>
      <w:r w:rsidRPr="0085467A">
        <w:rPr>
          <w:rFonts w:ascii="Times New Roman" w:eastAsia="Times New Roman" w:hAnsi="Times New Roman" w:cs="Times New Roman"/>
        </w:rPr>
        <w:tab/>
      </w:r>
      <w:r w:rsidRPr="0085467A">
        <w:rPr>
          <w:rFonts w:ascii="Times New Roman" w:eastAsia="Times New Roman" w:hAnsi="Times New Roman" w:cs="Times New Roman"/>
        </w:rPr>
        <w:tab/>
      </w:r>
    </w:p>
    <w:p w14:paraId="02FD25F5"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Voorhees, New Jersey 08043</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West Berlin, NJ 08091</w:t>
      </w:r>
    </w:p>
    <w:p w14:paraId="44A5D6C2"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r>
    </w:p>
    <w:p w14:paraId="292CB782"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Waiver</w:t>
      </w:r>
      <w:r w:rsidRPr="0085467A">
        <w:rPr>
          <w:rFonts w:ascii="Times New Roman" w:eastAsia="Times New Roman" w:hAnsi="Times New Roman" w:cs="Times New Roman"/>
        </w:rPr>
        <w:t xml:space="preserve">. Failure of either Voorhees or Berlin to insist upon strict performance of any part or provision of this Agreement at any time shall not constitute a waiver of such Municipality’s right to insist upon strict performance of this Agreement in the future. </w:t>
      </w:r>
    </w:p>
    <w:p w14:paraId="3388B757"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1EEE5887"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Merger; Integration</w:t>
      </w:r>
      <w:r w:rsidRPr="0085467A">
        <w:rPr>
          <w:rFonts w:ascii="Times New Roman" w:eastAsia="Times New Roman" w:hAnsi="Times New Roman" w:cs="Times New Roman"/>
        </w:rPr>
        <w:t xml:space="preserve">. This Agreement contains the entire and only agreement between the participating Municipalities for the aforementioned Police Chief Services, other than the “Indemnification Agreement Between the Township of Voorhees and the Township of Berlin”, which is hereby deemed to be a part of this Agreement, and no oral statements, representations or prior writing not contained in this Agreement shall have any force or effect. This Agreement shall not be modified in anyway except by a writing approved and executed by both participating Municipalities. </w:t>
      </w:r>
    </w:p>
    <w:p w14:paraId="38C6F74E"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440A3105"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Governing Law.</w:t>
      </w:r>
      <w:r w:rsidRPr="0085467A">
        <w:rPr>
          <w:rFonts w:ascii="Times New Roman" w:eastAsia="Times New Roman" w:hAnsi="Times New Roman" w:cs="Times New Roman"/>
        </w:rPr>
        <w:t xml:space="preserve"> This Agreement shall be governed by the laws of the State of New Jersey. </w:t>
      </w:r>
    </w:p>
    <w:p w14:paraId="560763CF"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748CD19D" w14:textId="004544DE"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Severability</w:t>
      </w:r>
      <w:r w:rsidRPr="0085467A">
        <w:rPr>
          <w:rFonts w:ascii="Times New Roman" w:eastAsia="Times New Roman" w:hAnsi="Times New Roman" w:cs="Times New Roman"/>
        </w:rPr>
        <w:t xml:space="preserve">. If any term or provision of this Agreement or the application thereof to any participating Municipality or circumstances, to any extent, shall be invalid or unenforceable, the remainder of this Agreement shall not be affected </w:t>
      </w:r>
      <w:r w:rsidRPr="0085467A">
        <w:rPr>
          <w:rFonts w:ascii="Times New Roman" w:eastAsia="Times New Roman" w:hAnsi="Times New Roman" w:cs="Times New Roman"/>
        </w:rPr>
        <w:t>thereby,</w:t>
      </w:r>
      <w:r w:rsidRPr="0085467A">
        <w:rPr>
          <w:rFonts w:ascii="Times New Roman" w:eastAsia="Times New Roman" w:hAnsi="Times New Roman" w:cs="Times New Roman"/>
        </w:rPr>
        <w:t xml:space="preserve"> and each term and provision of this Agreement shall be valid and enforced to the fullest extent permitted by law. </w:t>
      </w:r>
    </w:p>
    <w:p w14:paraId="595276EF"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4BA99540"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Arial"/>
        </w:rPr>
      </w:pPr>
      <w:r w:rsidRPr="0085467A">
        <w:rPr>
          <w:rFonts w:ascii="Times New Roman" w:eastAsia="Times New Roman" w:hAnsi="Times New Roman" w:cs="Times New Roman"/>
          <w:b/>
          <w:bCs/>
          <w:u w:val="single"/>
        </w:rPr>
        <w:t>Duplicate Originals</w:t>
      </w:r>
      <w:r w:rsidRPr="0085467A">
        <w:rPr>
          <w:rFonts w:ascii="Times New Roman" w:eastAsia="Times New Roman" w:hAnsi="Times New Roman" w:cs="Times New Roman"/>
        </w:rPr>
        <w:t>. This Agreement may be signed in one or more duplicate original counterparts, each of which shall be original, but all of which together constitute one and the same Agreement.</w:t>
      </w:r>
      <w:r w:rsidRPr="0085467A">
        <w:rPr>
          <w:rFonts w:ascii="Times New Roman" w:eastAsia="Times New Roman" w:hAnsi="Times New Roman" w:cs="Arial"/>
          <w:b/>
        </w:rPr>
        <w:tab/>
      </w:r>
    </w:p>
    <w:p w14:paraId="43CF9DB4"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Arial"/>
        </w:rPr>
      </w:pPr>
    </w:p>
    <w:p w14:paraId="0EE1D9FC"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Arial"/>
        </w:rPr>
      </w:pPr>
    </w:p>
    <w:p w14:paraId="097458FD"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Arial"/>
        </w:rPr>
      </w:pPr>
    </w:p>
    <w:p w14:paraId="4F869D7A"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Arial"/>
          <w:b/>
        </w:rPr>
      </w:pPr>
    </w:p>
    <w:p w14:paraId="7A543AAB"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r w:rsidRPr="0085467A">
        <w:rPr>
          <w:rFonts w:ascii="Times New Roman" w:eastAsia="Times New Roman" w:hAnsi="Times New Roman" w:cs="Arial"/>
          <w:b/>
        </w:rPr>
        <w:tab/>
        <w:t>IN WITNESS WHEREOF</w:t>
      </w:r>
      <w:r w:rsidRPr="0085467A">
        <w:rPr>
          <w:rFonts w:ascii="Times New Roman" w:eastAsia="Times New Roman" w:hAnsi="Times New Roman" w:cs="Arial"/>
        </w:rPr>
        <w:t>, the Parties hereto have caused this Agreement to be executed by the respective authorized representatives as of the date first written above.</w:t>
      </w:r>
    </w:p>
    <w:p w14:paraId="0C5B9ACD"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314E5482"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250CD53F"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785D9971"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TOWNSHIP OF BERLIN</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VOORHEES</w:t>
      </w:r>
    </w:p>
    <w:p w14:paraId="39D46FCC"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25D1C6BE"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___________________________________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________________________________</w:t>
      </w:r>
    </w:p>
    <w:p w14:paraId="7BC2347F"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Phyllis A. </w:t>
      </w:r>
      <w:proofErr w:type="spellStart"/>
      <w:r w:rsidRPr="0085467A">
        <w:rPr>
          <w:rFonts w:ascii="Times New Roman" w:eastAsia="Times New Roman" w:hAnsi="Times New Roman" w:cs="Times New Roman"/>
        </w:rPr>
        <w:t>Magazzu</w:t>
      </w:r>
      <w:proofErr w:type="spellEnd"/>
      <w:r w:rsidRPr="0085467A">
        <w:rPr>
          <w:rFonts w:ascii="Times New Roman" w:eastAsia="Times New Roman" w:hAnsi="Times New Roman" w:cs="Times New Roman"/>
        </w:rPr>
        <w:t>, Mayor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Michael R. Mignogna, Mayor</w:t>
      </w:r>
    </w:p>
    <w:p w14:paraId="6464E54B"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0DBD638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Attest: 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Attest: __________________________</w:t>
      </w:r>
    </w:p>
    <w:p w14:paraId="359F5655"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Dee Ober, RMC</w:t>
      </w:r>
      <w:r w:rsidRPr="0085467A">
        <w:rPr>
          <w:rFonts w:ascii="Times New Roman" w:eastAsia="Times New Roman" w:hAnsi="Times New Roman" w:cs="Times New Roman"/>
        </w:rPr>
        <w:tab/>
      </w:r>
    </w:p>
    <w:p w14:paraId="3CBFC821"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64D1A649" w14:textId="77777777" w:rsidR="0085467A" w:rsidRDefault="0085467A">
      <w:r>
        <w:br w:type="page"/>
      </w:r>
    </w:p>
    <w:p w14:paraId="38BDF087" w14:textId="1A68E341"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lang w:val="en-CA"/>
        </w:rPr>
      </w:pPr>
      <w:r w:rsidRPr="0085467A">
        <w:rPr>
          <w:rFonts w:ascii="Times New Roman" w:eastAsia="Times New Roman" w:hAnsi="Times New Roman" w:cs="Times New Roman"/>
          <w:b/>
          <w:lang w:val="en-CA"/>
        </w:rPr>
        <w:lastRenderedPageBreak/>
        <w:t>INDEMNIFICAT</w:t>
      </w:r>
      <w:r w:rsidR="00B0253A">
        <w:rPr>
          <w:rFonts w:ascii="Times New Roman" w:eastAsia="Times New Roman" w:hAnsi="Times New Roman" w:cs="Times New Roman"/>
          <w:b/>
          <w:lang w:val="en-CA"/>
        </w:rPr>
        <w:t>I</w:t>
      </w:r>
      <w:r w:rsidRPr="0085467A">
        <w:rPr>
          <w:rFonts w:ascii="Times New Roman" w:eastAsia="Times New Roman" w:hAnsi="Times New Roman" w:cs="Times New Roman"/>
          <w:b/>
          <w:lang w:val="en-CA"/>
        </w:rPr>
        <w:t>ON AGREEMENT BETWEEN THE TOWNSHIP OF BERLIN AND THE TOWNSHIP OF VOORHEES</w:t>
      </w:r>
    </w:p>
    <w:p w14:paraId="69C13C0A" w14:textId="77777777"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lang w:val="en-CA"/>
        </w:rPr>
      </w:pPr>
    </w:p>
    <w:p w14:paraId="35293309"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p>
    <w:p w14:paraId="0897AD39"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rPr>
        <w:tab/>
      </w:r>
      <w:r w:rsidRPr="0085467A">
        <w:rPr>
          <w:rFonts w:ascii="Times New Roman" w:eastAsia="Times New Roman" w:hAnsi="Times New Roman" w:cs="Times New Roman"/>
          <w:b/>
        </w:rPr>
        <w:t>THIS INDEMNIFICATION AGREEMENT</w:t>
      </w:r>
      <w:r w:rsidRPr="0085467A">
        <w:rPr>
          <w:rFonts w:ascii="Times New Roman" w:eastAsia="Times New Roman" w:hAnsi="Times New Roman" w:cs="Times New Roman"/>
          <w:bCs/>
        </w:rPr>
        <w:t xml:space="preserve"> is</w:t>
      </w:r>
      <w:r w:rsidRPr="0085467A">
        <w:rPr>
          <w:rFonts w:ascii="Times New Roman" w:eastAsia="Times New Roman" w:hAnsi="Times New Roman" w:cs="Times New Roman"/>
        </w:rPr>
        <w:t xml:space="preserve"> made this _____ day of </w:t>
      </w:r>
      <w:proofErr w:type="gramStart"/>
      <w:r w:rsidRPr="0085467A">
        <w:rPr>
          <w:rFonts w:ascii="Times New Roman" w:eastAsia="Times New Roman" w:hAnsi="Times New Roman" w:cs="Times New Roman"/>
        </w:rPr>
        <w:t>August,</w:t>
      </w:r>
      <w:proofErr w:type="gramEnd"/>
      <w:r w:rsidRPr="0085467A">
        <w:rPr>
          <w:rFonts w:ascii="Times New Roman" w:eastAsia="Times New Roman" w:hAnsi="Times New Roman" w:cs="Times New Roman"/>
        </w:rPr>
        <w:t xml:space="preserve"> 2022 by and between the Township of Berlin (“Berlin”) a Municipal Corporation of the State of New Jersey, having its principal place of business located at 135 NJ-73, West Berlin, NJ 08091 and the Township of Voorhees (“Voorhees”), a Municipal Corporation of the State of New Jersey, having its principal place of business located at 2400 Town Center, Voorhees, New Jersey 08043;</w:t>
      </w:r>
    </w:p>
    <w:p w14:paraId="3DDD2C17"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p>
    <w:p w14:paraId="68F133A9"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WHEREAS</w:t>
      </w:r>
      <w:r w:rsidRPr="0085467A">
        <w:rPr>
          <w:rFonts w:ascii="Times New Roman" w:eastAsia="Times New Roman" w:hAnsi="Times New Roman" w:cs="Times New Roman"/>
        </w:rPr>
        <w:t xml:space="preserve">, Voorhees and Berlin have entered into an Agreement to share a </w:t>
      </w:r>
      <w:proofErr w:type="gramStart"/>
      <w:r w:rsidRPr="0085467A">
        <w:rPr>
          <w:rFonts w:ascii="Times New Roman" w:eastAsia="Times New Roman" w:hAnsi="Times New Roman" w:cs="Times New Roman"/>
        </w:rPr>
        <w:t>police chief/share police chief services</w:t>
      </w:r>
      <w:proofErr w:type="gramEnd"/>
      <w:r w:rsidRPr="0085467A">
        <w:rPr>
          <w:rFonts w:ascii="Times New Roman" w:eastAsia="Times New Roman" w:hAnsi="Times New Roman" w:cs="Times New Roman"/>
        </w:rPr>
        <w:t xml:space="preserve">, pursuant to </w:t>
      </w:r>
      <w:proofErr w:type="spellStart"/>
      <w:r w:rsidRPr="0085467A">
        <w:rPr>
          <w:rFonts w:ascii="Times New Roman" w:eastAsia="Times New Roman" w:hAnsi="Times New Roman" w:cs="Times New Roman"/>
        </w:rPr>
        <w:t>N.J.S.A</w:t>
      </w:r>
      <w:proofErr w:type="spellEnd"/>
      <w:r w:rsidRPr="0085467A">
        <w:rPr>
          <w:rFonts w:ascii="Times New Roman" w:eastAsia="Times New Roman" w:hAnsi="Times New Roman" w:cs="Times New Roman"/>
        </w:rPr>
        <w:t>. 40A:65-4, et seq.; and</w:t>
      </w:r>
    </w:p>
    <w:p w14:paraId="0857DB46"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2D83D017"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proofErr w:type="gramStart"/>
      <w:r w:rsidRPr="0085467A">
        <w:rPr>
          <w:rFonts w:ascii="Times New Roman" w:eastAsia="Times New Roman" w:hAnsi="Times New Roman" w:cs="Times New Roman"/>
          <w:b/>
          <w:bCs/>
        </w:rPr>
        <w:t>WHEREAS</w:t>
      </w:r>
      <w:r w:rsidRPr="0085467A">
        <w:rPr>
          <w:rFonts w:ascii="Times New Roman" w:eastAsia="Times New Roman" w:hAnsi="Times New Roman" w:cs="Times New Roman"/>
        </w:rPr>
        <w:t>,</w:t>
      </w:r>
      <w:proofErr w:type="gramEnd"/>
      <w:r w:rsidRPr="0085467A">
        <w:rPr>
          <w:rFonts w:ascii="Times New Roman" w:eastAsia="Times New Roman" w:hAnsi="Times New Roman" w:cs="Times New Roman"/>
        </w:rPr>
        <w:t xml:space="preserve"> Voorhees desires to be indemnified by Berlin from any and all lawsuits and/or claims arising from or related to any issues in the Berlin Township Police Department, existing now and which may arise in the future; and</w:t>
      </w:r>
    </w:p>
    <w:p w14:paraId="34D2DD05"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1875DA6B"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bCs/>
        </w:rPr>
        <w:t>WHEREAS</w:t>
      </w:r>
      <w:r w:rsidRPr="0085467A">
        <w:rPr>
          <w:rFonts w:ascii="Times New Roman" w:eastAsia="Times New Roman" w:hAnsi="Times New Roman" w:cs="Times New Roman"/>
        </w:rPr>
        <w:t>, Voorhees and Berlin, as parties to the Shared Services Agreement have agreed that one of the conditions required to bring the Agreement into effect is that Voorhees and Berlin enter into an Indemnification Agreement indemnifying each other against claims made by employees of the other municipality; and</w:t>
      </w:r>
    </w:p>
    <w:p w14:paraId="7C48E6ED"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13D00ACF"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NOW, THEREFORE</w:t>
      </w:r>
      <w:r w:rsidRPr="0085467A">
        <w:rPr>
          <w:rFonts w:ascii="Times New Roman" w:eastAsia="Times New Roman" w:hAnsi="Times New Roman" w:cs="Times New Roman"/>
        </w:rPr>
        <w:t xml:space="preserve">, for and in consideration of the mutual covenants and agreements between the parties and for the consideration in the aforementioned Shared Services Agreement, the parties hereto agree as follows: </w:t>
      </w:r>
    </w:p>
    <w:p w14:paraId="2F3B72A7"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16AA4723"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color w:val="000000"/>
        </w:rPr>
        <w:t>1.</w:t>
      </w:r>
      <w:r w:rsidRPr="0085467A">
        <w:rPr>
          <w:rFonts w:ascii="Times New Roman" w:eastAsia="Times New Roman" w:hAnsi="Times New Roman" w:cs="Times New Roman"/>
          <w:b/>
          <w:bCs/>
          <w:color w:val="000000"/>
          <w:sz w:val="23"/>
          <w:szCs w:val="23"/>
        </w:rPr>
        <w:t xml:space="preserve">  </w:t>
      </w:r>
      <w:r w:rsidRPr="0085467A">
        <w:rPr>
          <w:rFonts w:ascii="Times New Roman" w:eastAsia="Times New Roman" w:hAnsi="Times New Roman" w:cs="Times New Roman"/>
          <w:b/>
          <w:bCs/>
          <w:color w:val="000000"/>
          <w:u w:val="single"/>
        </w:rPr>
        <w:t>Indemnification</w:t>
      </w:r>
      <w:r w:rsidRPr="0085467A">
        <w:rPr>
          <w:rFonts w:ascii="Times New Roman" w:eastAsia="Times New Roman" w:hAnsi="Times New Roman" w:cs="Times New Roman"/>
          <w:color w:val="000000"/>
        </w:rPr>
        <w:t>.</w:t>
      </w:r>
    </w:p>
    <w:p w14:paraId="1D77D4B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192869DE"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 Berlin shall indemnify, defend and hold harmless Voorhees and its respective officers, officials, employees, representative and agents, from and against any and all losses, damages, punitive damages, liens, liabilities and claims of any nature whatsoever (“Losses” arising out of based upon or resulting from (</w:t>
      </w:r>
      <w:proofErr w:type="spellStart"/>
      <w:r w:rsidRPr="0085467A">
        <w:rPr>
          <w:rFonts w:ascii="Times New Roman" w:eastAsia="Times New Roman" w:hAnsi="Times New Roman" w:cs="Times New Roman"/>
          <w:color w:val="000000"/>
        </w:rPr>
        <w:t>i</w:t>
      </w:r>
      <w:proofErr w:type="spellEnd"/>
      <w:r w:rsidRPr="0085467A">
        <w:rPr>
          <w:rFonts w:ascii="Times New Roman" w:eastAsia="Times New Roman" w:hAnsi="Times New Roman" w:cs="Times New Roman"/>
          <w:color w:val="000000"/>
        </w:rPr>
        <w:t>) any liability arising from or related to any lawsuit, action, claim or proceeding, whether brought or threatened, by any future, current, or former police officer, employee, officer, official, agent or representative of any such future, current, or former police officer, employee, officer, official, agent or representative of Berlin, related to any issues in the Berlin Police Department; (ii) any breach or non-fulfillment by Berlin or any future, current, or former police officer, employee, officer, official, agent or representative of Berlin of any agreements or obligations (including but not limited to contractual and/or constitutional and/or statutory and/or regulatory obligations). Berlin shall reimburse Voorhees for any and all fees, costs and expenses of any kind related to any Losses (including without limitations, any and all Legal Fees (as hereinafter defined)) and, for purposes hereof, such fees, costs and expenses shall be deemed to be Losses. “Legal Expenses” shall mean any and all fees, costs and expenses of any kind reasonably incurred by Voorhees and its counsel in defending against any threatened or asserted claim and/or lawsuit.</w:t>
      </w:r>
    </w:p>
    <w:p w14:paraId="3E722704"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p>
    <w:p w14:paraId="3C4F953A"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b. Voorhees shall indemnify, defend and hold harmless Berlin and its respective officers, officials, employees, representatives and agents, from and against any and all losses, damages, liens, liabilities and claims of any nature whatsoever (“Losses”) arises out of, based upon or resulting from any or all of (</w:t>
      </w:r>
      <w:proofErr w:type="spellStart"/>
      <w:r w:rsidRPr="0085467A">
        <w:rPr>
          <w:rFonts w:ascii="Times New Roman" w:eastAsia="Times New Roman" w:hAnsi="Times New Roman" w:cs="Times New Roman"/>
          <w:color w:val="000000"/>
        </w:rPr>
        <w:t>i</w:t>
      </w:r>
      <w:proofErr w:type="spellEnd"/>
      <w:r w:rsidRPr="0085467A">
        <w:rPr>
          <w:rFonts w:ascii="Times New Roman" w:eastAsia="Times New Roman" w:hAnsi="Times New Roman" w:cs="Times New Roman"/>
          <w:color w:val="000000"/>
        </w:rPr>
        <w:t xml:space="preserve">) any liability arising from or related to any other lawsuit, action, claim or proceeding, whether brought or threatened by any future, current, or former police officer, employee, officer, official, agent or representative of Voorhees or by any relative or representative of any such future, current or former police officer, employee, officer, official, agent or representative of Voorhees related to any issues in the Voorhees Police Department; (iii) any breach or non-fulfillment by Voorhees or any future, current or former police officer, employee, officer, official, agent or representative of Voorhees of any agreements or obligations (including but not limited to contractual and/or constitutional and/or statutory and/or regulatory obligations). Voorhees shall reimburse Berlin for any and all fees, costs and expenses of any kind related to any Legal Fees (as hereinafter defined)) and, for purposes hereof, such fees, costs and expenses shall be deemed to be Losses. “Legal Expenses” shall mean any and all fees, costs and expenses of any kind reasonably incurred by Berlin and its counsel in defending against any threatened or asserted claim and/or lawsuit. </w:t>
      </w:r>
    </w:p>
    <w:p w14:paraId="541CA491"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p>
    <w:p w14:paraId="69E227FD"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c. With respect to a claim for indemnification, Voorhees and/or Berlin shall be entitled to control the defense of such action, to the extent permitted by the insurance carrier, with counsel reasonably satisfactory to the municipality being indemnified; provided, however, that the municipality being indemnified shall be entitled to participate in the defense of such claim and shall be entitled to assist in the defense of such claim if it so chooses, in its sole discretion. </w:t>
      </w:r>
    </w:p>
    <w:p w14:paraId="2425028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3ADEEB4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lastRenderedPageBreak/>
        <w:t xml:space="preserve">d. The municipality which is providing indemnification shall obtain the prior written approval of the other municipality before entering into any settlement of any litigation, lawsuit, action, claim, or proceeding covered under this Indemnification Agreement or ceasing to defend against any such litigation, lawsuit, action, claim, or proceeding. Such approval shall not be unreasonably withheld. </w:t>
      </w:r>
    </w:p>
    <w:p w14:paraId="14F4F4C3"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145E9AE2"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e. Neither municipality shall consent to the entry of any judgment or enter into any settlement which fails to include as an unconditional term of any such judgment or settlement the giving by each claimant to the other municipality a release from all liability (including but not limited to all losses, damages, punitive damages, attorney’s </w:t>
      </w:r>
      <w:proofErr w:type="gramStart"/>
      <w:r w:rsidRPr="0085467A">
        <w:rPr>
          <w:rFonts w:ascii="Times New Roman" w:eastAsia="Times New Roman" w:hAnsi="Times New Roman" w:cs="Times New Roman"/>
          <w:color w:val="000000"/>
        </w:rPr>
        <w:t>fees</w:t>
      </w:r>
      <w:proofErr w:type="gramEnd"/>
      <w:r w:rsidRPr="0085467A">
        <w:rPr>
          <w:rFonts w:ascii="Times New Roman" w:eastAsia="Times New Roman" w:hAnsi="Times New Roman" w:cs="Times New Roman"/>
          <w:color w:val="000000"/>
        </w:rPr>
        <w:t xml:space="preserve"> and costs) in respect to such claim. </w:t>
      </w:r>
    </w:p>
    <w:p w14:paraId="0C6892DE"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22D6FC0F"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f. If the municipality required to provide indemnification does not assume control of the defense of such action as provided for in this Indemnification Agreement, the other municipality shall have the right to defend such action in such matter as it may deem appropriate at the cost and expense of the municipality required to provide indemnification and that municipality required to provide indemnification shall reimburse the other municipality therefor in accordance with this Indemnification Agreement. </w:t>
      </w:r>
    </w:p>
    <w:p w14:paraId="2C9081C6"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3ECF56DB"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g. In the event that either Berlin or Voorhees shall be obligated to defend, the municipality required to defend pursuant to this Indemnification Agreement shall, upon payment of such indemnity in full, be subrogated to all rights of the other municipality with respect to all claims to which such indemnification relates. </w:t>
      </w:r>
    </w:p>
    <w:p w14:paraId="3343E5CD"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4ED3C5EF" w14:textId="77777777" w:rsidR="0085467A" w:rsidRPr="0085467A" w:rsidRDefault="0085467A" w:rsidP="0085467A">
      <w:pPr>
        <w:autoSpaceDE w:val="0"/>
        <w:autoSpaceDN w:val="0"/>
        <w:adjustRightInd w:val="0"/>
        <w:spacing w:after="0" w:line="240" w:lineRule="auto"/>
        <w:ind w:left="-45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b/>
        <w:t xml:space="preserve">2. </w:t>
      </w:r>
      <w:r w:rsidRPr="0085467A">
        <w:rPr>
          <w:rFonts w:ascii="Times New Roman" w:eastAsia="Times New Roman" w:hAnsi="Times New Roman" w:cs="Times New Roman"/>
          <w:b/>
          <w:bCs/>
          <w:color w:val="000000"/>
          <w:u w:val="single"/>
        </w:rPr>
        <w:t>Effective Date; Duration of Agreement</w:t>
      </w:r>
      <w:r w:rsidRPr="0085467A">
        <w:rPr>
          <w:rFonts w:ascii="Times New Roman" w:eastAsia="Times New Roman" w:hAnsi="Times New Roman" w:cs="Times New Roman"/>
          <w:color w:val="000000"/>
        </w:rPr>
        <w:t>.</w:t>
      </w:r>
    </w:p>
    <w:p w14:paraId="2D5D4136"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D9B70DB" w14:textId="77777777" w:rsidR="0085467A" w:rsidRPr="0085467A" w:rsidRDefault="0085467A" w:rsidP="0085467A">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The effective date of this Indemnification Agreement shall be the effective date of the Shared Service Agreement. A copy of this Indemnification Agreement shall be filed with each Municipality’s Municipal Clerk and shall be open to public inspection in each Municipality. </w:t>
      </w:r>
    </w:p>
    <w:p w14:paraId="7F458342" w14:textId="77777777" w:rsidR="0085467A" w:rsidRPr="0085467A" w:rsidRDefault="0085467A" w:rsidP="0085467A">
      <w:pPr>
        <w:autoSpaceDE w:val="0"/>
        <w:autoSpaceDN w:val="0"/>
        <w:adjustRightInd w:val="0"/>
        <w:spacing w:after="0" w:line="240" w:lineRule="auto"/>
        <w:ind w:left="1080"/>
        <w:contextualSpacing/>
        <w:jc w:val="both"/>
        <w:rPr>
          <w:rFonts w:ascii="Times New Roman" w:eastAsia="Times New Roman" w:hAnsi="Times New Roman" w:cs="Times New Roman"/>
          <w:color w:val="000000"/>
        </w:rPr>
      </w:pPr>
    </w:p>
    <w:p w14:paraId="28C96500" w14:textId="77777777" w:rsidR="0085467A" w:rsidRPr="0085467A" w:rsidRDefault="0085467A" w:rsidP="0085467A">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The duration of this Indemnification Agreement shall be the same duration as the Police Chief Agreement, unless a longer duration is agreed to in a writing approved and executed by both participating Municipalities.</w:t>
      </w:r>
    </w:p>
    <w:p w14:paraId="51348BBD" w14:textId="77777777" w:rsidR="0085467A" w:rsidRPr="0085467A" w:rsidRDefault="0085467A" w:rsidP="0085467A">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67E1AA3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3. </w:t>
      </w:r>
      <w:r w:rsidRPr="0085467A">
        <w:rPr>
          <w:rFonts w:ascii="Times New Roman" w:eastAsia="Times New Roman" w:hAnsi="Times New Roman" w:cs="Times New Roman"/>
          <w:b/>
          <w:bCs/>
          <w:color w:val="000000"/>
          <w:u w:val="single"/>
        </w:rPr>
        <w:t>Assignment of Rights and Obligations</w:t>
      </w:r>
      <w:r w:rsidRPr="0085467A">
        <w:rPr>
          <w:rFonts w:ascii="Times New Roman" w:eastAsia="Times New Roman" w:hAnsi="Times New Roman" w:cs="Times New Roman"/>
          <w:color w:val="000000"/>
        </w:rPr>
        <w:t xml:space="preserve">. Voorhees and Berlin agree that there will be no assignment of their respective rights or obligations under this Indemnification Agreement, except to the extent that their insurance carriers will cover same, unless agreed in a writing approved and executed by both participating municipalities. </w:t>
      </w:r>
    </w:p>
    <w:p w14:paraId="574C415F"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2374AC3C"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4.  </w:t>
      </w:r>
      <w:r w:rsidRPr="0085467A">
        <w:rPr>
          <w:rFonts w:ascii="Times New Roman" w:eastAsia="Times New Roman" w:hAnsi="Times New Roman" w:cs="Times New Roman"/>
          <w:b/>
          <w:bCs/>
          <w:color w:val="000000"/>
          <w:u w:val="single"/>
        </w:rPr>
        <w:t>Waiver</w:t>
      </w:r>
      <w:r w:rsidRPr="0085467A">
        <w:rPr>
          <w:rFonts w:ascii="Times New Roman" w:eastAsia="Times New Roman" w:hAnsi="Times New Roman" w:cs="Times New Roman"/>
          <w:color w:val="000000"/>
        </w:rPr>
        <w:t xml:space="preserve">. Failure of either Voorhees or Berlin to insist upon strict performance of any part or provision of this Indemnification Agreement at any time shall not constitute a waiver of such Municipality’s right to insist upon strict performance of this Indemnification Agreement in the future. </w:t>
      </w:r>
    </w:p>
    <w:p w14:paraId="4E0041A7"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7AE384EC"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5. </w:t>
      </w:r>
      <w:r w:rsidRPr="0085467A">
        <w:rPr>
          <w:rFonts w:ascii="Times New Roman" w:eastAsia="Times New Roman" w:hAnsi="Times New Roman" w:cs="Times New Roman"/>
          <w:b/>
          <w:bCs/>
          <w:color w:val="000000"/>
          <w:u w:val="single"/>
        </w:rPr>
        <w:t>Merger; Integration</w:t>
      </w:r>
      <w:r w:rsidRPr="0085467A">
        <w:rPr>
          <w:rFonts w:ascii="Times New Roman" w:eastAsia="Times New Roman" w:hAnsi="Times New Roman" w:cs="Times New Roman"/>
          <w:color w:val="000000"/>
        </w:rPr>
        <w:t xml:space="preserve">. This Indemnification Agreement contains the entire and only agreement between the participating Municipalities, other that the “Shared Services Agreement between the Township of Berlin and the Township of Voorhees for Police Chief/Shared Police Chief Services”, and no oral statements, representations or prior writing not contained in this Indemnification Agreement shall have any force or effect. This Indemnification Agreement shall not be modified in anyway except by a writing approved and executed by both participating Municipalities. The Indemnification Agreement is explicability part of the Shared Service Agreement. </w:t>
      </w:r>
    </w:p>
    <w:p w14:paraId="056F491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19540533"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6. </w:t>
      </w:r>
      <w:r w:rsidRPr="0085467A">
        <w:rPr>
          <w:rFonts w:ascii="Times New Roman" w:eastAsia="Times New Roman" w:hAnsi="Times New Roman" w:cs="Times New Roman"/>
          <w:b/>
          <w:bCs/>
          <w:color w:val="000000"/>
          <w:u w:val="single"/>
        </w:rPr>
        <w:t>Governing Law.</w:t>
      </w:r>
      <w:r w:rsidRPr="0085467A">
        <w:rPr>
          <w:rFonts w:ascii="Times New Roman" w:eastAsia="Times New Roman" w:hAnsi="Times New Roman" w:cs="Times New Roman"/>
          <w:color w:val="000000"/>
        </w:rPr>
        <w:t xml:space="preserve"> This Agreement shall be governed by the laws of the State of New Jersey.</w:t>
      </w:r>
    </w:p>
    <w:p w14:paraId="47582315"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1B46C741"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7. </w:t>
      </w:r>
      <w:r w:rsidRPr="0085467A">
        <w:rPr>
          <w:rFonts w:ascii="Times New Roman" w:eastAsia="Times New Roman" w:hAnsi="Times New Roman" w:cs="Times New Roman"/>
          <w:b/>
          <w:bCs/>
          <w:color w:val="000000"/>
          <w:u w:val="single"/>
        </w:rPr>
        <w:t>Severability</w:t>
      </w:r>
      <w:r w:rsidRPr="0085467A">
        <w:rPr>
          <w:rFonts w:ascii="Times New Roman" w:eastAsia="Times New Roman" w:hAnsi="Times New Roman" w:cs="Times New Roman"/>
          <w:color w:val="000000"/>
        </w:rPr>
        <w:t xml:space="preserve">. If any term or provision of this Agreement or the application thereof to any participating Municipality or circumstances, to any extent, shall be invalid or unenforceable, the remainder of this Agreement shall not be affected </w:t>
      </w:r>
      <w:proofErr w:type="gramStart"/>
      <w:r w:rsidRPr="0085467A">
        <w:rPr>
          <w:rFonts w:ascii="Times New Roman" w:eastAsia="Times New Roman" w:hAnsi="Times New Roman" w:cs="Times New Roman"/>
          <w:color w:val="000000"/>
        </w:rPr>
        <w:t>thereby</w:t>
      </w:r>
      <w:proofErr w:type="gramEnd"/>
      <w:r w:rsidRPr="0085467A">
        <w:rPr>
          <w:rFonts w:ascii="Times New Roman" w:eastAsia="Times New Roman" w:hAnsi="Times New Roman" w:cs="Times New Roman"/>
          <w:color w:val="000000"/>
        </w:rPr>
        <w:t xml:space="preserve"> and each term and provision of this Agreement shall be valid and enforced to the fullest extent permitted by law. </w:t>
      </w:r>
    </w:p>
    <w:p w14:paraId="0556CE4D"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E35109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8. </w:t>
      </w:r>
      <w:r w:rsidRPr="0085467A">
        <w:rPr>
          <w:rFonts w:ascii="Times New Roman" w:eastAsia="Times New Roman" w:hAnsi="Times New Roman" w:cs="Times New Roman"/>
          <w:b/>
          <w:bCs/>
          <w:color w:val="000000"/>
          <w:u w:val="single"/>
        </w:rPr>
        <w:t>Duplicate Originals</w:t>
      </w:r>
      <w:r w:rsidRPr="0085467A">
        <w:rPr>
          <w:rFonts w:ascii="Times New Roman" w:eastAsia="Times New Roman" w:hAnsi="Times New Roman" w:cs="Times New Roman"/>
          <w:color w:val="000000"/>
        </w:rPr>
        <w:t>. This Agreement may be signed in one or more duplicate original counterparts, each of which shall be original, but all of which together constitute one and the same Agreement.</w:t>
      </w:r>
      <w:r w:rsidRPr="0085467A">
        <w:rPr>
          <w:rFonts w:ascii="Times New Roman" w:eastAsia="Times New Roman" w:hAnsi="Times New Roman" w:cs="Times New Roman"/>
          <w:color w:val="000000"/>
        </w:rPr>
        <w:tab/>
      </w:r>
    </w:p>
    <w:p w14:paraId="04CAB95E"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70360152"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2DD8D24"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63A58720" w14:textId="77777777" w:rsidR="00B0253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r w:rsidRPr="0085467A">
        <w:rPr>
          <w:rFonts w:ascii="Times New Roman" w:eastAsia="Times New Roman" w:hAnsi="Times New Roman" w:cs="Arial"/>
          <w:b/>
        </w:rPr>
        <w:tab/>
      </w:r>
    </w:p>
    <w:p w14:paraId="3DBDE7D4"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1FD5AFBC"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5D58D91E"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4D3E402D"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36E7E3D5"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493F5909"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687C7CB6" w14:textId="1E478C4F" w:rsidR="0085467A" w:rsidRPr="0085467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r>
        <w:rPr>
          <w:rFonts w:ascii="Times New Roman" w:eastAsia="Times New Roman" w:hAnsi="Times New Roman" w:cs="Arial"/>
          <w:b/>
        </w:rPr>
        <w:lastRenderedPageBreak/>
        <w:tab/>
      </w:r>
      <w:r w:rsidR="0085467A" w:rsidRPr="0085467A">
        <w:rPr>
          <w:rFonts w:ascii="Times New Roman" w:eastAsia="Times New Roman" w:hAnsi="Times New Roman" w:cs="Arial"/>
          <w:b/>
        </w:rPr>
        <w:t>IN WITNESS WHEREOF</w:t>
      </w:r>
      <w:r w:rsidR="0085467A" w:rsidRPr="0085467A">
        <w:rPr>
          <w:rFonts w:ascii="Times New Roman" w:eastAsia="Times New Roman" w:hAnsi="Times New Roman" w:cs="Arial"/>
        </w:rPr>
        <w:t>, the Parties hereto have caused this Indemnification Agreement to be executed by the respective authorized representatives as of the date first written above.</w:t>
      </w:r>
    </w:p>
    <w:p w14:paraId="0AC93BC5"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517B3A2E" w14:textId="77777777" w:rsidR="00B0253A" w:rsidRDefault="00B0253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1A05F809" w14:textId="77777777" w:rsidR="00B0253A" w:rsidRDefault="00B0253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6506AC63" w14:textId="7F73D6D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TOWNSHIP OF BERLIN</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VOORHEES</w:t>
      </w:r>
    </w:p>
    <w:p w14:paraId="4C10382B"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25479A2C"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___________________________________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________________________________</w:t>
      </w:r>
    </w:p>
    <w:p w14:paraId="46F2479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Phyllis A. </w:t>
      </w:r>
      <w:proofErr w:type="spellStart"/>
      <w:r w:rsidRPr="0085467A">
        <w:rPr>
          <w:rFonts w:ascii="Times New Roman" w:eastAsia="Times New Roman" w:hAnsi="Times New Roman" w:cs="Times New Roman"/>
        </w:rPr>
        <w:t>Magazzu</w:t>
      </w:r>
      <w:proofErr w:type="spellEnd"/>
      <w:r w:rsidRPr="0085467A">
        <w:rPr>
          <w:rFonts w:ascii="Times New Roman" w:eastAsia="Times New Roman" w:hAnsi="Times New Roman" w:cs="Times New Roman"/>
        </w:rPr>
        <w:t>, Mayor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Michael R. Mignogna, Mayor</w:t>
      </w:r>
    </w:p>
    <w:p w14:paraId="57B0B814"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3192C3C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Attest: 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Attest: __________________________</w:t>
      </w:r>
    </w:p>
    <w:p w14:paraId="38F8CDC2" w14:textId="666CEA47" w:rsidR="00B779B6" w:rsidRDefault="0085467A" w:rsidP="0085467A">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t>Dee Ober, RMC</w:t>
      </w:r>
      <w:r w:rsidR="00B779B6">
        <w:br w:type="page"/>
      </w:r>
    </w:p>
    <w:p w14:paraId="5C5733B1" w14:textId="58CE439F" w:rsidR="00B779B6" w:rsidRDefault="00DB467E">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244-2022</w:t>
      </w:r>
    </w:p>
    <w:p w14:paraId="7C050546" w14:textId="67A83873" w:rsidR="00DB467E" w:rsidRDefault="00DB467E">
      <w:pPr>
        <w:rPr>
          <w:rFonts w:ascii="Times New Roman" w:hAnsi="Times New Roman" w:cs="Times New Roman"/>
          <w:b/>
          <w:bCs/>
          <w:sz w:val="24"/>
          <w:szCs w:val="24"/>
        </w:rPr>
      </w:pPr>
    </w:p>
    <w:p w14:paraId="409F8E99"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 xml:space="preserve">ACCEPTING THE RESIGNATION OF EMERGENCY MEDICAL TECHNICIAN PATRICE RICE FROM THE VOORHEES </w:t>
      </w:r>
    </w:p>
    <w:p w14:paraId="442E673D"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TOWNSHIP FIRE DEPARTMENT</w:t>
      </w:r>
    </w:p>
    <w:p w14:paraId="433B58F7"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6D0D259"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24227946"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9933D35" w14:textId="77777777" w:rsidR="00FA77DA" w:rsidRPr="00FA77DA" w:rsidRDefault="00FA77DA" w:rsidP="00FA77DA">
      <w:pPr>
        <w:spacing w:after="0" w:line="480" w:lineRule="auto"/>
        <w:ind w:firstLine="720"/>
        <w:rPr>
          <w:rFonts w:ascii="Times New Roman" w:eastAsia="Times New Roman" w:hAnsi="Times New Roman" w:cs="Times New Roman"/>
          <w:sz w:val="24"/>
          <w:szCs w:val="24"/>
        </w:rPr>
      </w:pPr>
      <w:proofErr w:type="gramStart"/>
      <w:r w:rsidRPr="00FA77DA">
        <w:rPr>
          <w:rFonts w:ascii="Times New Roman" w:eastAsia="Times New Roman" w:hAnsi="Times New Roman" w:cs="Times New Roman"/>
          <w:b/>
          <w:sz w:val="24"/>
          <w:szCs w:val="24"/>
        </w:rPr>
        <w:t>WHEREAS,</w:t>
      </w:r>
      <w:proofErr w:type="gramEnd"/>
      <w:r w:rsidRPr="00FA77DA">
        <w:rPr>
          <w:rFonts w:ascii="Times New Roman" w:eastAsia="Times New Roman" w:hAnsi="Times New Roman" w:cs="Times New Roman"/>
          <w:sz w:val="24"/>
          <w:szCs w:val="24"/>
        </w:rPr>
        <w:t xml:space="preserve"> Patrice Rice was hired as an emergency medical technician by the Voorhees Township Fire Department on April 27, 2017; </w:t>
      </w:r>
      <w:r w:rsidRPr="00FA77DA">
        <w:rPr>
          <w:rFonts w:ascii="Times New Roman" w:eastAsia="Times New Roman" w:hAnsi="Times New Roman" w:cs="Times New Roman"/>
          <w:b/>
          <w:sz w:val="24"/>
          <w:szCs w:val="24"/>
        </w:rPr>
        <w:tab/>
      </w:r>
    </w:p>
    <w:p w14:paraId="009FFEBD"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proofErr w:type="gramStart"/>
      <w:r w:rsidRPr="00FA77DA">
        <w:rPr>
          <w:rFonts w:ascii="Times New Roman" w:eastAsia="Times New Roman" w:hAnsi="Times New Roman" w:cs="Times New Roman"/>
          <w:b/>
          <w:sz w:val="24"/>
          <w:szCs w:val="24"/>
        </w:rPr>
        <w:t>WHEREAS,</w:t>
      </w:r>
      <w:proofErr w:type="gramEnd"/>
      <w:r w:rsidRPr="00FA77DA">
        <w:rPr>
          <w:rFonts w:ascii="Times New Roman" w:eastAsia="Times New Roman" w:hAnsi="Times New Roman" w:cs="Times New Roman"/>
          <w:sz w:val="24"/>
          <w:szCs w:val="24"/>
        </w:rPr>
        <w:t xml:space="preserve"> Patrice Rice has resigned effective September 1, 2022.</w:t>
      </w:r>
    </w:p>
    <w:p w14:paraId="14FC3C07" w14:textId="77777777" w:rsidR="00FA77DA" w:rsidRPr="00FA77DA" w:rsidRDefault="00FA77DA" w:rsidP="00FA77DA">
      <w:pPr>
        <w:spacing w:after="0" w:line="480" w:lineRule="auto"/>
        <w:rPr>
          <w:rFonts w:ascii="Times New Roman" w:eastAsia="Times New Roman" w:hAnsi="Times New Roman" w:cs="Times New Roman"/>
          <w:b/>
          <w:sz w:val="24"/>
          <w:szCs w:val="24"/>
          <w:u w:val="single"/>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u w:val="single"/>
        </w:rPr>
        <w:t>RESIGNED:</w:t>
      </w:r>
    </w:p>
    <w:p w14:paraId="2B97A832" w14:textId="77777777" w:rsidR="00FA77DA" w:rsidRPr="00FA77DA" w:rsidRDefault="00FA77DA" w:rsidP="00FA77DA">
      <w:pPr>
        <w:spacing w:after="0" w:line="480" w:lineRule="auto"/>
        <w:rPr>
          <w:rFonts w:ascii="Times New Roman" w:eastAsia="Times New Roman" w:hAnsi="Times New Roman" w:cs="Times New Roman"/>
          <w:b/>
          <w:bCs/>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bCs/>
          <w:sz w:val="24"/>
          <w:szCs w:val="24"/>
        </w:rPr>
        <w:t>PATRICE RICE</w:t>
      </w:r>
      <w:r w:rsidRPr="00FA77DA">
        <w:rPr>
          <w:rFonts w:ascii="Times New Roman" w:eastAsia="Times New Roman" w:hAnsi="Times New Roman" w:cs="Times New Roman"/>
          <w:b/>
          <w:bCs/>
          <w:sz w:val="24"/>
          <w:szCs w:val="24"/>
        </w:rPr>
        <w:tab/>
      </w:r>
      <w:r w:rsidRPr="00FA77DA">
        <w:rPr>
          <w:rFonts w:ascii="Times New Roman" w:eastAsia="Times New Roman" w:hAnsi="Times New Roman" w:cs="Times New Roman"/>
          <w:b/>
          <w:bCs/>
          <w:sz w:val="24"/>
          <w:szCs w:val="24"/>
        </w:rPr>
        <w:tab/>
        <w:t>Effective September 1, 2022</w:t>
      </w:r>
    </w:p>
    <w:p w14:paraId="741C485C"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NOW, THEREFORE, BE IT RESOLVED</w:t>
      </w:r>
      <w:r w:rsidRPr="00FA77DA">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3B8A94E1" w14:textId="51F8FD37" w:rsidR="00DB467E" w:rsidRDefault="00DB467E">
      <w:pPr>
        <w:rPr>
          <w:rFonts w:ascii="Times New Roman" w:hAnsi="Times New Roman" w:cs="Times New Roman"/>
          <w:b/>
          <w:bCs/>
          <w:sz w:val="24"/>
          <w:szCs w:val="24"/>
        </w:rPr>
      </w:pPr>
    </w:p>
    <w:p w14:paraId="58171739" w14:textId="08E2C34C" w:rsidR="00FA77DA" w:rsidRDefault="00FA77DA">
      <w:pPr>
        <w:rPr>
          <w:rFonts w:ascii="Times New Roman" w:hAnsi="Times New Roman" w:cs="Times New Roman"/>
          <w:b/>
          <w:bCs/>
          <w:sz w:val="24"/>
          <w:szCs w:val="24"/>
        </w:rPr>
      </w:pPr>
    </w:p>
    <w:p w14:paraId="7E6AE910" w14:textId="667BFC54" w:rsidR="00FA77DA" w:rsidRDefault="00FA77DA">
      <w:pPr>
        <w:rPr>
          <w:rFonts w:ascii="Times New Roman" w:hAnsi="Times New Roman" w:cs="Times New Roman"/>
          <w:b/>
          <w:bCs/>
          <w:sz w:val="24"/>
          <w:szCs w:val="24"/>
        </w:rPr>
      </w:pPr>
    </w:p>
    <w:p w14:paraId="3D8C038C" w14:textId="3F70F451" w:rsidR="00FA77DA" w:rsidRDefault="00FA77DA">
      <w:pPr>
        <w:rPr>
          <w:rFonts w:ascii="Times New Roman" w:hAnsi="Times New Roman" w:cs="Times New Roman"/>
          <w:b/>
          <w:bCs/>
          <w:sz w:val="24"/>
          <w:szCs w:val="24"/>
        </w:rPr>
      </w:pPr>
    </w:p>
    <w:p w14:paraId="6B5994D3" w14:textId="66AF54D7" w:rsidR="00FA77DA" w:rsidRDefault="00FA77DA">
      <w:pPr>
        <w:rPr>
          <w:rFonts w:ascii="Times New Roman" w:hAnsi="Times New Roman" w:cs="Times New Roman"/>
          <w:b/>
          <w:bCs/>
          <w:sz w:val="24"/>
          <w:szCs w:val="24"/>
        </w:rPr>
      </w:pPr>
    </w:p>
    <w:p w14:paraId="6F56B569" w14:textId="6C7A8044" w:rsidR="00FA77DA" w:rsidRDefault="00FA77DA">
      <w:pPr>
        <w:rPr>
          <w:rFonts w:ascii="Times New Roman" w:hAnsi="Times New Roman" w:cs="Times New Roman"/>
          <w:b/>
          <w:bCs/>
          <w:sz w:val="24"/>
          <w:szCs w:val="24"/>
        </w:rPr>
      </w:pPr>
    </w:p>
    <w:p w14:paraId="3297AC1C" w14:textId="7FB28E4D" w:rsidR="00FA77DA" w:rsidRDefault="00FA77DA">
      <w:pPr>
        <w:rPr>
          <w:rFonts w:ascii="Times New Roman" w:hAnsi="Times New Roman" w:cs="Times New Roman"/>
          <w:b/>
          <w:bCs/>
          <w:sz w:val="24"/>
          <w:szCs w:val="24"/>
        </w:rPr>
      </w:pPr>
    </w:p>
    <w:p w14:paraId="000A21E7" w14:textId="1FC34D32" w:rsidR="00FA77DA" w:rsidRDefault="00FA77DA">
      <w:pPr>
        <w:rPr>
          <w:rFonts w:ascii="Times New Roman" w:hAnsi="Times New Roman" w:cs="Times New Roman"/>
          <w:b/>
          <w:bCs/>
          <w:sz w:val="24"/>
          <w:szCs w:val="24"/>
        </w:rPr>
      </w:pPr>
    </w:p>
    <w:p w14:paraId="09021A91" w14:textId="77777777"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 xml:space="preserve">DATED:  AUGUST 15, </w:t>
      </w:r>
      <w:proofErr w:type="gramStart"/>
      <w:r w:rsidRPr="006B4088">
        <w:rPr>
          <w:rFonts w:ascii="Times New Roman" w:hAnsi="Times New Roman" w:cs="Times New Roman"/>
          <w:sz w:val="24"/>
          <w:szCs w:val="24"/>
        </w:rPr>
        <w:t>2022</w:t>
      </w:r>
      <w:proofErr w:type="gramEnd"/>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0C1D0CB" w14:textId="77777777"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p>
    <w:p w14:paraId="1673C45B"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72408AE8"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311DDACC" w14:textId="77777777" w:rsidR="00FA77DA" w:rsidRPr="006B4088" w:rsidRDefault="00FA77DA" w:rsidP="00FA77DA">
      <w:pPr>
        <w:spacing w:line="360" w:lineRule="auto"/>
        <w:rPr>
          <w:rFonts w:ascii="Times New Roman" w:hAnsi="Times New Roman" w:cs="Times New Roman"/>
          <w:sz w:val="24"/>
          <w:szCs w:val="24"/>
        </w:rPr>
      </w:pPr>
    </w:p>
    <w:p w14:paraId="615F88F7"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2916692A"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5BCD2648" w14:textId="77777777" w:rsidR="00FA77DA" w:rsidRPr="006B4088" w:rsidRDefault="00FA77DA" w:rsidP="00FA77DA">
      <w:pPr>
        <w:spacing w:after="0" w:line="240" w:lineRule="auto"/>
        <w:rPr>
          <w:rFonts w:ascii="Times New Roman" w:hAnsi="Times New Roman" w:cs="Times New Roman"/>
          <w:sz w:val="24"/>
          <w:szCs w:val="24"/>
        </w:rPr>
      </w:pPr>
    </w:p>
    <w:p w14:paraId="68427092" w14:textId="77777777" w:rsidR="00FA77DA" w:rsidRPr="006B4088" w:rsidRDefault="00FA77DA" w:rsidP="00FA77DA">
      <w:pPr>
        <w:spacing w:after="0" w:line="240" w:lineRule="auto"/>
        <w:rPr>
          <w:rFonts w:ascii="Times New Roman" w:hAnsi="Times New Roman" w:cs="Times New Roman"/>
          <w:sz w:val="24"/>
          <w:szCs w:val="24"/>
        </w:rPr>
      </w:pPr>
    </w:p>
    <w:p w14:paraId="57E577C4"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1930752B"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730BB9BA"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22754C70" w14:textId="23E0FCDF" w:rsidR="00FA77DA" w:rsidRDefault="00FA77DA">
      <w:pPr>
        <w:rPr>
          <w:rFonts w:ascii="Times New Roman" w:hAnsi="Times New Roman" w:cs="Times New Roman"/>
          <w:b/>
          <w:bCs/>
          <w:sz w:val="24"/>
          <w:szCs w:val="24"/>
        </w:rPr>
      </w:pPr>
      <w:r>
        <w:rPr>
          <w:rFonts w:ascii="Times New Roman" w:hAnsi="Times New Roman" w:cs="Times New Roman"/>
          <w:b/>
          <w:bCs/>
          <w:sz w:val="24"/>
          <w:szCs w:val="24"/>
        </w:rPr>
        <w:br w:type="page"/>
      </w:r>
    </w:p>
    <w:p w14:paraId="0951CADC" w14:textId="12CDB0E8" w:rsidR="00FA77DA" w:rsidRDefault="00FA77DA">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245-</w:t>
      </w:r>
      <w:r w:rsidR="00E619A1">
        <w:rPr>
          <w:rFonts w:ascii="Times New Roman" w:hAnsi="Times New Roman" w:cs="Times New Roman"/>
          <w:b/>
          <w:bCs/>
          <w:sz w:val="24"/>
          <w:szCs w:val="24"/>
        </w:rPr>
        <w:t>20</w:t>
      </w:r>
      <w:r>
        <w:rPr>
          <w:rFonts w:ascii="Times New Roman" w:hAnsi="Times New Roman" w:cs="Times New Roman"/>
          <w:b/>
          <w:bCs/>
          <w:sz w:val="24"/>
          <w:szCs w:val="24"/>
        </w:rPr>
        <w:t>22</w:t>
      </w:r>
    </w:p>
    <w:p w14:paraId="684339BA" w14:textId="760A7081" w:rsidR="00FA77DA" w:rsidRDefault="00FA77DA">
      <w:pPr>
        <w:rPr>
          <w:rFonts w:ascii="Times New Roman" w:hAnsi="Times New Roman" w:cs="Times New Roman"/>
          <w:b/>
          <w:bCs/>
          <w:sz w:val="24"/>
          <w:szCs w:val="24"/>
        </w:rPr>
      </w:pPr>
    </w:p>
    <w:p w14:paraId="184CA825"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ACCEPTING THE RESIGNATION OF PART-TIME EMERGENCY MEDICAL TECHNICIAN STEPHANIE BERG FROM THE VOORHEES TOWNSHIP FIRE DEPARTMENT</w:t>
      </w:r>
    </w:p>
    <w:p w14:paraId="4FDB5C32"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2D6CD251"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42CD3356"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5372FC6" w14:textId="77777777" w:rsidR="00FA77DA" w:rsidRPr="00FA77DA" w:rsidRDefault="00FA77DA" w:rsidP="00FA77DA">
      <w:pPr>
        <w:spacing w:after="0" w:line="480" w:lineRule="auto"/>
        <w:ind w:firstLine="720"/>
        <w:rPr>
          <w:rFonts w:ascii="Times New Roman" w:eastAsia="Times New Roman" w:hAnsi="Times New Roman" w:cs="Times New Roman"/>
          <w:sz w:val="24"/>
          <w:szCs w:val="24"/>
        </w:rPr>
      </w:pPr>
      <w:proofErr w:type="gramStart"/>
      <w:r w:rsidRPr="00FA77DA">
        <w:rPr>
          <w:rFonts w:ascii="Times New Roman" w:eastAsia="Times New Roman" w:hAnsi="Times New Roman" w:cs="Times New Roman"/>
          <w:b/>
          <w:sz w:val="24"/>
          <w:szCs w:val="24"/>
        </w:rPr>
        <w:t>WHEREAS,</w:t>
      </w:r>
      <w:proofErr w:type="gramEnd"/>
      <w:r w:rsidRPr="00FA77DA">
        <w:rPr>
          <w:rFonts w:ascii="Times New Roman" w:eastAsia="Times New Roman" w:hAnsi="Times New Roman" w:cs="Times New Roman"/>
          <w:sz w:val="24"/>
          <w:szCs w:val="24"/>
        </w:rPr>
        <w:t xml:space="preserve"> Stephanie Berg was hired as a part-time emergency medical technician by the Voorhees Township Fire Department on June 9, 2020; </w:t>
      </w:r>
      <w:r w:rsidRPr="00FA77DA">
        <w:rPr>
          <w:rFonts w:ascii="Times New Roman" w:eastAsia="Times New Roman" w:hAnsi="Times New Roman" w:cs="Times New Roman"/>
          <w:b/>
          <w:sz w:val="24"/>
          <w:szCs w:val="24"/>
        </w:rPr>
        <w:tab/>
      </w:r>
    </w:p>
    <w:p w14:paraId="4130AE59"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proofErr w:type="gramStart"/>
      <w:r w:rsidRPr="00FA77DA">
        <w:rPr>
          <w:rFonts w:ascii="Times New Roman" w:eastAsia="Times New Roman" w:hAnsi="Times New Roman" w:cs="Times New Roman"/>
          <w:b/>
          <w:sz w:val="24"/>
          <w:szCs w:val="24"/>
        </w:rPr>
        <w:t>WHEREAS,</w:t>
      </w:r>
      <w:proofErr w:type="gramEnd"/>
      <w:r w:rsidRPr="00FA77DA">
        <w:rPr>
          <w:rFonts w:ascii="Times New Roman" w:eastAsia="Times New Roman" w:hAnsi="Times New Roman" w:cs="Times New Roman"/>
          <w:sz w:val="24"/>
          <w:szCs w:val="24"/>
        </w:rPr>
        <w:t xml:space="preserve"> Stephanie Berg has resigned effective September 1, 2022.</w:t>
      </w:r>
    </w:p>
    <w:p w14:paraId="039D69FF" w14:textId="77777777" w:rsidR="00FA77DA" w:rsidRPr="00FA77DA" w:rsidRDefault="00FA77DA" w:rsidP="00FA77DA">
      <w:pPr>
        <w:spacing w:after="0" w:line="480" w:lineRule="auto"/>
        <w:rPr>
          <w:rFonts w:ascii="Times New Roman" w:eastAsia="Times New Roman" w:hAnsi="Times New Roman" w:cs="Times New Roman"/>
          <w:b/>
          <w:sz w:val="24"/>
          <w:szCs w:val="24"/>
          <w:u w:val="single"/>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u w:val="single"/>
        </w:rPr>
        <w:t>RESIGNED:</w:t>
      </w:r>
    </w:p>
    <w:p w14:paraId="48F8110F" w14:textId="77777777" w:rsidR="00FA77DA" w:rsidRPr="00FA77DA" w:rsidRDefault="00FA77DA" w:rsidP="00FA77DA">
      <w:pPr>
        <w:spacing w:after="0" w:line="480" w:lineRule="auto"/>
        <w:rPr>
          <w:rFonts w:ascii="Times New Roman" w:eastAsia="Times New Roman" w:hAnsi="Times New Roman" w:cs="Times New Roman"/>
          <w:b/>
          <w:bCs/>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bCs/>
          <w:sz w:val="24"/>
          <w:szCs w:val="24"/>
        </w:rPr>
        <w:t>STEPHANIE BERG</w:t>
      </w:r>
      <w:r w:rsidRPr="00FA77DA">
        <w:rPr>
          <w:rFonts w:ascii="Times New Roman" w:eastAsia="Times New Roman" w:hAnsi="Times New Roman" w:cs="Times New Roman"/>
          <w:b/>
          <w:bCs/>
          <w:sz w:val="24"/>
          <w:szCs w:val="24"/>
        </w:rPr>
        <w:tab/>
      </w:r>
      <w:r w:rsidRPr="00FA77DA">
        <w:rPr>
          <w:rFonts w:ascii="Times New Roman" w:eastAsia="Times New Roman" w:hAnsi="Times New Roman" w:cs="Times New Roman"/>
          <w:b/>
          <w:bCs/>
          <w:sz w:val="24"/>
          <w:szCs w:val="24"/>
        </w:rPr>
        <w:tab/>
        <w:t>Effective September 1, 2022</w:t>
      </w:r>
    </w:p>
    <w:p w14:paraId="6FB359D8"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NOW, THEREFORE, BE IT RESOLVED</w:t>
      </w:r>
      <w:r w:rsidRPr="00FA77DA">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098B0033" w14:textId="3B0DAE48" w:rsidR="00FA77DA" w:rsidRDefault="00FA77DA">
      <w:pPr>
        <w:rPr>
          <w:rFonts w:ascii="Times New Roman" w:hAnsi="Times New Roman" w:cs="Times New Roman"/>
          <w:b/>
          <w:bCs/>
          <w:sz w:val="24"/>
          <w:szCs w:val="24"/>
        </w:rPr>
      </w:pPr>
    </w:p>
    <w:p w14:paraId="16E3DB32" w14:textId="3E5CDB3D" w:rsidR="00FA77DA" w:rsidRDefault="00FA77DA">
      <w:pPr>
        <w:rPr>
          <w:rFonts w:ascii="Times New Roman" w:hAnsi="Times New Roman" w:cs="Times New Roman"/>
          <w:b/>
          <w:bCs/>
          <w:sz w:val="24"/>
          <w:szCs w:val="24"/>
        </w:rPr>
      </w:pPr>
    </w:p>
    <w:p w14:paraId="0B539758" w14:textId="20E1B8D4" w:rsidR="00FA77DA" w:rsidRDefault="00FA77DA">
      <w:pPr>
        <w:rPr>
          <w:rFonts w:ascii="Times New Roman" w:hAnsi="Times New Roman" w:cs="Times New Roman"/>
          <w:b/>
          <w:bCs/>
          <w:sz w:val="24"/>
          <w:szCs w:val="24"/>
        </w:rPr>
      </w:pPr>
    </w:p>
    <w:p w14:paraId="0E7C56CA" w14:textId="531A3895" w:rsidR="00FA77DA" w:rsidRDefault="00FA77DA">
      <w:pPr>
        <w:rPr>
          <w:rFonts w:ascii="Times New Roman" w:hAnsi="Times New Roman" w:cs="Times New Roman"/>
          <w:b/>
          <w:bCs/>
          <w:sz w:val="24"/>
          <w:szCs w:val="24"/>
        </w:rPr>
      </w:pPr>
    </w:p>
    <w:p w14:paraId="2FF9849F" w14:textId="12618F19" w:rsidR="00FA77DA" w:rsidRDefault="00FA77DA">
      <w:pPr>
        <w:rPr>
          <w:rFonts w:ascii="Times New Roman" w:hAnsi="Times New Roman" w:cs="Times New Roman"/>
          <w:b/>
          <w:bCs/>
          <w:sz w:val="24"/>
          <w:szCs w:val="24"/>
        </w:rPr>
      </w:pPr>
    </w:p>
    <w:p w14:paraId="06C0F5CC" w14:textId="77777777"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 xml:space="preserve">DATED:  AUGUST 15, </w:t>
      </w:r>
      <w:proofErr w:type="gramStart"/>
      <w:r w:rsidRPr="006B4088">
        <w:rPr>
          <w:rFonts w:ascii="Times New Roman" w:hAnsi="Times New Roman" w:cs="Times New Roman"/>
          <w:sz w:val="24"/>
          <w:szCs w:val="24"/>
        </w:rPr>
        <w:t>2022</w:t>
      </w:r>
      <w:proofErr w:type="gramEnd"/>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3A25187" w14:textId="77777777"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p>
    <w:p w14:paraId="751E6748"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2A6D1AB0"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36A58A36" w14:textId="77777777" w:rsidR="00FA77DA" w:rsidRPr="006B4088" w:rsidRDefault="00FA77DA" w:rsidP="00FA77DA">
      <w:pPr>
        <w:spacing w:line="360" w:lineRule="auto"/>
        <w:rPr>
          <w:rFonts w:ascii="Times New Roman" w:hAnsi="Times New Roman" w:cs="Times New Roman"/>
          <w:sz w:val="24"/>
          <w:szCs w:val="24"/>
        </w:rPr>
      </w:pPr>
    </w:p>
    <w:p w14:paraId="07B3FCE8"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1EFA081B"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7915B3A5" w14:textId="77777777" w:rsidR="00FA77DA" w:rsidRPr="006B4088" w:rsidRDefault="00FA77DA" w:rsidP="00FA77DA">
      <w:pPr>
        <w:spacing w:after="0" w:line="240" w:lineRule="auto"/>
        <w:rPr>
          <w:rFonts w:ascii="Times New Roman" w:hAnsi="Times New Roman" w:cs="Times New Roman"/>
          <w:sz w:val="24"/>
          <w:szCs w:val="24"/>
        </w:rPr>
      </w:pPr>
    </w:p>
    <w:p w14:paraId="5099B7DA" w14:textId="77777777" w:rsidR="00FA77DA" w:rsidRPr="006B4088" w:rsidRDefault="00FA77DA" w:rsidP="00FA77DA">
      <w:pPr>
        <w:spacing w:after="0" w:line="240" w:lineRule="auto"/>
        <w:rPr>
          <w:rFonts w:ascii="Times New Roman" w:hAnsi="Times New Roman" w:cs="Times New Roman"/>
          <w:sz w:val="24"/>
          <w:szCs w:val="24"/>
        </w:rPr>
      </w:pPr>
    </w:p>
    <w:p w14:paraId="342F0A3A"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0BA8195B"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4AE17A12"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43BB6290" w14:textId="78087504" w:rsidR="00E619A1" w:rsidRDefault="00E619A1">
      <w:pPr>
        <w:rPr>
          <w:rFonts w:ascii="Times New Roman" w:hAnsi="Times New Roman" w:cs="Times New Roman"/>
          <w:b/>
          <w:bCs/>
          <w:sz w:val="24"/>
          <w:szCs w:val="24"/>
        </w:rPr>
      </w:pPr>
      <w:r>
        <w:rPr>
          <w:rFonts w:ascii="Times New Roman" w:hAnsi="Times New Roman" w:cs="Times New Roman"/>
          <w:b/>
          <w:bCs/>
          <w:sz w:val="24"/>
          <w:szCs w:val="24"/>
        </w:rPr>
        <w:br w:type="page"/>
      </w:r>
    </w:p>
    <w:p w14:paraId="777E1841" w14:textId="17E9526B" w:rsidR="00FA77DA" w:rsidRDefault="00E64ED9">
      <w:pPr>
        <w:rPr>
          <w:rFonts w:ascii="Times New Roman" w:hAnsi="Times New Roman" w:cs="Times New Roman"/>
          <w:b/>
          <w:bCs/>
          <w:sz w:val="24"/>
          <w:szCs w:val="24"/>
        </w:rPr>
      </w:pPr>
      <w:r w:rsidRPr="00E64ED9">
        <w:rPr>
          <w:rFonts w:ascii="Times New Roman" w:hAnsi="Times New Roman" w:cs="Times New Roman"/>
          <w:b/>
          <w:bCs/>
          <w:noProof/>
          <w:sz w:val="24"/>
          <w:szCs w:val="24"/>
        </w:rPr>
        <w:lastRenderedPageBreak/>
        <w:drawing>
          <wp:inline distT="0" distB="0" distL="0" distR="0" wp14:anchorId="3BC97745" wp14:editId="75033A87">
            <wp:extent cx="5943600" cy="1089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896600"/>
                    </a:xfrm>
                    <a:prstGeom prst="rect">
                      <a:avLst/>
                    </a:prstGeom>
                    <a:noFill/>
                    <a:ln>
                      <a:noFill/>
                    </a:ln>
                  </pic:spPr>
                </pic:pic>
              </a:graphicData>
            </a:graphic>
          </wp:inline>
        </w:drawing>
      </w:r>
    </w:p>
    <w:p w14:paraId="6D0B92A2" w14:textId="62B98377" w:rsidR="00E64ED9" w:rsidRDefault="00E64ED9">
      <w:pPr>
        <w:rPr>
          <w:rFonts w:ascii="Times New Roman" w:hAnsi="Times New Roman" w:cs="Times New Roman"/>
          <w:b/>
          <w:bCs/>
          <w:sz w:val="24"/>
          <w:szCs w:val="24"/>
        </w:rPr>
      </w:pPr>
      <w:r w:rsidRPr="00E64ED9">
        <w:rPr>
          <w:rFonts w:ascii="Times New Roman" w:hAnsi="Times New Roman" w:cs="Times New Roman"/>
          <w:b/>
          <w:bCs/>
          <w:noProof/>
          <w:sz w:val="24"/>
          <w:szCs w:val="24"/>
        </w:rPr>
        <w:lastRenderedPageBreak/>
        <w:drawing>
          <wp:inline distT="0" distB="0" distL="0" distR="0" wp14:anchorId="35047887" wp14:editId="0C9246F9">
            <wp:extent cx="5943600" cy="1051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515600"/>
                    </a:xfrm>
                    <a:prstGeom prst="rect">
                      <a:avLst/>
                    </a:prstGeom>
                    <a:noFill/>
                    <a:ln>
                      <a:noFill/>
                    </a:ln>
                  </pic:spPr>
                </pic:pic>
              </a:graphicData>
            </a:graphic>
          </wp:inline>
        </w:drawing>
      </w:r>
    </w:p>
    <w:p w14:paraId="01F5513D" w14:textId="3B3A3EF1" w:rsidR="00E64ED9" w:rsidRDefault="00E64ED9">
      <w:pPr>
        <w:rPr>
          <w:rFonts w:ascii="Times New Roman" w:hAnsi="Times New Roman" w:cs="Times New Roman"/>
          <w:b/>
          <w:bCs/>
          <w:sz w:val="24"/>
          <w:szCs w:val="24"/>
        </w:rPr>
      </w:pPr>
    </w:p>
    <w:p w14:paraId="448D7CB8" w14:textId="0143B3C4" w:rsidR="00E64ED9"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58E08DF9" wp14:editId="11A1A500">
            <wp:extent cx="5943600" cy="1130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p>
    <w:p w14:paraId="1D54139D" w14:textId="34E46CFB"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27A44CD" wp14:editId="55CAA613">
            <wp:extent cx="5943600" cy="9934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934575"/>
                    </a:xfrm>
                    <a:prstGeom prst="rect">
                      <a:avLst/>
                    </a:prstGeom>
                    <a:noFill/>
                    <a:ln>
                      <a:noFill/>
                    </a:ln>
                  </pic:spPr>
                </pic:pic>
              </a:graphicData>
            </a:graphic>
          </wp:inline>
        </w:drawing>
      </w:r>
    </w:p>
    <w:p w14:paraId="1E5CB6DA" w14:textId="65DF87AF" w:rsidR="00394571" w:rsidRDefault="00394571">
      <w:pPr>
        <w:rPr>
          <w:rFonts w:ascii="Times New Roman" w:hAnsi="Times New Roman" w:cs="Times New Roman"/>
          <w:b/>
          <w:bCs/>
          <w:sz w:val="24"/>
          <w:szCs w:val="24"/>
        </w:rPr>
      </w:pPr>
      <w:r>
        <w:rPr>
          <w:rFonts w:ascii="Times New Roman" w:hAnsi="Times New Roman" w:cs="Times New Roman"/>
          <w:b/>
          <w:bCs/>
          <w:sz w:val="24"/>
          <w:szCs w:val="24"/>
        </w:rPr>
        <w:br w:type="page"/>
      </w:r>
    </w:p>
    <w:p w14:paraId="4B653125" w14:textId="014BA8A6"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E439FAC" wp14:editId="309DA98B">
            <wp:extent cx="5943600" cy="1085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Pr>
          <w:rFonts w:ascii="Times New Roman" w:hAnsi="Times New Roman" w:cs="Times New Roman"/>
          <w:b/>
          <w:bCs/>
          <w:sz w:val="24"/>
          <w:szCs w:val="24"/>
        </w:rPr>
        <w:br w:type="page"/>
      </w:r>
    </w:p>
    <w:p w14:paraId="238718C5" w14:textId="4814DFD1"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74995F5" wp14:editId="52DC5686">
            <wp:extent cx="5943600" cy="1034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344150"/>
                    </a:xfrm>
                    <a:prstGeom prst="rect">
                      <a:avLst/>
                    </a:prstGeom>
                    <a:noFill/>
                    <a:ln>
                      <a:noFill/>
                    </a:ln>
                  </pic:spPr>
                </pic:pic>
              </a:graphicData>
            </a:graphic>
          </wp:inline>
        </w:drawing>
      </w:r>
      <w:r>
        <w:rPr>
          <w:rFonts w:ascii="Times New Roman" w:hAnsi="Times New Roman" w:cs="Times New Roman"/>
          <w:b/>
          <w:bCs/>
          <w:sz w:val="24"/>
          <w:szCs w:val="24"/>
        </w:rPr>
        <w:br w:type="page"/>
      </w:r>
    </w:p>
    <w:p w14:paraId="48711B7C" w14:textId="471B65B7"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58B588A6" wp14:editId="5106C1BA">
            <wp:extent cx="5943600" cy="1038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82250"/>
                    </a:xfrm>
                    <a:prstGeom prst="rect">
                      <a:avLst/>
                    </a:prstGeom>
                    <a:noFill/>
                    <a:ln>
                      <a:noFill/>
                    </a:ln>
                  </pic:spPr>
                </pic:pic>
              </a:graphicData>
            </a:graphic>
          </wp:inline>
        </w:drawing>
      </w:r>
      <w:r>
        <w:rPr>
          <w:rFonts w:ascii="Times New Roman" w:hAnsi="Times New Roman" w:cs="Times New Roman"/>
          <w:b/>
          <w:bCs/>
          <w:sz w:val="24"/>
          <w:szCs w:val="24"/>
        </w:rPr>
        <w:br w:type="page"/>
      </w:r>
    </w:p>
    <w:p w14:paraId="28BEC737" w14:textId="04A7A692"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10DBC646" wp14:editId="797D27C2">
            <wp:extent cx="5943600" cy="1055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53700"/>
                    </a:xfrm>
                    <a:prstGeom prst="rect">
                      <a:avLst/>
                    </a:prstGeom>
                    <a:noFill/>
                    <a:ln>
                      <a:noFill/>
                    </a:ln>
                  </pic:spPr>
                </pic:pic>
              </a:graphicData>
            </a:graphic>
          </wp:inline>
        </w:drawing>
      </w:r>
      <w:r>
        <w:rPr>
          <w:rFonts w:ascii="Times New Roman" w:hAnsi="Times New Roman" w:cs="Times New Roman"/>
          <w:b/>
          <w:bCs/>
          <w:sz w:val="24"/>
          <w:szCs w:val="24"/>
        </w:rPr>
        <w:br w:type="page"/>
      </w:r>
    </w:p>
    <w:p w14:paraId="5DDEBE8B" w14:textId="33E3028C" w:rsidR="00394571" w:rsidRPr="00B779B6"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4DA1A9B6" wp14:editId="4DF2A2A9">
            <wp:extent cx="5943600" cy="827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77225"/>
                    </a:xfrm>
                    <a:prstGeom prst="rect">
                      <a:avLst/>
                    </a:prstGeom>
                    <a:noFill/>
                    <a:ln>
                      <a:noFill/>
                    </a:ln>
                  </pic:spPr>
                </pic:pic>
              </a:graphicData>
            </a:graphic>
          </wp:inline>
        </w:drawing>
      </w:r>
    </w:p>
    <w:sectPr w:rsidR="00394571" w:rsidRPr="00B779B6" w:rsidSect="0085467A">
      <w:footerReference w:type="default" r:id="rId1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7E3F" w14:textId="77777777" w:rsidR="00BA7031" w:rsidRDefault="00910EBB">
    <w:pPr>
      <w:pStyle w:val="Footer"/>
      <w:jc w:val="center"/>
    </w:pPr>
    <w:r>
      <w:fldChar w:fldCharType="begin"/>
    </w:r>
    <w:r>
      <w:instrText xml:space="preserve"> PAGE   \* MERGEFORMAT </w:instrText>
    </w:r>
    <w:r>
      <w:fldChar w:fldCharType="separate"/>
    </w:r>
    <w:r>
      <w:rPr>
        <w:noProof/>
      </w:rPr>
      <w:t>1</w:t>
    </w:r>
    <w:r>
      <w:rPr>
        <w:noProof/>
      </w:rPr>
      <w:fldChar w:fldCharType="end"/>
    </w:r>
  </w:p>
  <w:p w14:paraId="1790EBB7" w14:textId="77777777" w:rsidR="00BA7031" w:rsidRDefault="00910EB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A35317"/>
    <w:multiLevelType w:val="hybridMultilevel"/>
    <w:tmpl w:val="D50A8D3A"/>
    <w:lvl w:ilvl="0" w:tplc="2BE42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FB05E42"/>
    <w:multiLevelType w:val="hybridMultilevel"/>
    <w:tmpl w:val="2722C304"/>
    <w:lvl w:ilvl="0" w:tplc="0060B562">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043745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52761">
    <w:abstractNumId w:val="2"/>
  </w:num>
  <w:num w:numId="3" w16cid:durableId="1410226345">
    <w:abstractNumId w:val="3"/>
  </w:num>
  <w:num w:numId="4" w16cid:durableId="353507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B1"/>
    <w:rsid w:val="00136D84"/>
    <w:rsid w:val="002100FF"/>
    <w:rsid w:val="0032133D"/>
    <w:rsid w:val="00354E26"/>
    <w:rsid w:val="00394571"/>
    <w:rsid w:val="006B4088"/>
    <w:rsid w:val="008163F1"/>
    <w:rsid w:val="0085467A"/>
    <w:rsid w:val="00910EBB"/>
    <w:rsid w:val="00936617"/>
    <w:rsid w:val="009E10B1"/>
    <w:rsid w:val="009E12CD"/>
    <w:rsid w:val="00B0253A"/>
    <w:rsid w:val="00B779B6"/>
    <w:rsid w:val="00C917B0"/>
    <w:rsid w:val="00CF0F95"/>
    <w:rsid w:val="00DB467E"/>
    <w:rsid w:val="00DC6194"/>
    <w:rsid w:val="00E619A1"/>
    <w:rsid w:val="00E64ED9"/>
    <w:rsid w:val="00FA77DA"/>
    <w:rsid w:val="00FD2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22D2"/>
  <w15:chartTrackingRefBased/>
  <w15:docId w15:val="{DFC04993-AB29-4C0D-AE3B-67D62061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5467A"/>
    <w:pPr>
      <w:widowControl w:val="0"/>
      <w:tabs>
        <w:tab w:val="center" w:pos="4680"/>
        <w:tab w:val="right" w:pos="9360"/>
      </w:tabs>
      <w:autoSpaceDE w:val="0"/>
      <w:autoSpaceDN w:val="0"/>
      <w:adjustRightInd w:val="0"/>
      <w:spacing w:after="0" w:line="240" w:lineRule="auto"/>
    </w:pPr>
    <w:rPr>
      <w:rFonts w:ascii="Arial" w:eastAsia="Times New Roman" w:hAnsi="Arial" w:cs="Arial"/>
      <w:sz w:val="20"/>
      <w:szCs w:val="20"/>
    </w:rPr>
  </w:style>
  <w:style w:type="character" w:customStyle="1" w:styleId="FooterChar">
    <w:name w:val="Footer Char"/>
    <w:basedOn w:val="DefaultParagraphFont"/>
    <w:link w:val="Footer"/>
    <w:uiPriority w:val="99"/>
    <w:rsid w:val="0085467A"/>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23</Pages>
  <Words>5677</Words>
  <Characters>32361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2022-08-12T14:25:00Z</cp:lastPrinted>
  <dcterms:created xsi:type="dcterms:W3CDTF">2022-08-12T14:09:00Z</dcterms:created>
  <dcterms:modified xsi:type="dcterms:W3CDTF">2022-08-15T14:39:00Z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2022-08-12T14:09:03Z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7c2c5c97-3f94-44e8-b334-4d8e958c33e2</vt:lpwstr>
  </property>
  <property fmtid="{D5CDD505-2E9C-101B-9397-08002B2CF9AE}" pid="8" name="MSIP_Label_defa4170-0d19-0005-0004-bc88714345d2_ContentBits">
    <vt:lpwstr>0</vt:lpwstr>
  </property>
</Properties>
</file>