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7A31FC" w14:textId="77777777" w:rsidR="000A0AFB" w:rsidRPr="0012150D" w:rsidRDefault="000A0AFB" w:rsidP="000A0AFB">
      <w:pPr>
        <w:numPr>
          <w:ilvl w:val="12"/>
          <w:numId w:val="0"/>
        </w:numPr>
        <w:spacing w:after="0" w:line="240" w:lineRule="auto"/>
        <w:jc w:val="center"/>
        <w:rPr>
          <w:rFonts w:ascii="Times New Roman" w:eastAsia="Calibri" w:hAnsi="Times New Roman" w:cs="Times New Roman"/>
          <w:b/>
          <w:kern w:val="0"/>
        </w:rPr>
      </w:pPr>
      <w:bookmarkStart w:id="0" w:name="_Hlk168573815"/>
      <w:r w:rsidRPr="0012150D">
        <w:rPr>
          <w:rFonts w:ascii="Times New Roman" w:eastAsia="Calibri" w:hAnsi="Times New Roman" w:cs="Times New Roman"/>
          <w:b/>
          <w:kern w:val="0"/>
        </w:rPr>
        <w:t>VOORHEES TOWNSHIP COMMITTEE</w:t>
      </w:r>
    </w:p>
    <w:p w14:paraId="57DC697C" w14:textId="0E04C346" w:rsidR="000A0AFB" w:rsidRPr="0012150D" w:rsidRDefault="000A0AFB" w:rsidP="000A0AFB">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 xml:space="preserve">AGENDA FOR THE MEETING OF </w:t>
      </w:r>
      <w:r w:rsidRPr="000A0AFB">
        <w:rPr>
          <w:rFonts w:ascii="Times New Roman" w:eastAsia="Calibri" w:hAnsi="Times New Roman" w:cs="Times New Roman"/>
          <w:b/>
          <w:kern w:val="0"/>
        </w:rPr>
        <w:t>JUNE 10</w:t>
      </w:r>
      <w:r w:rsidRPr="0012150D">
        <w:rPr>
          <w:rFonts w:ascii="Times New Roman" w:eastAsia="Calibri" w:hAnsi="Times New Roman" w:cs="Times New Roman"/>
          <w:b/>
          <w:kern w:val="0"/>
        </w:rPr>
        <w:t xml:space="preserve">, 2024 </w:t>
      </w:r>
    </w:p>
    <w:p w14:paraId="3DC7AB30" w14:textId="77777777" w:rsidR="000A0AFB" w:rsidRPr="0012150D" w:rsidRDefault="000A0AFB" w:rsidP="000A0AFB">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REGULAR MEETING 7:00 PM</w:t>
      </w:r>
    </w:p>
    <w:p w14:paraId="2FFF34EB" w14:textId="77777777" w:rsidR="000A0AFB" w:rsidRPr="0012150D" w:rsidRDefault="000A0AFB" w:rsidP="000A0AFB">
      <w:pPr>
        <w:numPr>
          <w:ilvl w:val="12"/>
          <w:numId w:val="0"/>
        </w:numPr>
        <w:spacing w:after="0" w:line="240" w:lineRule="auto"/>
        <w:rPr>
          <w:rFonts w:ascii="Times New Roman" w:eastAsia="Calibri" w:hAnsi="Times New Roman" w:cs="Times New Roman"/>
          <w:b/>
          <w:kern w:val="0"/>
        </w:rPr>
      </w:pPr>
    </w:p>
    <w:p w14:paraId="6C9DE519" w14:textId="77777777" w:rsidR="000A0AFB" w:rsidRPr="0012150D" w:rsidRDefault="000A0AFB" w:rsidP="000A0AFB">
      <w:pPr>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FLAG SALUTE</w:t>
      </w:r>
    </w:p>
    <w:p w14:paraId="006AE619" w14:textId="77777777" w:rsidR="000A0AFB" w:rsidRPr="0012150D" w:rsidRDefault="000A0AFB" w:rsidP="000A0AFB">
      <w:pPr>
        <w:tabs>
          <w:tab w:val="left" w:pos="90"/>
          <w:tab w:val="left" w:pos="1800"/>
        </w:tabs>
        <w:spacing w:after="0" w:line="240" w:lineRule="auto"/>
        <w:rPr>
          <w:rFonts w:ascii="Times New Roman" w:eastAsia="Calibri" w:hAnsi="Times New Roman" w:cs="Times New Roman"/>
          <w:b/>
          <w:kern w:val="0"/>
        </w:rPr>
      </w:pPr>
    </w:p>
    <w:p w14:paraId="200A03DB" w14:textId="77777777" w:rsidR="000A0AFB" w:rsidRPr="0012150D" w:rsidRDefault="000A0AFB" w:rsidP="000A0AFB">
      <w:pPr>
        <w:tabs>
          <w:tab w:val="left" w:pos="90"/>
          <w:tab w:val="left" w:pos="180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PRESENT</w:t>
      </w:r>
    </w:p>
    <w:p w14:paraId="3B42B9EF" w14:textId="77777777" w:rsidR="000A0AFB" w:rsidRPr="0012150D" w:rsidRDefault="000A0AFB" w:rsidP="000A0AF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Committeewoman Fetbroyt </w:t>
      </w:r>
    </w:p>
    <w:p w14:paraId="09E3CED8" w14:textId="77777777" w:rsidR="000A0AFB" w:rsidRPr="0012150D" w:rsidRDefault="000A0AFB" w:rsidP="000A0AF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Committeeman Platt </w:t>
      </w:r>
    </w:p>
    <w:p w14:paraId="0382FB81" w14:textId="77777777" w:rsidR="000A0AFB" w:rsidRPr="0012150D" w:rsidRDefault="000A0AFB" w:rsidP="000A0AF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Ravitz</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p>
    <w:p w14:paraId="52F73ED5" w14:textId="77777777" w:rsidR="000A0AFB" w:rsidRPr="0012150D" w:rsidRDefault="000A0AFB" w:rsidP="000A0AF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Deputy Mayor Nocito </w:t>
      </w:r>
    </w:p>
    <w:p w14:paraId="72324958" w14:textId="77777777" w:rsidR="000A0AFB" w:rsidRPr="0012150D" w:rsidRDefault="000A0AFB" w:rsidP="000A0AF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Mayor Mignogna</w:t>
      </w:r>
    </w:p>
    <w:p w14:paraId="0E349841" w14:textId="77777777" w:rsidR="000A0AFB" w:rsidRPr="0012150D" w:rsidRDefault="000A0AFB" w:rsidP="000A0AFB">
      <w:pPr>
        <w:tabs>
          <w:tab w:val="left" w:pos="90"/>
          <w:tab w:val="left" w:pos="1800"/>
        </w:tabs>
        <w:spacing w:after="0" w:line="240" w:lineRule="auto"/>
        <w:rPr>
          <w:rFonts w:ascii="Times New Roman" w:eastAsia="Calibri" w:hAnsi="Times New Roman" w:cs="Times New Roman"/>
          <w:kern w:val="0"/>
        </w:rPr>
      </w:pPr>
    </w:p>
    <w:p w14:paraId="12C19CA7" w14:textId="77777777" w:rsidR="000A0AFB" w:rsidRPr="0012150D" w:rsidRDefault="000A0AFB" w:rsidP="000A0AF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b/>
          <w:bCs/>
          <w:kern w:val="0"/>
        </w:rPr>
        <w:t>ALSO PRESENT</w:t>
      </w:r>
      <w:r w:rsidRPr="0012150D">
        <w:rPr>
          <w:rFonts w:ascii="Times New Roman" w:eastAsia="Calibri" w:hAnsi="Times New Roman" w:cs="Times New Roman"/>
          <w:kern w:val="0"/>
        </w:rPr>
        <w:t xml:space="preserve"> </w:t>
      </w:r>
    </w:p>
    <w:p w14:paraId="28A37E7F" w14:textId="77777777" w:rsidR="000A0AFB" w:rsidRPr="0012150D" w:rsidRDefault="000A0AFB" w:rsidP="000A0AF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Stephen Steglik, Township Administrator; Christopher Long, Township Solicitor</w:t>
      </w:r>
    </w:p>
    <w:p w14:paraId="2338A116" w14:textId="77777777" w:rsidR="000A0AFB" w:rsidRPr="0012150D" w:rsidRDefault="000A0AFB" w:rsidP="000A0AFB">
      <w:pPr>
        <w:tabs>
          <w:tab w:val="left" w:pos="90"/>
          <w:tab w:val="left" w:pos="1800"/>
        </w:tabs>
        <w:spacing w:after="0" w:line="240" w:lineRule="auto"/>
        <w:rPr>
          <w:rFonts w:ascii="Times New Roman" w:eastAsia="Calibri" w:hAnsi="Times New Roman" w:cs="Times New Roman"/>
          <w:kern w:val="0"/>
        </w:rPr>
      </w:pPr>
    </w:p>
    <w:p w14:paraId="4E887F64" w14:textId="77777777" w:rsidR="000A0AFB" w:rsidRPr="0012150D" w:rsidRDefault="000A0AFB" w:rsidP="000A0AFB">
      <w:pPr>
        <w:tabs>
          <w:tab w:val="left" w:pos="9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SUNSHINE STATEMENT</w:t>
      </w:r>
    </w:p>
    <w:p w14:paraId="658BF438" w14:textId="77777777" w:rsidR="000A0AFB" w:rsidRDefault="000A0AFB" w:rsidP="000A0AFB">
      <w:pPr>
        <w:tabs>
          <w:tab w:val="left" w:pos="9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Mr. Long stated that this meeting is being held in compliance with the “Open Public Meetings Act” and has been published as required in the Courier Post and the Inquirer Newspapers, is posted on the bulletin board outside of the Clerk’s office and is posted on the Township website.</w:t>
      </w:r>
    </w:p>
    <w:p w14:paraId="452500D4" w14:textId="77777777" w:rsidR="000A0AFB" w:rsidRDefault="000A0AFB" w:rsidP="000A0AFB">
      <w:pPr>
        <w:tabs>
          <w:tab w:val="left" w:pos="90"/>
        </w:tabs>
        <w:spacing w:after="0" w:line="240" w:lineRule="auto"/>
        <w:rPr>
          <w:rFonts w:ascii="Times New Roman" w:eastAsia="Calibri" w:hAnsi="Times New Roman" w:cs="Times New Roman"/>
          <w:b/>
          <w:bCs/>
          <w:kern w:val="0"/>
          <w14:ligatures w14:val="none"/>
        </w:rPr>
      </w:pPr>
    </w:p>
    <w:p w14:paraId="6EA5E375" w14:textId="482129C7" w:rsidR="000A0AFB" w:rsidRPr="008B1D69" w:rsidRDefault="0009572B" w:rsidP="000A0AF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Pr>
          <w:rFonts w:ascii="Times New Roman" w:eastAsia="Calibri" w:hAnsi="Times New Roman" w:cs="Times New Roman"/>
          <w:b/>
          <w:spacing w:val="-3"/>
          <w:kern w:val="0"/>
          <w14:ligatures w14:val="none"/>
        </w:rPr>
        <w:t>SECOND</w:t>
      </w:r>
      <w:r w:rsidR="000A0AFB" w:rsidRPr="007A1804">
        <w:rPr>
          <w:rFonts w:ascii="Times New Roman" w:eastAsia="Calibri" w:hAnsi="Times New Roman" w:cs="Times New Roman"/>
          <w:b/>
          <w:spacing w:val="-3"/>
          <w:kern w:val="0"/>
          <w14:ligatures w14:val="none"/>
        </w:rPr>
        <w:t xml:space="preserve"> READING ON BOND ORDINANCE </w:t>
      </w:r>
      <w:r w:rsidR="000A0AFB" w:rsidRPr="008B1D69">
        <w:rPr>
          <w:rFonts w:ascii="Times New Roman" w:eastAsia="Calibri" w:hAnsi="Times New Roman" w:cs="Times New Roman"/>
          <w:b/>
          <w:spacing w:val="-3"/>
          <w:kern w:val="0"/>
          <w14:ligatures w14:val="none"/>
        </w:rPr>
        <w:t>451-24</w:t>
      </w:r>
    </w:p>
    <w:p w14:paraId="6D13FBA8" w14:textId="77777777" w:rsidR="000A0AFB" w:rsidRPr="007A1804" w:rsidRDefault="000A0AFB" w:rsidP="000A0AFB">
      <w:pPr>
        <w:widowControl w:val="0"/>
        <w:tabs>
          <w:tab w:val="left" w:pos="0"/>
          <w:tab w:val="left" w:pos="720"/>
        </w:tabs>
        <w:suppressAutoHyphens/>
        <w:spacing w:after="0" w:line="240" w:lineRule="auto"/>
        <w:rPr>
          <w:rFonts w:ascii="Times" w:eastAsia="Times New Roman" w:hAnsi="Times" w:cs="Times New Roman"/>
          <w:bCs/>
          <w:spacing w:val="-2"/>
          <w:kern w:val="0"/>
          <w14:ligatures w14:val="none"/>
        </w:rPr>
      </w:pPr>
      <w:r w:rsidRPr="007A1804">
        <w:rPr>
          <w:rFonts w:ascii="Times" w:eastAsia="Times New Roman" w:hAnsi="Times" w:cs="Times New Roman"/>
          <w:bCs/>
          <w:spacing w:val="-2"/>
          <w:kern w:val="0"/>
          <w14:ligatures w14:val="none"/>
        </w:rPr>
        <w:t>BOND ORDINANCE AUTHORIZING THE ACQUISITION OF REAL</w:t>
      </w:r>
      <w:r w:rsidRPr="00E37E90">
        <w:rPr>
          <w:rFonts w:ascii="Times" w:eastAsia="Times New Roman" w:hAnsi="Times" w:cs="Times New Roman"/>
          <w:bCs/>
          <w:spacing w:val="-2"/>
          <w:kern w:val="0"/>
          <w14:ligatures w14:val="none"/>
        </w:rPr>
        <w:t xml:space="preserve"> PR</w:t>
      </w:r>
      <w:r w:rsidRPr="007A1804">
        <w:rPr>
          <w:rFonts w:ascii="Times" w:eastAsia="Times New Roman" w:hAnsi="Times" w:cs="Times New Roman"/>
          <w:bCs/>
          <w:spacing w:val="-2"/>
          <w:kern w:val="0"/>
          <w14:ligatures w14:val="none"/>
        </w:rPr>
        <w:t xml:space="preserve">OPERTY AND THE COMPLETION OF </w:t>
      </w:r>
      <w:r w:rsidRPr="00A671DF">
        <w:rPr>
          <w:rFonts w:ascii="Times" w:eastAsia="Times New Roman" w:hAnsi="Times" w:cs="Times New Roman"/>
          <w:b/>
          <w:spacing w:val="-2"/>
          <w:kern w:val="0"/>
          <w14:ligatures w14:val="none"/>
        </w:rPr>
        <w:t>VARIOUS IMPROVEMENTS TO TOWNSHIP BUILDINGS AND GROUNDS;</w:t>
      </w:r>
      <w:r w:rsidRPr="007A1804">
        <w:rPr>
          <w:rFonts w:ascii="Times" w:eastAsia="Times New Roman" w:hAnsi="Times" w:cs="Times New Roman"/>
          <w:bCs/>
          <w:spacing w:val="-2"/>
          <w:kern w:val="0"/>
          <w14:ligatures w14:val="none"/>
        </w:rPr>
        <w:t xml:space="preserve"> APPROPRIATING THE SUM OF $345,500 THEREFOR; AUTHORIZING THE ISSUANCE OF GENERAL OBLIGATION BONDS OR BOND ANTICIPATION NOTES OF THE TOWNSHIP OF VOORHEES, COUNTY OF CAMDEN, NEW JERSEY, IN THE AGGREGATE PRINCIPAL AMOUNT OF UP TO $328,225 MAKING CERTAIN DETERMINATIONS AND COVENANTS; AND AUTHORIZING CERTAIN RELATED ACTIONS IN CONNECTION WITH THE FOREGOING</w:t>
      </w:r>
    </w:p>
    <w:p w14:paraId="32AA5B7C" w14:textId="77777777" w:rsidR="000A0AFB" w:rsidRDefault="000A0AFB" w:rsidP="000A0AF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13806DC8" w14:textId="77777777" w:rsidR="000A0AFB" w:rsidRPr="005446E0" w:rsidRDefault="000A0AFB" w:rsidP="000A0AF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CLOSE</w:t>
      </w:r>
    </w:p>
    <w:p w14:paraId="4100589D" w14:textId="77777777" w:rsidR="000A0AFB" w:rsidRPr="005446E0" w:rsidRDefault="000A0AFB" w:rsidP="000A0AF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PUBLIC PORTION:</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AYES:</w:t>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45545966" w14:textId="77777777" w:rsidR="000A0AFB" w:rsidRPr="005446E0" w:rsidRDefault="000A0AFB" w:rsidP="000A0AF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NAYS:</w:t>
      </w:r>
      <w:r w:rsidRPr="005446E0">
        <w:rPr>
          <w:rFonts w:ascii="Times New Roman" w:eastAsia="Times New Roman" w:hAnsi="Times New Roman" w:cs="Times New Roman"/>
          <w:bCs/>
          <w:spacing w:val="-2"/>
          <w:kern w:val="0"/>
          <w14:ligatures w14:val="none"/>
        </w:rPr>
        <w:tab/>
      </w:r>
    </w:p>
    <w:p w14:paraId="4FF67A24" w14:textId="77777777" w:rsidR="000A0AFB" w:rsidRDefault="000A0AFB" w:rsidP="000A0AF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p>
    <w:p w14:paraId="3DB899FC" w14:textId="77777777" w:rsidR="000A0AFB" w:rsidRPr="005446E0" w:rsidRDefault="000A0AFB" w:rsidP="000A0AF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APPROVE:</w:t>
      </w:r>
      <w:r>
        <w:rPr>
          <w:rFonts w:ascii="Times New Roman" w:eastAsia="Times New Roman" w:hAnsi="Times New Roman" w:cs="Times New Roman"/>
          <w:bCs/>
          <w:spacing w:val="-2"/>
          <w:kern w:val="0"/>
          <w14:ligatures w14:val="none"/>
        </w:rPr>
        <w:t xml:space="preserve"> </w:t>
      </w:r>
    </w:p>
    <w:p w14:paraId="6DF82964" w14:textId="77777777" w:rsidR="000A0AFB" w:rsidRPr="005446E0" w:rsidRDefault="000A0AFB" w:rsidP="000A0AF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 xml:space="preserve">SECONDED: </w:t>
      </w:r>
    </w:p>
    <w:p w14:paraId="6458E127" w14:textId="77777777" w:rsidR="000A0AFB" w:rsidRPr="005446E0" w:rsidRDefault="000A0AFB" w:rsidP="000A0AFB">
      <w:pPr>
        <w:tabs>
          <w:tab w:val="left" w:pos="90"/>
        </w:tabs>
        <w:spacing w:after="0" w:line="240" w:lineRule="auto"/>
        <w:rPr>
          <w:rFonts w:ascii="Times New Roman" w:eastAsia="Calibri" w:hAnsi="Times New Roman" w:cs="Times New Roman"/>
          <w:b/>
          <w:bCs/>
          <w:kern w:val="0"/>
          <w14:ligatures w14:val="none"/>
        </w:rPr>
      </w:pPr>
    </w:p>
    <w:p w14:paraId="40C290E0" w14:textId="77777777" w:rsidR="000A0AFB" w:rsidRPr="005446E0" w:rsidRDefault="000A0AFB" w:rsidP="000A0AFB">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ab/>
        <w:t>MR. PLATT</w:t>
      </w:r>
      <w:r>
        <w:rPr>
          <w:rFonts w:ascii="Times New Roman" w:eastAsia="Calibri" w:hAnsi="Times New Roman" w:cs="Times New Roman"/>
          <w:bCs/>
          <w:spacing w:val="-3"/>
          <w:kern w:val="0"/>
          <w14:ligatures w14:val="none"/>
        </w:rPr>
        <w:t xml:space="preserve"> </w:t>
      </w:r>
    </w:p>
    <w:p w14:paraId="033CB6F2" w14:textId="77777777" w:rsidR="000A0AFB" w:rsidRPr="005446E0" w:rsidRDefault="000A0AFB" w:rsidP="000A0AFB">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Pr>
          <w:rFonts w:ascii="Times New Roman" w:eastAsia="Calibri" w:hAnsi="Times New Roman" w:cs="Times New Roman"/>
          <w:bCs/>
          <w:spacing w:val="-3"/>
          <w:kern w:val="0"/>
          <w14:ligatures w14:val="none"/>
        </w:rPr>
        <w:t xml:space="preserve"> </w:t>
      </w:r>
    </w:p>
    <w:p w14:paraId="4B432606" w14:textId="77777777" w:rsidR="000A0AFB" w:rsidRDefault="000A0AFB" w:rsidP="000A0AF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Pr>
          <w:rFonts w:ascii="Times New Roman" w:eastAsia="Calibri" w:hAnsi="Times New Roman" w:cs="Times New Roman"/>
          <w:bCs/>
          <w:spacing w:val="-3"/>
          <w:kern w:val="0"/>
          <w14:ligatures w14:val="none"/>
        </w:rPr>
        <w:t xml:space="preserve"> </w:t>
      </w:r>
    </w:p>
    <w:p w14:paraId="0F09A633" w14:textId="77777777" w:rsidR="000A0AFB" w:rsidRPr="00E37E90" w:rsidRDefault="000A0AFB" w:rsidP="000A0AF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0039A2DC" w14:textId="41A74643" w:rsidR="000A0AFB" w:rsidRPr="00E37E90" w:rsidRDefault="0009572B" w:rsidP="000A0AF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Pr>
          <w:rFonts w:ascii="Times New Roman" w:eastAsia="Calibri" w:hAnsi="Times New Roman" w:cs="Times New Roman"/>
          <w:b/>
          <w:spacing w:val="-3"/>
          <w:kern w:val="0"/>
          <w14:ligatures w14:val="none"/>
        </w:rPr>
        <w:t>SECOND</w:t>
      </w:r>
      <w:r w:rsidR="000A0AFB" w:rsidRPr="00E37E90">
        <w:rPr>
          <w:rFonts w:ascii="Times New Roman" w:eastAsia="Calibri" w:hAnsi="Times New Roman" w:cs="Times New Roman"/>
          <w:b/>
          <w:spacing w:val="-3"/>
          <w:kern w:val="0"/>
          <w14:ligatures w14:val="none"/>
        </w:rPr>
        <w:t xml:space="preserve"> READING ON BOND ORDINANCE </w:t>
      </w:r>
      <w:r w:rsidR="000A0AFB" w:rsidRPr="008B1D69">
        <w:rPr>
          <w:rFonts w:ascii="Times New Roman" w:eastAsia="Calibri" w:hAnsi="Times New Roman" w:cs="Times New Roman"/>
          <w:b/>
          <w:spacing w:val="-3"/>
          <w:kern w:val="0"/>
          <w14:ligatures w14:val="none"/>
        </w:rPr>
        <w:t>452-24</w:t>
      </w:r>
    </w:p>
    <w:p w14:paraId="3E298B78" w14:textId="77777777" w:rsidR="000A0AFB" w:rsidRPr="00E37E90" w:rsidRDefault="000A0AFB" w:rsidP="000A0AFB">
      <w:pPr>
        <w:suppressAutoHyphens/>
        <w:spacing w:after="0" w:line="240" w:lineRule="auto"/>
        <w:rPr>
          <w:rFonts w:ascii="Times" w:eastAsia="Times New Roman" w:hAnsi="Times" w:cs="Times New Roman"/>
          <w:bCs/>
          <w:spacing w:val="-2"/>
          <w:kern w:val="0"/>
          <w14:ligatures w14:val="none"/>
        </w:rPr>
      </w:pPr>
      <w:r w:rsidRPr="00E37E90">
        <w:rPr>
          <w:rFonts w:ascii="Times" w:eastAsia="Times New Roman" w:hAnsi="Times" w:cs="Times New Roman"/>
          <w:bCs/>
          <w:spacing w:val="-2"/>
          <w:kern w:val="0"/>
          <w14:ligatures w14:val="none"/>
        </w:rPr>
        <w:t xml:space="preserve">BOND ORDINANCE AUTHORIZING THE </w:t>
      </w:r>
      <w:r w:rsidRPr="00A671DF">
        <w:rPr>
          <w:rFonts w:ascii="Times" w:eastAsia="Times New Roman" w:hAnsi="Times" w:cs="Times New Roman"/>
          <w:b/>
          <w:spacing w:val="-2"/>
          <w:kern w:val="0"/>
          <w14:ligatures w14:val="none"/>
        </w:rPr>
        <w:t>COMPLETION OF VARIOUS ROAD AND RELATED IMPROVEMENTS</w:t>
      </w:r>
      <w:r w:rsidRPr="00E37E90">
        <w:rPr>
          <w:rFonts w:ascii="Times" w:eastAsia="Times New Roman" w:hAnsi="Times" w:cs="Times New Roman"/>
          <w:bCs/>
          <w:spacing w:val="-2"/>
          <w:kern w:val="0"/>
          <w14:ligatures w14:val="none"/>
        </w:rPr>
        <w:t xml:space="preserve"> IN AND FOR THE TOWNSHIP OF VOORHEES, COUNTY OF CAMDEN, NEW JERSEY; APPROPRIATING THE SUM OF $2,337,000 THEREFOR; AUTHORIZING THE ISSUANCE OF GENERAL OBLIGATION BONDS OR BOND ANTICIPATION NOTES OF THE TOWNSHIP OF VOORHEES, COUNTY OF CAMDEN, NEW JERSEY, IN THE AGGREGATE PRINCIPAL AMOUNT OF UP TO $2,220,150 MAKING CERTAIN DETERMINATIONS AND COVENANTS; AND AUTHORIZING CERTAIN RELATED ACTIONS IN CONNECTION WITH THE FOREGOING</w:t>
      </w:r>
    </w:p>
    <w:p w14:paraId="5AD84140" w14:textId="77777777" w:rsidR="000A0AFB" w:rsidRDefault="000A0AFB" w:rsidP="000A0AF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p>
    <w:p w14:paraId="6A16924A" w14:textId="77777777" w:rsidR="000A0AFB" w:rsidRPr="005446E0" w:rsidRDefault="000A0AFB" w:rsidP="000A0AF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CLOSE</w:t>
      </w:r>
    </w:p>
    <w:p w14:paraId="7EF7171E" w14:textId="77777777" w:rsidR="000A0AFB" w:rsidRPr="005446E0" w:rsidRDefault="000A0AFB" w:rsidP="000A0AF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PUBLIC PORTION:</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AYES:</w:t>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683ECBDD" w14:textId="77777777" w:rsidR="000A0AFB" w:rsidRPr="005446E0" w:rsidRDefault="000A0AFB" w:rsidP="000A0AF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NAYS:</w:t>
      </w:r>
      <w:r w:rsidRPr="005446E0">
        <w:rPr>
          <w:rFonts w:ascii="Times New Roman" w:eastAsia="Times New Roman" w:hAnsi="Times New Roman" w:cs="Times New Roman"/>
          <w:bCs/>
          <w:spacing w:val="-2"/>
          <w:kern w:val="0"/>
          <w14:ligatures w14:val="none"/>
        </w:rPr>
        <w:tab/>
      </w:r>
    </w:p>
    <w:p w14:paraId="4C1FC1C3" w14:textId="77777777" w:rsidR="000A0AFB" w:rsidRDefault="000A0AFB" w:rsidP="000A0AF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p>
    <w:p w14:paraId="795945EE" w14:textId="77777777" w:rsidR="000A0AFB" w:rsidRPr="005446E0" w:rsidRDefault="000A0AFB" w:rsidP="000A0AF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APPROVE:</w:t>
      </w:r>
      <w:r>
        <w:rPr>
          <w:rFonts w:ascii="Times New Roman" w:eastAsia="Times New Roman" w:hAnsi="Times New Roman" w:cs="Times New Roman"/>
          <w:bCs/>
          <w:spacing w:val="-2"/>
          <w:kern w:val="0"/>
          <w14:ligatures w14:val="none"/>
        </w:rPr>
        <w:t xml:space="preserve"> </w:t>
      </w:r>
    </w:p>
    <w:p w14:paraId="70DCB178" w14:textId="77777777" w:rsidR="000A0AFB" w:rsidRPr="005446E0" w:rsidRDefault="000A0AFB" w:rsidP="000A0AF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 xml:space="preserve">SECONDED: </w:t>
      </w:r>
    </w:p>
    <w:p w14:paraId="5D914C17" w14:textId="77777777" w:rsidR="000A0AFB" w:rsidRPr="005446E0" w:rsidRDefault="000A0AFB" w:rsidP="000A0AFB">
      <w:pPr>
        <w:tabs>
          <w:tab w:val="left" w:pos="90"/>
        </w:tabs>
        <w:spacing w:after="0" w:line="240" w:lineRule="auto"/>
        <w:rPr>
          <w:rFonts w:ascii="Times New Roman" w:eastAsia="Calibri" w:hAnsi="Times New Roman" w:cs="Times New Roman"/>
          <w:b/>
          <w:bCs/>
          <w:kern w:val="0"/>
          <w14:ligatures w14:val="none"/>
        </w:rPr>
      </w:pPr>
    </w:p>
    <w:p w14:paraId="2A21062B" w14:textId="77777777" w:rsidR="000A0AFB" w:rsidRPr="005446E0" w:rsidRDefault="000A0AFB" w:rsidP="000A0AFB">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ab/>
        <w:t>MR. PLATT</w:t>
      </w:r>
      <w:r>
        <w:rPr>
          <w:rFonts w:ascii="Times New Roman" w:eastAsia="Calibri" w:hAnsi="Times New Roman" w:cs="Times New Roman"/>
          <w:bCs/>
          <w:spacing w:val="-3"/>
          <w:kern w:val="0"/>
          <w14:ligatures w14:val="none"/>
        </w:rPr>
        <w:t xml:space="preserve"> </w:t>
      </w:r>
    </w:p>
    <w:p w14:paraId="4FF6641B" w14:textId="77777777" w:rsidR="000A0AFB" w:rsidRPr="005446E0" w:rsidRDefault="000A0AFB" w:rsidP="000A0AFB">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Pr>
          <w:rFonts w:ascii="Times New Roman" w:eastAsia="Calibri" w:hAnsi="Times New Roman" w:cs="Times New Roman"/>
          <w:bCs/>
          <w:spacing w:val="-3"/>
          <w:kern w:val="0"/>
          <w14:ligatures w14:val="none"/>
        </w:rPr>
        <w:t xml:space="preserve"> </w:t>
      </w:r>
    </w:p>
    <w:p w14:paraId="3A6B3A66" w14:textId="77777777" w:rsidR="000A0AFB" w:rsidRDefault="000A0AFB" w:rsidP="000A0AF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Pr>
          <w:rFonts w:ascii="Times New Roman" w:eastAsia="Calibri" w:hAnsi="Times New Roman" w:cs="Times New Roman"/>
          <w:bCs/>
          <w:spacing w:val="-3"/>
          <w:kern w:val="0"/>
          <w14:ligatures w14:val="none"/>
        </w:rPr>
        <w:t xml:space="preserve"> </w:t>
      </w:r>
    </w:p>
    <w:p w14:paraId="5259D0DE" w14:textId="77777777" w:rsidR="000A0AFB" w:rsidRDefault="000A0AFB" w:rsidP="000A0AF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p>
    <w:p w14:paraId="5AAEAEC9" w14:textId="6ECF7C54" w:rsidR="000A0AFB" w:rsidRDefault="0009572B" w:rsidP="000A0AF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Pr>
          <w:rFonts w:ascii="Times New Roman" w:eastAsia="Calibri" w:hAnsi="Times New Roman" w:cs="Times New Roman"/>
          <w:b/>
          <w:spacing w:val="-3"/>
          <w:kern w:val="0"/>
          <w14:ligatures w14:val="none"/>
        </w:rPr>
        <w:t>SECOND</w:t>
      </w:r>
      <w:r w:rsidR="000A0AFB" w:rsidRPr="007A1804">
        <w:rPr>
          <w:rFonts w:ascii="Times New Roman" w:eastAsia="Calibri" w:hAnsi="Times New Roman" w:cs="Times New Roman"/>
          <w:b/>
          <w:spacing w:val="-3"/>
          <w:kern w:val="0"/>
          <w14:ligatures w14:val="none"/>
        </w:rPr>
        <w:t xml:space="preserve"> READING ON BOND ORDINANCE </w:t>
      </w:r>
      <w:r w:rsidR="000A0AFB" w:rsidRPr="008B1D69">
        <w:rPr>
          <w:rFonts w:ascii="Times New Roman" w:eastAsia="Calibri" w:hAnsi="Times New Roman" w:cs="Times New Roman"/>
          <w:b/>
          <w:spacing w:val="-3"/>
          <w:kern w:val="0"/>
          <w14:ligatures w14:val="none"/>
        </w:rPr>
        <w:t>453-24</w:t>
      </w:r>
    </w:p>
    <w:p w14:paraId="7A744290" w14:textId="77777777" w:rsidR="000A0AFB" w:rsidRPr="00851661" w:rsidRDefault="000A0AFB" w:rsidP="000A0AFB">
      <w:pPr>
        <w:suppressAutoHyphens/>
        <w:spacing w:after="0" w:line="240" w:lineRule="auto"/>
        <w:rPr>
          <w:rFonts w:ascii="Times" w:eastAsia="Times New Roman" w:hAnsi="Times" w:cs="Times New Roman"/>
          <w:bCs/>
          <w:spacing w:val="-2"/>
          <w:kern w:val="0"/>
          <w14:ligatures w14:val="none"/>
        </w:rPr>
      </w:pPr>
      <w:r w:rsidRPr="00851661">
        <w:rPr>
          <w:rFonts w:ascii="Times" w:eastAsia="Times New Roman" w:hAnsi="Times" w:cs="Times New Roman"/>
          <w:bCs/>
          <w:spacing w:val="-2"/>
          <w:kern w:val="0"/>
          <w14:ligatures w14:val="none"/>
        </w:rPr>
        <w:t xml:space="preserve">BOND ORDINANCE AUTHORIZING VARIOUS </w:t>
      </w:r>
      <w:r w:rsidRPr="00132CB2">
        <w:rPr>
          <w:rFonts w:ascii="Times" w:eastAsia="Times New Roman" w:hAnsi="Times" w:cs="Times New Roman"/>
          <w:b/>
          <w:spacing w:val="-2"/>
          <w:kern w:val="0"/>
          <w14:ligatures w14:val="none"/>
        </w:rPr>
        <w:t>IMPROVEMENTS AND ACQUISITION OF</w:t>
      </w:r>
      <w:r w:rsidRPr="00851661">
        <w:rPr>
          <w:rFonts w:ascii="Times" w:eastAsia="Times New Roman" w:hAnsi="Times" w:cs="Times New Roman"/>
          <w:bCs/>
          <w:spacing w:val="-2"/>
          <w:kern w:val="0"/>
          <w14:ligatures w14:val="none"/>
        </w:rPr>
        <w:t xml:space="preserve"> </w:t>
      </w:r>
      <w:r w:rsidRPr="00132CB2">
        <w:rPr>
          <w:rFonts w:ascii="Times" w:eastAsia="Times New Roman" w:hAnsi="Times" w:cs="Times New Roman"/>
          <w:b/>
          <w:spacing w:val="-2"/>
          <w:kern w:val="0"/>
          <w14:ligatures w14:val="none"/>
        </w:rPr>
        <w:t>VARIOUS EQUIPMENT IN AND FOR THE SEWER UTILITY SYSTEM</w:t>
      </w:r>
      <w:r w:rsidRPr="00851661">
        <w:rPr>
          <w:rFonts w:ascii="Times" w:eastAsia="Times New Roman" w:hAnsi="Times" w:cs="Times New Roman"/>
          <w:bCs/>
          <w:spacing w:val="-2"/>
          <w:kern w:val="0"/>
          <w14:ligatures w14:val="none"/>
        </w:rPr>
        <w:t xml:space="preserve"> FOR THE TOWNSHIP OF VOORHEES, COUNTY OF CAMDEN, NEW JERSEY; APPROPRIATING THE SUM OF $1,271,800 THEREFOR; AUTHORIZING THE ISSUANCE OF GENERAL OBLIGATION BONDS OR BOND ANTICIPATION NOTES OF THE TOWNSHIP OF VOORHEES, COUNTY OF CAMDEN, NEW JERSEY, IN THE AGGREGATE PRINCIPAL AMOUNT OF UP TO $1,208,210 MAKING </w:t>
      </w:r>
      <w:r w:rsidRPr="00851661">
        <w:rPr>
          <w:rFonts w:ascii="Times" w:eastAsia="Times New Roman" w:hAnsi="Times" w:cs="Times New Roman"/>
          <w:bCs/>
          <w:spacing w:val="-2"/>
          <w:kern w:val="0"/>
          <w14:ligatures w14:val="none"/>
        </w:rPr>
        <w:lastRenderedPageBreak/>
        <w:t>CERTAIN DETERMINATIONS AND COVENANTS; AND AUTHORIZING CERTAIN RELATED ACTIONS IN CONNECTION WITH THE FOREGOING</w:t>
      </w:r>
    </w:p>
    <w:p w14:paraId="592A7D94" w14:textId="77777777" w:rsidR="000A0AFB" w:rsidRDefault="000A0AFB" w:rsidP="000A0AF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p>
    <w:p w14:paraId="19BB83AA" w14:textId="77777777" w:rsidR="000A0AFB" w:rsidRPr="005446E0" w:rsidRDefault="000A0AFB" w:rsidP="000A0AF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CLOSE</w:t>
      </w:r>
    </w:p>
    <w:p w14:paraId="49B6BE8A" w14:textId="77777777" w:rsidR="000A0AFB" w:rsidRPr="005446E0" w:rsidRDefault="000A0AFB" w:rsidP="000A0AF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PUBLIC PORTION:</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AYES:</w:t>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02B88D4D" w14:textId="77777777" w:rsidR="000A0AFB" w:rsidRPr="005446E0" w:rsidRDefault="000A0AFB" w:rsidP="000A0AF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NAYS:</w:t>
      </w:r>
      <w:r w:rsidRPr="005446E0">
        <w:rPr>
          <w:rFonts w:ascii="Times New Roman" w:eastAsia="Times New Roman" w:hAnsi="Times New Roman" w:cs="Times New Roman"/>
          <w:bCs/>
          <w:spacing w:val="-2"/>
          <w:kern w:val="0"/>
          <w14:ligatures w14:val="none"/>
        </w:rPr>
        <w:tab/>
      </w:r>
    </w:p>
    <w:p w14:paraId="7D117C4A" w14:textId="77777777" w:rsidR="000A0AFB" w:rsidRDefault="000A0AFB" w:rsidP="000A0AF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p>
    <w:p w14:paraId="22DA215E" w14:textId="77777777" w:rsidR="000A0AFB" w:rsidRPr="005446E0" w:rsidRDefault="000A0AFB" w:rsidP="000A0AF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APPROVE:</w:t>
      </w:r>
      <w:r>
        <w:rPr>
          <w:rFonts w:ascii="Times New Roman" w:eastAsia="Times New Roman" w:hAnsi="Times New Roman" w:cs="Times New Roman"/>
          <w:bCs/>
          <w:spacing w:val="-2"/>
          <w:kern w:val="0"/>
          <w14:ligatures w14:val="none"/>
        </w:rPr>
        <w:t xml:space="preserve"> </w:t>
      </w:r>
    </w:p>
    <w:p w14:paraId="253ECEB8" w14:textId="77777777" w:rsidR="000A0AFB" w:rsidRPr="005446E0" w:rsidRDefault="000A0AFB" w:rsidP="000A0AF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 xml:space="preserve">SECONDED: </w:t>
      </w:r>
    </w:p>
    <w:p w14:paraId="758D2BD4" w14:textId="77777777" w:rsidR="000A0AFB" w:rsidRPr="005446E0" w:rsidRDefault="000A0AFB" w:rsidP="000A0AFB">
      <w:pPr>
        <w:tabs>
          <w:tab w:val="left" w:pos="90"/>
        </w:tabs>
        <w:spacing w:after="0" w:line="240" w:lineRule="auto"/>
        <w:rPr>
          <w:rFonts w:ascii="Times New Roman" w:eastAsia="Calibri" w:hAnsi="Times New Roman" w:cs="Times New Roman"/>
          <w:b/>
          <w:bCs/>
          <w:kern w:val="0"/>
          <w14:ligatures w14:val="none"/>
        </w:rPr>
      </w:pPr>
    </w:p>
    <w:p w14:paraId="43D74CB1" w14:textId="77777777" w:rsidR="000A0AFB" w:rsidRPr="005446E0" w:rsidRDefault="000A0AFB" w:rsidP="000A0AFB">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ab/>
        <w:t>MR. PLATT</w:t>
      </w:r>
      <w:r>
        <w:rPr>
          <w:rFonts w:ascii="Times New Roman" w:eastAsia="Calibri" w:hAnsi="Times New Roman" w:cs="Times New Roman"/>
          <w:bCs/>
          <w:spacing w:val="-3"/>
          <w:kern w:val="0"/>
          <w14:ligatures w14:val="none"/>
        </w:rPr>
        <w:t xml:space="preserve"> </w:t>
      </w:r>
    </w:p>
    <w:p w14:paraId="35A5F2B3" w14:textId="77777777" w:rsidR="000A0AFB" w:rsidRPr="005446E0" w:rsidRDefault="000A0AFB" w:rsidP="000A0AFB">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Pr>
          <w:rFonts w:ascii="Times New Roman" w:eastAsia="Calibri" w:hAnsi="Times New Roman" w:cs="Times New Roman"/>
          <w:bCs/>
          <w:spacing w:val="-3"/>
          <w:kern w:val="0"/>
          <w14:ligatures w14:val="none"/>
        </w:rPr>
        <w:t xml:space="preserve"> </w:t>
      </w:r>
    </w:p>
    <w:p w14:paraId="3A5C930C" w14:textId="77777777" w:rsidR="000A0AFB" w:rsidRDefault="000A0AFB" w:rsidP="000A0AF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Pr>
          <w:rFonts w:ascii="Times New Roman" w:eastAsia="Calibri" w:hAnsi="Times New Roman" w:cs="Times New Roman"/>
          <w:bCs/>
          <w:spacing w:val="-3"/>
          <w:kern w:val="0"/>
          <w14:ligatures w14:val="none"/>
        </w:rPr>
        <w:t xml:space="preserve"> </w:t>
      </w:r>
    </w:p>
    <w:p w14:paraId="7F0CC03D" w14:textId="77777777" w:rsidR="000A0AFB" w:rsidRDefault="000A0AFB" w:rsidP="000A0AF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p>
    <w:p w14:paraId="2737F346" w14:textId="25AA9CBF" w:rsidR="000A0AFB" w:rsidRDefault="0009572B" w:rsidP="000A0AF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Pr>
          <w:rFonts w:ascii="Times New Roman" w:eastAsia="Calibri" w:hAnsi="Times New Roman" w:cs="Times New Roman"/>
          <w:b/>
          <w:spacing w:val="-3"/>
          <w:kern w:val="0"/>
          <w14:ligatures w14:val="none"/>
        </w:rPr>
        <w:t>SECOND</w:t>
      </w:r>
      <w:r w:rsidR="000A0AFB" w:rsidRPr="007A1804">
        <w:rPr>
          <w:rFonts w:ascii="Times New Roman" w:eastAsia="Calibri" w:hAnsi="Times New Roman" w:cs="Times New Roman"/>
          <w:b/>
          <w:spacing w:val="-3"/>
          <w:kern w:val="0"/>
          <w14:ligatures w14:val="none"/>
        </w:rPr>
        <w:t xml:space="preserve"> READING ON BOND ORDINANCE </w:t>
      </w:r>
      <w:r w:rsidR="000A0AFB" w:rsidRPr="00542096">
        <w:rPr>
          <w:rFonts w:ascii="Times New Roman" w:eastAsia="Calibri" w:hAnsi="Times New Roman" w:cs="Times New Roman"/>
          <w:b/>
          <w:spacing w:val="-3"/>
          <w:kern w:val="0"/>
          <w14:ligatures w14:val="none"/>
        </w:rPr>
        <w:t>454-24</w:t>
      </w:r>
    </w:p>
    <w:p w14:paraId="287C9BDF" w14:textId="77777777" w:rsidR="000A0AFB" w:rsidRPr="00851661" w:rsidRDefault="000A0AFB" w:rsidP="000A0AFB">
      <w:pPr>
        <w:suppressAutoHyphens/>
        <w:spacing w:after="0" w:line="240" w:lineRule="auto"/>
        <w:rPr>
          <w:rFonts w:ascii="Times" w:eastAsia="Times New Roman" w:hAnsi="Times" w:cs="Times New Roman"/>
          <w:bCs/>
          <w:spacing w:val="-2"/>
          <w:kern w:val="0"/>
          <w14:ligatures w14:val="none"/>
        </w:rPr>
      </w:pPr>
      <w:r w:rsidRPr="00851661">
        <w:rPr>
          <w:rFonts w:ascii="Times" w:eastAsia="Times New Roman" w:hAnsi="Times" w:cs="Times New Roman"/>
          <w:bCs/>
          <w:spacing w:val="-2"/>
          <w:kern w:val="0"/>
          <w14:ligatures w14:val="none"/>
        </w:rPr>
        <w:t xml:space="preserve">BOND ORDINANCE AUTHORIZING THE </w:t>
      </w:r>
      <w:r w:rsidRPr="00132CB2">
        <w:rPr>
          <w:rFonts w:ascii="Times" w:eastAsia="Times New Roman" w:hAnsi="Times" w:cs="Times New Roman"/>
          <w:b/>
          <w:spacing w:val="-2"/>
          <w:kern w:val="0"/>
          <w14:ligatures w14:val="none"/>
        </w:rPr>
        <w:t>ACQUISITION OF</w:t>
      </w:r>
      <w:r w:rsidRPr="00851661">
        <w:rPr>
          <w:rFonts w:ascii="Times" w:eastAsia="Times New Roman" w:hAnsi="Times" w:cs="Times New Roman"/>
          <w:bCs/>
          <w:spacing w:val="-2"/>
          <w:kern w:val="0"/>
          <w14:ligatures w14:val="none"/>
        </w:rPr>
        <w:t xml:space="preserve"> </w:t>
      </w:r>
      <w:r w:rsidRPr="00132CB2">
        <w:rPr>
          <w:rFonts w:ascii="Times" w:eastAsia="Times New Roman" w:hAnsi="Times" w:cs="Times New Roman"/>
          <w:b/>
          <w:spacing w:val="-2"/>
          <w:kern w:val="0"/>
          <w14:ligatures w14:val="none"/>
        </w:rPr>
        <w:t>VEHICLES AND EQUIPMENT</w:t>
      </w:r>
      <w:r w:rsidRPr="00851661">
        <w:rPr>
          <w:rFonts w:ascii="Times" w:eastAsia="Times New Roman" w:hAnsi="Times" w:cs="Times New Roman"/>
          <w:bCs/>
          <w:spacing w:val="-2"/>
          <w:kern w:val="0"/>
          <w14:ligatures w14:val="none"/>
        </w:rPr>
        <w:t xml:space="preserve"> FOR THE TOWNSHIP OF VOORHEES, COUNTY OF CAMDEN, NEW JERSEY; APPROPRIATING THE SUM OF $2,647,500 THER</w:t>
      </w:r>
      <w:r>
        <w:rPr>
          <w:rFonts w:ascii="Times" w:eastAsia="Times New Roman" w:hAnsi="Times" w:cs="Times New Roman"/>
          <w:bCs/>
          <w:spacing w:val="-2"/>
          <w:kern w:val="0"/>
          <w14:ligatures w14:val="none"/>
        </w:rPr>
        <w:t>E</w:t>
      </w:r>
      <w:r w:rsidRPr="00851661">
        <w:rPr>
          <w:rFonts w:ascii="Times" w:eastAsia="Times New Roman" w:hAnsi="Times" w:cs="Times New Roman"/>
          <w:bCs/>
          <w:spacing w:val="-2"/>
          <w:kern w:val="0"/>
          <w14:ligatures w14:val="none"/>
        </w:rPr>
        <w:t>FOR; AUTHORIZING THE ISSUANCE OF GENERAL OBLIGATION BONDS OR BOND ANTICIPATION NOTES OF THE TOWNSHIP OF VOORHEES, COUNTY OF CAMDEN, NEW JERSEY, IN THE AGGREGATE PRINCIPAL AMOUNT OF UP TO $2,515,125; MAKING CERTAIN DETERMINATIONS AND COVENANTS; AND AUTHORIZING CERTAIN RELATED ACTIONS IN CONNECTION WITH THE FOREGOING</w:t>
      </w:r>
    </w:p>
    <w:p w14:paraId="4F7492E0" w14:textId="77777777" w:rsidR="000A0AFB" w:rsidRDefault="000A0AFB" w:rsidP="000A0AF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p>
    <w:p w14:paraId="0C81FAEB" w14:textId="77777777" w:rsidR="000A0AFB" w:rsidRPr="005446E0" w:rsidRDefault="000A0AFB" w:rsidP="000A0AF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CLOSE</w:t>
      </w:r>
    </w:p>
    <w:p w14:paraId="7183CEC1" w14:textId="77777777" w:rsidR="000A0AFB" w:rsidRPr="005446E0" w:rsidRDefault="000A0AFB" w:rsidP="000A0AF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PUBLIC PORTION:</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AYES:</w:t>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689FA398" w14:textId="77777777" w:rsidR="000A0AFB" w:rsidRPr="005446E0" w:rsidRDefault="000A0AFB" w:rsidP="000A0AF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NAYS:</w:t>
      </w:r>
      <w:r w:rsidRPr="005446E0">
        <w:rPr>
          <w:rFonts w:ascii="Times New Roman" w:eastAsia="Times New Roman" w:hAnsi="Times New Roman" w:cs="Times New Roman"/>
          <w:bCs/>
          <w:spacing w:val="-2"/>
          <w:kern w:val="0"/>
          <w14:ligatures w14:val="none"/>
        </w:rPr>
        <w:tab/>
      </w:r>
    </w:p>
    <w:p w14:paraId="4F53E432" w14:textId="77777777" w:rsidR="000A0AFB" w:rsidRDefault="000A0AFB" w:rsidP="000A0AF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p>
    <w:p w14:paraId="6066342B" w14:textId="77777777" w:rsidR="000A0AFB" w:rsidRPr="005446E0" w:rsidRDefault="000A0AFB" w:rsidP="000A0AF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APPROVE:</w:t>
      </w:r>
      <w:r>
        <w:rPr>
          <w:rFonts w:ascii="Times New Roman" w:eastAsia="Times New Roman" w:hAnsi="Times New Roman" w:cs="Times New Roman"/>
          <w:bCs/>
          <w:spacing w:val="-2"/>
          <w:kern w:val="0"/>
          <w14:ligatures w14:val="none"/>
        </w:rPr>
        <w:t xml:space="preserve"> </w:t>
      </w:r>
    </w:p>
    <w:p w14:paraId="4BEC45F0" w14:textId="77777777" w:rsidR="000A0AFB" w:rsidRPr="005446E0" w:rsidRDefault="000A0AFB" w:rsidP="000A0AF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 xml:space="preserve">SECONDED: </w:t>
      </w:r>
    </w:p>
    <w:p w14:paraId="4243ECBE" w14:textId="77777777" w:rsidR="000A0AFB" w:rsidRPr="005446E0" w:rsidRDefault="000A0AFB" w:rsidP="000A0AFB">
      <w:pPr>
        <w:tabs>
          <w:tab w:val="left" w:pos="90"/>
        </w:tabs>
        <w:spacing w:after="0" w:line="240" w:lineRule="auto"/>
        <w:rPr>
          <w:rFonts w:ascii="Times New Roman" w:eastAsia="Calibri" w:hAnsi="Times New Roman" w:cs="Times New Roman"/>
          <w:b/>
          <w:bCs/>
          <w:kern w:val="0"/>
          <w14:ligatures w14:val="none"/>
        </w:rPr>
      </w:pPr>
    </w:p>
    <w:p w14:paraId="42DE05B9" w14:textId="77777777" w:rsidR="000A0AFB" w:rsidRPr="005446E0" w:rsidRDefault="000A0AFB" w:rsidP="000A0AFB">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ab/>
        <w:t>MR. PLATT</w:t>
      </w:r>
      <w:r>
        <w:rPr>
          <w:rFonts w:ascii="Times New Roman" w:eastAsia="Calibri" w:hAnsi="Times New Roman" w:cs="Times New Roman"/>
          <w:bCs/>
          <w:spacing w:val="-3"/>
          <w:kern w:val="0"/>
          <w14:ligatures w14:val="none"/>
        </w:rPr>
        <w:t xml:space="preserve"> </w:t>
      </w:r>
    </w:p>
    <w:p w14:paraId="5A8E55BC" w14:textId="77777777" w:rsidR="000A0AFB" w:rsidRPr="005446E0" w:rsidRDefault="000A0AFB" w:rsidP="000A0AFB">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Pr>
          <w:rFonts w:ascii="Times New Roman" w:eastAsia="Calibri" w:hAnsi="Times New Roman" w:cs="Times New Roman"/>
          <w:bCs/>
          <w:spacing w:val="-3"/>
          <w:kern w:val="0"/>
          <w14:ligatures w14:val="none"/>
        </w:rPr>
        <w:t xml:space="preserve"> </w:t>
      </w:r>
    </w:p>
    <w:p w14:paraId="217BEABC" w14:textId="77777777" w:rsidR="000A0AFB" w:rsidRDefault="000A0AFB" w:rsidP="000A0AF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Pr>
          <w:rFonts w:ascii="Times New Roman" w:eastAsia="Calibri" w:hAnsi="Times New Roman" w:cs="Times New Roman"/>
          <w:bCs/>
          <w:spacing w:val="-3"/>
          <w:kern w:val="0"/>
          <w14:ligatures w14:val="none"/>
        </w:rPr>
        <w:t xml:space="preserve"> </w:t>
      </w:r>
    </w:p>
    <w:p w14:paraId="60C45C38" w14:textId="77777777" w:rsidR="000A0AFB" w:rsidRPr="007A1804" w:rsidRDefault="000A0AFB" w:rsidP="000A0AF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p>
    <w:p w14:paraId="6812C9E0" w14:textId="77777777" w:rsidR="000A0AFB" w:rsidRPr="00D2048D" w:rsidRDefault="000A0AFB" w:rsidP="000A0AFB">
      <w:pPr>
        <w:rPr>
          <w:rFonts w:ascii="Times New Roman" w:eastAsia="Calibri" w:hAnsi="Times New Roman" w:cs="Times New Roman"/>
          <w:b/>
          <w:bCs/>
          <w:kern w:val="0"/>
          <w14:ligatures w14:val="none"/>
        </w:rPr>
      </w:pPr>
      <w:r w:rsidRPr="00D2048D">
        <w:rPr>
          <w:rFonts w:ascii="Times New Roman" w:eastAsia="Calibri" w:hAnsi="Times New Roman" w:cs="Times New Roman"/>
          <w:b/>
          <w:bCs/>
          <w:kern w:val="0"/>
          <w14:ligatures w14:val="none"/>
        </w:rPr>
        <w:t>PUBLIC COMMENT FOR RESOLUTIONS ONLY</w:t>
      </w:r>
    </w:p>
    <w:p w14:paraId="33D7880B" w14:textId="77777777" w:rsidR="000A0AFB" w:rsidRPr="00D2048D" w:rsidRDefault="000A0AFB" w:rsidP="000A0AFB">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MOTION TO CLOSE</w:t>
      </w:r>
    </w:p>
    <w:p w14:paraId="6E8AD686" w14:textId="77777777" w:rsidR="000A0AFB" w:rsidRPr="00D2048D" w:rsidRDefault="000A0AFB" w:rsidP="000A0AFB">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PUBLIC PORTION:</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ab/>
        <w:t xml:space="preserve">AYES: </w:t>
      </w:r>
    </w:p>
    <w:p w14:paraId="5F54CC49" w14:textId="77777777" w:rsidR="000A0AFB" w:rsidRDefault="000A0AFB" w:rsidP="000A0AF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NAYS</w:t>
      </w:r>
    </w:p>
    <w:p w14:paraId="08216EFA" w14:textId="77777777" w:rsidR="00C917B0" w:rsidRDefault="00C917B0"/>
    <w:p w14:paraId="6912B91B" w14:textId="63C012CA" w:rsidR="000A0AFB" w:rsidRDefault="000A0AFB">
      <w:pPr>
        <w:rPr>
          <w:rFonts w:ascii="Times New Roman" w:hAnsi="Times New Roman" w:cs="Times New Roman"/>
        </w:rPr>
      </w:pPr>
      <w:r w:rsidRPr="000A0AFB">
        <w:rPr>
          <w:rFonts w:ascii="Times New Roman" w:hAnsi="Times New Roman" w:cs="Times New Roman"/>
        </w:rPr>
        <w:t>RESOLUTION NO. 166-24</w:t>
      </w:r>
      <w:r w:rsidRPr="000A0AFB">
        <w:rPr>
          <w:rFonts w:ascii="Times New Roman" w:hAnsi="Times New Roman" w:cs="Times New Roman"/>
        </w:rPr>
        <w:tab/>
      </w:r>
      <w:r w:rsidRPr="000A0AFB">
        <w:rPr>
          <w:rFonts w:ascii="Times New Roman" w:hAnsi="Times New Roman" w:cs="Times New Roman"/>
        </w:rPr>
        <w:tab/>
      </w:r>
      <w:r w:rsidRPr="000A0AFB">
        <w:rPr>
          <w:rFonts w:ascii="Times New Roman" w:hAnsi="Times New Roman" w:cs="Times New Roman"/>
        </w:rPr>
        <w:tab/>
        <w:t xml:space="preserve">AMENDING CERTAIN RECORDS OF THE TAX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A0AFB">
        <w:rPr>
          <w:rFonts w:ascii="Times New Roman" w:hAnsi="Times New Roman" w:cs="Times New Roman"/>
        </w:rPr>
        <w:t>COLLECTOR</w:t>
      </w:r>
    </w:p>
    <w:p w14:paraId="71D7A14A" w14:textId="3D9C9AF9" w:rsidR="00D509A4" w:rsidRDefault="00D509A4" w:rsidP="00D509A4">
      <w:pPr>
        <w:spacing w:after="0" w:line="240" w:lineRule="auto"/>
        <w:rPr>
          <w:rFonts w:ascii="Times New Roman" w:eastAsia="Times New Roman" w:hAnsi="Times New Roman" w:cs="Times New Roman"/>
          <w:bCs/>
          <w:kern w:val="0"/>
          <w14:ligatures w14:val="none"/>
        </w:rPr>
      </w:pPr>
      <w:r>
        <w:rPr>
          <w:rFonts w:ascii="Times New Roman" w:hAnsi="Times New Roman" w:cs="Times New Roman"/>
        </w:rPr>
        <w:t>RESOLUTION NO. 167-24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D509A4">
        <w:rPr>
          <w:rFonts w:ascii="Times New Roman" w:eastAsia="Times New Roman" w:hAnsi="Times New Roman" w:cs="Times New Roman"/>
          <w:bCs/>
          <w:kern w:val="0"/>
          <w14:ligatures w14:val="none"/>
        </w:rPr>
        <w:t>ESTABLISH AN</w:t>
      </w:r>
      <w:r>
        <w:rPr>
          <w:rFonts w:ascii="Times New Roman" w:eastAsia="Times New Roman" w:hAnsi="Times New Roman" w:cs="Times New Roman"/>
          <w:bCs/>
          <w:kern w:val="0"/>
          <w14:ligatures w14:val="none"/>
        </w:rPr>
        <w:t xml:space="preserve"> </w:t>
      </w:r>
      <w:r w:rsidRPr="00D509A4">
        <w:rPr>
          <w:rFonts w:ascii="Times New Roman" w:eastAsia="Times New Roman" w:hAnsi="Times New Roman" w:cs="Times New Roman"/>
          <w:bCs/>
          <w:kern w:val="0"/>
          <w14:ligatures w14:val="none"/>
        </w:rPr>
        <w:t xml:space="preserve">ESTIMATED MUNICIPAL TAX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sidRPr="00D509A4">
        <w:rPr>
          <w:rFonts w:ascii="Times New Roman" w:eastAsia="Times New Roman" w:hAnsi="Times New Roman" w:cs="Times New Roman"/>
          <w:bCs/>
          <w:kern w:val="0"/>
          <w14:ligatures w14:val="none"/>
        </w:rPr>
        <w:t>LEVY</w:t>
      </w:r>
      <w:r>
        <w:rPr>
          <w:rFonts w:ascii="Times New Roman" w:eastAsia="Times New Roman" w:hAnsi="Times New Roman" w:cs="Times New Roman"/>
          <w:bCs/>
          <w:kern w:val="0"/>
          <w14:ligatures w14:val="none"/>
        </w:rPr>
        <w:t xml:space="preserve"> </w:t>
      </w:r>
      <w:r w:rsidRPr="00D509A4">
        <w:rPr>
          <w:rFonts w:ascii="Times New Roman" w:eastAsia="Times New Roman" w:hAnsi="Times New Roman" w:cs="Times New Roman"/>
          <w:bCs/>
          <w:kern w:val="0"/>
          <w14:ligatures w14:val="none"/>
        </w:rPr>
        <w:t xml:space="preserve">PURSUANT TO CHAPTER 72, </w:t>
      </w:r>
      <w:proofErr w:type="spellStart"/>
      <w:r w:rsidRPr="00D509A4">
        <w:rPr>
          <w:rFonts w:ascii="Times New Roman" w:eastAsia="Times New Roman" w:hAnsi="Times New Roman" w:cs="Times New Roman"/>
          <w:bCs/>
          <w:kern w:val="0"/>
          <w14:ligatures w14:val="none"/>
        </w:rPr>
        <w:t>P.L</w:t>
      </w:r>
      <w:proofErr w:type="spellEnd"/>
      <w:r w:rsidRPr="00D509A4">
        <w:rPr>
          <w:rFonts w:ascii="Times New Roman" w:eastAsia="Times New Roman" w:hAnsi="Times New Roman" w:cs="Times New Roman"/>
          <w:bCs/>
          <w:kern w:val="0"/>
          <w14:ligatures w14:val="none"/>
        </w:rPr>
        <w:t>. 1994</w:t>
      </w:r>
    </w:p>
    <w:p w14:paraId="517F496E" w14:textId="77777777" w:rsidR="00D509A4" w:rsidRDefault="00D509A4" w:rsidP="00D509A4">
      <w:pPr>
        <w:spacing w:after="0" w:line="240" w:lineRule="auto"/>
        <w:rPr>
          <w:rFonts w:ascii="Times New Roman" w:hAnsi="Times New Roman" w:cs="Times New Roman"/>
        </w:rPr>
      </w:pPr>
    </w:p>
    <w:p w14:paraId="1249CCB0" w14:textId="3ADF6C50" w:rsidR="000A0AFB" w:rsidRDefault="000A0AFB">
      <w:pPr>
        <w:rPr>
          <w:rFonts w:ascii="Times New Roman" w:hAnsi="Times New Roman" w:cs="Times New Roman"/>
        </w:rPr>
      </w:pPr>
      <w:r>
        <w:rPr>
          <w:rFonts w:ascii="Times New Roman" w:hAnsi="Times New Roman" w:cs="Times New Roman"/>
        </w:rPr>
        <w:t>RESOLUTION NO. 16</w:t>
      </w:r>
      <w:r w:rsidR="00D509A4">
        <w:rPr>
          <w:rFonts w:ascii="Times New Roman" w:hAnsi="Times New Roman" w:cs="Times New Roman"/>
        </w:rPr>
        <w:t>8</w:t>
      </w:r>
      <w:r>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B73B99">
        <w:rPr>
          <w:rFonts w:ascii="Times New Roman" w:hAnsi="Times New Roman" w:cs="Times New Roman"/>
        </w:rPr>
        <w:t xml:space="preserve">DESIGNATING FULTON BANK AS AN OFFICIAL </w:t>
      </w:r>
      <w:r w:rsidR="00B73B99">
        <w:rPr>
          <w:rFonts w:ascii="Times New Roman" w:hAnsi="Times New Roman" w:cs="Times New Roman"/>
        </w:rPr>
        <w:tab/>
      </w:r>
      <w:r w:rsidR="00B73B99">
        <w:rPr>
          <w:rFonts w:ascii="Times New Roman" w:hAnsi="Times New Roman" w:cs="Times New Roman"/>
        </w:rPr>
        <w:tab/>
      </w:r>
      <w:r w:rsidR="00B73B99">
        <w:rPr>
          <w:rFonts w:ascii="Times New Roman" w:hAnsi="Times New Roman" w:cs="Times New Roman"/>
        </w:rPr>
        <w:tab/>
      </w:r>
      <w:r w:rsidR="00B73B99">
        <w:rPr>
          <w:rFonts w:ascii="Times New Roman" w:hAnsi="Times New Roman" w:cs="Times New Roman"/>
        </w:rPr>
        <w:tab/>
      </w:r>
      <w:r w:rsidR="00B73B99">
        <w:rPr>
          <w:rFonts w:ascii="Times New Roman" w:hAnsi="Times New Roman" w:cs="Times New Roman"/>
        </w:rPr>
        <w:tab/>
      </w:r>
      <w:r w:rsidR="00B73B99">
        <w:rPr>
          <w:rFonts w:ascii="Times New Roman" w:hAnsi="Times New Roman" w:cs="Times New Roman"/>
        </w:rPr>
        <w:tab/>
      </w:r>
      <w:r w:rsidR="00B73B99">
        <w:rPr>
          <w:rFonts w:ascii="Times New Roman" w:hAnsi="Times New Roman" w:cs="Times New Roman"/>
        </w:rPr>
        <w:tab/>
        <w:t>DEPOSITORY FOR VOORHEES TOWNSHIP</w:t>
      </w:r>
    </w:p>
    <w:p w14:paraId="72B6D905" w14:textId="5FC58042" w:rsidR="00B73B99" w:rsidRDefault="00B73B99">
      <w:pPr>
        <w:rPr>
          <w:rFonts w:ascii="Times New Roman" w:hAnsi="Times New Roman" w:cs="Times New Roman"/>
        </w:rPr>
      </w:pPr>
      <w:r>
        <w:rPr>
          <w:rFonts w:ascii="Times New Roman" w:hAnsi="Times New Roman" w:cs="Times New Roman"/>
        </w:rPr>
        <w:t>RESOLUTION NO. 16</w:t>
      </w:r>
      <w:r w:rsidR="00D509A4">
        <w:rPr>
          <w:rFonts w:ascii="Times New Roman" w:hAnsi="Times New Roman" w:cs="Times New Roman"/>
        </w:rPr>
        <w:t>9</w:t>
      </w:r>
      <w:r>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THE INSERTION OF AN ITEM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REVENUE ($85,471.37 NATIONAL OPIOID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SETTLEMENT FUND)</w:t>
      </w:r>
    </w:p>
    <w:p w14:paraId="31CF60D5" w14:textId="3D4FF3D6" w:rsidR="00B73B99" w:rsidRDefault="00B73B99">
      <w:pPr>
        <w:rPr>
          <w:rFonts w:ascii="Times New Roman" w:hAnsi="Times New Roman" w:cs="Times New Roman"/>
        </w:rPr>
      </w:pPr>
      <w:r>
        <w:rPr>
          <w:rFonts w:ascii="Times New Roman" w:hAnsi="Times New Roman" w:cs="Times New Roman"/>
        </w:rPr>
        <w:t>RESOLUTION NO. 1</w:t>
      </w:r>
      <w:r w:rsidR="00D509A4">
        <w:rPr>
          <w:rFonts w:ascii="Times New Roman" w:hAnsi="Times New Roman" w:cs="Times New Roman"/>
        </w:rPr>
        <w:t>70</w:t>
      </w:r>
      <w:r>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THE INSERTION OF AN ITEM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REVENUE ($82,113.60 CLEAN COMMUNITIES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GRANT PROGRAM)</w:t>
      </w:r>
    </w:p>
    <w:p w14:paraId="7EA23A5F" w14:textId="1A21EB38" w:rsidR="00B73B99" w:rsidRDefault="00B73B99">
      <w:pPr>
        <w:rPr>
          <w:rFonts w:ascii="Times New Roman" w:hAnsi="Times New Roman" w:cs="Times New Roman"/>
        </w:rPr>
      </w:pPr>
      <w:r>
        <w:rPr>
          <w:rFonts w:ascii="Times New Roman" w:hAnsi="Times New Roman" w:cs="Times New Roman"/>
        </w:rPr>
        <w:t>RESOLUTION NO. 17</w:t>
      </w:r>
      <w:r w:rsidR="00D509A4">
        <w:rPr>
          <w:rFonts w:ascii="Times New Roman" w:hAnsi="Times New Roman" w:cs="Times New Roman"/>
        </w:rPr>
        <w:t>1</w:t>
      </w:r>
      <w:r>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THE INSERTION OF AN ITEM OF </w:t>
      </w:r>
      <w:r w:rsidR="005052CD">
        <w:rPr>
          <w:rFonts w:ascii="Times New Roman" w:hAnsi="Times New Roman" w:cs="Times New Roman"/>
        </w:rPr>
        <w:tab/>
      </w:r>
      <w:r w:rsidR="005052CD">
        <w:rPr>
          <w:rFonts w:ascii="Times New Roman" w:hAnsi="Times New Roman" w:cs="Times New Roman"/>
        </w:rPr>
        <w:tab/>
      </w:r>
      <w:r w:rsidR="005052CD">
        <w:rPr>
          <w:rFonts w:ascii="Times New Roman" w:hAnsi="Times New Roman" w:cs="Times New Roman"/>
        </w:rPr>
        <w:tab/>
      </w:r>
      <w:r w:rsidR="005052CD">
        <w:rPr>
          <w:rFonts w:ascii="Times New Roman" w:hAnsi="Times New Roman" w:cs="Times New Roman"/>
        </w:rPr>
        <w:tab/>
      </w:r>
      <w:r w:rsidR="005052CD">
        <w:rPr>
          <w:rFonts w:ascii="Times New Roman" w:hAnsi="Times New Roman" w:cs="Times New Roman"/>
        </w:rPr>
        <w:tab/>
      </w:r>
      <w:r w:rsidR="005052CD">
        <w:rPr>
          <w:rFonts w:ascii="Times New Roman" w:hAnsi="Times New Roman" w:cs="Times New Roman"/>
        </w:rPr>
        <w:tab/>
      </w:r>
      <w:r w:rsidR="005052CD">
        <w:rPr>
          <w:rFonts w:ascii="Times New Roman" w:hAnsi="Times New Roman" w:cs="Times New Roman"/>
        </w:rPr>
        <w:tab/>
      </w:r>
      <w:r>
        <w:rPr>
          <w:rFonts w:ascii="Times New Roman" w:hAnsi="Times New Roman" w:cs="Times New Roman"/>
        </w:rPr>
        <w:t>REVENUE (</w:t>
      </w:r>
      <w:r w:rsidR="005052CD">
        <w:rPr>
          <w:rFonts w:ascii="Times New Roman" w:hAnsi="Times New Roman" w:cs="Times New Roman"/>
        </w:rPr>
        <w:t xml:space="preserve">$34,156.83 RECYCLING TONNAGE </w:t>
      </w:r>
      <w:r w:rsidR="005052CD">
        <w:rPr>
          <w:rFonts w:ascii="Times New Roman" w:hAnsi="Times New Roman" w:cs="Times New Roman"/>
        </w:rPr>
        <w:tab/>
      </w:r>
      <w:r w:rsidR="005052CD">
        <w:rPr>
          <w:rFonts w:ascii="Times New Roman" w:hAnsi="Times New Roman" w:cs="Times New Roman"/>
        </w:rPr>
        <w:tab/>
      </w:r>
      <w:r w:rsidR="005052CD">
        <w:rPr>
          <w:rFonts w:ascii="Times New Roman" w:hAnsi="Times New Roman" w:cs="Times New Roman"/>
        </w:rPr>
        <w:tab/>
      </w:r>
      <w:r w:rsidR="005052CD">
        <w:rPr>
          <w:rFonts w:ascii="Times New Roman" w:hAnsi="Times New Roman" w:cs="Times New Roman"/>
        </w:rPr>
        <w:tab/>
      </w:r>
      <w:r w:rsidR="005052CD">
        <w:rPr>
          <w:rFonts w:ascii="Times New Roman" w:hAnsi="Times New Roman" w:cs="Times New Roman"/>
        </w:rPr>
        <w:tab/>
      </w:r>
      <w:r w:rsidR="005052CD">
        <w:rPr>
          <w:rFonts w:ascii="Times New Roman" w:hAnsi="Times New Roman" w:cs="Times New Roman"/>
        </w:rPr>
        <w:tab/>
      </w:r>
      <w:r w:rsidR="005052CD">
        <w:rPr>
          <w:rFonts w:ascii="Times New Roman" w:hAnsi="Times New Roman" w:cs="Times New Roman"/>
        </w:rPr>
        <w:tab/>
        <w:t>GRANT PROGRAM)</w:t>
      </w:r>
    </w:p>
    <w:p w14:paraId="2D679D1B" w14:textId="7BC13585" w:rsidR="005052CD" w:rsidRDefault="005052CD">
      <w:pPr>
        <w:rPr>
          <w:rFonts w:ascii="Times New Roman" w:hAnsi="Times New Roman" w:cs="Times New Roman"/>
        </w:rPr>
      </w:pPr>
      <w:r>
        <w:rPr>
          <w:rFonts w:ascii="Times New Roman" w:hAnsi="Times New Roman" w:cs="Times New Roman"/>
        </w:rPr>
        <w:t>RESOLUTION NO. 17</w:t>
      </w:r>
      <w:r w:rsidR="00D509A4">
        <w:rPr>
          <w:rFonts w:ascii="Times New Roman" w:hAnsi="Times New Roman" w:cs="Times New Roman"/>
        </w:rPr>
        <w:t>2</w:t>
      </w:r>
      <w:r>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THE INSERTION OF AN ITEM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REVENUE ($4,189.30 FEDERAL BULLETPROOF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VEST PROGRAM)</w:t>
      </w:r>
    </w:p>
    <w:p w14:paraId="725DFFD2" w14:textId="33C8CCDB" w:rsidR="005052CD" w:rsidRDefault="005052CD">
      <w:pPr>
        <w:rPr>
          <w:rFonts w:ascii="Times New Roman" w:hAnsi="Times New Roman" w:cs="Times New Roman"/>
        </w:rPr>
      </w:pPr>
      <w:r>
        <w:rPr>
          <w:rFonts w:ascii="Times New Roman" w:hAnsi="Times New Roman" w:cs="Times New Roman"/>
        </w:rPr>
        <w:t>RESOLUTION NO. 17</w:t>
      </w:r>
      <w:r w:rsidR="00D509A4">
        <w:rPr>
          <w:rFonts w:ascii="Times New Roman" w:hAnsi="Times New Roman" w:cs="Times New Roman"/>
        </w:rPr>
        <w:t>3</w:t>
      </w:r>
      <w:r>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THE INSERTION OF AN ITEM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REVENUE ($1,000.00 CROSS COUNTY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CONNECTION BIKE PATH PROGRAM)</w:t>
      </w:r>
    </w:p>
    <w:p w14:paraId="5D6D84D2" w14:textId="6B069B05" w:rsidR="00D509A4" w:rsidRDefault="00D509A4">
      <w:pPr>
        <w:rPr>
          <w:rFonts w:ascii="Times New Roman" w:hAnsi="Times New Roman" w:cs="Times New Roman"/>
        </w:rPr>
      </w:pPr>
      <w:r>
        <w:rPr>
          <w:rFonts w:ascii="Times New Roman" w:hAnsi="Times New Roman" w:cs="Times New Roman"/>
        </w:rPr>
        <w:lastRenderedPageBreak/>
        <w:t>RESOLUTION NO. 174-24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RENEWAL OF 2024/2025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LIQUOR LICENSES</w:t>
      </w:r>
    </w:p>
    <w:p w14:paraId="343E2D77" w14:textId="77777777" w:rsidR="000A0AFB" w:rsidRDefault="000A0AFB" w:rsidP="000A0AF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RESOLUTION NO.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EXECUTIVE SESSION</w:t>
      </w:r>
    </w:p>
    <w:p w14:paraId="50630A8B" w14:textId="77777777" w:rsidR="000A0AFB" w:rsidRDefault="000A0AFB" w:rsidP="000A0AFB">
      <w:pPr>
        <w:spacing w:after="0" w:line="240" w:lineRule="auto"/>
        <w:rPr>
          <w:rFonts w:ascii="Times New Roman" w:eastAsia="Calibri" w:hAnsi="Times New Roman" w:cs="Times New Roman"/>
          <w:kern w:val="0"/>
          <w14:ligatures w14:val="none"/>
        </w:rPr>
      </w:pPr>
    </w:p>
    <w:p w14:paraId="2F68FD93" w14:textId="63BCE737" w:rsidR="000A0AFB" w:rsidRPr="00F4472A" w:rsidRDefault="000A0AFB" w:rsidP="000A0AF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MINUTES OF MAY 28, 2024</w:t>
      </w:r>
      <w:r w:rsidRPr="00F4472A">
        <w:rPr>
          <w:rFonts w:ascii="Times New Roman" w:eastAsia="Calibri" w:hAnsi="Times New Roman" w:cs="Times New Roman"/>
          <w:kern w:val="0"/>
          <w14:ligatures w14:val="none"/>
        </w:rPr>
        <w:tab/>
      </w:r>
    </w:p>
    <w:p w14:paraId="3B3C5020" w14:textId="6C09914B" w:rsidR="008D3438" w:rsidRDefault="008D3438" w:rsidP="000A0AF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COURT ADMINISTRATOR’S REPORT FOR MAY 2024</w:t>
      </w:r>
    </w:p>
    <w:p w14:paraId="0E16DD99" w14:textId="327485C3" w:rsidR="000A0AFB" w:rsidRDefault="000A0AFB" w:rsidP="000A0AF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TAX COLLECTOR’S </w:t>
      </w:r>
      <w:r w:rsidRPr="00F4472A">
        <w:rPr>
          <w:rFonts w:ascii="Times New Roman" w:eastAsia="Calibri" w:hAnsi="Times New Roman" w:cs="Times New Roman"/>
          <w:kern w:val="0"/>
          <w14:ligatures w14:val="none"/>
        </w:rPr>
        <w:t xml:space="preserve">REPORT FOR </w:t>
      </w:r>
      <w:r>
        <w:rPr>
          <w:rFonts w:ascii="Times New Roman" w:eastAsia="Calibri" w:hAnsi="Times New Roman" w:cs="Times New Roman"/>
          <w:kern w:val="0"/>
          <w14:ligatures w14:val="none"/>
        </w:rPr>
        <w:t>MAY</w:t>
      </w:r>
      <w:r w:rsidRPr="00F4472A">
        <w:rPr>
          <w:rFonts w:ascii="Times New Roman" w:eastAsia="Calibri" w:hAnsi="Times New Roman" w:cs="Times New Roman"/>
          <w:kern w:val="0"/>
          <w14:ligatures w14:val="none"/>
        </w:rPr>
        <w:t xml:space="preserve"> 2024</w:t>
      </w:r>
    </w:p>
    <w:p w14:paraId="1BE07B9F" w14:textId="2346EFD7" w:rsidR="005052CD" w:rsidRDefault="005052CD" w:rsidP="000A0AF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TREASURER’S REPORT FOR MARCH 2024</w:t>
      </w:r>
    </w:p>
    <w:p w14:paraId="0C26F601" w14:textId="14B55B77" w:rsidR="005052CD" w:rsidRDefault="005052CD" w:rsidP="000A0AF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TREASURER’S REPORT FOR APRIL 2024</w:t>
      </w:r>
    </w:p>
    <w:p w14:paraId="15818D6F" w14:textId="258A3309" w:rsidR="000A0AFB" w:rsidRDefault="000A0AFB" w:rsidP="000A0AF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BILLS FOR JUNE 10, 2024</w:t>
      </w:r>
    </w:p>
    <w:p w14:paraId="261B98D8" w14:textId="77777777" w:rsidR="000A0AFB" w:rsidRDefault="000A0AFB" w:rsidP="000A0AF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0BC34ED1" w14:textId="77777777" w:rsidR="000A0AFB" w:rsidRPr="00F4472A" w:rsidRDefault="000A0AFB" w:rsidP="000A0AFB">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MOTION TO APPROVE:</w:t>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t xml:space="preserve">AYES: </w:t>
      </w:r>
    </w:p>
    <w:p w14:paraId="5EB3722E" w14:textId="77777777" w:rsidR="000A0AFB" w:rsidRPr="00F4472A" w:rsidRDefault="000A0AFB" w:rsidP="000A0AFB">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SECONDED:</w:t>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t xml:space="preserve">NAYS: </w:t>
      </w:r>
    </w:p>
    <w:p w14:paraId="253028C7" w14:textId="77777777" w:rsidR="000A0AFB" w:rsidRDefault="000A0AFB" w:rsidP="000A0AF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41E81EF6" w14:textId="77777777" w:rsidR="000A0AFB" w:rsidRPr="00F4472A" w:rsidRDefault="000A0AFB" w:rsidP="000A0AF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COMMITTEE</w:t>
      </w:r>
    </w:p>
    <w:p w14:paraId="00F8AAEC" w14:textId="77777777" w:rsidR="000A0AFB" w:rsidRDefault="000A0AFB" w:rsidP="000A0AFB">
      <w:pPr>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THE PUBLIC</w:t>
      </w:r>
    </w:p>
    <w:p w14:paraId="04EB50C0" w14:textId="6A066940" w:rsidR="005052CD" w:rsidRDefault="005052CD" w:rsidP="000A0AFB">
      <w:p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t>PROCLAMATION RECOGNIZING MIGRAINE AND HEADACHE AWARENESS MONTH</w:t>
      </w:r>
    </w:p>
    <w:p w14:paraId="5EC1D442" w14:textId="77777777" w:rsidR="000A0AFB" w:rsidRPr="00F4472A" w:rsidRDefault="000A0AFB" w:rsidP="000A0AFB">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MOTION TO CLOSE PUBLIC PORTION </w:t>
      </w:r>
    </w:p>
    <w:p w14:paraId="4CF8CE7B" w14:textId="77777777" w:rsidR="000A0AFB" w:rsidRPr="00F4472A" w:rsidRDefault="000A0AFB" w:rsidP="000A0AFB">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AND ADJOURN:</w:t>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t xml:space="preserve">AYES: </w:t>
      </w:r>
    </w:p>
    <w:p w14:paraId="00161636" w14:textId="77777777" w:rsidR="000A0AFB" w:rsidRPr="00F4472A" w:rsidRDefault="000A0AFB" w:rsidP="000A0AFB">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SECONDED:</w:t>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t xml:space="preserve">NAYS: </w:t>
      </w:r>
    </w:p>
    <w:p w14:paraId="6A5EBAB4" w14:textId="77777777" w:rsidR="000A0AFB" w:rsidRDefault="000A0AFB" w:rsidP="000A0AFB">
      <w:pPr>
        <w:spacing w:after="0" w:line="240" w:lineRule="auto"/>
        <w:rPr>
          <w:rFonts w:ascii="Times New Roman" w:eastAsia="Calibri" w:hAnsi="Times New Roman" w:cs="Times New Roman"/>
          <w:kern w:val="0"/>
          <w14:ligatures w14:val="none"/>
        </w:rPr>
      </w:pPr>
    </w:p>
    <w:p w14:paraId="3402DFA8" w14:textId="77777777" w:rsidR="008B1D69" w:rsidRDefault="008B1D69">
      <w:pPr>
        <w:rPr>
          <w:rFonts w:ascii="Times New Roman" w:hAnsi="Times New Roman" w:cs="Times New Roman"/>
        </w:rPr>
      </w:pPr>
      <w:r>
        <w:rPr>
          <w:rFonts w:ascii="Times New Roman" w:hAnsi="Times New Roman" w:cs="Times New Roman"/>
        </w:rPr>
        <w:br w:type="page"/>
      </w:r>
    </w:p>
    <w:bookmarkEnd w:id="0"/>
    <w:p w14:paraId="224AE6AC" w14:textId="77777777" w:rsidR="00542096" w:rsidRPr="00581DB4" w:rsidRDefault="00542096">
      <w:pPr>
        <w:rPr>
          <w:rFonts w:ascii="Times New Roman" w:hAnsi="Times New Roman" w:cs="Times New Roman"/>
          <w:b/>
          <w:bCs/>
          <w:sz w:val="24"/>
          <w:szCs w:val="24"/>
        </w:rPr>
      </w:pPr>
      <w:r w:rsidRPr="00581DB4">
        <w:rPr>
          <w:rFonts w:ascii="Times New Roman" w:hAnsi="Times New Roman" w:cs="Times New Roman"/>
          <w:b/>
          <w:bCs/>
          <w:sz w:val="24"/>
          <w:szCs w:val="24"/>
        </w:rPr>
        <w:lastRenderedPageBreak/>
        <w:t>RESOLUTION NO. 166-24</w:t>
      </w:r>
    </w:p>
    <w:p w14:paraId="00C119EA" w14:textId="77777777" w:rsidR="00542096" w:rsidRPr="00581DB4" w:rsidRDefault="00542096">
      <w:pPr>
        <w:rPr>
          <w:rFonts w:ascii="Times New Roman" w:hAnsi="Times New Roman" w:cs="Times New Roman"/>
          <w:b/>
          <w:bCs/>
          <w:sz w:val="24"/>
          <w:szCs w:val="24"/>
        </w:rPr>
      </w:pPr>
    </w:p>
    <w:p w14:paraId="787D4108" w14:textId="77777777" w:rsidR="00542096" w:rsidRPr="00581DB4" w:rsidRDefault="00542096" w:rsidP="00542096">
      <w:pPr>
        <w:jc w:val="center"/>
        <w:rPr>
          <w:rFonts w:ascii="Times New Roman" w:hAnsi="Times New Roman" w:cs="Times New Roman"/>
          <w:b/>
          <w:bCs/>
          <w:sz w:val="24"/>
          <w:szCs w:val="24"/>
        </w:rPr>
      </w:pPr>
      <w:r w:rsidRPr="00581DB4">
        <w:rPr>
          <w:rFonts w:ascii="Times New Roman" w:hAnsi="Times New Roman" w:cs="Times New Roman"/>
          <w:b/>
          <w:bCs/>
          <w:sz w:val="24"/>
          <w:szCs w:val="24"/>
        </w:rPr>
        <w:t>AMENDING CERTAIN RECORDS OF THE TAX COLLECTOR</w:t>
      </w:r>
    </w:p>
    <w:p w14:paraId="2B28EE4E" w14:textId="77777777" w:rsidR="00581DB4" w:rsidRDefault="00581DB4" w:rsidP="00542096">
      <w:pPr>
        <w:jc w:val="center"/>
        <w:rPr>
          <w:rFonts w:ascii="Times New Roman" w:hAnsi="Times New Roman" w:cs="Times New Roman"/>
        </w:rPr>
      </w:pPr>
    </w:p>
    <w:p w14:paraId="437DD997" w14:textId="77777777" w:rsidR="00581DB4" w:rsidRDefault="00581DB4" w:rsidP="00542096">
      <w:pPr>
        <w:jc w:val="center"/>
        <w:rPr>
          <w:rFonts w:ascii="Times New Roman" w:hAnsi="Times New Roman" w:cs="Times New Roman"/>
        </w:rPr>
      </w:pPr>
    </w:p>
    <w:p w14:paraId="4E114D4C" w14:textId="4937A624" w:rsidR="00581DB4" w:rsidRPr="00581DB4" w:rsidRDefault="00581DB4" w:rsidP="00581DB4">
      <w:pPr>
        <w:spacing w:after="0" w:line="48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b/>
          <w:kern w:val="0"/>
          <w:sz w:val="26"/>
          <w:szCs w:val="26"/>
          <w14:ligatures w14:val="none"/>
        </w:rPr>
        <w:tab/>
      </w:r>
      <w:r w:rsidRPr="00581DB4">
        <w:rPr>
          <w:rFonts w:ascii="Times New Roman" w:eastAsia="Times New Roman" w:hAnsi="Times New Roman" w:cs="Times New Roman"/>
          <w:b/>
          <w:kern w:val="0"/>
          <w:sz w:val="26"/>
          <w:szCs w:val="26"/>
          <w14:ligatures w14:val="none"/>
        </w:rPr>
        <w:t>WHEREAS</w:t>
      </w:r>
      <w:r w:rsidRPr="00581DB4">
        <w:rPr>
          <w:rFonts w:ascii="Times New Roman" w:eastAsia="Times New Roman" w:hAnsi="Times New Roman" w:cs="Times New Roman"/>
          <w:kern w:val="0"/>
          <w:sz w:val="26"/>
          <w:szCs w:val="26"/>
          <w14:ligatures w14:val="none"/>
        </w:rPr>
        <w:t xml:space="preserve">, </w:t>
      </w:r>
      <w:r w:rsidR="007F3441" w:rsidRPr="00581DB4">
        <w:rPr>
          <w:rFonts w:ascii="Times New Roman" w:eastAsia="Times New Roman" w:hAnsi="Times New Roman" w:cs="Times New Roman"/>
          <w:kern w:val="0"/>
          <w:sz w:val="26"/>
          <w:szCs w:val="26"/>
          <w14:ligatures w14:val="none"/>
        </w:rPr>
        <w:t>c</w:t>
      </w:r>
      <w:r w:rsidRPr="00581DB4">
        <w:rPr>
          <w:rFonts w:ascii="Times New Roman" w:eastAsia="Times New Roman" w:hAnsi="Times New Roman" w:cs="Times New Roman"/>
          <w:kern w:val="0"/>
          <w:sz w:val="26"/>
          <w:szCs w:val="26"/>
          <w14:ligatures w14:val="none"/>
        </w:rPr>
        <w:t>ertain adjustments are necessary to the records of the Tax Collector.</w:t>
      </w:r>
    </w:p>
    <w:p w14:paraId="08CF357A" w14:textId="77777777" w:rsidR="00581DB4" w:rsidRPr="00581DB4" w:rsidRDefault="00581DB4" w:rsidP="00581DB4">
      <w:pPr>
        <w:spacing w:after="0" w:line="480" w:lineRule="auto"/>
        <w:rPr>
          <w:rFonts w:ascii="Times New Roman" w:eastAsia="Times New Roman" w:hAnsi="Times New Roman" w:cs="Times New Roman"/>
          <w:kern w:val="0"/>
          <w:sz w:val="26"/>
          <w:szCs w:val="26"/>
          <w14:ligatures w14:val="none"/>
        </w:rPr>
      </w:pPr>
      <w:r w:rsidRPr="00581DB4">
        <w:rPr>
          <w:rFonts w:ascii="Times New Roman" w:eastAsia="Times New Roman" w:hAnsi="Times New Roman" w:cs="Times New Roman"/>
          <w:b/>
          <w:kern w:val="0"/>
          <w:sz w:val="26"/>
          <w:szCs w:val="26"/>
          <w14:ligatures w14:val="none"/>
        </w:rPr>
        <w:tab/>
        <w:t>NOW, THEREFORE, BE IT RESOLVED</w:t>
      </w:r>
      <w:r w:rsidRPr="00581DB4">
        <w:rPr>
          <w:rFonts w:ascii="Times New Roman" w:eastAsia="Times New Roman" w:hAnsi="Times New Roman" w:cs="Times New Roman"/>
          <w:kern w:val="0"/>
          <w:sz w:val="26"/>
          <w:szCs w:val="26"/>
          <w14:ligatures w14:val="none"/>
        </w:rPr>
        <w:t xml:space="preserve"> by the Mayor and Township Committee of the Township of Voorhees, County of Camden, State of New Jersey that the following adjustments be approved.</w:t>
      </w:r>
    </w:p>
    <w:p w14:paraId="10434D22" w14:textId="77777777" w:rsidR="00581DB4" w:rsidRPr="00581DB4" w:rsidRDefault="00581DB4" w:rsidP="00581DB4">
      <w:pPr>
        <w:spacing w:after="0" w:line="480" w:lineRule="auto"/>
        <w:rPr>
          <w:rFonts w:ascii="Times New Roman" w:eastAsia="Times New Roman" w:hAnsi="Times New Roman" w:cs="Times New Roman"/>
          <w:kern w:val="0"/>
          <w:sz w:val="26"/>
          <w:szCs w:val="26"/>
          <w14:ligatures w14:val="none"/>
        </w:rPr>
      </w:pPr>
    </w:p>
    <w:p w14:paraId="00F2D398" w14:textId="77777777" w:rsidR="00581DB4" w:rsidRPr="00581DB4" w:rsidRDefault="00581DB4" w:rsidP="00581DB4">
      <w:pPr>
        <w:spacing w:after="0" w:line="480" w:lineRule="auto"/>
        <w:rPr>
          <w:rFonts w:ascii="Times New Roman" w:eastAsia="Times New Roman" w:hAnsi="Times New Roman" w:cs="Times New Roman"/>
          <w:kern w:val="0"/>
          <w:sz w:val="26"/>
          <w:szCs w:val="26"/>
          <w14:ligatures w14:val="none"/>
        </w:rPr>
      </w:pPr>
    </w:p>
    <w:p w14:paraId="7EAC1135" w14:textId="77777777" w:rsidR="00581DB4" w:rsidRPr="00581DB4" w:rsidRDefault="00581DB4" w:rsidP="00581DB4">
      <w:pPr>
        <w:spacing w:after="0" w:line="360" w:lineRule="auto"/>
        <w:rPr>
          <w:rFonts w:ascii="Times New Roman" w:eastAsia="Times New Roman" w:hAnsi="Times New Roman" w:cs="Times New Roman"/>
          <w:b/>
          <w:bCs/>
          <w:kern w:val="0"/>
          <w:sz w:val="24"/>
          <w:szCs w:val="24"/>
          <w14:ligatures w14:val="none"/>
        </w:rPr>
      </w:pPr>
      <w:r w:rsidRPr="00581DB4">
        <w:rPr>
          <w:rFonts w:ascii="Times New Roman" w:eastAsia="Times New Roman" w:hAnsi="Times New Roman" w:cs="Times New Roman"/>
          <w:b/>
          <w:bCs/>
          <w:kern w:val="0"/>
          <w:sz w:val="26"/>
          <w:szCs w:val="26"/>
          <w14:ligatures w14:val="none"/>
        </w:rPr>
        <w:t>SEWER</w:t>
      </w:r>
    </w:p>
    <w:p w14:paraId="2A1D17CA" w14:textId="77777777" w:rsidR="00581DB4" w:rsidRPr="00581DB4" w:rsidRDefault="00581DB4" w:rsidP="00581DB4">
      <w:pPr>
        <w:spacing w:after="0" w:line="360" w:lineRule="auto"/>
        <w:rPr>
          <w:rFonts w:ascii="Times New Roman" w:eastAsia="Times New Roman" w:hAnsi="Times New Roman" w:cs="Times New Roman"/>
          <w:kern w:val="0"/>
          <w14:ligatures w14:val="none"/>
        </w:rPr>
      </w:pPr>
      <w:r w:rsidRPr="00581DB4">
        <w:rPr>
          <w:rFonts w:ascii="Times New Roman" w:eastAsia="Times New Roman" w:hAnsi="Times New Roman" w:cs="Times New Roman"/>
          <w:b/>
          <w:kern w:val="0"/>
          <w:sz w:val="26"/>
          <w:szCs w:val="26"/>
          <w:u w:val="single"/>
          <w14:ligatures w14:val="none"/>
        </w:rPr>
        <w:t>OWNER</w:t>
      </w:r>
      <w:r w:rsidRPr="00581DB4">
        <w:rPr>
          <w:rFonts w:ascii="Times New Roman" w:eastAsia="Times New Roman" w:hAnsi="Times New Roman" w:cs="Times New Roman"/>
          <w:b/>
          <w:kern w:val="0"/>
          <w:sz w:val="26"/>
          <w:szCs w:val="26"/>
          <w14:ligatures w14:val="none"/>
        </w:rPr>
        <w:tab/>
      </w:r>
      <w:r w:rsidRPr="00581DB4">
        <w:rPr>
          <w:rFonts w:ascii="Times New Roman" w:eastAsia="Times New Roman" w:hAnsi="Times New Roman" w:cs="Times New Roman"/>
          <w:b/>
          <w:kern w:val="0"/>
          <w:sz w:val="26"/>
          <w:szCs w:val="26"/>
          <w:u w:val="single"/>
          <w14:ligatures w14:val="none"/>
        </w:rPr>
        <w:t xml:space="preserve">ACCOUNT </w:t>
      </w:r>
      <w:r w:rsidRPr="00581DB4">
        <w:rPr>
          <w:rFonts w:ascii="Times New Roman" w:eastAsia="Times New Roman" w:hAnsi="Times New Roman" w:cs="Times New Roman"/>
          <w:b/>
          <w:kern w:val="0"/>
          <w:sz w:val="26"/>
          <w:szCs w:val="26"/>
          <w14:ligatures w14:val="none"/>
        </w:rPr>
        <w:t xml:space="preserve">       </w:t>
      </w:r>
      <w:r w:rsidRPr="00581DB4">
        <w:rPr>
          <w:rFonts w:ascii="Times New Roman" w:eastAsia="Times New Roman" w:hAnsi="Times New Roman" w:cs="Times New Roman"/>
          <w:b/>
          <w:kern w:val="0"/>
          <w:sz w:val="26"/>
          <w:szCs w:val="26"/>
          <w:u w:val="single"/>
          <w14:ligatures w14:val="none"/>
        </w:rPr>
        <w:t>AMOUNT</w:t>
      </w:r>
      <w:r w:rsidRPr="00581DB4">
        <w:rPr>
          <w:rFonts w:ascii="Times New Roman" w:eastAsia="Times New Roman" w:hAnsi="Times New Roman" w:cs="Times New Roman"/>
          <w:b/>
          <w:kern w:val="0"/>
          <w:sz w:val="26"/>
          <w:szCs w:val="26"/>
          <w14:ligatures w14:val="none"/>
        </w:rPr>
        <w:t xml:space="preserve">          </w:t>
      </w:r>
      <w:r w:rsidRPr="00581DB4">
        <w:rPr>
          <w:rFonts w:ascii="Times New Roman" w:eastAsia="Times New Roman" w:hAnsi="Times New Roman" w:cs="Times New Roman"/>
          <w:b/>
          <w:kern w:val="0"/>
          <w:sz w:val="26"/>
          <w:szCs w:val="26"/>
          <w:u w:val="single"/>
          <w14:ligatures w14:val="none"/>
        </w:rPr>
        <w:t>REASON</w:t>
      </w:r>
      <w:r w:rsidRPr="00581DB4">
        <w:rPr>
          <w:rFonts w:ascii="Times New Roman" w:eastAsia="Times New Roman" w:hAnsi="Times New Roman" w:cs="Times New Roman"/>
          <w:b/>
          <w:kern w:val="0"/>
          <w:sz w:val="26"/>
          <w:szCs w:val="26"/>
          <w14:ligatures w14:val="none"/>
        </w:rPr>
        <w:tab/>
        <w:t xml:space="preserve"> </w:t>
      </w:r>
      <w:r w:rsidRPr="00581DB4">
        <w:rPr>
          <w:rFonts w:ascii="Times New Roman" w:eastAsia="Times New Roman" w:hAnsi="Times New Roman" w:cs="Times New Roman"/>
          <w:b/>
          <w:kern w:val="0"/>
          <w:sz w:val="26"/>
          <w:szCs w:val="26"/>
          <w14:ligatures w14:val="none"/>
        </w:rPr>
        <w:tab/>
      </w:r>
      <w:r w:rsidRPr="00581DB4">
        <w:rPr>
          <w:rFonts w:ascii="Times New Roman" w:eastAsia="Times New Roman" w:hAnsi="Times New Roman" w:cs="Times New Roman"/>
          <w:b/>
          <w:kern w:val="0"/>
          <w:sz w:val="26"/>
          <w:szCs w:val="26"/>
          <w:u w:val="single"/>
          <w14:ligatures w14:val="none"/>
        </w:rPr>
        <w:t>REFUND</w:t>
      </w:r>
    </w:p>
    <w:p w14:paraId="3926773A" w14:textId="77777777" w:rsidR="00581DB4" w:rsidRPr="00581DB4" w:rsidRDefault="00581DB4" w:rsidP="00581DB4">
      <w:pPr>
        <w:spacing w:after="0" w:line="480" w:lineRule="auto"/>
        <w:rPr>
          <w:rFonts w:ascii="Times New Roman" w:eastAsia="Times New Roman" w:hAnsi="Times New Roman" w:cs="Times New Roman"/>
          <w:kern w:val="0"/>
          <w14:ligatures w14:val="none"/>
        </w:rPr>
      </w:pPr>
      <w:r w:rsidRPr="00581DB4">
        <w:rPr>
          <w:rFonts w:ascii="Times New Roman" w:eastAsia="Times New Roman" w:hAnsi="Times New Roman" w:cs="Times New Roman"/>
          <w:kern w:val="0"/>
          <w14:ligatures w14:val="none"/>
        </w:rPr>
        <w:t>COOK</w:t>
      </w:r>
      <w:r w:rsidRPr="00581DB4">
        <w:rPr>
          <w:rFonts w:ascii="Times New Roman" w:eastAsia="Times New Roman" w:hAnsi="Times New Roman" w:cs="Times New Roman"/>
          <w:kern w:val="0"/>
          <w14:ligatures w14:val="none"/>
        </w:rPr>
        <w:tab/>
      </w:r>
      <w:r w:rsidRPr="00581DB4">
        <w:rPr>
          <w:rFonts w:ascii="Times New Roman" w:eastAsia="Times New Roman" w:hAnsi="Times New Roman" w:cs="Times New Roman"/>
          <w:kern w:val="0"/>
          <w14:ligatures w14:val="none"/>
        </w:rPr>
        <w:tab/>
        <w:t>6000458-0</w:t>
      </w:r>
      <w:r w:rsidRPr="00581DB4">
        <w:rPr>
          <w:rFonts w:ascii="Times New Roman" w:eastAsia="Times New Roman" w:hAnsi="Times New Roman" w:cs="Times New Roman"/>
          <w:kern w:val="0"/>
          <w14:ligatures w14:val="none"/>
        </w:rPr>
        <w:tab/>
      </w:r>
      <w:r w:rsidRPr="00581DB4">
        <w:rPr>
          <w:rFonts w:ascii="Times New Roman" w:eastAsia="Times New Roman" w:hAnsi="Times New Roman" w:cs="Times New Roman"/>
          <w:kern w:val="0"/>
          <w14:ligatures w14:val="none"/>
        </w:rPr>
        <w:tab/>
        <w:t>$155.00</w:t>
      </w:r>
      <w:r w:rsidRPr="00581DB4">
        <w:rPr>
          <w:rFonts w:ascii="Times New Roman" w:eastAsia="Times New Roman" w:hAnsi="Times New Roman" w:cs="Times New Roman"/>
          <w:kern w:val="0"/>
          <w14:ligatures w14:val="none"/>
        </w:rPr>
        <w:tab/>
      </w:r>
      <w:r w:rsidRPr="00581DB4">
        <w:rPr>
          <w:rFonts w:ascii="Times New Roman" w:eastAsia="Times New Roman" w:hAnsi="Times New Roman" w:cs="Times New Roman"/>
          <w:kern w:val="0"/>
          <w14:ligatures w14:val="none"/>
        </w:rPr>
        <w:tab/>
        <w:t>DUP PAYMENT</w:t>
      </w:r>
      <w:r w:rsidRPr="00581DB4">
        <w:rPr>
          <w:rFonts w:ascii="Times New Roman" w:eastAsia="Times New Roman" w:hAnsi="Times New Roman" w:cs="Times New Roman"/>
          <w:kern w:val="0"/>
          <w14:ligatures w14:val="none"/>
        </w:rPr>
        <w:tab/>
        <w:t>SUSAN COOK</w:t>
      </w:r>
    </w:p>
    <w:p w14:paraId="20C6BDCE" w14:textId="77777777" w:rsidR="007F3441" w:rsidRDefault="007F3441" w:rsidP="00581DB4">
      <w:pPr>
        <w:rPr>
          <w:rFonts w:ascii="Times New Roman" w:hAnsi="Times New Roman" w:cs="Times New Roman"/>
        </w:rPr>
      </w:pPr>
    </w:p>
    <w:p w14:paraId="6C5CC483" w14:textId="77777777" w:rsidR="007F3441" w:rsidRDefault="007F3441" w:rsidP="00581DB4">
      <w:pPr>
        <w:rPr>
          <w:rFonts w:ascii="Times New Roman" w:hAnsi="Times New Roman" w:cs="Times New Roman"/>
        </w:rPr>
      </w:pPr>
    </w:p>
    <w:p w14:paraId="1BB1FBB4" w14:textId="77777777" w:rsidR="007F3441" w:rsidRDefault="007F3441" w:rsidP="00581DB4">
      <w:pPr>
        <w:rPr>
          <w:rFonts w:ascii="Times New Roman" w:hAnsi="Times New Roman" w:cs="Times New Roman"/>
        </w:rPr>
      </w:pPr>
    </w:p>
    <w:p w14:paraId="4A6294D3" w14:textId="77777777" w:rsidR="007F3441" w:rsidRDefault="007F3441" w:rsidP="00581DB4">
      <w:pPr>
        <w:rPr>
          <w:rFonts w:ascii="Times New Roman" w:hAnsi="Times New Roman" w:cs="Times New Roman"/>
        </w:rPr>
      </w:pPr>
    </w:p>
    <w:p w14:paraId="2D0F72FA" w14:textId="77777777" w:rsidR="007F3441" w:rsidRDefault="007F3441" w:rsidP="00581DB4">
      <w:pPr>
        <w:rPr>
          <w:rFonts w:ascii="Times New Roman" w:hAnsi="Times New Roman" w:cs="Times New Roman"/>
        </w:rPr>
      </w:pPr>
    </w:p>
    <w:p w14:paraId="44BA9C50" w14:textId="77777777" w:rsidR="007F3441" w:rsidRDefault="007F3441" w:rsidP="007F3441">
      <w:pPr>
        <w:jc w:val="center"/>
        <w:rPr>
          <w:rFonts w:ascii="Times New Roman" w:hAnsi="Times New Roman" w:cs="Times New Roman"/>
          <w:sz w:val="24"/>
          <w:szCs w:val="24"/>
        </w:rPr>
      </w:pPr>
    </w:p>
    <w:p w14:paraId="460B8B71" w14:textId="77777777" w:rsidR="007F3441" w:rsidRPr="003F61AD" w:rsidRDefault="007F3441" w:rsidP="007F3441">
      <w:pPr>
        <w:spacing w:line="36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DATED:  JUNE 10, 2024</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MOTION:</w:t>
      </w:r>
      <w:r w:rsidRPr="003F61AD">
        <w:rPr>
          <w:rFonts w:ascii="Times New Roman" w:eastAsia="Calibri" w:hAnsi="Times New Roman" w:cs="Times New Roman"/>
          <w:kern w:val="0"/>
          <w:sz w:val="24"/>
          <w:szCs w:val="24"/>
          <w14:ligatures w14:val="none"/>
        </w:rPr>
        <w:tab/>
        <w:t xml:space="preserve">    </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p>
    <w:p w14:paraId="43F15AD9" w14:textId="77777777" w:rsidR="007F3441" w:rsidRPr="003F61AD" w:rsidRDefault="007F3441" w:rsidP="007F3441">
      <w:pPr>
        <w:spacing w:line="36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AYES:</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 xml:space="preserve">            </w:t>
      </w:r>
      <w:r w:rsidRPr="003F61AD">
        <w:rPr>
          <w:rFonts w:ascii="Times New Roman" w:eastAsia="Calibri" w:hAnsi="Times New Roman" w:cs="Times New Roman"/>
          <w:kern w:val="0"/>
          <w:sz w:val="24"/>
          <w:szCs w:val="24"/>
          <w14:ligatures w14:val="none"/>
        </w:rPr>
        <w:tab/>
        <w:t xml:space="preserve">SECONDED: </w:t>
      </w:r>
    </w:p>
    <w:p w14:paraId="1D3706C8" w14:textId="77777777" w:rsidR="007F3441" w:rsidRPr="003F61AD" w:rsidRDefault="007F3441" w:rsidP="007F3441">
      <w:pPr>
        <w:spacing w:after="0" w:line="24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NAYS:</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APPROVED BY: _________________________________</w:t>
      </w:r>
    </w:p>
    <w:p w14:paraId="630BF93A" w14:textId="77777777" w:rsidR="007F3441" w:rsidRPr="003F61AD" w:rsidRDefault="007F3441" w:rsidP="007F3441">
      <w:pPr>
        <w:spacing w:after="0" w:line="24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 xml:space="preserve">                   Michael Mignogna, Mayor </w:t>
      </w:r>
    </w:p>
    <w:p w14:paraId="5D65065A" w14:textId="77777777" w:rsidR="007F3441" w:rsidRPr="003F61AD" w:rsidRDefault="007F3441" w:rsidP="007F3441">
      <w:pPr>
        <w:spacing w:after="0" w:line="240" w:lineRule="auto"/>
        <w:rPr>
          <w:rFonts w:ascii="Times New Roman" w:eastAsia="Calibri" w:hAnsi="Times New Roman" w:cs="Times New Roman"/>
          <w:kern w:val="0"/>
          <w:sz w:val="24"/>
          <w:szCs w:val="24"/>
          <w14:ligatures w14:val="none"/>
        </w:rPr>
      </w:pPr>
    </w:p>
    <w:p w14:paraId="07B19433" w14:textId="77777777" w:rsidR="007F3441" w:rsidRPr="003F61AD" w:rsidRDefault="007F3441" w:rsidP="007F3441">
      <w:pPr>
        <w:spacing w:after="0" w:line="240" w:lineRule="auto"/>
        <w:rPr>
          <w:rFonts w:ascii="Times New Roman" w:eastAsia="Calibri" w:hAnsi="Times New Roman" w:cs="Times New Roman"/>
          <w:kern w:val="0"/>
          <w:sz w:val="24"/>
          <w:szCs w:val="24"/>
          <w14:ligatures w14:val="none"/>
        </w:rPr>
      </w:pPr>
    </w:p>
    <w:p w14:paraId="428F126A" w14:textId="77777777" w:rsidR="007F3441" w:rsidRPr="003F61AD" w:rsidRDefault="007F3441" w:rsidP="007F3441">
      <w:pPr>
        <w:spacing w:after="0" w:line="240" w:lineRule="auto"/>
        <w:rPr>
          <w:rFonts w:ascii="Times New Roman" w:eastAsia="Calibri" w:hAnsi="Times New Roman" w:cs="Times New Roman"/>
          <w:kern w:val="0"/>
          <w:sz w:val="24"/>
          <w:szCs w:val="24"/>
          <w14:ligatures w14:val="none"/>
        </w:rPr>
      </w:pPr>
    </w:p>
    <w:p w14:paraId="05C23498" w14:textId="77777777" w:rsidR="007F3441" w:rsidRPr="003F61AD" w:rsidRDefault="007F3441" w:rsidP="007F3441">
      <w:pPr>
        <w:spacing w:after="0" w:line="240" w:lineRule="auto"/>
        <w:rPr>
          <w:rFonts w:ascii="Times New Roman" w:eastAsia="Calibri" w:hAnsi="Times New Roman" w:cs="Times New Roman"/>
          <w:kern w:val="0"/>
          <w:sz w:val="24"/>
          <w:szCs w:val="24"/>
          <w14:ligatures w14:val="none"/>
        </w:rPr>
      </w:pPr>
    </w:p>
    <w:p w14:paraId="066854A8" w14:textId="77777777" w:rsidR="007F3441" w:rsidRPr="003F61AD" w:rsidRDefault="007F3441" w:rsidP="007F3441">
      <w:pPr>
        <w:spacing w:after="0" w:line="240" w:lineRule="auto"/>
        <w:rPr>
          <w:rFonts w:ascii="Times New Roman" w:eastAsia="Calibri" w:hAnsi="Times New Roman" w:cs="Times New Roman"/>
          <w:kern w:val="0"/>
          <w:sz w:val="24"/>
          <w:szCs w:val="24"/>
          <w14:ligatures w14:val="none"/>
        </w:rPr>
      </w:pPr>
    </w:p>
    <w:p w14:paraId="6B8475AA" w14:textId="77777777" w:rsidR="007F3441" w:rsidRPr="003F61AD" w:rsidRDefault="007F3441" w:rsidP="007F3441">
      <w:pPr>
        <w:spacing w:after="0" w:line="24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June 10, 2024, held in the Municipal Building, 2400 Voorhees Town Center, Voorhees, NJ  08043.</w:t>
      </w:r>
    </w:p>
    <w:p w14:paraId="53A2E348" w14:textId="77777777" w:rsidR="007F3441" w:rsidRPr="003F61AD" w:rsidRDefault="007F3441" w:rsidP="007F3441">
      <w:pPr>
        <w:spacing w:after="0" w:line="240" w:lineRule="auto"/>
        <w:rPr>
          <w:rFonts w:ascii="Times New Roman" w:eastAsia="Calibri" w:hAnsi="Times New Roman" w:cs="Times New Roman"/>
          <w:kern w:val="0"/>
          <w:sz w:val="24"/>
          <w:szCs w:val="24"/>
          <w14:ligatures w14:val="none"/>
        </w:rPr>
      </w:pPr>
    </w:p>
    <w:p w14:paraId="2AF629FC" w14:textId="77777777" w:rsidR="007F3441" w:rsidRPr="003F61AD" w:rsidRDefault="007F3441" w:rsidP="007F3441">
      <w:pPr>
        <w:spacing w:after="0" w:line="240" w:lineRule="auto"/>
        <w:rPr>
          <w:rFonts w:ascii="Times New Roman" w:eastAsia="Calibri" w:hAnsi="Times New Roman" w:cs="Times New Roman"/>
          <w:kern w:val="0"/>
          <w:sz w:val="24"/>
          <w:szCs w:val="24"/>
          <w14:ligatures w14:val="none"/>
        </w:rPr>
      </w:pPr>
    </w:p>
    <w:p w14:paraId="40B56072" w14:textId="77777777" w:rsidR="007F3441" w:rsidRPr="003F61AD" w:rsidRDefault="007F3441" w:rsidP="007F3441">
      <w:pPr>
        <w:spacing w:after="0" w:line="240" w:lineRule="auto"/>
        <w:ind w:left="5040"/>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 xml:space="preserve">     ____________________________</w:t>
      </w:r>
    </w:p>
    <w:p w14:paraId="0941BC3A" w14:textId="77777777" w:rsidR="007F3441" w:rsidRPr="003F61AD" w:rsidRDefault="007F3441" w:rsidP="007F3441">
      <w:pPr>
        <w:spacing w:after="0" w:line="240" w:lineRule="auto"/>
        <w:ind w:left="5040"/>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 xml:space="preserve">      Dee Ober, RMC</w:t>
      </w:r>
    </w:p>
    <w:p w14:paraId="39DEA322" w14:textId="77777777" w:rsidR="007F3441" w:rsidRPr="003F61AD" w:rsidRDefault="007F3441" w:rsidP="007F3441">
      <w:pPr>
        <w:spacing w:after="0" w:line="240" w:lineRule="auto"/>
        <w:ind w:left="5040"/>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 xml:space="preserve">      Township Clerk</w:t>
      </w:r>
    </w:p>
    <w:p w14:paraId="6F56E941" w14:textId="42F4312D" w:rsidR="008B1D69" w:rsidRDefault="008B1D69" w:rsidP="00581DB4">
      <w:pPr>
        <w:rPr>
          <w:rFonts w:ascii="Times New Roman" w:hAnsi="Times New Roman" w:cs="Times New Roman"/>
        </w:rPr>
      </w:pPr>
      <w:r>
        <w:rPr>
          <w:rFonts w:ascii="Times New Roman" w:hAnsi="Times New Roman" w:cs="Times New Roman"/>
        </w:rPr>
        <w:br w:type="page"/>
      </w:r>
    </w:p>
    <w:p w14:paraId="073C7C5F" w14:textId="1662F4D8" w:rsidR="007F3441" w:rsidRDefault="007F3441" w:rsidP="007F3441">
      <w:pPr>
        <w:spacing w:after="0" w:line="240" w:lineRule="auto"/>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lastRenderedPageBreak/>
        <w:t>RESOLUTION NO. 167-24</w:t>
      </w:r>
    </w:p>
    <w:p w14:paraId="5A02AA0A" w14:textId="77777777" w:rsidR="007F3441" w:rsidRDefault="007F3441" w:rsidP="007F3441">
      <w:pPr>
        <w:spacing w:after="0" w:line="240" w:lineRule="auto"/>
        <w:rPr>
          <w:rFonts w:ascii="Times New Roman" w:eastAsia="Times New Roman" w:hAnsi="Times New Roman" w:cs="Times New Roman"/>
          <w:b/>
          <w:kern w:val="0"/>
          <w14:ligatures w14:val="none"/>
        </w:rPr>
      </w:pPr>
    </w:p>
    <w:p w14:paraId="0D6C1CDE" w14:textId="77777777" w:rsidR="007F3441" w:rsidRDefault="007F3441" w:rsidP="007F3441">
      <w:pPr>
        <w:spacing w:after="0" w:line="240" w:lineRule="auto"/>
        <w:rPr>
          <w:rFonts w:ascii="Times New Roman" w:eastAsia="Times New Roman" w:hAnsi="Times New Roman" w:cs="Times New Roman"/>
          <w:b/>
          <w:kern w:val="0"/>
          <w14:ligatures w14:val="none"/>
        </w:rPr>
      </w:pPr>
    </w:p>
    <w:p w14:paraId="2E28BCD5" w14:textId="165DD195" w:rsidR="00D509A4" w:rsidRPr="00D509A4" w:rsidRDefault="00D509A4" w:rsidP="00D509A4">
      <w:pPr>
        <w:spacing w:after="0" w:line="240" w:lineRule="auto"/>
        <w:jc w:val="center"/>
        <w:rPr>
          <w:rFonts w:ascii="Times New Roman" w:eastAsia="Times New Roman" w:hAnsi="Times New Roman" w:cs="Times New Roman"/>
          <w:b/>
          <w:kern w:val="0"/>
          <w14:ligatures w14:val="none"/>
        </w:rPr>
      </w:pPr>
      <w:r w:rsidRPr="00D509A4">
        <w:rPr>
          <w:rFonts w:ascii="Times New Roman" w:eastAsia="Times New Roman" w:hAnsi="Times New Roman" w:cs="Times New Roman"/>
          <w:b/>
          <w:kern w:val="0"/>
          <w14:ligatures w14:val="none"/>
        </w:rPr>
        <w:t>ESTABLISH</w:t>
      </w:r>
      <w:r w:rsidR="007F3441">
        <w:rPr>
          <w:rFonts w:ascii="Times New Roman" w:eastAsia="Times New Roman" w:hAnsi="Times New Roman" w:cs="Times New Roman"/>
          <w:b/>
          <w:kern w:val="0"/>
          <w14:ligatures w14:val="none"/>
        </w:rPr>
        <w:t xml:space="preserve">ING </w:t>
      </w:r>
      <w:r w:rsidRPr="00D509A4">
        <w:rPr>
          <w:rFonts w:ascii="Times New Roman" w:eastAsia="Times New Roman" w:hAnsi="Times New Roman" w:cs="Times New Roman"/>
          <w:b/>
          <w:kern w:val="0"/>
          <w14:ligatures w14:val="none"/>
        </w:rPr>
        <w:t>AN</w:t>
      </w:r>
      <w:r w:rsidR="007F3441">
        <w:rPr>
          <w:rFonts w:ascii="Times New Roman" w:eastAsia="Times New Roman" w:hAnsi="Times New Roman" w:cs="Times New Roman"/>
          <w:b/>
          <w:kern w:val="0"/>
          <w14:ligatures w14:val="none"/>
        </w:rPr>
        <w:t xml:space="preserve"> </w:t>
      </w:r>
      <w:r w:rsidRPr="00D509A4">
        <w:rPr>
          <w:rFonts w:ascii="Times New Roman" w:eastAsia="Times New Roman" w:hAnsi="Times New Roman" w:cs="Times New Roman"/>
          <w:b/>
          <w:kern w:val="0"/>
          <w14:ligatures w14:val="none"/>
        </w:rPr>
        <w:t>ESTIMATED MUNICIPAL TAX LEVY</w:t>
      </w:r>
    </w:p>
    <w:p w14:paraId="6BE10EF8" w14:textId="77777777" w:rsidR="00D509A4" w:rsidRPr="00D509A4" w:rsidRDefault="00D509A4" w:rsidP="00D509A4">
      <w:pPr>
        <w:spacing w:after="0" w:line="240" w:lineRule="auto"/>
        <w:jc w:val="center"/>
        <w:rPr>
          <w:rFonts w:ascii="Times New Roman" w:eastAsia="Times New Roman" w:hAnsi="Times New Roman" w:cs="Times New Roman"/>
          <w:b/>
          <w:kern w:val="0"/>
          <w14:ligatures w14:val="none"/>
        </w:rPr>
      </w:pPr>
      <w:r w:rsidRPr="00D509A4">
        <w:rPr>
          <w:rFonts w:ascii="Times New Roman" w:eastAsia="Times New Roman" w:hAnsi="Times New Roman" w:cs="Times New Roman"/>
          <w:b/>
          <w:kern w:val="0"/>
          <w14:ligatures w14:val="none"/>
        </w:rPr>
        <w:t xml:space="preserve">PURSUANT TO CHAPTER 72, </w:t>
      </w:r>
      <w:proofErr w:type="spellStart"/>
      <w:r w:rsidRPr="00D509A4">
        <w:rPr>
          <w:rFonts w:ascii="Times New Roman" w:eastAsia="Times New Roman" w:hAnsi="Times New Roman" w:cs="Times New Roman"/>
          <w:b/>
          <w:kern w:val="0"/>
          <w14:ligatures w14:val="none"/>
        </w:rPr>
        <w:t>P.L</w:t>
      </w:r>
      <w:proofErr w:type="spellEnd"/>
      <w:r w:rsidRPr="00D509A4">
        <w:rPr>
          <w:rFonts w:ascii="Times New Roman" w:eastAsia="Times New Roman" w:hAnsi="Times New Roman" w:cs="Times New Roman"/>
          <w:b/>
          <w:kern w:val="0"/>
          <w14:ligatures w14:val="none"/>
        </w:rPr>
        <w:t>. 1994</w:t>
      </w:r>
    </w:p>
    <w:p w14:paraId="340826E5" w14:textId="77777777" w:rsidR="00D509A4" w:rsidRPr="00D509A4" w:rsidRDefault="00D509A4" w:rsidP="007F3441">
      <w:pPr>
        <w:spacing w:after="0" w:line="360" w:lineRule="auto"/>
        <w:rPr>
          <w:rFonts w:ascii="Times New Roman" w:eastAsia="Times New Roman" w:hAnsi="Times New Roman" w:cs="Times New Roman"/>
          <w:kern w:val="0"/>
          <w14:ligatures w14:val="none"/>
        </w:rPr>
      </w:pPr>
    </w:p>
    <w:p w14:paraId="353CEB9D" w14:textId="283DF069" w:rsidR="00D509A4" w:rsidRPr="00D509A4" w:rsidRDefault="00D509A4" w:rsidP="007F3441">
      <w:pPr>
        <w:spacing w:after="0" w:line="360" w:lineRule="auto"/>
        <w:rPr>
          <w:rFonts w:ascii="Times New Roman" w:eastAsia="Times New Roman" w:hAnsi="Times New Roman" w:cs="Times New Roman"/>
          <w:kern w:val="0"/>
          <w14:ligatures w14:val="none"/>
        </w:rPr>
      </w:pPr>
      <w:r w:rsidRPr="00D509A4">
        <w:rPr>
          <w:rFonts w:ascii="Times New Roman" w:eastAsia="Times New Roman" w:hAnsi="Times New Roman" w:cs="Times New Roman"/>
          <w:kern w:val="0"/>
          <w14:ligatures w14:val="none"/>
        </w:rPr>
        <w:tab/>
      </w:r>
      <w:r w:rsidRPr="00D509A4">
        <w:rPr>
          <w:rFonts w:ascii="Times New Roman" w:eastAsia="Times New Roman" w:hAnsi="Times New Roman" w:cs="Times New Roman"/>
          <w:b/>
          <w:kern w:val="0"/>
          <w14:ligatures w14:val="none"/>
        </w:rPr>
        <w:t xml:space="preserve">WHEREAS, </w:t>
      </w:r>
      <w:r w:rsidRPr="00D509A4">
        <w:rPr>
          <w:rFonts w:ascii="Times New Roman" w:eastAsia="Times New Roman" w:hAnsi="Times New Roman" w:cs="Times New Roman"/>
          <w:kern w:val="0"/>
          <w14:ligatures w14:val="none"/>
        </w:rPr>
        <w:t>due to the State of New Jersey’s delays in certifying the 2024 budgets, the Camden County Board of Taxation will may be unable to certify tax rates, and Voorhees Township may be unable to mail the 2024 tax bills on a timely basis; and</w:t>
      </w:r>
    </w:p>
    <w:p w14:paraId="75722EA7" w14:textId="2C405EF2" w:rsidR="00D509A4" w:rsidRPr="00D509A4" w:rsidRDefault="00D509A4" w:rsidP="007F3441">
      <w:pPr>
        <w:spacing w:after="0" w:line="360" w:lineRule="auto"/>
        <w:rPr>
          <w:rFonts w:ascii="Times New Roman" w:eastAsia="Times New Roman" w:hAnsi="Times New Roman" w:cs="Times New Roman"/>
          <w:kern w:val="0"/>
          <w14:ligatures w14:val="none"/>
        </w:rPr>
      </w:pPr>
      <w:r w:rsidRPr="00D509A4">
        <w:rPr>
          <w:rFonts w:ascii="Times New Roman" w:eastAsia="Times New Roman" w:hAnsi="Times New Roman" w:cs="Times New Roman"/>
          <w:kern w:val="0"/>
          <w14:ligatures w14:val="none"/>
        </w:rPr>
        <w:tab/>
      </w:r>
      <w:r w:rsidRPr="00D509A4">
        <w:rPr>
          <w:rFonts w:ascii="Times New Roman" w:eastAsia="Times New Roman" w:hAnsi="Times New Roman" w:cs="Times New Roman"/>
          <w:b/>
          <w:kern w:val="0"/>
          <w14:ligatures w14:val="none"/>
        </w:rPr>
        <w:t>WHEREAS,</w:t>
      </w:r>
      <w:r w:rsidRPr="00D509A4">
        <w:rPr>
          <w:rFonts w:ascii="Times New Roman" w:eastAsia="Times New Roman" w:hAnsi="Times New Roman" w:cs="Times New Roman"/>
          <w:kern w:val="0"/>
          <w14:ligatures w14:val="none"/>
        </w:rPr>
        <w:t xml:space="preserve"> the Voorhees Township Chief Financial Officer and Tax Collector have computed an Estimated Tax Levy in accordance with </w:t>
      </w:r>
      <w:proofErr w:type="spellStart"/>
      <w:r w:rsidRPr="00D509A4">
        <w:rPr>
          <w:rFonts w:ascii="Times New Roman" w:eastAsia="Times New Roman" w:hAnsi="Times New Roman" w:cs="Times New Roman"/>
          <w:kern w:val="0"/>
          <w14:ligatures w14:val="none"/>
        </w:rPr>
        <w:t>N.J.S.A</w:t>
      </w:r>
      <w:proofErr w:type="spellEnd"/>
      <w:r w:rsidRPr="00D509A4">
        <w:rPr>
          <w:rFonts w:ascii="Times New Roman" w:eastAsia="Times New Roman" w:hAnsi="Times New Roman" w:cs="Times New Roman"/>
          <w:kern w:val="0"/>
          <w14:ligatures w14:val="none"/>
        </w:rPr>
        <w:t>. 54:4-</w:t>
      </w:r>
      <w:r w:rsidR="00431C90" w:rsidRPr="00D509A4">
        <w:rPr>
          <w:rFonts w:ascii="Times New Roman" w:eastAsia="Times New Roman" w:hAnsi="Times New Roman" w:cs="Times New Roman"/>
          <w:kern w:val="0"/>
          <w14:ligatures w14:val="none"/>
        </w:rPr>
        <w:t>66.3 and</w:t>
      </w:r>
      <w:r w:rsidRPr="00D509A4">
        <w:rPr>
          <w:rFonts w:ascii="Times New Roman" w:eastAsia="Times New Roman" w:hAnsi="Times New Roman" w:cs="Times New Roman"/>
          <w:kern w:val="0"/>
          <w14:ligatures w14:val="none"/>
        </w:rPr>
        <w:t xml:space="preserve"> have both signed a certification showing the previous year’s tax levies and tax rates, as well as the range of permitted estimated tax levies</w:t>
      </w:r>
      <w:r w:rsidR="007F3441">
        <w:rPr>
          <w:rFonts w:ascii="Times New Roman" w:eastAsia="Times New Roman" w:hAnsi="Times New Roman" w:cs="Times New Roman"/>
          <w:kern w:val="0"/>
          <w14:ligatures w14:val="none"/>
        </w:rPr>
        <w:t>.</w:t>
      </w:r>
    </w:p>
    <w:p w14:paraId="3874B215" w14:textId="77777777" w:rsidR="00D509A4" w:rsidRPr="00D509A4" w:rsidRDefault="00D509A4" w:rsidP="007F3441">
      <w:pPr>
        <w:spacing w:after="0" w:line="360" w:lineRule="auto"/>
        <w:rPr>
          <w:rFonts w:ascii="Times New Roman" w:eastAsia="Times New Roman" w:hAnsi="Times New Roman" w:cs="Times New Roman"/>
          <w:kern w:val="0"/>
          <w14:ligatures w14:val="none"/>
        </w:rPr>
      </w:pPr>
      <w:r w:rsidRPr="00D509A4">
        <w:rPr>
          <w:rFonts w:ascii="Times New Roman" w:eastAsia="Times New Roman" w:hAnsi="Times New Roman" w:cs="Times New Roman"/>
          <w:b/>
          <w:kern w:val="0"/>
          <w14:ligatures w14:val="none"/>
        </w:rPr>
        <w:tab/>
        <w:t>NOW, THEREFORE, BE IT RESOLVED</w:t>
      </w:r>
      <w:r w:rsidRPr="00D509A4">
        <w:rPr>
          <w:rFonts w:ascii="Times New Roman" w:eastAsia="Times New Roman" w:hAnsi="Times New Roman" w:cs="Times New Roman"/>
          <w:kern w:val="0"/>
          <w14:ligatures w14:val="none"/>
        </w:rPr>
        <w:t xml:space="preserve"> by the </w:t>
      </w:r>
      <w:smartTag w:uri="urn:schemas-microsoft-com:office:smarttags" w:element="place">
        <w:smartTag w:uri="urn:schemas-microsoft-com:office:smarttags" w:element="PlaceName">
          <w:r w:rsidRPr="00D509A4">
            <w:rPr>
              <w:rFonts w:ascii="Times New Roman" w:eastAsia="Times New Roman" w:hAnsi="Times New Roman" w:cs="Times New Roman"/>
              <w:kern w:val="0"/>
              <w14:ligatures w14:val="none"/>
            </w:rPr>
            <w:t>Voorhees</w:t>
          </w:r>
        </w:smartTag>
        <w:r w:rsidRPr="00D509A4">
          <w:rPr>
            <w:rFonts w:ascii="Times New Roman" w:eastAsia="Times New Roman" w:hAnsi="Times New Roman" w:cs="Times New Roman"/>
            <w:kern w:val="0"/>
            <w14:ligatures w14:val="none"/>
          </w:rPr>
          <w:t xml:space="preserve"> </w:t>
        </w:r>
        <w:smartTag w:uri="urn:schemas-microsoft-com:office:smarttags" w:element="PlaceType">
          <w:r w:rsidRPr="00D509A4">
            <w:rPr>
              <w:rFonts w:ascii="Times New Roman" w:eastAsia="Times New Roman" w:hAnsi="Times New Roman" w:cs="Times New Roman"/>
              <w:kern w:val="0"/>
              <w14:ligatures w14:val="none"/>
            </w:rPr>
            <w:t>Township</w:t>
          </w:r>
        </w:smartTag>
      </w:smartTag>
      <w:r w:rsidRPr="00D509A4">
        <w:rPr>
          <w:rFonts w:ascii="Times New Roman" w:eastAsia="Times New Roman" w:hAnsi="Times New Roman" w:cs="Times New Roman"/>
          <w:kern w:val="0"/>
          <w14:ligatures w14:val="none"/>
        </w:rPr>
        <w:t xml:space="preserve"> Mayor and Township Committee that:</w:t>
      </w:r>
    </w:p>
    <w:p w14:paraId="6FE09B61" w14:textId="77777777" w:rsidR="00D509A4" w:rsidRPr="00D509A4" w:rsidRDefault="00D509A4" w:rsidP="00D509A4">
      <w:pPr>
        <w:spacing w:after="0" w:line="240" w:lineRule="auto"/>
        <w:rPr>
          <w:rFonts w:ascii="Times New Roman" w:eastAsia="Times New Roman" w:hAnsi="Times New Roman" w:cs="Times New Roman"/>
          <w:kern w:val="0"/>
          <w14:ligatures w14:val="none"/>
        </w:rPr>
      </w:pPr>
    </w:p>
    <w:p w14:paraId="16B5CA95" w14:textId="570496B3" w:rsidR="00D509A4" w:rsidRPr="00D509A4" w:rsidRDefault="00D509A4" w:rsidP="00D509A4">
      <w:pPr>
        <w:spacing w:after="0" w:line="240" w:lineRule="auto"/>
        <w:rPr>
          <w:rFonts w:ascii="Times New Roman" w:eastAsia="Times New Roman" w:hAnsi="Times New Roman" w:cs="Times New Roman"/>
          <w:kern w:val="0"/>
          <w14:ligatures w14:val="none"/>
        </w:rPr>
      </w:pPr>
      <w:r w:rsidRPr="00D509A4">
        <w:rPr>
          <w:rFonts w:ascii="Times New Roman" w:eastAsia="Times New Roman" w:hAnsi="Times New Roman" w:cs="Times New Roman"/>
          <w:kern w:val="0"/>
          <w14:ligatures w14:val="none"/>
        </w:rPr>
        <w:tab/>
        <w:t>1.</w:t>
      </w:r>
      <w:r w:rsidRPr="00D509A4">
        <w:rPr>
          <w:rFonts w:ascii="Times New Roman" w:eastAsia="Times New Roman" w:hAnsi="Times New Roman" w:cs="Times New Roman"/>
          <w:kern w:val="0"/>
          <w14:ligatures w14:val="none"/>
        </w:rPr>
        <w:tab/>
        <w:t xml:space="preserve">The Voorhees Township Tax Collector is hereby authorized and directed to </w:t>
      </w:r>
      <w:proofErr w:type="gramStart"/>
      <w:r w:rsidRPr="00D509A4">
        <w:rPr>
          <w:rFonts w:ascii="Times New Roman" w:eastAsia="Times New Roman" w:hAnsi="Times New Roman" w:cs="Times New Roman"/>
          <w:kern w:val="0"/>
          <w14:ligatures w14:val="none"/>
        </w:rPr>
        <w:t>prepare</w:t>
      </w:r>
      <w:proofErr w:type="gramEnd"/>
      <w:r w:rsidRPr="00D509A4">
        <w:rPr>
          <w:rFonts w:ascii="Times New Roman" w:eastAsia="Times New Roman" w:hAnsi="Times New Roman" w:cs="Times New Roman"/>
          <w:kern w:val="0"/>
          <w14:ligatures w14:val="none"/>
        </w:rPr>
        <w:t xml:space="preserve"> and </w:t>
      </w:r>
      <w:r w:rsidRPr="00D509A4">
        <w:rPr>
          <w:rFonts w:ascii="Times New Roman" w:eastAsia="Times New Roman" w:hAnsi="Times New Roman" w:cs="Times New Roman"/>
          <w:kern w:val="0"/>
          <w14:ligatures w14:val="none"/>
        </w:rPr>
        <w:tab/>
      </w:r>
      <w:r w:rsidRPr="00D509A4">
        <w:rPr>
          <w:rFonts w:ascii="Times New Roman" w:eastAsia="Times New Roman" w:hAnsi="Times New Roman" w:cs="Times New Roman"/>
          <w:kern w:val="0"/>
          <w14:ligatures w14:val="none"/>
        </w:rPr>
        <w:tab/>
      </w:r>
      <w:r w:rsidRPr="00D509A4">
        <w:rPr>
          <w:rFonts w:ascii="Times New Roman" w:eastAsia="Times New Roman" w:hAnsi="Times New Roman" w:cs="Times New Roman"/>
          <w:kern w:val="0"/>
          <w14:ligatures w14:val="none"/>
        </w:rPr>
        <w:tab/>
        <w:t xml:space="preserve">issue estimated tax bills for the third installment of 2024 taxes.  The Tax Collector may </w:t>
      </w:r>
      <w:r w:rsidRPr="00D509A4">
        <w:rPr>
          <w:rFonts w:ascii="Times New Roman" w:eastAsia="Times New Roman" w:hAnsi="Times New Roman" w:cs="Times New Roman"/>
          <w:kern w:val="0"/>
          <w14:ligatures w14:val="none"/>
        </w:rPr>
        <w:tab/>
      </w:r>
      <w:r w:rsidRPr="00D509A4">
        <w:rPr>
          <w:rFonts w:ascii="Times New Roman" w:eastAsia="Times New Roman" w:hAnsi="Times New Roman" w:cs="Times New Roman"/>
          <w:kern w:val="0"/>
          <w14:ligatures w14:val="none"/>
        </w:rPr>
        <w:tab/>
      </w:r>
      <w:r w:rsidRPr="00D509A4">
        <w:rPr>
          <w:rFonts w:ascii="Times New Roman" w:eastAsia="Times New Roman" w:hAnsi="Times New Roman" w:cs="Times New Roman"/>
          <w:kern w:val="0"/>
          <w14:ligatures w14:val="none"/>
        </w:rPr>
        <w:tab/>
        <w:t xml:space="preserve">proceed and take such actions as are permitted and required by </w:t>
      </w:r>
      <w:proofErr w:type="spellStart"/>
      <w:r w:rsidRPr="00D509A4">
        <w:rPr>
          <w:rFonts w:ascii="Times New Roman" w:eastAsia="Times New Roman" w:hAnsi="Times New Roman" w:cs="Times New Roman"/>
          <w:kern w:val="0"/>
          <w14:ligatures w14:val="none"/>
        </w:rPr>
        <w:t>N.J.S.A</w:t>
      </w:r>
      <w:proofErr w:type="spellEnd"/>
      <w:r w:rsidRPr="00D509A4">
        <w:rPr>
          <w:rFonts w:ascii="Times New Roman" w:eastAsia="Times New Roman" w:hAnsi="Times New Roman" w:cs="Times New Roman"/>
          <w:kern w:val="0"/>
          <w14:ligatures w14:val="none"/>
        </w:rPr>
        <w:t xml:space="preserve">. 54:4-66.2 and </w:t>
      </w:r>
      <w:r w:rsidR="007F3441">
        <w:rPr>
          <w:rFonts w:ascii="Times New Roman" w:eastAsia="Times New Roman" w:hAnsi="Times New Roman" w:cs="Times New Roman"/>
          <w:kern w:val="0"/>
          <w14:ligatures w14:val="none"/>
        </w:rPr>
        <w:tab/>
      </w:r>
      <w:r w:rsidR="007F3441">
        <w:rPr>
          <w:rFonts w:ascii="Times New Roman" w:eastAsia="Times New Roman" w:hAnsi="Times New Roman" w:cs="Times New Roman"/>
          <w:kern w:val="0"/>
          <w14:ligatures w14:val="none"/>
        </w:rPr>
        <w:tab/>
      </w:r>
      <w:r w:rsidR="007F3441">
        <w:rPr>
          <w:rFonts w:ascii="Times New Roman" w:eastAsia="Times New Roman" w:hAnsi="Times New Roman" w:cs="Times New Roman"/>
          <w:kern w:val="0"/>
          <w14:ligatures w14:val="none"/>
        </w:rPr>
        <w:tab/>
      </w:r>
      <w:r w:rsidRPr="00D509A4">
        <w:rPr>
          <w:rFonts w:ascii="Times New Roman" w:eastAsia="Times New Roman" w:hAnsi="Times New Roman" w:cs="Times New Roman"/>
          <w:kern w:val="0"/>
          <w14:ligatures w14:val="none"/>
        </w:rPr>
        <w:t>54:4-66.3.</w:t>
      </w:r>
    </w:p>
    <w:p w14:paraId="572970CC" w14:textId="77777777" w:rsidR="00D509A4" w:rsidRPr="00D509A4" w:rsidRDefault="00D509A4" w:rsidP="00D509A4">
      <w:pPr>
        <w:spacing w:after="0" w:line="240" w:lineRule="auto"/>
        <w:rPr>
          <w:rFonts w:ascii="Times New Roman" w:eastAsia="Times New Roman" w:hAnsi="Times New Roman" w:cs="Times New Roman"/>
          <w:kern w:val="0"/>
          <w14:ligatures w14:val="none"/>
        </w:rPr>
      </w:pPr>
    </w:p>
    <w:p w14:paraId="6BD92490" w14:textId="77777777" w:rsidR="00D509A4" w:rsidRPr="00D509A4" w:rsidRDefault="00D509A4" w:rsidP="00D509A4">
      <w:pPr>
        <w:spacing w:after="0" w:line="240" w:lineRule="auto"/>
        <w:rPr>
          <w:rFonts w:ascii="Times New Roman" w:eastAsia="Times New Roman" w:hAnsi="Times New Roman" w:cs="Times New Roman"/>
          <w:kern w:val="0"/>
          <w14:ligatures w14:val="none"/>
        </w:rPr>
      </w:pPr>
      <w:r w:rsidRPr="00D509A4">
        <w:rPr>
          <w:rFonts w:ascii="Times New Roman" w:eastAsia="Times New Roman" w:hAnsi="Times New Roman" w:cs="Times New Roman"/>
          <w:kern w:val="0"/>
          <w14:ligatures w14:val="none"/>
        </w:rPr>
        <w:tab/>
        <w:t>2.</w:t>
      </w:r>
      <w:r w:rsidRPr="00D509A4">
        <w:rPr>
          <w:rFonts w:ascii="Times New Roman" w:eastAsia="Times New Roman" w:hAnsi="Times New Roman" w:cs="Times New Roman"/>
          <w:kern w:val="0"/>
          <w14:ligatures w14:val="none"/>
        </w:rPr>
        <w:tab/>
        <w:t>The entire estimated tax levy for 2024 is hereby set at $</w:t>
      </w:r>
      <w:r w:rsidRPr="00D509A4">
        <w:rPr>
          <w:rFonts w:ascii="Times New Roman" w:eastAsia="Times New Roman" w:hAnsi="Times New Roman" w:cs="Times New Roman"/>
          <w:kern w:val="0"/>
          <w:u w:val="single"/>
          <w14:ligatures w14:val="none"/>
        </w:rPr>
        <w:t>139,168,777</w:t>
      </w:r>
      <w:r w:rsidRPr="00D509A4">
        <w:rPr>
          <w:rFonts w:ascii="Times New Roman" w:eastAsia="Times New Roman" w:hAnsi="Times New Roman" w:cs="Times New Roman"/>
          <w:kern w:val="0"/>
          <w14:ligatures w14:val="none"/>
        </w:rPr>
        <w:t>.</w:t>
      </w:r>
    </w:p>
    <w:p w14:paraId="045C9C15" w14:textId="77777777" w:rsidR="00D509A4" w:rsidRPr="00D509A4" w:rsidRDefault="00D509A4" w:rsidP="00D509A4">
      <w:pPr>
        <w:spacing w:after="0" w:line="240" w:lineRule="auto"/>
        <w:rPr>
          <w:rFonts w:ascii="Times New Roman" w:eastAsia="Times New Roman" w:hAnsi="Times New Roman" w:cs="Times New Roman"/>
          <w:kern w:val="0"/>
          <w14:ligatures w14:val="none"/>
        </w:rPr>
      </w:pPr>
    </w:p>
    <w:p w14:paraId="6FDC772A" w14:textId="77777777" w:rsidR="00D509A4" w:rsidRPr="00D509A4" w:rsidRDefault="00D509A4" w:rsidP="00D509A4">
      <w:pPr>
        <w:spacing w:after="0" w:line="240" w:lineRule="auto"/>
        <w:rPr>
          <w:rFonts w:ascii="Times New Roman" w:eastAsia="Times New Roman" w:hAnsi="Times New Roman" w:cs="Times New Roman"/>
          <w:kern w:val="0"/>
          <w14:ligatures w14:val="none"/>
        </w:rPr>
      </w:pPr>
      <w:r w:rsidRPr="00D509A4">
        <w:rPr>
          <w:rFonts w:ascii="Times New Roman" w:eastAsia="Times New Roman" w:hAnsi="Times New Roman" w:cs="Times New Roman"/>
          <w:kern w:val="0"/>
          <w14:ligatures w14:val="none"/>
        </w:rPr>
        <w:tab/>
        <w:t>3.</w:t>
      </w:r>
      <w:r w:rsidRPr="00D509A4">
        <w:rPr>
          <w:rFonts w:ascii="Times New Roman" w:eastAsia="Times New Roman" w:hAnsi="Times New Roman" w:cs="Times New Roman"/>
          <w:kern w:val="0"/>
          <w14:ligatures w14:val="none"/>
        </w:rPr>
        <w:tab/>
        <w:t xml:space="preserve">The third installment of 2024 taxes shall not be subject to interest until the later of </w:t>
      </w:r>
      <w:r w:rsidRPr="00D509A4">
        <w:rPr>
          <w:rFonts w:ascii="Times New Roman" w:eastAsia="Times New Roman" w:hAnsi="Times New Roman" w:cs="Times New Roman"/>
          <w:kern w:val="0"/>
          <w14:ligatures w14:val="none"/>
        </w:rPr>
        <w:tab/>
      </w:r>
      <w:r w:rsidRPr="00D509A4">
        <w:rPr>
          <w:rFonts w:ascii="Times New Roman" w:eastAsia="Times New Roman" w:hAnsi="Times New Roman" w:cs="Times New Roman"/>
          <w:kern w:val="0"/>
          <w14:ligatures w14:val="none"/>
        </w:rPr>
        <w:tab/>
      </w:r>
      <w:r w:rsidRPr="00D509A4">
        <w:rPr>
          <w:rFonts w:ascii="Times New Roman" w:eastAsia="Times New Roman" w:hAnsi="Times New Roman" w:cs="Times New Roman"/>
          <w:kern w:val="0"/>
          <w14:ligatures w14:val="none"/>
        </w:rPr>
        <w:tab/>
        <w:t>August 10</w:t>
      </w:r>
      <w:r w:rsidRPr="00D509A4">
        <w:rPr>
          <w:rFonts w:ascii="Times New Roman" w:eastAsia="Times New Roman" w:hAnsi="Times New Roman" w:cs="Times New Roman"/>
          <w:kern w:val="0"/>
          <w:vertAlign w:val="superscript"/>
          <w14:ligatures w14:val="none"/>
        </w:rPr>
        <w:t>th</w:t>
      </w:r>
      <w:r w:rsidRPr="00D509A4">
        <w:rPr>
          <w:rFonts w:ascii="Times New Roman" w:eastAsia="Times New Roman" w:hAnsi="Times New Roman" w:cs="Times New Roman"/>
          <w:kern w:val="0"/>
          <w14:ligatures w14:val="none"/>
        </w:rPr>
        <w:t xml:space="preserve"> or the twenty-fifth calendar day after the date the estimated tax bills </w:t>
      </w:r>
      <w:proofErr w:type="gramStart"/>
      <w:r w:rsidRPr="00D509A4">
        <w:rPr>
          <w:rFonts w:ascii="Times New Roman" w:eastAsia="Times New Roman" w:hAnsi="Times New Roman" w:cs="Times New Roman"/>
          <w:kern w:val="0"/>
          <w14:ligatures w14:val="none"/>
        </w:rPr>
        <w:t>are</w:t>
      </w:r>
      <w:proofErr w:type="gramEnd"/>
      <w:r w:rsidRPr="00D509A4">
        <w:rPr>
          <w:rFonts w:ascii="Times New Roman" w:eastAsia="Times New Roman" w:hAnsi="Times New Roman" w:cs="Times New Roman"/>
          <w:kern w:val="0"/>
          <w14:ligatures w14:val="none"/>
        </w:rPr>
        <w:t xml:space="preserve"> </w:t>
      </w:r>
      <w:r w:rsidRPr="00D509A4">
        <w:rPr>
          <w:rFonts w:ascii="Times New Roman" w:eastAsia="Times New Roman" w:hAnsi="Times New Roman" w:cs="Times New Roman"/>
          <w:kern w:val="0"/>
          <w14:ligatures w14:val="none"/>
        </w:rPr>
        <w:tab/>
      </w:r>
      <w:r w:rsidRPr="00D509A4">
        <w:rPr>
          <w:rFonts w:ascii="Times New Roman" w:eastAsia="Times New Roman" w:hAnsi="Times New Roman" w:cs="Times New Roman"/>
          <w:kern w:val="0"/>
          <w14:ligatures w14:val="none"/>
        </w:rPr>
        <w:tab/>
      </w:r>
      <w:r w:rsidRPr="00D509A4">
        <w:rPr>
          <w:rFonts w:ascii="Times New Roman" w:eastAsia="Times New Roman" w:hAnsi="Times New Roman" w:cs="Times New Roman"/>
          <w:kern w:val="0"/>
          <w14:ligatures w14:val="none"/>
        </w:rPr>
        <w:tab/>
        <w:t xml:space="preserve">mailed.  The estimated bills shall contain a notice specifying the date on </w:t>
      </w:r>
      <w:r w:rsidRPr="00D509A4">
        <w:rPr>
          <w:rFonts w:ascii="Times New Roman" w:eastAsia="Times New Roman" w:hAnsi="Times New Roman" w:cs="Times New Roman"/>
          <w:kern w:val="0"/>
          <w14:ligatures w14:val="none"/>
        </w:rPr>
        <w:tab/>
      </w:r>
      <w:r w:rsidRPr="00D509A4">
        <w:rPr>
          <w:rFonts w:ascii="Times New Roman" w:eastAsia="Times New Roman" w:hAnsi="Times New Roman" w:cs="Times New Roman"/>
          <w:kern w:val="0"/>
          <w14:ligatures w14:val="none"/>
        </w:rPr>
        <w:tab/>
      </w:r>
      <w:r w:rsidRPr="00D509A4">
        <w:rPr>
          <w:rFonts w:ascii="Times New Roman" w:eastAsia="Times New Roman" w:hAnsi="Times New Roman" w:cs="Times New Roman"/>
          <w:kern w:val="0"/>
          <w14:ligatures w14:val="none"/>
        </w:rPr>
        <w:tab/>
      </w:r>
      <w:r w:rsidRPr="00D509A4">
        <w:rPr>
          <w:rFonts w:ascii="Times New Roman" w:eastAsia="Times New Roman" w:hAnsi="Times New Roman" w:cs="Times New Roman"/>
          <w:kern w:val="0"/>
          <w14:ligatures w14:val="none"/>
        </w:rPr>
        <w:tab/>
      </w:r>
      <w:r w:rsidRPr="00D509A4">
        <w:rPr>
          <w:rFonts w:ascii="Times New Roman" w:eastAsia="Times New Roman" w:hAnsi="Times New Roman" w:cs="Times New Roman"/>
          <w:kern w:val="0"/>
          <w14:ligatures w14:val="none"/>
        </w:rPr>
        <w:tab/>
        <w:t>which interest may begin to accrue.</w:t>
      </w:r>
    </w:p>
    <w:p w14:paraId="77D48688" w14:textId="77777777" w:rsidR="00D509A4" w:rsidRPr="00D509A4" w:rsidRDefault="00D509A4" w:rsidP="00D509A4">
      <w:pPr>
        <w:spacing w:after="0" w:line="240" w:lineRule="auto"/>
        <w:rPr>
          <w:rFonts w:ascii="Times New Roman" w:eastAsia="Times New Roman" w:hAnsi="Times New Roman" w:cs="Times New Roman"/>
          <w:kern w:val="0"/>
          <w14:ligatures w14:val="none"/>
        </w:rPr>
      </w:pPr>
    </w:p>
    <w:p w14:paraId="2F3A0E69" w14:textId="696CEAA6" w:rsidR="00D509A4" w:rsidRPr="00D509A4" w:rsidRDefault="00D509A4" w:rsidP="007F3441">
      <w:pPr>
        <w:spacing w:after="0" w:line="360" w:lineRule="auto"/>
        <w:rPr>
          <w:rFonts w:ascii="Times New Roman" w:eastAsia="Times New Roman" w:hAnsi="Times New Roman" w:cs="Times New Roman"/>
          <w:kern w:val="0"/>
          <w14:ligatures w14:val="none"/>
        </w:rPr>
      </w:pPr>
      <w:r w:rsidRPr="00D509A4">
        <w:rPr>
          <w:rFonts w:ascii="Times New Roman" w:eastAsia="Times New Roman" w:hAnsi="Times New Roman" w:cs="Times New Roman"/>
          <w:kern w:val="0"/>
          <w14:ligatures w14:val="none"/>
        </w:rPr>
        <w:tab/>
      </w:r>
      <w:r w:rsidRPr="00D509A4">
        <w:rPr>
          <w:rFonts w:ascii="Times New Roman" w:eastAsia="Times New Roman" w:hAnsi="Times New Roman" w:cs="Times New Roman"/>
          <w:b/>
          <w:kern w:val="0"/>
          <w14:ligatures w14:val="none"/>
        </w:rPr>
        <w:t>BE IT FURTHER RESOLVED</w:t>
      </w:r>
      <w:r w:rsidRPr="00D509A4">
        <w:rPr>
          <w:rFonts w:ascii="Times New Roman" w:eastAsia="Times New Roman" w:hAnsi="Times New Roman" w:cs="Times New Roman"/>
          <w:kern w:val="0"/>
          <w14:ligatures w14:val="none"/>
        </w:rPr>
        <w:t xml:space="preserve">, that a reconciled tax bill shall be calculated in accordance with </w:t>
      </w:r>
      <w:proofErr w:type="spellStart"/>
      <w:r w:rsidRPr="00D509A4">
        <w:rPr>
          <w:rFonts w:ascii="Times New Roman" w:eastAsia="Times New Roman" w:hAnsi="Times New Roman" w:cs="Times New Roman"/>
          <w:kern w:val="0"/>
          <w14:ligatures w14:val="none"/>
        </w:rPr>
        <w:t>N.J.S.A</w:t>
      </w:r>
      <w:proofErr w:type="spellEnd"/>
      <w:r w:rsidRPr="00D509A4">
        <w:rPr>
          <w:rFonts w:ascii="Times New Roman" w:eastAsia="Times New Roman" w:hAnsi="Times New Roman" w:cs="Times New Roman"/>
          <w:kern w:val="0"/>
          <w14:ligatures w14:val="none"/>
        </w:rPr>
        <w:t>. 54:4-</w:t>
      </w:r>
      <w:r w:rsidR="00431C90" w:rsidRPr="00D509A4">
        <w:rPr>
          <w:rFonts w:ascii="Times New Roman" w:eastAsia="Times New Roman" w:hAnsi="Times New Roman" w:cs="Times New Roman"/>
          <w:kern w:val="0"/>
          <w14:ligatures w14:val="none"/>
        </w:rPr>
        <w:t>66.3 and</w:t>
      </w:r>
      <w:r w:rsidRPr="00D509A4">
        <w:rPr>
          <w:rFonts w:ascii="Times New Roman" w:eastAsia="Times New Roman" w:hAnsi="Times New Roman" w:cs="Times New Roman"/>
          <w:kern w:val="0"/>
          <w14:ligatures w14:val="none"/>
        </w:rPr>
        <w:t xml:space="preserve"> shall be mailed on or before September 30, 2024.</w:t>
      </w:r>
    </w:p>
    <w:p w14:paraId="72D37E2F" w14:textId="77777777" w:rsidR="007F3441" w:rsidRDefault="007F3441">
      <w:pPr>
        <w:rPr>
          <w:rFonts w:ascii="Times New Roman" w:hAnsi="Times New Roman" w:cs="Times New Roman"/>
          <w:b/>
          <w:bCs/>
          <w:sz w:val="24"/>
          <w:szCs w:val="24"/>
        </w:rPr>
      </w:pPr>
    </w:p>
    <w:p w14:paraId="38C2065E" w14:textId="77777777" w:rsidR="007F3441" w:rsidRDefault="007F3441">
      <w:pPr>
        <w:rPr>
          <w:rFonts w:ascii="Times New Roman" w:hAnsi="Times New Roman" w:cs="Times New Roman"/>
          <w:b/>
          <w:bCs/>
          <w:sz w:val="24"/>
          <w:szCs w:val="24"/>
        </w:rPr>
      </w:pPr>
    </w:p>
    <w:p w14:paraId="392987E4" w14:textId="77777777" w:rsidR="007F3441" w:rsidRDefault="007F3441">
      <w:pPr>
        <w:rPr>
          <w:rFonts w:ascii="Times New Roman" w:hAnsi="Times New Roman" w:cs="Times New Roman"/>
          <w:b/>
          <w:bCs/>
          <w:sz w:val="24"/>
          <w:szCs w:val="24"/>
        </w:rPr>
      </w:pPr>
    </w:p>
    <w:p w14:paraId="094EF55F" w14:textId="77777777" w:rsidR="007F3441" w:rsidRPr="007F3441" w:rsidRDefault="007F3441" w:rsidP="007F3441">
      <w:pPr>
        <w:spacing w:line="360" w:lineRule="auto"/>
        <w:rPr>
          <w:rFonts w:ascii="Times New Roman" w:eastAsia="Calibri" w:hAnsi="Times New Roman" w:cs="Times New Roman"/>
          <w:kern w:val="0"/>
          <w14:ligatures w14:val="none"/>
        </w:rPr>
      </w:pPr>
      <w:r w:rsidRPr="007F3441">
        <w:rPr>
          <w:rFonts w:ascii="Times New Roman" w:eastAsia="Calibri" w:hAnsi="Times New Roman" w:cs="Times New Roman"/>
          <w:kern w:val="0"/>
          <w14:ligatures w14:val="none"/>
        </w:rPr>
        <w:t>DATED:  JUNE 10, 2024</w:t>
      </w:r>
      <w:r w:rsidRPr="007F3441">
        <w:rPr>
          <w:rFonts w:ascii="Times New Roman" w:eastAsia="Calibri" w:hAnsi="Times New Roman" w:cs="Times New Roman"/>
          <w:kern w:val="0"/>
          <w14:ligatures w14:val="none"/>
        </w:rPr>
        <w:tab/>
      </w:r>
      <w:r w:rsidRPr="007F3441">
        <w:rPr>
          <w:rFonts w:ascii="Times New Roman" w:eastAsia="Calibri" w:hAnsi="Times New Roman" w:cs="Times New Roman"/>
          <w:kern w:val="0"/>
          <w14:ligatures w14:val="none"/>
        </w:rPr>
        <w:tab/>
        <w:t>MOTION:</w:t>
      </w:r>
      <w:r w:rsidRPr="007F3441">
        <w:rPr>
          <w:rFonts w:ascii="Times New Roman" w:eastAsia="Calibri" w:hAnsi="Times New Roman" w:cs="Times New Roman"/>
          <w:kern w:val="0"/>
          <w14:ligatures w14:val="none"/>
        </w:rPr>
        <w:tab/>
        <w:t xml:space="preserve">    </w:t>
      </w:r>
      <w:r w:rsidRPr="007F3441">
        <w:rPr>
          <w:rFonts w:ascii="Times New Roman" w:eastAsia="Calibri" w:hAnsi="Times New Roman" w:cs="Times New Roman"/>
          <w:kern w:val="0"/>
          <w14:ligatures w14:val="none"/>
        </w:rPr>
        <w:tab/>
      </w:r>
      <w:r w:rsidRPr="007F3441">
        <w:rPr>
          <w:rFonts w:ascii="Times New Roman" w:eastAsia="Calibri" w:hAnsi="Times New Roman" w:cs="Times New Roman"/>
          <w:kern w:val="0"/>
          <w14:ligatures w14:val="none"/>
        </w:rPr>
        <w:tab/>
      </w:r>
    </w:p>
    <w:p w14:paraId="3527F230" w14:textId="47CD0A55" w:rsidR="007F3441" w:rsidRPr="007F3441" w:rsidRDefault="007F3441" w:rsidP="007F3441">
      <w:pPr>
        <w:spacing w:line="360" w:lineRule="auto"/>
        <w:rPr>
          <w:rFonts w:ascii="Times New Roman" w:eastAsia="Calibri" w:hAnsi="Times New Roman" w:cs="Times New Roman"/>
          <w:kern w:val="0"/>
          <w14:ligatures w14:val="none"/>
        </w:rPr>
      </w:pPr>
      <w:r w:rsidRPr="007F3441">
        <w:rPr>
          <w:rFonts w:ascii="Times New Roman" w:eastAsia="Calibri" w:hAnsi="Times New Roman" w:cs="Times New Roman"/>
          <w:kern w:val="0"/>
          <w14:ligatures w14:val="none"/>
        </w:rPr>
        <w:t>AYES:</w:t>
      </w:r>
      <w:r w:rsidRPr="007F3441">
        <w:rPr>
          <w:rFonts w:ascii="Times New Roman" w:eastAsia="Calibri" w:hAnsi="Times New Roman" w:cs="Times New Roman"/>
          <w:kern w:val="0"/>
          <w14:ligatures w14:val="none"/>
        </w:rPr>
        <w:tab/>
      </w:r>
      <w:r w:rsidRPr="007F3441">
        <w:rPr>
          <w:rFonts w:ascii="Times New Roman" w:eastAsia="Calibri" w:hAnsi="Times New Roman" w:cs="Times New Roman"/>
          <w:kern w:val="0"/>
          <w14:ligatures w14:val="none"/>
        </w:rPr>
        <w:tab/>
      </w:r>
      <w:r w:rsidRPr="007F3441">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ab/>
      </w:r>
      <w:r w:rsidRPr="007F3441">
        <w:rPr>
          <w:rFonts w:ascii="Times New Roman" w:eastAsia="Calibri" w:hAnsi="Times New Roman" w:cs="Times New Roman"/>
          <w:kern w:val="0"/>
          <w14:ligatures w14:val="none"/>
        </w:rPr>
        <w:tab/>
        <w:t xml:space="preserve">SECONDED: </w:t>
      </w:r>
    </w:p>
    <w:p w14:paraId="5882E983" w14:textId="201235A6" w:rsidR="007F3441" w:rsidRPr="007F3441" w:rsidRDefault="007F3441" w:rsidP="007F3441">
      <w:pPr>
        <w:spacing w:after="0" w:line="240" w:lineRule="auto"/>
        <w:rPr>
          <w:rFonts w:ascii="Times New Roman" w:eastAsia="Calibri" w:hAnsi="Times New Roman" w:cs="Times New Roman"/>
          <w:kern w:val="0"/>
          <w14:ligatures w14:val="none"/>
        </w:rPr>
      </w:pPr>
      <w:r w:rsidRPr="007F3441">
        <w:rPr>
          <w:rFonts w:ascii="Times New Roman" w:eastAsia="Calibri" w:hAnsi="Times New Roman" w:cs="Times New Roman"/>
          <w:kern w:val="0"/>
          <w14:ligatures w14:val="none"/>
        </w:rPr>
        <w:t>NAYS:</w:t>
      </w:r>
      <w:r w:rsidRPr="007F3441">
        <w:rPr>
          <w:rFonts w:ascii="Times New Roman" w:eastAsia="Calibri" w:hAnsi="Times New Roman" w:cs="Times New Roman"/>
          <w:kern w:val="0"/>
          <w14:ligatures w14:val="none"/>
        </w:rPr>
        <w:tab/>
      </w:r>
      <w:r w:rsidRPr="007F3441">
        <w:rPr>
          <w:rFonts w:ascii="Times New Roman" w:eastAsia="Calibri" w:hAnsi="Times New Roman" w:cs="Times New Roman"/>
          <w:kern w:val="0"/>
          <w14:ligatures w14:val="none"/>
        </w:rPr>
        <w:tab/>
      </w:r>
      <w:r w:rsidRPr="007F3441">
        <w:rPr>
          <w:rFonts w:ascii="Times New Roman" w:eastAsia="Calibri" w:hAnsi="Times New Roman" w:cs="Times New Roman"/>
          <w:kern w:val="0"/>
          <w14:ligatures w14:val="none"/>
        </w:rPr>
        <w:tab/>
      </w:r>
      <w:r w:rsidRPr="007F3441">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7F3441">
        <w:rPr>
          <w:rFonts w:ascii="Times New Roman" w:eastAsia="Calibri" w:hAnsi="Times New Roman" w:cs="Times New Roman"/>
          <w:kern w:val="0"/>
          <w14:ligatures w14:val="none"/>
        </w:rPr>
        <w:t>APPROVED BY: _________________________________</w:t>
      </w:r>
    </w:p>
    <w:p w14:paraId="31452AC5" w14:textId="77777777" w:rsidR="007F3441" w:rsidRPr="007F3441" w:rsidRDefault="007F3441" w:rsidP="007F3441">
      <w:pPr>
        <w:spacing w:after="0" w:line="240" w:lineRule="auto"/>
        <w:rPr>
          <w:rFonts w:ascii="Times New Roman" w:eastAsia="Calibri" w:hAnsi="Times New Roman" w:cs="Times New Roman"/>
          <w:kern w:val="0"/>
          <w14:ligatures w14:val="none"/>
        </w:rPr>
      </w:pPr>
      <w:r w:rsidRPr="007F3441">
        <w:rPr>
          <w:rFonts w:ascii="Times New Roman" w:eastAsia="Calibri" w:hAnsi="Times New Roman" w:cs="Times New Roman"/>
          <w:kern w:val="0"/>
          <w14:ligatures w14:val="none"/>
        </w:rPr>
        <w:tab/>
      </w:r>
      <w:r w:rsidRPr="007F3441">
        <w:rPr>
          <w:rFonts w:ascii="Times New Roman" w:eastAsia="Calibri" w:hAnsi="Times New Roman" w:cs="Times New Roman"/>
          <w:kern w:val="0"/>
          <w14:ligatures w14:val="none"/>
        </w:rPr>
        <w:tab/>
      </w:r>
      <w:r w:rsidRPr="007F3441">
        <w:rPr>
          <w:rFonts w:ascii="Times New Roman" w:eastAsia="Calibri" w:hAnsi="Times New Roman" w:cs="Times New Roman"/>
          <w:kern w:val="0"/>
          <w14:ligatures w14:val="none"/>
        </w:rPr>
        <w:tab/>
      </w:r>
      <w:r w:rsidRPr="007F3441">
        <w:rPr>
          <w:rFonts w:ascii="Times New Roman" w:eastAsia="Calibri" w:hAnsi="Times New Roman" w:cs="Times New Roman"/>
          <w:kern w:val="0"/>
          <w14:ligatures w14:val="none"/>
        </w:rPr>
        <w:tab/>
      </w:r>
      <w:r w:rsidRPr="007F3441">
        <w:rPr>
          <w:rFonts w:ascii="Times New Roman" w:eastAsia="Calibri" w:hAnsi="Times New Roman" w:cs="Times New Roman"/>
          <w:kern w:val="0"/>
          <w14:ligatures w14:val="none"/>
        </w:rPr>
        <w:tab/>
      </w:r>
      <w:r w:rsidRPr="007F3441">
        <w:rPr>
          <w:rFonts w:ascii="Times New Roman" w:eastAsia="Calibri" w:hAnsi="Times New Roman" w:cs="Times New Roman"/>
          <w:kern w:val="0"/>
          <w14:ligatures w14:val="none"/>
        </w:rPr>
        <w:tab/>
        <w:t xml:space="preserve">                   Michael Mignogna, Mayor </w:t>
      </w:r>
    </w:p>
    <w:p w14:paraId="45869BC9" w14:textId="77777777" w:rsidR="007F3441" w:rsidRPr="007F3441" w:rsidRDefault="007F3441" w:rsidP="007F3441">
      <w:pPr>
        <w:spacing w:after="0" w:line="240" w:lineRule="auto"/>
        <w:rPr>
          <w:rFonts w:ascii="Times New Roman" w:eastAsia="Calibri" w:hAnsi="Times New Roman" w:cs="Times New Roman"/>
          <w:kern w:val="0"/>
          <w14:ligatures w14:val="none"/>
        </w:rPr>
      </w:pPr>
    </w:p>
    <w:p w14:paraId="58134E27" w14:textId="77777777" w:rsidR="007F3441" w:rsidRPr="007F3441" w:rsidRDefault="007F3441" w:rsidP="007F3441">
      <w:pPr>
        <w:spacing w:after="0" w:line="240" w:lineRule="auto"/>
        <w:rPr>
          <w:rFonts w:ascii="Times New Roman" w:eastAsia="Calibri" w:hAnsi="Times New Roman" w:cs="Times New Roman"/>
          <w:kern w:val="0"/>
          <w14:ligatures w14:val="none"/>
        </w:rPr>
      </w:pPr>
    </w:p>
    <w:p w14:paraId="77AA09BA" w14:textId="77777777" w:rsidR="007F3441" w:rsidRPr="007F3441" w:rsidRDefault="007F3441" w:rsidP="007F3441">
      <w:pPr>
        <w:spacing w:after="0" w:line="240" w:lineRule="auto"/>
        <w:rPr>
          <w:rFonts w:ascii="Times New Roman" w:eastAsia="Calibri" w:hAnsi="Times New Roman" w:cs="Times New Roman"/>
          <w:kern w:val="0"/>
          <w14:ligatures w14:val="none"/>
        </w:rPr>
      </w:pPr>
    </w:p>
    <w:p w14:paraId="5144236C" w14:textId="77777777" w:rsidR="007F3441" w:rsidRPr="007F3441" w:rsidRDefault="007F3441" w:rsidP="007F3441">
      <w:pPr>
        <w:spacing w:after="0" w:line="240" w:lineRule="auto"/>
        <w:rPr>
          <w:rFonts w:ascii="Times New Roman" w:eastAsia="Calibri" w:hAnsi="Times New Roman" w:cs="Times New Roman"/>
          <w:kern w:val="0"/>
          <w14:ligatures w14:val="none"/>
        </w:rPr>
      </w:pPr>
    </w:p>
    <w:p w14:paraId="3E0FD401" w14:textId="77777777" w:rsidR="007F3441" w:rsidRPr="007F3441" w:rsidRDefault="007F3441" w:rsidP="007F3441">
      <w:pPr>
        <w:spacing w:after="0" w:line="240" w:lineRule="auto"/>
        <w:rPr>
          <w:rFonts w:ascii="Times New Roman" w:eastAsia="Calibri" w:hAnsi="Times New Roman" w:cs="Times New Roman"/>
          <w:kern w:val="0"/>
          <w14:ligatures w14:val="none"/>
        </w:rPr>
      </w:pPr>
    </w:p>
    <w:p w14:paraId="0045082D" w14:textId="77777777" w:rsidR="007F3441" w:rsidRPr="007F3441" w:rsidRDefault="007F3441" w:rsidP="007F3441">
      <w:pPr>
        <w:spacing w:after="0" w:line="240" w:lineRule="auto"/>
        <w:rPr>
          <w:rFonts w:ascii="Times New Roman" w:eastAsia="Calibri" w:hAnsi="Times New Roman" w:cs="Times New Roman"/>
          <w:kern w:val="0"/>
          <w14:ligatures w14:val="none"/>
        </w:rPr>
      </w:pPr>
      <w:r w:rsidRPr="007F3441">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June 10, 2024, held in the Municipal Building, 2400 Voorhees Town Center, Voorhees, NJ  08043.</w:t>
      </w:r>
    </w:p>
    <w:p w14:paraId="735769B5" w14:textId="77777777" w:rsidR="007F3441" w:rsidRPr="007F3441" w:rsidRDefault="007F3441" w:rsidP="007F3441">
      <w:pPr>
        <w:spacing w:after="0" w:line="240" w:lineRule="auto"/>
        <w:rPr>
          <w:rFonts w:ascii="Times New Roman" w:eastAsia="Calibri" w:hAnsi="Times New Roman" w:cs="Times New Roman"/>
          <w:kern w:val="0"/>
          <w14:ligatures w14:val="none"/>
        </w:rPr>
      </w:pPr>
    </w:p>
    <w:p w14:paraId="7B7F29E8" w14:textId="77777777" w:rsidR="007F3441" w:rsidRPr="007F3441" w:rsidRDefault="007F3441" w:rsidP="007F3441">
      <w:pPr>
        <w:spacing w:after="0" w:line="240" w:lineRule="auto"/>
        <w:rPr>
          <w:rFonts w:ascii="Times New Roman" w:eastAsia="Calibri" w:hAnsi="Times New Roman" w:cs="Times New Roman"/>
          <w:kern w:val="0"/>
          <w14:ligatures w14:val="none"/>
        </w:rPr>
      </w:pPr>
    </w:p>
    <w:p w14:paraId="587799BF" w14:textId="77777777" w:rsidR="007F3441" w:rsidRPr="007F3441" w:rsidRDefault="007F3441" w:rsidP="007F3441">
      <w:pPr>
        <w:spacing w:after="0" w:line="240" w:lineRule="auto"/>
        <w:ind w:left="5040"/>
        <w:rPr>
          <w:rFonts w:ascii="Times New Roman" w:eastAsia="Calibri" w:hAnsi="Times New Roman" w:cs="Times New Roman"/>
          <w:kern w:val="0"/>
          <w14:ligatures w14:val="none"/>
        </w:rPr>
      </w:pPr>
      <w:r w:rsidRPr="007F3441">
        <w:rPr>
          <w:rFonts w:ascii="Times New Roman" w:eastAsia="Calibri" w:hAnsi="Times New Roman" w:cs="Times New Roman"/>
          <w:kern w:val="0"/>
          <w14:ligatures w14:val="none"/>
        </w:rPr>
        <w:t xml:space="preserve">     ____________________________</w:t>
      </w:r>
    </w:p>
    <w:p w14:paraId="7F5226F3" w14:textId="77777777" w:rsidR="007F3441" w:rsidRPr="007F3441" w:rsidRDefault="007F3441" w:rsidP="007F3441">
      <w:pPr>
        <w:spacing w:after="0" w:line="240" w:lineRule="auto"/>
        <w:ind w:left="5040"/>
        <w:rPr>
          <w:rFonts w:ascii="Times New Roman" w:eastAsia="Calibri" w:hAnsi="Times New Roman" w:cs="Times New Roman"/>
          <w:kern w:val="0"/>
          <w14:ligatures w14:val="none"/>
        </w:rPr>
      </w:pPr>
      <w:r w:rsidRPr="007F3441">
        <w:rPr>
          <w:rFonts w:ascii="Times New Roman" w:eastAsia="Calibri" w:hAnsi="Times New Roman" w:cs="Times New Roman"/>
          <w:kern w:val="0"/>
          <w14:ligatures w14:val="none"/>
        </w:rPr>
        <w:t xml:space="preserve">      Dee Ober, RMC</w:t>
      </w:r>
    </w:p>
    <w:p w14:paraId="0DAD2E11" w14:textId="77777777" w:rsidR="007F3441" w:rsidRPr="007F3441" w:rsidRDefault="007F3441" w:rsidP="007F3441">
      <w:pPr>
        <w:spacing w:after="0" w:line="240" w:lineRule="auto"/>
        <w:ind w:left="5040"/>
        <w:rPr>
          <w:rFonts w:ascii="Times New Roman" w:eastAsia="Calibri" w:hAnsi="Times New Roman" w:cs="Times New Roman"/>
          <w:kern w:val="0"/>
          <w14:ligatures w14:val="none"/>
        </w:rPr>
      </w:pPr>
      <w:r w:rsidRPr="007F3441">
        <w:rPr>
          <w:rFonts w:ascii="Times New Roman" w:eastAsia="Calibri" w:hAnsi="Times New Roman" w:cs="Times New Roman"/>
          <w:kern w:val="0"/>
          <w14:ligatures w14:val="none"/>
        </w:rPr>
        <w:t xml:space="preserve">      Township Clerk</w:t>
      </w:r>
    </w:p>
    <w:p w14:paraId="52CF1D7B" w14:textId="067B0989" w:rsidR="00D509A4" w:rsidRDefault="00D509A4">
      <w:pPr>
        <w:rPr>
          <w:rFonts w:ascii="Times New Roman" w:hAnsi="Times New Roman" w:cs="Times New Roman"/>
          <w:b/>
          <w:bCs/>
          <w:sz w:val="24"/>
          <w:szCs w:val="24"/>
        </w:rPr>
      </w:pPr>
      <w:r>
        <w:rPr>
          <w:rFonts w:ascii="Times New Roman" w:hAnsi="Times New Roman" w:cs="Times New Roman"/>
          <w:b/>
          <w:bCs/>
          <w:sz w:val="24"/>
          <w:szCs w:val="24"/>
        </w:rPr>
        <w:br w:type="page"/>
      </w:r>
    </w:p>
    <w:p w14:paraId="20A8CB94" w14:textId="4D26D5F5" w:rsidR="00542096" w:rsidRPr="00542096" w:rsidRDefault="00542096">
      <w:pPr>
        <w:rPr>
          <w:rFonts w:ascii="Times New Roman" w:hAnsi="Times New Roman" w:cs="Times New Roman"/>
          <w:b/>
          <w:bCs/>
          <w:sz w:val="24"/>
          <w:szCs w:val="24"/>
        </w:rPr>
      </w:pPr>
      <w:r w:rsidRPr="00542096">
        <w:rPr>
          <w:rFonts w:ascii="Times New Roman" w:hAnsi="Times New Roman" w:cs="Times New Roman"/>
          <w:b/>
          <w:bCs/>
          <w:sz w:val="24"/>
          <w:szCs w:val="24"/>
        </w:rPr>
        <w:lastRenderedPageBreak/>
        <w:t>RESOLUTION NO. 16</w:t>
      </w:r>
      <w:r w:rsidR="00431C90">
        <w:rPr>
          <w:rFonts w:ascii="Times New Roman" w:hAnsi="Times New Roman" w:cs="Times New Roman"/>
          <w:b/>
          <w:bCs/>
          <w:sz w:val="24"/>
          <w:szCs w:val="24"/>
        </w:rPr>
        <w:t>8</w:t>
      </w:r>
      <w:r w:rsidRPr="00542096">
        <w:rPr>
          <w:rFonts w:ascii="Times New Roman" w:hAnsi="Times New Roman" w:cs="Times New Roman"/>
          <w:b/>
          <w:bCs/>
          <w:sz w:val="24"/>
          <w:szCs w:val="24"/>
        </w:rPr>
        <w:t>-24</w:t>
      </w:r>
    </w:p>
    <w:p w14:paraId="5D8B054E" w14:textId="77777777" w:rsidR="00542096" w:rsidRPr="00542096" w:rsidRDefault="00542096">
      <w:pPr>
        <w:rPr>
          <w:rFonts w:ascii="Times New Roman" w:hAnsi="Times New Roman" w:cs="Times New Roman"/>
          <w:sz w:val="24"/>
          <w:szCs w:val="24"/>
        </w:rPr>
      </w:pPr>
    </w:p>
    <w:p w14:paraId="245121E6" w14:textId="77777777" w:rsidR="00542096" w:rsidRPr="00542096" w:rsidRDefault="00542096" w:rsidP="00542096">
      <w:pPr>
        <w:spacing w:after="0" w:line="240" w:lineRule="auto"/>
        <w:jc w:val="center"/>
        <w:rPr>
          <w:rFonts w:ascii="Times New Roman" w:hAnsi="Times New Roman" w:cs="Times New Roman"/>
          <w:b/>
          <w:bCs/>
          <w:sz w:val="24"/>
          <w:szCs w:val="24"/>
        </w:rPr>
      </w:pPr>
      <w:r w:rsidRPr="00542096">
        <w:rPr>
          <w:rFonts w:ascii="Times New Roman" w:hAnsi="Times New Roman" w:cs="Times New Roman"/>
          <w:b/>
          <w:bCs/>
          <w:sz w:val="24"/>
          <w:szCs w:val="24"/>
        </w:rPr>
        <w:t xml:space="preserve">DESIGNATING FULTON BANK AS AN OFFICIAL DEPOSITORY FOR THE </w:t>
      </w:r>
    </w:p>
    <w:p w14:paraId="6160BE4A" w14:textId="5770FAC4" w:rsidR="00542096" w:rsidRPr="00542096" w:rsidRDefault="00542096" w:rsidP="00542096">
      <w:pPr>
        <w:spacing w:after="0" w:line="240" w:lineRule="auto"/>
        <w:jc w:val="center"/>
        <w:rPr>
          <w:rFonts w:ascii="Times New Roman" w:hAnsi="Times New Roman" w:cs="Times New Roman"/>
          <w:b/>
          <w:bCs/>
          <w:sz w:val="24"/>
          <w:szCs w:val="24"/>
        </w:rPr>
      </w:pPr>
      <w:r w:rsidRPr="00542096">
        <w:rPr>
          <w:rFonts w:ascii="Times New Roman" w:hAnsi="Times New Roman" w:cs="Times New Roman"/>
          <w:b/>
          <w:bCs/>
          <w:sz w:val="24"/>
          <w:szCs w:val="24"/>
        </w:rPr>
        <w:t>TOWNSHIP OF VOORHEES</w:t>
      </w:r>
    </w:p>
    <w:p w14:paraId="3525FB6E" w14:textId="77777777" w:rsidR="00542096" w:rsidRPr="00542096" w:rsidRDefault="00542096" w:rsidP="00542096">
      <w:pPr>
        <w:spacing w:after="0" w:line="240" w:lineRule="auto"/>
        <w:rPr>
          <w:rFonts w:ascii="Times New Roman" w:hAnsi="Times New Roman" w:cs="Times New Roman"/>
          <w:sz w:val="24"/>
          <w:szCs w:val="24"/>
        </w:rPr>
      </w:pPr>
    </w:p>
    <w:p w14:paraId="58D4C6AE" w14:textId="77777777" w:rsidR="00542096" w:rsidRPr="00542096" w:rsidRDefault="00542096" w:rsidP="00542096">
      <w:pPr>
        <w:spacing w:after="0" w:line="240" w:lineRule="auto"/>
        <w:rPr>
          <w:rFonts w:ascii="Times New Roman" w:hAnsi="Times New Roman" w:cs="Times New Roman"/>
          <w:sz w:val="24"/>
          <w:szCs w:val="24"/>
        </w:rPr>
      </w:pPr>
    </w:p>
    <w:p w14:paraId="4F114E39" w14:textId="565D20EA" w:rsidR="00542096" w:rsidRPr="00542096" w:rsidRDefault="00542096" w:rsidP="00542096">
      <w:pPr>
        <w:spacing w:after="0" w:line="360" w:lineRule="auto"/>
        <w:rPr>
          <w:rFonts w:ascii="Times New Roman" w:hAnsi="Times New Roman" w:cs="Times New Roman"/>
          <w:sz w:val="24"/>
          <w:szCs w:val="24"/>
        </w:rPr>
      </w:pPr>
      <w:r w:rsidRPr="00542096">
        <w:rPr>
          <w:rFonts w:ascii="Times New Roman" w:hAnsi="Times New Roman" w:cs="Times New Roman"/>
          <w:sz w:val="24"/>
          <w:szCs w:val="24"/>
        </w:rPr>
        <w:tab/>
      </w:r>
      <w:r w:rsidRPr="003F61AD">
        <w:rPr>
          <w:rFonts w:ascii="Times New Roman" w:hAnsi="Times New Roman" w:cs="Times New Roman"/>
          <w:b/>
          <w:bCs/>
          <w:sz w:val="24"/>
          <w:szCs w:val="24"/>
        </w:rPr>
        <w:t>WHEREAS,</w:t>
      </w:r>
      <w:r w:rsidRPr="00542096">
        <w:rPr>
          <w:rFonts w:ascii="Times New Roman" w:hAnsi="Times New Roman" w:cs="Times New Roman"/>
          <w:sz w:val="24"/>
          <w:szCs w:val="24"/>
        </w:rPr>
        <w:t xml:space="preserve"> </w:t>
      </w:r>
      <w:proofErr w:type="spellStart"/>
      <w:r w:rsidRPr="00542096">
        <w:rPr>
          <w:rFonts w:ascii="Times New Roman" w:hAnsi="Times New Roman" w:cs="Times New Roman"/>
          <w:sz w:val="24"/>
          <w:szCs w:val="24"/>
        </w:rPr>
        <w:t>N.J.S.A</w:t>
      </w:r>
      <w:proofErr w:type="spellEnd"/>
      <w:r w:rsidRPr="00542096">
        <w:rPr>
          <w:rFonts w:ascii="Times New Roman" w:hAnsi="Times New Roman" w:cs="Times New Roman"/>
          <w:sz w:val="24"/>
          <w:szCs w:val="24"/>
        </w:rPr>
        <w:t>. 40A:5-14 mandates that the governing body of a municipality shall, by resolution passed by a majority vote of the full membership thereof, designate as depositories for its monies, banks or trust companies having their place of business in the state and organized under the laws of the United State or New Jersey; and</w:t>
      </w:r>
    </w:p>
    <w:p w14:paraId="09122CDE" w14:textId="1D85E595" w:rsidR="00542096" w:rsidRPr="00542096" w:rsidRDefault="00542096" w:rsidP="00542096">
      <w:pPr>
        <w:spacing w:after="0" w:line="360" w:lineRule="auto"/>
        <w:rPr>
          <w:rFonts w:ascii="Times New Roman" w:hAnsi="Times New Roman" w:cs="Times New Roman"/>
          <w:sz w:val="24"/>
          <w:szCs w:val="24"/>
        </w:rPr>
      </w:pPr>
      <w:r w:rsidRPr="00542096">
        <w:rPr>
          <w:rFonts w:ascii="Times New Roman" w:hAnsi="Times New Roman" w:cs="Times New Roman"/>
          <w:sz w:val="24"/>
          <w:szCs w:val="24"/>
        </w:rPr>
        <w:tab/>
      </w:r>
      <w:r w:rsidRPr="003F61AD">
        <w:rPr>
          <w:rFonts w:ascii="Times New Roman" w:hAnsi="Times New Roman" w:cs="Times New Roman"/>
          <w:b/>
          <w:bCs/>
          <w:sz w:val="24"/>
          <w:szCs w:val="24"/>
        </w:rPr>
        <w:t>WHEREAS,</w:t>
      </w:r>
      <w:r w:rsidRPr="00542096">
        <w:rPr>
          <w:rFonts w:ascii="Times New Roman" w:hAnsi="Times New Roman" w:cs="Times New Roman"/>
          <w:sz w:val="24"/>
          <w:szCs w:val="24"/>
        </w:rPr>
        <w:t xml:space="preserve"> Voorhees Township designated their legal depositories as part of the Annual Cash Management Plan, adopted at the 2024 Reorganization Meeting.</w:t>
      </w:r>
    </w:p>
    <w:p w14:paraId="0F66A979" w14:textId="2CF692A3" w:rsidR="00542096" w:rsidRPr="00542096" w:rsidRDefault="00542096" w:rsidP="00542096">
      <w:pPr>
        <w:spacing w:after="0" w:line="360" w:lineRule="auto"/>
        <w:rPr>
          <w:rFonts w:ascii="Times New Roman" w:hAnsi="Times New Roman" w:cs="Times New Roman"/>
          <w:sz w:val="24"/>
          <w:szCs w:val="24"/>
        </w:rPr>
      </w:pPr>
      <w:r w:rsidRPr="00542096">
        <w:rPr>
          <w:rFonts w:ascii="Times New Roman" w:hAnsi="Times New Roman" w:cs="Times New Roman"/>
          <w:sz w:val="24"/>
          <w:szCs w:val="24"/>
        </w:rPr>
        <w:tab/>
      </w:r>
      <w:r w:rsidRPr="003F61AD">
        <w:rPr>
          <w:rFonts w:ascii="Times New Roman" w:hAnsi="Times New Roman" w:cs="Times New Roman"/>
          <w:b/>
          <w:bCs/>
          <w:sz w:val="24"/>
          <w:szCs w:val="24"/>
        </w:rPr>
        <w:t>NOW, THEREFORE, BE IT RESOLVED</w:t>
      </w:r>
      <w:r w:rsidRPr="00542096">
        <w:rPr>
          <w:rFonts w:ascii="Times New Roman" w:hAnsi="Times New Roman" w:cs="Times New Roman"/>
          <w:sz w:val="24"/>
          <w:szCs w:val="24"/>
        </w:rPr>
        <w:t xml:space="preserve"> by the Mayor and Township Committee of the Township of Voorhees, County of Camden and State of New Jersey that Fulton Bank be added to the official list of Voorhees Township legal depositories.</w:t>
      </w:r>
    </w:p>
    <w:p w14:paraId="1D909638" w14:textId="77777777" w:rsidR="003F61AD" w:rsidRDefault="003F61AD" w:rsidP="00542096">
      <w:pPr>
        <w:jc w:val="center"/>
        <w:rPr>
          <w:rFonts w:ascii="Times New Roman" w:hAnsi="Times New Roman" w:cs="Times New Roman"/>
          <w:sz w:val="24"/>
          <w:szCs w:val="24"/>
        </w:rPr>
      </w:pPr>
    </w:p>
    <w:p w14:paraId="727ACB59" w14:textId="77777777" w:rsidR="003F61AD" w:rsidRDefault="003F61AD" w:rsidP="00542096">
      <w:pPr>
        <w:jc w:val="center"/>
        <w:rPr>
          <w:rFonts w:ascii="Times New Roman" w:hAnsi="Times New Roman" w:cs="Times New Roman"/>
          <w:sz w:val="24"/>
          <w:szCs w:val="24"/>
        </w:rPr>
      </w:pPr>
    </w:p>
    <w:p w14:paraId="45AD3A21" w14:textId="77777777" w:rsidR="00EA0082" w:rsidRDefault="00EA0082" w:rsidP="00542096">
      <w:pPr>
        <w:jc w:val="center"/>
        <w:rPr>
          <w:rFonts w:ascii="Times New Roman" w:hAnsi="Times New Roman" w:cs="Times New Roman"/>
          <w:sz w:val="24"/>
          <w:szCs w:val="24"/>
        </w:rPr>
      </w:pPr>
    </w:p>
    <w:p w14:paraId="749E03F1" w14:textId="77777777" w:rsidR="00EA0082" w:rsidRDefault="00EA0082" w:rsidP="00542096">
      <w:pPr>
        <w:jc w:val="center"/>
        <w:rPr>
          <w:rFonts w:ascii="Times New Roman" w:hAnsi="Times New Roman" w:cs="Times New Roman"/>
          <w:sz w:val="24"/>
          <w:szCs w:val="24"/>
        </w:rPr>
      </w:pPr>
    </w:p>
    <w:p w14:paraId="58801ABF" w14:textId="77777777" w:rsidR="003F61AD" w:rsidRDefault="003F61AD" w:rsidP="00542096">
      <w:pPr>
        <w:jc w:val="center"/>
        <w:rPr>
          <w:rFonts w:ascii="Times New Roman" w:hAnsi="Times New Roman" w:cs="Times New Roman"/>
          <w:sz w:val="24"/>
          <w:szCs w:val="24"/>
        </w:rPr>
      </w:pPr>
    </w:p>
    <w:p w14:paraId="16CBE2C8" w14:textId="77777777" w:rsidR="003F61AD" w:rsidRDefault="003F61AD" w:rsidP="00542096">
      <w:pPr>
        <w:jc w:val="center"/>
        <w:rPr>
          <w:rFonts w:ascii="Times New Roman" w:hAnsi="Times New Roman" w:cs="Times New Roman"/>
          <w:sz w:val="24"/>
          <w:szCs w:val="24"/>
        </w:rPr>
      </w:pPr>
    </w:p>
    <w:p w14:paraId="6BD7FB15" w14:textId="52B13C31" w:rsidR="003F61AD" w:rsidRPr="003F61AD" w:rsidRDefault="003F61AD" w:rsidP="003F61AD">
      <w:pPr>
        <w:spacing w:line="36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DATED:  JUNE 10, 2024</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MOTION:</w:t>
      </w:r>
      <w:r w:rsidRPr="003F61AD">
        <w:rPr>
          <w:rFonts w:ascii="Times New Roman" w:eastAsia="Calibri" w:hAnsi="Times New Roman" w:cs="Times New Roman"/>
          <w:kern w:val="0"/>
          <w:sz w:val="24"/>
          <w:szCs w:val="24"/>
          <w14:ligatures w14:val="none"/>
        </w:rPr>
        <w:tab/>
        <w:t xml:space="preserve">    </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p>
    <w:p w14:paraId="57C8483E" w14:textId="50524204" w:rsidR="003F61AD" w:rsidRPr="003F61AD" w:rsidRDefault="003F61AD" w:rsidP="003F61AD">
      <w:pPr>
        <w:spacing w:line="36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AYES:</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 xml:space="preserve">            </w:t>
      </w:r>
      <w:r w:rsidRPr="003F61AD">
        <w:rPr>
          <w:rFonts w:ascii="Times New Roman" w:eastAsia="Calibri" w:hAnsi="Times New Roman" w:cs="Times New Roman"/>
          <w:kern w:val="0"/>
          <w:sz w:val="24"/>
          <w:szCs w:val="24"/>
          <w14:ligatures w14:val="none"/>
        </w:rPr>
        <w:tab/>
        <w:t xml:space="preserve">SECONDED: </w:t>
      </w:r>
    </w:p>
    <w:p w14:paraId="398856DA" w14:textId="7EBB60DA" w:rsidR="003F61AD" w:rsidRPr="003F61AD" w:rsidRDefault="003F61AD" w:rsidP="003F61AD">
      <w:pPr>
        <w:spacing w:after="0" w:line="24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NAYS:</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APPROVED BY: _________________________________</w:t>
      </w:r>
    </w:p>
    <w:p w14:paraId="3E78CB5A" w14:textId="77777777" w:rsidR="003F61AD" w:rsidRPr="003F61AD" w:rsidRDefault="003F61AD" w:rsidP="003F61AD">
      <w:pPr>
        <w:spacing w:after="0" w:line="24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 xml:space="preserve">                   Michael Mignogna, Mayor </w:t>
      </w:r>
    </w:p>
    <w:p w14:paraId="3B1E1396" w14:textId="77777777" w:rsidR="003F61AD" w:rsidRPr="003F61AD" w:rsidRDefault="003F61AD" w:rsidP="003F61AD">
      <w:pPr>
        <w:spacing w:after="0" w:line="240" w:lineRule="auto"/>
        <w:rPr>
          <w:rFonts w:ascii="Times New Roman" w:eastAsia="Calibri" w:hAnsi="Times New Roman" w:cs="Times New Roman"/>
          <w:kern w:val="0"/>
          <w:sz w:val="24"/>
          <w:szCs w:val="24"/>
          <w14:ligatures w14:val="none"/>
        </w:rPr>
      </w:pPr>
    </w:p>
    <w:p w14:paraId="0BE23DCF" w14:textId="77777777" w:rsidR="003F61AD" w:rsidRPr="003F61AD" w:rsidRDefault="003F61AD" w:rsidP="003F61AD">
      <w:pPr>
        <w:spacing w:after="0" w:line="240" w:lineRule="auto"/>
        <w:rPr>
          <w:rFonts w:ascii="Times New Roman" w:eastAsia="Calibri" w:hAnsi="Times New Roman" w:cs="Times New Roman"/>
          <w:kern w:val="0"/>
          <w:sz w:val="24"/>
          <w:szCs w:val="24"/>
          <w14:ligatures w14:val="none"/>
        </w:rPr>
      </w:pPr>
    </w:p>
    <w:p w14:paraId="0169D94A" w14:textId="77777777" w:rsidR="003F61AD" w:rsidRPr="003F61AD" w:rsidRDefault="003F61AD" w:rsidP="003F61AD">
      <w:pPr>
        <w:spacing w:after="0" w:line="240" w:lineRule="auto"/>
        <w:rPr>
          <w:rFonts w:ascii="Times New Roman" w:eastAsia="Calibri" w:hAnsi="Times New Roman" w:cs="Times New Roman"/>
          <w:kern w:val="0"/>
          <w:sz w:val="24"/>
          <w:szCs w:val="24"/>
          <w14:ligatures w14:val="none"/>
        </w:rPr>
      </w:pPr>
    </w:p>
    <w:p w14:paraId="54C18A01" w14:textId="77777777" w:rsidR="003F61AD" w:rsidRPr="003F61AD" w:rsidRDefault="003F61AD" w:rsidP="003F61AD">
      <w:pPr>
        <w:spacing w:after="0" w:line="240" w:lineRule="auto"/>
        <w:rPr>
          <w:rFonts w:ascii="Times New Roman" w:eastAsia="Calibri" w:hAnsi="Times New Roman" w:cs="Times New Roman"/>
          <w:kern w:val="0"/>
          <w:sz w:val="24"/>
          <w:szCs w:val="24"/>
          <w14:ligatures w14:val="none"/>
        </w:rPr>
      </w:pPr>
    </w:p>
    <w:p w14:paraId="1FD822F4" w14:textId="77777777" w:rsidR="003F61AD" w:rsidRPr="003F61AD" w:rsidRDefault="003F61AD" w:rsidP="003F61AD">
      <w:pPr>
        <w:spacing w:after="0" w:line="240" w:lineRule="auto"/>
        <w:rPr>
          <w:rFonts w:ascii="Times New Roman" w:eastAsia="Calibri" w:hAnsi="Times New Roman" w:cs="Times New Roman"/>
          <w:kern w:val="0"/>
          <w:sz w:val="24"/>
          <w:szCs w:val="24"/>
          <w14:ligatures w14:val="none"/>
        </w:rPr>
      </w:pPr>
    </w:p>
    <w:p w14:paraId="41C1C0BC" w14:textId="3891E6DB" w:rsidR="003F61AD" w:rsidRPr="003F61AD" w:rsidRDefault="003F61AD" w:rsidP="003F61AD">
      <w:pPr>
        <w:spacing w:after="0" w:line="24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June 10, 2024, held in the Municipal Building, 2400 Voorhees Town Center, Voorhees, NJ  08043.</w:t>
      </w:r>
    </w:p>
    <w:p w14:paraId="410BBAD2" w14:textId="77777777" w:rsidR="003F61AD" w:rsidRPr="003F61AD" w:rsidRDefault="003F61AD" w:rsidP="003F61AD">
      <w:pPr>
        <w:spacing w:after="0" w:line="240" w:lineRule="auto"/>
        <w:rPr>
          <w:rFonts w:ascii="Times New Roman" w:eastAsia="Calibri" w:hAnsi="Times New Roman" w:cs="Times New Roman"/>
          <w:kern w:val="0"/>
          <w:sz w:val="24"/>
          <w:szCs w:val="24"/>
          <w14:ligatures w14:val="none"/>
        </w:rPr>
      </w:pPr>
    </w:p>
    <w:p w14:paraId="7A0AF1E9" w14:textId="77777777" w:rsidR="003F61AD" w:rsidRPr="003F61AD" w:rsidRDefault="003F61AD" w:rsidP="003F61AD">
      <w:pPr>
        <w:spacing w:after="0" w:line="240" w:lineRule="auto"/>
        <w:rPr>
          <w:rFonts w:ascii="Times New Roman" w:eastAsia="Calibri" w:hAnsi="Times New Roman" w:cs="Times New Roman"/>
          <w:kern w:val="0"/>
          <w:sz w:val="24"/>
          <w:szCs w:val="24"/>
          <w14:ligatures w14:val="none"/>
        </w:rPr>
      </w:pPr>
    </w:p>
    <w:p w14:paraId="10EF7FDE" w14:textId="77777777" w:rsidR="003F61AD" w:rsidRPr="003F61AD" w:rsidRDefault="003F61AD" w:rsidP="003F61AD">
      <w:pPr>
        <w:spacing w:after="0" w:line="240" w:lineRule="auto"/>
        <w:ind w:left="5040"/>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 xml:space="preserve">     ____________________________</w:t>
      </w:r>
    </w:p>
    <w:p w14:paraId="4F0923D1" w14:textId="77777777" w:rsidR="003F61AD" w:rsidRPr="003F61AD" w:rsidRDefault="003F61AD" w:rsidP="003F61AD">
      <w:pPr>
        <w:spacing w:after="0" w:line="240" w:lineRule="auto"/>
        <w:ind w:left="5040"/>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 xml:space="preserve">      Dee Ober, RMC</w:t>
      </w:r>
    </w:p>
    <w:p w14:paraId="2CAFDD4C" w14:textId="77777777" w:rsidR="003F61AD" w:rsidRPr="003F61AD" w:rsidRDefault="003F61AD" w:rsidP="003F61AD">
      <w:pPr>
        <w:spacing w:after="0" w:line="240" w:lineRule="auto"/>
        <w:ind w:left="5040"/>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 xml:space="preserve">      Township Clerk</w:t>
      </w:r>
    </w:p>
    <w:p w14:paraId="3DEFC6FC" w14:textId="4EDF9598" w:rsidR="008B1D69" w:rsidRPr="00542096" w:rsidRDefault="008B1D69" w:rsidP="003F61AD">
      <w:pPr>
        <w:rPr>
          <w:rFonts w:ascii="Times New Roman" w:hAnsi="Times New Roman" w:cs="Times New Roman"/>
          <w:sz w:val="24"/>
          <w:szCs w:val="24"/>
        </w:rPr>
      </w:pPr>
      <w:r w:rsidRPr="00542096">
        <w:rPr>
          <w:rFonts w:ascii="Times New Roman" w:hAnsi="Times New Roman" w:cs="Times New Roman"/>
          <w:sz w:val="24"/>
          <w:szCs w:val="24"/>
        </w:rPr>
        <w:br w:type="page"/>
      </w:r>
    </w:p>
    <w:p w14:paraId="0C406DE2" w14:textId="57B451CC" w:rsidR="003F61AD" w:rsidRPr="003F61AD" w:rsidRDefault="003F61AD">
      <w:pPr>
        <w:rPr>
          <w:rFonts w:ascii="Times New Roman" w:hAnsi="Times New Roman" w:cs="Times New Roman"/>
          <w:b/>
          <w:bCs/>
          <w:sz w:val="24"/>
          <w:szCs w:val="24"/>
        </w:rPr>
      </w:pPr>
      <w:r w:rsidRPr="003F61AD">
        <w:rPr>
          <w:rFonts w:ascii="Times New Roman" w:hAnsi="Times New Roman" w:cs="Times New Roman"/>
          <w:b/>
          <w:bCs/>
          <w:sz w:val="24"/>
          <w:szCs w:val="24"/>
        </w:rPr>
        <w:lastRenderedPageBreak/>
        <w:t>RESOLUTION NO.</w:t>
      </w:r>
      <w:r w:rsidR="00431C90">
        <w:rPr>
          <w:rFonts w:ascii="Times New Roman" w:hAnsi="Times New Roman" w:cs="Times New Roman"/>
          <w:b/>
          <w:bCs/>
          <w:sz w:val="24"/>
          <w:szCs w:val="24"/>
        </w:rPr>
        <w:t xml:space="preserve"> 169-24</w:t>
      </w:r>
    </w:p>
    <w:p w14:paraId="65D90A7D" w14:textId="77777777" w:rsidR="003F61AD" w:rsidRPr="003F61AD" w:rsidRDefault="003F61AD">
      <w:pPr>
        <w:rPr>
          <w:rFonts w:ascii="Times New Roman" w:hAnsi="Times New Roman" w:cs="Times New Roman"/>
          <w:sz w:val="24"/>
          <w:szCs w:val="24"/>
        </w:rPr>
      </w:pPr>
    </w:p>
    <w:p w14:paraId="52744ABB" w14:textId="77777777" w:rsidR="003F61AD" w:rsidRPr="003F61AD" w:rsidRDefault="003F61AD" w:rsidP="003F61AD">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kern w:val="0"/>
          <w:sz w:val="24"/>
          <w:szCs w:val="24"/>
          <w14:ligatures w14:val="none"/>
        </w:rPr>
      </w:pPr>
      <w:r w:rsidRPr="003F61AD">
        <w:rPr>
          <w:rFonts w:ascii="Times New Roman" w:eastAsia="Times New Roman" w:hAnsi="Times New Roman" w:cs="Times New Roman"/>
          <w:b/>
          <w:kern w:val="0"/>
          <w:sz w:val="24"/>
          <w:szCs w:val="24"/>
          <w14:ligatures w14:val="none"/>
        </w:rPr>
        <w:t>APPROVING THE INSERTION OF AN ITEM OF REVENUE</w:t>
      </w:r>
    </w:p>
    <w:p w14:paraId="5263C24C" w14:textId="77777777" w:rsidR="003F61AD" w:rsidRPr="003F61AD" w:rsidRDefault="003F61AD" w:rsidP="003F61AD">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kern w:val="0"/>
          <w:sz w:val="24"/>
          <w:szCs w:val="24"/>
          <w14:ligatures w14:val="none"/>
        </w:rPr>
      </w:pPr>
    </w:p>
    <w:p w14:paraId="5821B9B2" w14:textId="77777777" w:rsidR="003F61AD" w:rsidRPr="003F61AD" w:rsidRDefault="003F61AD" w:rsidP="003F61AD">
      <w:pPr>
        <w:suppressAutoHyphens/>
        <w:spacing w:after="0" w:line="240" w:lineRule="auto"/>
        <w:rPr>
          <w:rFonts w:ascii="Times New Roman" w:eastAsia="Times New Roman" w:hAnsi="Times New Roman" w:cs="Times New Roman"/>
          <w:kern w:val="0"/>
          <w:sz w:val="24"/>
          <w:szCs w:val="24"/>
          <w14:ligatures w14:val="none"/>
        </w:rPr>
      </w:pPr>
      <w:r w:rsidRPr="003F61AD">
        <w:rPr>
          <w:rFonts w:ascii="Times New Roman" w:eastAsia="Times New Roman" w:hAnsi="Times New Roman" w:cs="Times New Roman"/>
          <w:kern w:val="0"/>
          <w:sz w:val="24"/>
          <w:szCs w:val="24"/>
          <w14:ligatures w14:val="none"/>
        </w:rPr>
        <w:tab/>
      </w:r>
    </w:p>
    <w:p w14:paraId="20DDC492" w14:textId="77777777" w:rsidR="003F61AD" w:rsidRPr="003F61AD" w:rsidRDefault="003F61AD" w:rsidP="003F61AD">
      <w:pPr>
        <w:suppressAutoHyphens/>
        <w:spacing w:after="0" w:line="480" w:lineRule="auto"/>
        <w:ind w:firstLine="720"/>
        <w:rPr>
          <w:rFonts w:ascii="Times New Roman" w:eastAsia="Times New Roman" w:hAnsi="Times New Roman" w:cs="Times New Roman"/>
          <w:kern w:val="0"/>
          <w:sz w:val="24"/>
          <w:szCs w:val="24"/>
          <w14:ligatures w14:val="none"/>
        </w:rPr>
      </w:pPr>
      <w:r w:rsidRPr="003F61AD">
        <w:rPr>
          <w:rFonts w:ascii="Times New Roman" w:eastAsia="Times New Roman" w:hAnsi="Times New Roman" w:cs="Times New Roman"/>
          <w:b/>
          <w:kern w:val="0"/>
          <w:sz w:val="24"/>
          <w:szCs w:val="24"/>
          <w14:ligatures w14:val="none"/>
        </w:rPr>
        <w:t>WHEREAS</w:t>
      </w:r>
      <w:r w:rsidRPr="003F61AD">
        <w:rPr>
          <w:rFonts w:ascii="Times New Roman" w:eastAsia="Times New Roman" w:hAnsi="Times New Roman" w:cs="Times New Roman"/>
          <w:kern w:val="0"/>
          <w:sz w:val="24"/>
          <w:szCs w:val="24"/>
          <w14:ligatures w14:val="none"/>
        </w:rPr>
        <w:t xml:space="preserve">, </w:t>
      </w:r>
      <w:proofErr w:type="spellStart"/>
      <w:r w:rsidRPr="003F61AD">
        <w:rPr>
          <w:rFonts w:ascii="Times New Roman" w:eastAsia="Times New Roman" w:hAnsi="Times New Roman" w:cs="Times New Roman"/>
          <w:kern w:val="0"/>
          <w:sz w:val="24"/>
          <w:szCs w:val="24"/>
          <w14:ligatures w14:val="none"/>
        </w:rPr>
        <w:t>N.J.S.A</w:t>
      </w:r>
      <w:proofErr w:type="spellEnd"/>
      <w:r w:rsidRPr="003F61AD">
        <w:rPr>
          <w:rFonts w:ascii="Times New Roman" w:eastAsia="Times New Roman" w:hAnsi="Times New Roman" w:cs="Times New Roman"/>
          <w:kern w:val="0"/>
          <w:sz w:val="24"/>
          <w:szCs w:val="24"/>
          <w14:ligatures w14:val="none"/>
        </w:rPr>
        <w:t>.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76CAE5E2" w14:textId="67D37B39" w:rsidR="003F61AD" w:rsidRPr="003F61AD" w:rsidRDefault="003F61AD" w:rsidP="003F61AD">
      <w:pPr>
        <w:suppressAutoHyphens/>
        <w:spacing w:after="0" w:line="480" w:lineRule="auto"/>
        <w:rPr>
          <w:rFonts w:ascii="Times New Roman" w:eastAsia="Times New Roman" w:hAnsi="Times New Roman" w:cs="Times New Roman"/>
          <w:kern w:val="0"/>
          <w:sz w:val="24"/>
          <w:szCs w:val="24"/>
          <w14:ligatures w14:val="none"/>
        </w:rPr>
      </w:pPr>
      <w:r w:rsidRPr="003F61AD">
        <w:rPr>
          <w:rFonts w:ascii="Times New Roman" w:eastAsia="Times New Roman" w:hAnsi="Times New Roman" w:cs="Times New Roman"/>
          <w:kern w:val="0"/>
          <w:sz w:val="24"/>
          <w:szCs w:val="24"/>
          <w14:ligatures w14:val="none"/>
        </w:rPr>
        <w:tab/>
      </w:r>
      <w:r w:rsidRPr="003F61AD">
        <w:rPr>
          <w:rFonts w:ascii="Times New Roman" w:eastAsia="Times New Roman" w:hAnsi="Times New Roman" w:cs="Times New Roman"/>
          <w:b/>
          <w:kern w:val="0"/>
          <w:sz w:val="24"/>
          <w:szCs w:val="24"/>
          <w14:ligatures w14:val="none"/>
        </w:rPr>
        <w:t>WHEREAS</w:t>
      </w:r>
      <w:r w:rsidRPr="003F61AD">
        <w:rPr>
          <w:rFonts w:ascii="Times New Roman" w:eastAsia="Times New Roman" w:hAnsi="Times New Roman" w:cs="Times New Roman"/>
          <w:kern w:val="0"/>
          <w:sz w:val="24"/>
          <w:szCs w:val="24"/>
          <w14:ligatures w14:val="none"/>
        </w:rPr>
        <w:t>, said Director may also approve the insertion of any item of appropriation for an equal amount</w:t>
      </w:r>
      <w:r w:rsidR="00261340">
        <w:rPr>
          <w:rFonts w:ascii="Times New Roman" w:eastAsia="Times New Roman" w:hAnsi="Times New Roman" w:cs="Times New Roman"/>
          <w:kern w:val="0"/>
          <w:sz w:val="24"/>
          <w:szCs w:val="24"/>
          <w14:ligatures w14:val="none"/>
        </w:rPr>
        <w:t>.</w:t>
      </w:r>
    </w:p>
    <w:p w14:paraId="60E20EED" w14:textId="108A4F1F" w:rsidR="003F61AD" w:rsidRPr="003F61AD" w:rsidRDefault="003F61AD" w:rsidP="003F61AD">
      <w:pPr>
        <w:suppressAutoHyphens/>
        <w:spacing w:after="0" w:line="480" w:lineRule="auto"/>
        <w:rPr>
          <w:rFonts w:ascii="Times New Roman" w:eastAsia="Times New Roman" w:hAnsi="Times New Roman" w:cs="Times New Roman"/>
          <w:kern w:val="0"/>
          <w:sz w:val="24"/>
          <w:szCs w:val="24"/>
          <w14:ligatures w14:val="none"/>
        </w:rPr>
      </w:pPr>
      <w:r w:rsidRPr="003F61AD">
        <w:rPr>
          <w:rFonts w:ascii="Times New Roman" w:eastAsia="Times New Roman" w:hAnsi="Times New Roman" w:cs="Times New Roman"/>
          <w:kern w:val="0"/>
          <w:sz w:val="24"/>
          <w:szCs w:val="24"/>
          <w14:ligatures w14:val="none"/>
        </w:rPr>
        <w:tab/>
      </w:r>
      <w:r w:rsidRPr="003F61AD">
        <w:rPr>
          <w:rFonts w:ascii="Times New Roman" w:eastAsia="Times New Roman" w:hAnsi="Times New Roman" w:cs="Times New Roman"/>
          <w:b/>
          <w:kern w:val="0"/>
          <w:sz w:val="24"/>
          <w:szCs w:val="24"/>
          <w14:ligatures w14:val="none"/>
        </w:rPr>
        <w:t>NOW, THEREFORE, BE IT RESOLVED</w:t>
      </w:r>
      <w:r w:rsidRPr="003F61AD">
        <w:rPr>
          <w:rFonts w:ascii="Times New Roman" w:eastAsia="Times New Roman" w:hAnsi="Times New Roman" w:cs="Times New Roman"/>
          <w:kern w:val="0"/>
          <w:sz w:val="24"/>
          <w:szCs w:val="24"/>
          <w14:ligatures w14:val="none"/>
        </w:rPr>
        <w:t xml:space="preserve">, that the Mayor and Township Committee of the Township of Voorhees, do hereby request the Director of the Division of Local Government Services to approve </w:t>
      </w:r>
      <w:r w:rsidRPr="003F61AD">
        <w:rPr>
          <w:rFonts w:ascii="Times New Roman" w:eastAsia="Times New Roman" w:hAnsi="Times New Roman" w:cs="Times New Roman"/>
          <w:b/>
          <w:kern w:val="0"/>
          <w:sz w:val="24"/>
          <w:szCs w:val="24"/>
          <w14:ligatures w14:val="none"/>
        </w:rPr>
        <w:t>the insertion of an item of revenue in the budget of the year 2024 in the sum of $85,471.37</w:t>
      </w:r>
      <w:r w:rsidRPr="003F61AD">
        <w:rPr>
          <w:rFonts w:ascii="Times New Roman" w:eastAsia="Times New Roman" w:hAnsi="Times New Roman" w:cs="Times New Roman"/>
          <w:kern w:val="0"/>
          <w:sz w:val="24"/>
          <w:szCs w:val="24"/>
          <w14:ligatures w14:val="none"/>
        </w:rPr>
        <w:t>,</w:t>
      </w:r>
      <w:r w:rsidRPr="003F61AD">
        <w:rPr>
          <w:rFonts w:ascii="Times New Roman" w:eastAsia="Times New Roman" w:hAnsi="Times New Roman" w:cs="Times New Roman"/>
          <w:b/>
          <w:kern w:val="0"/>
          <w:sz w:val="24"/>
          <w:szCs w:val="24"/>
          <w14:ligatures w14:val="none"/>
        </w:rPr>
        <w:t xml:space="preserve"> which is now available as a revenue from the National Opioid Settlement Program</w:t>
      </w:r>
      <w:r w:rsidR="00261340">
        <w:rPr>
          <w:rFonts w:ascii="Times New Roman" w:eastAsia="Times New Roman" w:hAnsi="Times New Roman" w:cs="Times New Roman"/>
          <w:b/>
          <w:kern w:val="0"/>
          <w:sz w:val="24"/>
          <w:szCs w:val="24"/>
          <w14:ligatures w14:val="none"/>
        </w:rPr>
        <w:t>.</w:t>
      </w:r>
    </w:p>
    <w:p w14:paraId="5B6395CE" w14:textId="77777777" w:rsidR="003F61AD" w:rsidRPr="003F61AD" w:rsidRDefault="003F61AD" w:rsidP="003F61AD">
      <w:pPr>
        <w:suppressAutoHyphens/>
        <w:spacing w:after="0" w:line="480" w:lineRule="auto"/>
        <w:rPr>
          <w:rFonts w:ascii="Times New Roman" w:eastAsia="Times New Roman" w:hAnsi="Times New Roman" w:cs="Times New Roman"/>
          <w:kern w:val="0"/>
          <w:sz w:val="24"/>
          <w:szCs w:val="24"/>
          <w:u w:val="single"/>
          <w14:ligatures w14:val="none"/>
        </w:rPr>
      </w:pPr>
      <w:r w:rsidRPr="003F61AD">
        <w:rPr>
          <w:rFonts w:ascii="Times New Roman" w:eastAsia="Times New Roman" w:hAnsi="Times New Roman" w:cs="Times New Roman"/>
          <w:kern w:val="0"/>
          <w:sz w:val="24"/>
          <w:szCs w:val="24"/>
          <w14:ligatures w14:val="none"/>
        </w:rPr>
        <w:tab/>
      </w:r>
      <w:r w:rsidRPr="003F61AD">
        <w:rPr>
          <w:rFonts w:ascii="Times New Roman" w:eastAsia="Times New Roman" w:hAnsi="Times New Roman" w:cs="Times New Roman"/>
          <w:b/>
          <w:kern w:val="0"/>
          <w:sz w:val="24"/>
          <w:szCs w:val="24"/>
          <w14:ligatures w14:val="none"/>
        </w:rPr>
        <w:t>BE IT FURTHER RESOLVED</w:t>
      </w:r>
      <w:r w:rsidRPr="003F61AD">
        <w:rPr>
          <w:rFonts w:ascii="Times New Roman" w:eastAsia="Times New Roman" w:hAnsi="Times New Roman" w:cs="Times New Roman"/>
          <w:kern w:val="0"/>
          <w:sz w:val="24"/>
          <w:szCs w:val="24"/>
          <w14:ligatures w14:val="none"/>
        </w:rPr>
        <w:t xml:space="preserve"> that a like sum of $85,471.37 is hereby appropriated under the title “National Opioid Settlement Program” pursuant to the provisions of the statute.</w:t>
      </w:r>
    </w:p>
    <w:p w14:paraId="66CCE7D9" w14:textId="77777777" w:rsidR="00261340" w:rsidRDefault="00261340">
      <w:pPr>
        <w:rPr>
          <w:rFonts w:ascii="Times New Roman" w:hAnsi="Times New Roman" w:cs="Times New Roman"/>
          <w:sz w:val="24"/>
          <w:szCs w:val="24"/>
        </w:rPr>
      </w:pPr>
    </w:p>
    <w:p w14:paraId="106ED5B7" w14:textId="77777777" w:rsidR="00261340" w:rsidRDefault="00261340">
      <w:pPr>
        <w:rPr>
          <w:rFonts w:ascii="Times New Roman" w:hAnsi="Times New Roman" w:cs="Times New Roman"/>
          <w:sz w:val="24"/>
          <w:szCs w:val="24"/>
        </w:rPr>
      </w:pPr>
    </w:p>
    <w:p w14:paraId="2DAAF5B4" w14:textId="77777777" w:rsidR="00261340" w:rsidRDefault="00261340">
      <w:pPr>
        <w:rPr>
          <w:rFonts w:ascii="Times New Roman" w:hAnsi="Times New Roman" w:cs="Times New Roman"/>
          <w:sz w:val="24"/>
          <w:szCs w:val="24"/>
        </w:rPr>
      </w:pPr>
    </w:p>
    <w:p w14:paraId="3C995639" w14:textId="77777777" w:rsidR="00EA0082" w:rsidRDefault="00EA0082">
      <w:pPr>
        <w:rPr>
          <w:rFonts w:ascii="Times New Roman" w:hAnsi="Times New Roman" w:cs="Times New Roman"/>
          <w:sz w:val="24"/>
          <w:szCs w:val="24"/>
        </w:rPr>
      </w:pPr>
    </w:p>
    <w:p w14:paraId="0EC78762" w14:textId="77777777" w:rsidR="00EA0082" w:rsidRDefault="00EA0082">
      <w:pPr>
        <w:rPr>
          <w:rFonts w:ascii="Times New Roman" w:hAnsi="Times New Roman" w:cs="Times New Roman"/>
          <w:sz w:val="24"/>
          <w:szCs w:val="24"/>
        </w:rPr>
      </w:pPr>
    </w:p>
    <w:p w14:paraId="4EB9466E" w14:textId="77777777" w:rsidR="00261340" w:rsidRDefault="00261340">
      <w:pPr>
        <w:rPr>
          <w:rFonts w:ascii="Times New Roman" w:hAnsi="Times New Roman" w:cs="Times New Roman"/>
          <w:sz w:val="24"/>
          <w:szCs w:val="24"/>
        </w:rPr>
      </w:pPr>
    </w:p>
    <w:p w14:paraId="07098994" w14:textId="77777777" w:rsidR="00261340" w:rsidRPr="003F61AD" w:rsidRDefault="00261340" w:rsidP="00261340">
      <w:pPr>
        <w:spacing w:line="36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DATED:  JUNE 10, 2024</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MOTION:</w:t>
      </w:r>
      <w:r w:rsidRPr="003F61AD">
        <w:rPr>
          <w:rFonts w:ascii="Times New Roman" w:eastAsia="Calibri" w:hAnsi="Times New Roman" w:cs="Times New Roman"/>
          <w:kern w:val="0"/>
          <w:sz w:val="24"/>
          <w:szCs w:val="24"/>
          <w14:ligatures w14:val="none"/>
        </w:rPr>
        <w:tab/>
        <w:t xml:space="preserve">    </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p>
    <w:p w14:paraId="13EF99CE" w14:textId="77777777" w:rsidR="00261340" w:rsidRPr="003F61AD" w:rsidRDefault="00261340" w:rsidP="00261340">
      <w:pPr>
        <w:spacing w:line="36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AYES:</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 xml:space="preserve">            </w:t>
      </w:r>
      <w:r w:rsidRPr="003F61AD">
        <w:rPr>
          <w:rFonts w:ascii="Times New Roman" w:eastAsia="Calibri" w:hAnsi="Times New Roman" w:cs="Times New Roman"/>
          <w:kern w:val="0"/>
          <w:sz w:val="24"/>
          <w:szCs w:val="24"/>
          <w14:ligatures w14:val="none"/>
        </w:rPr>
        <w:tab/>
        <w:t xml:space="preserve">SECONDED: </w:t>
      </w:r>
    </w:p>
    <w:p w14:paraId="69EC3FA9"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NAYS:</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APPROVED BY: _________________________________</w:t>
      </w:r>
    </w:p>
    <w:p w14:paraId="27532FB5"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 xml:space="preserve">                   Michael Mignogna, Mayor </w:t>
      </w:r>
    </w:p>
    <w:p w14:paraId="3D59E927"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3D525210"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51BBD142"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2D579EFA"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June 10, 2024, held in the Municipal Building, 2400 Voorhees Town Center, Voorhees, NJ  08043.</w:t>
      </w:r>
    </w:p>
    <w:p w14:paraId="157ABA09"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203F9D40"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438059A5" w14:textId="77777777" w:rsidR="00261340" w:rsidRPr="003F61AD" w:rsidRDefault="00261340" w:rsidP="00261340">
      <w:pPr>
        <w:spacing w:after="0" w:line="240" w:lineRule="auto"/>
        <w:ind w:left="5040"/>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 xml:space="preserve">     ____________________________</w:t>
      </w:r>
    </w:p>
    <w:p w14:paraId="2DFBEE07" w14:textId="77777777" w:rsidR="00261340" w:rsidRPr="003F61AD" w:rsidRDefault="00261340" w:rsidP="00261340">
      <w:pPr>
        <w:spacing w:after="0" w:line="240" w:lineRule="auto"/>
        <w:ind w:left="5040"/>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 xml:space="preserve">      Dee Ober, RMC</w:t>
      </w:r>
    </w:p>
    <w:p w14:paraId="34E74947" w14:textId="77777777" w:rsidR="00261340" w:rsidRPr="003F61AD" w:rsidRDefault="00261340" w:rsidP="00261340">
      <w:pPr>
        <w:spacing w:after="0" w:line="240" w:lineRule="auto"/>
        <w:ind w:left="5040"/>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 xml:space="preserve">      Township Clerk</w:t>
      </w:r>
    </w:p>
    <w:p w14:paraId="5FB32CD8" w14:textId="5DE76086" w:rsidR="008B1D69" w:rsidRPr="003F61AD" w:rsidRDefault="008B1D69">
      <w:pPr>
        <w:rPr>
          <w:rFonts w:ascii="Times New Roman" w:hAnsi="Times New Roman" w:cs="Times New Roman"/>
          <w:sz w:val="24"/>
          <w:szCs w:val="24"/>
        </w:rPr>
      </w:pPr>
      <w:r w:rsidRPr="003F61AD">
        <w:rPr>
          <w:rFonts w:ascii="Times New Roman" w:hAnsi="Times New Roman" w:cs="Times New Roman"/>
          <w:sz w:val="24"/>
          <w:szCs w:val="24"/>
        </w:rPr>
        <w:br w:type="page"/>
      </w:r>
    </w:p>
    <w:p w14:paraId="7ED35D95" w14:textId="16EAA0B7" w:rsidR="00261340" w:rsidRPr="00261340" w:rsidRDefault="00261340" w:rsidP="00261340">
      <w:pPr>
        <w:spacing w:after="0" w:line="360" w:lineRule="auto"/>
        <w:rPr>
          <w:rFonts w:ascii="Times New Roman" w:eastAsia="Calibri" w:hAnsi="Times New Roman" w:cs="Times New Roman"/>
          <w:b/>
          <w:bCs/>
          <w:kern w:val="0"/>
          <w:sz w:val="24"/>
          <w:szCs w:val="24"/>
          <w14:ligatures w14:val="none"/>
        </w:rPr>
      </w:pPr>
      <w:r w:rsidRPr="00261340">
        <w:rPr>
          <w:rFonts w:ascii="Times New Roman" w:eastAsia="Calibri" w:hAnsi="Times New Roman" w:cs="Times New Roman"/>
          <w:b/>
          <w:bCs/>
          <w:kern w:val="0"/>
          <w:sz w:val="24"/>
          <w:szCs w:val="24"/>
          <w14:ligatures w14:val="none"/>
        </w:rPr>
        <w:lastRenderedPageBreak/>
        <w:t>RESOLUTION NO.</w:t>
      </w:r>
      <w:r w:rsidR="00431C90">
        <w:rPr>
          <w:rFonts w:ascii="Times New Roman" w:eastAsia="Calibri" w:hAnsi="Times New Roman" w:cs="Times New Roman"/>
          <w:b/>
          <w:bCs/>
          <w:kern w:val="0"/>
          <w:sz w:val="24"/>
          <w:szCs w:val="24"/>
          <w14:ligatures w14:val="none"/>
        </w:rPr>
        <w:t xml:space="preserve"> 170-24</w:t>
      </w:r>
    </w:p>
    <w:p w14:paraId="020B570C" w14:textId="77777777" w:rsidR="00261340" w:rsidRPr="00261340" w:rsidRDefault="00261340" w:rsidP="00261340">
      <w:pPr>
        <w:spacing w:after="0" w:line="360" w:lineRule="auto"/>
        <w:rPr>
          <w:rFonts w:ascii="Times New Roman" w:eastAsia="Calibri" w:hAnsi="Times New Roman" w:cs="Times New Roman"/>
          <w:kern w:val="0"/>
          <w:sz w:val="24"/>
          <w:szCs w:val="24"/>
          <w14:ligatures w14:val="none"/>
        </w:rPr>
      </w:pPr>
    </w:p>
    <w:p w14:paraId="7F010DC8" w14:textId="77777777" w:rsidR="00261340" w:rsidRPr="00261340" w:rsidRDefault="00261340" w:rsidP="00261340">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kern w:val="0"/>
          <w:sz w:val="24"/>
          <w:szCs w:val="24"/>
          <w14:ligatures w14:val="none"/>
        </w:rPr>
      </w:pPr>
      <w:r w:rsidRPr="00261340">
        <w:rPr>
          <w:rFonts w:ascii="Times New Roman" w:eastAsia="Times New Roman" w:hAnsi="Times New Roman" w:cs="Times New Roman"/>
          <w:b/>
          <w:kern w:val="0"/>
          <w:sz w:val="24"/>
          <w:szCs w:val="24"/>
          <w14:ligatures w14:val="none"/>
        </w:rPr>
        <w:t>APPROVING THE INSERTION OF AN ITEM OF REVENUE</w:t>
      </w:r>
    </w:p>
    <w:p w14:paraId="667AA784" w14:textId="77777777" w:rsidR="00261340" w:rsidRPr="00261340" w:rsidRDefault="00261340" w:rsidP="00261340">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kern w:val="0"/>
          <w:sz w:val="24"/>
          <w:szCs w:val="24"/>
          <w14:ligatures w14:val="none"/>
        </w:rPr>
      </w:pPr>
    </w:p>
    <w:p w14:paraId="0A796885" w14:textId="77777777" w:rsidR="00261340" w:rsidRPr="00261340" w:rsidRDefault="00261340" w:rsidP="00261340">
      <w:pPr>
        <w:suppressAutoHyphens/>
        <w:spacing w:after="0" w:line="240" w:lineRule="auto"/>
        <w:rPr>
          <w:rFonts w:ascii="Times New Roman" w:eastAsia="Times New Roman" w:hAnsi="Times New Roman" w:cs="Times New Roman"/>
          <w:kern w:val="0"/>
          <w:sz w:val="24"/>
          <w:szCs w:val="24"/>
          <w14:ligatures w14:val="none"/>
        </w:rPr>
      </w:pPr>
      <w:r w:rsidRPr="00261340">
        <w:rPr>
          <w:rFonts w:ascii="Times New Roman" w:eastAsia="Times New Roman" w:hAnsi="Times New Roman" w:cs="Times New Roman"/>
          <w:kern w:val="0"/>
          <w:sz w:val="24"/>
          <w:szCs w:val="24"/>
          <w14:ligatures w14:val="none"/>
        </w:rPr>
        <w:tab/>
      </w:r>
    </w:p>
    <w:p w14:paraId="6EAB6991" w14:textId="77777777" w:rsidR="00261340" w:rsidRPr="00261340" w:rsidRDefault="00261340" w:rsidP="00261340">
      <w:pPr>
        <w:suppressAutoHyphens/>
        <w:spacing w:after="0" w:line="480" w:lineRule="auto"/>
        <w:ind w:firstLine="720"/>
        <w:rPr>
          <w:rFonts w:ascii="Times New Roman" w:eastAsia="Times New Roman" w:hAnsi="Times New Roman" w:cs="Times New Roman"/>
          <w:kern w:val="0"/>
          <w:sz w:val="24"/>
          <w:szCs w:val="24"/>
          <w14:ligatures w14:val="none"/>
        </w:rPr>
      </w:pPr>
      <w:r w:rsidRPr="00261340">
        <w:rPr>
          <w:rFonts w:ascii="Times New Roman" w:eastAsia="Times New Roman" w:hAnsi="Times New Roman" w:cs="Times New Roman"/>
          <w:b/>
          <w:kern w:val="0"/>
          <w:sz w:val="24"/>
          <w:szCs w:val="24"/>
          <w14:ligatures w14:val="none"/>
        </w:rPr>
        <w:t>WHEREAS</w:t>
      </w:r>
      <w:r w:rsidRPr="00261340">
        <w:rPr>
          <w:rFonts w:ascii="Times New Roman" w:eastAsia="Times New Roman" w:hAnsi="Times New Roman" w:cs="Times New Roman"/>
          <w:kern w:val="0"/>
          <w:sz w:val="24"/>
          <w:szCs w:val="24"/>
          <w14:ligatures w14:val="none"/>
        </w:rPr>
        <w:t xml:space="preserve">, </w:t>
      </w:r>
      <w:proofErr w:type="spellStart"/>
      <w:r w:rsidRPr="00261340">
        <w:rPr>
          <w:rFonts w:ascii="Times New Roman" w:eastAsia="Times New Roman" w:hAnsi="Times New Roman" w:cs="Times New Roman"/>
          <w:kern w:val="0"/>
          <w:sz w:val="24"/>
          <w:szCs w:val="24"/>
          <w14:ligatures w14:val="none"/>
        </w:rPr>
        <w:t>N.J.S.A</w:t>
      </w:r>
      <w:proofErr w:type="spellEnd"/>
      <w:r w:rsidRPr="00261340">
        <w:rPr>
          <w:rFonts w:ascii="Times New Roman" w:eastAsia="Times New Roman" w:hAnsi="Times New Roman" w:cs="Times New Roman"/>
          <w:kern w:val="0"/>
          <w:sz w:val="24"/>
          <w:szCs w:val="24"/>
          <w14:ligatures w14:val="none"/>
        </w:rPr>
        <w:t>.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40FDC2CE" w14:textId="50D1816C" w:rsidR="00261340" w:rsidRPr="00261340" w:rsidRDefault="00261340" w:rsidP="00261340">
      <w:pPr>
        <w:suppressAutoHyphens/>
        <w:spacing w:after="0" w:line="480" w:lineRule="auto"/>
        <w:rPr>
          <w:rFonts w:ascii="Times New Roman" w:eastAsia="Times New Roman" w:hAnsi="Times New Roman" w:cs="Times New Roman"/>
          <w:kern w:val="0"/>
          <w:sz w:val="24"/>
          <w:szCs w:val="24"/>
          <w14:ligatures w14:val="none"/>
        </w:rPr>
      </w:pPr>
      <w:r w:rsidRPr="00261340">
        <w:rPr>
          <w:rFonts w:ascii="Times New Roman" w:eastAsia="Times New Roman" w:hAnsi="Times New Roman" w:cs="Times New Roman"/>
          <w:kern w:val="0"/>
          <w:sz w:val="24"/>
          <w:szCs w:val="24"/>
          <w14:ligatures w14:val="none"/>
        </w:rPr>
        <w:tab/>
      </w:r>
      <w:r w:rsidRPr="00261340">
        <w:rPr>
          <w:rFonts w:ascii="Times New Roman" w:eastAsia="Times New Roman" w:hAnsi="Times New Roman" w:cs="Times New Roman"/>
          <w:b/>
          <w:kern w:val="0"/>
          <w:sz w:val="24"/>
          <w:szCs w:val="24"/>
          <w14:ligatures w14:val="none"/>
        </w:rPr>
        <w:t>WHEREAS</w:t>
      </w:r>
      <w:r w:rsidRPr="00261340">
        <w:rPr>
          <w:rFonts w:ascii="Times New Roman" w:eastAsia="Times New Roman" w:hAnsi="Times New Roman" w:cs="Times New Roman"/>
          <w:kern w:val="0"/>
          <w:sz w:val="24"/>
          <w:szCs w:val="24"/>
          <w14:ligatures w14:val="none"/>
        </w:rPr>
        <w:t>, said Director may also approve the insertion of any item of appropriation for an equal amount.</w:t>
      </w:r>
    </w:p>
    <w:p w14:paraId="62273EA9" w14:textId="235CBC33" w:rsidR="00261340" w:rsidRPr="00261340" w:rsidRDefault="00261340" w:rsidP="00261340">
      <w:pPr>
        <w:suppressAutoHyphens/>
        <w:spacing w:after="0" w:line="480" w:lineRule="auto"/>
        <w:rPr>
          <w:rFonts w:ascii="Times New Roman" w:eastAsia="Times New Roman" w:hAnsi="Times New Roman" w:cs="Times New Roman"/>
          <w:kern w:val="0"/>
          <w:sz w:val="24"/>
          <w:szCs w:val="24"/>
          <w14:ligatures w14:val="none"/>
        </w:rPr>
      </w:pPr>
      <w:r w:rsidRPr="00261340">
        <w:rPr>
          <w:rFonts w:ascii="Times New Roman" w:eastAsia="Times New Roman" w:hAnsi="Times New Roman" w:cs="Times New Roman"/>
          <w:kern w:val="0"/>
          <w:sz w:val="24"/>
          <w:szCs w:val="24"/>
          <w14:ligatures w14:val="none"/>
        </w:rPr>
        <w:tab/>
      </w:r>
      <w:r w:rsidRPr="00261340">
        <w:rPr>
          <w:rFonts w:ascii="Times New Roman" w:eastAsia="Times New Roman" w:hAnsi="Times New Roman" w:cs="Times New Roman"/>
          <w:b/>
          <w:kern w:val="0"/>
          <w:sz w:val="24"/>
          <w:szCs w:val="24"/>
          <w14:ligatures w14:val="none"/>
        </w:rPr>
        <w:t>NOW, THEREFORE, BE IT RESOLVED</w:t>
      </w:r>
      <w:r w:rsidRPr="00261340">
        <w:rPr>
          <w:rFonts w:ascii="Times New Roman" w:eastAsia="Times New Roman" w:hAnsi="Times New Roman" w:cs="Times New Roman"/>
          <w:kern w:val="0"/>
          <w:sz w:val="24"/>
          <w:szCs w:val="24"/>
          <w14:ligatures w14:val="none"/>
        </w:rPr>
        <w:t xml:space="preserve">, that the Mayor and Township Committee of the Township of Voorhees, do hereby request the Director of the Division of Local Government Services to approve </w:t>
      </w:r>
      <w:r w:rsidRPr="00261340">
        <w:rPr>
          <w:rFonts w:ascii="Times New Roman" w:eastAsia="Times New Roman" w:hAnsi="Times New Roman" w:cs="Times New Roman"/>
          <w:b/>
          <w:kern w:val="0"/>
          <w:sz w:val="24"/>
          <w:szCs w:val="24"/>
          <w14:ligatures w14:val="none"/>
        </w:rPr>
        <w:t>the insertion of an item of revenue in the budget of the year 2024 in the sum of $82,113.60</w:t>
      </w:r>
      <w:r w:rsidRPr="00261340">
        <w:rPr>
          <w:rFonts w:ascii="Times New Roman" w:eastAsia="Times New Roman" w:hAnsi="Times New Roman" w:cs="Times New Roman"/>
          <w:kern w:val="0"/>
          <w:sz w:val="24"/>
          <w:szCs w:val="24"/>
          <w14:ligatures w14:val="none"/>
        </w:rPr>
        <w:t>,</w:t>
      </w:r>
      <w:r w:rsidRPr="00261340">
        <w:rPr>
          <w:rFonts w:ascii="Times New Roman" w:eastAsia="Times New Roman" w:hAnsi="Times New Roman" w:cs="Times New Roman"/>
          <w:b/>
          <w:kern w:val="0"/>
          <w:sz w:val="24"/>
          <w:szCs w:val="24"/>
          <w14:ligatures w14:val="none"/>
        </w:rPr>
        <w:t xml:space="preserve"> which is now available as a revenue from the Clean Communities Grant program.</w:t>
      </w:r>
    </w:p>
    <w:p w14:paraId="169BD3D5" w14:textId="77777777" w:rsidR="00261340" w:rsidRPr="00261340" w:rsidRDefault="00261340" w:rsidP="00261340">
      <w:pPr>
        <w:suppressAutoHyphens/>
        <w:spacing w:after="0" w:line="480" w:lineRule="auto"/>
        <w:rPr>
          <w:rFonts w:ascii="Times New Roman" w:eastAsia="Times New Roman" w:hAnsi="Times New Roman" w:cs="Times New Roman"/>
          <w:kern w:val="0"/>
          <w:sz w:val="24"/>
          <w:szCs w:val="24"/>
          <w:u w:val="single"/>
          <w14:ligatures w14:val="none"/>
        </w:rPr>
      </w:pPr>
      <w:r w:rsidRPr="00261340">
        <w:rPr>
          <w:rFonts w:ascii="Times New Roman" w:eastAsia="Times New Roman" w:hAnsi="Times New Roman" w:cs="Times New Roman"/>
          <w:kern w:val="0"/>
          <w:sz w:val="24"/>
          <w:szCs w:val="24"/>
          <w14:ligatures w14:val="none"/>
        </w:rPr>
        <w:tab/>
      </w:r>
      <w:r w:rsidRPr="00261340">
        <w:rPr>
          <w:rFonts w:ascii="Times New Roman" w:eastAsia="Times New Roman" w:hAnsi="Times New Roman" w:cs="Times New Roman"/>
          <w:b/>
          <w:kern w:val="0"/>
          <w:sz w:val="24"/>
          <w:szCs w:val="24"/>
          <w14:ligatures w14:val="none"/>
        </w:rPr>
        <w:t>BE IT FURTHER RESOLVED</w:t>
      </w:r>
      <w:r w:rsidRPr="00261340">
        <w:rPr>
          <w:rFonts w:ascii="Times New Roman" w:eastAsia="Times New Roman" w:hAnsi="Times New Roman" w:cs="Times New Roman"/>
          <w:kern w:val="0"/>
          <w:sz w:val="24"/>
          <w:szCs w:val="24"/>
          <w14:ligatures w14:val="none"/>
        </w:rPr>
        <w:t xml:space="preserve"> that a like sum of $82,113.60 is hereby appropriated under the title “Clean Communities Grant” pursuant to the provisions of the statute.</w:t>
      </w:r>
    </w:p>
    <w:p w14:paraId="7EAD64F1" w14:textId="77777777" w:rsidR="00261340" w:rsidRDefault="00261340" w:rsidP="00261340">
      <w:pPr>
        <w:spacing w:after="0" w:line="360" w:lineRule="auto"/>
        <w:rPr>
          <w:rFonts w:ascii="Times New Roman" w:eastAsia="Calibri" w:hAnsi="Times New Roman" w:cs="Times New Roman"/>
          <w:kern w:val="0"/>
          <w:sz w:val="24"/>
          <w:szCs w:val="24"/>
          <w14:ligatures w14:val="none"/>
        </w:rPr>
      </w:pPr>
    </w:p>
    <w:p w14:paraId="396B6763" w14:textId="77777777" w:rsidR="00261340" w:rsidRDefault="00261340" w:rsidP="00261340">
      <w:pPr>
        <w:spacing w:line="360" w:lineRule="auto"/>
        <w:rPr>
          <w:rFonts w:ascii="Times New Roman" w:eastAsia="Calibri" w:hAnsi="Times New Roman" w:cs="Times New Roman"/>
          <w:kern w:val="0"/>
          <w:sz w:val="24"/>
          <w:szCs w:val="24"/>
          <w14:ligatures w14:val="none"/>
        </w:rPr>
      </w:pPr>
    </w:p>
    <w:p w14:paraId="628BDE60" w14:textId="77777777" w:rsidR="00EA0082" w:rsidRDefault="00EA0082" w:rsidP="00261340">
      <w:pPr>
        <w:spacing w:line="360" w:lineRule="auto"/>
        <w:rPr>
          <w:rFonts w:ascii="Times New Roman" w:eastAsia="Calibri" w:hAnsi="Times New Roman" w:cs="Times New Roman"/>
          <w:kern w:val="0"/>
          <w:sz w:val="24"/>
          <w:szCs w:val="24"/>
          <w14:ligatures w14:val="none"/>
        </w:rPr>
      </w:pPr>
    </w:p>
    <w:p w14:paraId="12CBFAAA" w14:textId="0DBA26B3" w:rsidR="00261340" w:rsidRPr="003F61AD" w:rsidRDefault="00261340" w:rsidP="00261340">
      <w:pPr>
        <w:spacing w:line="36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DATED:  JUNE 10, 2024</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MOTION:</w:t>
      </w:r>
      <w:r w:rsidRPr="003F61AD">
        <w:rPr>
          <w:rFonts w:ascii="Times New Roman" w:eastAsia="Calibri" w:hAnsi="Times New Roman" w:cs="Times New Roman"/>
          <w:kern w:val="0"/>
          <w:sz w:val="24"/>
          <w:szCs w:val="24"/>
          <w14:ligatures w14:val="none"/>
        </w:rPr>
        <w:tab/>
        <w:t xml:space="preserve">    </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p>
    <w:p w14:paraId="365C0DEC" w14:textId="77777777" w:rsidR="00261340" w:rsidRPr="003F61AD" w:rsidRDefault="00261340" w:rsidP="00261340">
      <w:pPr>
        <w:spacing w:line="36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AYES:</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 xml:space="preserve">            </w:t>
      </w:r>
      <w:r w:rsidRPr="003F61AD">
        <w:rPr>
          <w:rFonts w:ascii="Times New Roman" w:eastAsia="Calibri" w:hAnsi="Times New Roman" w:cs="Times New Roman"/>
          <w:kern w:val="0"/>
          <w:sz w:val="24"/>
          <w:szCs w:val="24"/>
          <w14:ligatures w14:val="none"/>
        </w:rPr>
        <w:tab/>
        <w:t xml:space="preserve">SECONDED: </w:t>
      </w:r>
    </w:p>
    <w:p w14:paraId="048ED920"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NAYS:</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APPROVED BY: _________________________________</w:t>
      </w:r>
    </w:p>
    <w:p w14:paraId="772C518D"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 xml:space="preserve">                   Michael Mignogna, Mayor </w:t>
      </w:r>
    </w:p>
    <w:p w14:paraId="7A417F83"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3DC5B701" w14:textId="77777777" w:rsidR="00261340" w:rsidRDefault="00261340" w:rsidP="00261340">
      <w:pPr>
        <w:spacing w:after="0" w:line="240" w:lineRule="auto"/>
        <w:rPr>
          <w:rFonts w:ascii="Times New Roman" w:eastAsia="Calibri" w:hAnsi="Times New Roman" w:cs="Times New Roman"/>
          <w:kern w:val="0"/>
          <w:sz w:val="24"/>
          <w:szCs w:val="24"/>
          <w14:ligatures w14:val="none"/>
        </w:rPr>
      </w:pPr>
    </w:p>
    <w:p w14:paraId="47C86A28"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650A8949"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6041B33F"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June 10, 2024, held in the Municipal Building, 2400 Voorhees Town Center, Voorhees, NJ  08043.</w:t>
      </w:r>
    </w:p>
    <w:p w14:paraId="53867025"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678929BC"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1412F986" w14:textId="77777777" w:rsidR="00261340" w:rsidRPr="003F61AD" w:rsidRDefault="00261340" w:rsidP="00261340">
      <w:pPr>
        <w:spacing w:after="0" w:line="240" w:lineRule="auto"/>
        <w:ind w:left="5040"/>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 xml:space="preserve">     ____________________________</w:t>
      </w:r>
    </w:p>
    <w:p w14:paraId="36FB568F" w14:textId="77777777" w:rsidR="00261340" w:rsidRPr="003F61AD" w:rsidRDefault="00261340" w:rsidP="00261340">
      <w:pPr>
        <w:spacing w:after="0" w:line="240" w:lineRule="auto"/>
        <w:ind w:left="5040"/>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 xml:space="preserve">      Dee Ober, RMC</w:t>
      </w:r>
    </w:p>
    <w:p w14:paraId="63346D5C" w14:textId="77777777" w:rsidR="00261340" w:rsidRPr="003F61AD" w:rsidRDefault="00261340" w:rsidP="00261340">
      <w:pPr>
        <w:spacing w:after="0" w:line="240" w:lineRule="auto"/>
        <w:ind w:left="5040"/>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 xml:space="preserve">      Township Clerk</w:t>
      </w:r>
    </w:p>
    <w:p w14:paraId="70D442CC" w14:textId="77777777" w:rsidR="008B1D69" w:rsidRDefault="008B1D69">
      <w:pPr>
        <w:rPr>
          <w:rFonts w:ascii="Times New Roman" w:hAnsi="Times New Roman" w:cs="Times New Roman"/>
        </w:rPr>
      </w:pPr>
      <w:r>
        <w:rPr>
          <w:rFonts w:ascii="Times New Roman" w:hAnsi="Times New Roman" w:cs="Times New Roman"/>
        </w:rPr>
        <w:br w:type="page"/>
      </w:r>
    </w:p>
    <w:p w14:paraId="38A021B2" w14:textId="7582154B" w:rsidR="00DC6795" w:rsidRPr="00DC6795" w:rsidRDefault="00DC6795" w:rsidP="00DC6795">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rPr>
          <w:rFonts w:ascii="Times New Roman" w:eastAsia="Times New Roman" w:hAnsi="Times New Roman" w:cs="Times New Roman"/>
          <w:b/>
          <w:kern w:val="0"/>
          <w:sz w:val="24"/>
          <w:szCs w:val="24"/>
          <w14:ligatures w14:val="none"/>
        </w:rPr>
      </w:pPr>
      <w:r w:rsidRPr="00DC6795">
        <w:rPr>
          <w:rFonts w:ascii="Times New Roman" w:eastAsia="Times New Roman" w:hAnsi="Times New Roman" w:cs="Times New Roman"/>
          <w:b/>
          <w:kern w:val="0"/>
          <w:sz w:val="24"/>
          <w:szCs w:val="24"/>
          <w14:ligatures w14:val="none"/>
        </w:rPr>
        <w:lastRenderedPageBreak/>
        <w:t>RESOLUTION NO.</w:t>
      </w:r>
      <w:r w:rsidR="00431C90">
        <w:rPr>
          <w:rFonts w:ascii="Times New Roman" w:eastAsia="Times New Roman" w:hAnsi="Times New Roman" w:cs="Times New Roman"/>
          <w:b/>
          <w:kern w:val="0"/>
          <w:sz w:val="24"/>
          <w:szCs w:val="24"/>
          <w14:ligatures w14:val="none"/>
        </w:rPr>
        <w:t xml:space="preserve"> 171-24</w:t>
      </w:r>
    </w:p>
    <w:p w14:paraId="00E8D0B6" w14:textId="77777777" w:rsidR="00DC6795" w:rsidRPr="00DC6795" w:rsidRDefault="00DC6795" w:rsidP="00DC6795">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rPr>
          <w:rFonts w:ascii="Times New Roman" w:eastAsia="Times New Roman" w:hAnsi="Times New Roman" w:cs="Times New Roman"/>
          <w:b/>
          <w:kern w:val="0"/>
          <w:sz w:val="24"/>
          <w:szCs w:val="24"/>
          <w14:ligatures w14:val="none"/>
        </w:rPr>
      </w:pPr>
    </w:p>
    <w:p w14:paraId="25008BD2" w14:textId="77777777" w:rsidR="00DC6795" w:rsidRPr="00DC6795" w:rsidRDefault="00DC6795" w:rsidP="00DC6795">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kern w:val="0"/>
          <w:sz w:val="24"/>
          <w:szCs w:val="24"/>
          <w14:ligatures w14:val="none"/>
        </w:rPr>
      </w:pPr>
    </w:p>
    <w:p w14:paraId="24923511" w14:textId="72398DC4" w:rsidR="00DC6795" w:rsidRPr="00DC6795" w:rsidRDefault="00DC6795" w:rsidP="00DC6795">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kern w:val="0"/>
          <w:sz w:val="24"/>
          <w:szCs w:val="24"/>
          <w14:ligatures w14:val="none"/>
        </w:rPr>
      </w:pPr>
      <w:r w:rsidRPr="00DC6795">
        <w:rPr>
          <w:rFonts w:ascii="Times New Roman" w:eastAsia="Times New Roman" w:hAnsi="Times New Roman" w:cs="Times New Roman"/>
          <w:b/>
          <w:kern w:val="0"/>
          <w:sz w:val="24"/>
          <w:szCs w:val="24"/>
          <w14:ligatures w14:val="none"/>
        </w:rPr>
        <w:t>APPROVING THE INSERTION OF AN ITEM OF REVENUE</w:t>
      </w:r>
    </w:p>
    <w:p w14:paraId="180A9855" w14:textId="77777777" w:rsidR="00DC6795" w:rsidRPr="00DC6795" w:rsidRDefault="00DC6795" w:rsidP="00DC6795">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kern w:val="0"/>
          <w:sz w:val="24"/>
          <w:szCs w:val="24"/>
          <w14:ligatures w14:val="none"/>
        </w:rPr>
      </w:pPr>
    </w:p>
    <w:p w14:paraId="6982AF78" w14:textId="77777777" w:rsidR="00DC6795" w:rsidRPr="00DC6795" w:rsidRDefault="00DC6795" w:rsidP="00DC6795">
      <w:pPr>
        <w:suppressAutoHyphens/>
        <w:spacing w:after="0" w:line="240" w:lineRule="auto"/>
        <w:rPr>
          <w:rFonts w:ascii="Times New Roman" w:eastAsia="Times New Roman" w:hAnsi="Times New Roman" w:cs="Times New Roman"/>
          <w:kern w:val="0"/>
          <w:sz w:val="24"/>
          <w:szCs w:val="24"/>
          <w14:ligatures w14:val="none"/>
        </w:rPr>
      </w:pPr>
      <w:r w:rsidRPr="00DC6795">
        <w:rPr>
          <w:rFonts w:ascii="Times New Roman" w:eastAsia="Times New Roman" w:hAnsi="Times New Roman" w:cs="Times New Roman"/>
          <w:kern w:val="0"/>
          <w:sz w:val="24"/>
          <w:szCs w:val="24"/>
          <w14:ligatures w14:val="none"/>
        </w:rPr>
        <w:tab/>
      </w:r>
    </w:p>
    <w:p w14:paraId="55929072" w14:textId="77777777" w:rsidR="00DC6795" w:rsidRPr="00DC6795" w:rsidRDefault="00DC6795" w:rsidP="00DC6795">
      <w:pPr>
        <w:suppressAutoHyphens/>
        <w:spacing w:after="0" w:line="360" w:lineRule="auto"/>
        <w:ind w:firstLine="720"/>
        <w:rPr>
          <w:rFonts w:ascii="Times New Roman" w:eastAsia="Times New Roman" w:hAnsi="Times New Roman" w:cs="Times New Roman"/>
          <w:kern w:val="0"/>
          <w:sz w:val="24"/>
          <w:szCs w:val="24"/>
          <w14:ligatures w14:val="none"/>
        </w:rPr>
      </w:pPr>
      <w:r w:rsidRPr="00DC6795">
        <w:rPr>
          <w:rFonts w:ascii="Times New Roman" w:eastAsia="Times New Roman" w:hAnsi="Times New Roman" w:cs="Times New Roman"/>
          <w:b/>
          <w:kern w:val="0"/>
          <w:sz w:val="24"/>
          <w:szCs w:val="24"/>
          <w14:ligatures w14:val="none"/>
        </w:rPr>
        <w:t>WHEREAS</w:t>
      </w:r>
      <w:r w:rsidRPr="00DC6795">
        <w:rPr>
          <w:rFonts w:ascii="Times New Roman" w:eastAsia="Times New Roman" w:hAnsi="Times New Roman" w:cs="Times New Roman"/>
          <w:kern w:val="0"/>
          <w:sz w:val="24"/>
          <w:szCs w:val="24"/>
          <w14:ligatures w14:val="none"/>
        </w:rPr>
        <w:t xml:space="preserve">, </w:t>
      </w:r>
      <w:proofErr w:type="spellStart"/>
      <w:r w:rsidRPr="00DC6795">
        <w:rPr>
          <w:rFonts w:ascii="Times New Roman" w:eastAsia="Times New Roman" w:hAnsi="Times New Roman" w:cs="Times New Roman"/>
          <w:kern w:val="0"/>
          <w:sz w:val="24"/>
          <w:szCs w:val="24"/>
          <w14:ligatures w14:val="none"/>
        </w:rPr>
        <w:t>N.J.S.A</w:t>
      </w:r>
      <w:proofErr w:type="spellEnd"/>
      <w:r w:rsidRPr="00DC6795">
        <w:rPr>
          <w:rFonts w:ascii="Times New Roman" w:eastAsia="Times New Roman" w:hAnsi="Times New Roman" w:cs="Times New Roman"/>
          <w:kern w:val="0"/>
          <w:sz w:val="24"/>
          <w:szCs w:val="24"/>
          <w14:ligatures w14:val="none"/>
        </w:rPr>
        <w:t>.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72BC36EF" w14:textId="3AD0DFD8" w:rsidR="00DC6795" w:rsidRPr="00DC6795" w:rsidRDefault="00DC6795" w:rsidP="00DC6795">
      <w:pPr>
        <w:suppressAutoHyphens/>
        <w:spacing w:after="0" w:line="360" w:lineRule="auto"/>
        <w:rPr>
          <w:rFonts w:ascii="Times New Roman" w:eastAsia="Times New Roman" w:hAnsi="Times New Roman" w:cs="Times New Roman"/>
          <w:kern w:val="0"/>
          <w:sz w:val="24"/>
          <w:szCs w:val="24"/>
          <w14:ligatures w14:val="none"/>
        </w:rPr>
      </w:pPr>
      <w:r w:rsidRPr="00DC6795">
        <w:rPr>
          <w:rFonts w:ascii="Times New Roman" w:eastAsia="Times New Roman" w:hAnsi="Times New Roman" w:cs="Times New Roman"/>
          <w:kern w:val="0"/>
          <w:sz w:val="24"/>
          <w:szCs w:val="24"/>
          <w14:ligatures w14:val="none"/>
        </w:rPr>
        <w:tab/>
      </w:r>
      <w:r w:rsidRPr="00DC6795">
        <w:rPr>
          <w:rFonts w:ascii="Times New Roman" w:eastAsia="Times New Roman" w:hAnsi="Times New Roman" w:cs="Times New Roman"/>
          <w:b/>
          <w:kern w:val="0"/>
          <w:sz w:val="24"/>
          <w:szCs w:val="24"/>
          <w14:ligatures w14:val="none"/>
        </w:rPr>
        <w:t>WHEREAS</w:t>
      </w:r>
      <w:r w:rsidRPr="00DC6795">
        <w:rPr>
          <w:rFonts w:ascii="Times New Roman" w:eastAsia="Times New Roman" w:hAnsi="Times New Roman" w:cs="Times New Roman"/>
          <w:kern w:val="0"/>
          <w:sz w:val="24"/>
          <w:szCs w:val="24"/>
          <w14:ligatures w14:val="none"/>
        </w:rPr>
        <w:t>, said Director may also approve the insertion of any item of appropriation for an equal amount</w:t>
      </w:r>
      <w:r>
        <w:rPr>
          <w:rFonts w:ascii="Times New Roman" w:eastAsia="Times New Roman" w:hAnsi="Times New Roman" w:cs="Times New Roman"/>
          <w:kern w:val="0"/>
          <w:sz w:val="24"/>
          <w:szCs w:val="24"/>
          <w14:ligatures w14:val="none"/>
        </w:rPr>
        <w:t>.</w:t>
      </w:r>
    </w:p>
    <w:p w14:paraId="399460A4" w14:textId="2ECBD23D" w:rsidR="00DC6795" w:rsidRPr="00DC6795" w:rsidRDefault="00DC6795" w:rsidP="00DC6795">
      <w:pPr>
        <w:suppressAutoHyphens/>
        <w:spacing w:after="0" w:line="360" w:lineRule="auto"/>
        <w:rPr>
          <w:rFonts w:ascii="Times New Roman" w:eastAsia="Times New Roman" w:hAnsi="Times New Roman" w:cs="Times New Roman"/>
          <w:kern w:val="0"/>
          <w:sz w:val="24"/>
          <w:szCs w:val="24"/>
          <w14:ligatures w14:val="none"/>
        </w:rPr>
      </w:pPr>
      <w:r w:rsidRPr="00DC6795">
        <w:rPr>
          <w:rFonts w:ascii="Times New Roman" w:eastAsia="Times New Roman" w:hAnsi="Times New Roman" w:cs="Times New Roman"/>
          <w:kern w:val="0"/>
          <w:sz w:val="24"/>
          <w:szCs w:val="24"/>
          <w14:ligatures w14:val="none"/>
        </w:rPr>
        <w:tab/>
      </w:r>
      <w:r w:rsidRPr="00DC6795">
        <w:rPr>
          <w:rFonts w:ascii="Times New Roman" w:eastAsia="Times New Roman" w:hAnsi="Times New Roman" w:cs="Times New Roman"/>
          <w:b/>
          <w:kern w:val="0"/>
          <w:sz w:val="24"/>
          <w:szCs w:val="24"/>
          <w14:ligatures w14:val="none"/>
        </w:rPr>
        <w:t>NOW, THEREFORE, BE IT RESOLVED</w:t>
      </w:r>
      <w:r w:rsidRPr="00DC6795">
        <w:rPr>
          <w:rFonts w:ascii="Times New Roman" w:eastAsia="Times New Roman" w:hAnsi="Times New Roman" w:cs="Times New Roman"/>
          <w:kern w:val="0"/>
          <w:sz w:val="24"/>
          <w:szCs w:val="24"/>
          <w14:ligatures w14:val="none"/>
        </w:rPr>
        <w:t xml:space="preserve">, that the Mayor and Township Committee of the Township of Voorhees, do hereby request the Director of the Division of Local Government Services to approve </w:t>
      </w:r>
      <w:r w:rsidRPr="00DC6795">
        <w:rPr>
          <w:rFonts w:ascii="Times New Roman" w:eastAsia="Times New Roman" w:hAnsi="Times New Roman" w:cs="Times New Roman"/>
          <w:b/>
          <w:kern w:val="0"/>
          <w:sz w:val="24"/>
          <w:szCs w:val="24"/>
          <w14:ligatures w14:val="none"/>
        </w:rPr>
        <w:t>the insertion of an item of revenue in the budget of the year 2024 in the sum of $34,156.83</w:t>
      </w:r>
      <w:r w:rsidRPr="00DC6795">
        <w:rPr>
          <w:rFonts w:ascii="Times New Roman" w:eastAsia="Times New Roman" w:hAnsi="Times New Roman" w:cs="Times New Roman"/>
          <w:kern w:val="0"/>
          <w:sz w:val="24"/>
          <w:szCs w:val="24"/>
          <w14:ligatures w14:val="none"/>
        </w:rPr>
        <w:t>,</w:t>
      </w:r>
      <w:r w:rsidRPr="00DC6795">
        <w:rPr>
          <w:rFonts w:ascii="Times New Roman" w:eastAsia="Times New Roman" w:hAnsi="Times New Roman" w:cs="Times New Roman"/>
          <w:b/>
          <w:kern w:val="0"/>
          <w:sz w:val="24"/>
          <w:szCs w:val="24"/>
          <w14:ligatures w14:val="none"/>
        </w:rPr>
        <w:t xml:space="preserve"> which is now available as a revenue from the Recycling Tonnage Grant program</w:t>
      </w:r>
      <w:r w:rsidR="009E5CA6">
        <w:rPr>
          <w:rFonts w:ascii="Times New Roman" w:eastAsia="Times New Roman" w:hAnsi="Times New Roman" w:cs="Times New Roman"/>
          <w:b/>
          <w:kern w:val="0"/>
          <w:sz w:val="24"/>
          <w:szCs w:val="24"/>
          <w14:ligatures w14:val="none"/>
        </w:rPr>
        <w:t>.</w:t>
      </w:r>
    </w:p>
    <w:p w14:paraId="0C4C4A20" w14:textId="77777777" w:rsidR="00DC6795" w:rsidRPr="00DC6795" w:rsidRDefault="00DC6795" w:rsidP="00DC6795">
      <w:pPr>
        <w:suppressAutoHyphens/>
        <w:spacing w:after="0" w:line="360" w:lineRule="auto"/>
        <w:rPr>
          <w:rFonts w:ascii="Times New Roman" w:eastAsia="Times New Roman" w:hAnsi="Times New Roman" w:cs="Times New Roman"/>
          <w:kern w:val="0"/>
          <w:sz w:val="24"/>
          <w:szCs w:val="24"/>
          <w:u w:val="single"/>
          <w14:ligatures w14:val="none"/>
        </w:rPr>
      </w:pPr>
      <w:r w:rsidRPr="00DC6795">
        <w:rPr>
          <w:rFonts w:ascii="Times New Roman" w:eastAsia="Times New Roman" w:hAnsi="Times New Roman" w:cs="Times New Roman"/>
          <w:kern w:val="0"/>
          <w:sz w:val="24"/>
          <w:szCs w:val="24"/>
          <w14:ligatures w14:val="none"/>
        </w:rPr>
        <w:tab/>
      </w:r>
      <w:r w:rsidRPr="00DC6795">
        <w:rPr>
          <w:rFonts w:ascii="Times New Roman" w:eastAsia="Times New Roman" w:hAnsi="Times New Roman" w:cs="Times New Roman"/>
          <w:b/>
          <w:kern w:val="0"/>
          <w:sz w:val="24"/>
          <w:szCs w:val="24"/>
          <w14:ligatures w14:val="none"/>
        </w:rPr>
        <w:t>BE IT FURTHER RESOLVED</w:t>
      </w:r>
      <w:r w:rsidRPr="00DC6795">
        <w:rPr>
          <w:rFonts w:ascii="Times New Roman" w:eastAsia="Times New Roman" w:hAnsi="Times New Roman" w:cs="Times New Roman"/>
          <w:kern w:val="0"/>
          <w:sz w:val="24"/>
          <w:szCs w:val="24"/>
          <w14:ligatures w14:val="none"/>
        </w:rPr>
        <w:t xml:space="preserve"> that a like sum of $34,156.83 is hereby appropriated under the title “Recycling Tonnage Grant” pursuant to the provisions of the statute.</w:t>
      </w:r>
    </w:p>
    <w:p w14:paraId="41A0D938" w14:textId="77777777" w:rsidR="00DC6795" w:rsidRDefault="00DC6795" w:rsidP="00261340">
      <w:pPr>
        <w:spacing w:line="360" w:lineRule="auto"/>
        <w:rPr>
          <w:rFonts w:ascii="Times New Roman" w:eastAsia="Calibri" w:hAnsi="Times New Roman" w:cs="Times New Roman"/>
          <w:kern w:val="0"/>
          <w:sz w:val="24"/>
          <w:szCs w:val="24"/>
          <w14:ligatures w14:val="none"/>
        </w:rPr>
      </w:pPr>
    </w:p>
    <w:p w14:paraId="451A7F4B" w14:textId="77777777" w:rsidR="00DC6795" w:rsidRDefault="00DC6795" w:rsidP="00261340">
      <w:pPr>
        <w:spacing w:line="360" w:lineRule="auto"/>
        <w:rPr>
          <w:rFonts w:ascii="Times New Roman" w:eastAsia="Calibri" w:hAnsi="Times New Roman" w:cs="Times New Roman"/>
          <w:kern w:val="0"/>
          <w:sz w:val="24"/>
          <w:szCs w:val="24"/>
          <w14:ligatures w14:val="none"/>
        </w:rPr>
      </w:pPr>
    </w:p>
    <w:p w14:paraId="1912993B" w14:textId="77777777" w:rsidR="009E5CA6" w:rsidRDefault="009E5CA6" w:rsidP="00261340">
      <w:pPr>
        <w:spacing w:line="360" w:lineRule="auto"/>
        <w:rPr>
          <w:rFonts w:ascii="Times New Roman" w:eastAsia="Calibri" w:hAnsi="Times New Roman" w:cs="Times New Roman"/>
          <w:kern w:val="0"/>
          <w:sz w:val="24"/>
          <w:szCs w:val="24"/>
          <w14:ligatures w14:val="none"/>
        </w:rPr>
      </w:pPr>
    </w:p>
    <w:p w14:paraId="37333220" w14:textId="77777777" w:rsidR="009E5CA6" w:rsidRDefault="009E5CA6" w:rsidP="00261340">
      <w:pPr>
        <w:spacing w:line="360" w:lineRule="auto"/>
        <w:rPr>
          <w:rFonts w:ascii="Times New Roman" w:eastAsia="Calibri" w:hAnsi="Times New Roman" w:cs="Times New Roman"/>
          <w:kern w:val="0"/>
          <w:sz w:val="24"/>
          <w:szCs w:val="24"/>
          <w14:ligatures w14:val="none"/>
        </w:rPr>
      </w:pPr>
    </w:p>
    <w:p w14:paraId="482A246C" w14:textId="77777777" w:rsidR="00EA0082" w:rsidRDefault="00EA0082" w:rsidP="00261340">
      <w:pPr>
        <w:spacing w:line="360" w:lineRule="auto"/>
        <w:rPr>
          <w:rFonts w:ascii="Times New Roman" w:eastAsia="Calibri" w:hAnsi="Times New Roman" w:cs="Times New Roman"/>
          <w:kern w:val="0"/>
          <w:sz w:val="24"/>
          <w:szCs w:val="24"/>
          <w14:ligatures w14:val="none"/>
        </w:rPr>
      </w:pPr>
    </w:p>
    <w:p w14:paraId="65B8F247" w14:textId="77777777" w:rsidR="00EA0082" w:rsidRDefault="00EA0082" w:rsidP="00261340">
      <w:pPr>
        <w:spacing w:line="360" w:lineRule="auto"/>
        <w:rPr>
          <w:rFonts w:ascii="Times New Roman" w:eastAsia="Calibri" w:hAnsi="Times New Roman" w:cs="Times New Roman"/>
          <w:kern w:val="0"/>
          <w:sz w:val="24"/>
          <w:szCs w:val="24"/>
          <w14:ligatures w14:val="none"/>
        </w:rPr>
      </w:pPr>
    </w:p>
    <w:p w14:paraId="6D545236" w14:textId="52BA0339" w:rsidR="00261340" w:rsidRPr="003F61AD" w:rsidRDefault="00261340" w:rsidP="00261340">
      <w:pPr>
        <w:spacing w:line="36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DATED:  JUNE 10, 2024</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MOTION:</w:t>
      </w:r>
      <w:r w:rsidRPr="003F61AD">
        <w:rPr>
          <w:rFonts w:ascii="Times New Roman" w:eastAsia="Calibri" w:hAnsi="Times New Roman" w:cs="Times New Roman"/>
          <w:kern w:val="0"/>
          <w:sz w:val="24"/>
          <w:szCs w:val="24"/>
          <w14:ligatures w14:val="none"/>
        </w:rPr>
        <w:tab/>
        <w:t xml:space="preserve">    </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p>
    <w:p w14:paraId="56E2E21E" w14:textId="77777777" w:rsidR="00261340" w:rsidRPr="003F61AD" w:rsidRDefault="00261340" w:rsidP="00261340">
      <w:pPr>
        <w:spacing w:line="36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AYES:</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 xml:space="preserve">            </w:t>
      </w:r>
      <w:r w:rsidRPr="003F61AD">
        <w:rPr>
          <w:rFonts w:ascii="Times New Roman" w:eastAsia="Calibri" w:hAnsi="Times New Roman" w:cs="Times New Roman"/>
          <w:kern w:val="0"/>
          <w:sz w:val="24"/>
          <w:szCs w:val="24"/>
          <w14:ligatures w14:val="none"/>
        </w:rPr>
        <w:tab/>
        <w:t xml:space="preserve">SECONDED: </w:t>
      </w:r>
    </w:p>
    <w:p w14:paraId="59098684"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NAYS:</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APPROVED BY: _________________________________</w:t>
      </w:r>
    </w:p>
    <w:p w14:paraId="5D7A6C30"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 xml:space="preserve">                   Michael Mignogna, Mayor </w:t>
      </w:r>
    </w:p>
    <w:p w14:paraId="3C955F67"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4979D6D2"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62331F69"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5E48F947"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June 10, 2024, held in the Municipal Building, 2400 Voorhees Town Center, Voorhees, NJ  08043.</w:t>
      </w:r>
    </w:p>
    <w:p w14:paraId="308FF57B"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1DC93D9D"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4C4D5FEA" w14:textId="77777777" w:rsidR="00261340" w:rsidRPr="003F61AD" w:rsidRDefault="00261340" w:rsidP="00261340">
      <w:pPr>
        <w:spacing w:after="0" w:line="240" w:lineRule="auto"/>
        <w:ind w:left="5040"/>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 xml:space="preserve">     ____________________________</w:t>
      </w:r>
    </w:p>
    <w:p w14:paraId="4F657078" w14:textId="77777777" w:rsidR="00261340" w:rsidRPr="003F61AD" w:rsidRDefault="00261340" w:rsidP="00261340">
      <w:pPr>
        <w:spacing w:after="0" w:line="240" w:lineRule="auto"/>
        <w:ind w:left="5040"/>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 xml:space="preserve">      Dee Ober, RMC</w:t>
      </w:r>
    </w:p>
    <w:p w14:paraId="01988AFB" w14:textId="77777777" w:rsidR="00261340" w:rsidRPr="003F61AD" w:rsidRDefault="00261340" w:rsidP="00261340">
      <w:pPr>
        <w:spacing w:after="0" w:line="240" w:lineRule="auto"/>
        <w:ind w:left="5040"/>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 xml:space="preserve">      Township Clerk</w:t>
      </w:r>
    </w:p>
    <w:p w14:paraId="7B342838" w14:textId="77777777" w:rsidR="008B1D69" w:rsidRDefault="008B1D69">
      <w:pPr>
        <w:rPr>
          <w:rFonts w:ascii="Times New Roman" w:hAnsi="Times New Roman" w:cs="Times New Roman"/>
        </w:rPr>
      </w:pPr>
      <w:r>
        <w:rPr>
          <w:rFonts w:ascii="Times New Roman" w:hAnsi="Times New Roman" w:cs="Times New Roman"/>
        </w:rPr>
        <w:br w:type="page"/>
      </w:r>
    </w:p>
    <w:p w14:paraId="004FD7D6" w14:textId="6DEED45F" w:rsidR="009E5CA6" w:rsidRPr="009E5CA6" w:rsidRDefault="009E5CA6" w:rsidP="009E5CA6">
      <w:pPr>
        <w:spacing w:after="0" w:line="360" w:lineRule="auto"/>
        <w:rPr>
          <w:rFonts w:ascii="Times New Roman" w:eastAsia="Calibri" w:hAnsi="Times New Roman" w:cs="Times New Roman"/>
          <w:b/>
          <w:bCs/>
          <w:kern w:val="0"/>
          <w:sz w:val="24"/>
          <w:szCs w:val="24"/>
          <w14:ligatures w14:val="none"/>
        </w:rPr>
      </w:pPr>
      <w:r w:rsidRPr="009E5CA6">
        <w:rPr>
          <w:rFonts w:ascii="Times New Roman" w:eastAsia="Calibri" w:hAnsi="Times New Roman" w:cs="Times New Roman"/>
          <w:b/>
          <w:bCs/>
          <w:kern w:val="0"/>
          <w:sz w:val="24"/>
          <w:szCs w:val="24"/>
          <w14:ligatures w14:val="none"/>
        </w:rPr>
        <w:lastRenderedPageBreak/>
        <w:t xml:space="preserve">RESOLUTION NO. </w:t>
      </w:r>
      <w:r w:rsidR="009C6C2F">
        <w:rPr>
          <w:rFonts w:ascii="Times New Roman" w:eastAsia="Calibri" w:hAnsi="Times New Roman" w:cs="Times New Roman"/>
          <w:b/>
          <w:bCs/>
          <w:kern w:val="0"/>
          <w:sz w:val="24"/>
          <w:szCs w:val="24"/>
          <w14:ligatures w14:val="none"/>
        </w:rPr>
        <w:t>172-24</w:t>
      </w:r>
    </w:p>
    <w:p w14:paraId="3A8E442C" w14:textId="77777777" w:rsidR="009E5CA6" w:rsidRPr="009E5CA6" w:rsidRDefault="009E5CA6" w:rsidP="009E5CA6">
      <w:pPr>
        <w:spacing w:after="0" w:line="360" w:lineRule="auto"/>
        <w:rPr>
          <w:rFonts w:ascii="Times New Roman" w:eastAsia="Calibri" w:hAnsi="Times New Roman" w:cs="Times New Roman"/>
          <w:kern w:val="0"/>
          <w:sz w:val="24"/>
          <w:szCs w:val="24"/>
          <w14:ligatures w14:val="none"/>
        </w:rPr>
      </w:pPr>
    </w:p>
    <w:p w14:paraId="05F5F1A6" w14:textId="77777777" w:rsidR="009E5CA6" w:rsidRPr="009E5CA6" w:rsidRDefault="009E5CA6" w:rsidP="009E5CA6">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360" w:lineRule="auto"/>
        <w:jc w:val="center"/>
        <w:rPr>
          <w:rFonts w:ascii="Times New Roman" w:eastAsia="Times New Roman" w:hAnsi="Times New Roman" w:cs="Times New Roman"/>
          <w:b/>
          <w:kern w:val="0"/>
          <w:sz w:val="24"/>
          <w:szCs w:val="24"/>
          <w14:ligatures w14:val="none"/>
        </w:rPr>
      </w:pPr>
      <w:r w:rsidRPr="009E5CA6">
        <w:rPr>
          <w:rFonts w:ascii="Times New Roman" w:eastAsia="Times New Roman" w:hAnsi="Times New Roman" w:cs="Times New Roman"/>
          <w:b/>
          <w:kern w:val="0"/>
          <w:sz w:val="24"/>
          <w:szCs w:val="24"/>
          <w14:ligatures w14:val="none"/>
        </w:rPr>
        <w:t>APPROVING THE INSERTION OF AN ITEM OF REVENUE</w:t>
      </w:r>
    </w:p>
    <w:p w14:paraId="47441B89" w14:textId="77777777" w:rsidR="009E5CA6" w:rsidRPr="009E5CA6" w:rsidRDefault="009E5CA6" w:rsidP="009E5CA6">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360" w:lineRule="auto"/>
        <w:jc w:val="center"/>
        <w:rPr>
          <w:rFonts w:ascii="Times New Roman" w:eastAsia="Times New Roman" w:hAnsi="Times New Roman" w:cs="Times New Roman"/>
          <w:b/>
          <w:kern w:val="0"/>
          <w:sz w:val="24"/>
          <w:szCs w:val="24"/>
          <w14:ligatures w14:val="none"/>
        </w:rPr>
      </w:pPr>
    </w:p>
    <w:p w14:paraId="4C7CFD8F" w14:textId="3FB99FDA" w:rsidR="009E5CA6" w:rsidRPr="009E5CA6" w:rsidRDefault="009E5CA6" w:rsidP="009E5CA6">
      <w:pPr>
        <w:suppressAutoHyphens/>
        <w:spacing w:after="0" w:line="360" w:lineRule="auto"/>
        <w:rPr>
          <w:rFonts w:ascii="Times New Roman" w:eastAsia="Times New Roman" w:hAnsi="Times New Roman" w:cs="Times New Roman"/>
          <w:kern w:val="0"/>
          <w:sz w:val="24"/>
          <w:szCs w:val="24"/>
          <w14:ligatures w14:val="none"/>
        </w:rPr>
      </w:pPr>
      <w:r w:rsidRPr="009E5CA6">
        <w:rPr>
          <w:rFonts w:ascii="Times New Roman" w:eastAsia="Times New Roman" w:hAnsi="Times New Roman" w:cs="Times New Roman"/>
          <w:kern w:val="0"/>
          <w:sz w:val="24"/>
          <w:szCs w:val="24"/>
          <w14:ligatures w14:val="none"/>
        </w:rPr>
        <w:tab/>
      </w:r>
      <w:r w:rsidRPr="009E5CA6">
        <w:rPr>
          <w:rFonts w:ascii="Times New Roman" w:eastAsia="Times New Roman" w:hAnsi="Times New Roman" w:cs="Times New Roman"/>
          <w:b/>
          <w:kern w:val="0"/>
          <w:sz w:val="24"/>
          <w:szCs w:val="24"/>
          <w14:ligatures w14:val="none"/>
        </w:rPr>
        <w:t>WHEREAS</w:t>
      </w:r>
      <w:r w:rsidRPr="009E5CA6">
        <w:rPr>
          <w:rFonts w:ascii="Times New Roman" w:eastAsia="Times New Roman" w:hAnsi="Times New Roman" w:cs="Times New Roman"/>
          <w:kern w:val="0"/>
          <w:sz w:val="24"/>
          <w:szCs w:val="24"/>
          <w14:ligatures w14:val="none"/>
        </w:rPr>
        <w:t xml:space="preserve">, </w:t>
      </w:r>
      <w:proofErr w:type="spellStart"/>
      <w:r w:rsidRPr="009E5CA6">
        <w:rPr>
          <w:rFonts w:ascii="Times New Roman" w:eastAsia="Times New Roman" w:hAnsi="Times New Roman" w:cs="Times New Roman"/>
          <w:kern w:val="0"/>
          <w:sz w:val="24"/>
          <w:szCs w:val="24"/>
          <w14:ligatures w14:val="none"/>
        </w:rPr>
        <w:t>N.J.S.A</w:t>
      </w:r>
      <w:proofErr w:type="spellEnd"/>
      <w:r w:rsidRPr="009E5CA6">
        <w:rPr>
          <w:rFonts w:ascii="Times New Roman" w:eastAsia="Times New Roman" w:hAnsi="Times New Roman" w:cs="Times New Roman"/>
          <w:kern w:val="0"/>
          <w:sz w:val="24"/>
          <w:szCs w:val="24"/>
          <w14:ligatures w14:val="none"/>
        </w:rPr>
        <w:t>.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7218314F" w14:textId="620E9943" w:rsidR="009E5CA6" w:rsidRPr="009E5CA6" w:rsidRDefault="009E5CA6" w:rsidP="009E5CA6">
      <w:pPr>
        <w:suppressAutoHyphens/>
        <w:spacing w:after="0" w:line="360" w:lineRule="auto"/>
        <w:rPr>
          <w:rFonts w:ascii="Times New Roman" w:eastAsia="Times New Roman" w:hAnsi="Times New Roman" w:cs="Times New Roman"/>
          <w:kern w:val="0"/>
          <w:sz w:val="24"/>
          <w:szCs w:val="24"/>
          <w14:ligatures w14:val="none"/>
        </w:rPr>
      </w:pPr>
      <w:r w:rsidRPr="009E5CA6">
        <w:rPr>
          <w:rFonts w:ascii="Times New Roman" w:eastAsia="Times New Roman" w:hAnsi="Times New Roman" w:cs="Times New Roman"/>
          <w:kern w:val="0"/>
          <w:sz w:val="24"/>
          <w:szCs w:val="24"/>
          <w14:ligatures w14:val="none"/>
        </w:rPr>
        <w:tab/>
      </w:r>
      <w:r w:rsidRPr="009E5CA6">
        <w:rPr>
          <w:rFonts w:ascii="Times New Roman" w:eastAsia="Times New Roman" w:hAnsi="Times New Roman" w:cs="Times New Roman"/>
          <w:b/>
          <w:kern w:val="0"/>
          <w:sz w:val="24"/>
          <w:szCs w:val="24"/>
          <w14:ligatures w14:val="none"/>
        </w:rPr>
        <w:t>WHEREAS</w:t>
      </w:r>
      <w:r w:rsidRPr="009E5CA6">
        <w:rPr>
          <w:rFonts w:ascii="Times New Roman" w:eastAsia="Times New Roman" w:hAnsi="Times New Roman" w:cs="Times New Roman"/>
          <w:kern w:val="0"/>
          <w:sz w:val="24"/>
          <w:szCs w:val="24"/>
          <w14:ligatures w14:val="none"/>
        </w:rPr>
        <w:t>, said Director may also approve the insertion of any item of appropriation for an equal amount</w:t>
      </w:r>
      <w:r>
        <w:rPr>
          <w:rFonts w:ascii="Times New Roman" w:eastAsia="Times New Roman" w:hAnsi="Times New Roman" w:cs="Times New Roman"/>
          <w:kern w:val="0"/>
          <w:sz w:val="24"/>
          <w:szCs w:val="24"/>
          <w14:ligatures w14:val="none"/>
        </w:rPr>
        <w:t>.</w:t>
      </w:r>
    </w:p>
    <w:p w14:paraId="2528A627" w14:textId="4376CD95" w:rsidR="009E5CA6" w:rsidRPr="009E5CA6" w:rsidRDefault="009E5CA6" w:rsidP="009E5CA6">
      <w:pPr>
        <w:suppressAutoHyphens/>
        <w:spacing w:after="0" w:line="360" w:lineRule="auto"/>
        <w:rPr>
          <w:rFonts w:ascii="Times New Roman" w:eastAsia="Times New Roman" w:hAnsi="Times New Roman" w:cs="Times New Roman"/>
          <w:kern w:val="0"/>
          <w:sz w:val="24"/>
          <w:szCs w:val="24"/>
          <w14:ligatures w14:val="none"/>
        </w:rPr>
      </w:pPr>
      <w:r w:rsidRPr="009E5CA6">
        <w:rPr>
          <w:rFonts w:ascii="Times New Roman" w:eastAsia="Times New Roman" w:hAnsi="Times New Roman" w:cs="Times New Roman"/>
          <w:kern w:val="0"/>
          <w:sz w:val="24"/>
          <w:szCs w:val="24"/>
          <w14:ligatures w14:val="none"/>
        </w:rPr>
        <w:tab/>
      </w:r>
      <w:r w:rsidRPr="009E5CA6">
        <w:rPr>
          <w:rFonts w:ascii="Times New Roman" w:eastAsia="Times New Roman" w:hAnsi="Times New Roman" w:cs="Times New Roman"/>
          <w:b/>
          <w:kern w:val="0"/>
          <w:sz w:val="24"/>
          <w:szCs w:val="24"/>
          <w14:ligatures w14:val="none"/>
        </w:rPr>
        <w:t>NOW, THEREFORE, BE IT RESOLVED</w:t>
      </w:r>
      <w:r w:rsidRPr="009E5CA6">
        <w:rPr>
          <w:rFonts w:ascii="Times New Roman" w:eastAsia="Times New Roman" w:hAnsi="Times New Roman" w:cs="Times New Roman"/>
          <w:kern w:val="0"/>
          <w:sz w:val="24"/>
          <w:szCs w:val="24"/>
          <w14:ligatures w14:val="none"/>
        </w:rPr>
        <w:t xml:space="preserve">, that the Mayor and Township Committee of the Township of Voorhees, do hereby request the Director of the Division of Local Government Services to approve </w:t>
      </w:r>
      <w:r w:rsidRPr="009E5CA6">
        <w:rPr>
          <w:rFonts w:ascii="Times New Roman" w:eastAsia="Times New Roman" w:hAnsi="Times New Roman" w:cs="Times New Roman"/>
          <w:b/>
          <w:kern w:val="0"/>
          <w:sz w:val="24"/>
          <w:szCs w:val="24"/>
          <w14:ligatures w14:val="none"/>
        </w:rPr>
        <w:t>the insertion of an item of revenue in the budget of the year 2024 in the sum of $4,189.30</w:t>
      </w:r>
      <w:r w:rsidRPr="009E5CA6">
        <w:rPr>
          <w:rFonts w:ascii="Times New Roman" w:eastAsia="Times New Roman" w:hAnsi="Times New Roman" w:cs="Times New Roman"/>
          <w:kern w:val="0"/>
          <w:sz w:val="24"/>
          <w:szCs w:val="24"/>
          <w14:ligatures w14:val="none"/>
        </w:rPr>
        <w:t>,</w:t>
      </w:r>
      <w:r w:rsidRPr="009E5CA6">
        <w:rPr>
          <w:rFonts w:ascii="Times New Roman" w:eastAsia="Times New Roman" w:hAnsi="Times New Roman" w:cs="Times New Roman"/>
          <w:b/>
          <w:kern w:val="0"/>
          <w:sz w:val="24"/>
          <w:szCs w:val="24"/>
          <w14:ligatures w14:val="none"/>
        </w:rPr>
        <w:t xml:space="preserve"> which is now available as a revenue from the Federal Bulletproof Vest Program</w:t>
      </w:r>
      <w:r>
        <w:rPr>
          <w:rFonts w:ascii="Times New Roman" w:eastAsia="Times New Roman" w:hAnsi="Times New Roman" w:cs="Times New Roman"/>
          <w:b/>
          <w:kern w:val="0"/>
          <w:sz w:val="24"/>
          <w:szCs w:val="24"/>
          <w14:ligatures w14:val="none"/>
        </w:rPr>
        <w:t>.</w:t>
      </w:r>
    </w:p>
    <w:p w14:paraId="237AE2C9" w14:textId="77777777" w:rsidR="009E5CA6" w:rsidRDefault="009E5CA6" w:rsidP="009E5CA6">
      <w:pPr>
        <w:suppressAutoHyphens/>
        <w:spacing w:after="0" w:line="360" w:lineRule="auto"/>
        <w:rPr>
          <w:rFonts w:ascii="Times New Roman" w:eastAsia="Times New Roman" w:hAnsi="Times New Roman" w:cs="Times New Roman"/>
          <w:kern w:val="0"/>
          <w:sz w:val="24"/>
          <w:szCs w:val="24"/>
          <w14:ligatures w14:val="none"/>
        </w:rPr>
      </w:pPr>
      <w:r w:rsidRPr="009E5CA6">
        <w:rPr>
          <w:rFonts w:ascii="Times New Roman" w:eastAsia="Times New Roman" w:hAnsi="Times New Roman" w:cs="Times New Roman"/>
          <w:kern w:val="0"/>
          <w:sz w:val="24"/>
          <w:szCs w:val="24"/>
          <w14:ligatures w14:val="none"/>
        </w:rPr>
        <w:tab/>
      </w:r>
      <w:r w:rsidRPr="009E5CA6">
        <w:rPr>
          <w:rFonts w:ascii="Times New Roman" w:eastAsia="Times New Roman" w:hAnsi="Times New Roman" w:cs="Times New Roman"/>
          <w:b/>
          <w:kern w:val="0"/>
          <w:sz w:val="24"/>
          <w:szCs w:val="24"/>
          <w14:ligatures w14:val="none"/>
        </w:rPr>
        <w:t>BE IT FURTHER RESOLVED</w:t>
      </w:r>
      <w:r w:rsidRPr="009E5CA6">
        <w:rPr>
          <w:rFonts w:ascii="Times New Roman" w:eastAsia="Times New Roman" w:hAnsi="Times New Roman" w:cs="Times New Roman"/>
          <w:kern w:val="0"/>
          <w:sz w:val="24"/>
          <w:szCs w:val="24"/>
          <w14:ligatures w14:val="none"/>
        </w:rPr>
        <w:t xml:space="preserve"> that a like sum of $4,189.30 is hereby appropriated under the title “Federal Bulletproof Vest Program” pursuant to the provisions of the statute.</w:t>
      </w:r>
    </w:p>
    <w:p w14:paraId="2A44EC34" w14:textId="77777777" w:rsidR="009E5CA6" w:rsidRDefault="009E5CA6" w:rsidP="009E5CA6">
      <w:pPr>
        <w:suppressAutoHyphens/>
        <w:spacing w:after="0" w:line="360" w:lineRule="auto"/>
        <w:rPr>
          <w:rFonts w:ascii="Times New Roman" w:eastAsia="Times New Roman" w:hAnsi="Times New Roman" w:cs="Times New Roman"/>
          <w:kern w:val="0"/>
          <w:sz w:val="24"/>
          <w:szCs w:val="24"/>
          <w14:ligatures w14:val="none"/>
        </w:rPr>
      </w:pPr>
    </w:p>
    <w:p w14:paraId="27936088" w14:textId="77777777" w:rsidR="009E5CA6" w:rsidRDefault="009E5CA6" w:rsidP="009E5CA6">
      <w:pPr>
        <w:suppressAutoHyphens/>
        <w:spacing w:after="0" w:line="360" w:lineRule="auto"/>
        <w:rPr>
          <w:rFonts w:ascii="Times New Roman" w:eastAsia="Times New Roman" w:hAnsi="Times New Roman" w:cs="Times New Roman"/>
          <w:kern w:val="0"/>
          <w:sz w:val="24"/>
          <w:szCs w:val="24"/>
          <w:u w:val="single"/>
          <w14:ligatures w14:val="none"/>
        </w:rPr>
      </w:pPr>
    </w:p>
    <w:p w14:paraId="4E5C59E2" w14:textId="77777777" w:rsidR="009C6C2F" w:rsidRDefault="009C6C2F" w:rsidP="009E5CA6">
      <w:pPr>
        <w:suppressAutoHyphens/>
        <w:spacing w:after="0" w:line="360" w:lineRule="auto"/>
        <w:rPr>
          <w:rFonts w:ascii="Times New Roman" w:eastAsia="Times New Roman" w:hAnsi="Times New Roman" w:cs="Times New Roman"/>
          <w:kern w:val="0"/>
          <w:sz w:val="24"/>
          <w:szCs w:val="24"/>
          <w:u w:val="single"/>
          <w14:ligatures w14:val="none"/>
        </w:rPr>
      </w:pPr>
    </w:p>
    <w:p w14:paraId="0819ADBD" w14:textId="77777777" w:rsidR="009C6C2F" w:rsidRDefault="009C6C2F" w:rsidP="009E5CA6">
      <w:pPr>
        <w:suppressAutoHyphens/>
        <w:spacing w:after="0" w:line="360" w:lineRule="auto"/>
        <w:rPr>
          <w:rFonts w:ascii="Times New Roman" w:eastAsia="Times New Roman" w:hAnsi="Times New Roman" w:cs="Times New Roman"/>
          <w:kern w:val="0"/>
          <w:sz w:val="24"/>
          <w:szCs w:val="24"/>
          <w:u w:val="single"/>
          <w14:ligatures w14:val="none"/>
        </w:rPr>
      </w:pPr>
    </w:p>
    <w:p w14:paraId="76993289" w14:textId="77777777" w:rsidR="009C6C2F" w:rsidRPr="009E5CA6" w:rsidRDefault="009C6C2F" w:rsidP="009E5CA6">
      <w:pPr>
        <w:suppressAutoHyphens/>
        <w:spacing w:after="0" w:line="360" w:lineRule="auto"/>
        <w:rPr>
          <w:rFonts w:ascii="Times New Roman" w:eastAsia="Times New Roman" w:hAnsi="Times New Roman" w:cs="Times New Roman"/>
          <w:kern w:val="0"/>
          <w:sz w:val="24"/>
          <w:szCs w:val="24"/>
          <w:u w:val="single"/>
          <w14:ligatures w14:val="none"/>
        </w:rPr>
      </w:pPr>
    </w:p>
    <w:p w14:paraId="09D6DB4E" w14:textId="77777777" w:rsidR="009E5CA6" w:rsidRDefault="009E5CA6" w:rsidP="009E5CA6">
      <w:pPr>
        <w:spacing w:after="0" w:line="360" w:lineRule="auto"/>
        <w:rPr>
          <w:rFonts w:ascii="Times New Roman" w:eastAsia="Calibri" w:hAnsi="Times New Roman" w:cs="Times New Roman"/>
          <w:kern w:val="0"/>
          <w:sz w:val="24"/>
          <w:szCs w:val="24"/>
          <w14:ligatures w14:val="none"/>
        </w:rPr>
      </w:pPr>
    </w:p>
    <w:p w14:paraId="6DC471FA" w14:textId="77777777" w:rsidR="009E5CA6" w:rsidRPr="009E5CA6" w:rsidRDefault="009E5CA6" w:rsidP="009E5CA6">
      <w:pPr>
        <w:spacing w:after="0" w:line="360" w:lineRule="auto"/>
        <w:rPr>
          <w:rFonts w:ascii="Times New Roman" w:eastAsia="Calibri" w:hAnsi="Times New Roman" w:cs="Times New Roman"/>
          <w:kern w:val="0"/>
          <w:sz w:val="24"/>
          <w:szCs w:val="24"/>
          <w14:ligatures w14:val="none"/>
        </w:rPr>
      </w:pPr>
    </w:p>
    <w:p w14:paraId="54187B6D" w14:textId="1217EA90" w:rsidR="00261340" w:rsidRPr="003F61AD" w:rsidRDefault="00261340" w:rsidP="00261340">
      <w:pPr>
        <w:spacing w:line="36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DATED:  JUNE 10, 2024</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MOTION:</w:t>
      </w:r>
      <w:r w:rsidRPr="003F61AD">
        <w:rPr>
          <w:rFonts w:ascii="Times New Roman" w:eastAsia="Calibri" w:hAnsi="Times New Roman" w:cs="Times New Roman"/>
          <w:kern w:val="0"/>
          <w:sz w:val="24"/>
          <w:szCs w:val="24"/>
          <w14:ligatures w14:val="none"/>
        </w:rPr>
        <w:tab/>
        <w:t xml:space="preserve">    </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p>
    <w:p w14:paraId="4A43DFF0" w14:textId="77777777" w:rsidR="00261340" w:rsidRPr="003F61AD" w:rsidRDefault="00261340" w:rsidP="00261340">
      <w:pPr>
        <w:spacing w:line="36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AYES:</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 xml:space="preserve">            </w:t>
      </w:r>
      <w:r w:rsidRPr="003F61AD">
        <w:rPr>
          <w:rFonts w:ascii="Times New Roman" w:eastAsia="Calibri" w:hAnsi="Times New Roman" w:cs="Times New Roman"/>
          <w:kern w:val="0"/>
          <w:sz w:val="24"/>
          <w:szCs w:val="24"/>
          <w14:ligatures w14:val="none"/>
        </w:rPr>
        <w:tab/>
        <w:t xml:space="preserve">SECONDED: </w:t>
      </w:r>
    </w:p>
    <w:p w14:paraId="28F2C93D"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NAYS:</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APPROVED BY: _________________________________</w:t>
      </w:r>
    </w:p>
    <w:p w14:paraId="051EF4D7"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 xml:space="preserve">                   Michael Mignogna, Mayor </w:t>
      </w:r>
    </w:p>
    <w:p w14:paraId="0FA3A11E"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1368BA8B" w14:textId="77777777" w:rsidR="00261340" w:rsidRDefault="00261340" w:rsidP="00261340">
      <w:pPr>
        <w:spacing w:after="0" w:line="240" w:lineRule="auto"/>
        <w:rPr>
          <w:rFonts w:ascii="Times New Roman" w:eastAsia="Calibri" w:hAnsi="Times New Roman" w:cs="Times New Roman"/>
          <w:kern w:val="0"/>
          <w:sz w:val="24"/>
          <w:szCs w:val="24"/>
          <w14:ligatures w14:val="none"/>
        </w:rPr>
      </w:pPr>
    </w:p>
    <w:p w14:paraId="7E637B2F" w14:textId="77777777" w:rsidR="009E5CA6" w:rsidRPr="003F61AD" w:rsidRDefault="009E5CA6" w:rsidP="00261340">
      <w:pPr>
        <w:spacing w:after="0" w:line="240" w:lineRule="auto"/>
        <w:rPr>
          <w:rFonts w:ascii="Times New Roman" w:eastAsia="Calibri" w:hAnsi="Times New Roman" w:cs="Times New Roman"/>
          <w:kern w:val="0"/>
          <w:sz w:val="24"/>
          <w:szCs w:val="24"/>
          <w14:ligatures w14:val="none"/>
        </w:rPr>
      </w:pPr>
    </w:p>
    <w:p w14:paraId="33C91447"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441BC0F5"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June 10, 2024, held in the Municipal Building, 2400 Voorhees Town Center, Voorhees, NJ  08043.</w:t>
      </w:r>
    </w:p>
    <w:p w14:paraId="77C656AF"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0EF8760E"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6CD5C1F0" w14:textId="77777777" w:rsidR="00261340" w:rsidRPr="003F61AD" w:rsidRDefault="00261340" w:rsidP="00261340">
      <w:pPr>
        <w:spacing w:after="0" w:line="240" w:lineRule="auto"/>
        <w:ind w:left="5040"/>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 xml:space="preserve">     ____________________________</w:t>
      </w:r>
    </w:p>
    <w:p w14:paraId="5F7DFFA2" w14:textId="77777777" w:rsidR="00261340" w:rsidRPr="003F61AD" w:rsidRDefault="00261340" w:rsidP="00261340">
      <w:pPr>
        <w:spacing w:after="0" w:line="240" w:lineRule="auto"/>
        <w:ind w:left="5040"/>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 xml:space="preserve">      Dee Ober, RMC</w:t>
      </w:r>
    </w:p>
    <w:p w14:paraId="7FC4D5F8" w14:textId="77777777" w:rsidR="00261340" w:rsidRPr="003F61AD" w:rsidRDefault="00261340" w:rsidP="00261340">
      <w:pPr>
        <w:spacing w:after="0" w:line="240" w:lineRule="auto"/>
        <w:ind w:left="5040"/>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 xml:space="preserve">      Township Clerk</w:t>
      </w:r>
    </w:p>
    <w:p w14:paraId="345A2742" w14:textId="77777777" w:rsidR="008B1D69" w:rsidRDefault="008B1D69">
      <w:pPr>
        <w:rPr>
          <w:rFonts w:ascii="Times New Roman" w:hAnsi="Times New Roman" w:cs="Times New Roman"/>
        </w:rPr>
      </w:pPr>
      <w:r>
        <w:rPr>
          <w:rFonts w:ascii="Times New Roman" w:hAnsi="Times New Roman" w:cs="Times New Roman"/>
        </w:rPr>
        <w:br w:type="page"/>
      </w:r>
    </w:p>
    <w:p w14:paraId="5D08F1AE" w14:textId="42944C27" w:rsidR="009E5CA6" w:rsidRDefault="009E5CA6" w:rsidP="009E5CA6">
      <w:pPr>
        <w:spacing w:after="0" w:line="240" w:lineRule="auto"/>
        <w:rPr>
          <w:rFonts w:ascii="Times New Roman" w:eastAsia="Calibri" w:hAnsi="Times New Roman" w:cs="Times New Roman"/>
          <w:b/>
          <w:bCs/>
          <w:kern w:val="0"/>
          <w:sz w:val="24"/>
          <w:szCs w:val="24"/>
          <w14:ligatures w14:val="none"/>
        </w:rPr>
      </w:pPr>
      <w:r w:rsidRPr="009E5CA6">
        <w:rPr>
          <w:rFonts w:ascii="Times New Roman" w:eastAsia="Calibri" w:hAnsi="Times New Roman" w:cs="Times New Roman"/>
          <w:b/>
          <w:bCs/>
          <w:kern w:val="0"/>
          <w:sz w:val="24"/>
          <w:szCs w:val="24"/>
          <w14:ligatures w14:val="none"/>
        </w:rPr>
        <w:lastRenderedPageBreak/>
        <w:t xml:space="preserve">RESOLUTION NO. </w:t>
      </w:r>
      <w:r w:rsidR="009C6C2F">
        <w:rPr>
          <w:rFonts w:ascii="Times New Roman" w:eastAsia="Calibri" w:hAnsi="Times New Roman" w:cs="Times New Roman"/>
          <w:b/>
          <w:bCs/>
          <w:kern w:val="0"/>
          <w:sz w:val="24"/>
          <w:szCs w:val="24"/>
          <w14:ligatures w14:val="none"/>
        </w:rPr>
        <w:t>173-24</w:t>
      </w:r>
    </w:p>
    <w:p w14:paraId="55658AA0" w14:textId="77777777" w:rsidR="009E5CA6" w:rsidRPr="009E5CA6" w:rsidRDefault="009E5CA6" w:rsidP="009E5CA6">
      <w:pPr>
        <w:spacing w:after="0" w:line="240" w:lineRule="auto"/>
        <w:rPr>
          <w:rFonts w:ascii="Times New Roman" w:eastAsia="Calibri" w:hAnsi="Times New Roman" w:cs="Times New Roman"/>
          <w:b/>
          <w:bCs/>
          <w:kern w:val="0"/>
          <w:sz w:val="24"/>
          <w:szCs w:val="24"/>
          <w14:ligatures w14:val="none"/>
        </w:rPr>
      </w:pPr>
    </w:p>
    <w:p w14:paraId="65E54923" w14:textId="77777777" w:rsidR="009E5CA6" w:rsidRDefault="009E5CA6" w:rsidP="009E5CA6">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kern w:val="0"/>
          <w14:ligatures w14:val="none"/>
        </w:rPr>
      </w:pPr>
    </w:p>
    <w:p w14:paraId="0E882C63" w14:textId="3950A561" w:rsidR="009E5CA6" w:rsidRPr="009E5CA6" w:rsidRDefault="009E5CA6" w:rsidP="009E5CA6">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kern w:val="0"/>
          <w:sz w:val="24"/>
          <w:szCs w:val="24"/>
          <w14:ligatures w14:val="none"/>
        </w:rPr>
      </w:pPr>
      <w:r w:rsidRPr="009E5CA6">
        <w:rPr>
          <w:rFonts w:ascii="Times New Roman" w:eastAsia="Times New Roman" w:hAnsi="Times New Roman" w:cs="Times New Roman"/>
          <w:b/>
          <w:kern w:val="0"/>
          <w:sz w:val="24"/>
          <w:szCs w:val="24"/>
          <w14:ligatures w14:val="none"/>
        </w:rPr>
        <w:t>APPROVING THE INSERTION OF AN ITEM OF REVENUE</w:t>
      </w:r>
    </w:p>
    <w:p w14:paraId="191B87EA" w14:textId="77777777" w:rsidR="009E5CA6" w:rsidRPr="009E5CA6" w:rsidRDefault="009E5CA6" w:rsidP="009E5CA6">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kern w:val="0"/>
          <w:sz w:val="24"/>
          <w:szCs w:val="24"/>
          <w14:ligatures w14:val="none"/>
        </w:rPr>
      </w:pPr>
    </w:p>
    <w:p w14:paraId="5039ED74" w14:textId="77777777" w:rsidR="009E5CA6" w:rsidRPr="009E5CA6" w:rsidRDefault="009E5CA6" w:rsidP="009E5CA6">
      <w:pPr>
        <w:suppressAutoHyphens/>
        <w:spacing w:after="0" w:line="240" w:lineRule="auto"/>
        <w:rPr>
          <w:rFonts w:ascii="Times New Roman" w:eastAsia="Times New Roman" w:hAnsi="Times New Roman" w:cs="Times New Roman"/>
          <w:kern w:val="0"/>
          <w:sz w:val="24"/>
          <w:szCs w:val="24"/>
          <w14:ligatures w14:val="none"/>
        </w:rPr>
      </w:pPr>
      <w:r w:rsidRPr="009E5CA6">
        <w:rPr>
          <w:rFonts w:ascii="Times New Roman" w:eastAsia="Times New Roman" w:hAnsi="Times New Roman" w:cs="Times New Roman"/>
          <w:kern w:val="0"/>
          <w:sz w:val="24"/>
          <w:szCs w:val="24"/>
          <w14:ligatures w14:val="none"/>
        </w:rPr>
        <w:tab/>
      </w:r>
    </w:p>
    <w:p w14:paraId="595765FD" w14:textId="77777777" w:rsidR="009E5CA6" w:rsidRPr="009E5CA6" w:rsidRDefault="009E5CA6" w:rsidP="009E5CA6">
      <w:pPr>
        <w:suppressAutoHyphens/>
        <w:spacing w:after="0" w:line="480" w:lineRule="auto"/>
        <w:ind w:firstLine="720"/>
        <w:rPr>
          <w:rFonts w:ascii="Times New Roman" w:eastAsia="Times New Roman" w:hAnsi="Times New Roman" w:cs="Times New Roman"/>
          <w:kern w:val="0"/>
          <w:sz w:val="24"/>
          <w:szCs w:val="24"/>
          <w14:ligatures w14:val="none"/>
        </w:rPr>
      </w:pPr>
      <w:r w:rsidRPr="009E5CA6">
        <w:rPr>
          <w:rFonts w:ascii="Times New Roman" w:eastAsia="Times New Roman" w:hAnsi="Times New Roman" w:cs="Times New Roman"/>
          <w:b/>
          <w:kern w:val="0"/>
          <w:sz w:val="24"/>
          <w:szCs w:val="24"/>
          <w14:ligatures w14:val="none"/>
        </w:rPr>
        <w:t>WHEREAS</w:t>
      </w:r>
      <w:r w:rsidRPr="009E5CA6">
        <w:rPr>
          <w:rFonts w:ascii="Times New Roman" w:eastAsia="Times New Roman" w:hAnsi="Times New Roman" w:cs="Times New Roman"/>
          <w:kern w:val="0"/>
          <w:sz w:val="24"/>
          <w:szCs w:val="24"/>
          <w14:ligatures w14:val="none"/>
        </w:rPr>
        <w:t xml:space="preserve">, </w:t>
      </w:r>
      <w:proofErr w:type="spellStart"/>
      <w:r w:rsidRPr="009E5CA6">
        <w:rPr>
          <w:rFonts w:ascii="Times New Roman" w:eastAsia="Times New Roman" w:hAnsi="Times New Roman" w:cs="Times New Roman"/>
          <w:kern w:val="0"/>
          <w:sz w:val="24"/>
          <w:szCs w:val="24"/>
          <w14:ligatures w14:val="none"/>
        </w:rPr>
        <w:t>N.J.S.A</w:t>
      </w:r>
      <w:proofErr w:type="spellEnd"/>
      <w:r w:rsidRPr="009E5CA6">
        <w:rPr>
          <w:rFonts w:ascii="Times New Roman" w:eastAsia="Times New Roman" w:hAnsi="Times New Roman" w:cs="Times New Roman"/>
          <w:kern w:val="0"/>
          <w:sz w:val="24"/>
          <w:szCs w:val="24"/>
          <w14:ligatures w14:val="none"/>
        </w:rPr>
        <w:t>.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4585A508" w14:textId="77777777" w:rsidR="009E5CA6" w:rsidRDefault="009E5CA6" w:rsidP="009E5CA6">
      <w:pPr>
        <w:suppressAutoHyphens/>
        <w:spacing w:after="0" w:line="480" w:lineRule="auto"/>
        <w:rPr>
          <w:rFonts w:ascii="Times New Roman" w:eastAsia="Times New Roman" w:hAnsi="Times New Roman" w:cs="Times New Roman"/>
          <w:kern w:val="0"/>
          <w:sz w:val="24"/>
          <w:szCs w:val="24"/>
          <w14:ligatures w14:val="none"/>
        </w:rPr>
      </w:pPr>
      <w:r w:rsidRPr="009E5CA6">
        <w:rPr>
          <w:rFonts w:ascii="Times New Roman" w:eastAsia="Times New Roman" w:hAnsi="Times New Roman" w:cs="Times New Roman"/>
          <w:kern w:val="0"/>
          <w:sz w:val="24"/>
          <w:szCs w:val="24"/>
          <w14:ligatures w14:val="none"/>
        </w:rPr>
        <w:tab/>
      </w:r>
      <w:r w:rsidRPr="009E5CA6">
        <w:rPr>
          <w:rFonts w:ascii="Times New Roman" w:eastAsia="Times New Roman" w:hAnsi="Times New Roman" w:cs="Times New Roman"/>
          <w:b/>
          <w:kern w:val="0"/>
          <w:sz w:val="24"/>
          <w:szCs w:val="24"/>
          <w14:ligatures w14:val="none"/>
        </w:rPr>
        <w:t>WHEREAS</w:t>
      </w:r>
      <w:r w:rsidRPr="009E5CA6">
        <w:rPr>
          <w:rFonts w:ascii="Times New Roman" w:eastAsia="Times New Roman" w:hAnsi="Times New Roman" w:cs="Times New Roman"/>
          <w:kern w:val="0"/>
          <w:sz w:val="24"/>
          <w:szCs w:val="24"/>
          <w14:ligatures w14:val="none"/>
        </w:rPr>
        <w:t>, said Director may also approve the insertion of any item of appropriation for an equal amount</w:t>
      </w:r>
      <w:r>
        <w:rPr>
          <w:rFonts w:ascii="Times New Roman" w:eastAsia="Times New Roman" w:hAnsi="Times New Roman" w:cs="Times New Roman"/>
          <w:kern w:val="0"/>
          <w:sz w:val="24"/>
          <w:szCs w:val="24"/>
          <w14:ligatures w14:val="none"/>
        </w:rPr>
        <w:t>.</w:t>
      </w:r>
    </w:p>
    <w:p w14:paraId="0BD87A22" w14:textId="30EA3227" w:rsidR="009E5CA6" w:rsidRPr="009E5CA6" w:rsidRDefault="009E5CA6" w:rsidP="009E5CA6">
      <w:pPr>
        <w:suppressAutoHyphens/>
        <w:spacing w:after="0" w:line="480" w:lineRule="auto"/>
        <w:rPr>
          <w:rFonts w:ascii="Times New Roman" w:eastAsia="Times New Roman" w:hAnsi="Times New Roman" w:cs="Times New Roman"/>
          <w:kern w:val="0"/>
          <w:sz w:val="24"/>
          <w:szCs w:val="24"/>
          <w14:ligatures w14:val="none"/>
        </w:rPr>
      </w:pPr>
      <w:r w:rsidRPr="009E5CA6">
        <w:rPr>
          <w:rFonts w:ascii="Times New Roman" w:eastAsia="Times New Roman" w:hAnsi="Times New Roman" w:cs="Times New Roman"/>
          <w:kern w:val="0"/>
          <w:sz w:val="24"/>
          <w:szCs w:val="24"/>
          <w14:ligatures w14:val="none"/>
        </w:rPr>
        <w:tab/>
      </w:r>
      <w:r w:rsidRPr="009E5CA6">
        <w:rPr>
          <w:rFonts w:ascii="Times New Roman" w:eastAsia="Times New Roman" w:hAnsi="Times New Roman" w:cs="Times New Roman"/>
          <w:b/>
          <w:kern w:val="0"/>
          <w:sz w:val="24"/>
          <w:szCs w:val="24"/>
          <w14:ligatures w14:val="none"/>
        </w:rPr>
        <w:t>NOW, THEREFORE, BE IT RESOLVED</w:t>
      </w:r>
      <w:r w:rsidRPr="009E5CA6">
        <w:rPr>
          <w:rFonts w:ascii="Times New Roman" w:eastAsia="Times New Roman" w:hAnsi="Times New Roman" w:cs="Times New Roman"/>
          <w:kern w:val="0"/>
          <w:sz w:val="24"/>
          <w:szCs w:val="24"/>
          <w14:ligatures w14:val="none"/>
        </w:rPr>
        <w:t xml:space="preserve">, that the Mayor and Township Committee of the Township of Voorhees, do hereby request the Director of the Division of Local Government Services to approve </w:t>
      </w:r>
      <w:r w:rsidRPr="009E5CA6">
        <w:rPr>
          <w:rFonts w:ascii="Times New Roman" w:eastAsia="Times New Roman" w:hAnsi="Times New Roman" w:cs="Times New Roman"/>
          <w:b/>
          <w:kern w:val="0"/>
          <w:sz w:val="24"/>
          <w:szCs w:val="24"/>
          <w14:ligatures w14:val="none"/>
        </w:rPr>
        <w:t>the insertion of an item of revenue in the budget of the year 2024 in the sum of $1,000.00</w:t>
      </w:r>
      <w:r w:rsidRPr="009E5CA6">
        <w:rPr>
          <w:rFonts w:ascii="Times New Roman" w:eastAsia="Times New Roman" w:hAnsi="Times New Roman" w:cs="Times New Roman"/>
          <w:kern w:val="0"/>
          <w:sz w:val="24"/>
          <w:szCs w:val="24"/>
          <w14:ligatures w14:val="none"/>
        </w:rPr>
        <w:t>,</w:t>
      </w:r>
      <w:r w:rsidRPr="009E5CA6">
        <w:rPr>
          <w:rFonts w:ascii="Times New Roman" w:eastAsia="Times New Roman" w:hAnsi="Times New Roman" w:cs="Times New Roman"/>
          <w:b/>
          <w:kern w:val="0"/>
          <w:sz w:val="24"/>
          <w:szCs w:val="24"/>
          <w14:ligatures w14:val="none"/>
        </w:rPr>
        <w:t xml:space="preserve"> which is now available as a revenue from the Cross County Connection Bike</w:t>
      </w:r>
      <w:r>
        <w:rPr>
          <w:rFonts w:ascii="Times New Roman" w:eastAsia="Times New Roman" w:hAnsi="Times New Roman" w:cs="Times New Roman"/>
          <w:b/>
          <w:kern w:val="0"/>
          <w:sz w:val="24"/>
          <w:szCs w:val="24"/>
          <w14:ligatures w14:val="none"/>
        </w:rPr>
        <w:t xml:space="preserve"> P</w:t>
      </w:r>
      <w:r w:rsidRPr="009E5CA6">
        <w:rPr>
          <w:rFonts w:ascii="Times New Roman" w:eastAsia="Times New Roman" w:hAnsi="Times New Roman" w:cs="Times New Roman"/>
          <w:b/>
          <w:kern w:val="0"/>
          <w:sz w:val="24"/>
          <w:szCs w:val="24"/>
          <w14:ligatures w14:val="none"/>
        </w:rPr>
        <w:t>ath program</w:t>
      </w:r>
      <w:r>
        <w:rPr>
          <w:rFonts w:ascii="Times New Roman" w:eastAsia="Times New Roman" w:hAnsi="Times New Roman" w:cs="Times New Roman"/>
          <w:b/>
          <w:kern w:val="0"/>
          <w:sz w:val="24"/>
          <w:szCs w:val="24"/>
          <w14:ligatures w14:val="none"/>
        </w:rPr>
        <w:t>.</w:t>
      </w:r>
    </w:p>
    <w:p w14:paraId="0AD21A89" w14:textId="5190E71C" w:rsidR="009E5CA6" w:rsidRPr="009E5CA6" w:rsidRDefault="009E5CA6" w:rsidP="009E5CA6">
      <w:pPr>
        <w:suppressAutoHyphens/>
        <w:spacing w:after="0" w:line="480" w:lineRule="auto"/>
        <w:rPr>
          <w:rFonts w:ascii="Times New Roman" w:eastAsia="Times New Roman" w:hAnsi="Times New Roman" w:cs="Times New Roman"/>
          <w:kern w:val="0"/>
          <w:sz w:val="24"/>
          <w:szCs w:val="24"/>
          <w:u w:val="single"/>
          <w14:ligatures w14:val="none"/>
        </w:rPr>
      </w:pPr>
      <w:r w:rsidRPr="009E5CA6">
        <w:rPr>
          <w:rFonts w:ascii="Times New Roman" w:eastAsia="Times New Roman" w:hAnsi="Times New Roman" w:cs="Times New Roman"/>
          <w:kern w:val="0"/>
          <w:sz w:val="24"/>
          <w:szCs w:val="24"/>
          <w14:ligatures w14:val="none"/>
        </w:rPr>
        <w:tab/>
      </w:r>
      <w:r w:rsidRPr="009E5CA6">
        <w:rPr>
          <w:rFonts w:ascii="Times New Roman" w:eastAsia="Times New Roman" w:hAnsi="Times New Roman" w:cs="Times New Roman"/>
          <w:b/>
          <w:kern w:val="0"/>
          <w:sz w:val="24"/>
          <w:szCs w:val="24"/>
          <w14:ligatures w14:val="none"/>
        </w:rPr>
        <w:t>BE IT FURTHER RESOLVED</w:t>
      </w:r>
      <w:r w:rsidRPr="009E5CA6">
        <w:rPr>
          <w:rFonts w:ascii="Times New Roman" w:eastAsia="Times New Roman" w:hAnsi="Times New Roman" w:cs="Times New Roman"/>
          <w:kern w:val="0"/>
          <w:sz w:val="24"/>
          <w:szCs w:val="24"/>
          <w14:ligatures w14:val="none"/>
        </w:rPr>
        <w:t xml:space="preserve"> that a like sum of $1,000.00 is hereby appropriated under the title “Cross County Connection Bike</w:t>
      </w:r>
      <w:r>
        <w:rPr>
          <w:rFonts w:ascii="Times New Roman" w:eastAsia="Times New Roman" w:hAnsi="Times New Roman" w:cs="Times New Roman"/>
          <w:kern w:val="0"/>
          <w:sz w:val="24"/>
          <w:szCs w:val="24"/>
          <w14:ligatures w14:val="none"/>
        </w:rPr>
        <w:t xml:space="preserve"> P</w:t>
      </w:r>
      <w:r w:rsidRPr="009E5CA6">
        <w:rPr>
          <w:rFonts w:ascii="Times New Roman" w:eastAsia="Times New Roman" w:hAnsi="Times New Roman" w:cs="Times New Roman"/>
          <w:kern w:val="0"/>
          <w:sz w:val="24"/>
          <w:szCs w:val="24"/>
          <w14:ligatures w14:val="none"/>
        </w:rPr>
        <w:t>ath Program” pursuant to the provisions of the statute.</w:t>
      </w:r>
    </w:p>
    <w:p w14:paraId="3AED40CE" w14:textId="77777777" w:rsidR="009E5CA6" w:rsidRDefault="009E5CA6" w:rsidP="009E5CA6">
      <w:pPr>
        <w:spacing w:after="0" w:line="360" w:lineRule="auto"/>
        <w:rPr>
          <w:rFonts w:ascii="Times New Roman" w:eastAsia="Calibri" w:hAnsi="Times New Roman" w:cs="Times New Roman"/>
          <w:kern w:val="0"/>
          <w:sz w:val="24"/>
          <w:szCs w:val="24"/>
          <w14:ligatures w14:val="none"/>
        </w:rPr>
      </w:pPr>
    </w:p>
    <w:p w14:paraId="1489A81A" w14:textId="77777777" w:rsidR="009E5CA6" w:rsidRDefault="009E5CA6" w:rsidP="009E5CA6">
      <w:pPr>
        <w:spacing w:after="0" w:line="360" w:lineRule="auto"/>
        <w:rPr>
          <w:rFonts w:ascii="Times New Roman" w:eastAsia="Calibri" w:hAnsi="Times New Roman" w:cs="Times New Roman"/>
          <w:kern w:val="0"/>
          <w:sz w:val="24"/>
          <w:szCs w:val="24"/>
          <w14:ligatures w14:val="none"/>
        </w:rPr>
      </w:pPr>
    </w:p>
    <w:p w14:paraId="2F0E860B" w14:textId="77777777" w:rsidR="009C6C2F" w:rsidRDefault="009C6C2F" w:rsidP="009E5CA6">
      <w:pPr>
        <w:spacing w:after="0" w:line="360" w:lineRule="auto"/>
        <w:rPr>
          <w:rFonts w:ascii="Times New Roman" w:eastAsia="Calibri" w:hAnsi="Times New Roman" w:cs="Times New Roman"/>
          <w:kern w:val="0"/>
          <w:sz w:val="24"/>
          <w:szCs w:val="24"/>
          <w14:ligatures w14:val="none"/>
        </w:rPr>
      </w:pPr>
    </w:p>
    <w:p w14:paraId="3BFF1826" w14:textId="77777777" w:rsidR="009C6C2F" w:rsidRDefault="009C6C2F" w:rsidP="009E5CA6">
      <w:pPr>
        <w:spacing w:after="0" w:line="360" w:lineRule="auto"/>
        <w:rPr>
          <w:rFonts w:ascii="Times New Roman" w:eastAsia="Calibri" w:hAnsi="Times New Roman" w:cs="Times New Roman"/>
          <w:kern w:val="0"/>
          <w:sz w:val="24"/>
          <w:szCs w:val="24"/>
          <w14:ligatures w14:val="none"/>
        </w:rPr>
      </w:pPr>
    </w:p>
    <w:p w14:paraId="370D96F8" w14:textId="77777777" w:rsidR="009E5CA6" w:rsidRDefault="009E5CA6" w:rsidP="009E5CA6">
      <w:pPr>
        <w:spacing w:after="0" w:line="360" w:lineRule="auto"/>
        <w:rPr>
          <w:rFonts w:ascii="Times New Roman" w:eastAsia="Calibri" w:hAnsi="Times New Roman" w:cs="Times New Roman"/>
          <w:kern w:val="0"/>
          <w:sz w:val="24"/>
          <w:szCs w:val="24"/>
          <w14:ligatures w14:val="none"/>
        </w:rPr>
      </w:pPr>
    </w:p>
    <w:p w14:paraId="3D518F6B" w14:textId="3B2C8C42" w:rsidR="00261340" w:rsidRPr="003F61AD" w:rsidRDefault="00261340" w:rsidP="00261340">
      <w:pPr>
        <w:spacing w:line="36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DATED:  JUNE 10, 2024</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MOTION:</w:t>
      </w:r>
      <w:r w:rsidRPr="003F61AD">
        <w:rPr>
          <w:rFonts w:ascii="Times New Roman" w:eastAsia="Calibri" w:hAnsi="Times New Roman" w:cs="Times New Roman"/>
          <w:kern w:val="0"/>
          <w:sz w:val="24"/>
          <w:szCs w:val="24"/>
          <w14:ligatures w14:val="none"/>
        </w:rPr>
        <w:tab/>
        <w:t xml:space="preserve">    </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p>
    <w:p w14:paraId="7CF7CD51" w14:textId="77777777" w:rsidR="00261340" w:rsidRPr="003F61AD" w:rsidRDefault="00261340" w:rsidP="00261340">
      <w:pPr>
        <w:spacing w:line="36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AYES:</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 xml:space="preserve">            </w:t>
      </w:r>
      <w:r w:rsidRPr="003F61AD">
        <w:rPr>
          <w:rFonts w:ascii="Times New Roman" w:eastAsia="Calibri" w:hAnsi="Times New Roman" w:cs="Times New Roman"/>
          <w:kern w:val="0"/>
          <w:sz w:val="24"/>
          <w:szCs w:val="24"/>
          <w14:ligatures w14:val="none"/>
        </w:rPr>
        <w:tab/>
        <w:t xml:space="preserve">SECONDED: </w:t>
      </w:r>
    </w:p>
    <w:p w14:paraId="498C8746"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NAYS:</w:t>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APPROVED BY: _________________________________</w:t>
      </w:r>
    </w:p>
    <w:p w14:paraId="2F2E632B"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r>
      <w:r w:rsidRPr="003F61AD">
        <w:rPr>
          <w:rFonts w:ascii="Times New Roman" w:eastAsia="Calibri" w:hAnsi="Times New Roman" w:cs="Times New Roman"/>
          <w:kern w:val="0"/>
          <w:sz w:val="24"/>
          <w:szCs w:val="24"/>
          <w14:ligatures w14:val="none"/>
        </w:rPr>
        <w:tab/>
        <w:t xml:space="preserve">                   Michael Mignogna, Mayor </w:t>
      </w:r>
    </w:p>
    <w:p w14:paraId="219F4130"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75949CBC"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614DD161"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01666476"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June 10, 2024, held in the Municipal Building, 2400 Voorhees Town Center, Voorhees, NJ  08043.</w:t>
      </w:r>
    </w:p>
    <w:p w14:paraId="5028BDC3"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4604B2D7" w14:textId="77777777" w:rsidR="00261340" w:rsidRPr="003F61AD" w:rsidRDefault="00261340" w:rsidP="00261340">
      <w:pPr>
        <w:spacing w:after="0" w:line="240" w:lineRule="auto"/>
        <w:rPr>
          <w:rFonts w:ascii="Times New Roman" w:eastAsia="Calibri" w:hAnsi="Times New Roman" w:cs="Times New Roman"/>
          <w:kern w:val="0"/>
          <w:sz w:val="24"/>
          <w:szCs w:val="24"/>
          <w14:ligatures w14:val="none"/>
        </w:rPr>
      </w:pPr>
    </w:p>
    <w:p w14:paraId="3D4DAE9C" w14:textId="77777777" w:rsidR="00261340" w:rsidRPr="003F61AD" w:rsidRDefault="00261340" w:rsidP="00261340">
      <w:pPr>
        <w:spacing w:after="0" w:line="240" w:lineRule="auto"/>
        <w:ind w:left="5040"/>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 xml:space="preserve">     ____________________________</w:t>
      </w:r>
    </w:p>
    <w:p w14:paraId="68305B9B" w14:textId="77777777" w:rsidR="00261340" w:rsidRPr="003F61AD" w:rsidRDefault="00261340" w:rsidP="00261340">
      <w:pPr>
        <w:spacing w:after="0" w:line="240" w:lineRule="auto"/>
        <w:ind w:left="5040"/>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 xml:space="preserve">      Dee Ober, RMC</w:t>
      </w:r>
    </w:p>
    <w:p w14:paraId="22372759" w14:textId="77777777" w:rsidR="00261340" w:rsidRPr="003F61AD" w:rsidRDefault="00261340" w:rsidP="00261340">
      <w:pPr>
        <w:spacing w:after="0" w:line="240" w:lineRule="auto"/>
        <w:ind w:left="5040"/>
        <w:rPr>
          <w:rFonts w:ascii="Times New Roman" w:eastAsia="Calibri" w:hAnsi="Times New Roman" w:cs="Times New Roman"/>
          <w:kern w:val="0"/>
          <w:sz w:val="24"/>
          <w:szCs w:val="24"/>
          <w14:ligatures w14:val="none"/>
        </w:rPr>
      </w:pPr>
      <w:r w:rsidRPr="003F61AD">
        <w:rPr>
          <w:rFonts w:ascii="Times New Roman" w:eastAsia="Calibri" w:hAnsi="Times New Roman" w:cs="Times New Roman"/>
          <w:kern w:val="0"/>
          <w:sz w:val="24"/>
          <w:szCs w:val="24"/>
          <w14:ligatures w14:val="none"/>
        </w:rPr>
        <w:t xml:space="preserve">      Township Clerk</w:t>
      </w:r>
    </w:p>
    <w:p w14:paraId="160A8059" w14:textId="77777777" w:rsidR="008B1D69" w:rsidRDefault="008B1D69">
      <w:pPr>
        <w:rPr>
          <w:rFonts w:ascii="Times New Roman" w:hAnsi="Times New Roman" w:cs="Times New Roman"/>
        </w:rPr>
      </w:pPr>
      <w:r>
        <w:rPr>
          <w:rFonts w:ascii="Times New Roman" w:hAnsi="Times New Roman" w:cs="Times New Roman"/>
        </w:rPr>
        <w:br w:type="page"/>
      </w:r>
    </w:p>
    <w:p w14:paraId="19D89EF5" w14:textId="5001B025" w:rsidR="009C6C2F" w:rsidRPr="009C6C2F" w:rsidRDefault="009C6C2F" w:rsidP="009C6C2F">
      <w:pPr>
        <w:rPr>
          <w:rFonts w:ascii="Times New Roman" w:eastAsia="Calibri" w:hAnsi="Times New Roman" w:cs="Times New Roman"/>
          <w:b/>
          <w:bCs/>
          <w:kern w:val="0"/>
        </w:rPr>
      </w:pPr>
      <w:r w:rsidRPr="009C6C2F">
        <w:rPr>
          <w:rFonts w:ascii="Times New Roman" w:eastAsia="Calibri" w:hAnsi="Times New Roman" w:cs="Times New Roman"/>
          <w:b/>
          <w:bCs/>
          <w:kern w:val="0"/>
        </w:rPr>
        <w:lastRenderedPageBreak/>
        <w:t>RESOLUTION NO. 17</w:t>
      </w:r>
      <w:r>
        <w:rPr>
          <w:rFonts w:ascii="Times New Roman" w:eastAsia="Calibri" w:hAnsi="Times New Roman" w:cs="Times New Roman"/>
          <w:b/>
          <w:bCs/>
          <w:kern w:val="0"/>
        </w:rPr>
        <w:t>4</w:t>
      </w:r>
      <w:r w:rsidRPr="009C6C2F">
        <w:rPr>
          <w:rFonts w:ascii="Times New Roman" w:eastAsia="Calibri" w:hAnsi="Times New Roman" w:cs="Times New Roman"/>
          <w:b/>
          <w:bCs/>
          <w:kern w:val="0"/>
        </w:rPr>
        <w:t>-2</w:t>
      </w:r>
      <w:r>
        <w:rPr>
          <w:rFonts w:ascii="Times New Roman" w:eastAsia="Calibri" w:hAnsi="Times New Roman" w:cs="Times New Roman"/>
          <w:b/>
          <w:bCs/>
          <w:kern w:val="0"/>
        </w:rPr>
        <w:t>4</w:t>
      </w:r>
    </w:p>
    <w:p w14:paraId="2656DCB2" w14:textId="77777777" w:rsidR="009C6C2F" w:rsidRPr="009C6C2F" w:rsidRDefault="009C6C2F" w:rsidP="009C6C2F">
      <w:pPr>
        <w:rPr>
          <w:rFonts w:ascii="Times New Roman" w:eastAsia="Calibri" w:hAnsi="Times New Roman" w:cs="Times New Roman"/>
          <w:kern w:val="0"/>
        </w:rPr>
      </w:pPr>
    </w:p>
    <w:p w14:paraId="6D5D5B46" w14:textId="1CA54D7E" w:rsidR="009C6C2F" w:rsidRPr="009C6C2F" w:rsidRDefault="009C6C2F" w:rsidP="009C6C2F">
      <w:pPr>
        <w:spacing w:after="0" w:line="240" w:lineRule="auto"/>
        <w:jc w:val="center"/>
        <w:rPr>
          <w:rFonts w:ascii="Times New Roman" w:eastAsia="Times New Roman" w:hAnsi="Times New Roman" w:cs="Times New Roman"/>
          <w:b/>
          <w:kern w:val="0"/>
          <w14:ligatures w14:val="none"/>
        </w:rPr>
      </w:pPr>
      <w:r w:rsidRPr="009C6C2F">
        <w:rPr>
          <w:rFonts w:ascii="Times New Roman" w:eastAsia="Times New Roman" w:hAnsi="Times New Roman" w:cs="Times New Roman"/>
          <w:b/>
          <w:kern w:val="0"/>
          <w14:ligatures w14:val="none"/>
        </w:rPr>
        <w:t>RENEWAL OF 202</w:t>
      </w:r>
      <w:r>
        <w:rPr>
          <w:rFonts w:ascii="Times New Roman" w:eastAsia="Times New Roman" w:hAnsi="Times New Roman" w:cs="Times New Roman"/>
          <w:b/>
          <w:kern w:val="0"/>
          <w14:ligatures w14:val="none"/>
        </w:rPr>
        <w:t>4</w:t>
      </w:r>
      <w:r w:rsidRPr="009C6C2F">
        <w:rPr>
          <w:rFonts w:ascii="Times New Roman" w:eastAsia="Times New Roman" w:hAnsi="Times New Roman" w:cs="Times New Roman"/>
          <w:b/>
          <w:kern w:val="0"/>
          <w14:ligatures w14:val="none"/>
        </w:rPr>
        <w:t>-202</w:t>
      </w:r>
      <w:r>
        <w:rPr>
          <w:rFonts w:ascii="Times New Roman" w:eastAsia="Times New Roman" w:hAnsi="Times New Roman" w:cs="Times New Roman"/>
          <w:b/>
          <w:kern w:val="0"/>
          <w14:ligatures w14:val="none"/>
        </w:rPr>
        <w:t>5</w:t>
      </w:r>
      <w:r w:rsidRPr="009C6C2F">
        <w:rPr>
          <w:rFonts w:ascii="Times New Roman" w:eastAsia="Times New Roman" w:hAnsi="Times New Roman" w:cs="Times New Roman"/>
          <w:b/>
          <w:kern w:val="0"/>
          <w14:ligatures w14:val="none"/>
        </w:rPr>
        <w:t xml:space="preserve"> LIQUOR LICENSES</w:t>
      </w:r>
    </w:p>
    <w:p w14:paraId="318378A1" w14:textId="77777777" w:rsidR="009C6C2F" w:rsidRPr="009C6C2F" w:rsidRDefault="009C6C2F" w:rsidP="009C6C2F">
      <w:pPr>
        <w:spacing w:after="0" w:line="240" w:lineRule="auto"/>
        <w:jc w:val="center"/>
        <w:rPr>
          <w:rFonts w:ascii="Times New Roman" w:eastAsia="Times New Roman" w:hAnsi="Times New Roman" w:cs="Times New Roman"/>
          <w:b/>
          <w:kern w:val="0"/>
          <w14:ligatures w14:val="none"/>
        </w:rPr>
      </w:pPr>
    </w:p>
    <w:p w14:paraId="1BB7770E" w14:textId="77777777" w:rsidR="009C6C2F" w:rsidRPr="009C6C2F" w:rsidRDefault="009C6C2F" w:rsidP="009C6C2F">
      <w:pPr>
        <w:spacing w:after="0" w:line="240" w:lineRule="auto"/>
        <w:rPr>
          <w:rFonts w:ascii="Times New Roman" w:eastAsia="Times New Roman" w:hAnsi="Times New Roman" w:cs="Times New Roman"/>
          <w:kern w:val="0"/>
          <w14:ligatures w14:val="none"/>
        </w:rPr>
      </w:pPr>
    </w:p>
    <w:p w14:paraId="685F2143" w14:textId="77777777" w:rsidR="009C6C2F" w:rsidRPr="009C6C2F" w:rsidRDefault="009C6C2F" w:rsidP="009C6C2F">
      <w:pPr>
        <w:spacing w:after="0" w:line="240" w:lineRule="auto"/>
        <w:rPr>
          <w:rFonts w:ascii="Times New Roman" w:eastAsia="Times New Roman" w:hAnsi="Times New Roman" w:cs="Times New Roman"/>
          <w:kern w:val="0"/>
          <w14:ligatures w14:val="none"/>
        </w:rPr>
      </w:pPr>
      <w:r w:rsidRPr="009C6C2F">
        <w:rPr>
          <w:rFonts w:ascii="Times New Roman" w:eastAsia="Times New Roman" w:hAnsi="Times New Roman" w:cs="Times New Roman"/>
          <w:b/>
          <w:kern w:val="0"/>
          <w14:ligatures w14:val="none"/>
        </w:rPr>
        <w:tab/>
        <w:t>WHEREAS,</w:t>
      </w:r>
      <w:r w:rsidRPr="009C6C2F">
        <w:rPr>
          <w:rFonts w:ascii="Times New Roman" w:eastAsia="Times New Roman" w:hAnsi="Times New Roman" w:cs="Times New Roman"/>
          <w:kern w:val="0"/>
          <w14:ligatures w14:val="none"/>
        </w:rPr>
        <w:t xml:space="preserve"> the following licensees have applied for a renewal of their Alcoholic Beverage Licenses; and</w:t>
      </w:r>
    </w:p>
    <w:p w14:paraId="248BE4A1" w14:textId="77777777" w:rsidR="009C6C2F" w:rsidRPr="009C6C2F" w:rsidRDefault="009C6C2F" w:rsidP="009C6C2F">
      <w:pPr>
        <w:spacing w:after="0" w:line="240" w:lineRule="auto"/>
        <w:rPr>
          <w:rFonts w:ascii="Times New Roman" w:eastAsia="Times New Roman" w:hAnsi="Times New Roman" w:cs="Times New Roman"/>
          <w:kern w:val="0"/>
          <w14:ligatures w14:val="none"/>
        </w:rPr>
      </w:pPr>
    </w:p>
    <w:p w14:paraId="25CEAD70" w14:textId="77777777" w:rsidR="009C6C2F" w:rsidRPr="009C6C2F" w:rsidRDefault="009C6C2F" w:rsidP="009C6C2F">
      <w:pPr>
        <w:spacing w:after="0" w:line="360" w:lineRule="auto"/>
        <w:rPr>
          <w:rFonts w:ascii="Times New Roman" w:eastAsia="Times New Roman" w:hAnsi="Times New Roman" w:cs="Times New Roman"/>
          <w:kern w:val="0"/>
          <w14:ligatures w14:val="none"/>
        </w:rPr>
      </w:pPr>
      <w:r w:rsidRPr="009C6C2F">
        <w:rPr>
          <w:rFonts w:ascii="Times New Roman" w:eastAsia="Times New Roman" w:hAnsi="Times New Roman" w:cs="Times New Roman"/>
          <w:kern w:val="0"/>
          <w14:ligatures w14:val="none"/>
        </w:rPr>
        <w:tab/>
      </w:r>
      <w:r w:rsidRPr="009C6C2F">
        <w:rPr>
          <w:rFonts w:ascii="Times New Roman" w:eastAsia="Times New Roman" w:hAnsi="Times New Roman" w:cs="Times New Roman"/>
          <w:b/>
          <w:kern w:val="0"/>
          <w14:ligatures w14:val="none"/>
        </w:rPr>
        <w:t>WHEREAS,</w:t>
      </w:r>
      <w:r w:rsidRPr="009C6C2F">
        <w:rPr>
          <w:rFonts w:ascii="Times New Roman" w:eastAsia="Times New Roman" w:hAnsi="Times New Roman" w:cs="Times New Roman"/>
          <w:kern w:val="0"/>
          <w14:ligatures w14:val="none"/>
        </w:rPr>
        <w:t xml:space="preserve"> the Township Clerk has not received any written objections to the renewal of the licenses; and</w:t>
      </w:r>
    </w:p>
    <w:p w14:paraId="04E056F7" w14:textId="77777777" w:rsidR="009C6C2F" w:rsidRPr="009C6C2F" w:rsidRDefault="009C6C2F" w:rsidP="009C6C2F">
      <w:pPr>
        <w:spacing w:after="0" w:line="360" w:lineRule="auto"/>
        <w:rPr>
          <w:rFonts w:ascii="Times New Roman" w:eastAsia="Times New Roman" w:hAnsi="Times New Roman" w:cs="Times New Roman"/>
          <w:kern w:val="0"/>
          <w14:ligatures w14:val="none"/>
        </w:rPr>
      </w:pPr>
      <w:r w:rsidRPr="009C6C2F">
        <w:rPr>
          <w:rFonts w:ascii="Times New Roman" w:eastAsia="Times New Roman" w:hAnsi="Times New Roman" w:cs="Times New Roman"/>
          <w:kern w:val="0"/>
          <w14:ligatures w14:val="none"/>
        </w:rPr>
        <w:tab/>
      </w:r>
      <w:r w:rsidRPr="009C6C2F">
        <w:rPr>
          <w:rFonts w:ascii="Times New Roman" w:eastAsia="Times New Roman" w:hAnsi="Times New Roman" w:cs="Times New Roman"/>
          <w:b/>
          <w:kern w:val="0"/>
          <w14:ligatures w14:val="none"/>
        </w:rPr>
        <w:t>WHEREAS,</w:t>
      </w:r>
      <w:r w:rsidRPr="009C6C2F">
        <w:rPr>
          <w:rFonts w:ascii="Times New Roman" w:eastAsia="Times New Roman" w:hAnsi="Times New Roman" w:cs="Times New Roman"/>
          <w:kern w:val="0"/>
          <w14:ligatures w14:val="none"/>
        </w:rPr>
        <w:t xml:space="preserve"> the licensees have complied with the law, paid the necessary fees, and all tax clearance certificates have been received.</w:t>
      </w:r>
    </w:p>
    <w:p w14:paraId="2D74FAD4" w14:textId="77777777" w:rsidR="009C6C2F" w:rsidRPr="009C6C2F" w:rsidRDefault="009C6C2F" w:rsidP="009C6C2F">
      <w:pPr>
        <w:spacing w:after="0" w:line="360" w:lineRule="auto"/>
        <w:rPr>
          <w:rFonts w:ascii="Times New Roman" w:eastAsia="Times New Roman" w:hAnsi="Times New Roman" w:cs="Times New Roman"/>
          <w:b/>
          <w:kern w:val="0"/>
          <w:sz w:val="32"/>
          <w:szCs w:val="32"/>
          <w14:ligatures w14:val="none"/>
        </w:rPr>
      </w:pPr>
      <w:r w:rsidRPr="009C6C2F">
        <w:rPr>
          <w:rFonts w:ascii="Times New Roman" w:eastAsia="Times New Roman" w:hAnsi="Times New Roman" w:cs="Times New Roman"/>
          <w:kern w:val="0"/>
          <w14:ligatures w14:val="none"/>
        </w:rPr>
        <w:tab/>
      </w:r>
      <w:r w:rsidRPr="009C6C2F">
        <w:rPr>
          <w:rFonts w:ascii="Times New Roman" w:eastAsia="Times New Roman" w:hAnsi="Times New Roman" w:cs="Times New Roman"/>
          <w:b/>
          <w:kern w:val="0"/>
          <w14:ligatures w14:val="none"/>
        </w:rPr>
        <w:t>NOW, THEREFORE, BE IT RESOLVED,</w:t>
      </w:r>
      <w:r w:rsidRPr="009C6C2F">
        <w:rPr>
          <w:rFonts w:ascii="Times New Roman" w:eastAsia="Times New Roman" w:hAnsi="Times New Roman" w:cs="Times New Roman"/>
          <w:kern w:val="0"/>
          <w14:ligatures w14:val="none"/>
        </w:rPr>
        <w:t xml:space="preserve"> by the Mayor and Township Committee of the Township of Voorhees, County of Camden and State of New Jersey, that the following license renewals be granted:</w:t>
      </w:r>
    </w:p>
    <w:p w14:paraId="6B5CC6FF" w14:textId="77777777" w:rsidR="00EA0082" w:rsidRDefault="00EA0082" w:rsidP="009C6C2F">
      <w:pPr>
        <w:spacing w:after="0" w:line="240" w:lineRule="auto"/>
        <w:jc w:val="center"/>
        <w:rPr>
          <w:rFonts w:ascii="Times New Roman" w:eastAsia="Times New Roman" w:hAnsi="Times New Roman" w:cs="Times New Roman"/>
          <w:b/>
          <w:kern w:val="0"/>
          <w:sz w:val="24"/>
          <w:szCs w:val="24"/>
          <w14:ligatures w14:val="none"/>
        </w:rPr>
      </w:pPr>
    </w:p>
    <w:p w14:paraId="7BC75A39" w14:textId="03338AB4" w:rsidR="009C6C2F" w:rsidRPr="009C6C2F" w:rsidRDefault="009C6C2F" w:rsidP="009C6C2F">
      <w:pPr>
        <w:spacing w:after="0" w:line="240" w:lineRule="auto"/>
        <w:jc w:val="center"/>
        <w:rPr>
          <w:rFonts w:ascii="Times New Roman" w:eastAsia="Times New Roman" w:hAnsi="Times New Roman" w:cs="Times New Roman"/>
          <w:b/>
          <w:kern w:val="0"/>
          <w:sz w:val="24"/>
          <w:szCs w:val="24"/>
          <w14:ligatures w14:val="none"/>
        </w:rPr>
      </w:pPr>
      <w:r w:rsidRPr="009C6C2F">
        <w:rPr>
          <w:rFonts w:ascii="Times New Roman" w:eastAsia="Times New Roman" w:hAnsi="Times New Roman" w:cs="Times New Roman"/>
          <w:b/>
          <w:kern w:val="0"/>
          <w:sz w:val="24"/>
          <w:szCs w:val="24"/>
          <w14:ligatures w14:val="none"/>
        </w:rPr>
        <w:t>202</w:t>
      </w:r>
      <w:r>
        <w:rPr>
          <w:rFonts w:ascii="Times New Roman" w:eastAsia="Times New Roman" w:hAnsi="Times New Roman" w:cs="Times New Roman"/>
          <w:b/>
          <w:kern w:val="0"/>
          <w:sz w:val="24"/>
          <w:szCs w:val="24"/>
          <w14:ligatures w14:val="none"/>
        </w:rPr>
        <w:t>4</w:t>
      </w:r>
      <w:r w:rsidRPr="009C6C2F">
        <w:rPr>
          <w:rFonts w:ascii="Times New Roman" w:eastAsia="Times New Roman" w:hAnsi="Times New Roman" w:cs="Times New Roman"/>
          <w:b/>
          <w:kern w:val="0"/>
          <w:sz w:val="24"/>
          <w:szCs w:val="24"/>
          <w14:ligatures w14:val="none"/>
        </w:rPr>
        <w:t>-202</w:t>
      </w:r>
      <w:r>
        <w:rPr>
          <w:rFonts w:ascii="Times New Roman" w:eastAsia="Times New Roman" w:hAnsi="Times New Roman" w:cs="Times New Roman"/>
          <w:b/>
          <w:kern w:val="0"/>
          <w:sz w:val="24"/>
          <w:szCs w:val="24"/>
          <w14:ligatures w14:val="none"/>
        </w:rPr>
        <w:t>5</w:t>
      </w:r>
      <w:r w:rsidRPr="009C6C2F">
        <w:rPr>
          <w:rFonts w:ascii="Times New Roman" w:eastAsia="Times New Roman" w:hAnsi="Times New Roman" w:cs="Times New Roman"/>
          <w:b/>
          <w:kern w:val="0"/>
          <w:sz w:val="24"/>
          <w:szCs w:val="24"/>
          <w14:ligatures w14:val="none"/>
        </w:rPr>
        <w:t xml:space="preserve"> LIQUOR LICENSE HOLDERS</w:t>
      </w:r>
    </w:p>
    <w:p w14:paraId="29DD3A4A" w14:textId="77777777" w:rsidR="009C6C2F" w:rsidRPr="009C6C2F" w:rsidRDefault="009C6C2F" w:rsidP="009C6C2F">
      <w:pPr>
        <w:spacing w:after="0" w:line="240" w:lineRule="auto"/>
        <w:rPr>
          <w:rFonts w:ascii="Times New Roman" w:eastAsia="Times New Roman" w:hAnsi="Times New Roman" w:cs="Times New Roman"/>
          <w:b/>
          <w:color w:val="FF0000"/>
          <w:kern w:val="0"/>
          <w14:ligatures w14:val="none"/>
        </w:rPr>
      </w:pPr>
    </w:p>
    <w:p w14:paraId="2711ECD8" w14:textId="77777777" w:rsidR="009C6C2F" w:rsidRPr="009C6C2F" w:rsidRDefault="009C6C2F" w:rsidP="009C6C2F">
      <w:pPr>
        <w:suppressAutoHyphens/>
        <w:spacing w:after="0" w:line="240" w:lineRule="auto"/>
        <w:rPr>
          <w:rFonts w:ascii="Times New Roman" w:eastAsia="Times New Roman" w:hAnsi="Times New Roman" w:cs="Times New Roman"/>
          <w:b/>
          <w:color w:val="FF0000"/>
          <w:spacing w:val="-3"/>
          <w:kern w:val="0"/>
          <w14:ligatures w14:val="none"/>
        </w:rPr>
      </w:pPr>
      <w:r w:rsidRPr="009C6C2F">
        <w:rPr>
          <w:rFonts w:ascii="Times New Roman" w:eastAsia="Times New Roman" w:hAnsi="Times New Roman" w:cs="Times New Roman"/>
          <w:b/>
          <w:color w:val="FF0000"/>
          <w:spacing w:val="-3"/>
          <w:kern w:val="0"/>
          <w14:ligatures w14:val="none"/>
        </w:rPr>
        <w:t>D PUB VOORHEES</w:t>
      </w:r>
    </w:p>
    <w:p w14:paraId="75B7EAA4" w14:textId="77777777" w:rsidR="009C6C2F" w:rsidRPr="009C6C2F" w:rsidRDefault="009C6C2F" w:rsidP="009C6C2F">
      <w:pPr>
        <w:suppressAutoHyphens/>
        <w:spacing w:after="0" w:line="240" w:lineRule="auto"/>
        <w:rPr>
          <w:rFonts w:ascii="Times New Roman" w:eastAsia="Times New Roman" w:hAnsi="Times New Roman" w:cs="Times New Roman"/>
          <w:b/>
          <w:spacing w:val="-3"/>
          <w:kern w:val="0"/>
          <w14:ligatures w14:val="none"/>
        </w:rPr>
      </w:pPr>
      <w:r w:rsidRPr="009C6C2F">
        <w:rPr>
          <w:rFonts w:ascii="Times New Roman" w:eastAsia="Times New Roman" w:hAnsi="Times New Roman" w:cs="Times New Roman"/>
          <w:b/>
          <w:spacing w:val="-3"/>
          <w:kern w:val="0"/>
          <w14:ligatures w14:val="none"/>
        </w:rPr>
        <w:tab/>
        <w:t>T/A DOONEY’S PUB</w:t>
      </w:r>
    </w:p>
    <w:p w14:paraId="2BB17D0E" w14:textId="77777777" w:rsidR="009C6C2F" w:rsidRPr="009C6C2F" w:rsidRDefault="009C6C2F" w:rsidP="009C6C2F">
      <w:pPr>
        <w:suppressAutoHyphens/>
        <w:spacing w:after="0" w:line="240" w:lineRule="auto"/>
        <w:rPr>
          <w:rFonts w:ascii="Times New Roman" w:eastAsia="Times New Roman" w:hAnsi="Times New Roman" w:cs="Times New Roman"/>
          <w:spacing w:val="-3"/>
          <w:kern w:val="0"/>
          <w14:ligatures w14:val="none"/>
        </w:rPr>
      </w:pPr>
      <w:r w:rsidRPr="009C6C2F">
        <w:rPr>
          <w:rFonts w:ascii="Times New Roman" w:eastAsia="Times New Roman" w:hAnsi="Times New Roman" w:cs="Times New Roman"/>
          <w:b/>
          <w:spacing w:val="-3"/>
          <w:kern w:val="0"/>
          <w14:ligatures w14:val="none"/>
        </w:rPr>
        <w:tab/>
      </w:r>
      <w:r w:rsidRPr="009C6C2F">
        <w:rPr>
          <w:rFonts w:ascii="Times New Roman" w:eastAsia="Times New Roman" w:hAnsi="Times New Roman" w:cs="Times New Roman"/>
          <w:spacing w:val="-3"/>
          <w:kern w:val="0"/>
          <w14:ligatures w14:val="none"/>
        </w:rPr>
        <w:t>154 Route 73</w:t>
      </w:r>
    </w:p>
    <w:p w14:paraId="53175614" w14:textId="77777777" w:rsidR="009C6C2F" w:rsidRPr="009C6C2F" w:rsidRDefault="009C6C2F" w:rsidP="009C6C2F">
      <w:pPr>
        <w:suppressAutoHyphens/>
        <w:spacing w:after="0" w:line="240" w:lineRule="auto"/>
        <w:rPr>
          <w:rFonts w:ascii="Times New Roman" w:eastAsia="Times New Roman" w:hAnsi="Times New Roman" w:cs="Times New Roman"/>
          <w:spacing w:val="-3"/>
          <w:kern w:val="0"/>
          <w14:ligatures w14:val="none"/>
        </w:rPr>
      </w:pPr>
      <w:r w:rsidRPr="009C6C2F">
        <w:rPr>
          <w:rFonts w:ascii="Times New Roman" w:eastAsia="Times New Roman" w:hAnsi="Times New Roman" w:cs="Times New Roman"/>
          <w:spacing w:val="-3"/>
          <w:kern w:val="0"/>
          <w14:ligatures w14:val="none"/>
        </w:rPr>
        <w:tab/>
        <w:t>Voorhees, New Jersey 08043</w:t>
      </w:r>
    </w:p>
    <w:p w14:paraId="414E2EDB" w14:textId="77777777" w:rsidR="009C6C2F" w:rsidRPr="009C6C2F" w:rsidRDefault="009C6C2F" w:rsidP="009C6C2F">
      <w:pPr>
        <w:spacing w:after="0" w:line="240" w:lineRule="auto"/>
        <w:rPr>
          <w:rFonts w:ascii="Times New Roman" w:eastAsia="Times New Roman" w:hAnsi="Times New Roman" w:cs="Times New Roman"/>
          <w:kern w:val="0"/>
          <w14:ligatures w14:val="none"/>
        </w:rPr>
      </w:pPr>
    </w:p>
    <w:p w14:paraId="6F686F7B" w14:textId="77777777" w:rsidR="009C6C2F" w:rsidRPr="009C6C2F" w:rsidRDefault="009C6C2F" w:rsidP="009C6C2F">
      <w:pPr>
        <w:spacing w:after="0" w:line="240" w:lineRule="auto"/>
        <w:rPr>
          <w:rFonts w:ascii="Times New Roman" w:eastAsia="Times New Roman" w:hAnsi="Times New Roman" w:cs="Times New Roman"/>
          <w:kern w:val="0"/>
          <w14:ligatures w14:val="none"/>
        </w:rPr>
      </w:pPr>
      <w:r w:rsidRPr="009C6C2F">
        <w:rPr>
          <w:rFonts w:ascii="Times New Roman" w:eastAsia="Times New Roman" w:hAnsi="Times New Roman" w:cs="Times New Roman"/>
          <w:kern w:val="0"/>
          <w14:ligatures w14:val="none"/>
        </w:rPr>
        <w:t>License #0434-33-004-005 – Plenary Retail Consumption</w:t>
      </w:r>
    </w:p>
    <w:p w14:paraId="1489BF6B" w14:textId="77777777" w:rsidR="009C6C2F" w:rsidRPr="009C6C2F" w:rsidRDefault="009C6C2F" w:rsidP="009C6C2F">
      <w:pPr>
        <w:spacing w:after="0" w:line="240" w:lineRule="auto"/>
        <w:rPr>
          <w:rFonts w:ascii="Times New Roman" w:eastAsia="Times New Roman" w:hAnsi="Times New Roman" w:cs="Times New Roman"/>
          <w:kern w:val="0"/>
          <w14:ligatures w14:val="none"/>
        </w:rPr>
      </w:pPr>
      <w:r w:rsidRPr="009C6C2F">
        <w:rPr>
          <w:rFonts w:ascii="Times New Roman" w:eastAsia="Times New Roman" w:hAnsi="Times New Roman" w:cs="Times New Roman"/>
          <w:kern w:val="0"/>
          <w14:ligatures w14:val="none"/>
        </w:rPr>
        <w:t>Fee Paid:</w:t>
      </w:r>
      <w:r w:rsidRPr="009C6C2F">
        <w:rPr>
          <w:rFonts w:ascii="Times New Roman" w:eastAsia="Times New Roman" w:hAnsi="Times New Roman" w:cs="Times New Roman"/>
          <w:kern w:val="0"/>
          <w14:ligatures w14:val="none"/>
        </w:rPr>
        <w:tab/>
        <w:t>$2,500.00</w:t>
      </w:r>
    </w:p>
    <w:p w14:paraId="0381178F" w14:textId="77777777" w:rsidR="009C6C2F" w:rsidRPr="009C6C2F" w:rsidRDefault="009C6C2F" w:rsidP="009C6C2F">
      <w:pPr>
        <w:spacing w:after="0" w:line="240" w:lineRule="auto"/>
        <w:rPr>
          <w:rFonts w:ascii="Times New Roman" w:eastAsia="Times New Roman" w:hAnsi="Times New Roman" w:cs="Times New Roman"/>
          <w:kern w:val="0"/>
          <w14:ligatures w14:val="none"/>
        </w:rPr>
      </w:pPr>
    </w:p>
    <w:p w14:paraId="0D3D14D8" w14:textId="77777777" w:rsidR="009C6C2F" w:rsidRPr="009C6C2F" w:rsidRDefault="009C6C2F" w:rsidP="009C6C2F">
      <w:pPr>
        <w:spacing w:after="0" w:line="240" w:lineRule="auto"/>
        <w:rPr>
          <w:rFonts w:ascii="Times New Roman" w:eastAsia="Times New Roman" w:hAnsi="Times New Roman" w:cs="Times New Roman"/>
          <w:b/>
          <w:color w:val="FF0000"/>
          <w:kern w:val="0"/>
          <w14:ligatures w14:val="none"/>
        </w:rPr>
      </w:pPr>
      <w:r w:rsidRPr="009C6C2F">
        <w:rPr>
          <w:rFonts w:ascii="Times New Roman" w:eastAsia="Times New Roman" w:hAnsi="Times New Roman" w:cs="Times New Roman"/>
          <w:b/>
          <w:color w:val="FF0000"/>
          <w:kern w:val="0"/>
          <w14:ligatures w14:val="none"/>
        </w:rPr>
        <w:t>THE MANSION VOORHEES, LLC</w:t>
      </w:r>
    </w:p>
    <w:p w14:paraId="7B555C03" w14:textId="77777777" w:rsidR="009C6C2F" w:rsidRPr="009C6C2F" w:rsidRDefault="009C6C2F" w:rsidP="009C6C2F">
      <w:pPr>
        <w:spacing w:after="0" w:line="240" w:lineRule="auto"/>
        <w:rPr>
          <w:rFonts w:ascii="Times New Roman" w:eastAsia="Times New Roman" w:hAnsi="Times New Roman" w:cs="Times New Roman"/>
          <w:b/>
          <w:kern w:val="0"/>
          <w14:ligatures w14:val="none"/>
        </w:rPr>
      </w:pPr>
      <w:r w:rsidRPr="009C6C2F">
        <w:rPr>
          <w:rFonts w:ascii="Times New Roman" w:eastAsia="Times New Roman" w:hAnsi="Times New Roman" w:cs="Times New Roman"/>
          <w:kern w:val="0"/>
          <w14:ligatures w14:val="none"/>
        </w:rPr>
        <w:tab/>
      </w:r>
      <w:r w:rsidRPr="009C6C2F">
        <w:rPr>
          <w:rFonts w:ascii="Times New Roman" w:eastAsia="Times New Roman" w:hAnsi="Times New Roman" w:cs="Times New Roman"/>
          <w:b/>
          <w:kern w:val="0"/>
          <w14:ligatures w14:val="none"/>
        </w:rPr>
        <w:t>T/A THE MANSION</w:t>
      </w:r>
    </w:p>
    <w:p w14:paraId="14B7CC1D" w14:textId="77777777" w:rsidR="009C6C2F" w:rsidRPr="009C6C2F" w:rsidRDefault="009C6C2F" w:rsidP="009C6C2F">
      <w:pPr>
        <w:spacing w:after="0" w:line="240" w:lineRule="auto"/>
        <w:rPr>
          <w:rFonts w:ascii="Times New Roman" w:eastAsia="Times New Roman" w:hAnsi="Times New Roman" w:cs="Times New Roman"/>
          <w:kern w:val="0"/>
          <w14:ligatures w14:val="none"/>
        </w:rPr>
      </w:pPr>
      <w:r w:rsidRPr="009C6C2F">
        <w:rPr>
          <w:rFonts w:ascii="Times New Roman" w:eastAsia="Times New Roman" w:hAnsi="Times New Roman" w:cs="Times New Roman"/>
          <w:kern w:val="0"/>
          <w14:ligatures w14:val="none"/>
        </w:rPr>
        <w:tab/>
        <w:t>3000 Main Street</w:t>
      </w:r>
    </w:p>
    <w:p w14:paraId="6A1E3319" w14:textId="77777777" w:rsidR="009C6C2F" w:rsidRPr="009C6C2F" w:rsidRDefault="009C6C2F" w:rsidP="009C6C2F">
      <w:pPr>
        <w:spacing w:after="0" w:line="240" w:lineRule="auto"/>
        <w:rPr>
          <w:rFonts w:ascii="Times New Roman" w:eastAsia="Times New Roman" w:hAnsi="Times New Roman" w:cs="Times New Roman"/>
          <w:kern w:val="0"/>
          <w14:ligatures w14:val="none"/>
        </w:rPr>
      </w:pPr>
      <w:r w:rsidRPr="009C6C2F">
        <w:rPr>
          <w:rFonts w:ascii="Times New Roman" w:eastAsia="Times New Roman" w:hAnsi="Times New Roman" w:cs="Times New Roman"/>
          <w:kern w:val="0"/>
          <w14:ligatures w14:val="none"/>
        </w:rPr>
        <w:tab/>
        <w:t>Voorhees, New Jersey 08043</w:t>
      </w:r>
    </w:p>
    <w:p w14:paraId="239B39A0" w14:textId="77777777" w:rsidR="009C6C2F" w:rsidRPr="009C6C2F" w:rsidRDefault="009C6C2F" w:rsidP="009C6C2F">
      <w:pPr>
        <w:spacing w:after="0" w:line="240" w:lineRule="auto"/>
        <w:rPr>
          <w:rFonts w:ascii="Times New Roman" w:eastAsia="Times New Roman" w:hAnsi="Times New Roman" w:cs="Times New Roman"/>
          <w:kern w:val="0"/>
          <w14:ligatures w14:val="none"/>
        </w:rPr>
      </w:pPr>
    </w:p>
    <w:p w14:paraId="14FE660D" w14:textId="77777777" w:rsidR="009C6C2F" w:rsidRPr="009C6C2F" w:rsidRDefault="009C6C2F" w:rsidP="009C6C2F">
      <w:pPr>
        <w:spacing w:after="0" w:line="240" w:lineRule="auto"/>
        <w:rPr>
          <w:rFonts w:ascii="Times New Roman" w:eastAsia="Times New Roman" w:hAnsi="Times New Roman" w:cs="Times New Roman"/>
          <w:kern w:val="0"/>
          <w14:ligatures w14:val="none"/>
        </w:rPr>
      </w:pPr>
      <w:r w:rsidRPr="009C6C2F">
        <w:rPr>
          <w:rFonts w:ascii="Times New Roman" w:eastAsia="Times New Roman" w:hAnsi="Times New Roman" w:cs="Times New Roman"/>
          <w:kern w:val="0"/>
          <w14:ligatures w14:val="none"/>
        </w:rPr>
        <w:t>License #0434-33-011-012</w:t>
      </w:r>
    </w:p>
    <w:p w14:paraId="7E9DB9AA" w14:textId="77777777" w:rsidR="009C6C2F" w:rsidRPr="009C6C2F" w:rsidRDefault="009C6C2F" w:rsidP="009C6C2F">
      <w:pPr>
        <w:spacing w:after="0" w:line="240" w:lineRule="auto"/>
        <w:rPr>
          <w:rFonts w:ascii="Times New Roman" w:eastAsia="Times New Roman" w:hAnsi="Times New Roman" w:cs="Times New Roman"/>
          <w:kern w:val="0"/>
          <w14:ligatures w14:val="none"/>
        </w:rPr>
      </w:pPr>
      <w:r w:rsidRPr="009C6C2F">
        <w:rPr>
          <w:rFonts w:ascii="Times New Roman" w:eastAsia="Times New Roman" w:hAnsi="Times New Roman" w:cs="Times New Roman"/>
          <w:kern w:val="0"/>
          <w14:ligatures w14:val="none"/>
        </w:rPr>
        <w:t>Fee Paid:</w:t>
      </w:r>
      <w:r w:rsidRPr="009C6C2F">
        <w:rPr>
          <w:rFonts w:ascii="Times New Roman" w:eastAsia="Times New Roman" w:hAnsi="Times New Roman" w:cs="Times New Roman"/>
          <w:kern w:val="0"/>
          <w14:ligatures w14:val="none"/>
        </w:rPr>
        <w:tab/>
        <w:t>$2,500.00</w:t>
      </w:r>
    </w:p>
    <w:p w14:paraId="03E8B0C3" w14:textId="77777777" w:rsidR="009C6C2F" w:rsidRPr="009C6C2F" w:rsidRDefault="009C6C2F" w:rsidP="009C6C2F">
      <w:pPr>
        <w:spacing w:after="0" w:line="240" w:lineRule="auto"/>
        <w:rPr>
          <w:rFonts w:ascii="Times New Roman" w:eastAsia="Times New Roman" w:hAnsi="Times New Roman" w:cs="Times New Roman"/>
          <w:kern w:val="0"/>
          <w14:ligatures w14:val="none"/>
        </w:rPr>
      </w:pPr>
    </w:p>
    <w:p w14:paraId="10D1E203" w14:textId="77777777" w:rsidR="009C6C2F" w:rsidRPr="009C6C2F" w:rsidRDefault="009C6C2F" w:rsidP="009C6C2F">
      <w:pPr>
        <w:suppressAutoHyphens/>
        <w:spacing w:after="0" w:line="240" w:lineRule="auto"/>
        <w:rPr>
          <w:rFonts w:ascii="Times New Roman" w:eastAsia="Times New Roman" w:hAnsi="Times New Roman" w:cs="Times New Roman"/>
          <w:b/>
          <w:color w:val="FF0000"/>
          <w:spacing w:val="-3"/>
          <w:kern w:val="0"/>
          <w14:ligatures w14:val="none"/>
        </w:rPr>
      </w:pPr>
      <w:r w:rsidRPr="009C6C2F">
        <w:rPr>
          <w:rFonts w:ascii="Times New Roman" w:eastAsia="Times New Roman" w:hAnsi="Times New Roman" w:cs="Times New Roman"/>
          <w:b/>
          <w:color w:val="FF0000"/>
          <w:spacing w:val="-3"/>
          <w:kern w:val="0"/>
          <w14:ligatures w14:val="none"/>
        </w:rPr>
        <w:t>APPLE NEW JERSEY, LLC</w:t>
      </w:r>
    </w:p>
    <w:p w14:paraId="5ED85744" w14:textId="77777777" w:rsidR="009C6C2F" w:rsidRPr="009C6C2F" w:rsidRDefault="009C6C2F" w:rsidP="009C6C2F">
      <w:pPr>
        <w:suppressAutoHyphens/>
        <w:spacing w:after="0" w:line="240" w:lineRule="auto"/>
        <w:rPr>
          <w:rFonts w:ascii="Times New Roman" w:eastAsia="Times New Roman" w:hAnsi="Times New Roman" w:cs="Times New Roman"/>
          <w:spacing w:val="-3"/>
          <w:kern w:val="0"/>
          <w14:ligatures w14:val="none"/>
        </w:rPr>
      </w:pPr>
      <w:r w:rsidRPr="009C6C2F">
        <w:rPr>
          <w:rFonts w:ascii="Times New Roman" w:eastAsia="Times New Roman" w:hAnsi="Times New Roman" w:cs="Times New Roman"/>
          <w:b/>
          <w:color w:val="0000FF"/>
          <w:spacing w:val="-3"/>
          <w:kern w:val="0"/>
          <w14:ligatures w14:val="none"/>
        </w:rPr>
        <w:tab/>
      </w:r>
      <w:r w:rsidRPr="009C6C2F">
        <w:rPr>
          <w:rFonts w:ascii="Times New Roman" w:eastAsia="Times New Roman" w:hAnsi="Times New Roman" w:cs="Times New Roman"/>
          <w:b/>
          <w:spacing w:val="-3"/>
          <w:kern w:val="0"/>
          <w14:ligatures w14:val="none"/>
        </w:rPr>
        <w:t>T/A APPLEBEE’S NEIGHBORHOOD GRILL AND BAR</w:t>
      </w:r>
    </w:p>
    <w:p w14:paraId="2C98C52A" w14:textId="77777777" w:rsidR="009C6C2F" w:rsidRPr="009C6C2F" w:rsidRDefault="009C6C2F" w:rsidP="009C6C2F">
      <w:pPr>
        <w:suppressAutoHyphens/>
        <w:spacing w:after="0" w:line="240" w:lineRule="auto"/>
        <w:rPr>
          <w:rFonts w:ascii="Times New Roman" w:eastAsia="Times New Roman" w:hAnsi="Times New Roman" w:cs="Times New Roman"/>
          <w:spacing w:val="-3"/>
          <w:kern w:val="0"/>
          <w14:ligatures w14:val="none"/>
        </w:rPr>
      </w:pPr>
      <w:r w:rsidRPr="009C6C2F">
        <w:rPr>
          <w:rFonts w:ascii="Times New Roman" w:eastAsia="Times New Roman" w:hAnsi="Times New Roman" w:cs="Times New Roman"/>
          <w:spacing w:val="-3"/>
          <w:kern w:val="0"/>
          <w14:ligatures w14:val="none"/>
        </w:rPr>
        <w:tab/>
        <w:t>880 Haddonfield Berlin Road</w:t>
      </w:r>
    </w:p>
    <w:p w14:paraId="7BD0A097" w14:textId="77777777" w:rsidR="009C6C2F" w:rsidRPr="009C6C2F" w:rsidRDefault="009C6C2F" w:rsidP="009C6C2F">
      <w:pPr>
        <w:suppressAutoHyphens/>
        <w:spacing w:after="0" w:line="240" w:lineRule="auto"/>
        <w:rPr>
          <w:rFonts w:ascii="Times New Roman" w:eastAsia="Times New Roman" w:hAnsi="Times New Roman" w:cs="Times New Roman"/>
          <w:spacing w:val="-3"/>
          <w:kern w:val="0"/>
          <w14:ligatures w14:val="none"/>
        </w:rPr>
      </w:pPr>
      <w:r w:rsidRPr="009C6C2F">
        <w:rPr>
          <w:rFonts w:ascii="Times New Roman" w:eastAsia="Times New Roman" w:hAnsi="Times New Roman" w:cs="Times New Roman"/>
          <w:spacing w:val="-3"/>
          <w:kern w:val="0"/>
          <w14:ligatures w14:val="none"/>
        </w:rPr>
        <w:tab/>
        <w:t xml:space="preserve">Voorhees, New Jersey 08043 </w:t>
      </w:r>
    </w:p>
    <w:p w14:paraId="0DADB3E0" w14:textId="77777777" w:rsidR="009C6C2F" w:rsidRPr="009C6C2F" w:rsidRDefault="009C6C2F" w:rsidP="009C6C2F">
      <w:pPr>
        <w:spacing w:after="0" w:line="240" w:lineRule="auto"/>
        <w:rPr>
          <w:rFonts w:ascii="Times New Roman" w:eastAsia="Times New Roman" w:hAnsi="Times New Roman" w:cs="Times New Roman"/>
          <w:kern w:val="0"/>
          <w14:ligatures w14:val="none"/>
        </w:rPr>
      </w:pPr>
    </w:p>
    <w:p w14:paraId="5BDA44F5" w14:textId="77777777" w:rsidR="009C6C2F" w:rsidRPr="009C6C2F" w:rsidRDefault="009C6C2F" w:rsidP="009C6C2F">
      <w:pPr>
        <w:spacing w:after="0" w:line="240" w:lineRule="auto"/>
        <w:rPr>
          <w:rFonts w:ascii="Times New Roman" w:eastAsia="Times New Roman" w:hAnsi="Times New Roman" w:cs="Times New Roman"/>
          <w:kern w:val="0"/>
          <w14:ligatures w14:val="none"/>
        </w:rPr>
      </w:pPr>
      <w:r w:rsidRPr="009C6C2F">
        <w:rPr>
          <w:rFonts w:ascii="Times New Roman" w:eastAsia="Times New Roman" w:hAnsi="Times New Roman" w:cs="Times New Roman"/>
          <w:kern w:val="0"/>
          <w14:ligatures w14:val="none"/>
        </w:rPr>
        <w:t>License #0434-33-015-006 – Plenary Retail Consumption</w:t>
      </w:r>
    </w:p>
    <w:p w14:paraId="5F9447C3" w14:textId="77777777" w:rsidR="009C6C2F" w:rsidRPr="009C6C2F" w:rsidRDefault="009C6C2F" w:rsidP="009C6C2F">
      <w:pPr>
        <w:spacing w:after="0" w:line="240" w:lineRule="auto"/>
        <w:rPr>
          <w:rFonts w:ascii="Times New Roman" w:eastAsia="Times New Roman" w:hAnsi="Times New Roman" w:cs="Times New Roman"/>
          <w:kern w:val="0"/>
          <w14:ligatures w14:val="none"/>
        </w:rPr>
      </w:pPr>
      <w:r w:rsidRPr="009C6C2F">
        <w:rPr>
          <w:rFonts w:ascii="Times New Roman" w:eastAsia="Times New Roman" w:hAnsi="Times New Roman" w:cs="Times New Roman"/>
          <w:kern w:val="0"/>
          <w14:ligatures w14:val="none"/>
        </w:rPr>
        <w:t>Fee Paid:</w:t>
      </w:r>
      <w:r w:rsidRPr="009C6C2F">
        <w:rPr>
          <w:rFonts w:ascii="Times New Roman" w:eastAsia="Times New Roman" w:hAnsi="Times New Roman" w:cs="Times New Roman"/>
          <w:kern w:val="0"/>
          <w14:ligatures w14:val="none"/>
        </w:rPr>
        <w:tab/>
        <w:t>$2,500.00</w:t>
      </w:r>
    </w:p>
    <w:p w14:paraId="5691FF19" w14:textId="77777777" w:rsidR="009C6C2F" w:rsidRPr="009C6C2F" w:rsidRDefault="009C6C2F" w:rsidP="009C6C2F">
      <w:pPr>
        <w:spacing w:after="0" w:line="240" w:lineRule="auto"/>
        <w:rPr>
          <w:rFonts w:ascii="Times New Roman" w:eastAsia="Times New Roman" w:hAnsi="Times New Roman" w:cs="Times New Roman"/>
          <w:kern w:val="0"/>
          <w14:ligatures w14:val="none"/>
        </w:rPr>
      </w:pPr>
    </w:p>
    <w:p w14:paraId="39F43434" w14:textId="77777777" w:rsidR="009C6C2F" w:rsidRPr="009C6C2F" w:rsidRDefault="009C6C2F" w:rsidP="009C6C2F">
      <w:pPr>
        <w:suppressAutoHyphens/>
        <w:spacing w:after="0" w:line="240" w:lineRule="auto"/>
        <w:rPr>
          <w:rFonts w:ascii="Times New Roman" w:eastAsia="Times New Roman" w:hAnsi="Times New Roman" w:cs="Times New Roman"/>
          <w:b/>
          <w:color w:val="FF0000"/>
          <w:spacing w:val="-3"/>
          <w:kern w:val="0"/>
          <w14:ligatures w14:val="none"/>
        </w:rPr>
      </w:pPr>
      <w:r w:rsidRPr="009C6C2F">
        <w:rPr>
          <w:rFonts w:ascii="Times New Roman" w:eastAsia="Times New Roman" w:hAnsi="Times New Roman" w:cs="Times New Roman"/>
          <w:b/>
          <w:color w:val="FF0000"/>
          <w:spacing w:val="-3"/>
          <w:kern w:val="0"/>
          <w14:ligatures w14:val="none"/>
        </w:rPr>
        <w:t>VOORHEES WINE &amp; SPIRIT, INC.</w:t>
      </w:r>
    </w:p>
    <w:p w14:paraId="68838BBA" w14:textId="77777777" w:rsidR="009C6C2F" w:rsidRPr="009C6C2F" w:rsidRDefault="009C6C2F" w:rsidP="009C6C2F">
      <w:pPr>
        <w:suppressAutoHyphens/>
        <w:spacing w:after="0" w:line="240" w:lineRule="auto"/>
        <w:rPr>
          <w:rFonts w:ascii="Times New Roman" w:eastAsia="Times New Roman" w:hAnsi="Times New Roman" w:cs="Times New Roman"/>
          <w:spacing w:val="-3"/>
          <w:kern w:val="0"/>
          <w14:ligatures w14:val="none"/>
        </w:rPr>
      </w:pPr>
      <w:r w:rsidRPr="009C6C2F">
        <w:rPr>
          <w:rFonts w:ascii="Times New Roman" w:eastAsia="Times New Roman" w:hAnsi="Times New Roman" w:cs="Times New Roman"/>
          <w:b/>
          <w:color w:val="0000FF"/>
          <w:spacing w:val="-3"/>
          <w:kern w:val="0"/>
          <w14:ligatures w14:val="none"/>
        </w:rPr>
        <w:tab/>
      </w:r>
      <w:r w:rsidRPr="009C6C2F">
        <w:rPr>
          <w:rFonts w:ascii="Times New Roman" w:eastAsia="Times New Roman" w:hAnsi="Times New Roman" w:cs="Times New Roman"/>
          <w:b/>
          <w:spacing w:val="-3"/>
          <w:kern w:val="0"/>
          <w14:ligatures w14:val="none"/>
        </w:rPr>
        <w:t>T/A WINE WORLD OUTLET</w:t>
      </w:r>
    </w:p>
    <w:p w14:paraId="19943A6F" w14:textId="77777777" w:rsidR="009C6C2F" w:rsidRPr="009C6C2F" w:rsidRDefault="009C6C2F" w:rsidP="009C6C2F">
      <w:pPr>
        <w:suppressAutoHyphens/>
        <w:spacing w:after="0" w:line="240" w:lineRule="auto"/>
        <w:rPr>
          <w:rFonts w:ascii="Times New Roman" w:eastAsia="Times New Roman" w:hAnsi="Times New Roman" w:cs="Times New Roman"/>
          <w:spacing w:val="-3"/>
          <w:kern w:val="0"/>
          <w14:ligatures w14:val="none"/>
        </w:rPr>
      </w:pPr>
      <w:r w:rsidRPr="009C6C2F">
        <w:rPr>
          <w:rFonts w:ascii="Times New Roman" w:eastAsia="Times New Roman" w:hAnsi="Times New Roman" w:cs="Times New Roman"/>
          <w:spacing w:val="-3"/>
          <w:kern w:val="0"/>
          <w14:ligatures w14:val="none"/>
        </w:rPr>
        <w:tab/>
        <w:t>10 Haddonfield Berlin Road</w:t>
      </w:r>
    </w:p>
    <w:p w14:paraId="66928253" w14:textId="77777777" w:rsidR="009C6C2F" w:rsidRPr="009C6C2F" w:rsidRDefault="009C6C2F" w:rsidP="009C6C2F">
      <w:pPr>
        <w:suppressAutoHyphens/>
        <w:spacing w:after="0" w:line="240" w:lineRule="auto"/>
        <w:rPr>
          <w:rFonts w:ascii="Times New Roman" w:eastAsia="Times New Roman" w:hAnsi="Times New Roman" w:cs="Times New Roman"/>
          <w:spacing w:val="-3"/>
          <w:kern w:val="0"/>
          <w14:ligatures w14:val="none"/>
        </w:rPr>
      </w:pPr>
      <w:r w:rsidRPr="009C6C2F">
        <w:rPr>
          <w:rFonts w:ascii="Times New Roman" w:eastAsia="Times New Roman" w:hAnsi="Times New Roman" w:cs="Times New Roman"/>
          <w:spacing w:val="-3"/>
          <w:kern w:val="0"/>
          <w14:ligatures w14:val="none"/>
        </w:rPr>
        <w:tab/>
        <w:t>Voorhees, New Jersey 08043</w:t>
      </w:r>
    </w:p>
    <w:p w14:paraId="1D9E875E" w14:textId="77777777" w:rsidR="009C6C2F" w:rsidRPr="009C6C2F" w:rsidRDefault="009C6C2F" w:rsidP="009C6C2F">
      <w:pPr>
        <w:spacing w:after="0" w:line="240" w:lineRule="auto"/>
        <w:rPr>
          <w:rFonts w:ascii="Times New Roman" w:eastAsia="Times New Roman" w:hAnsi="Times New Roman" w:cs="Times New Roman"/>
          <w:kern w:val="0"/>
          <w14:ligatures w14:val="none"/>
        </w:rPr>
      </w:pPr>
    </w:p>
    <w:p w14:paraId="65BBD320" w14:textId="77777777" w:rsidR="009C6C2F" w:rsidRPr="009C6C2F" w:rsidRDefault="009C6C2F" w:rsidP="009C6C2F">
      <w:pPr>
        <w:spacing w:after="0" w:line="240" w:lineRule="auto"/>
        <w:rPr>
          <w:rFonts w:ascii="Times New Roman" w:eastAsia="Times New Roman" w:hAnsi="Times New Roman" w:cs="Times New Roman"/>
          <w:kern w:val="0"/>
          <w14:ligatures w14:val="none"/>
        </w:rPr>
      </w:pPr>
      <w:r w:rsidRPr="009C6C2F">
        <w:rPr>
          <w:rFonts w:ascii="Times New Roman" w:eastAsia="Times New Roman" w:hAnsi="Times New Roman" w:cs="Times New Roman"/>
          <w:kern w:val="0"/>
          <w14:ligatures w14:val="none"/>
        </w:rPr>
        <w:t>License #0434-44-006-007 – Plenary Retail Distribution</w:t>
      </w:r>
    </w:p>
    <w:p w14:paraId="719F5261" w14:textId="77777777" w:rsidR="009C6C2F" w:rsidRPr="009C6C2F" w:rsidRDefault="009C6C2F" w:rsidP="009C6C2F">
      <w:pPr>
        <w:spacing w:after="0" w:line="240" w:lineRule="auto"/>
        <w:rPr>
          <w:rFonts w:ascii="Times New Roman" w:eastAsia="Times New Roman" w:hAnsi="Times New Roman" w:cs="Times New Roman"/>
          <w:kern w:val="0"/>
          <w14:ligatures w14:val="none"/>
        </w:rPr>
      </w:pPr>
      <w:r w:rsidRPr="009C6C2F">
        <w:rPr>
          <w:rFonts w:ascii="Times New Roman" w:eastAsia="Times New Roman" w:hAnsi="Times New Roman" w:cs="Times New Roman"/>
          <w:kern w:val="0"/>
          <w14:ligatures w14:val="none"/>
        </w:rPr>
        <w:t>Fee Paid:</w:t>
      </w:r>
      <w:r w:rsidRPr="009C6C2F">
        <w:rPr>
          <w:rFonts w:ascii="Times New Roman" w:eastAsia="Times New Roman" w:hAnsi="Times New Roman" w:cs="Times New Roman"/>
          <w:kern w:val="0"/>
          <w14:ligatures w14:val="none"/>
        </w:rPr>
        <w:tab/>
        <w:t>$2,500.00</w:t>
      </w:r>
    </w:p>
    <w:p w14:paraId="082858B0" w14:textId="77777777" w:rsidR="009C6C2F" w:rsidRPr="009C6C2F" w:rsidRDefault="009C6C2F" w:rsidP="009C6C2F">
      <w:pPr>
        <w:spacing w:after="0" w:line="240" w:lineRule="auto"/>
        <w:rPr>
          <w:rFonts w:ascii="Times New Roman" w:eastAsia="Times New Roman" w:hAnsi="Times New Roman" w:cs="Times New Roman"/>
          <w:kern w:val="0"/>
          <w14:ligatures w14:val="none"/>
        </w:rPr>
      </w:pPr>
    </w:p>
    <w:p w14:paraId="6C547E4C" w14:textId="77777777" w:rsidR="00AC5609" w:rsidRPr="00AC5609" w:rsidRDefault="00AC5609" w:rsidP="00AC5609">
      <w:pPr>
        <w:spacing w:after="0" w:line="240" w:lineRule="auto"/>
        <w:rPr>
          <w:rFonts w:ascii="Times New Roman" w:eastAsia="Times New Roman" w:hAnsi="Times New Roman" w:cs="Times New Roman"/>
          <w:b/>
          <w:color w:val="FF0000"/>
          <w:kern w:val="0"/>
          <w14:ligatures w14:val="none"/>
        </w:rPr>
      </w:pPr>
      <w:r w:rsidRPr="00AC5609">
        <w:rPr>
          <w:rFonts w:ascii="Times New Roman" w:eastAsia="Times New Roman" w:hAnsi="Times New Roman" w:cs="Times New Roman"/>
          <w:b/>
          <w:color w:val="FF0000"/>
          <w:kern w:val="0"/>
          <w14:ligatures w14:val="none"/>
        </w:rPr>
        <w:t>MORI HOSPITALITY, LLC</w:t>
      </w:r>
    </w:p>
    <w:p w14:paraId="007E235F" w14:textId="77777777" w:rsidR="00AC5609" w:rsidRPr="00AC5609" w:rsidRDefault="00AC5609" w:rsidP="00AC5609">
      <w:pPr>
        <w:spacing w:after="0" w:line="240" w:lineRule="auto"/>
        <w:rPr>
          <w:rFonts w:ascii="Times New Roman" w:eastAsia="Times New Roman" w:hAnsi="Times New Roman" w:cs="Times New Roman"/>
          <w:b/>
          <w:color w:val="FF0000"/>
          <w:kern w:val="0"/>
          <w14:ligatures w14:val="none"/>
        </w:rPr>
      </w:pPr>
      <w:r w:rsidRPr="00AC5609">
        <w:rPr>
          <w:rFonts w:ascii="Times New Roman" w:eastAsia="Times New Roman" w:hAnsi="Times New Roman" w:cs="Times New Roman"/>
          <w:b/>
          <w:color w:val="FF0000"/>
          <w:kern w:val="0"/>
          <w14:ligatures w14:val="none"/>
        </w:rPr>
        <w:tab/>
      </w:r>
      <w:r w:rsidRPr="00AC5609">
        <w:rPr>
          <w:rFonts w:ascii="Times New Roman" w:eastAsia="Times New Roman" w:hAnsi="Times New Roman" w:cs="Times New Roman"/>
          <w:b/>
          <w:kern w:val="0"/>
          <w14:ligatures w14:val="none"/>
        </w:rPr>
        <w:t>T/A Voorhees Diner</w:t>
      </w:r>
    </w:p>
    <w:p w14:paraId="021FAD6F" w14:textId="77777777" w:rsidR="00AC5609" w:rsidRPr="00AC5609" w:rsidRDefault="00AC5609" w:rsidP="00AC5609">
      <w:pPr>
        <w:spacing w:after="0" w:line="240" w:lineRule="auto"/>
        <w:rPr>
          <w:rFonts w:ascii="Times New Roman" w:eastAsia="Times New Roman" w:hAnsi="Times New Roman" w:cs="Times New Roman"/>
          <w:kern w:val="0"/>
          <w14:ligatures w14:val="none"/>
        </w:rPr>
      </w:pPr>
      <w:r w:rsidRPr="00AC5609">
        <w:rPr>
          <w:rFonts w:ascii="Times New Roman" w:eastAsia="Times New Roman" w:hAnsi="Times New Roman" w:cs="Times New Roman"/>
          <w:kern w:val="0"/>
          <w14:ligatures w14:val="none"/>
        </w:rPr>
        <w:tab/>
        <w:t xml:space="preserve">320 Route 73 </w:t>
      </w:r>
    </w:p>
    <w:p w14:paraId="144D3E77" w14:textId="77777777" w:rsidR="00AC5609" w:rsidRPr="00AC5609" w:rsidRDefault="00AC5609" w:rsidP="00AC5609">
      <w:pPr>
        <w:spacing w:after="0" w:line="240" w:lineRule="auto"/>
        <w:rPr>
          <w:rFonts w:ascii="Times New Roman" w:eastAsia="Times New Roman" w:hAnsi="Times New Roman" w:cs="Times New Roman"/>
          <w:kern w:val="0"/>
          <w14:ligatures w14:val="none"/>
        </w:rPr>
      </w:pPr>
      <w:r w:rsidRPr="00AC5609">
        <w:rPr>
          <w:rFonts w:ascii="Times New Roman" w:eastAsia="Times New Roman" w:hAnsi="Times New Roman" w:cs="Times New Roman"/>
          <w:kern w:val="0"/>
          <w14:ligatures w14:val="none"/>
        </w:rPr>
        <w:tab/>
        <w:t>Voorhees, New Jersey</w:t>
      </w:r>
    </w:p>
    <w:p w14:paraId="7262109D" w14:textId="77777777" w:rsidR="00AC5609" w:rsidRPr="00AC5609" w:rsidRDefault="00AC5609" w:rsidP="00AC5609">
      <w:pPr>
        <w:spacing w:after="0" w:line="240" w:lineRule="auto"/>
        <w:rPr>
          <w:rFonts w:ascii="Times New Roman" w:eastAsia="Times New Roman" w:hAnsi="Times New Roman" w:cs="Times New Roman"/>
          <w:kern w:val="0"/>
          <w14:ligatures w14:val="none"/>
        </w:rPr>
      </w:pPr>
    </w:p>
    <w:p w14:paraId="37243D20" w14:textId="77777777" w:rsidR="00AC5609" w:rsidRPr="00AC5609" w:rsidRDefault="00AC5609" w:rsidP="00AC5609">
      <w:pPr>
        <w:spacing w:after="0" w:line="240" w:lineRule="auto"/>
        <w:rPr>
          <w:rFonts w:ascii="Times New Roman" w:eastAsia="Times New Roman" w:hAnsi="Times New Roman" w:cs="Times New Roman"/>
          <w:kern w:val="0"/>
          <w14:ligatures w14:val="none"/>
        </w:rPr>
      </w:pPr>
      <w:r w:rsidRPr="00AC5609">
        <w:rPr>
          <w:rFonts w:ascii="Times New Roman" w:eastAsia="Times New Roman" w:hAnsi="Times New Roman" w:cs="Times New Roman"/>
          <w:kern w:val="0"/>
          <w14:ligatures w14:val="none"/>
        </w:rPr>
        <w:t>License #0434-36-020-002 – Hotel/Motel only</w:t>
      </w:r>
    </w:p>
    <w:p w14:paraId="0449CE05" w14:textId="77777777" w:rsidR="00AC5609" w:rsidRPr="00AC5609" w:rsidRDefault="00AC5609" w:rsidP="00AC5609">
      <w:pPr>
        <w:spacing w:after="0" w:line="240" w:lineRule="auto"/>
        <w:rPr>
          <w:rFonts w:ascii="Times New Roman" w:eastAsia="Times New Roman" w:hAnsi="Times New Roman" w:cs="Times New Roman"/>
          <w:kern w:val="0"/>
          <w14:ligatures w14:val="none"/>
        </w:rPr>
      </w:pPr>
      <w:r w:rsidRPr="00AC5609">
        <w:rPr>
          <w:rFonts w:ascii="Times New Roman" w:eastAsia="Times New Roman" w:hAnsi="Times New Roman" w:cs="Times New Roman"/>
          <w:kern w:val="0"/>
          <w14:ligatures w14:val="none"/>
        </w:rPr>
        <w:t>Fee Paid:</w:t>
      </w:r>
      <w:r w:rsidRPr="00AC5609">
        <w:rPr>
          <w:rFonts w:ascii="Times New Roman" w:eastAsia="Times New Roman" w:hAnsi="Times New Roman" w:cs="Times New Roman"/>
          <w:kern w:val="0"/>
          <w14:ligatures w14:val="none"/>
        </w:rPr>
        <w:tab/>
        <w:t>$2,500.00</w:t>
      </w:r>
    </w:p>
    <w:p w14:paraId="0EDF1EC0" w14:textId="77777777" w:rsidR="009C6C2F" w:rsidRPr="009C6C2F" w:rsidRDefault="009C6C2F" w:rsidP="009C6C2F">
      <w:pPr>
        <w:suppressAutoHyphens/>
        <w:spacing w:after="0" w:line="240" w:lineRule="auto"/>
        <w:rPr>
          <w:rFonts w:ascii="Times New Roman" w:eastAsia="Times New Roman" w:hAnsi="Times New Roman" w:cs="Times New Roman"/>
          <w:b/>
          <w:color w:val="FF0000"/>
          <w:spacing w:val="-3"/>
          <w:kern w:val="0"/>
          <w14:ligatures w14:val="none"/>
        </w:rPr>
      </w:pPr>
    </w:p>
    <w:p w14:paraId="20AB51D1" w14:textId="77777777" w:rsidR="009C6C2F" w:rsidRPr="009C6C2F" w:rsidRDefault="009C6C2F" w:rsidP="009C6C2F">
      <w:pPr>
        <w:suppressAutoHyphens/>
        <w:spacing w:after="0" w:line="240" w:lineRule="auto"/>
        <w:rPr>
          <w:rFonts w:ascii="Times New Roman" w:eastAsia="Times New Roman" w:hAnsi="Times New Roman" w:cs="Times New Roman"/>
          <w:b/>
          <w:color w:val="FF0000"/>
          <w:spacing w:val="-3"/>
          <w:kern w:val="0"/>
          <w14:ligatures w14:val="none"/>
        </w:rPr>
      </w:pPr>
    </w:p>
    <w:p w14:paraId="7EAA31AB" w14:textId="77777777" w:rsidR="009C6C2F" w:rsidRDefault="009C6C2F" w:rsidP="009C6C2F">
      <w:pPr>
        <w:spacing w:line="360" w:lineRule="auto"/>
        <w:rPr>
          <w:rFonts w:ascii="Times New Roman" w:eastAsia="Calibri" w:hAnsi="Times New Roman" w:cs="Times New Roman"/>
          <w:kern w:val="0"/>
          <w14:ligatures w14:val="none"/>
        </w:rPr>
      </w:pPr>
    </w:p>
    <w:p w14:paraId="5ABAB167" w14:textId="77777777" w:rsidR="009C6C2F" w:rsidRDefault="009C6C2F" w:rsidP="009C6C2F">
      <w:pPr>
        <w:spacing w:line="360" w:lineRule="auto"/>
        <w:rPr>
          <w:rFonts w:ascii="Times New Roman" w:eastAsia="Calibri" w:hAnsi="Times New Roman" w:cs="Times New Roman"/>
          <w:kern w:val="0"/>
          <w14:ligatures w14:val="none"/>
        </w:rPr>
      </w:pPr>
    </w:p>
    <w:p w14:paraId="55D37C7E" w14:textId="77777777" w:rsidR="009C6C2F" w:rsidRDefault="009C6C2F" w:rsidP="009C6C2F">
      <w:pPr>
        <w:spacing w:line="360" w:lineRule="auto"/>
        <w:rPr>
          <w:rFonts w:ascii="Times New Roman" w:eastAsia="Calibri" w:hAnsi="Times New Roman" w:cs="Times New Roman"/>
          <w:kern w:val="0"/>
          <w14:ligatures w14:val="none"/>
        </w:rPr>
      </w:pPr>
    </w:p>
    <w:p w14:paraId="35E2F9C0" w14:textId="77777777" w:rsidR="009C6C2F" w:rsidRDefault="009C6C2F" w:rsidP="009C6C2F">
      <w:pPr>
        <w:spacing w:line="360" w:lineRule="auto"/>
        <w:rPr>
          <w:rFonts w:ascii="Times New Roman" w:eastAsia="Calibri" w:hAnsi="Times New Roman" w:cs="Times New Roman"/>
          <w:kern w:val="0"/>
          <w14:ligatures w14:val="none"/>
        </w:rPr>
      </w:pPr>
    </w:p>
    <w:p w14:paraId="4D45E947" w14:textId="77777777" w:rsidR="009C6C2F" w:rsidRDefault="009C6C2F" w:rsidP="009C6C2F">
      <w:pPr>
        <w:spacing w:line="360" w:lineRule="auto"/>
        <w:rPr>
          <w:rFonts w:ascii="Times New Roman" w:eastAsia="Calibri" w:hAnsi="Times New Roman" w:cs="Times New Roman"/>
          <w:kern w:val="0"/>
          <w14:ligatures w14:val="none"/>
        </w:rPr>
      </w:pPr>
    </w:p>
    <w:p w14:paraId="12632D27" w14:textId="77777777" w:rsidR="009C6C2F" w:rsidRDefault="009C6C2F" w:rsidP="009C6C2F">
      <w:pPr>
        <w:spacing w:line="360" w:lineRule="auto"/>
        <w:rPr>
          <w:rFonts w:ascii="Times New Roman" w:eastAsia="Calibri" w:hAnsi="Times New Roman" w:cs="Times New Roman"/>
          <w:kern w:val="0"/>
          <w14:ligatures w14:val="none"/>
        </w:rPr>
      </w:pPr>
    </w:p>
    <w:p w14:paraId="190CA89E" w14:textId="0E13384A" w:rsidR="009C6C2F" w:rsidRPr="009C6C2F" w:rsidRDefault="009C6C2F" w:rsidP="009C6C2F">
      <w:pPr>
        <w:spacing w:line="360" w:lineRule="auto"/>
        <w:rPr>
          <w:rFonts w:ascii="Times New Roman" w:eastAsia="Calibri" w:hAnsi="Times New Roman" w:cs="Times New Roman"/>
          <w:kern w:val="0"/>
          <w14:ligatures w14:val="none"/>
        </w:rPr>
      </w:pPr>
      <w:r w:rsidRPr="009C6C2F">
        <w:rPr>
          <w:rFonts w:ascii="Times New Roman" w:eastAsia="Calibri" w:hAnsi="Times New Roman" w:cs="Times New Roman"/>
          <w:kern w:val="0"/>
          <w14:ligatures w14:val="none"/>
        </w:rPr>
        <w:t>DATED:  JUNE 10, 2024</w:t>
      </w:r>
      <w:r w:rsidRPr="009C6C2F">
        <w:rPr>
          <w:rFonts w:ascii="Times New Roman" w:eastAsia="Calibri" w:hAnsi="Times New Roman" w:cs="Times New Roman"/>
          <w:kern w:val="0"/>
          <w14:ligatures w14:val="none"/>
        </w:rPr>
        <w:tab/>
      </w:r>
      <w:r w:rsidRPr="009C6C2F">
        <w:rPr>
          <w:rFonts w:ascii="Times New Roman" w:eastAsia="Calibri" w:hAnsi="Times New Roman" w:cs="Times New Roman"/>
          <w:kern w:val="0"/>
          <w14:ligatures w14:val="none"/>
        </w:rPr>
        <w:tab/>
        <w:t>MOTION:</w:t>
      </w:r>
      <w:r w:rsidRPr="009C6C2F">
        <w:rPr>
          <w:rFonts w:ascii="Times New Roman" w:eastAsia="Calibri" w:hAnsi="Times New Roman" w:cs="Times New Roman"/>
          <w:kern w:val="0"/>
          <w14:ligatures w14:val="none"/>
        </w:rPr>
        <w:tab/>
        <w:t xml:space="preserve">    </w:t>
      </w:r>
      <w:r w:rsidRPr="009C6C2F">
        <w:rPr>
          <w:rFonts w:ascii="Times New Roman" w:eastAsia="Calibri" w:hAnsi="Times New Roman" w:cs="Times New Roman"/>
          <w:kern w:val="0"/>
          <w14:ligatures w14:val="none"/>
        </w:rPr>
        <w:tab/>
      </w:r>
      <w:r w:rsidRPr="009C6C2F">
        <w:rPr>
          <w:rFonts w:ascii="Times New Roman" w:eastAsia="Calibri" w:hAnsi="Times New Roman" w:cs="Times New Roman"/>
          <w:kern w:val="0"/>
          <w14:ligatures w14:val="none"/>
        </w:rPr>
        <w:tab/>
      </w:r>
    </w:p>
    <w:p w14:paraId="15AD765D" w14:textId="57E838D3" w:rsidR="009C6C2F" w:rsidRPr="009C6C2F" w:rsidRDefault="009C6C2F" w:rsidP="009C6C2F">
      <w:pPr>
        <w:spacing w:line="360" w:lineRule="auto"/>
        <w:rPr>
          <w:rFonts w:ascii="Times New Roman" w:eastAsia="Calibri" w:hAnsi="Times New Roman" w:cs="Times New Roman"/>
          <w:kern w:val="0"/>
          <w14:ligatures w14:val="none"/>
        </w:rPr>
      </w:pPr>
      <w:r w:rsidRPr="009C6C2F">
        <w:rPr>
          <w:rFonts w:ascii="Times New Roman" w:eastAsia="Calibri" w:hAnsi="Times New Roman" w:cs="Times New Roman"/>
          <w:kern w:val="0"/>
          <w14:ligatures w14:val="none"/>
        </w:rPr>
        <w:t>AYES:</w:t>
      </w:r>
      <w:r w:rsidRPr="009C6C2F">
        <w:rPr>
          <w:rFonts w:ascii="Times New Roman" w:eastAsia="Calibri" w:hAnsi="Times New Roman" w:cs="Times New Roman"/>
          <w:kern w:val="0"/>
          <w14:ligatures w14:val="none"/>
        </w:rPr>
        <w:tab/>
      </w:r>
      <w:r w:rsidRPr="009C6C2F">
        <w:rPr>
          <w:rFonts w:ascii="Times New Roman" w:eastAsia="Calibri" w:hAnsi="Times New Roman" w:cs="Times New Roman"/>
          <w:kern w:val="0"/>
          <w14:ligatures w14:val="none"/>
        </w:rPr>
        <w:tab/>
      </w:r>
      <w:r w:rsidRPr="009C6C2F">
        <w:rPr>
          <w:rFonts w:ascii="Times New Roman" w:eastAsia="Calibri" w:hAnsi="Times New Roman" w:cs="Times New Roman"/>
          <w:kern w:val="0"/>
          <w14:ligatures w14:val="none"/>
        </w:rPr>
        <w:tab/>
        <w:t xml:space="preserve">            </w:t>
      </w:r>
      <w:r w:rsidRPr="009C6C2F">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9C6C2F">
        <w:rPr>
          <w:rFonts w:ascii="Times New Roman" w:eastAsia="Calibri" w:hAnsi="Times New Roman" w:cs="Times New Roman"/>
          <w:kern w:val="0"/>
          <w14:ligatures w14:val="none"/>
        </w:rPr>
        <w:t xml:space="preserve">SECONDED: </w:t>
      </w:r>
    </w:p>
    <w:p w14:paraId="3AA293C5" w14:textId="02D8CFDC" w:rsidR="009C6C2F" w:rsidRPr="009C6C2F" w:rsidRDefault="009C6C2F" w:rsidP="009C6C2F">
      <w:pPr>
        <w:spacing w:after="0" w:line="240" w:lineRule="auto"/>
        <w:rPr>
          <w:rFonts w:ascii="Times New Roman" w:eastAsia="Calibri" w:hAnsi="Times New Roman" w:cs="Times New Roman"/>
          <w:kern w:val="0"/>
          <w14:ligatures w14:val="none"/>
        </w:rPr>
      </w:pPr>
      <w:r w:rsidRPr="009C6C2F">
        <w:rPr>
          <w:rFonts w:ascii="Times New Roman" w:eastAsia="Calibri" w:hAnsi="Times New Roman" w:cs="Times New Roman"/>
          <w:kern w:val="0"/>
          <w14:ligatures w14:val="none"/>
        </w:rPr>
        <w:t>NAYS:</w:t>
      </w:r>
      <w:r w:rsidRPr="009C6C2F">
        <w:rPr>
          <w:rFonts w:ascii="Times New Roman" w:eastAsia="Calibri" w:hAnsi="Times New Roman" w:cs="Times New Roman"/>
          <w:kern w:val="0"/>
          <w14:ligatures w14:val="none"/>
        </w:rPr>
        <w:tab/>
      </w:r>
      <w:r w:rsidRPr="009C6C2F">
        <w:rPr>
          <w:rFonts w:ascii="Times New Roman" w:eastAsia="Calibri" w:hAnsi="Times New Roman" w:cs="Times New Roman"/>
          <w:kern w:val="0"/>
          <w14:ligatures w14:val="none"/>
        </w:rPr>
        <w:tab/>
      </w:r>
      <w:r w:rsidRPr="009C6C2F">
        <w:rPr>
          <w:rFonts w:ascii="Times New Roman" w:eastAsia="Calibri" w:hAnsi="Times New Roman" w:cs="Times New Roman"/>
          <w:kern w:val="0"/>
          <w14:ligatures w14:val="none"/>
        </w:rPr>
        <w:tab/>
      </w:r>
      <w:r w:rsidRPr="009C6C2F">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9C6C2F">
        <w:rPr>
          <w:rFonts w:ascii="Times New Roman" w:eastAsia="Calibri" w:hAnsi="Times New Roman" w:cs="Times New Roman"/>
          <w:kern w:val="0"/>
          <w14:ligatures w14:val="none"/>
        </w:rPr>
        <w:t>APPROVED BY: _________________________________</w:t>
      </w:r>
    </w:p>
    <w:p w14:paraId="0A0BB912" w14:textId="77777777" w:rsidR="009C6C2F" w:rsidRPr="009C6C2F" w:rsidRDefault="009C6C2F" w:rsidP="009C6C2F">
      <w:pPr>
        <w:spacing w:after="0" w:line="240" w:lineRule="auto"/>
        <w:rPr>
          <w:rFonts w:ascii="Times New Roman" w:eastAsia="Calibri" w:hAnsi="Times New Roman" w:cs="Times New Roman"/>
          <w:kern w:val="0"/>
          <w14:ligatures w14:val="none"/>
        </w:rPr>
      </w:pPr>
      <w:r w:rsidRPr="009C6C2F">
        <w:rPr>
          <w:rFonts w:ascii="Times New Roman" w:eastAsia="Calibri" w:hAnsi="Times New Roman" w:cs="Times New Roman"/>
          <w:kern w:val="0"/>
          <w14:ligatures w14:val="none"/>
        </w:rPr>
        <w:tab/>
      </w:r>
      <w:r w:rsidRPr="009C6C2F">
        <w:rPr>
          <w:rFonts w:ascii="Times New Roman" w:eastAsia="Calibri" w:hAnsi="Times New Roman" w:cs="Times New Roman"/>
          <w:kern w:val="0"/>
          <w14:ligatures w14:val="none"/>
        </w:rPr>
        <w:tab/>
      </w:r>
      <w:r w:rsidRPr="009C6C2F">
        <w:rPr>
          <w:rFonts w:ascii="Times New Roman" w:eastAsia="Calibri" w:hAnsi="Times New Roman" w:cs="Times New Roman"/>
          <w:kern w:val="0"/>
          <w14:ligatures w14:val="none"/>
        </w:rPr>
        <w:tab/>
      </w:r>
      <w:r w:rsidRPr="009C6C2F">
        <w:rPr>
          <w:rFonts w:ascii="Times New Roman" w:eastAsia="Calibri" w:hAnsi="Times New Roman" w:cs="Times New Roman"/>
          <w:kern w:val="0"/>
          <w14:ligatures w14:val="none"/>
        </w:rPr>
        <w:tab/>
      </w:r>
      <w:r w:rsidRPr="009C6C2F">
        <w:rPr>
          <w:rFonts w:ascii="Times New Roman" w:eastAsia="Calibri" w:hAnsi="Times New Roman" w:cs="Times New Roman"/>
          <w:kern w:val="0"/>
          <w14:ligatures w14:val="none"/>
        </w:rPr>
        <w:tab/>
      </w:r>
      <w:r w:rsidRPr="009C6C2F">
        <w:rPr>
          <w:rFonts w:ascii="Times New Roman" w:eastAsia="Calibri" w:hAnsi="Times New Roman" w:cs="Times New Roman"/>
          <w:kern w:val="0"/>
          <w14:ligatures w14:val="none"/>
        </w:rPr>
        <w:tab/>
        <w:t xml:space="preserve">                   Michael Mignogna, Mayor </w:t>
      </w:r>
    </w:p>
    <w:p w14:paraId="7EC7AC78" w14:textId="77777777" w:rsidR="009C6C2F" w:rsidRPr="009C6C2F" w:rsidRDefault="009C6C2F" w:rsidP="009C6C2F">
      <w:pPr>
        <w:spacing w:after="0" w:line="240" w:lineRule="auto"/>
        <w:rPr>
          <w:rFonts w:ascii="Times New Roman" w:eastAsia="Calibri" w:hAnsi="Times New Roman" w:cs="Times New Roman"/>
          <w:kern w:val="0"/>
          <w14:ligatures w14:val="none"/>
        </w:rPr>
      </w:pPr>
    </w:p>
    <w:p w14:paraId="4D307BFE" w14:textId="77777777" w:rsidR="009C6C2F" w:rsidRPr="009C6C2F" w:rsidRDefault="009C6C2F" w:rsidP="009C6C2F">
      <w:pPr>
        <w:spacing w:after="0" w:line="240" w:lineRule="auto"/>
        <w:rPr>
          <w:rFonts w:ascii="Times New Roman" w:eastAsia="Calibri" w:hAnsi="Times New Roman" w:cs="Times New Roman"/>
          <w:kern w:val="0"/>
          <w14:ligatures w14:val="none"/>
        </w:rPr>
      </w:pPr>
    </w:p>
    <w:p w14:paraId="5811979D" w14:textId="77777777" w:rsidR="009C6C2F" w:rsidRPr="009C6C2F" w:rsidRDefault="009C6C2F" w:rsidP="009C6C2F">
      <w:pPr>
        <w:spacing w:after="0" w:line="240" w:lineRule="auto"/>
        <w:rPr>
          <w:rFonts w:ascii="Times New Roman" w:eastAsia="Calibri" w:hAnsi="Times New Roman" w:cs="Times New Roman"/>
          <w:kern w:val="0"/>
          <w14:ligatures w14:val="none"/>
        </w:rPr>
      </w:pPr>
    </w:p>
    <w:p w14:paraId="35F241CB" w14:textId="77777777" w:rsidR="009C6C2F" w:rsidRPr="009C6C2F" w:rsidRDefault="009C6C2F" w:rsidP="009C6C2F">
      <w:pPr>
        <w:spacing w:after="0" w:line="240" w:lineRule="auto"/>
        <w:rPr>
          <w:rFonts w:ascii="Times New Roman" w:eastAsia="Calibri" w:hAnsi="Times New Roman" w:cs="Times New Roman"/>
          <w:kern w:val="0"/>
          <w14:ligatures w14:val="none"/>
        </w:rPr>
      </w:pPr>
      <w:r w:rsidRPr="009C6C2F">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June 10, 2024, held in the Municipal Building, 2400 Voorhees Town Center, Voorhees, NJ  08043.</w:t>
      </w:r>
    </w:p>
    <w:p w14:paraId="29D2E7D5" w14:textId="77777777" w:rsidR="009C6C2F" w:rsidRPr="009C6C2F" w:rsidRDefault="009C6C2F" w:rsidP="009C6C2F">
      <w:pPr>
        <w:spacing w:after="0" w:line="240" w:lineRule="auto"/>
        <w:rPr>
          <w:rFonts w:ascii="Times New Roman" w:eastAsia="Calibri" w:hAnsi="Times New Roman" w:cs="Times New Roman"/>
          <w:kern w:val="0"/>
          <w14:ligatures w14:val="none"/>
        </w:rPr>
      </w:pPr>
    </w:p>
    <w:p w14:paraId="524365F9" w14:textId="77777777" w:rsidR="000E23E1" w:rsidRDefault="000E23E1" w:rsidP="000E23E1">
      <w:pPr>
        <w:spacing w:after="0" w:line="240" w:lineRule="auto"/>
        <w:rPr>
          <w:rFonts w:ascii="Times New Roman" w:eastAsia="Calibri" w:hAnsi="Times New Roman" w:cs="Times New Roman"/>
          <w:kern w:val="0"/>
          <w14:ligatures w14:val="none"/>
        </w:rPr>
      </w:pPr>
    </w:p>
    <w:p w14:paraId="00DC26FF" w14:textId="401E357E" w:rsidR="009C6C2F" w:rsidRPr="009C6C2F" w:rsidRDefault="000E23E1" w:rsidP="000E23E1">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009C6C2F" w:rsidRPr="009C6C2F">
        <w:rPr>
          <w:rFonts w:ascii="Times New Roman" w:eastAsia="Calibri" w:hAnsi="Times New Roman" w:cs="Times New Roman"/>
          <w:kern w:val="0"/>
          <w14:ligatures w14:val="none"/>
        </w:rPr>
        <w:t>____________________________</w:t>
      </w:r>
    </w:p>
    <w:p w14:paraId="18D0C6BA" w14:textId="6FE8AC38" w:rsidR="009C6C2F" w:rsidRPr="009C6C2F" w:rsidRDefault="009C6C2F" w:rsidP="009C6C2F">
      <w:pPr>
        <w:spacing w:after="0" w:line="240" w:lineRule="auto"/>
        <w:ind w:left="5040"/>
        <w:rPr>
          <w:rFonts w:ascii="Times New Roman" w:eastAsia="Calibri" w:hAnsi="Times New Roman" w:cs="Times New Roman"/>
          <w:kern w:val="0"/>
          <w14:ligatures w14:val="none"/>
        </w:rPr>
      </w:pPr>
      <w:r w:rsidRPr="009C6C2F">
        <w:rPr>
          <w:rFonts w:ascii="Times New Roman" w:eastAsia="Calibri" w:hAnsi="Times New Roman" w:cs="Times New Roman"/>
          <w:kern w:val="0"/>
          <w14:ligatures w14:val="none"/>
        </w:rPr>
        <w:t xml:space="preserve"> Dee Ober, RMC</w:t>
      </w:r>
    </w:p>
    <w:p w14:paraId="676E7CE4" w14:textId="61F70AC6" w:rsidR="009C6C2F" w:rsidRDefault="009C6C2F" w:rsidP="009C6C2F">
      <w:pPr>
        <w:suppressAutoHyphens/>
        <w:spacing w:after="0" w:line="240" w:lineRule="auto"/>
        <w:rPr>
          <w:rFonts w:ascii="Times New Roman" w:eastAsia="Calibri" w:hAnsi="Times New Roman" w:cs="Times New Roman"/>
          <w:kern w:val="0"/>
          <w14:ligatures w14:val="none"/>
        </w:rPr>
      </w:pPr>
      <w:r w:rsidRPr="009C6C2F">
        <w:rPr>
          <w:rFonts w:ascii="Times New Roman" w:eastAsia="Calibri" w:hAnsi="Times New Roman" w:cs="Times New Roman"/>
          <w:kern w:val="0"/>
          <w14:ligatures w14:val="none"/>
        </w:rPr>
        <w:t xml:space="preserve">      </w:t>
      </w:r>
      <w:r w:rsidR="000E23E1">
        <w:rPr>
          <w:rFonts w:ascii="Times New Roman" w:eastAsia="Calibri" w:hAnsi="Times New Roman" w:cs="Times New Roman"/>
          <w:kern w:val="0"/>
          <w14:ligatures w14:val="none"/>
        </w:rPr>
        <w:tab/>
      </w:r>
      <w:r w:rsidR="000E23E1">
        <w:rPr>
          <w:rFonts w:ascii="Times New Roman" w:eastAsia="Calibri" w:hAnsi="Times New Roman" w:cs="Times New Roman"/>
          <w:kern w:val="0"/>
          <w14:ligatures w14:val="none"/>
        </w:rPr>
        <w:tab/>
      </w:r>
      <w:r w:rsidR="000E23E1">
        <w:rPr>
          <w:rFonts w:ascii="Times New Roman" w:eastAsia="Calibri" w:hAnsi="Times New Roman" w:cs="Times New Roman"/>
          <w:kern w:val="0"/>
          <w14:ligatures w14:val="none"/>
        </w:rPr>
        <w:tab/>
      </w:r>
      <w:r w:rsidR="000E23E1">
        <w:rPr>
          <w:rFonts w:ascii="Times New Roman" w:eastAsia="Calibri" w:hAnsi="Times New Roman" w:cs="Times New Roman"/>
          <w:kern w:val="0"/>
          <w14:ligatures w14:val="none"/>
        </w:rPr>
        <w:tab/>
      </w:r>
      <w:r w:rsidR="000E23E1">
        <w:rPr>
          <w:rFonts w:ascii="Times New Roman" w:eastAsia="Calibri" w:hAnsi="Times New Roman" w:cs="Times New Roman"/>
          <w:kern w:val="0"/>
          <w14:ligatures w14:val="none"/>
        </w:rPr>
        <w:tab/>
      </w:r>
      <w:r w:rsidR="000E23E1">
        <w:rPr>
          <w:rFonts w:ascii="Times New Roman" w:eastAsia="Calibri" w:hAnsi="Times New Roman" w:cs="Times New Roman"/>
          <w:kern w:val="0"/>
          <w14:ligatures w14:val="none"/>
        </w:rPr>
        <w:tab/>
        <w:t xml:space="preserve">            </w:t>
      </w:r>
      <w:r w:rsidR="000E23E1">
        <w:rPr>
          <w:rFonts w:ascii="Times New Roman" w:eastAsia="Calibri" w:hAnsi="Times New Roman" w:cs="Times New Roman"/>
          <w:kern w:val="0"/>
          <w14:ligatures w14:val="none"/>
        </w:rPr>
        <w:tab/>
        <w:t xml:space="preserve"> </w:t>
      </w:r>
      <w:r w:rsidRPr="009C6C2F">
        <w:rPr>
          <w:rFonts w:ascii="Times New Roman" w:eastAsia="Calibri" w:hAnsi="Times New Roman" w:cs="Times New Roman"/>
          <w:kern w:val="0"/>
          <w14:ligatures w14:val="none"/>
        </w:rPr>
        <w:t>Township Clerk</w:t>
      </w:r>
    </w:p>
    <w:p w14:paraId="793CE3B2" w14:textId="77777777" w:rsidR="007973BB" w:rsidRDefault="007973BB" w:rsidP="009C6C2F">
      <w:pPr>
        <w:suppressAutoHyphens/>
        <w:spacing w:after="0" w:line="240" w:lineRule="auto"/>
        <w:rPr>
          <w:rFonts w:ascii="Times New Roman" w:eastAsia="Calibri" w:hAnsi="Times New Roman" w:cs="Times New Roman"/>
          <w:kern w:val="0"/>
          <w14:ligatures w14:val="none"/>
        </w:rPr>
      </w:pPr>
    </w:p>
    <w:p w14:paraId="5A0C956E" w14:textId="77777777" w:rsidR="007973BB" w:rsidRDefault="007973BB" w:rsidP="009C6C2F">
      <w:pPr>
        <w:suppressAutoHyphens/>
        <w:spacing w:after="0" w:line="240" w:lineRule="auto"/>
        <w:rPr>
          <w:rFonts w:ascii="Times New Roman" w:eastAsia="Calibri" w:hAnsi="Times New Roman" w:cs="Times New Roman"/>
          <w:kern w:val="0"/>
          <w14:ligatures w14:val="none"/>
        </w:rPr>
      </w:pPr>
    </w:p>
    <w:p w14:paraId="7B75640F" w14:textId="618C9453" w:rsidR="007973BB" w:rsidRDefault="007973BB">
      <w:p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br w:type="page"/>
      </w:r>
    </w:p>
    <w:p w14:paraId="286C49E5" w14:textId="77777777" w:rsidR="007973BB" w:rsidRPr="0012150D" w:rsidRDefault="007973BB" w:rsidP="007973BB">
      <w:pPr>
        <w:numPr>
          <w:ilvl w:val="12"/>
          <w:numId w:val="0"/>
        </w:numPr>
        <w:spacing w:after="0" w:line="240" w:lineRule="auto"/>
        <w:jc w:val="center"/>
        <w:rPr>
          <w:rFonts w:ascii="Times New Roman" w:eastAsia="Calibri" w:hAnsi="Times New Roman" w:cs="Times New Roman"/>
          <w:b/>
          <w:kern w:val="0"/>
        </w:rPr>
      </w:pPr>
      <w:bookmarkStart w:id="1" w:name="_Hlk167431111"/>
      <w:r w:rsidRPr="0012150D">
        <w:rPr>
          <w:rFonts w:ascii="Times New Roman" w:eastAsia="Calibri" w:hAnsi="Times New Roman" w:cs="Times New Roman"/>
          <w:b/>
          <w:kern w:val="0"/>
        </w:rPr>
        <w:lastRenderedPageBreak/>
        <w:t>VOORHEES TOWNSHIP COMMITTEE</w:t>
      </w:r>
    </w:p>
    <w:p w14:paraId="5D5B9475" w14:textId="77777777" w:rsidR="007973BB" w:rsidRPr="0012150D" w:rsidRDefault="007973BB" w:rsidP="007973BB">
      <w:pPr>
        <w:numPr>
          <w:ilvl w:val="12"/>
          <w:numId w:val="0"/>
        </w:numPr>
        <w:spacing w:after="0" w:line="240" w:lineRule="auto"/>
        <w:jc w:val="center"/>
        <w:rPr>
          <w:rFonts w:ascii="Times New Roman" w:eastAsia="Calibri" w:hAnsi="Times New Roman" w:cs="Times New Roman"/>
          <w:b/>
          <w:kern w:val="0"/>
        </w:rPr>
      </w:pPr>
      <w:r>
        <w:rPr>
          <w:rFonts w:ascii="Times New Roman" w:eastAsia="Calibri" w:hAnsi="Times New Roman" w:cs="Times New Roman"/>
          <w:b/>
          <w:kern w:val="0"/>
        </w:rPr>
        <w:t>MINUTES</w:t>
      </w:r>
      <w:r w:rsidRPr="0012150D">
        <w:rPr>
          <w:rFonts w:ascii="Times New Roman" w:eastAsia="Calibri" w:hAnsi="Times New Roman" w:cs="Times New Roman"/>
          <w:b/>
          <w:kern w:val="0"/>
        </w:rPr>
        <w:t xml:space="preserve"> FOR THE MEETING OF </w:t>
      </w:r>
      <w:r w:rsidRPr="00D2048D">
        <w:rPr>
          <w:rFonts w:ascii="Times New Roman" w:eastAsia="Calibri" w:hAnsi="Times New Roman" w:cs="Times New Roman"/>
          <w:b/>
          <w:kern w:val="0"/>
          <w:u w:val="single"/>
        </w:rPr>
        <w:t>TUESDAY,</w:t>
      </w:r>
      <w:r>
        <w:rPr>
          <w:rFonts w:ascii="Times New Roman" w:eastAsia="Calibri" w:hAnsi="Times New Roman" w:cs="Times New Roman"/>
          <w:b/>
          <w:kern w:val="0"/>
        </w:rPr>
        <w:t xml:space="preserve"> MAY 28</w:t>
      </w:r>
      <w:r w:rsidRPr="0012150D">
        <w:rPr>
          <w:rFonts w:ascii="Times New Roman" w:eastAsia="Calibri" w:hAnsi="Times New Roman" w:cs="Times New Roman"/>
          <w:b/>
          <w:kern w:val="0"/>
        </w:rPr>
        <w:t xml:space="preserve">, 2024 </w:t>
      </w:r>
    </w:p>
    <w:p w14:paraId="1D5B242C" w14:textId="77777777" w:rsidR="007973BB" w:rsidRPr="0012150D" w:rsidRDefault="007973BB" w:rsidP="007973BB">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REGULAR MEETING 7:00 PM</w:t>
      </w:r>
    </w:p>
    <w:p w14:paraId="4C877364" w14:textId="77777777" w:rsidR="007973BB" w:rsidRPr="0012150D" w:rsidRDefault="007973BB" w:rsidP="007973BB">
      <w:pPr>
        <w:numPr>
          <w:ilvl w:val="12"/>
          <w:numId w:val="0"/>
        </w:numPr>
        <w:spacing w:after="0" w:line="240" w:lineRule="auto"/>
        <w:rPr>
          <w:rFonts w:ascii="Times New Roman" w:eastAsia="Calibri" w:hAnsi="Times New Roman" w:cs="Times New Roman"/>
          <w:b/>
          <w:kern w:val="0"/>
        </w:rPr>
      </w:pPr>
    </w:p>
    <w:p w14:paraId="0362A124" w14:textId="77777777" w:rsidR="007973BB" w:rsidRPr="0012150D" w:rsidRDefault="007973BB" w:rsidP="007973BB">
      <w:pPr>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FLAG SALUTE</w:t>
      </w:r>
    </w:p>
    <w:p w14:paraId="79CCA56F" w14:textId="77777777" w:rsidR="007973BB" w:rsidRPr="0012150D" w:rsidRDefault="007973BB" w:rsidP="007973BB">
      <w:pPr>
        <w:tabs>
          <w:tab w:val="left" w:pos="90"/>
          <w:tab w:val="left" w:pos="1800"/>
        </w:tabs>
        <w:spacing w:after="0" w:line="240" w:lineRule="auto"/>
        <w:rPr>
          <w:rFonts w:ascii="Times New Roman" w:eastAsia="Calibri" w:hAnsi="Times New Roman" w:cs="Times New Roman"/>
          <w:b/>
          <w:kern w:val="0"/>
        </w:rPr>
      </w:pPr>
    </w:p>
    <w:p w14:paraId="3AF39ED7" w14:textId="77777777" w:rsidR="007973BB" w:rsidRPr="0012150D" w:rsidRDefault="007973BB" w:rsidP="007973BB">
      <w:pPr>
        <w:tabs>
          <w:tab w:val="left" w:pos="90"/>
          <w:tab w:val="left" w:pos="180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PRESENT</w:t>
      </w:r>
    </w:p>
    <w:p w14:paraId="2F218056" w14:textId="77777777" w:rsidR="007973BB" w:rsidRPr="0012150D" w:rsidRDefault="007973BB" w:rsidP="007973B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Committeeman Platt </w:t>
      </w:r>
      <w:r>
        <w:rPr>
          <w:rFonts w:ascii="Times New Roman" w:eastAsia="Calibri" w:hAnsi="Times New Roman" w:cs="Times New Roman"/>
          <w:kern w:val="0"/>
        </w:rPr>
        <w:t>– Arrived at 7:06pm</w:t>
      </w:r>
    </w:p>
    <w:p w14:paraId="3345421A" w14:textId="77777777" w:rsidR="007973BB" w:rsidRPr="0012150D" w:rsidRDefault="007973BB" w:rsidP="007973B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Ravitz</w:t>
      </w:r>
      <w:r>
        <w:rPr>
          <w:rFonts w:ascii="Times New Roman" w:eastAsia="Calibri" w:hAnsi="Times New Roman" w:cs="Times New Roman"/>
          <w:kern w:val="0"/>
        </w:rPr>
        <w:t xml:space="preserve"> – By phone</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p>
    <w:p w14:paraId="0305B7A4" w14:textId="77777777" w:rsidR="007973BB" w:rsidRPr="0012150D" w:rsidRDefault="007973BB" w:rsidP="007973B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Nocito</w:t>
      </w:r>
      <w:r>
        <w:rPr>
          <w:rFonts w:ascii="Times New Roman" w:eastAsia="Calibri" w:hAnsi="Times New Roman" w:cs="Times New Roman"/>
          <w:kern w:val="0"/>
        </w:rPr>
        <w:t xml:space="preserve"> - By phone</w:t>
      </w:r>
    </w:p>
    <w:p w14:paraId="0D62BA0A" w14:textId="77777777" w:rsidR="007973BB" w:rsidRPr="0012150D" w:rsidRDefault="007973BB" w:rsidP="007973B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Mayor Mignogna</w:t>
      </w:r>
    </w:p>
    <w:p w14:paraId="1F87D29A" w14:textId="77777777" w:rsidR="007973BB" w:rsidRDefault="007973BB" w:rsidP="007973BB">
      <w:pPr>
        <w:tabs>
          <w:tab w:val="left" w:pos="90"/>
          <w:tab w:val="left" w:pos="1800"/>
        </w:tabs>
        <w:spacing w:after="0" w:line="240" w:lineRule="auto"/>
        <w:rPr>
          <w:rFonts w:ascii="Times New Roman" w:eastAsia="Calibri" w:hAnsi="Times New Roman" w:cs="Times New Roman"/>
          <w:b/>
          <w:bCs/>
          <w:kern w:val="0"/>
        </w:rPr>
      </w:pPr>
    </w:p>
    <w:p w14:paraId="38A71492" w14:textId="77777777" w:rsidR="007973BB" w:rsidRDefault="007973BB" w:rsidP="007973BB">
      <w:pPr>
        <w:tabs>
          <w:tab w:val="left" w:pos="90"/>
          <w:tab w:val="left" w:pos="1800"/>
        </w:tabs>
        <w:spacing w:after="0" w:line="240" w:lineRule="auto"/>
        <w:rPr>
          <w:rFonts w:ascii="Times New Roman" w:eastAsia="Calibri" w:hAnsi="Times New Roman" w:cs="Times New Roman"/>
          <w:kern w:val="0"/>
        </w:rPr>
      </w:pPr>
      <w:r>
        <w:rPr>
          <w:rFonts w:ascii="Times New Roman" w:eastAsia="Calibri" w:hAnsi="Times New Roman" w:cs="Times New Roman"/>
          <w:b/>
          <w:bCs/>
          <w:kern w:val="0"/>
        </w:rPr>
        <w:t>ABSENT -</w:t>
      </w:r>
      <w:r>
        <w:rPr>
          <w:rFonts w:ascii="Times New Roman" w:eastAsia="Calibri" w:hAnsi="Times New Roman" w:cs="Times New Roman"/>
          <w:kern w:val="0"/>
        </w:rPr>
        <w:t>Committeewoman Fetbroyt</w:t>
      </w:r>
    </w:p>
    <w:p w14:paraId="7CCCE879" w14:textId="77777777" w:rsidR="007973BB" w:rsidRPr="00DF3119" w:rsidRDefault="007973BB" w:rsidP="007973BB">
      <w:pPr>
        <w:tabs>
          <w:tab w:val="left" w:pos="90"/>
          <w:tab w:val="left" w:pos="1800"/>
        </w:tabs>
        <w:spacing w:after="0" w:line="240" w:lineRule="auto"/>
        <w:rPr>
          <w:rFonts w:ascii="Times New Roman" w:eastAsia="Calibri" w:hAnsi="Times New Roman" w:cs="Times New Roman"/>
          <w:kern w:val="0"/>
        </w:rPr>
      </w:pPr>
    </w:p>
    <w:p w14:paraId="5BFF5614" w14:textId="77777777" w:rsidR="007973BB" w:rsidRPr="0012150D" w:rsidRDefault="007973BB" w:rsidP="007973B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b/>
          <w:bCs/>
          <w:kern w:val="0"/>
        </w:rPr>
        <w:t>ALSO PRESENT</w:t>
      </w:r>
      <w:r w:rsidRPr="0012150D">
        <w:rPr>
          <w:rFonts w:ascii="Times New Roman" w:eastAsia="Calibri" w:hAnsi="Times New Roman" w:cs="Times New Roman"/>
          <w:kern w:val="0"/>
        </w:rPr>
        <w:t xml:space="preserve"> </w:t>
      </w:r>
    </w:p>
    <w:p w14:paraId="6D961B4C" w14:textId="77777777" w:rsidR="007973BB" w:rsidRPr="0012150D" w:rsidRDefault="007973BB" w:rsidP="007973B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Stephen Steglik, Township Administrator; Christopher Long, Township Solicitor</w:t>
      </w:r>
    </w:p>
    <w:p w14:paraId="32A2313D" w14:textId="77777777" w:rsidR="007973BB" w:rsidRPr="0012150D" w:rsidRDefault="007973BB" w:rsidP="007973BB">
      <w:pPr>
        <w:tabs>
          <w:tab w:val="left" w:pos="90"/>
          <w:tab w:val="left" w:pos="1800"/>
        </w:tabs>
        <w:spacing w:after="0" w:line="240" w:lineRule="auto"/>
        <w:rPr>
          <w:rFonts w:ascii="Times New Roman" w:eastAsia="Calibri" w:hAnsi="Times New Roman" w:cs="Times New Roman"/>
          <w:kern w:val="0"/>
        </w:rPr>
      </w:pPr>
    </w:p>
    <w:p w14:paraId="1347CA1A" w14:textId="77777777" w:rsidR="007973BB" w:rsidRPr="0012150D" w:rsidRDefault="007973BB" w:rsidP="007973BB">
      <w:pPr>
        <w:tabs>
          <w:tab w:val="left" w:pos="9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SUNSHINE STATEMENT</w:t>
      </w:r>
    </w:p>
    <w:p w14:paraId="44211239" w14:textId="77777777" w:rsidR="007973BB" w:rsidRDefault="007973BB" w:rsidP="007973BB">
      <w:pPr>
        <w:tabs>
          <w:tab w:val="left" w:pos="9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Mr. Long stated that this meeting is being held in compliance with the “Open Public Meetings Act” and has been published as required in the Courier Post and the Inquirer Newspapers, is posted on the bulletin board outside of the Clerk’s office and is posted on the Township website.</w:t>
      </w:r>
    </w:p>
    <w:p w14:paraId="43C4F930" w14:textId="77777777" w:rsidR="007973BB" w:rsidRDefault="007973BB" w:rsidP="007973BB">
      <w:pPr>
        <w:tabs>
          <w:tab w:val="left" w:pos="90"/>
        </w:tabs>
        <w:spacing w:after="0" w:line="240" w:lineRule="auto"/>
        <w:rPr>
          <w:rFonts w:ascii="Times New Roman" w:eastAsia="Calibri" w:hAnsi="Times New Roman" w:cs="Times New Roman"/>
          <w:b/>
          <w:bCs/>
          <w:kern w:val="0"/>
          <w14:ligatures w14:val="none"/>
        </w:rPr>
      </w:pPr>
    </w:p>
    <w:p w14:paraId="7698702A" w14:textId="77777777" w:rsidR="007973BB" w:rsidRDefault="007973BB" w:rsidP="007973BB">
      <w:pPr>
        <w:spacing w:after="0" w:line="240" w:lineRule="auto"/>
        <w:rPr>
          <w:rFonts w:ascii="Times New Roman" w:eastAsia="Calibri" w:hAnsi="Times New Roman" w:cs="Times New Roman"/>
          <w:kern w:val="0"/>
        </w:rPr>
      </w:pPr>
      <w:r w:rsidRPr="00D2048D">
        <w:rPr>
          <w:rFonts w:ascii="Times New Roman" w:eastAsia="Calibri" w:hAnsi="Times New Roman" w:cs="Times New Roman"/>
          <w:b/>
          <w:kern w:val="0"/>
          <w14:ligatures w14:val="none"/>
        </w:rPr>
        <w:t>RESOLUTION NO. 14</w:t>
      </w:r>
      <w:r>
        <w:rPr>
          <w:rFonts w:ascii="Times New Roman" w:eastAsia="Calibri" w:hAnsi="Times New Roman" w:cs="Times New Roman"/>
          <w:b/>
          <w:kern w:val="0"/>
          <w14:ligatures w14:val="none"/>
        </w:rPr>
        <w:t>9</w:t>
      </w:r>
      <w:r w:rsidRPr="00D2048D">
        <w:rPr>
          <w:rFonts w:ascii="Times New Roman" w:eastAsia="Calibri" w:hAnsi="Times New Roman" w:cs="Times New Roman"/>
          <w:b/>
          <w:kern w:val="0"/>
          <w14:ligatures w14:val="none"/>
        </w:rPr>
        <w:t>-2</w:t>
      </w:r>
      <w:r>
        <w:rPr>
          <w:rFonts w:ascii="Times New Roman" w:eastAsia="Calibri" w:hAnsi="Times New Roman" w:cs="Times New Roman"/>
          <w:b/>
          <w:kern w:val="0"/>
          <w14:ligatures w14:val="none"/>
        </w:rPr>
        <w:t>4</w:t>
      </w:r>
      <w:r w:rsidRPr="00D2048D">
        <w:rPr>
          <w:rFonts w:ascii="Times New Roman" w:eastAsia="Calibri" w:hAnsi="Times New Roman" w:cs="Times New Roman"/>
          <w:b/>
          <w:kern w:val="0"/>
          <w14:ligatures w14:val="none"/>
        </w:rPr>
        <w:tab/>
      </w:r>
      <w:r w:rsidRPr="00D2048D">
        <w:rPr>
          <w:rFonts w:ascii="Times New Roman" w:eastAsia="Calibri" w:hAnsi="Times New Roman" w:cs="Times New Roman"/>
          <w:b/>
          <w:kern w:val="0"/>
          <w14:ligatures w14:val="none"/>
        </w:rPr>
        <w:tab/>
      </w:r>
      <w:r w:rsidRPr="00D2048D">
        <w:rPr>
          <w:rFonts w:ascii="Times New Roman" w:eastAsia="Calibri" w:hAnsi="Times New Roman" w:cs="Times New Roman"/>
          <w:b/>
          <w:kern w:val="0"/>
          <w14:ligatures w14:val="none"/>
        </w:rPr>
        <w:tab/>
      </w:r>
      <w:r w:rsidRPr="00D2048D">
        <w:rPr>
          <w:rFonts w:ascii="Times New Roman" w:eastAsia="Calibri" w:hAnsi="Times New Roman" w:cs="Times New Roman"/>
          <w:kern w:val="0"/>
        </w:rPr>
        <w:t>AUTHORIZATION TO READ THE 202</w:t>
      </w:r>
      <w:r>
        <w:rPr>
          <w:rFonts w:ascii="Times New Roman" w:eastAsia="Calibri" w:hAnsi="Times New Roman" w:cs="Times New Roman"/>
          <w:kern w:val="0"/>
        </w:rPr>
        <w:t>4</w:t>
      </w:r>
      <w:r w:rsidRPr="00D2048D">
        <w:rPr>
          <w:rFonts w:ascii="Times New Roman" w:eastAsia="Calibri" w:hAnsi="Times New Roman" w:cs="Times New Roman"/>
          <w:kern w:val="0"/>
        </w:rPr>
        <w:t xml:space="preserve"> BUDGET </w:t>
      </w:r>
      <w:r w:rsidRPr="00D2048D">
        <w:rPr>
          <w:rFonts w:ascii="Times New Roman" w:eastAsia="Calibri" w:hAnsi="Times New Roman" w:cs="Times New Roman"/>
          <w:kern w:val="0"/>
        </w:rPr>
        <w:tab/>
      </w:r>
      <w:r w:rsidRPr="00D2048D">
        <w:rPr>
          <w:rFonts w:ascii="Times New Roman" w:eastAsia="Calibri" w:hAnsi="Times New Roman" w:cs="Times New Roman"/>
          <w:kern w:val="0"/>
        </w:rPr>
        <w:tab/>
      </w:r>
      <w:r w:rsidRPr="00D2048D">
        <w:rPr>
          <w:rFonts w:ascii="Times New Roman" w:eastAsia="Calibri" w:hAnsi="Times New Roman" w:cs="Times New Roman"/>
          <w:kern w:val="0"/>
        </w:rPr>
        <w:tab/>
      </w:r>
      <w:r w:rsidRPr="00D2048D">
        <w:rPr>
          <w:rFonts w:ascii="Times New Roman" w:eastAsia="Calibri" w:hAnsi="Times New Roman" w:cs="Times New Roman"/>
          <w:kern w:val="0"/>
        </w:rPr>
        <w:tab/>
      </w:r>
      <w:r w:rsidRPr="00D2048D">
        <w:rPr>
          <w:rFonts w:ascii="Times New Roman" w:eastAsia="Calibri" w:hAnsi="Times New Roman" w:cs="Times New Roman"/>
          <w:kern w:val="0"/>
        </w:rPr>
        <w:tab/>
      </w:r>
      <w:r w:rsidRPr="00D2048D">
        <w:rPr>
          <w:rFonts w:ascii="Times New Roman" w:eastAsia="Calibri" w:hAnsi="Times New Roman" w:cs="Times New Roman"/>
          <w:kern w:val="0"/>
        </w:rPr>
        <w:tab/>
      </w:r>
      <w:r w:rsidRPr="00D2048D">
        <w:rPr>
          <w:rFonts w:ascii="Times New Roman" w:eastAsia="Calibri" w:hAnsi="Times New Roman" w:cs="Times New Roman"/>
          <w:kern w:val="0"/>
        </w:rPr>
        <w:tab/>
        <w:t>BY TITLE ONLY</w:t>
      </w:r>
    </w:p>
    <w:p w14:paraId="5113F145" w14:textId="77777777" w:rsidR="007973BB" w:rsidRPr="00D2048D" w:rsidRDefault="007973BB" w:rsidP="007973BB">
      <w:pPr>
        <w:spacing w:after="0" w:line="240" w:lineRule="auto"/>
        <w:rPr>
          <w:rFonts w:ascii="Times New Roman" w:eastAsia="Calibri" w:hAnsi="Times New Roman" w:cs="Times New Roman"/>
          <w:kern w:val="0"/>
        </w:rPr>
      </w:pPr>
    </w:p>
    <w:p w14:paraId="051BC135" w14:textId="77777777" w:rsidR="007973BB" w:rsidRPr="00D2048D" w:rsidRDefault="007973BB" w:rsidP="007973BB">
      <w:pPr>
        <w:spacing w:after="0" w:line="240" w:lineRule="auto"/>
        <w:rPr>
          <w:rFonts w:ascii="Times New Roman" w:eastAsia="Calibri" w:hAnsi="Times New Roman" w:cs="Times New Roman"/>
          <w:kern w:val="0"/>
        </w:rPr>
      </w:pPr>
      <w:r w:rsidRPr="00D2048D">
        <w:rPr>
          <w:rFonts w:ascii="Times New Roman" w:eastAsia="Calibri" w:hAnsi="Times New Roman" w:cs="Times New Roman"/>
          <w:kern w:val="0"/>
        </w:rPr>
        <w:t>MOTION TO APPROVE:</w:t>
      </w:r>
      <w:r>
        <w:rPr>
          <w:rFonts w:ascii="Times New Roman" w:eastAsia="Calibri" w:hAnsi="Times New Roman" w:cs="Times New Roman"/>
          <w:kern w:val="0"/>
        </w:rPr>
        <w:t xml:space="preserve"> MAYOR MIGNOGNA   </w:t>
      </w:r>
      <w:r w:rsidRPr="00D2048D">
        <w:rPr>
          <w:rFonts w:ascii="Times New Roman" w:eastAsia="Calibri" w:hAnsi="Times New Roman" w:cs="Times New Roman"/>
          <w:kern w:val="0"/>
        </w:rPr>
        <w:t xml:space="preserve">AYES: </w:t>
      </w:r>
      <w:r>
        <w:rPr>
          <w:rFonts w:ascii="Times New Roman" w:eastAsia="Calibri" w:hAnsi="Times New Roman" w:cs="Times New Roman"/>
          <w:kern w:val="0"/>
        </w:rPr>
        <w:t>3</w:t>
      </w:r>
    </w:p>
    <w:p w14:paraId="14CFB944" w14:textId="77777777" w:rsidR="007973BB" w:rsidRPr="00D2048D" w:rsidRDefault="007973BB" w:rsidP="007973BB">
      <w:pPr>
        <w:spacing w:after="0" w:line="240" w:lineRule="auto"/>
        <w:rPr>
          <w:rFonts w:ascii="Times New Roman" w:eastAsia="Calibri" w:hAnsi="Times New Roman" w:cs="Times New Roman"/>
          <w:kern w:val="0"/>
        </w:rPr>
      </w:pPr>
      <w:r w:rsidRPr="00D2048D">
        <w:rPr>
          <w:rFonts w:ascii="Times New Roman" w:eastAsia="Calibri" w:hAnsi="Times New Roman" w:cs="Times New Roman"/>
          <w:kern w:val="0"/>
        </w:rPr>
        <w:t xml:space="preserve">SECONDED: </w:t>
      </w:r>
      <w:r>
        <w:rPr>
          <w:rFonts w:ascii="Times New Roman" w:eastAsia="Calibri" w:hAnsi="Times New Roman" w:cs="Times New Roman"/>
          <w:kern w:val="0"/>
        </w:rPr>
        <w:t>MR. RAVITZ</w:t>
      </w:r>
      <w:r>
        <w:rPr>
          <w:rFonts w:ascii="Times New Roman" w:eastAsia="Calibri" w:hAnsi="Times New Roman" w:cs="Times New Roman"/>
          <w:kern w:val="0"/>
        </w:rPr>
        <w:tab/>
      </w:r>
      <w:r w:rsidRPr="00D2048D">
        <w:rPr>
          <w:rFonts w:ascii="Times New Roman" w:eastAsia="Calibri" w:hAnsi="Times New Roman" w:cs="Times New Roman"/>
          <w:kern w:val="0"/>
        </w:rPr>
        <w:tab/>
      </w:r>
      <w:r w:rsidRPr="00D2048D">
        <w:rPr>
          <w:rFonts w:ascii="Times New Roman" w:eastAsia="Calibri" w:hAnsi="Times New Roman" w:cs="Times New Roman"/>
          <w:kern w:val="0"/>
        </w:rPr>
        <w:tab/>
      </w:r>
      <w:r>
        <w:rPr>
          <w:rFonts w:ascii="Times New Roman" w:eastAsia="Calibri" w:hAnsi="Times New Roman" w:cs="Times New Roman"/>
          <w:kern w:val="0"/>
        </w:rPr>
        <w:t xml:space="preserve">      </w:t>
      </w:r>
      <w:r w:rsidRPr="00D2048D">
        <w:rPr>
          <w:rFonts w:ascii="Times New Roman" w:eastAsia="Calibri" w:hAnsi="Times New Roman" w:cs="Times New Roman"/>
          <w:kern w:val="0"/>
        </w:rPr>
        <w:t xml:space="preserve">NAYS: </w:t>
      </w:r>
      <w:r>
        <w:rPr>
          <w:rFonts w:ascii="Times New Roman" w:eastAsia="Calibri" w:hAnsi="Times New Roman" w:cs="Times New Roman"/>
          <w:kern w:val="0"/>
        </w:rPr>
        <w:t>NONE</w:t>
      </w:r>
    </w:p>
    <w:p w14:paraId="00032339" w14:textId="77777777" w:rsidR="007973BB" w:rsidRDefault="007973BB" w:rsidP="007973BB">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ABSENT: MRS. FETBROYT, MR. PLATT</w:t>
      </w:r>
    </w:p>
    <w:p w14:paraId="136AFA0E" w14:textId="77777777" w:rsidR="007973BB" w:rsidRPr="001E379E" w:rsidRDefault="007973BB" w:rsidP="007973BB">
      <w:pPr>
        <w:spacing w:after="0" w:line="240" w:lineRule="auto"/>
        <w:rPr>
          <w:rFonts w:ascii="Times New Roman" w:eastAsia="Calibri" w:hAnsi="Times New Roman" w:cs="Times New Roman"/>
          <w:bCs/>
          <w:kern w:val="0"/>
          <w14:ligatures w14:val="none"/>
        </w:rPr>
      </w:pPr>
    </w:p>
    <w:p w14:paraId="0A07B558" w14:textId="77777777" w:rsidR="007973BB" w:rsidRPr="00D2048D" w:rsidRDefault="007973BB" w:rsidP="007973BB">
      <w:pPr>
        <w:spacing w:after="0" w:line="240" w:lineRule="auto"/>
        <w:rPr>
          <w:rFonts w:ascii="Times New Roman" w:eastAsia="Calibri" w:hAnsi="Times New Roman" w:cs="Times New Roman"/>
          <w:b/>
          <w:kern w:val="0"/>
          <w14:ligatures w14:val="none"/>
        </w:rPr>
      </w:pPr>
      <w:r w:rsidRPr="00D2048D">
        <w:rPr>
          <w:rFonts w:ascii="Times New Roman" w:eastAsia="Calibri" w:hAnsi="Times New Roman" w:cs="Times New Roman"/>
          <w:b/>
          <w:kern w:val="0"/>
          <w14:ligatures w14:val="none"/>
        </w:rPr>
        <w:t>202</w:t>
      </w:r>
      <w:r>
        <w:rPr>
          <w:rFonts w:ascii="Times New Roman" w:eastAsia="Calibri" w:hAnsi="Times New Roman" w:cs="Times New Roman"/>
          <w:b/>
          <w:kern w:val="0"/>
          <w14:ligatures w14:val="none"/>
        </w:rPr>
        <w:t>4</w:t>
      </w:r>
      <w:r w:rsidRPr="00D2048D">
        <w:rPr>
          <w:rFonts w:ascii="Times New Roman" w:eastAsia="Calibri" w:hAnsi="Times New Roman" w:cs="Times New Roman"/>
          <w:b/>
          <w:kern w:val="0"/>
          <w14:ligatures w14:val="none"/>
        </w:rPr>
        <w:t xml:space="preserve"> VOORHEES TOWNSHIP BUDGET - PUBLIC HEARING</w:t>
      </w:r>
    </w:p>
    <w:p w14:paraId="64C4B27E" w14:textId="77777777" w:rsidR="007973BB" w:rsidRPr="00D2048D" w:rsidRDefault="007973BB" w:rsidP="007973BB">
      <w:pPr>
        <w:spacing w:after="0" w:line="240" w:lineRule="auto"/>
        <w:rPr>
          <w:rFonts w:ascii="Times New Roman" w:eastAsia="Calibri" w:hAnsi="Times New Roman" w:cs="Times New Roman"/>
          <w:b/>
          <w:kern w:val="0"/>
          <w14:ligatures w14:val="none"/>
        </w:rPr>
      </w:pPr>
    </w:p>
    <w:p w14:paraId="690072D6" w14:textId="77777777" w:rsidR="007973BB" w:rsidRPr="00D2048D" w:rsidRDefault="007973BB" w:rsidP="007973BB">
      <w:pPr>
        <w:spacing w:after="0" w:line="240" w:lineRule="auto"/>
        <w:rPr>
          <w:rFonts w:ascii="Times New Roman" w:eastAsia="Calibri" w:hAnsi="Times New Roman" w:cs="Times New Roman"/>
          <w:bCs/>
          <w:kern w:val="0"/>
          <w14:ligatures w14:val="none"/>
        </w:rPr>
      </w:pPr>
      <w:r w:rsidRPr="00D2048D">
        <w:rPr>
          <w:rFonts w:ascii="Times New Roman" w:eastAsia="Calibri" w:hAnsi="Times New Roman" w:cs="Times New Roman"/>
          <w:bCs/>
          <w:kern w:val="0"/>
          <w14:ligatures w14:val="none"/>
        </w:rPr>
        <w:t>MOTION TO OPEN</w:t>
      </w:r>
    </w:p>
    <w:p w14:paraId="514262D8" w14:textId="77777777" w:rsidR="007973BB" w:rsidRPr="00D2048D" w:rsidRDefault="007973BB" w:rsidP="007973BB">
      <w:pPr>
        <w:spacing w:after="0" w:line="240" w:lineRule="auto"/>
        <w:rPr>
          <w:rFonts w:ascii="Times New Roman" w:eastAsia="Calibri" w:hAnsi="Times New Roman" w:cs="Times New Roman"/>
          <w:bCs/>
          <w:kern w:val="0"/>
          <w14:ligatures w14:val="none"/>
        </w:rPr>
      </w:pPr>
      <w:r w:rsidRPr="00D2048D">
        <w:rPr>
          <w:rFonts w:ascii="Times New Roman" w:eastAsia="Calibri" w:hAnsi="Times New Roman" w:cs="Times New Roman"/>
          <w:bCs/>
          <w:kern w:val="0"/>
          <w14:ligatures w14:val="none"/>
        </w:rPr>
        <w:t>PUBLIC HEARING:</w:t>
      </w:r>
      <w:r>
        <w:rPr>
          <w:rFonts w:ascii="Times New Roman" w:eastAsia="Calibri" w:hAnsi="Times New Roman" w:cs="Times New Roman"/>
          <w:bCs/>
          <w:kern w:val="0"/>
          <w14:ligatures w14:val="none"/>
        </w:rPr>
        <w:t xml:space="preserve"> MAYOR MIGNOGNA</w:t>
      </w:r>
      <w:r>
        <w:rPr>
          <w:rFonts w:ascii="Times New Roman" w:eastAsia="Calibri" w:hAnsi="Times New Roman" w:cs="Times New Roman"/>
          <w:bCs/>
          <w:kern w:val="0"/>
          <w14:ligatures w14:val="none"/>
        </w:rPr>
        <w:tab/>
      </w:r>
      <w:r w:rsidRPr="00D2048D">
        <w:rPr>
          <w:rFonts w:ascii="Times New Roman" w:eastAsia="Calibri" w:hAnsi="Times New Roman" w:cs="Times New Roman"/>
          <w:bCs/>
          <w:kern w:val="0"/>
          <w14:ligatures w14:val="none"/>
        </w:rPr>
        <w:t xml:space="preserve">AYES: </w:t>
      </w:r>
      <w:r>
        <w:rPr>
          <w:rFonts w:ascii="Times New Roman" w:eastAsia="Calibri" w:hAnsi="Times New Roman" w:cs="Times New Roman"/>
          <w:bCs/>
          <w:kern w:val="0"/>
          <w14:ligatures w14:val="none"/>
        </w:rPr>
        <w:t>3</w:t>
      </w:r>
    </w:p>
    <w:p w14:paraId="7AD6CFE8" w14:textId="77777777" w:rsidR="007973BB" w:rsidRPr="00D2048D" w:rsidRDefault="007973BB" w:rsidP="007973BB">
      <w:pPr>
        <w:spacing w:after="0" w:line="240" w:lineRule="auto"/>
        <w:rPr>
          <w:rFonts w:ascii="Times New Roman" w:eastAsia="Calibri" w:hAnsi="Times New Roman" w:cs="Times New Roman"/>
          <w:bCs/>
          <w:kern w:val="0"/>
          <w14:ligatures w14:val="none"/>
        </w:rPr>
      </w:pPr>
      <w:r w:rsidRPr="00D2048D">
        <w:rPr>
          <w:rFonts w:ascii="Times New Roman" w:eastAsia="Calibri" w:hAnsi="Times New Roman" w:cs="Times New Roman"/>
          <w:bCs/>
          <w:kern w:val="0"/>
          <w14:ligatures w14:val="none"/>
        </w:rPr>
        <w:t>SECONDED:</w:t>
      </w:r>
      <w:r>
        <w:rPr>
          <w:rFonts w:ascii="Times New Roman" w:eastAsia="Calibri" w:hAnsi="Times New Roman" w:cs="Times New Roman"/>
          <w:bCs/>
          <w:kern w:val="0"/>
          <w14:ligatures w14:val="none"/>
        </w:rPr>
        <w:t xml:space="preserve"> MR. RAVITZ</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D2048D">
        <w:rPr>
          <w:rFonts w:ascii="Times New Roman" w:eastAsia="Calibri" w:hAnsi="Times New Roman" w:cs="Times New Roman"/>
          <w:bCs/>
          <w:kern w:val="0"/>
          <w14:ligatures w14:val="none"/>
        </w:rPr>
        <w:tab/>
        <w:t xml:space="preserve">NAYS: </w:t>
      </w:r>
      <w:r>
        <w:rPr>
          <w:rFonts w:ascii="Times New Roman" w:eastAsia="Calibri" w:hAnsi="Times New Roman" w:cs="Times New Roman"/>
          <w:bCs/>
          <w:kern w:val="0"/>
          <w14:ligatures w14:val="none"/>
        </w:rPr>
        <w:t>NONE</w:t>
      </w:r>
    </w:p>
    <w:p w14:paraId="1DF2F683" w14:textId="77777777" w:rsidR="007973BB" w:rsidRPr="00D2048D" w:rsidRDefault="007973BB" w:rsidP="007973BB">
      <w:pPr>
        <w:tabs>
          <w:tab w:val="center" w:pos="468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 MR. PLATT</w:t>
      </w:r>
    </w:p>
    <w:p w14:paraId="0CE7C38E" w14:textId="77777777" w:rsidR="007973BB" w:rsidRDefault="007973BB" w:rsidP="007973BB">
      <w:pPr>
        <w:spacing w:after="0" w:line="240" w:lineRule="auto"/>
        <w:ind w:left="4320" w:hanging="4320"/>
        <w:rPr>
          <w:rFonts w:ascii="Times New Roman" w:eastAsia="Calibri" w:hAnsi="Times New Roman" w:cs="Times New Roman"/>
          <w:kern w:val="0"/>
          <w14:ligatures w14:val="none"/>
        </w:rPr>
      </w:pPr>
    </w:p>
    <w:p w14:paraId="3245C866" w14:textId="77777777" w:rsidR="007973BB" w:rsidRPr="00D2048D" w:rsidRDefault="007973BB" w:rsidP="007973BB">
      <w:pPr>
        <w:spacing w:after="0" w:line="240" w:lineRule="auto"/>
        <w:ind w:left="4320" w:hanging="4320"/>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MOTION TO CLOSE</w:t>
      </w:r>
    </w:p>
    <w:p w14:paraId="3A25B22B" w14:textId="77777777" w:rsidR="007973BB" w:rsidRPr="00D2048D" w:rsidRDefault="007973BB" w:rsidP="007973BB">
      <w:pPr>
        <w:spacing w:after="0" w:line="240" w:lineRule="auto"/>
        <w:ind w:left="4320" w:hanging="4320"/>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PUBLIC HEARING:</w:t>
      </w:r>
      <w:r>
        <w:rPr>
          <w:rFonts w:ascii="Times New Roman" w:eastAsia="Calibri" w:hAnsi="Times New Roman" w:cs="Times New Roman"/>
          <w:kern w:val="0"/>
          <w14:ligatures w14:val="none"/>
        </w:rPr>
        <w:t xml:space="preserve"> MAYOR MIGNOGNA</w:t>
      </w:r>
      <w:r w:rsidRPr="00D2048D">
        <w:rPr>
          <w:rFonts w:ascii="Times New Roman" w:eastAsia="Calibri" w:hAnsi="Times New Roman" w:cs="Times New Roman"/>
          <w:kern w:val="0"/>
          <w14:ligatures w14:val="none"/>
        </w:rPr>
        <w:tab/>
        <w:t xml:space="preserve">AYES: </w:t>
      </w:r>
      <w:r>
        <w:rPr>
          <w:rFonts w:ascii="Times New Roman" w:eastAsia="Calibri" w:hAnsi="Times New Roman" w:cs="Times New Roman"/>
          <w:kern w:val="0"/>
          <w14:ligatures w14:val="none"/>
        </w:rPr>
        <w:t>3</w:t>
      </w:r>
    </w:p>
    <w:p w14:paraId="5330EF8A" w14:textId="77777777" w:rsidR="007973BB" w:rsidRPr="00D2048D" w:rsidRDefault="007973BB" w:rsidP="007973BB">
      <w:pPr>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 xml:space="preserve">NAYS: </w:t>
      </w:r>
      <w:r>
        <w:rPr>
          <w:rFonts w:ascii="Times New Roman" w:eastAsia="Calibri" w:hAnsi="Times New Roman" w:cs="Times New Roman"/>
          <w:kern w:val="0"/>
          <w14:ligatures w14:val="none"/>
        </w:rPr>
        <w:t>NONE</w:t>
      </w:r>
    </w:p>
    <w:p w14:paraId="17626BC2" w14:textId="77777777" w:rsidR="007973BB" w:rsidRPr="00D2048D" w:rsidRDefault="007973BB" w:rsidP="007973B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 MR. PLATT</w:t>
      </w:r>
    </w:p>
    <w:p w14:paraId="35CCB729" w14:textId="77777777" w:rsidR="007973BB" w:rsidRDefault="007973BB" w:rsidP="007973BB">
      <w:pPr>
        <w:spacing w:after="0" w:line="240" w:lineRule="auto"/>
        <w:ind w:left="4320" w:hanging="4320"/>
        <w:rPr>
          <w:rFonts w:ascii="Times New Roman" w:eastAsia="Calibri" w:hAnsi="Times New Roman" w:cs="Times New Roman"/>
          <w:b/>
          <w:kern w:val="0"/>
          <w14:ligatures w14:val="none"/>
        </w:rPr>
      </w:pPr>
    </w:p>
    <w:p w14:paraId="099B76E4" w14:textId="77777777" w:rsidR="007973BB" w:rsidRPr="00D2048D" w:rsidRDefault="007973BB" w:rsidP="007973BB">
      <w:pPr>
        <w:spacing w:after="0" w:line="240" w:lineRule="auto"/>
        <w:ind w:left="4320" w:hanging="4320"/>
        <w:rPr>
          <w:rFonts w:ascii="Times New Roman" w:eastAsia="Calibri" w:hAnsi="Times New Roman" w:cs="Times New Roman"/>
          <w:kern w:val="0"/>
          <w14:ligatures w14:val="none"/>
        </w:rPr>
      </w:pPr>
      <w:r w:rsidRPr="00D2048D">
        <w:rPr>
          <w:rFonts w:ascii="Times New Roman" w:eastAsia="Calibri" w:hAnsi="Times New Roman" w:cs="Times New Roman"/>
          <w:b/>
          <w:kern w:val="0"/>
          <w14:ligatures w14:val="none"/>
        </w:rPr>
        <w:t>RESOLUTION NO. 1</w:t>
      </w:r>
      <w:r>
        <w:rPr>
          <w:rFonts w:ascii="Times New Roman" w:eastAsia="Calibri" w:hAnsi="Times New Roman" w:cs="Times New Roman"/>
          <w:b/>
          <w:kern w:val="0"/>
          <w14:ligatures w14:val="none"/>
        </w:rPr>
        <w:t>50</w:t>
      </w:r>
      <w:r w:rsidRPr="00D2048D">
        <w:rPr>
          <w:rFonts w:ascii="Times New Roman" w:eastAsia="Calibri" w:hAnsi="Times New Roman" w:cs="Times New Roman"/>
          <w:b/>
          <w:kern w:val="0"/>
          <w14:ligatures w14:val="none"/>
        </w:rPr>
        <w:t>-2</w:t>
      </w:r>
      <w:r>
        <w:rPr>
          <w:rFonts w:ascii="Times New Roman" w:eastAsia="Calibri" w:hAnsi="Times New Roman" w:cs="Times New Roman"/>
          <w:b/>
          <w:kern w:val="0"/>
          <w14:ligatures w14:val="none"/>
        </w:rPr>
        <w:t>4</w:t>
      </w:r>
      <w:r w:rsidRPr="00D2048D">
        <w:rPr>
          <w:rFonts w:ascii="Times New Roman" w:eastAsia="Calibri" w:hAnsi="Times New Roman" w:cs="Times New Roman"/>
          <w:b/>
          <w:kern w:val="0"/>
          <w14:ligatures w14:val="none"/>
        </w:rPr>
        <w:tab/>
      </w:r>
      <w:r w:rsidRPr="00D2048D">
        <w:rPr>
          <w:rFonts w:ascii="Times New Roman" w:eastAsia="Calibri" w:hAnsi="Times New Roman" w:cs="Times New Roman"/>
          <w:kern w:val="0"/>
          <w14:ligatures w14:val="none"/>
        </w:rPr>
        <w:t>ADOPTION OF 202</w:t>
      </w:r>
      <w:r>
        <w:rPr>
          <w:rFonts w:ascii="Times New Roman" w:eastAsia="Calibri" w:hAnsi="Times New Roman" w:cs="Times New Roman"/>
          <w:kern w:val="0"/>
          <w14:ligatures w14:val="none"/>
        </w:rPr>
        <w:t>4</w:t>
      </w:r>
      <w:r w:rsidRPr="00D2048D">
        <w:rPr>
          <w:rFonts w:ascii="Times New Roman" w:eastAsia="Calibri" w:hAnsi="Times New Roman" w:cs="Times New Roman"/>
          <w:kern w:val="0"/>
          <w14:ligatures w14:val="none"/>
        </w:rPr>
        <w:t xml:space="preserve"> TOWNSHIP BUDGET</w:t>
      </w:r>
    </w:p>
    <w:p w14:paraId="2C2CB7E2" w14:textId="77777777" w:rsidR="007973BB" w:rsidRPr="00D2048D" w:rsidRDefault="007973BB" w:rsidP="007973BB">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p>
    <w:p w14:paraId="4A9735A3" w14:textId="77777777" w:rsidR="007973BB" w:rsidRPr="00D2048D" w:rsidRDefault="007973BB" w:rsidP="007973BB">
      <w:pPr>
        <w:widowControl w:val="0"/>
        <w:suppressAutoHyphens/>
        <w:autoSpaceDE w:val="0"/>
        <w:autoSpaceDN w:val="0"/>
        <w:adjustRightInd w:val="0"/>
        <w:spacing w:after="0" w:line="240" w:lineRule="atLeast"/>
        <w:rPr>
          <w:rFonts w:ascii="Times New Roman" w:eastAsia="Calibri" w:hAnsi="Times New Roman" w:cs="Times New Roman"/>
          <w:b/>
          <w:bCs/>
          <w:spacing w:val="-3"/>
          <w:kern w:val="0"/>
          <w14:ligatures w14:val="none"/>
        </w:rPr>
      </w:pPr>
      <w:r w:rsidRPr="00D2048D">
        <w:rPr>
          <w:rFonts w:ascii="Times New Roman" w:eastAsia="Calibri" w:hAnsi="Times New Roman" w:cs="Times New Roman"/>
          <w:bCs/>
          <w:spacing w:val="-3"/>
          <w:kern w:val="0"/>
          <w14:ligatures w14:val="none"/>
        </w:rPr>
        <w:t>MOTION TO APPROVE:</w:t>
      </w:r>
      <w:r>
        <w:rPr>
          <w:rFonts w:ascii="Times New Roman" w:eastAsia="Calibri" w:hAnsi="Times New Roman" w:cs="Times New Roman"/>
          <w:bCs/>
          <w:spacing w:val="-3"/>
          <w:kern w:val="0"/>
          <w14:ligatures w14:val="none"/>
        </w:rPr>
        <w:t xml:space="preserve"> MAYOR MIGNOGNA</w:t>
      </w:r>
      <w:r w:rsidRPr="00D2048D">
        <w:rPr>
          <w:rFonts w:ascii="Times New Roman" w:eastAsia="Calibri" w:hAnsi="Times New Roman" w:cs="Times New Roman"/>
          <w:b/>
          <w:bCs/>
          <w:spacing w:val="-3"/>
          <w:kern w:val="0"/>
          <w14:ligatures w14:val="none"/>
        </w:rPr>
        <w:tab/>
      </w:r>
    </w:p>
    <w:p w14:paraId="25F19492" w14:textId="77777777" w:rsidR="007973BB" w:rsidRPr="00D2048D" w:rsidRDefault="007973BB" w:rsidP="007973BB">
      <w:pPr>
        <w:widowControl w:val="0"/>
        <w:suppressAutoHyphens/>
        <w:autoSpaceDE w:val="0"/>
        <w:autoSpaceDN w:val="0"/>
        <w:adjustRightInd w:val="0"/>
        <w:spacing w:after="0" w:line="240" w:lineRule="atLeast"/>
        <w:rPr>
          <w:rFonts w:ascii="Times New Roman" w:eastAsia="Calibri" w:hAnsi="Times New Roman" w:cs="Times New Roman"/>
          <w:b/>
          <w:bCs/>
          <w:spacing w:val="-3"/>
          <w:kern w:val="0"/>
          <w14:ligatures w14:val="none"/>
        </w:rPr>
      </w:pPr>
      <w:r w:rsidRPr="00D2048D">
        <w:rPr>
          <w:rFonts w:ascii="Times New Roman" w:eastAsia="Calibri" w:hAnsi="Times New Roman" w:cs="Times New Roman"/>
          <w:bCs/>
          <w:spacing w:val="-3"/>
          <w:kern w:val="0"/>
          <w14:ligatures w14:val="none"/>
        </w:rPr>
        <w:t xml:space="preserve">SECONDED: </w:t>
      </w:r>
      <w:r>
        <w:rPr>
          <w:rFonts w:ascii="Times New Roman" w:eastAsia="Calibri" w:hAnsi="Times New Roman" w:cs="Times New Roman"/>
          <w:bCs/>
          <w:spacing w:val="-3"/>
          <w:kern w:val="0"/>
          <w14:ligatures w14:val="none"/>
        </w:rPr>
        <w:t>Mr. RAVITZ</w:t>
      </w:r>
    </w:p>
    <w:p w14:paraId="3FDD5D29" w14:textId="77777777" w:rsidR="007973BB" w:rsidRDefault="007973BB" w:rsidP="007973BB">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p>
    <w:p w14:paraId="2A4BC99C" w14:textId="77777777" w:rsidR="007973BB" w:rsidRPr="00D2048D" w:rsidRDefault="007973BB" w:rsidP="007973BB">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D2048D">
        <w:rPr>
          <w:rFonts w:ascii="Times New Roman" w:eastAsia="Calibri" w:hAnsi="Times New Roman" w:cs="Times New Roman"/>
          <w:bCs/>
          <w:spacing w:val="-3"/>
          <w:kern w:val="0"/>
          <w14:ligatures w14:val="none"/>
        </w:rPr>
        <w:t xml:space="preserve">ROLL CALL:   </w:t>
      </w:r>
      <w:r>
        <w:rPr>
          <w:rFonts w:ascii="Times New Roman" w:eastAsia="Calibri" w:hAnsi="Times New Roman" w:cs="Times New Roman"/>
          <w:bCs/>
          <w:spacing w:val="-3"/>
          <w:kern w:val="0"/>
          <w14:ligatures w14:val="none"/>
        </w:rPr>
        <w:tab/>
      </w:r>
      <w:r w:rsidRPr="00D2048D">
        <w:rPr>
          <w:rFonts w:ascii="Times New Roman" w:eastAsia="Calibri" w:hAnsi="Times New Roman" w:cs="Times New Roman"/>
          <w:bCs/>
          <w:spacing w:val="-3"/>
          <w:kern w:val="0"/>
          <w14:ligatures w14:val="none"/>
        </w:rPr>
        <w:t xml:space="preserve">MS. FETBROYT </w:t>
      </w:r>
      <w:r>
        <w:rPr>
          <w:rFonts w:ascii="Times New Roman" w:eastAsia="Calibri" w:hAnsi="Times New Roman" w:cs="Times New Roman"/>
          <w:bCs/>
          <w:spacing w:val="-3"/>
          <w:kern w:val="0"/>
          <w14:ligatures w14:val="none"/>
        </w:rPr>
        <w:t>-ABSENT</w:t>
      </w:r>
      <w:r>
        <w:rPr>
          <w:rFonts w:ascii="Times New Roman" w:eastAsia="Calibri" w:hAnsi="Times New Roman" w:cs="Times New Roman"/>
          <w:bCs/>
          <w:spacing w:val="-3"/>
          <w:kern w:val="0"/>
          <w14:ligatures w14:val="none"/>
        </w:rPr>
        <w:tab/>
      </w:r>
      <w:r w:rsidRPr="00D2048D">
        <w:rPr>
          <w:rFonts w:ascii="Times New Roman" w:eastAsia="Calibri" w:hAnsi="Times New Roman" w:cs="Times New Roman"/>
          <w:bCs/>
          <w:spacing w:val="-3"/>
          <w:kern w:val="0"/>
          <w14:ligatures w14:val="none"/>
        </w:rPr>
        <w:t>MR. PLATT</w:t>
      </w:r>
      <w:r>
        <w:rPr>
          <w:rFonts w:ascii="Times New Roman" w:eastAsia="Calibri" w:hAnsi="Times New Roman" w:cs="Times New Roman"/>
          <w:bCs/>
          <w:spacing w:val="-3"/>
          <w:kern w:val="0"/>
          <w14:ligatures w14:val="none"/>
        </w:rPr>
        <w:t>-ABSENT</w:t>
      </w:r>
      <w:r w:rsidRPr="00D2048D">
        <w:rPr>
          <w:rFonts w:ascii="Times New Roman" w:eastAsia="Calibri" w:hAnsi="Times New Roman" w:cs="Times New Roman"/>
          <w:bCs/>
          <w:spacing w:val="-3"/>
          <w:kern w:val="0"/>
          <w14:ligatures w14:val="none"/>
        </w:rPr>
        <w:t xml:space="preserve"> </w:t>
      </w:r>
      <w:r w:rsidRPr="00D2048D">
        <w:rPr>
          <w:rFonts w:ascii="Times New Roman" w:eastAsia="Calibri" w:hAnsi="Times New Roman" w:cs="Times New Roman"/>
          <w:bCs/>
          <w:spacing w:val="-3"/>
          <w:kern w:val="0"/>
          <w14:ligatures w14:val="none"/>
        </w:rPr>
        <w:tab/>
      </w:r>
      <w:r w:rsidRPr="00D2048D">
        <w:rPr>
          <w:rFonts w:ascii="Times New Roman" w:eastAsia="Calibri" w:hAnsi="Times New Roman" w:cs="Times New Roman"/>
          <w:bCs/>
          <w:spacing w:val="-3"/>
          <w:kern w:val="0"/>
          <w14:ligatures w14:val="none"/>
        </w:rPr>
        <w:tab/>
      </w:r>
      <w:r w:rsidRPr="00D2048D">
        <w:rPr>
          <w:rFonts w:ascii="Times New Roman" w:eastAsia="Calibri" w:hAnsi="Times New Roman" w:cs="Times New Roman"/>
          <w:bCs/>
          <w:spacing w:val="-3"/>
          <w:kern w:val="0"/>
          <w14:ligatures w14:val="none"/>
        </w:rPr>
        <w:tab/>
      </w:r>
      <w:r w:rsidRPr="00D2048D">
        <w:rPr>
          <w:rFonts w:ascii="Times New Roman" w:eastAsia="Calibri" w:hAnsi="Times New Roman" w:cs="Times New Roman"/>
          <w:bCs/>
          <w:spacing w:val="-3"/>
          <w:kern w:val="0"/>
          <w14:ligatures w14:val="none"/>
        </w:rPr>
        <w:tab/>
      </w:r>
      <w:r w:rsidRPr="00D2048D">
        <w:rPr>
          <w:rFonts w:ascii="Times New Roman" w:eastAsia="Calibri" w:hAnsi="Times New Roman" w:cs="Times New Roman"/>
          <w:bCs/>
          <w:spacing w:val="-3"/>
          <w:kern w:val="0"/>
          <w14:ligatures w14:val="none"/>
        </w:rPr>
        <w:tab/>
      </w:r>
      <w:r w:rsidRPr="00D2048D">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sidRPr="00D2048D">
        <w:rPr>
          <w:rFonts w:ascii="Times New Roman" w:eastAsia="Calibri" w:hAnsi="Times New Roman" w:cs="Times New Roman"/>
          <w:bCs/>
          <w:spacing w:val="-3"/>
          <w:kern w:val="0"/>
          <w14:ligatures w14:val="none"/>
        </w:rPr>
        <w:t xml:space="preserve">MR. RAVITZ </w:t>
      </w:r>
      <w:r>
        <w:rPr>
          <w:rFonts w:ascii="Times New Roman" w:eastAsia="Calibri" w:hAnsi="Times New Roman" w:cs="Times New Roman"/>
          <w:bCs/>
          <w:spacing w:val="-3"/>
          <w:kern w:val="0"/>
          <w14:ligatures w14:val="none"/>
        </w:rPr>
        <w:t>- YES</w:t>
      </w:r>
      <w:r>
        <w:rPr>
          <w:rFonts w:ascii="Times New Roman" w:eastAsia="Calibri" w:hAnsi="Times New Roman" w:cs="Times New Roman"/>
          <w:bCs/>
          <w:spacing w:val="-3"/>
          <w:kern w:val="0"/>
          <w14:ligatures w14:val="none"/>
        </w:rPr>
        <w:tab/>
      </w:r>
      <w:r w:rsidRPr="00D2048D">
        <w:rPr>
          <w:rFonts w:ascii="Times New Roman" w:eastAsia="Calibri" w:hAnsi="Times New Roman" w:cs="Times New Roman"/>
          <w:bCs/>
          <w:spacing w:val="-3"/>
          <w:kern w:val="0"/>
          <w14:ligatures w14:val="none"/>
        </w:rPr>
        <w:t xml:space="preserve">        </w:t>
      </w:r>
      <w:r w:rsidRPr="00D2048D">
        <w:rPr>
          <w:rFonts w:ascii="Times New Roman" w:eastAsia="Calibri" w:hAnsi="Times New Roman" w:cs="Times New Roman"/>
          <w:bCs/>
          <w:spacing w:val="-3"/>
          <w:kern w:val="0"/>
          <w14:ligatures w14:val="none"/>
        </w:rPr>
        <w:tab/>
        <w:t>MS. NOCITO</w:t>
      </w:r>
      <w:r>
        <w:rPr>
          <w:rFonts w:ascii="Times New Roman" w:eastAsia="Calibri" w:hAnsi="Times New Roman" w:cs="Times New Roman"/>
          <w:bCs/>
          <w:spacing w:val="-3"/>
          <w:kern w:val="0"/>
          <w14:ligatures w14:val="none"/>
        </w:rPr>
        <w:t xml:space="preserve"> - YES</w:t>
      </w:r>
      <w:r w:rsidRPr="00D2048D">
        <w:rPr>
          <w:rFonts w:ascii="Times New Roman" w:eastAsia="Calibri" w:hAnsi="Times New Roman" w:cs="Times New Roman"/>
          <w:bCs/>
          <w:spacing w:val="-3"/>
          <w:kern w:val="0"/>
          <w14:ligatures w14:val="none"/>
        </w:rPr>
        <w:tab/>
      </w:r>
    </w:p>
    <w:p w14:paraId="388225BD" w14:textId="77777777" w:rsidR="007973BB" w:rsidRPr="00D2048D" w:rsidRDefault="007973BB" w:rsidP="007973BB">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sidRPr="00D2048D">
        <w:rPr>
          <w:rFonts w:ascii="Times New Roman" w:eastAsia="Calibri" w:hAnsi="Times New Roman" w:cs="Times New Roman"/>
          <w:bCs/>
          <w:spacing w:val="-3"/>
          <w:kern w:val="0"/>
          <w14:ligatures w14:val="none"/>
        </w:rPr>
        <w:t>MAYOR MIGNOGNA</w:t>
      </w:r>
      <w:r>
        <w:rPr>
          <w:rFonts w:ascii="Times New Roman" w:eastAsia="Calibri" w:hAnsi="Times New Roman" w:cs="Times New Roman"/>
          <w:bCs/>
          <w:spacing w:val="-3"/>
          <w:kern w:val="0"/>
          <w14:ligatures w14:val="none"/>
        </w:rPr>
        <w:t xml:space="preserve"> - YES</w:t>
      </w:r>
      <w:r w:rsidRPr="00D2048D">
        <w:rPr>
          <w:rFonts w:ascii="Times New Roman" w:eastAsia="Calibri" w:hAnsi="Times New Roman" w:cs="Times New Roman"/>
          <w:bCs/>
          <w:spacing w:val="-3"/>
          <w:kern w:val="0"/>
          <w14:ligatures w14:val="none"/>
        </w:rPr>
        <w:t xml:space="preserve"> </w:t>
      </w:r>
    </w:p>
    <w:p w14:paraId="73EE82BF" w14:textId="77777777" w:rsidR="007973BB" w:rsidRPr="00D2048D" w:rsidRDefault="007973BB" w:rsidP="007973BB">
      <w:pPr>
        <w:tabs>
          <w:tab w:val="left" w:pos="0"/>
          <w:tab w:val="left" w:pos="720"/>
        </w:tabs>
        <w:suppressAutoHyphens/>
        <w:spacing w:after="0" w:line="240" w:lineRule="auto"/>
        <w:rPr>
          <w:rFonts w:ascii="Times New Roman" w:eastAsia="Calibri" w:hAnsi="Times New Roman" w:cs="Times New Roman"/>
          <w:kern w:val="0"/>
          <w14:ligatures w14:val="none"/>
        </w:rPr>
      </w:pPr>
    </w:p>
    <w:p w14:paraId="201AD758" w14:textId="77777777" w:rsidR="007973BB" w:rsidRPr="00487FD4" w:rsidRDefault="007973BB" w:rsidP="007973B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Pr>
          <w:rFonts w:ascii="Times New Roman" w:eastAsia="Calibri" w:hAnsi="Times New Roman" w:cs="Times New Roman"/>
          <w:b/>
          <w:spacing w:val="-3"/>
          <w:kern w:val="0"/>
          <w14:ligatures w14:val="none"/>
        </w:rPr>
        <w:t>SECOND</w:t>
      </w:r>
      <w:r w:rsidRPr="00487FD4">
        <w:rPr>
          <w:rFonts w:ascii="Times New Roman" w:eastAsia="Calibri" w:hAnsi="Times New Roman" w:cs="Times New Roman"/>
          <w:b/>
          <w:spacing w:val="-3"/>
          <w:kern w:val="0"/>
          <w14:ligatures w14:val="none"/>
        </w:rPr>
        <w:t xml:space="preserve"> READING ON ORDINANCE</w:t>
      </w:r>
      <w:r>
        <w:rPr>
          <w:rFonts w:ascii="Times New Roman" w:eastAsia="Calibri" w:hAnsi="Times New Roman" w:cs="Times New Roman"/>
          <w:b/>
          <w:spacing w:val="-3"/>
          <w:kern w:val="0"/>
          <w14:ligatures w14:val="none"/>
        </w:rPr>
        <w:t xml:space="preserve"> NO. 450-24</w:t>
      </w:r>
    </w:p>
    <w:p w14:paraId="40C40B7B" w14:textId="77777777" w:rsidR="007973BB" w:rsidRDefault="007973BB" w:rsidP="007973B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Pr>
          <w:rFonts w:ascii="Times New Roman" w:eastAsia="Calibri" w:hAnsi="Times New Roman" w:cs="Times New Roman"/>
          <w:bCs/>
          <w:spacing w:val="-3"/>
          <w:kern w:val="0"/>
          <w14:ligatures w14:val="none"/>
        </w:rPr>
        <w:t>AMENDMENT TO THE 2024 FEE SCHEDULE</w:t>
      </w:r>
    </w:p>
    <w:p w14:paraId="3BF95695" w14:textId="77777777" w:rsidR="007973BB" w:rsidRDefault="007973BB" w:rsidP="007973B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677B775B" w14:textId="77777777" w:rsidR="007973BB" w:rsidRPr="005446E0" w:rsidRDefault="007973BB" w:rsidP="007973B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CLOSE</w:t>
      </w:r>
    </w:p>
    <w:p w14:paraId="069EC71D" w14:textId="77777777" w:rsidR="007973BB" w:rsidRPr="005446E0" w:rsidRDefault="007973BB" w:rsidP="007973B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PUBLIC PORTION:</w:t>
      </w:r>
      <w:r>
        <w:rPr>
          <w:rFonts w:ascii="Times New Roman" w:eastAsia="Times New Roman" w:hAnsi="Times New Roman" w:cs="Times New Roman"/>
          <w:bCs/>
          <w:spacing w:val="-2"/>
          <w:kern w:val="0"/>
          <w14:ligatures w14:val="none"/>
        </w:rPr>
        <w:t xml:space="preserve"> MAYOR MIGNOGNA</w:t>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AYES:</w:t>
      </w:r>
      <w:r w:rsidRPr="005446E0">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3</w:t>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144949FA" w14:textId="77777777" w:rsidR="007973BB" w:rsidRPr="005446E0" w:rsidRDefault="007973BB" w:rsidP="007973B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MR. RAVITZ</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NAYS:</w:t>
      </w:r>
      <w:r w:rsidRPr="005446E0">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NONE</w:t>
      </w:r>
    </w:p>
    <w:p w14:paraId="5AA7B643" w14:textId="77777777" w:rsidR="007973BB" w:rsidRDefault="007973BB" w:rsidP="007973B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p>
    <w:p w14:paraId="6F081C40" w14:textId="77777777" w:rsidR="007973BB" w:rsidRPr="005446E0" w:rsidRDefault="007973BB" w:rsidP="007973B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APPROVE:</w:t>
      </w:r>
      <w:r>
        <w:rPr>
          <w:rFonts w:ascii="Times New Roman" w:eastAsia="Times New Roman" w:hAnsi="Times New Roman" w:cs="Times New Roman"/>
          <w:bCs/>
          <w:spacing w:val="-2"/>
          <w:kern w:val="0"/>
          <w14:ligatures w14:val="none"/>
        </w:rPr>
        <w:t xml:space="preserve"> MAYOR MIGNOGNA</w:t>
      </w:r>
    </w:p>
    <w:p w14:paraId="2530C361" w14:textId="77777777" w:rsidR="007973BB" w:rsidRPr="005446E0" w:rsidRDefault="007973BB" w:rsidP="007973B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 xml:space="preserve">SECONDED: </w:t>
      </w:r>
      <w:r>
        <w:rPr>
          <w:rFonts w:ascii="Times New Roman" w:eastAsia="Times New Roman" w:hAnsi="Times New Roman" w:cs="Times New Roman"/>
          <w:bCs/>
          <w:spacing w:val="-2"/>
          <w:kern w:val="0"/>
          <w14:ligatures w14:val="none"/>
        </w:rPr>
        <w:t>MR. RAVITZ</w:t>
      </w:r>
    </w:p>
    <w:p w14:paraId="5AC42B17" w14:textId="77777777" w:rsidR="007973BB" w:rsidRPr="005446E0" w:rsidRDefault="007973BB" w:rsidP="007973BB">
      <w:pPr>
        <w:tabs>
          <w:tab w:val="left" w:pos="90"/>
        </w:tabs>
        <w:spacing w:after="0" w:line="240" w:lineRule="auto"/>
        <w:rPr>
          <w:rFonts w:ascii="Times New Roman" w:eastAsia="Calibri" w:hAnsi="Times New Roman" w:cs="Times New Roman"/>
          <w:b/>
          <w:bCs/>
          <w:kern w:val="0"/>
          <w14:ligatures w14:val="none"/>
        </w:rPr>
      </w:pPr>
    </w:p>
    <w:p w14:paraId="32B5FCCE" w14:textId="77777777" w:rsidR="007973BB" w:rsidRPr="005446E0" w:rsidRDefault="007973BB" w:rsidP="007973BB">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Pr>
          <w:rFonts w:ascii="Times New Roman" w:eastAsia="Calibri" w:hAnsi="Times New Roman" w:cs="Times New Roman"/>
          <w:bCs/>
          <w:spacing w:val="-3"/>
          <w:kern w:val="0"/>
          <w14:ligatures w14:val="none"/>
        </w:rPr>
        <w:t xml:space="preserve"> - ABSENT</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MR. PLATT</w:t>
      </w:r>
      <w:r>
        <w:rPr>
          <w:rFonts w:ascii="Times New Roman" w:eastAsia="Calibri" w:hAnsi="Times New Roman" w:cs="Times New Roman"/>
          <w:bCs/>
          <w:spacing w:val="-3"/>
          <w:kern w:val="0"/>
          <w14:ligatures w14:val="none"/>
        </w:rPr>
        <w:t xml:space="preserve"> - ABSENT</w:t>
      </w:r>
    </w:p>
    <w:p w14:paraId="0AB03073" w14:textId="77777777" w:rsidR="007973BB" w:rsidRPr="005446E0" w:rsidRDefault="007973BB" w:rsidP="007973BB">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Pr>
          <w:rFonts w:ascii="Times New Roman" w:eastAsia="Calibri" w:hAnsi="Times New Roman" w:cs="Times New Roman"/>
          <w:bCs/>
          <w:spacing w:val="-3"/>
          <w:kern w:val="0"/>
          <w14:ligatures w14:val="none"/>
        </w:rPr>
        <w:t xml:space="preserve"> - YES</w:t>
      </w:r>
    </w:p>
    <w:p w14:paraId="243F5571" w14:textId="77777777" w:rsidR="007973BB" w:rsidRDefault="007973BB" w:rsidP="007973B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Pr>
          <w:rFonts w:ascii="Times New Roman" w:eastAsia="Calibri" w:hAnsi="Times New Roman" w:cs="Times New Roman"/>
          <w:bCs/>
          <w:spacing w:val="-3"/>
          <w:kern w:val="0"/>
          <w14:ligatures w14:val="none"/>
        </w:rPr>
        <w:t xml:space="preserve"> - YES </w:t>
      </w:r>
    </w:p>
    <w:p w14:paraId="2CBD833A" w14:textId="77777777" w:rsidR="007973BB" w:rsidRDefault="007973BB" w:rsidP="007973B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7D60243B" w14:textId="77777777" w:rsidR="007973BB" w:rsidRPr="007A1804" w:rsidRDefault="007973BB" w:rsidP="007973B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sidRPr="007A1804">
        <w:rPr>
          <w:rFonts w:ascii="Times New Roman" w:eastAsia="Calibri" w:hAnsi="Times New Roman" w:cs="Times New Roman"/>
          <w:b/>
          <w:spacing w:val="-3"/>
          <w:kern w:val="0"/>
          <w14:ligatures w14:val="none"/>
        </w:rPr>
        <w:t xml:space="preserve">FIRST READING ON BOND ORDINANCE </w:t>
      </w:r>
      <w:r w:rsidRPr="00E37E90">
        <w:rPr>
          <w:rFonts w:ascii="Times New Roman" w:eastAsia="Calibri" w:hAnsi="Times New Roman" w:cs="Times New Roman"/>
          <w:b/>
          <w:color w:val="D9D9D9" w:themeColor="background1" w:themeShade="D9"/>
          <w:spacing w:val="-3"/>
          <w:kern w:val="0"/>
          <w14:ligatures w14:val="none"/>
        </w:rPr>
        <w:t>451-24</w:t>
      </w:r>
    </w:p>
    <w:p w14:paraId="6C5AD54E" w14:textId="77777777" w:rsidR="007973BB" w:rsidRPr="007A1804" w:rsidRDefault="007973BB" w:rsidP="007973BB">
      <w:pPr>
        <w:widowControl w:val="0"/>
        <w:tabs>
          <w:tab w:val="left" w:pos="0"/>
          <w:tab w:val="left" w:pos="720"/>
        </w:tabs>
        <w:suppressAutoHyphens/>
        <w:spacing w:after="0" w:line="240" w:lineRule="auto"/>
        <w:rPr>
          <w:rFonts w:ascii="Times" w:eastAsia="Times New Roman" w:hAnsi="Times" w:cs="Times New Roman"/>
          <w:bCs/>
          <w:spacing w:val="-2"/>
          <w:kern w:val="0"/>
          <w14:ligatures w14:val="none"/>
        </w:rPr>
      </w:pPr>
      <w:r w:rsidRPr="007A1804">
        <w:rPr>
          <w:rFonts w:ascii="Times" w:eastAsia="Times New Roman" w:hAnsi="Times" w:cs="Times New Roman"/>
          <w:bCs/>
          <w:spacing w:val="-2"/>
          <w:kern w:val="0"/>
          <w14:ligatures w14:val="none"/>
        </w:rPr>
        <w:t>BOND ORDINANCE AUTHORIZING THE ACQUISITION OF REAL</w:t>
      </w:r>
      <w:r w:rsidRPr="00E37E90">
        <w:rPr>
          <w:rFonts w:ascii="Times" w:eastAsia="Times New Roman" w:hAnsi="Times" w:cs="Times New Roman"/>
          <w:bCs/>
          <w:spacing w:val="-2"/>
          <w:kern w:val="0"/>
          <w14:ligatures w14:val="none"/>
        </w:rPr>
        <w:t xml:space="preserve"> PR</w:t>
      </w:r>
      <w:r w:rsidRPr="007A1804">
        <w:rPr>
          <w:rFonts w:ascii="Times" w:eastAsia="Times New Roman" w:hAnsi="Times" w:cs="Times New Roman"/>
          <w:bCs/>
          <w:spacing w:val="-2"/>
          <w:kern w:val="0"/>
          <w14:ligatures w14:val="none"/>
        </w:rPr>
        <w:t xml:space="preserve">OPERTY AND THE COMPLETION OF </w:t>
      </w:r>
      <w:r w:rsidRPr="00A671DF">
        <w:rPr>
          <w:rFonts w:ascii="Times" w:eastAsia="Times New Roman" w:hAnsi="Times" w:cs="Times New Roman"/>
          <w:b/>
          <w:spacing w:val="-2"/>
          <w:kern w:val="0"/>
          <w14:ligatures w14:val="none"/>
        </w:rPr>
        <w:t>VARIOUS IMPROVEMENTS TO TOWNSHIP BUILDINGS AND GROUNDS;</w:t>
      </w:r>
      <w:r w:rsidRPr="007A1804">
        <w:rPr>
          <w:rFonts w:ascii="Times" w:eastAsia="Times New Roman" w:hAnsi="Times" w:cs="Times New Roman"/>
          <w:bCs/>
          <w:spacing w:val="-2"/>
          <w:kern w:val="0"/>
          <w14:ligatures w14:val="none"/>
        </w:rPr>
        <w:t xml:space="preserve"> APPROPRIATING THE SUM OF $345,500 THEREFOR; AUTHORIZING THE ISSUANCE OF </w:t>
      </w:r>
      <w:r w:rsidRPr="007A1804">
        <w:rPr>
          <w:rFonts w:ascii="Times" w:eastAsia="Times New Roman" w:hAnsi="Times" w:cs="Times New Roman"/>
          <w:bCs/>
          <w:spacing w:val="-2"/>
          <w:kern w:val="0"/>
          <w14:ligatures w14:val="none"/>
        </w:rPr>
        <w:lastRenderedPageBreak/>
        <w:t>GENERAL OBLIGATION BONDS OR BOND ANTICIPATION NOTES OF THE TOWNSHIP OF VOORHEES, COUNTY OF CAMDEN, NEW JERSEY, IN THE AGGREGATE PRINCIPAL AMOUNT OF UP TO $328,225 MAKING CERTAIN DETERMINATIONS AND COVENANTS; AND AUTHORIZING CERTAIN RELATED ACTIONS IN CONNECTION WITH THE FOREGOING</w:t>
      </w:r>
    </w:p>
    <w:p w14:paraId="73B6047F" w14:textId="77777777" w:rsidR="007973BB" w:rsidRDefault="007973BB" w:rsidP="007973B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28D78362" w14:textId="77777777" w:rsidR="007973BB" w:rsidRPr="0012150D" w:rsidRDefault="007973BB" w:rsidP="007973B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MOTION TO APPROVE:</w:t>
      </w:r>
      <w:r>
        <w:rPr>
          <w:rFonts w:ascii="Times New Roman" w:eastAsia="Calibri" w:hAnsi="Times New Roman" w:cs="Times New Roman"/>
          <w:bCs/>
          <w:spacing w:val="-3"/>
          <w:kern w:val="0"/>
          <w14:ligatures w14:val="none"/>
        </w:rPr>
        <w:t xml:space="preserve"> MAYOR MIGNOGNA    </w:t>
      </w:r>
      <w:r w:rsidRPr="0012150D">
        <w:rPr>
          <w:rFonts w:ascii="Times New Roman" w:eastAsia="Calibri" w:hAnsi="Times New Roman" w:cs="Times New Roman"/>
          <w:bCs/>
          <w:spacing w:val="-3"/>
          <w:kern w:val="0"/>
          <w14:ligatures w14:val="none"/>
        </w:rPr>
        <w:t>AYES:</w:t>
      </w:r>
      <w:r>
        <w:rPr>
          <w:rFonts w:ascii="Times New Roman" w:eastAsia="Calibri" w:hAnsi="Times New Roman" w:cs="Times New Roman"/>
          <w:bCs/>
          <w:spacing w:val="-3"/>
          <w:kern w:val="0"/>
          <w14:ligatures w14:val="none"/>
        </w:rPr>
        <w:t xml:space="preserve"> 4</w:t>
      </w:r>
    </w:p>
    <w:p w14:paraId="6ED81B31" w14:textId="77777777" w:rsidR="007973BB" w:rsidRPr="0012150D" w:rsidRDefault="007973BB" w:rsidP="007973B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SECONDED:</w:t>
      </w:r>
      <w:r>
        <w:rPr>
          <w:rFonts w:ascii="Times New Roman" w:eastAsia="Calibri" w:hAnsi="Times New Roman" w:cs="Times New Roman"/>
          <w:bCs/>
          <w:spacing w:val="-3"/>
          <w:kern w:val="0"/>
          <w14:ligatures w14:val="none"/>
        </w:rPr>
        <w:t xml:space="preserve"> MR. PLATT</w:t>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 xml:space="preserve">      </w:t>
      </w:r>
      <w:r w:rsidRPr="0012150D">
        <w:rPr>
          <w:rFonts w:ascii="Times New Roman" w:eastAsia="Calibri" w:hAnsi="Times New Roman" w:cs="Times New Roman"/>
          <w:bCs/>
          <w:spacing w:val="-3"/>
          <w:kern w:val="0"/>
          <w14:ligatures w14:val="none"/>
        </w:rPr>
        <w:t>NAYS:</w:t>
      </w:r>
      <w:r>
        <w:rPr>
          <w:rFonts w:ascii="Times New Roman" w:eastAsia="Calibri" w:hAnsi="Times New Roman" w:cs="Times New Roman"/>
          <w:bCs/>
          <w:spacing w:val="-3"/>
          <w:kern w:val="0"/>
          <w14:ligatures w14:val="none"/>
        </w:rPr>
        <w:t xml:space="preserve"> NONE</w:t>
      </w:r>
    </w:p>
    <w:p w14:paraId="739829C6"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w:t>
      </w:r>
    </w:p>
    <w:p w14:paraId="2F877E40" w14:textId="77777777" w:rsidR="007973BB" w:rsidRPr="00E37E90"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7C0337AF" w14:textId="77777777" w:rsidR="007973BB" w:rsidRPr="00E37E90" w:rsidRDefault="007973BB" w:rsidP="007973B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sidRPr="00E37E90">
        <w:rPr>
          <w:rFonts w:ascii="Times New Roman" w:eastAsia="Calibri" w:hAnsi="Times New Roman" w:cs="Times New Roman"/>
          <w:b/>
          <w:spacing w:val="-3"/>
          <w:kern w:val="0"/>
          <w14:ligatures w14:val="none"/>
        </w:rPr>
        <w:t xml:space="preserve">FIRST READING ON BOND ORDINANCE </w:t>
      </w:r>
      <w:r w:rsidRPr="00E37E90">
        <w:rPr>
          <w:rFonts w:ascii="Times New Roman" w:eastAsia="Calibri" w:hAnsi="Times New Roman" w:cs="Times New Roman"/>
          <w:b/>
          <w:color w:val="D9D9D9" w:themeColor="background1" w:themeShade="D9"/>
          <w:spacing w:val="-3"/>
          <w:kern w:val="0"/>
          <w14:ligatures w14:val="none"/>
        </w:rPr>
        <w:t>452-24</w:t>
      </w:r>
    </w:p>
    <w:p w14:paraId="227C3DFF" w14:textId="77777777" w:rsidR="007973BB" w:rsidRPr="00E37E90" w:rsidRDefault="007973BB" w:rsidP="007973BB">
      <w:pPr>
        <w:suppressAutoHyphens/>
        <w:spacing w:after="0" w:line="240" w:lineRule="auto"/>
        <w:rPr>
          <w:rFonts w:ascii="Times" w:eastAsia="Times New Roman" w:hAnsi="Times" w:cs="Times New Roman"/>
          <w:bCs/>
          <w:spacing w:val="-2"/>
          <w:kern w:val="0"/>
          <w14:ligatures w14:val="none"/>
        </w:rPr>
      </w:pPr>
      <w:r w:rsidRPr="00E37E90">
        <w:rPr>
          <w:rFonts w:ascii="Times" w:eastAsia="Times New Roman" w:hAnsi="Times" w:cs="Times New Roman"/>
          <w:bCs/>
          <w:spacing w:val="-2"/>
          <w:kern w:val="0"/>
          <w14:ligatures w14:val="none"/>
        </w:rPr>
        <w:t xml:space="preserve">BOND ORDINANCE AUTHORIZING THE </w:t>
      </w:r>
      <w:r w:rsidRPr="00A671DF">
        <w:rPr>
          <w:rFonts w:ascii="Times" w:eastAsia="Times New Roman" w:hAnsi="Times" w:cs="Times New Roman"/>
          <w:b/>
          <w:spacing w:val="-2"/>
          <w:kern w:val="0"/>
          <w14:ligatures w14:val="none"/>
        </w:rPr>
        <w:t>COMPLETION OF VARIOUS ROAD AND RELATED IMPROVEMENTS</w:t>
      </w:r>
      <w:r w:rsidRPr="00E37E90">
        <w:rPr>
          <w:rFonts w:ascii="Times" w:eastAsia="Times New Roman" w:hAnsi="Times" w:cs="Times New Roman"/>
          <w:bCs/>
          <w:spacing w:val="-2"/>
          <w:kern w:val="0"/>
          <w14:ligatures w14:val="none"/>
        </w:rPr>
        <w:t xml:space="preserve"> IN AND FOR THE TOWNSHIP OF VOORHEES, COUNTY OF CAMDEN, NEW JERSEY; APPROPRIATING THE SUM OF $2,337,000 THEREFOR; AUTHORIZING THE ISSUANCE OF GENERAL OBLIGATION BONDS OR BOND ANTICIPATION NOTES OF THE TOWNSHIP OF VOORHEES, COUNTY OF CAMDEN, NEW JERSEY, IN THE AGGREGATE PRINCIPAL AMOUNT OF UP TO $2,220,150 MAKING CERTAIN DETERMINATIONS AND COVENANTS; AND AUTHORIZING CERTAIN RELATED ACTIONS IN CONNECTION WITH THE FOREGOING</w:t>
      </w:r>
    </w:p>
    <w:p w14:paraId="13631836" w14:textId="77777777" w:rsidR="007973BB" w:rsidRDefault="007973BB" w:rsidP="007973B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p>
    <w:p w14:paraId="5BA48869" w14:textId="77777777" w:rsidR="007973BB" w:rsidRPr="0012150D" w:rsidRDefault="007973BB" w:rsidP="007973B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MOTION TO APPROVE:</w:t>
      </w:r>
      <w:r>
        <w:rPr>
          <w:rFonts w:ascii="Times New Roman" w:eastAsia="Calibri" w:hAnsi="Times New Roman" w:cs="Times New Roman"/>
          <w:bCs/>
          <w:spacing w:val="-3"/>
          <w:kern w:val="0"/>
          <w14:ligatures w14:val="none"/>
        </w:rPr>
        <w:t xml:space="preserve"> MAYOR MIGNOGNA    </w:t>
      </w:r>
      <w:r w:rsidRPr="0012150D">
        <w:rPr>
          <w:rFonts w:ascii="Times New Roman" w:eastAsia="Calibri" w:hAnsi="Times New Roman" w:cs="Times New Roman"/>
          <w:bCs/>
          <w:spacing w:val="-3"/>
          <w:kern w:val="0"/>
          <w14:ligatures w14:val="none"/>
        </w:rPr>
        <w:t>AYES:</w:t>
      </w:r>
      <w:r>
        <w:rPr>
          <w:rFonts w:ascii="Times New Roman" w:eastAsia="Calibri" w:hAnsi="Times New Roman" w:cs="Times New Roman"/>
          <w:bCs/>
          <w:spacing w:val="-3"/>
          <w:kern w:val="0"/>
          <w14:ligatures w14:val="none"/>
        </w:rPr>
        <w:t xml:space="preserve"> 4</w:t>
      </w:r>
    </w:p>
    <w:p w14:paraId="52121835" w14:textId="77777777" w:rsidR="007973BB" w:rsidRPr="0012150D" w:rsidRDefault="007973BB" w:rsidP="007973B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SECONDED:</w:t>
      </w:r>
      <w:r>
        <w:rPr>
          <w:rFonts w:ascii="Times New Roman" w:eastAsia="Calibri" w:hAnsi="Times New Roman" w:cs="Times New Roman"/>
          <w:bCs/>
          <w:spacing w:val="-3"/>
          <w:kern w:val="0"/>
          <w14:ligatures w14:val="none"/>
        </w:rPr>
        <w:t xml:space="preserve"> MR. PLATT</w:t>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 xml:space="preserve">      </w:t>
      </w:r>
      <w:r w:rsidRPr="0012150D">
        <w:rPr>
          <w:rFonts w:ascii="Times New Roman" w:eastAsia="Calibri" w:hAnsi="Times New Roman" w:cs="Times New Roman"/>
          <w:bCs/>
          <w:spacing w:val="-3"/>
          <w:kern w:val="0"/>
          <w14:ligatures w14:val="none"/>
        </w:rPr>
        <w:t>NAYS:</w:t>
      </w:r>
      <w:r>
        <w:rPr>
          <w:rFonts w:ascii="Times New Roman" w:eastAsia="Calibri" w:hAnsi="Times New Roman" w:cs="Times New Roman"/>
          <w:bCs/>
          <w:spacing w:val="-3"/>
          <w:kern w:val="0"/>
          <w14:ligatures w14:val="none"/>
        </w:rPr>
        <w:t xml:space="preserve"> NONE</w:t>
      </w:r>
    </w:p>
    <w:p w14:paraId="1B3790F5" w14:textId="77777777" w:rsidR="007973BB" w:rsidRPr="000C47B3" w:rsidRDefault="007973BB" w:rsidP="007973B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bookmarkStart w:id="2" w:name="_Hlk167873324"/>
      <w:r w:rsidRPr="000C47B3">
        <w:rPr>
          <w:rFonts w:ascii="Times New Roman" w:eastAsia="Calibri" w:hAnsi="Times New Roman" w:cs="Times New Roman"/>
          <w:bCs/>
          <w:spacing w:val="-3"/>
          <w:kern w:val="0"/>
          <w14:ligatures w14:val="none"/>
        </w:rPr>
        <w:t>ABSENT: MRS. FETBROYT</w:t>
      </w:r>
    </w:p>
    <w:bookmarkEnd w:id="2"/>
    <w:p w14:paraId="3DC0C977" w14:textId="77777777" w:rsidR="007973BB" w:rsidRPr="000C47B3" w:rsidRDefault="007973BB" w:rsidP="007973B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27FDB87E" w14:textId="77777777" w:rsidR="007973BB" w:rsidRDefault="007973BB" w:rsidP="007973B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sidRPr="007A1804">
        <w:rPr>
          <w:rFonts w:ascii="Times New Roman" w:eastAsia="Calibri" w:hAnsi="Times New Roman" w:cs="Times New Roman"/>
          <w:b/>
          <w:spacing w:val="-3"/>
          <w:kern w:val="0"/>
          <w14:ligatures w14:val="none"/>
        </w:rPr>
        <w:t xml:space="preserve">FIRST READING ON BOND ORDINANCE </w:t>
      </w:r>
      <w:r w:rsidRPr="00E37E90">
        <w:rPr>
          <w:rFonts w:ascii="Times New Roman" w:eastAsia="Calibri" w:hAnsi="Times New Roman" w:cs="Times New Roman"/>
          <w:b/>
          <w:color w:val="D9D9D9" w:themeColor="background1" w:themeShade="D9"/>
          <w:spacing w:val="-3"/>
          <w:kern w:val="0"/>
          <w14:ligatures w14:val="none"/>
        </w:rPr>
        <w:t>453-24</w:t>
      </w:r>
    </w:p>
    <w:p w14:paraId="4B9B8095" w14:textId="77777777" w:rsidR="007973BB" w:rsidRPr="00851661" w:rsidRDefault="007973BB" w:rsidP="007973BB">
      <w:pPr>
        <w:suppressAutoHyphens/>
        <w:spacing w:after="0" w:line="240" w:lineRule="auto"/>
        <w:rPr>
          <w:rFonts w:ascii="Times" w:eastAsia="Times New Roman" w:hAnsi="Times" w:cs="Times New Roman"/>
          <w:bCs/>
          <w:spacing w:val="-2"/>
          <w:kern w:val="0"/>
          <w14:ligatures w14:val="none"/>
        </w:rPr>
      </w:pPr>
      <w:r w:rsidRPr="00851661">
        <w:rPr>
          <w:rFonts w:ascii="Times" w:eastAsia="Times New Roman" w:hAnsi="Times" w:cs="Times New Roman"/>
          <w:bCs/>
          <w:spacing w:val="-2"/>
          <w:kern w:val="0"/>
          <w14:ligatures w14:val="none"/>
        </w:rPr>
        <w:t xml:space="preserve">BOND ORDINANCE AUTHORIZING VARIOUS </w:t>
      </w:r>
      <w:r w:rsidRPr="00132CB2">
        <w:rPr>
          <w:rFonts w:ascii="Times" w:eastAsia="Times New Roman" w:hAnsi="Times" w:cs="Times New Roman"/>
          <w:b/>
          <w:spacing w:val="-2"/>
          <w:kern w:val="0"/>
          <w14:ligatures w14:val="none"/>
        </w:rPr>
        <w:t>IMPROVEMENTS AND ACQUISITION OF</w:t>
      </w:r>
      <w:r w:rsidRPr="00851661">
        <w:rPr>
          <w:rFonts w:ascii="Times" w:eastAsia="Times New Roman" w:hAnsi="Times" w:cs="Times New Roman"/>
          <w:bCs/>
          <w:spacing w:val="-2"/>
          <w:kern w:val="0"/>
          <w14:ligatures w14:val="none"/>
        </w:rPr>
        <w:t xml:space="preserve"> </w:t>
      </w:r>
      <w:r w:rsidRPr="00132CB2">
        <w:rPr>
          <w:rFonts w:ascii="Times" w:eastAsia="Times New Roman" w:hAnsi="Times" w:cs="Times New Roman"/>
          <w:b/>
          <w:spacing w:val="-2"/>
          <w:kern w:val="0"/>
          <w14:ligatures w14:val="none"/>
        </w:rPr>
        <w:t>VARIOUS EQUIPMENT IN AND FOR THE SEWER UTILITY SYSTEM</w:t>
      </w:r>
      <w:r w:rsidRPr="00851661">
        <w:rPr>
          <w:rFonts w:ascii="Times" w:eastAsia="Times New Roman" w:hAnsi="Times" w:cs="Times New Roman"/>
          <w:bCs/>
          <w:spacing w:val="-2"/>
          <w:kern w:val="0"/>
          <w14:ligatures w14:val="none"/>
        </w:rPr>
        <w:t xml:space="preserve"> FOR THE TOWNSHIP OF VOORHEES, COUNTY OF CAMDEN, NEW JERSEY; APPROPRIATING THE SUM OF $1,271,800 THEREFOR; AUTHORIZING THE ISSUANCE OF GENERAL OBLIGATION BONDS OR BOND ANTICIPATION NOTES OF THE TOWNSHIP OF VOORHEES, COUNTY OF CAMDEN, NEW JERSEY, IN THE AGGREGATE PRINCIPAL AMOUNT OF UP TO $1,208,210 MAKING CERTAIN DETERMINATIONS AND COVENANTS; AND AUTHORIZING CERTAIN RELATED ACTIONS IN CONNECTION WITH THE FOREGOING</w:t>
      </w:r>
    </w:p>
    <w:p w14:paraId="27A0A08F" w14:textId="77777777" w:rsidR="007973BB" w:rsidRDefault="007973BB" w:rsidP="007973B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p>
    <w:p w14:paraId="583C4BEA" w14:textId="77777777" w:rsidR="007973BB" w:rsidRPr="0012150D" w:rsidRDefault="007973BB" w:rsidP="007973B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MOTION TO APPROVE:</w:t>
      </w:r>
      <w:r>
        <w:rPr>
          <w:rFonts w:ascii="Times New Roman" w:eastAsia="Calibri" w:hAnsi="Times New Roman" w:cs="Times New Roman"/>
          <w:bCs/>
          <w:spacing w:val="-3"/>
          <w:kern w:val="0"/>
          <w14:ligatures w14:val="none"/>
        </w:rPr>
        <w:t xml:space="preserve"> MAYOR MIGNOGNA    </w:t>
      </w:r>
      <w:r w:rsidRPr="0012150D">
        <w:rPr>
          <w:rFonts w:ascii="Times New Roman" w:eastAsia="Calibri" w:hAnsi="Times New Roman" w:cs="Times New Roman"/>
          <w:bCs/>
          <w:spacing w:val="-3"/>
          <w:kern w:val="0"/>
          <w14:ligatures w14:val="none"/>
        </w:rPr>
        <w:t>AYES:</w:t>
      </w:r>
      <w:r>
        <w:rPr>
          <w:rFonts w:ascii="Times New Roman" w:eastAsia="Calibri" w:hAnsi="Times New Roman" w:cs="Times New Roman"/>
          <w:bCs/>
          <w:spacing w:val="-3"/>
          <w:kern w:val="0"/>
          <w14:ligatures w14:val="none"/>
        </w:rPr>
        <w:t xml:space="preserve"> 4</w:t>
      </w:r>
    </w:p>
    <w:p w14:paraId="1C39322B" w14:textId="77777777" w:rsidR="007973BB" w:rsidRPr="0012150D" w:rsidRDefault="007973BB" w:rsidP="007973B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SECONDED:</w:t>
      </w:r>
      <w:r>
        <w:rPr>
          <w:rFonts w:ascii="Times New Roman" w:eastAsia="Calibri" w:hAnsi="Times New Roman" w:cs="Times New Roman"/>
          <w:bCs/>
          <w:spacing w:val="-3"/>
          <w:kern w:val="0"/>
          <w14:ligatures w14:val="none"/>
        </w:rPr>
        <w:t xml:space="preserve"> MR. PLATT</w:t>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 xml:space="preserve">      </w:t>
      </w:r>
      <w:r w:rsidRPr="0012150D">
        <w:rPr>
          <w:rFonts w:ascii="Times New Roman" w:eastAsia="Calibri" w:hAnsi="Times New Roman" w:cs="Times New Roman"/>
          <w:bCs/>
          <w:spacing w:val="-3"/>
          <w:kern w:val="0"/>
          <w14:ligatures w14:val="none"/>
        </w:rPr>
        <w:t>NAYS:</w:t>
      </w:r>
      <w:r>
        <w:rPr>
          <w:rFonts w:ascii="Times New Roman" w:eastAsia="Calibri" w:hAnsi="Times New Roman" w:cs="Times New Roman"/>
          <w:bCs/>
          <w:spacing w:val="-3"/>
          <w:kern w:val="0"/>
          <w14:ligatures w14:val="none"/>
        </w:rPr>
        <w:t xml:space="preserve"> NONE</w:t>
      </w:r>
    </w:p>
    <w:p w14:paraId="59464D26" w14:textId="77777777" w:rsidR="007973BB" w:rsidRPr="000C47B3" w:rsidRDefault="007973BB" w:rsidP="007973B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0C47B3">
        <w:rPr>
          <w:rFonts w:ascii="Times New Roman" w:eastAsia="Calibri" w:hAnsi="Times New Roman" w:cs="Times New Roman"/>
          <w:bCs/>
          <w:spacing w:val="-3"/>
          <w:kern w:val="0"/>
          <w14:ligatures w14:val="none"/>
        </w:rPr>
        <w:t>ABSENT: MRS. FETBROYT</w:t>
      </w:r>
    </w:p>
    <w:p w14:paraId="790A871D" w14:textId="77777777" w:rsidR="007973BB" w:rsidRPr="000C47B3" w:rsidRDefault="007973BB" w:rsidP="007973B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23EE5B59" w14:textId="77777777" w:rsidR="007973BB" w:rsidRDefault="007973BB" w:rsidP="007973B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sidRPr="007A1804">
        <w:rPr>
          <w:rFonts w:ascii="Times New Roman" w:eastAsia="Calibri" w:hAnsi="Times New Roman" w:cs="Times New Roman"/>
          <w:b/>
          <w:spacing w:val="-3"/>
          <w:kern w:val="0"/>
          <w14:ligatures w14:val="none"/>
        </w:rPr>
        <w:t xml:space="preserve">FIRST READING ON BOND ORDINANCE </w:t>
      </w:r>
      <w:r w:rsidRPr="00E37E90">
        <w:rPr>
          <w:rFonts w:ascii="Times New Roman" w:eastAsia="Calibri" w:hAnsi="Times New Roman" w:cs="Times New Roman"/>
          <w:b/>
          <w:color w:val="D9D9D9" w:themeColor="background1" w:themeShade="D9"/>
          <w:spacing w:val="-3"/>
          <w:kern w:val="0"/>
          <w14:ligatures w14:val="none"/>
        </w:rPr>
        <w:t>454-24</w:t>
      </w:r>
    </w:p>
    <w:p w14:paraId="0A3329E5" w14:textId="77777777" w:rsidR="007973BB" w:rsidRPr="00851661" w:rsidRDefault="007973BB" w:rsidP="007973BB">
      <w:pPr>
        <w:suppressAutoHyphens/>
        <w:spacing w:after="0" w:line="240" w:lineRule="auto"/>
        <w:rPr>
          <w:rFonts w:ascii="Times" w:eastAsia="Times New Roman" w:hAnsi="Times" w:cs="Times New Roman"/>
          <w:bCs/>
          <w:spacing w:val="-2"/>
          <w:kern w:val="0"/>
          <w14:ligatures w14:val="none"/>
        </w:rPr>
      </w:pPr>
      <w:r w:rsidRPr="00851661">
        <w:rPr>
          <w:rFonts w:ascii="Times" w:eastAsia="Times New Roman" w:hAnsi="Times" w:cs="Times New Roman"/>
          <w:bCs/>
          <w:spacing w:val="-2"/>
          <w:kern w:val="0"/>
          <w14:ligatures w14:val="none"/>
        </w:rPr>
        <w:t xml:space="preserve">BOND ORDINANCE AUTHORIZING THE </w:t>
      </w:r>
      <w:r w:rsidRPr="00132CB2">
        <w:rPr>
          <w:rFonts w:ascii="Times" w:eastAsia="Times New Roman" w:hAnsi="Times" w:cs="Times New Roman"/>
          <w:b/>
          <w:spacing w:val="-2"/>
          <w:kern w:val="0"/>
          <w14:ligatures w14:val="none"/>
        </w:rPr>
        <w:t>ACQUISITION OF</w:t>
      </w:r>
      <w:r w:rsidRPr="00851661">
        <w:rPr>
          <w:rFonts w:ascii="Times" w:eastAsia="Times New Roman" w:hAnsi="Times" w:cs="Times New Roman"/>
          <w:bCs/>
          <w:spacing w:val="-2"/>
          <w:kern w:val="0"/>
          <w14:ligatures w14:val="none"/>
        </w:rPr>
        <w:t xml:space="preserve"> </w:t>
      </w:r>
      <w:r w:rsidRPr="00132CB2">
        <w:rPr>
          <w:rFonts w:ascii="Times" w:eastAsia="Times New Roman" w:hAnsi="Times" w:cs="Times New Roman"/>
          <w:b/>
          <w:spacing w:val="-2"/>
          <w:kern w:val="0"/>
          <w14:ligatures w14:val="none"/>
        </w:rPr>
        <w:t>VEHICLES AND EQUIPMENT</w:t>
      </w:r>
      <w:r w:rsidRPr="00851661">
        <w:rPr>
          <w:rFonts w:ascii="Times" w:eastAsia="Times New Roman" w:hAnsi="Times" w:cs="Times New Roman"/>
          <w:bCs/>
          <w:spacing w:val="-2"/>
          <w:kern w:val="0"/>
          <w14:ligatures w14:val="none"/>
        </w:rPr>
        <w:t xml:space="preserve"> FOR THE TOWNSHIP OF VOORHEES, COUNTY OF CAMDEN, NEW JERSEY; APPROPRIATING THE SUM OF $2,647,500 THER</w:t>
      </w:r>
      <w:r>
        <w:rPr>
          <w:rFonts w:ascii="Times" w:eastAsia="Times New Roman" w:hAnsi="Times" w:cs="Times New Roman"/>
          <w:bCs/>
          <w:spacing w:val="-2"/>
          <w:kern w:val="0"/>
          <w14:ligatures w14:val="none"/>
        </w:rPr>
        <w:t>E</w:t>
      </w:r>
      <w:r w:rsidRPr="00851661">
        <w:rPr>
          <w:rFonts w:ascii="Times" w:eastAsia="Times New Roman" w:hAnsi="Times" w:cs="Times New Roman"/>
          <w:bCs/>
          <w:spacing w:val="-2"/>
          <w:kern w:val="0"/>
          <w14:ligatures w14:val="none"/>
        </w:rPr>
        <w:t>FOR; AUTHORIZING THE ISSUANCE OF GENERAL OBLIGATION BONDS OR BOND ANTICIPATION NOTES OF THE TOWNSHIP OF VOORHEES, COUNTY OF CAMDEN, NEW JERSEY, IN THE AGGREGATE PRINCIPAL AMOUNT OF UP TO $2,515,125; MAKING CERTAIN DETERMINATIONS AND COVENANTS; AND AUTHORIZING CERTAIN RELATED ACTIONS IN CONNECTION WITH THE FOREGOING</w:t>
      </w:r>
    </w:p>
    <w:p w14:paraId="67DAF162" w14:textId="77777777" w:rsidR="007973BB" w:rsidRDefault="007973BB" w:rsidP="007973B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p>
    <w:p w14:paraId="556B2979" w14:textId="77777777" w:rsidR="007973BB" w:rsidRPr="0012150D" w:rsidRDefault="007973BB" w:rsidP="007973B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MOTION TO APPROVE:</w:t>
      </w:r>
      <w:r>
        <w:rPr>
          <w:rFonts w:ascii="Times New Roman" w:eastAsia="Calibri" w:hAnsi="Times New Roman" w:cs="Times New Roman"/>
          <w:bCs/>
          <w:spacing w:val="-3"/>
          <w:kern w:val="0"/>
          <w14:ligatures w14:val="none"/>
        </w:rPr>
        <w:t xml:space="preserve"> MAYOR MIGNOGNA    </w:t>
      </w:r>
      <w:r w:rsidRPr="0012150D">
        <w:rPr>
          <w:rFonts w:ascii="Times New Roman" w:eastAsia="Calibri" w:hAnsi="Times New Roman" w:cs="Times New Roman"/>
          <w:bCs/>
          <w:spacing w:val="-3"/>
          <w:kern w:val="0"/>
          <w14:ligatures w14:val="none"/>
        </w:rPr>
        <w:t>AYES:</w:t>
      </w:r>
      <w:r>
        <w:rPr>
          <w:rFonts w:ascii="Times New Roman" w:eastAsia="Calibri" w:hAnsi="Times New Roman" w:cs="Times New Roman"/>
          <w:bCs/>
          <w:spacing w:val="-3"/>
          <w:kern w:val="0"/>
          <w14:ligatures w14:val="none"/>
        </w:rPr>
        <w:t xml:space="preserve"> 4</w:t>
      </w:r>
    </w:p>
    <w:p w14:paraId="0B22DDE1" w14:textId="77777777" w:rsidR="007973BB" w:rsidRPr="0012150D" w:rsidRDefault="007973BB" w:rsidP="007973B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SECONDED:</w:t>
      </w:r>
      <w:r>
        <w:rPr>
          <w:rFonts w:ascii="Times New Roman" w:eastAsia="Calibri" w:hAnsi="Times New Roman" w:cs="Times New Roman"/>
          <w:bCs/>
          <w:spacing w:val="-3"/>
          <w:kern w:val="0"/>
          <w14:ligatures w14:val="none"/>
        </w:rPr>
        <w:t xml:space="preserve"> MR. PLATT</w:t>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 xml:space="preserve">      </w:t>
      </w:r>
      <w:r w:rsidRPr="0012150D">
        <w:rPr>
          <w:rFonts w:ascii="Times New Roman" w:eastAsia="Calibri" w:hAnsi="Times New Roman" w:cs="Times New Roman"/>
          <w:bCs/>
          <w:spacing w:val="-3"/>
          <w:kern w:val="0"/>
          <w14:ligatures w14:val="none"/>
        </w:rPr>
        <w:t>NAYS:</w:t>
      </w:r>
      <w:r>
        <w:rPr>
          <w:rFonts w:ascii="Times New Roman" w:eastAsia="Calibri" w:hAnsi="Times New Roman" w:cs="Times New Roman"/>
          <w:bCs/>
          <w:spacing w:val="-3"/>
          <w:kern w:val="0"/>
          <w14:ligatures w14:val="none"/>
        </w:rPr>
        <w:t xml:space="preserve"> NONE</w:t>
      </w:r>
    </w:p>
    <w:p w14:paraId="53A6A8D3" w14:textId="77777777" w:rsidR="007973BB" w:rsidRPr="000C47B3" w:rsidRDefault="007973BB" w:rsidP="007973B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0C47B3">
        <w:rPr>
          <w:rFonts w:ascii="Times New Roman" w:eastAsia="Calibri" w:hAnsi="Times New Roman" w:cs="Times New Roman"/>
          <w:bCs/>
          <w:spacing w:val="-3"/>
          <w:kern w:val="0"/>
          <w14:ligatures w14:val="none"/>
        </w:rPr>
        <w:t>ABSENT: MRS. FETBROYT</w:t>
      </w:r>
    </w:p>
    <w:p w14:paraId="3BA7874F" w14:textId="77777777" w:rsidR="007973BB" w:rsidRPr="000C47B3" w:rsidRDefault="007973BB" w:rsidP="007973B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24FEC7AE" w14:textId="77777777" w:rsidR="007973BB" w:rsidRPr="00D2048D" w:rsidRDefault="007973BB" w:rsidP="007973BB">
      <w:pPr>
        <w:rPr>
          <w:rFonts w:ascii="Times New Roman" w:eastAsia="Calibri" w:hAnsi="Times New Roman" w:cs="Times New Roman"/>
          <w:b/>
          <w:bCs/>
          <w:kern w:val="0"/>
          <w14:ligatures w14:val="none"/>
        </w:rPr>
      </w:pPr>
      <w:r w:rsidRPr="00D2048D">
        <w:rPr>
          <w:rFonts w:ascii="Times New Roman" w:eastAsia="Calibri" w:hAnsi="Times New Roman" w:cs="Times New Roman"/>
          <w:b/>
          <w:bCs/>
          <w:kern w:val="0"/>
          <w14:ligatures w14:val="none"/>
        </w:rPr>
        <w:t>PUBLIC COMMENT FOR RESOLUTIONS ONLY</w:t>
      </w:r>
    </w:p>
    <w:p w14:paraId="5D3F19DA" w14:textId="77777777" w:rsidR="007973BB" w:rsidRPr="00D2048D" w:rsidRDefault="007973BB" w:rsidP="007973BB">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MOTION TO CLOSE</w:t>
      </w:r>
    </w:p>
    <w:p w14:paraId="58CFB083" w14:textId="77777777" w:rsidR="007973BB" w:rsidRPr="00D2048D" w:rsidRDefault="007973BB" w:rsidP="007973BB">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PUBLIC PORTION:</w:t>
      </w:r>
      <w:r>
        <w:rPr>
          <w:rFonts w:ascii="Times New Roman" w:eastAsia="Calibri" w:hAnsi="Times New Roman" w:cs="Times New Roman"/>
          <w:kern w:val="0"/>
          <w14:ligatures w14:val="none"/>
        </w:rPr>
        <w:t xml:space="preserve"> MAYOR MIGNOGNA</w:t>
      </w:r>
      <w:r>
        <w:rPr>
          <w:rFonts w:ascii="Times New Roman" w:eastAsia="Calibri" w:hAnsi="Times New Roman" w:cs="Times New Roman"/>
          <w:kern w:val="0"/>
          <w14:ligatures w14:val="none"/>
        </w:rPr>
        <w:tab/>
        <w:t xml:space="preserve">   </w:t>
      </w:r>
      <w:r w:rsidRPr="00D2048D">
        <w:rPr>
          <w:rFonts w:ascii="Times New Roman" w:eastAsia="Calibri" w:hAnsi="Times New Roman" w:cs="Times New Roman"/>
          <w:kern w:val="0"/>
          <w14:ligatures w14:val="none"/>
        </w:rPr>
        <w:t xml:space="preserve">AYES: </w:t>
      </w:r>
      <w:r>
        <w:rPr>
          <w:rFonts w:ascii="Times New Roman" w:eastAsia="Calibri" w:hAnsi="Times New Roman" w:cs="Times New Roman"/>
          <w:kern w:val="0"/>
          <w14:ligatures w14:val="none"/>
        </w:rPr>
        <w:t>3</w:t>
      </w:r>
    </w:p>
    <w:p w14:paraId="32B37625"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MR. RAVITZ</w:t>
      </w:r>
      <w:r>
        <w:rPr>
          <w:rFonts w:ascii="Times New Roman" w:eastAsia="Calibri" w:hAnsi="Times New Roman" w:cs="Times New Roman"/>
          <w:kern w:val="0"/>
          <w14:ligatures w14:val="none"/>
        </w:rPr>
        <w:tab/>
        <w:t xml:space="preserve">   </w:t>
      </w:r>
      <w:r w:rsidRPr="00D2048D">
        <w:rPr>
          <w:rFonts w:ascii="Times New Roman" w:eastAsia="Calibri" w:hAnsi="Times New Roman" w:cs="Times New Roman"/>
          <w:kern w:val="0"/>
          <w14:ligatures w14:val="none"/>
        </w:rPr>
        <w:t>NAYS</w:t>
      </w:r>
      <w:r>
        <w:rPr>
          <w:rFonts w:ascii="Times New Roman" w:eastAsia="Calibri" w:hAnsi="Times New Roman" w:cs="Times New Roman"/>
          <w:kern w:val="0"/>
          <w14:ligatures w14:val="none"/>
        </w:rPr>
        <w:t xml:space="preserve"> - NONE</w:t>
      </w:r>
    </w:p>
    <w:p w14:paraId="29C83A24"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 MR. PLATT</w:t>
      </w:r>
    </w:p>
    <w:p w14:paraId="016B429C"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0AE711BF"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RESOLUTION NO. 1</w:t>
      </w:r>
      <w:r>
        <w:rPr>
          <w:rFonts w:ascii="Times New Roman" w:eastAsia="Calibri" w:hAnsi="Times New Roman" w:cs="Times New Roman"/>
          <w:kern w:val="0"/>
          <w14:ligatures w14:val="none"/>
        </w:rPr>
        <w:t>51</w:t>
      </w:r>
      <w:r w:rsidRPr="00D2048D">
        <w:rPr>
          <w:rFonts w:ascii="Times New Roman" w:eastAsia="Calibri" w:hAnsi="Times New Roman" w:cs="Times New Roman"/>
          <w:kern w:val="0"/>
          <w14:ligatures w14:val="none"/>
        </w:rPr>
        <w:t>-2</w:t>
      </w:r>
      <w:r>
        <w:rPr>
          <w:rFonts w:ascii="Times New Roman" w:eastAsia="Calibri" w:hAnsi="Times New Roman" w:cs="Times New Roman"/>
          <w:kern w:val="0"/>
          <w14:ligatures w14:val="none"/>
        </w:rPr>
        <w:t>4</w:t>
      </w:r>
      <w:r w:rsidRPr="00D2048D">
        <w:rPr>
          <w:rFonts w:ascii="Times New Roman" w:eastAsia="Calibri" w:hAnsi="Times New Roman" w:cs="Times New Roman"/>
          <w:kern w:val="0"/>
          <w14:ligatures w14:val="none"/>
        </w:rPr>
        <w:tab/>
        <w:t xml:space="preserve">MEMORIALIZING AN EXECUTIVE SESSION FROM THE MEETING OF </w:t>
      </w:r>
      <w:r>
        <w:rPr>
          <w:rFonts w:ascii="Times New Roman" w:eastAsia="Calibri" w:hAnsi="Times New Roman" w:cs="Times New Roman"/>
          <w:kern w:val="0"/>
          <w14:ligatures w14:val="none"/>
        </w:rPr>
        <w:t>MAY 13</w:t>
      </w:r>
      <w:r w:rsidRPr="00D2048D">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4</w:t>
      </w:r>
    </w:p>
    <w:p w14:paraId="5DA09345"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MAYOR MIGNOGNA</w:t>
      </w:r>
    </w:p>
    <w:p w14:paraId="743E9CF6"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21187843"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42CA7596"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6C0DCDC3"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 MR. PLATT</w:t>
      </w:r>
    </w:p>
    <w:p w14:paraId="689B9C9C"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34D406BB"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451309A7"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06661DB8"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168ECB5A"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lastRenderedPageBreak/>
        <w:t>RESOLUTION NO. 152-24</w:t>
      </w:r>
      <w:r>
        <w:rPr>
          <w:rFonts w:ascii="Times New Roman" w:eastAsia="Calibri" w:hAnsi="Times New Roman" w:cs="Times New Roman"/>
          <w:kern w:val="0"/>
          <w14:ligatures w14:val="none"/>
        </w:rPr>
        <w:tab/>
        <w:t>AMENDING CERTAIN RECORDS OF THE TAX COLLECTOR</w:t>
      </w:r>
    </w:p>
    <w:p w14:paraId="47E7A467" w14:textId="77777777" w:rsidR="00DE43B2" w:rsidRDefault="00DE43B2"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7F1BF550" w14:textId="392B2999"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MAYOR MIGNOGNA</w:t>
      </w:r>
    </w:p>
    <w:p w14:paraId="6E9EF20D"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62B8BD74"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6448F829"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5E6521BF"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 MR. PLATT</w:t>
      </w:r>
    </w:p>
    <w:p w14:paraId="68CC88F5"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09AF006A" w14:textId="77777777" w:rsidR="007973BB" w:rsidRDefault="007973BB" w:rsidP="007973BB">
      <w:pPr>
        <w:spacing w:after="0" w:line="240" w:lineRule="auto"/>
        <w:rPr>
          <w:rFonts w:ascii="Times New Roman" w:eastAsia="Times New Roman" w:hAnsi="Times New Roman" w:cs="Times New Roman"/>
          <w:caps/>
          <w:kern w:val="0"/>
          <w14:ligatures w14:val="none"/>
        </w:rPr>
      </w:pPr>
      <w:r>
        <w:rPr>
          <w:rFonts w:ascii="Times New Roman" w:eastAsia="Calibri" w:hAnsi="Times New Roman" w:cs="Times New Roman"/>
          <w:kern w:val="0"/>
          <w14:ligatures w14:val="none"/>
        </w:rPr>
        <w:t>RESOLUTION NO. 153-24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814982">
        <w:rPr>
          <w:rFonts w:ascii="Times New Roman" w:eastAsia="Times New Roman" w:hAnsi="Times New Roman" w:cs="Times New Roman"/>
          <w:caps/>
          <w:kern w:val="0"/>
          <w14:ligatures w14:val="none"/>
        </w:rPr>
        <w:t xml:space="preserve">authorizing submission of APPLICATIONS </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 xml:space="preserve">for state TRANSPORTATION trust funds </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 xml:space="preserve">UNDER THE LOCAL BIKEWAY PROGRAM for </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 xml:space="preserve">THE EXTENSION OF THE VOORHEES TOWNSHIP </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 xml:space="preserve">BICYCLE NETWORK FROM ALONG </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 xml:space="preserve">HADDONFIELD-BERLIN ROAD (CR 561) from </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 xml:space="preserve">northgate drive to the municipal </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 xml:space="preserve">border of voorhees township and berlin </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township</w:t>
      </w:r>
    </w:p>
    <w:p w14:paraId="7E2C675E" w14:textId="77777777" w:rsidR="00DE43B2" w:rsidRDefault="00DE43B2"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19AF9B15" w14:textId="1C9AEABF"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MAYOR MIGNOGNA</w:t>
      </w:r>
    </w:p>
    <w:p w14:paraId="00DD2D6E"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40247C4C"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52C1574F"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5E3F65FD"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 MR. PLATT</w:t>
      </w:r>
    </w:p>
    <w:p w14:paraId="41387127" w14:textId="77777777" w:rsidR="007973BB" w:rsidRDefault="007973BB" w:rsidP="007973BB">
      <w:pPr>
        <w:spacing w:after="0" w:line="240" w:lineRule="auto"/>
        <w:rPr>
          <w:rFonts w:ascii="Times New Roman" w:eastAsia="Times New Roman" w:hAnsi="Times New Roman" w:cs="Times New Roman"/>
          <w:caps/>
          <w:kern w:val="0"/>
          <w14:ligatures w14:val="none"/>
        </w:rPr>
      </w:pPr>
    </w:p>
    <w:p w14:paraId="2D59C1A2" w14:textId="77777777" w:rsidR="007973BB" w:rsidRDefault="007973BB" w:rsidP="007973BB">
      <w:pPr>
        <w:spacing w:after="0" w:line="240" w:lineRule="auto"/>
        <w:rPr>
          <w:rFonts w:ascii="Times New Roman" w:eastAsia="Times New Roman" w:hAnsi="Times New Roman" w:cs="Times New Roman"/>
          <w:caps/>
          <w:kern w:val="0"/>
          <w14:ligatures w14:val="none"/>
        </w:rPr>
      </w:pPr>
      <w:r>
        <w:rPr>
          <w:rFonts w:ascii="Times New Roman" w:eastAsia="Times New Roman" w:hAnsi="Times New Roman" w:cs="Times New Roman"/>
          <w:caps/>
          <w:kern w:val="0"/>
          <w14:ligatures w14:val="none"/>
        </w:rPr>
        <w:t>RESOLUTION NO. 154-24</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aPPROV</w:t>
      </w:r>
      <w:r>
        <w:rPr>
          <w:rFonts w:ascii="Times New Roman" w:eastAsia="Times New Roman" w:hAnsi="Times New Roman" w:cs="Times New Roman"/>
          <w:caps/>
          <w:kern w:val="0"/>
          <w14:ligatures w14:val="none"/>
        </w:rPr>
        <w:t xml:space="preserve">ing submission of </w:t>
      </w:r>
      <w:r w:rsidRPr="00814982">
        <w:rPr>
          <w:rFonts w:ascii="Times New Roman" w:eastAsia="Times New Roman" w:hAnsi="Times New Roman" w:cs="Times New Roman"/>
          <w:caps/>
          <w:kern w:val="0"/>
          <w14:ligatures w14:val="none"/>
        </w:rPr>
        <w:t xml:space="preserve">A GRANT </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APPLICATION AND EXECUT</w:t>
      </w:r>
      <w:r>
        <w:rPr>
          <w:rFonts w:ascii="Times New Roman" w:eastAsia="Times New Roman" w:hAnsi="Times New Roman" w:cs="Times New Roman"/>
          <w:caps/>
          <w:kern w:val="0"/>
          <w14:ligatures w14:val="none"/>
        </w:rPr>
        <w:t>ION OF</w:t>
      </w:r>
      <w:r w:rsidRPr="00814982">
        <w:rPr>
          <w:rFonts w:ascii="Times New Roman" w:eastAsia="Times New Roman" w:hAnsi="Times New Roman" w:cs="Times New Roman"/>
          <w:caps/>
          <w:kern w:val="0"/>
          <w14:ligatures w14:val="none"/>
        </w:rPr>
        <w:t xml:space="preserve"> A GRANT </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 xml:space="preserve">AGREEMENT WITH THE NEW JERSEY </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t>de</w:t>
      </w:r>
      <w:r w:rsidRPr="00814982">
        <w:rPr>
          <w:rFonts w:ascii="Times New Roman" w:eastAsia="Times New Roman" w:hAnsi="Times New Roman" w:cs="Times New Roman"/>
          <w:caps/>
          <w:kern w:val="0"/>
          <w14:ligatures w14:val="none"/>
        </w:rPr>
        <w:t xml:space="preserve">PARTMENT OF TRANSPORTATION FOR the </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CENTENNIAL BOULEVARD PHASE II PROJECT</w:t>
      </w:r>
    </w:p>
    <w:p w14:paraId="291D8277" w14:textId="77777777" w:rsidR="00DE43B2" w:rsidRDefault="00DE43B2"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67661CDF" w14:textId="08867404"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MAYOR MIGNOGNA</w:t>
      </w:r>
    </w:p>
    <w:p w14:paraId="536E799E"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503C7DBC"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3BB07F3F"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7D0E6794"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 MR. PLATT</w:t>
      </w:r>
    </w:p>
    <w:p w14:paraId="2CA894D9" w14:textId="77777777" w:rsidR="007973BB" w:rsidRDefault="007973BB" w:rsidP="007973BB">
      <w:pPr>
        <w:spacing w:after="0" w:line="240" w:lineRule="auto"/>
        <w:rPr>
          <w:rFonts w:ascii="Times New Roman" w:eastAsia="Times New Roman" w:hAnsi="Times New Roman" w:cs="Times New Roman"/>
          <w:caps/>
          <w:kern w:val="0"/>
          <w14:ligatures w14:val="none"/>
        </w:rPr>
      </w:pPr>
    </w:p>
    <w:p w14:paraId="5A631AE1" w14:textId="77777777" w:rsidR="007973BB" w:rsidRDefault="007973BB" w:rsidP="007973BB">
      <w:pPr>
        <w:spacing w:after="0" w:line="240" w:lineRule="auto"/>
        <w:rPr>
          <w:rFonts w:ascii="Times New Roman" w:eastAsia="Times New Roman" w:hAnsi="Times New Roman" w:cs="Times New Roman"/>
          <w:caps/>
          <w:kern w:val="0"/>
          <w14:ligatures w14:val="none"/>
        </w:rPr>
      </w:pPr>
      <w:r>
        <w:rPr>
          <w:rFonts w:ascii="Times New Roman" w:eastAsia="Times New Roman" w:hAnsi="Times New Roman" w:cs="Times New Roman"/>
          <w:caps/>
          <w:kern w:val="0"/>
          <w14:ligatures w14:val="none"/>
        </w:rPr>
        <w:t>RESOLUTION NO. 155-24</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 xml:space="preserve">authorizing submission of APPLICATIONS </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 xml:space="preserve">for state TRANSPORTATION trust funds </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 xml:space="preserve">UNDER THE SAFE ROUTES TO Transit for </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 xml:space="preserve">BURNT MILL ROAD PHASE III PEDESTRIAN </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 xml:space="preserve">IMPROVEMENTS, along burnt mill road </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 xml:space="preserve">(cr 670) from somerdale road (cr 678) to </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white horse road (cr 673)</w:t>
      </w:r>
    </w:p>
    <w:p w14:paraId="0E40B829" w14:textId="77777777" w:rsidR="00DE43B2" w:rsidRDefault="00DE43B2"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270AFF9C" w14:textId="6C22CDDE"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MAYOR MIGNOGNA</w:t>
      </w:r>
    </w:p>
    <w:p w14:paraId="6BFCBD4A"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59F6B3DF"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685F52BE"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2BF62FF9"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 MR. PLATT</w:t>
      </w:r>
    </w:p>
    <w:p w14:paraId="1E9B1AFB" w14:textId="77777777" w:rsidR="007973BB" w:rsidRDefault="007973BB" w:rsidP="007973BB">
      <w:pPr>
        <w:spacing w:after="0" w:line="240" w:lineRule="auto"/>
        <w:rPr>
          <w:rFonts w:ascii="Times New Roman" w:eastAsia="Times New Roman" w:hAnsi="Times New Roman" w:cs="Times New Roman"/>
          <w:caps/>
          <w:kern w:val="0"/>
          <w14:ligatures w14:val="none"/>
        </w:rPr>
      </w:pPr>
    </w:p>
    <w:p w14:paraId="3F66D983" w14:textId="77777777" w:rsidR="007973BB" w:rsidRDefault="007973BB" w:rsidP="007973BB">
      <w:pPr>
        <w:spacing w:after="0" w:line="240" w:lineRule="auto"/>
        <w:rPr>
          <w:rFonts w:ascii="Times New Roman" w:eastAsia="Calibri" w:hAnsi="Times New Roman" w:cs="Times New Roman"/>
          <w:kern w:val="0"/>
          <w14:ligatures w14:val="none"/>
        </w:rPr>
      </w:pPr>
      <w:r>
        <w:rPr>
          <w:rFonts w:ascii="Times New Roman" w:eastAsia="Times New Roman" w:hAnsi="Times New Roman" w:cs="Times New Roman"/>
          <w:caps/>
          <w:kern w:val="0"/>
          <w14:ligatures w14:val="none"/>
        </w:rPr>
        <w:t>RESOLUTION NO. 156-24</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022E83">
        <w:rPr>
          <w:rFonts w:ascii="Times New Roman" w:eastAsia="Calibri" w:hAnsi="Times New Roman" w:cs="Times New Roman"/>
          <w:kern w:val="0"/>
          <w14:ligatures w14:val="none"/>
        </w:rPr>
        <w:t xml:space="preserve">AUTHORIZING EXECUTION OF A SHARED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022E83">
        <w:rPr>
          <w:rFonts w:ascii="Times New Roman" w:eastAsia="Calibri" w:hAnsi="Times New Roman" w:cs="Times New Roman"/>
          <w:kern w:val="0"/>
          <w14:ligatures w14:val="none"/>
        </w:rPr>
        <w:t xml:space="preserve">SERVICES AGREEMENT BETWEEN THE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022E83">
        <w:rPr>
          <w:rFonts w:ascii="Times New Roman" w:eastAsia="Calibri" w:hAnsi="Times New Roman" w:cs="Times New Roman"/>
          <w:kern w:val="0"/>
          <w14:ligatures w14:val="none"/>
        </w:rPr>
        <w:t xml:space="preserve">EASTERN REGIONAL HIGH SCHOOL BOARD OF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022E83">
        <w:rPr>
          <w:rFonts w:ascii="Times New Roman" w:eastAsia="Calibri" w:hAnsi="Times New Roman" w:cs="Times New Roman"/>
          <w:kern w:val="0"/>
          <w14:ligatures w14:val="none"/>
        </w:rPr>
        <w:t xml:space="preserve">EDUCATION AND THE TOWNSHIP OF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022E83">
        <w:rPr>
          <w:rFonts w:ascii="Times New Roman" w:eastAsia="Calibri" w:hAnsi="Times New Roman" w:cs="Times New Roman"/>
          <w:kern w:val="0"/>
          <w14:ligatures w14:val="none"/>
        </w:rPr>
        <w:t>VOORHEES</w:t>
      </w:r>
      <w:r>
        <w:rPr>
          <w:rFonts w:ascii="Times New Roman" w:eastAsia="Calibri" w:hAnsi="Times New Roman" w:cs="Times New Roman"/>
          <w:kern w:val="0"/>
          <w14:ligatures w14:val="none"/>
        </w:rPr>
        <w:t xml:space="preserve"> (COPS IN SCHOOLS PROGRAM)</w:t>
      </w:r>
    </w:p>
    <w:p w14:paraId="7D94FF37" w14:textId="77777777" w:rsidR="00DE43B2" w:rsidRDefault="00DE43B2"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67B3579F" w14:textId="63E5AFC5"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MAYOR MIGNOGNA</w:t>
      </w:r>
    </w:p>
    <w:p w14:paraId="66355137"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26799EBF"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22CBD137"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0025FDEE"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 MR. PLATT</w:t>
      </w:r>
    </w:p>
    <w:p w14:paraId="4C8B49DC" w14:textId="77777777" w:rsidR="007973BB" w:rsidRDefault="007973BB" w:rsidP="007973BB">
      <w:pPr>
        <w:spacing w:after="0" w:line="240" w:lineRule="auto"/>
        <w:rPr>
          <w:rFonts w:ascii="Times New Roman" w:eastAsia="Calibri" w:hAnsi="Times New Roman" w:cs="Times New Roman"/>
          <w:kern w:val="0"/>
          <w14:ligatures w14:val="none"/>
        </w:rPr>
      </w:pPr>
    </w:p>
    <w:p w14:paraId="169D51D2" w14:textId="77777777" w:rsidR="007973BB" w:rsidRDefault="007973BB" w:rsidP="007973B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157-24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AUTHORIZING THE AWARD OF A BID FOR THE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2023 ROAD IMPROVEMENT PROGRAM EARLE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COMPANY</w:t>
      </w:r>
    </w:p>
    <w:p w14:paraId="735E63E8" w14:textId="77777777" w:rsidR="00DE43B2" w:rsidRDefault="00DE43B2"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312C5398" w14:textId="77777777" w:rsidR="00DE43B2" w:rsidRDefault="00DE43B2"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2C589F6F" w14:textId="072BAA2E"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lastRenderedPageBreak/>
        <w:t>MOTION TO APPROVE: MAYOR MIGNOGNA</w:t>
      </w:r>
    </w:p>
    <w:p w14:paraId="5EE93D5D"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34E40309"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2A55397A"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228AC28E"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 MR. PLATT</w:t>
      </w:r>
    </w:p>
    <w:p w14:paraId="40569522" w14:textId="77777777" w:rsidR="007973BB" w:rsidRDefault="007973BB" w:rsidP="007973BB">
      <w:pPr>
        <w:spacing w:after="0" w:line="240" w:lineRule="auto"/>
        <w:rPr>
          <w:rFonts w:ascii="Times New Roman" w:eastAsia="Calibri" w:hAnsi="Times New Roman" w:cs="Times New Roman"/>
          <w:kern w:val="0"/>
          <w14:ligatures w14:val="none"/>
        </w:rPr>
      </w:pPr>
    </w:p>
    <w:p w14:paraId="54A40122" w14:textId="77777777" w:rsidR="007973BB" w:rsidRDefault="007973BB" w:rsidP="007973B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158-24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bookmarkStart w:id="3" w:name="_Hlk167364388"/>
      <w:r>
        <w:rPr>
          <w:rFonts w:ascii="Times New Roman" w:eastAsia="Calibri" w:hAnsi="Times New Roman" w:cs="Times New Roman"/>
          <w:kern w:val="0"/>
          <w14:ligatures w14:val="none"/>
        </w:rPr>
        <w:t xml:space="preserve">APPROVING THE RELEASE OF A PERFORMANCE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GUARANTEE FOR KHMER BUDDHIST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ASSOCIATION, BLOCK 262; LOT 6</w:t>
      </w:r>
    </w:p>
    <w:p w14:paraId="01D86630" w14:textId="77777777" w:rsidR="00DE43B2" w:rsidRDefault="00DE43B2"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32CC4FA4" w14:textId="0C8FC07E"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MAYOR MIGNOGNA</w:t>
      </w:r>
    </w:p>
    <w:p w14:paraId="63181BB2"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2EEB62B1"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1735F0C7"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0B62B8EB"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 MR. PLATT</w:t>
      </w:r>
    </w:p>
    <w:p w14:paraId="655CD2CE"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bookmarkEnd w:id="3"/>
    <w:p w14:paraId="351014F5" w14:textId="77777777" w:rsidR="007973BB" w:rsidRDefault="007973BB" w:rsidP="007973B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159-24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APPOINTING MEMBERS TO THE BOARD OF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HEALTH</w:t>
      </w:r>
    </w:p>
    <w:p w14:paraId="3489376B" w14:textId="77777777" w:rsidR="00DE43B2" w:rsidRDefault="00DE43B2"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4500D8F7" w14:textId="65D4ECB1"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MAYOR MIGNOGNA</w:t>
      </w:r>
    </w:p>
    <w:p w14:paraId="4C904D07"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56E7E274"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18E75EF9"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7F334055"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 MR. PLATT</w:t>
      </w:r>
    </w:p>
    <w:p w14:paraId="6C3800D3" w14:textId="77777777" w:rsidR="007973BB" w:rsidRDefault="007973BB" w:rsidP="007973BB">
      <w:pPr>
        <w:spacing w:after="0" w:line="240" w:lineRule="auto"/>
        <w:rPr>
          <w:rFonts w:ascii="Times New Roman" w:eastAsia="Calibri" w:hAnsi="Times New Roman" w:cs="Times New Roman"/>
          <w:kern w:val="0"/>
          <w14:ligatures w14:val="none"/>
        </w:rPr>
      </w:pPr>
    </w:p>
    <w:p w14:paraId="3B8499E9" w14:textId="77777777" w:rsidR="007973BB" w:rsidRDefault="007973BB" w:rsidP="007973BB">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kern w:val="0"/>
          <w14:ligatures w14:val="none"/>
        </w:rPr>
        <w:t>RESOLUTION NO. 160-24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BE61BD">
        <w:rPr>
          <w:rFonts w:ascii="Times New Roman" w:eastAsia="Calibri" w:hAnsi="Times New Roman" w:cs="Times New Roman"/>
          <w:bCs/>
          <w:kern w:val="0"/>
          <w14:ligatures w14:val="none"/>
        </w:rPr>
        <w:t xml:space="preserve">APPROVING THE LIST OF VOLUNTEER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BE61BD">
        <w:rPr>
          <w:rFonts w:ascii="Times New Roman" w:eastAsia="Calibri" w:hAnsi="Times New Roman" w:cs="Times New Roman"/>
          <w:bCs/>
          <w:kern w:val="0"/>
          <w14:ligatures w14:val="none"/>
        </w:rPr>
        <w:t xml:space="preserve">MEMBERS WHO HAVE QUALIFIED FOR CREDIT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BE61BD">
        <w:rPr>
          <w:rFonts w:ascii="Times New Roman" w:eastAsia="Calibri" w:hAnsi="Times New Roman" w:cs="Times New Roman"/>
          <w:bCs/>
          <w:kern w:val="0"/>
          <w14:ligatures w14:val="none"/>
        </w:rPr>
        <w:t xml:space="preserve">UNDER THE </w:t>
      </w:r>
      <w:proofErr w:type="spellStart"/>
      <w:r w:rsidRPr="00BE61BD">
        <w:rPr>
          <w:rFonts w:ascii="Times New Roman" w:eastAsia="Calibri" w:hAnsi="Times New Roman" w:cs="Times New Roman"/>
          <w:bCs/>
          <w:kern w:val="0"/>
          <w14:ligatures w14:val="none"/>
        </w:rPr>
        <w:t>LOSAP</w:t>
      </w:r>
      <w:proofErr w:type="spellEnd"/>
      <w:r w:rsidRPr="00BE61BD">
        <w:rPr>
          <w:rFonts w:ascii="Times New Roman" w:eastAsia="Calibri" w:hAnsi="Times New Roman" w:cs="Times New Roman"/>
          <w:bCs/>
          <w:kern w:val="0"/>
          <w14:ligatures w14:val="none"/>
        </w:rPr>
        <w:t xml:space="preserve"> PROGRAM FOR 2023</w:t>
      </w:r>
    </w:p>
    <w:p w14:paraId="51AF41A3" w14:textId="77777777" w:rsidR="00DE43B2" w:rsidRDefault="00DE43B2"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691151D7" w14:textId="0F1FCAAF"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MAYOR MIGNOGNA</w:t>
      </w:r>
    </w:p>
    <w:p w14:paraId="587D88E9"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62FA2A62"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3238E657"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4BE9714B"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 MR. PLATT</w:t>
      </w:r>
    </w:p>
    <w:p w14:paraId="55AC3458" w14:textId="77777777" w:rsidR="007973BB" w:rsidRDefault="007973BB" w:rsidP="007973BB">
      <w:pPr>
        <w:spacing w:after="0" w:line="240" w:lineRule="auto"/>
        <w:rPr>
          <w:rFonts w:ascii="Times New Roman" w:eastAsia="Calibri" w:hAnsi="Times New Roman" w:cs="Times New Roman"/>
          <w:bCs/>
          <w:kern w:val="0"/>
          <w14:ligatures w14:val="none"/>
        </w:rPr>
      </w:pPr>
    </w:p>
    <w:p w14:paraId="4A60F59A" w14:textId="77777777" w:rsidR="007973BB" w:rsidRDefault="007973BB" w:rsidP="007973BB">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RESOLUTION NO. 161-24</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t xml:space="preserve">AUTHORIZING PURCHASES THROUGH STATE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t>CONTRACT</w:t>
      </w:r>
    </w:p>
    <w:p w14:paraId="064D2CA8" w14:textId="77777777" w:rsidR="00DE43B2" w:rsidRDefault="00DE43B2"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04BAE26D" w14:textId="4B75EE8B"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MAYOR MIGNOGNA</w:t>
      </w:r>
    </w:p>
    <w:p w14:paraId="108D1C09"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10792DBC"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13DC3C13"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02F94FEA"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 MR. PLATT</w:t>
      </w:r>
    </w:p>
    <w:p w14:paraId="317B8186" w14:textId="77777777" w:rsidR="007973BB" w:rsidRDefault="007973BB" w:rsidP="007973BB">
      <w:pPr>
        <w:spacing w:after="0" w:line="240" w:lineRule="auto"/>
        <w:rPr>
          <w:rFonts w:ascii="Times New Roman" w:eastAsia="Calibri" w:hAnsi="Times New Roman" w:cs="Times New Roman"/>
          <w:bCs/>
          <w:kern w:val="0"/>
          <w14:ligatures w14:val="none"/>
        </w:rPr>
      </w:pPr>
    </w:p>
    <w:p w14:paraId="6A24D064" w14:textId="77777777" w:rsidR="007973BB" w:rsidRDefault="007973BB" w:rsidP="007973BB">
      <w:pPr>
        <w:spacing w:after="0" w:line="240" w:lineRule="auto"/>
        <w:rPr>
          <w:rFonts w:ascii="Times New Roman" w:eastAsia="Times New Roman" w:hAnsi="Times New Roman" w:cs="Times New Roman"/>
          <w:bCs/>
          <w:kern w:val="0"/>
          <w:sz w:val="24"/>
          <w:szCs w:val="24"/>
          <w:lang w:eastAsia="ja-JP"/>
          <w14:ligatures w14:val="none"/>
        </w:rPr>
      </w:pPr>
      <w:r>
        <w:rPr>
          <w:rFonts w:ascii="Times New Roman" w:eastAsia="Calibri" w:hAnsi="Times New Roman" w:cs="Times New Roman"/>
          <w:bCs/>
          <w:kern w:val="0"/>
          <w14:ligatures w14:val="none"/>
        </w:rPr>
        <w:t>RESOLUTION NO. 162-24</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2215C6">
        <w:rPr>
          <w:rFonts w:ascii="Times New Roman" w:eastAsia="Times New Roman" w:hAnsi="Times New Roman" w:cs="Times New Roman"/>
          <w:bCs/>
          <w:kern w:val="0"/>
          <w:sz w:val="24"/>
          <w:szCs w:val="24"/>
          <w:lang w:eastAsia="ja-JP"/>
          <w14:ligatures w14:val="none"/>
        </w:rPr>
        <w:t xml:space="preserve">APPOINTING DIERDRE GRAY TO THE </w:t>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sidRPr="002215C6">
        <w:rPr>
          <w:rFonts w:ascii="Times New Roman" w:eastAsia="Times New Roman" w:hAnsi="Times New Roman" w:cs="Times New Roman"/>
          <w:bCs/>
          <w:kern w:val="0"/>
          <w:sz w:val="24"/>
          <w:szCs w:val="24"/>
          <w:lang w:eastAsia="ja-JP"/>
          <w14:ligatures w14:val="none"/>
        </w:rPr>
        <w:t>POSITION OF</w:t>
      </w:r>
      <w:r>
        <w:rPr>
          <w:rFonts w:ascii="Times New Roman" w:eastAsia="Times New Roman" w:hAnsi="Times New Roman" w:cs="Times New Roman"/>
          <w:bCs/>
          <w:kern w:val="0"/>
          <w:sz w:val="24"/>
          <w:szCs w:val="24"/>
          <w:lang w:eastAsia="ja-JP"/>
          <w14:ligatures w14:val="none"/>
        </w:rPr>
        <w:t xml:space="preserve"> </w:t>
      </w:r>
      <w:r w:rsidRPr="002215C6">
        <w:rPr>
          <w:rFonts w:ascii="Times New Roman" w:eastAsia="Times New Roman" w:hAnsi="Times New Roman" w:cs="Times New Roman"/>
          <w:bCs/>
          <w:kern w:val="0"/>
          <w:sz w:val="24"/>
          <w:szCs w:val="24"/>
          <w:lang w:eastAsia="ja-JP"/>
          <w14:ligatures w14:val="none"/>
        </w:rPr>
        <w:t xml:space="preserve">CLERK 2 IN THE VOORHEES </w:t>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sidRPr="002215C6">
        <w:rPr>
          <w:rFonts w:ascii="Times New Roman" w:eastAsia="Times New Roman" w:hAnsi="Times New Roman" w:cs="Times New Roman"/>
          <w:bCs/>
          <w:kern w:val="0"/>
          <w:sz w:val="24"/>
          <w:szCs w:val="24"/>
          <w:lang w:eastAsia="ja-JP"/>
          <w14:ligatures w14:val="none"/>
        </w:rPr>
        <w:t>TOWNSHIP TAX DEPARTMENT</w:t>
      </w:r>
    </w:p>
    <w:p w14:paraId="56EB7C43" w14:textId="77777777" w:rsidR="00DE43B2" w:rsidRDefault="00DE43B2"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215B6D96" w14:textId="59B6DA8F"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MAYOR MIGNOGNA</w:t>
      </w:r>
    </w:p>
    <w:p w14:paraId="4B87E47D"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375576D0"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64BBD683"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15214E56"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 MR. PLATT</w:t>
      </w:r>
    </w:p>
    <w:p w14:paraId="39C6FE8D" w14:textId="77777777" w:rsidR="007973BB" w:rsidRDefault="007973BB" w:rsidP="007973BB">
      <w:pPr>
        <w:spacing w:after="0" w:line="240" w:lineRule="auto"/>
        <w:rPr>
          <w:rFonts w:ascii="Times New Roman" w:eastAsia="Times New Roman" w:hAnsi="Times New Roman" w:cs="Times New Roman"/>
          <w:bCs/>
          <w:kern w:val="0"/>
          <w:sz w:val="24"/>
          <w:szCs w:val="24"/>
          <w:lang w:eastAsia="ja-JP"/>
          <w14:ligatures w14:val="none"/>
        </w:rPr>
      </w:pPr>
    </w:p>
    <w:p w14:paraId="222041BD" w14:textId="77777777" w:rsidR="007973BB" w:rsidRDefault="007973BB" w:rsidP="007973BB">
      <w:pPr>
        <w:spacing w:after="0" w:line="240" w:lineRule="auto"/>
        <w:rPr>
          <w:rFonts w:ascii="Times New Roman" w:eastAsia="Times New Roman" w:hAnsi="Times New Roman" w:cs="Times New Roman"/>
          <w:bCs/>
          <w:kern w:val="0"/>
          <w:sz w:val="24"/>
          <w:szCs w:val="24"/>
          <w:lang w:eastAsia="ja-JP"/>
          <w14:ligatures w14:val="none"/>
        </w:rPr>
      </w:pPr>
      <w:r>
        <w:rPr>
          <w:rFonts w:ascii="Times New Roman" w:eastAsia="Times New Roman" w:hAnsi="Times New Roman" w:cs="Times New Roman"/>
          <w:bCs/>
          <w:kern w:val="0"/>
          <w:sz w:val="24"/>
          <w:szCs w:val="24"/>
          <w:lang w:eastAsia="ja-JP"/>
          <w14:ligatures w14:val="none"/>
        </w:rPr>
        <w:t>RESOLUTION NO. 163-24</w:t>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t xml:space="preserve">APPOINTING STELLA SYTNIK TO THE </w:t>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t xml:space="preserve">POSITION OF CLERK 2 IN THE VOORHEES </w:t>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t xml:space="preserve">TOWNSHIP DEPARTMENT OF COMMUNITY </w:t>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t>DEVELOPMENT</w:t>
      </w:r>
    </w:p>
    <w:p w14:paraId="746AF4DD" w14:textId="77777777" w:rsidR="00DE43B2" w:rsidRDefault="00DE43B2"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4A86B352" w14:textId="230AE7CA"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MAYOR MIGNOGNA</w:t>
      </w:r>
    </w:p>
    <w:p w14:paraId="2C9A2B74"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3181D2BD"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5C7E6F14"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79784AF9"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 MR. PLATT</w:t>
      </w:r>
    </w:p>
    <w:p w14:paraId="16E12433" w14:textId="77777777" w:rsidR="007973BB" w:rsidRDefault="007973BB" w:rsidP="007973BB">
      <w:pPr>
        <w:spacing w:after="0" w:line="240" w:lineRule="auto"/>
        <w:rPr>
          <w:rFonts w:ascii="Times New Roman" w:eastAsia="Times New Roman" w:hAnsi="Times New Roman" w:cs="Times New Roman"/>
          <w:bCs/>
          <w:kern w:val="0"/>
          <w:sz w:val="24"/>
          <w:szCs w:val="24"/>
          <w:lang w:eastAsia="ja-JP"/>
          <w14:ligatures w14:val="none"/>
        </w:rPr>
      </w:pPr>
    </w:p>
    <w:p w14:paraId="5636882D" w14:textId="77777777" w:rsidR="007973BB" w:rsidRDefault="007973BB" w:rsidP="007973BB">
      <w:pPr>
        <w:spacing w:after="0" w:line="240" w:lineRule="auto"/>
        <w:rPr>
          <w:rFonts w:ascii="Times New Roman" w:eastAsia="Times New Roman" w:hAnsi="Times New Roman" w:cs="Times New Roman"/>
          <w:bCs/>
          <w:kern w:val="0"/>
          <w:sz w:val="24"/>
          <w:szCs w:val="24"/>
          <w:lang w:eastAsia="ja-JP"/>
          <w14:ligatures w14:val="none"/>
        </w:rPr>
      </w:pPr>
      <w:r>
        <w:rPr>
          <w:rFonts w:ascii="Times New Roman" w:eastAsia="Times New Roman" w:hAnsi="Times New Roman" w:cs="Times New Roman"/>
          <w:bCs/>
          <w:kern w:val="0"/>
          <w:sz w:val="24"/>
          <w:szCs w:val="24"/>
          <w:lang w:eastAsia="ja-JP"/>
          <w14:ligatures w14:val="none"/>
        </w:rPr>
        <w:lastRenderedPageBreak/>
        <w:t>RESOLUTION NO. 164-24</w:t>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t xml:space="preserve">APPOINTING JENNIFER GAFFNEY TO THE </w:t>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t xml:space="preserve">POSITION OF CLERK 2 IN THE VOORHEES </w:t>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t>TOWNSHIP ZONING DEPARTMENT</w:t>
      </w:r>
    </w:p>
    <w:p w14:paraId="3D8EC5DD" w14:textId="77777777" w:rsidR="00DE43B2" w:rsidRDefault="00DE43B2"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0513036A" w14:textId="4640C33D"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MAYOR MIGNOGNA</w:t>
      </w:r>
    </w:p>
    <w:p w14:paraId="45769D8C"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7286EBDB"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3D133542"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24EEF2D4"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 MR. PLATT</w:t>
      </w:r>
    </w:p>
    <w:p w14:paraId="7DE67E49" w14:textId="77777777" w:rsidR="007973BB" w:rsidRDefault="007973BB" w:rsidP="007973BB">
      <w:pPr>
        <w:spacing w:after="0" w:line="240" w:lineRule="auto"/>
        <w:rPr>
          <w:rFonts w:ascii="Times New Roman" w:eastAsia="Times New Roman" w:hAnsi="Times New Roman" w:cs="Times New Roman"/>
          <w:bCs/>
          <w:kern w:val="0"/>
          <w:sz w:val="24"/>
          <w:szCs w:val="24"/>
          <w:lang w:eastAsia="ja-JP"/>
          <w14:ligatures w14:val="none"/>
        </w:rPr>
      </w:pPr>
    </w:p>
    <w:p w14:paraId="0E87BD78" w14:textId="77777777" w:rsidR="007973BB" w:rsidRDefault="007973BB" w:rsidP="007973B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eastAsia="Times New Roman" w:hAnsi="Times New Roman" w:cs="Times New Roman"/>
          <w:bCs/>
          <w:kern w:val="0"/>
          <w14:ligatures w14:val="none"/>
        </w:rPr>
      </w:pPr>
      <w:r>
        <w:rPr>
          <w:rFonts w:ascii="Times New Roman" w:eastAsia="Times New Roman" w:hAnsi="Times New Roman" w:cs="Times New Roman"/>
          <w:bCs/>
          <w:kern w:val="0"/>
          <w:sz w:val="24"/>
          <w:szCs w:val="24"/>
          <w:lang w:eastAsia="ja-JP"/>
          <w14:ligatures w14:val="none"/>
        </w:rPr>
        <w:t>RESOLUTION NO. 165-24</w:t>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sidRPr="003C2AB5">
        <w:rPr>
          <w:rFonts w:ascii="Times New Roman" w:eastAsia="Times New Roman" w:hAnsi="Times New Roman" w:cs="Times New Roman"/>
          <w:bCs/>
          <w:kern w:val="0"/>
          <w14:ligatures w14:val="none"/>
        </w:rPr>
        <w:t xml:space="preserve">AUTHORIZING AND APPROVING A LETTER OF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sidRPr="003C2AB5">
        <w:rPr>
          <w:rFonts w:ascii="Times New Roman" w:eastAsia="Times New Roman" w:hAnsi="Times New Roman" w:cs="Times New Roman"/>
          <w:bCs/>
          <w:kern w:val="0"/>
          <w14:ligatures w14:val="none"/>
        </w:rPr>
        <w:t xml:space="preserve">INTENT BETWEEN HOBOKEN BROWNSTONE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sidRPr="003C2AB5">
        <w:rPr>
          <w:rFonts w:ascii="Times New Roman" w:eastAsia="Times New Roman" w:hAnsi="Times New Roman" w:cs="Times New Roman"/>
          <w:bCs/>
          <w:kern w:val="0"/>
          <w14:ligatures w14:val="none"/>
        </w:rPr>
        <w:t>COMPANY AND THE TOWNSHIP OF VOORHEES</w:t>
      </w:r>
    </w:p>
    <w:p w14:paraId="05AB3BF7" w14:textId="77777777" w:rsidR="00DE43B2" w:rsidRDefault="00DE43B2"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087C5D51" w14:textId="29498CCC"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MAYOR MIGNOGNA</w:t>
      </w:r>
    </w:p>
    <w:p w14:paraId="2614B329"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0329F15B"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7B1CF224"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2082573A"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 MR. PLATT</w:t>
      </w:r>
    </w:p>
    <w:p w14:paraId="4359181F" w14:textId="77777777" w:rsidR="007973BB" w:rsidRDefault="007973BB" w:rsidP="007973BB">
      <w:pPr>
        <w:spacing w:after="0" w:line="240" w:lineRule="auto"/>
        <w:rPr>
          <w:rFonts w:ascii="Times New Roman" w:eastAsia="Calibri" w:hAnsi="Times New Roman" w:cs="Times New Roman"/>
          <w:bCs/>
          <w:kern w:val="0"/>
          <w14:ligatures w14:val="none"/>
        </w:rPr>
      </w:pPr>
    </w:p>
    <w:p w14:paraId="4BFF451D" w14:textId="77777777" w:rsidR="007973BB" w:rsidRPr="00F4472A"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APPROVAL OF EXECUTIVE SESSION MINUTES</w:t>
      </w:r>
      <w:r>
        <w:rPr>
          <w:rFonts w:ascii="Times New Roman" w:eastAsia="Calibri" w:hAnsi="Times New Roman" w:cs="Times New Roman"/>
          <w:kern w:val="0"/>
          <w14:ligatures w14:val="none"/>
        </w:rPr>
        <w:t xml:space="preserve"> OF MAY 13</w:t>
      </w:r>
      <w:r w:rsidRPr="00F4472A">
        <w:rPr>
          <w:rFonts w:ascii="Times New Roman" w:eastAsia="Calibri" w:hAnsi="Times New Roman" w:cs="Times New Roman"/>
          <w:kern w:val="0"/>
          <w14:ligatures w14:val="none"/>
        </w:rPr>
        <w:t>, 2024</w:t>
      </w:r>
    </w:p>
    <w:p w14:paraId="1B0B39F0"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REGISTRAR’S REPORT FOR APRIL 2024</w:t>
      </w:r>
    </w:p>
    <w:p w14:paraId="18BA5BD8"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BILLS FOR MAY 28, 2024</w:t>
      </w:r>
    </w:p>
    <w:p w14:paraId="40623507"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129912EE" w14:textId="77777777" w:rsidR="007973BB" w:rsidRPr="00F4472A" w:rsidRDefault="007973BB" w:rsidP="007973BB">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MOTION TO APPROVE:</w:t>
      </w:r>
      <w:r>
        <w:rPr>
          <w:rFonts w:ascii="Times New Roman" w:eastAsia="Times New Roman" w:hAnsi="Times New Roman" w:cs="Times New Roman"/>
          <w:bCs/>
          <w:kern w:val="0"/>
          <w14:ligatures w14:val="none"/>
        </w:rPr>
        <w:t xml:space="preserve"> MAYOR MIGNOGNA     </w:t>
      </w:r>
      <w:r w:rsidRPr="00F4472A">
        <w:rPr>
          <w:rFonts w:ascii="Times New Roman" w:eastAsia="Times New Roman" w:hAnsi="Times New Roman" w:cs="Times New Roman"/>
          <w:bCs/>
          <w:kern w:val="0"/>
          <w14:ligatures w14:val="none"/>
        </w:rPr>
        <w:t xml:space="preserve">AYES: </w:t>
      </w:r>
      <w:r>
        <w:rPr>
          <w:rFonts w:ascii="Times New Roman" w:eastAsia="Times New Roman" w:hAnsi="Times New Roman" w:cs="Times New Roman"/>
          <w:bCs/>
          <w:kern w:val="0"/>
          <w14:ligatures w14:val="none"/>
        </w:rPr>
        <w:t>3</w:t>
      </w:r>
    </w:p>
    <w:p w14:paraId="1577EF95" w14:textId="77777777" w:rsidR="007973BB" w:rsidRPr="00F4472A" w:rsidRDefault="007973BB" w:rsidP="007973BB">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SECONDED:</w:t>
      </w:r>
      <w:r>
        <w:rPr>
          <w:rFonts w:ascii="Times New Roman" w:eastAsia="Times New Roman" w:hAnsi="Times New Roman" w:cs="Times New Roman"/>
          <w:bCs/>
          <w:kern w:val="0"/>
          <w14:ligatures w14:val="none"/>
        </w:rPr>
        <w:t xml:space="preserve"> MR. RAVITZ</w:t>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 xml:space="preserve">            </w:t>
      </w:r>
      <w:r>
        <w:rPr>
          <w:rFonts w:ascii="Times New Roman" w:eastAsia="Times New Roman" w:hAnsi="Times New Roman" w:cs="Times New Roman"/>
          <w:bCs/>
          <w:kern w:val="0"/>
          <w14:ligatures w14:val="none"/>
        </w:rPr>
        <w:tab/>
        <w:t xml:space="preserve">        </w:t>
      </w:r>
      <w:r w:rsidRPr="00F4472A">
        <w:rPr>
          <w:rFonts w:ascii="Times New Roman" w:eastAsia="Times New Roman" w:hAnsi="Times New Roman" w:cs="Times New Roman"/>
          <w:bCs/>
          <w:kern w:val="0"/>
          <w14:ligatures w14:val="none"/>
        </w:rPr>
        <w:t xml:space="preserve">NAYS: </w:t>
      </w:r>
      <w:r>
        <w:rPr>
          <w:rFonts w:ascii="Times New Roman" w:eastAsia="Times New Roman" w:hAnsi="Times New Roman" w:cs="Times New Roman"/>
          <w:bCs/>
          <w:kern w:val="0"/>
          <w14:ligatures w14:val="none"/>
        </w:rPr>
        <w:t>ONE</w:t>
      </w:r>
    </w:p>
    <w:p w14:paraId="352EE6AB"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 MR. PLATT</w:t>
      </w:r>
    </w:p>
    <w:p w14:paraId="63540928"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29F037F9" w14:textId="77777777" w:rsidR="007973BB" w:rsidRDefault="007973BB" w:rsidP="007973B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COMMITTEE</w:t>
      </w:r>
    </w:p>
    <w:p w14:paraId="372C62D0" w14:textId="77777777" w:rsidR="00DE43B2" w:rsidRDefault="00DE43B2" w:rsidP="00DE43B2">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Mayor Mignogna stated that the Cultural and Diversity Committee will be holding a Juneteenth celebration at Connolly Park on Saturday, June 15</w:t>
      </w:r>
      <w:r w:rsidRPr="00DE43B2">
        <w:rPr>
          <w:rFonts w:ascii="Times New Roman" w:eastAsia="Calibri" w:hAnsi="Times New Roman" w:cs="Times New Roman"/>
          <w:kern w:val="0"/>
          <w:vertAlign w:val="superscript"/>
          <w14:ligatures w14:val="none"/>
        </w:rPr>
        <w:t>th</w:t>
      </w:r>
      <w:r>
        <w:rPr>
          <w:rFonts w:ascii="Times New Roman" w:eastAsia="Calibri" w:hAnsi="Times New Roman" w:cs="Times New Roman"/>
          <w:kern w:val="0"/>
          <w14:ligatures w14:val="none"/>
        </w:rPr>
        <w:t xml:space="preserve"> at 1:00pm. He added that there will be music, performances, food trucks, arts and crafts and more fun activities. </w:t>
      </w:r>
    </w:p>
    <w:p w14:paraId="36C8E711" w14:textId="77777777" w:rsidR="00DE43B2" w:rsidRDefault="00DE43B2" w:rsidP="00DE43B2">
      <w:pPr>
        <w:tabs>
          <w:tab w:val="left" w:pos="0"/>
          <w:tab w:val="left" w:pos="720"/>
        </w:tabs>
        <w:suppressAutoHyphens/>
        <w:spacing w:after="0" w:line="240" w:lineRule="auto"/>
        <w:rPr>
          <w:rFonts w:ascii="Times New Roman" w:eastAsia="Calibri" w:hAnsi="Times New Roman" w:cs="Times New Roman"/>
          <w:kern w:val="0"/>
          <w14:ligatures w14:val="none"/>
        </w:rPr>
      </w:pPr>
    </w:p>
    <w:p w14:paraId="593077F9" w14:textId="77777777" w:rsidR="00DE43B2" w:rsidRDefault="00DE43B2" w:rsidP="00DE43B2">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Mayor Mignogna also announced the Summer Concert Series to be held again this year at Connolly Park starting on June 20</w:t>
      </w:r>
      <w:r w:rsidRPr="00DE43B2">
        <w:rPr>
          <w:rFonts w:ascii="Times New Roman" w:eastAsia="Calibri" w:hAnsi="Times New Roman" w:cs="Times New Roman"/>
          <w:kern w:val="0"/>
          <w:vertAlign w:val="superscript"/>
          <w14:ligatures w14:val="none"/>
        </w:rPr>
        <w:t>th</w:t>
      </w:r>
      <w:r>
        <w:rPr>
          <w:rFonts w:ascii="Times New Roman" w:eastAsia="Calibri" w:hAnsi="Times New Roman" w:cs="Times New Roman"/>
          <w:kern w:val="0"/>
          <w14:ligatures w14:val="none"/>
        </w:rPr>
        <w:t xml:space="preserve"> with a performance by the Pour Boys.</w:t>
      </w:r>
    </w:p>
    <w:p w14:paraId="3EB94329" w14:textId="6FE5AD26" w:rsidR="00DE43B2" w:rsidRPr="00F4472A" w:rsidRDefault="00DE43B2" w:rsidP="00DE43B2">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 </w:t>
      </w:r>
    </w:p>
    <w:p w14:paraId="7FA00945" w14:textId="7A5B4020" w:rsidR="007973BB" w:rsidRDefault="007973BB" w:rsidP="007973BB">
      <w:pPr>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THE PUBLIC</w:t>
      </w:r>
      <w:r w:rsidR="00DE43B2">
        <w:rPr>
          <w:rFonts w:ascii="Times New Roman" w:eastAsia="Calibri" w:hAnsi="Times New Roman" w:cs="Times New Roman"/>
          <w:kern w:val="0"/>
          <w14:ligatures w14:val="none"/>
        </w:rPr>
        <w:t xml:space="preserve"> - None</w:t>
      </w:r>
    </w:p>
    <w:p w14:paraId="399096A6" w14:textId="77777777" w:rsidR="007973BB" w:rsidRDefault="007973BB" w:rsidP="007973B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PROCLAMATION RECOGNIZING ALS AWARENESS MONTH</w:t>
      </w:r>
    </w:p>
    <w:p w14:paraId="7AF03E6F" w14:textId="77777777" w:rsidR="007973BB" w:rsidRDefault="007973BB" w:rsidP="007973B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COMMENDATION RECOGNIZING VOORHEES RESIDENT COLTON HARBOLD</w:t>
      </w:r>
    </w:p>
    <w:p w14:paraId="6D982A3F" w14:textId="77777777" w:rsidR="007973BB" w:rsidRDefault="007973BB" w:rsidP="007973B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PROCLAMATION RECOGNIZING JEWISH AMERICAN HERITAGE MONTH</w:t>
      </w:r>
    </w:p>
    <w:p w14:paraId="0199B1E5" w14:textId="77777777" w:rsidR="007973BB" w:rsidRDefault="007973BB" w:rsidP="007973BB">
      <w:pPr>
        <w:spacing w:after="0" w:line="240" w:lineRule="auto"/>
        <w:rPr>
          <w:rFonts w:ascii="Times New Roman" w:eastAsia="Calibri" w:hAnsi="Times New Roman" w:cs="Times New Roman"/>
          <w:kern w:val="0"/>
          <w14:ligatures w14:val="none"/>
        </w:rPr>
      </w:pPr>
    </w:p>
    <w:p w14:paraId="004A4D2D" w14:textId="77777777" w:rsidR="007973BB" w:rsidRPr="00F4472A" w:rsidRDefault="007973BB" w:rsidP="007973BB">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MOTION TO CLOSE PUBLIC PORTION </w:t>
      </w:r>
    </w:p>
    <w:p w14:paraId="3D7F668E" w14:textId="77777777" w:rsidR="007973BB" w:rsidRPr="00F4472A" w:rsidRDefault="007973BB" w:rsidP="007973BB">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AND ADJOURN:</w:t>
      </w:r>
      <w:r>
        <w:rPr>
          <w:rFonts w:ascii="Times New Roman" w:eastAsia="Calibri" w:hAnsi="Times New Roman" w:cs="Times New Roman"/>
          <w:kern w:val="0"/>
          <w14:ligatures w14:val="none"/>
        </w:rPr>
        <w:t xml:space="preserve"> MAYOR MIGNOGNA</w:t>
      </w:r>
      <w:r w:rsidRPr="00F4472A">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 xml:space="preserve">AYES: </w:t>
      </w:r>
      <w:r>
        <w:rPr>
          <w:rFonts w:ascii="Times New Roman" w:eastAsia="Calibri" w:hAnsi="Times New Roman" w:cs="Times New Roman"/>
          <w:kern w:val="0"/>
          <w14:ligatures w14:val="none"/>
        </w:rPr>
        <w:t>3</w:t>
      </w:r>
    </w:p>
    <w:p w14:paraId="5B8E2532" w14:textId="77777777" w:rsidR="007973BB" w:rsidRPr="00F4472A" w:rsidRDefault="007973BB" w:rsidP="007973BB">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MR. RAVITZ</w:t>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 xml:space="preserve">NAYS: </w:t>
      </w:r>
      <w:r>
        <w:rPr>
          <w:rFonts w:ascii="Times New Roman" w:eastAsia="Calibri" w:hAnsi="Times New Roman" w:cs="Times New Roman"/>
          <w:kern w:val="0"/>
          <w14:ligatures w14:val="none"/>
        </w:rPr>
        <w:t>NONE</w:t>
      </w:r>
    </w:p>
    <w:bookmarkEnd w:id="1"/>
    <w:p w14:paraId="0F2E6112" w14:textId="77777777" w:rsidR="00066C36" w:rsidRDefault="007973BB" w:rsidP="007973BB">
      <w:pPr>
        <w:rPr>
          <w:rFonts w:ascii="Times New Roman" w:eastAsia="Times New Roman" w:hAnsi="Times New Roman" w:cs="Times New Roman"/>
          <w:b/>
          <w:color w:val="FF0000"/>
          <w:spacing w:val="-3"/>
          <w:kern w:val="0"/>
          <w14:ligatures w14:val="none"/>
        </w:rPr>
      </w:pPr>
      <w:r w:rsidRPr="007506DD">
        <w:rPr>
          <w:rFonts w:ascii="Times New Roman" w:eastAsia="Calibri" w:hAnsi="Times New Roman" w:cs="Times New Roman"/>
          <w:kern w:val="0"/>
        </w:rPr>
        <w:t>ABSENT</w:t>
      </w:r>
      <w:r>
        <w:rPr>
          <w:rFonts w:ascii="Times New Roman" w:eastAsia="Calibri" w:hAnsi="Times New Roman" w:cs="Times New Roman"/>
          <w:kern w:val="0"/>
        </w:rPr>
        <w:t>:</w:t>
      </w:r>
      <w:r w:rsidRPr="007506DD">
        <w:rPr>
          <w:rFonts w:ascii="Times New Roman" w:eastAsia="Calibri" w:hAnsi="Times New Roman" w:cs="Times New Roman"/>
          <w:kern w:val="0"/>
        </w:rPr>
        <w:t xml:space="preserve"> MRS. FETBROYT, MR. PLATT</w:t>
      </w:r>
      <w:r w:rsidRPr="007506DD">
        <w:rPr>
          <w:rFonts w:ascii="Times New Roman" w:eastAsia="Calibri" w:hAnsi="Times New Roman" w:cs="Times New Roman"/>
          <w:b/>
          <w:bCs/>
          <w:kern w:val="0"/>
        </w:rPr>
        <w:br w:type="page"/>
      </w:r>
    </w:p>
    <w:tbl>
      <w:tblPr>
        <w:tblW w:w="9460" w:type="dxa"/>
        <w:tblLook w:val="04A0" w:firstRow="1" w:lastRow="0" w:firstColumn="1" w:lastColumn="0" w:noHBand="0" w:noVBand="1"/>
      </w:tblPr>
      <w:tblGrid>
        <w:gridCol w:w="7689"/>
        <w:gridCol w:w="1701"/>
        <w:gridCol w:w="222"/>
        <w:gridCol w:w="222"/>
      </w:tblGrid>
      <w:tr w:rsidR="00066C36" w:rsidRPr="00066C36" w14:paraId="3F8BD0BD" w14:textId="77777777" w:rsidTr="00066C36">
        <w:trPr>
          <w:trHeight w:val="255"/>
        </w:trPr>
        <w:tc>
          <w:tcPr>
            <w:tcW w:w="9460" w:type="dxa"/>
            <w:gridSpan w:val="4"/>
            <w:tcBorders>
              <w:top w:val="nil"/>
              <w:left w:val="nil"/>
              <w:bottom w:val="nil"/>
              <w:right w:val="nil"/>
            </w:tcBorders>
            <w:shd w:val="clear" w:color="auto" w:fill="auto"/>
            <w:noWrap/>
            <w:vAlign w:val="bottom"/>
            <w:hideMark/>
          </w:tcPr>
          <w:p w14:paraId="014E9A8D" w14:textId="77777777" w:rsidR="00066C36" w:rsidRPr="00066C36" w:rsidRDefault="00066C36" w:rsidP="00066C36">
            <w:pPr>
              <w:spacing w:after="0" w:line="240" w:lineRule="auto"/>
              <w:rPr>
                <w:rFonts w:ascii="Tahoma" w:eastAsia="Times New Roman" w:hAnsi="Tahoma" w:cs="Tahoma"/>
                <w:i/>
                <w:iCs/>
                <w:kern w:val="0"/>
                <w:sz w:val="20"/>
                <w:szCs w:val="20"/>
                <w14:ligatures w14:val="none"/>
              </w:rPr>
            </w:pPr>
            <w:r w:rsidRPr="00066C36">
              <w:rPr>
                <w:rFonts w:ascii="Tahoma" w:eastAsia="Times New Roman" w:hAnsi="Tahoma" w:cs="Tahoma"/>
                <w:i/>
                <w:iCs/>
                <w:kern w:val="0"/>
                <w:sz w:val="20"/>
                <w:szCs w:val="20"/>
                <w14:ligatures w14:val="none"/>
              </w:rPr>
              <w:lastRenderedPageBreak/>
              <w:t>To the Committee of the Township of Voorhees, 2400 Voorhees Town Center, Voorhees, New Jersey 08043.</w:t>
            </w:r>
          </w:p>
        </w:tc>
      </w:tr>
      <w:tr w:rsidR="00066C36" w:rsidRPr="00066C36" w14:paraId="367B5135" w14:textId="77777777" w:rsidTr="00066C36">
        <w:trPr>
          <w:trHeight w:val="255"/>
        </w:trPr>
        <w:tc>
          <w:tcPr>
            <w:tcW w:w="7689" w:type="dxa"/>
            <w:tcBorders>
              <w:top w:val="nil"/>
              <w:left w:val="nil"/>
              <w:bottom w:val="nil"/>
              <w:right w:val="nil"/>
            </w:tcBorders>
            <w:shd w:val="clear" w:color="auto" w:fill="auto"/>
            <w:noWrap/>
            <w:vAlign w:val="bottom"/>
            <w:hideMark/>
          </w:tcPr>
          <w:p w14:paraId="71D3C15E" w14:textId="77777777" w:rsidR="00066C36" w:rsidRPr="00066C36" w:rsidRDefault="00066C36" w:rsidP="00066C36">
            <w:pPr>
              <w:spacing w:after="0" w:line="240" w:lineRule="auto"/>
              <w:rPr>
                <w:rFonts w:ascii="Tahoma" w:eastAsia="Times New Roman" w:hAnsi="Tahoma" w:cs="Tahoma"/>
                <w:i/>
                <w:iCs/>
                <w:kern w:val="0"/>
                <w:sz w:val="20"/>
                <w:szCs w:val="20"/>
                <w14:ligatures w14:val="none"/>
              </w:rPr>
            </w:pPr>
          </w:p>
        </w:tc>
        <w:tc>
          <w:tcPr>
            <w:tcW w:w="1701" w:type="dxa"/>
            <w:tcBorders>
              <w:top w:val="nil"/>
              <w:left w:val="nil"/>
              <w:bottom w:val="nil"/>
              <w:right w:val="nil"/>
            </w:tcBorders>
            <w:shd w:val="clear" w:color="auto" w:fill="auto"/>
            <w:noWrap/>
            <w:vAlign w:val="bottom"/>
            <w:hideMark/>
          </w:tcPr>
          <w:p w14:paraId="63AE2F3A"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60" w:type="dxa"/>
            <w:tcBorders>
              <w:top w:val="nil"/>
              <w:left w:val="nil"/>
              <w:bottom w:val="nil"/>
              <w:right w:val="nil"/>
            </w:tcBorders>
            <w:shd w:val="clear" w:color="auto" w:fill="auto"/>
            <w:noWrap/>
            <w:vAlign w:val="bottom"/>
            <w:hideMark/>
          </w:tcPr>
          <w:p w14:paraId="2C56BC7B"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10" w:type="dxa"/>
            <w:vAlign w:val="center"/>
            <w:hideMark/>
          </w:tcPr>
          <w:p w14:paraId="1689908E"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1E41A126" w14:textId="77777777" w:rsidTr="00066C36">
        <w:trPr>
          <w:trHeight w:val="255"/>
        </w:trPr>
        <w:tc>
          <w:tcPr>
            <w:tcW w:w="7689" w:type="dxa"/>
            <w:tcBorders>
              <w:top w:val="nil"/>
              <w:left w:val="nil"/>
              <w:bottom w:val="nil"/>
              <w:right w:val="nil"/>
            </w:tcBorders>
            <w:shd w:val="clear" w:color="auto" w:fill="auto"/>
            <w:noWrap/>
            <w:vAlign w:val="bottom"/>
            <w:hideMark/>
          </w:tcPr>
          <w:p w14:paraId="33E72BE1" w14:textId="77777777" w:rsidR="00066C36" w:rsidRPr="00066C36" w:rsidRDefault="00066C36" w:rsidP="00066C36">
            <w:pPr>
              <w:spacing w:after="0" w:line="240" w:lineRule="auto"/>
              <w:rPr>
                <w:rFonts w:ascii="Tahoma" w:eastAsia="Times New Roman" w:hAnsi="Tahoma" w:cs="Tahoma"/>
                <w:i/>
                <w:iCs/>
                <w:kern w:val="0"/>
                <w:sz w:val="20"/>
                <w:szCs w:val="20"/>
                <w14:ligatures w14:val="none"/>
              </w:rPr>
            </w:pPr>
            <w:r w:rsidRPr="00066C36">
              <w:rPr>
                <w:rFonts w:ascii="Tahoma" w:eastAsia="Times New Roman" w:hAnsi="Tahoma" w:cs="Tahoma"/>
                <w:i/>
                <w:iCs/>
                <w:kern w:val="0"/>
                <w:sz w:val="20"/>
                <w:szCs w:val="20"/>
                <w14:ligatures w14:val="none"/>
              </w:rPr>
              <w:t>Dear Mayor and Township Committee:</w:t>
            </w:r>
          </w:p>
        </w:tc>
        <w:tc>
          <w:tcPr>
            <w:tcW w:w="1701" w:type="dxa"/>
            <w:tcBorders>
              <w:top w:val="nil"/>
              <w:left w:val="nil"/>
              <w:bottom w:val="nil"/>
              <w:right w:val="nil"/>
            </w:tcBorders>
            <w:shd w:val="clear" w:color="auto" w:fill="auto"/>
            <w:noWrap/>
            <w:vAlign w:val="bottom"/>
            <w:hideMark/>
          </w:tcPr>
          <w:p w14:paraId="468B3778" w14:textId="77777777" w:rsidR="00066C36" w:rsidRPr="00066C36" w:rsidRDefault="00066C36" w:rsidP="00066C36">
            <w:pPr>
              <w:spacing w:after="0" w:line="240" w:lineRule="auto"/>
              <w:rPr>
                <w:rFonts w:ascii="Tahoma" w:eastAsia="Times New Roman" w:hAnsi="Tahoma" w:cs="Tahoma"/>
                <w:i/>
                <w:iCs/>
                <w:kern w:val="0"/>
                <w:sz w:val="20"/>
                <w:szCs w:val="20"/>
                <w14:ligatures w14:val="none"/>
              </w:rPr>
            </w:pPr>
          </w:p>
        </w:tc>
        <w:tc>
          <w:tcPr>
            <w:tcW w:w="60" w:type="dxa"/>
            <w:tcBorders>
              <w:top w:val="nil"/>
              <w:left w:val="nil"/>
              <w:bottom w:val="nil"/>
              <w:right w:val="nil"/>
            </w:tcBorders>
            <w:shd w:val="clear" w:color="auto" w:fill="auto"/>
            <w:noWrap/>
            <w:vAlign w:val="bottom"/>
            <w:hideMark/>
          </w:tcPr>
          <w:p w14:paraId="65DBE38A"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10" w:type="dxa"/>
            <w:vAlign w:val="center"/>
            <w:hideMark/>
          </w:tcPr>
          <w:p w14:paraId="3FB50305"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4D67D267" w14:textId="77777777" w:rsidTr="00066C36">
        <w:trPr>
          <w:trHeight w:val="255"/>
        </w:trPr>
        <w:tc>
          <w:tcPr>
            <w:tcW w:w="7689" w:type="dxa"/>
            <w:tcBorders>
              <w:top w:val="nil"/>
              <w:left w:val="nil"/>
              <w:bottom w:val="nil"/>
              <w:right w:val="nil"/>
            </w:tcBorders>
            <w:shd w:val="clear" w:color="auto" w:fill="auto"/>
            <w:noWrap/>
            <w:vAlign w:val="bottom"/>
            <w:hideMark/>
          </w:tcPr>
          <w:p w14:paraId="56CFE979"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1701" w:type="dxa"/>
            <w:tcBorders>
              <w:top w:val="nil"/>
              <w:left w:val="nil"/>
              <w:bottom w:val="nil"/>
              <w:right w:val="nil"/>
            </w:tcBorders>
            <w:shd w:val="clear" w:color="auto" w:fill="auto"/>
            <w:noWrap/>
            <w:vAlign w:val="bottom"/>
            <w:hideMark/>
          </w:tcPr>
          <w:p w14:paraId="013CA96B"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60" w:type="dxa"/>
            <w:tcBorders>
              <w:top w:val="nil"/>
              <w:left w:val="nil"/>
              <w:bottom w:val="nil"/>
              <w:right w:val="nil"/>
            </w:tcBorders>
            <w:shd w:val="clear" w:color="auto" w:fill="auto"/>
            <w:noWrap/>
            <w:vAlign w:val="bottom"/>
            <w:hideMark/>
          </w:tcPr>
          <w:p w14:paraId="0F3C14E9"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10" w:type="dxa"/>
            <w:vAlign w:val="center"/>
            <w:hideMark/>
          </w:tcPr>
          <w:p w14:paraId="0EFAFA7A"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35E0EE7E" w14:textId="77777777" w:rsidTr="00066C36">
        <w:trPr>
          <w:trHeight w:val="600"/>
        </w:trPr>
        <w:tc>
          <w:tcPr>
            <w:tcW w:w="9390" w:type="dxa"/>
            <w:gridSpan w:val="2"/>
            <w:tcBorders>
              <w:top w:val="nil"/>
              <w:left w:val="nil"/>
              <w:bottom w:val="nil"/>
              <w:right w:val="nil"/>
            </w:tcBorders>
            <w:shd w:val="clear" w:color="auto" w:fill="auto"/>
            <w:noWrap/>
            <w:vAlign w:val="bottom"/>
            <w:hideMark/>
          </w:tcPr>
          <w:p w14:paraId="22FFA4D4" w14:textId="77777777" w:rsidR="00066C36" w:rsidRPr="00066C36" w:rsidRDefault="00066C36" w:rsidP="00066C36">
            <w:pPr>
              <w:spacing w:after="0" w:line="240" w:lineRule="auto"/>
              <w:rPr>
                <w:rFonts w:ascii="Tahoma" w:eastAsia="Times New Roman" w:hAnsi="Tahoma" w:cs="Tahoma"/>
                <w:i/>
                <w:iCs/>
                <w:kern w:val="0"/>
                <w:sz w:val="20"/>
                <w:szCs w:val="20"/>
                <w14:ligatures w14:val="none"/>
              </w:rPr>
            </w:pPr>
            <w:r w:rsidRPr="00066C36">
              <w:rPr>
                <w:rFonts w:ascii="Tahoma" w:eastAsia="Times New Roman" w:hAnsi="Tahoma" w:cs="Tahoma"/>
                <w:i/>
                <w:iCs/>
                <w:kern w:val="0"/>
                <w:sz w:val="20"/>
                <w:szCs w:val="20"/>
                <w14:ligatures w14:val="none"/>
              </w:rPr>
              <w:t>I respectfully submit to you my report of Receipts and Disbursements and</w:t>
            </w:r>
          </w:p>
        </w:tc>
        <w:tc>
          <w:tcPr>
            <w:tcW w:w="60" w:type="dxa"/>
            <w:tcBorders>
              <w:top w:val="nil"/>
              <w:left w:val="nil"/>
              <w:bottom w:val="nil"/>
              <w:right w:val="nil"/>
            </w:tcBorders>
            <w:shd w:val="clear" w:color="auto" w:fill="auto"/>
            <w:noWrap/>
            <w:vAlign w:val="bottom"/>
            <w:hideMark/>
          </w:tcPr>
          <w:p w14:paraId="44632E49" w14:textId="77777777" w:rsidR="00066C36" w:rsidRPr="00066C36" w:rsidRDefault="00066C36" w:rsidP="00066C36">
            <w:pPr>
              <w:spacing w:after="0" w:line="240" w:lineRule="auto"/>
              <w:rPr>
                <w:rFonts w:ascii="Tahoma" w:eastAsia="Times New Roman" w:hAnsi="Tahoma" w:cs="Tahoma"/>
                <w:i/>
                <w:iCs/>
                <w:kern w:val="0"/>
                <w:sz w:val="20"/>
                <w:szCs w:val="20"/>
                <w14:ligatures w14:val="none"/>
              </w:rPr>
            </w:pPr>
          </w:p>
        </w:tc>
        <w:tc>
          <w:tcPr>
            <w:tcW w:w="10" w:type="dxa"/>
            <w:vAlign w:val="center"/>
            <w:hideMark/>
          </w:tcPr>
          <w:p w14:paraId="2BF3751F"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0EAA2637" w14:textId="77777777" w:rsidTr="00066C36">
        <w:trPr>
          <w:trHeight w:val="255"/>
        </w:trPr>
        <w:tc>
          <w:tcPr>
            <w:tcW w:w="9390" w:type="dxa"/>
            <w:gridSpan w:val="2"/>
            <w:tcBorders>
              <w:top w:val="nil"/>
              <w:left w:val="nil"/>
              <w:bottom w:val="nil"/>
              <w:right w:val="nil"/>
            </w:tcBorders>
            <w:shd w:val="clear" w:color="auto" w:fill="auto"/>
            <w:noWrap/>
            <w:vAlign w:val="bottom"/>
            <w:hideMark/>
          </w:tcPr>
          <w:p w14:paraId="112A3583" w14:textId="77777777" w:rsidR="00066C36" w:rsidRPr="00066C36" w:rsidRDefault="00066C36" w:rsidP="00066C36">
            <w:pPr>
              <w:spacing w:after="0" w:line="240" w:lineRule="auto"/>
              <w:rPr>
                <w:rFonts w:ascii="Tahoma" w:eastAsia="Times New Roman" w:hAnsi="Tahoma" w:cs="Tahoma"/>
                <w:i/>
                <w:iCs/>
                <w:kern w:val="0"/>
                <w:sz w:val="20"/>
                <w:szCs w:val="20"/>
                <w14:ligatures w14:val="none"/>
              </w:rPr>
            </w:pPr>
            <w:r w:rsidRPr="00066C36">
              <w:rPr>
                <w:rFonts w:ascii="Tahoma" w:eastAsia="Times New Roman" w:hAnsi="Tahoma" w:cs="Tahoma"/>
                <w:i/>
                <w:iCs/>
                <w:kern w:val="0"/>
                <w:sz w:val="20"/>
                <w:szCs w:val="20"/>
                <w14:ligatures w14:val="none"/>
              </w:rPr>
              <w:t xml:space="preserve">case information for the month of May 2024 dated June 5, 2024 </w:t>
            </w:r>
          </w:p>
        </w:tc>
        <w:tc>
          <w:tcPr>
            <w:tcW w:w="60" w:type="dxa"/>
            <w:tcBorders>
              <w:top w:val="nil"/>
              <w:left w:val="nil"/>
              <w:bottom w:val="nil"/>
              <w:right w:val="nil"/>
            </w:tcBorders>
            <w:shd w:val="clear" w:color="auto" w:fill="auto"/>
            <w:noWrap/>
            <w:vAlign w:val="bottom"/>
            <w:hideMark/>
          </w:tcPr>
          <w:p w14:paraId="1B539EFC" w14:textId="77777777" w:rsidR="00066C36" w:rsidRPr="00066C36" w:rsidRDefault="00066C36" w:rsidP="00066C36">
            <w:pPr>
              <w:spacing w:after="0" w:line="240" w:lineRule="auto"/>
              <w:rPr>
                <w:rFonts w:ascii="Tahoma" w:eastAsia="Times New Roman" w:hAnsi="Tahoma" w:cs="Tahoma"/>
                <w:i/>
                <w:iCs/>
                <w:kern w:val="0"/>
                <w:sz w:val="20"/>
                <w:szCs w:val="20"/>
                <w14:ligatures w14:val="none"/>
              </w:rPr>
            </w:pPr>
          </w:p>
        </w:tc>
        <w:tc>
          <w:tcPr>
            <w:tcW w:w="10" w:type="dxa"/>
            <w:vAlign w:val="center"/>
            <w:hideMark/>
          </w:tcPr>
          <w:p w14:paraId="7206EC75"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08E41DA7" w14:textId="77777777" w:rsidTr="00066C36">
        <w:trPr>
          <w:trHeight w:val="255"/>
        </w:trPr>
        <w:tc>
          <w:tcPr>
            <w:tcW w:w="7689" w:type="dxa"/>
            <w:tcBorders>
              <w:top w:val="nil"/>
              <w:left w:val="nil"/>
              <w:bottom w:val="nil"/>
              <w:right w:val="nil"/>
            </w:tcBorders>
            <w:shd w:val="clear" w:color="auto" w:fill="auto"/>
            <w:hideMark/>
          </w:tcPr>
          <w:p w14:paraId="3088BA10"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1701" w:type="dxa"/>
            <w:tcBorders>
              <w:top w:val="nil"/>
              <w:left w:val="nil"/>
              <w:bottom w:val="nil"/>
              <w:right w:val="nil"/>
            </w:tcBorders>
            <w:shd w:val="clear" w:color="auto" w:fill="auto"/>
            <w:noWrap/>
            <w:vAlign w:val="bottom"/>
            <w:hideMark/>
          </w:tcPr>
          <w:p w14:paraId="0856C67E"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60" w:type="dxa"/>
            <w:tcBorders>
              <w:top w:val="nil"/>
              <w:left w:val="nil"/>
              <w:bottom w:val="nil"/>
              <w:right w:val="nil"/>
            </w:tcBorders>
            <w:shd w:val="clear" w:color="auto" w:fill="auto"/>
            <w:noWrap/>
            <w:vAlign w:val="bottom"/>
            <w:hideMark/>
          </w:tcPr>
          <w:p w14:paraId="0409789D"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10" w:type="dxa"/>
            <w:vAlign w:val="center"/>
            <w:hideMark/>
          </w:tcPr>
          <w:p w14:paraId="7A64D248"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62279DF1" w14:textId="77777777" w:rsidTr="00066C36">
        <w:trPr>
          <w:trHeight w:val="255"/>
        </w:trPr>
        <w:tc>
          <w:tcPr>
            <w:tcW w:w="7689" w:type="dxa"/>
            <w:tcBorders>
              <w:top w:val="nil"/>
              <w:left w:val="nil"/>
              <w:bottom w:val="nil"/>
              <w:right w:val="nil"/>
            </w:tcBorders>
            <w:shd w:val="clear" w:color="auto" w:fill="auto"/>
            <w:hideMark/>
          </w:tcPr>
          <w:p w14:paraId="32524F22" w14:textId="77777777" w:rsidR="00066C36" w:rsidRPr="00066C36" w:rsidRDefault="00066C36" w:rsidP="00066C36">
            <w:pPr>
              <w:spacing w:after="0" w:line="240" w:lineRule="auto"/>
              <w:rPr>
                <w:rFonts w:ascii="Tahoma" w:eastAsia="Times New Roman" w:hAnsi="Tahoma" w:cs="Tahoma"/>
                <w:i/>
                <w:iCs/>
                <w:kern w:val="0"/>
                <w:sz w:val="20"/>
                <w:szCs w:val="20"/>
                <w14:ligatures w14:val="none"/>
              </w:rPr>
            </w:pPr>
            <w:r w:rsidRPr="00066C36">
              <w:rPr>
                <w:rFonts w:ascii="Tahoma" w:eastAsia="Times New Roman" w:hAnsi="Tahoma" w:cs="Tahoma"/>
                <w:i/>
                <w:iCs/>
                <w:kern w:val="0"/>
                <w:sz w:val="20"/>
                <w:szCs w:val="20"/>
                <w14:ligatures w14:val="none"/>
              </w:rPr>
              <w:t xml:space="preserve">Respectfully Submitted,      </w:t>
            </w:r>
          </w:p>
        </w:tc>
        <w:tc>
          <w:tcPr>
            <w:tcW w:w="1701" w:type="dxa"/>
            <w:tcBorders>
              <w:top w:val="nil"/>
              <w:left w:val="nil"/>
              <w:bottom w:val="nil"/>
              <w:right w:val="nil"/>
            </w:tcBorders>
            <w:shd w:val="clear" w:color="auto" w:fill="auto"/>
            <w:noWrap/>
            <w:vAlign w:val="bottom"/>
            <w:hideMark/>
          </w:tcPr>
          <w:p w14:paraId="1AB29F6C" w14:textId="77777777" w:rsidR="00066C36" w:rsidRPr="00066C36" w:rsidRDefault="00066C36" w:rsidP="00066C36">
            <w:pPr>
              <w:spacing w:after="0" w:line="240" w:lineRule="auto"/>
              <w:rPr>
                <w:rFonts w:ascii="Tahoma" w:eastAsia="Times New Roman" w:hAnsi="Tahoma" w:cs="Tahoma"/>
                <w:i/>
                <w:iCs/>
                <w:kern w:val="0"/>
                <w:sz w:val="20"/>
                <w:szCs w:val="20"/>
                <w14:ligatures w14:val="none"/>
              </w:rPr>
            </w:pPr>
          </w:p>
        </w:tc>
        <w:tc>
          <w:tcPr>
            <w:tcW w:w="60" w:type="dxa"/>
            <w:tcBorders>
              <w:top w:val="nil"/>
              <w:left w:val="nil"/>
              <w:bottom w:val="nil"/>
              <w:right w:val="nil"/>
            </w:tcBorders>
            <w:shd w:val="clear" w:color="auto" w:fill="auto"/>
            <w:noWrap/>
            <w:vAlign w:val="bottom"/>
            <w:hideMark/>
          </w:tcPr>
          <w:p w14:paraId="519AC46E"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10" w:type="dxa"/>
            <w:vAlign w:val="center"/>
            <w:hideMark/>
          </w:tcPr>
          <w:p w14:paraId="396E93C4"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7CDDE1CE" w14:textId="77777777" w:rsidTr="00066C36">
        <w:trPr>
          <w:trHeight w:val="255"/>
        </w:trPr>
        <w:tc>
          <w:tcPr>
            <w:tcW w:w="7689" w:type="dxa"/>
            <w:tcBorders>
              <w:top w:val="nil"/>
              <w:left w:val="nil"/>
              <w:bottom w:val="nil"/>
              <w:right w:val="nil"/>
            </w:tcBorders>
            <w:shd w:val="clear" w:color="auto" w:fill="auto"/>
            <w:hideMark/>
          </w:tcPr>
          <w:p w14:paraId="24E31B4B" w14:textId="77777777" w:rsidR="00066C36" w:rsidRPr="00066C36" w:rsidRDefault="00066C36" w:rsidP="00066C36">
            <w:pPr>
              <w:spacing w:after="0" w:line="240" w:lineRule="auto"/>
              <w:rPr>
                <w:rFonts w:ascii="Tahoma" w:eastAsia="Times New Roman" w:hAnsi="Tahoma" w:cs="Tahoma"/>
                <w:i/>
                <w:iCs/>
                <w:kern w:val="0"/>
                <w:sz w:val="20"/>
                <w:szCs w:val="20"/>
                <w14:ligatures w14:val="none"/>
              </w:rPr>
            </w:pPr>
            <w:r w:rsidRPr="00066C36">
              <w:rPr>
                <w:rFonts w:ascii="Tahoma" w:eastAsia="Times New Roman" w:hAnsi="Tahoma" w:cs="Tahoma"/>
                <w:i/>
                <w:iCs/>
                <w:kern w:val="0"/>
                <w:sz w:val="20"/>
                <w:szCs w:val="20"/>
                <w14:ligatures w14:val="none"/>
              </w:rPr>
              <w:t>Lindsay Clark, C.M.C.A.</w:t>
            </w:r>
          </w:p>
        </w:tc>
        <w:tc>
          <w:tcPr>
            <w:tcW w:w="1701" w:type="dxa"/>
            <w:tcBorders>
              <w:top w:val="nil"/>
              <w:left w:val="nil"/>
              <w:bottom w:val="nil"/>
              <w:right w:val="nil"/>
            </w:tcBorders>
            <w:shd w:val="clear" w:color="auto" w:fill="auto"/>
            <w:noWrap/>
            <w:vAlign w:val="bottom"/>
            <w:hideMark/>
          </w:tcPr>
          <w:p w14:paraId="379ABF93" w14:textId="77777777" w:rsidR="00066C36" w:rsidRPr="00066C36" w:rsidRDefault="00066C36" w:rsidP="00066C36">
            <w:pPr>
              <w:spacing w:after="0" w:line="240" w:lineRule="auto"/>
              <w:rPr>
                <w:rFonts w:ascii="Tahoma" w:eastAsia="Times New Roman" w:hAnsi="Tahoma" w:cs="Tahoma"/>
                <w:i/>
                <w:iCs/>
                <w:kern w:val="0"/>
                <w:sz w:val="20"/>
                <w:szCs w:val="20"/>
                <w14:ligatures w14:val="none"/>
              </w:rPr>
            </w:pPr>
          </w:p>
        </w:tc>
        <w:tc>
          <w:tcPr>
            <w:tcW w:w="60" w:type="dxa"/>
            <w:tcBorders>
              <w:top w:val="nil"/>
              <w:left w:val="nil"/>
              <w:bottom w:val="nil"/>
              <w:right w:val="nil"/>
            </w:tcBorders>
            <w:shd w:val="clear" w:color="auto" w:fill="auto"/>
            <w:noWrap/>
            <w:vAlign w:val="bottom"/>
            <w:hideMark/>
          </w:tcPr>
          <w:p w14:paraId="46B42E23"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10" w:type="dxa"/>
            <w:vAlign w:val="center"/>
            <w:hideMark/>
          </w:tcPr>
          <w:p w14:paraId="095AD65A"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5904F461" w14:textId="77777777" w:rsidTr="00066C36">
        <w:trPr>
          <w:trHeight w:val="255"/>
        </w:trPr>
        <w:tc>
          <w:tcPr>
            <w:tcW w:w="7689" w:type="dxa"/>
            <w:tcBorders>
              <w:top w:val="nil"/>
              <w:left w:val="nil"/>
              <w:bottom w:val="nil"/>
              <w:right w:val="nil"/>
            </w:tcBorders>
            <w:shd w:val="clear" w:color="auto" w:fill="auto"/>
            <w:hideMark/>
          </w:tcPr>
          <w:p w14:paraId="672C94FE"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1701" w:type="dxa"/>
            <w:tcBorders>
              <w:top w:val="nil"/>
              <w:left w:val="nil"/>
              <w:bottom w:val="nil"/>
              <w:right w:val="nil"/>
            </w:tcBorders>
            <w:shd w:val="clear" w:color="auto" w:fill="auto"/>
            <w:noWrap/>
            <w:vAlign w:val="bottom"/>
            <w:hideMark/>
          </w:tcPr>
          <w:p w14:paraId="345CC98A"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60" w:type="dxa"/>
            <w:tcBorders>
              <w:top w:val="nil"/>
              <w:left w:val="nil"/>
              <w:bottom w:val="nil"/>
              <w:right w:val="nil"/>
            </w:tcBorders>
            <w:shd w:val="clear" w:color="auto" w:fill="auto"/>
            <w:noWrap/>
            <w:vAlign w:val="bottom"/>
            <w:hideMark/>
          </w:tcPr>
          <w:p w14:paraId="66AC70DF"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10" w:type="dxa"/>
            <w:vAlign w:val="center"/>
            <w:hideMark/>
          </w:tcPr>
          <w:p w14:paraId="00730EA1"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67BE35B0" w14:textId="77777777" w:rsidTr="00066C36">
        <w:trPr>
          <w:trHeight w:val="255"/>
        </w:trPr>
        <w:tc>
          <w:tcPr>
            <w:tcW w:w="7689" w:type="dxa"/>
            <w:tcBorders>
              <w:top w:val="nil"/>
              <w:left w:val="nil"/>
              <w:bottom w:val="nil"/>
              <w:right w:val="nil"/>
            </w:tcBorders>
            <w:shd w:val="clear" w:color="auto" w:fill="auto"/>
            <w:hideMark/>
          </w:tcPr>
          <w:p w14:paraId="2E20086E" w14:textId="77777777" w:rsidR="00066C36" w:rsidRPr="00066C36" w:rsidRDefault="00066C36" w:rsidP="00066C36">
            <w:pPr>
              <w:spacing w:after="0" w:line="240" w:lineRule="auto"/>
              <w:jc w:val="center"/>
              <w:rPr>
                <w:rFonts w:ascii="Tahoma" w:eastAsia="Times New Roman" w:hAnsi="Tahoma" w:cs="Tahoma"/>
                <w:b/>
                <w:bCs/>
                <w:i/>
                <w:iCs/>
                <w:kern w:val="0"/>
                <w:sz w:val="20"/>
                <w:szCs w:val="20"/>
                <w14:ligatures w14:val="none"/>
              </w:rPr>
            </w:pPr>
            <w:r w:rsidRPr="00066C36">
              <w:rPr>
                <w:rFonts w:ascii="Tahoma" w:eastAsia="Times New Roman" w:hAnsi="Tahoma" w:cs="Tahoma"/>
                <w:b/>
                <w:bCs/>
                <w:i/>
                <w:iCs/>
                <w:kern w:val="0"/>
                <w:sz w:val="20"/>
                <w:szCs w:val="20"/>
                <w14:ligatures w14:val="none"/>
              </w:rPr>
              <w:t>Agency- Received/Disbursed</w:t>
            </w:r>
          </w:p>
        </w:tc>
        <w:tc>
          <w:tcPr>
            <w:tcW w:w="1701" w:type="dxa"/>
            <w:tcBorders>
              <w:top w:val="nil"/>
              <w:left w:val="nil"/>
              <w:bottom w:val="nil"/>
              <w:right w:val="nil"/>
            </w:tcBorders>
            <w:shd w:val="clear" w:color="auto" w:fill="auto"/>
            <w:noWrap/>
            <w:vAlign w:val="bottom"/>
            <w:hideMark/>
          </w:tcPr>
          <w:p w14:paraId="1DF02513" w14:textId="77777777" w:rsidR="00066C36" w:rsidRPr="00066C36" w:rsidRDefault="00066C36" w:rsidP="00066C36">
            <w:pPr>
              <w:spacing w:after="0" w:line="240" w:lineRule="auto"/>
              <w:jc w:val="center"/>
              <w:rPr>
                <w:rFonts w:ascii="Tahoma" w:eastAsia="Times New Roman" w:hAnsi="Tahoma" w:cs="Tahoma"/>
                <w:b/>
                <w:bCs/>
                <w:i/>
                <w:iCs/>
                <w:kern w:val="0"/>
                <w:sz w:val="20"/>
                <w:szCs w:val="20"/>
                <w14:ligatures w14:val="none"/>
              </w:rPr>
            </w:pPr>
          </w:p>
        </w:tc>
        <w:tc>
          <w:tcPr>
            <w:tcW w:w="60" w:type="dxa"/>
            <w:tcBorders>
              <w:top w:val="nil"/>
              <w:left w:val="nil"/>
              <w:bottom w:val="nil"/>
              <w:right w:val="nil"/>
            </w:tcBorders>
            <w:shd w:val="clear" w:color="auto" w:fill="auto"/>
            <w:noWrap/>
            <w:vAlign w:val="bottom"/>
            <w:hideMark/>
          </w:tcPr>
          <w:p w14:paraId="20CB1DD3"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10" w:type="dxa"/>
            <w:vAlign w:val="center"/>
            <w:hideMark/>
          </w:tcPr>
          <w:p w14:paraId="2B43EBEA"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5DCB6111" w14:textId="77777777" w:rsidTr="00066C36">
        <w:trPr>
          <w:trHeight w:val="510"/>
        </w:trPr>
        <w:tc>
          <w:tcPr>
            <w:tcW w:w="7689" w:type="dxa"/>
            <w:tcBorders>
              <w:top w:val="nil"/>
              <w:left w:val="nil"/>
              <w:bottom w:val="nil"/>
              <w:right w:val="nil"/>
            </w:tcBorders>
            <w:shd w:val="clear" w:color="auto" w:fill="auto"/>
            <w:hideMark/>
          </w:tcPr>
          <w:p w14:paraId="071E9E4C"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Treasurer, State of New Jersey- Fines/20 Categories/Surcharges </w:t>
            </w:r>
          </w:p>
        </w:tc>
        <w:tc>
          <w:tcPr>
            <w:tcW w:w="1701" w:type="dxa"/>
            <w:tcBorders>
              <w:top w:val="nil"/>
              <w:left w:val="nil"/>
              <w:bottom w:val="nil"/>
              <w:right w:val="nil"/>
            </w:tcBorders>
            <w:shd w:val="clear" w:color="auto" w:fill="auto"/>
            <w:noWrap/>
            <w:vAlign w:val="bottom"/>
            <w:hideMark/>
          </w:tcPr>
          <w:p w14:paraId="3CAB78AA"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$2,278.29 </w:t>
            </w:r>
          </w:p>
        </w:tc>
        <w:tc>
          <w:tcPr>
            <w:tcW w:w="60" w:type="dxa"/>
            <w:tcBorders>
              <w:top w:val="nil"/>
              <w:left w:val="nil"/>
              <w:bottom w:val="nil"/>
              <w:right w:val="nil"/>
            </w:tcBorders>
            <w:shd w:val="clear" w:color="auto" w:fill="auto"/>
            <w:noWrap/>
            <w:vAlign w:val="bottom"/>
            <w:hideMark/>
          </w:tcPr>
          <w:p w14:paraId="1940EE4C"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10" w:type="dxa"/>
            <w:vAlign w:val="center"/>
            <w:hideMark/>
          </w:tcPr>
          <w:p w14:paraId="6B029999"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574CE08F" w14:textId="77777777" w:rsidTr="00066C36">
        <w:trPr>
          <w:trHeight w:val="255"/>
        </w:trPr>
        <w:tc>
          <w:tcPr>
            <w:tcW w:w="7689" w:type="dxa"/>
            <w:tcBorders>
              <w:top w:val="nil"/>
              <w:left w:val="nil"/>
              <w:bottom w:val="nil"/>
              <w:right w:val="nil"/>
            </w:tcBorders>
            <w:shd w:val="clear" w:color="auto" w:fill="auto"/>
            <w:hideMark/>
          </w:tcPr>
          <w:p w14:paraId="5E57A4F6"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Treasurer, State of New Jersey- </w:t>
            </w:r>
            <w:proofErr w:type="spellStart"/>
            <w:r w:rsidRPr="00066C36">
              <w:rPr>
                <w:rFonts w:ascii="Tahoma" w:eastAsia="Times New Roman" w:hAnsi="Tahoma" w:cs="Tahoma"/>
                <w:kern w:val="0"/>
                <w:sz w:val="20"/>
                <w:szCs w:val="20"/>
                <w14:ligatures w14:val="none"/>
              </w:rPr>
              <w:t>A.T.S</w:t>
            </w:r>
            <w:proofErr w:type="spellEnd"/>
            <w:r w:rsidRPr="00066C36">
              <w:rPr>
                <w:rFonts w:ascii="Tahoma" w:eastAsia="Times New Roman" w:hAnsi="Tahoma" w:cs="Tahoma"/>
                <w:kern w:val="0"/>
                <w:sz w:val="20"/>
                <w:szCs w:val="20"/>
                <w14:ligatures w14:val="none"/>
              </w:rPr>
              <w:t>./A.M.</w:t>
            </w:r>
          </w:p>
        </w:tc>
        <w:tc>
          <w:tcPr>
            <w:tcW w:w="1701" w:type="dxa"/>
            <w:tcBorders>
              <w:top w:val="nil"/>
              <w:left w:val="nil"/>
              <w:bottom w:val="nil"/>
              <w:right w:val="nil"/>
            </w:tcBorders>
            <w:shd w:val="clear" w:color="auto" w:fill="auto"/>
            <w:noWrap/>
            <w:vAlign w:val="bottom"/>
            <w:hideMark/>
          </w:tcPr>
          <w:p w14:paraId="63605EC3"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$399.00 </w:t>
            </w:r>
          </w:p>
        </w:tc>
        <w:tc>
          <w:tcPr>
            <w:tcW w:w="60" w:type="dxa"/>
            <w:tcBorders>
              <w:top w:val="nil"/>
              <w:left w:val="nil"/>
              <w:bottom w:val="nil"/>
              <w:right w:val="nil"/>
            </w:tcBorders>
            <w:shd w:val="clear" w:color="auto" w:fill="auto"/>
            <w:noWrap/>
            <w:vAlign w:val="bottom"/>
            <w:hideMark/>
          </w:tcPr>
          <w:p w14:paraId="0320402D"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10" w:type="dxa"/>
            <w:vAlign w:val="center"/>
            <w:hideMark/>
          </w:tcPr>
          <w:p w14:paraId="074AAFF4"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35067F25" w14:textId="77777777" w:rsidTr="00066C36">
        <w:trPr>
          <w:trHeight w:val="255"/>
        </w:trPr>
        <w:tc>
          <w:tcPr>
            <w:tcW w:w="7689" w:type="dxa"/>
            <w:tcBorders>
              <w:top w:val="nil"/>
              <w:left w:val="nil"/>
              <w:bottom w:val="nil"/>
              <w:right w:val="nil"/>
            </w:tcBorders>
            <w:shd w:val="clear" w:color="auto" w:fill="auto"/>
            <w:hideMark/>
          </w:tcPr>
          <w:p w14:paraId="3B4FB245"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Treasurer, County of Camden - Fines</w:t>
            </w:r>
          </w:p>
        </w:tc>
        <w:tc>
          <w:tcPr>
            <w:tcW w:w="1701" w:type="dxa"/>
            <w:tcBorders>
              <w:top w:val="nil"/>
              <w:left w:val="nil"/>
              <w:bottom w:val="nil"/>
              <w:right w:val="nil"/>
            </w:tcBorders>
            <w:shd w:val="clear" w:color="auto" w:fill="auto"/>
            <w:noWrap/>
            <w:vAlign w:val="bottom"/>
            <w:hideMark/>
          </w:tcPr>
          <w:p w14:paraId="7B76D3EF"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$2,205.75 </w:t>
            </w:r>
          </w:p>
        </w:tc>
        <w:tc>
          <w:tcPr>
            <w:tcW w:w="60" w:type="dxa"/>
            <w:tcBorders>
              <w:top w:val="nil"/>
              <w:left w:val="nil"/>
              <w:bottom w:val="nil"/>
              <w:right w:val="nil"/>
            </w:tcBorders>
            <w:shd w:val="clear" w:color="auto" w:fill="auto"/>
            <w:noWrap/>
            <w:vAlign w:val="bottom"/>
            <w:hideMark/>
          </w:tcPr>
          <w:p w14:paraId="18AD73FC"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10" w:type="dxa"/>
            <w:vAlign w:val="center"/>
            <w:hideMark/>
          </w:tcPr>
          <w:p w14:paraId="51473D46"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307B754A" w14:textId="77777777" w:rsidTr="00066C36">
        <w:trPr>
          <w:trHeight w:val="255"/>
        </w:trPr>
        <w:tc>
          <w:tcPr>
            <w:tcW w:w="7689" w:type="dxa"/>
            <w:tcBorders>
              <w:top w:val="nil"/>
              <w:left w:val="nil"/>
              <w:bottom w:val="nil"/>
              <w:right w:val="nil"/>
            </w:tcBorders>
            <w:shd w:val="clear" w:color="auto" w:fill="auto"/>
            <w:hideMark/>
          </w:tcPr>
          <w:p w14:paraId="55488AAD"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Treasurer, Voorhees Township - Costs</w:t>
            </w:r>
          </w:p>
        </w:tc>
        <w:tc>
          <w:tcPr>
            <w:tcW w:w="1701" w:type="dxa"/>
            <w:tcBorders>
              <w:top w:val="nil"/>
              <w:left w:val="nil"/>
              <w:bottom w:val="nil"/>
              <w:right w:val="nil"/>
            </w:tcBorders>
            <w:shd w:val="clear" w:color="auto" w:fill="auto"/>
            <w:noWrap/>
            <w:vAlign w:val="bottom"/>
            <w:hideMark/>
          </w:tcPr>
          <w:p w14:paraId="5AFCFFB0"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$6,126.80 </w:t>
            </w:r>
          </w:p>
        </w:tc>
        <w:tc>
          <w:tcPr>
            <w:tcW w:w="60" w:type="dxa"/>
            <w:tcBorders>
              <w:top w:val="nil"/>
              <w:left w:val="nil"/>
              <w:bottom w:val="nil"/>
              <w:right w:val="nil"/>
            </w:tcBorders>
            <w:shd w:val="clear" w:color="auto" w:fill="auto"/>
            <w:noWrap/>
            <w:vAlign w:val="bottom"/>
            <w:hideMark/>
          </w:tcPr>
          <w:p w14:paraId="36E9F1E8"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10" w:type="dxa"/>
            <w:vAlign w:val="center"/>
            <w:hideMark/>
          </w:tcPr>
          <w:p w14:paraId="47F22B7F"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78052F0B" w14:textId="77777777" w:rsidTr="00066C36">
        <w:trPr>
          <w:trHeight w:val="255"/>
        </w:trPr>
        <w:tc>
          <w:tcPr>
            <w:tcW w:w="7689" w:type="dxa"/>
            <w:tcBorders>
              <w:top w:val="nil"/>
              <w:left w:val="nil"/>
              <w:bottom w:val="nil"/>
              <w:right w:val="nil"/>
            </w:tcBorders>
            <w:shd w:val="clear" w:color="auto" w:fill="auto"/>
            <w:hideMark/>
          </w:tcPr>
          <w:p w14:paraId="0B4F5CAC"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Treasurer, Voorhees Township- Public Defender Fund</w:t>
            </w:r>
          </w:p>
        </w:tc>
        <w:tc>
          <w:tcPr>
            <w:tcW w:w="1701" w:type="dxa"/>
            <w:tcBorders>
              <w:top w:val="nil"/>
              <w:left w:val="nil"/>
              <w:bottom w:val="nil"/>
              <w:right w:val="nil"/>
            </w:tcBorders>
            <w:shd w:val="clear" w:color="auto" w:fill="auto"/>
            <w:noWrap/>
            <w:vAlign w:val="bottom"/>
            <w:hideMark/>
          </w:tcPr>
          <w:p w14:paraId="7EA2DC37"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$250.00 </w:t>
            </w:r>
          </w:p>
        </w:tc>
        <w:tc>
          <w:tcPr>
            <w:tcW w:w="60" w:type="dxa"/>
            <w:tcBorders>
              <w:top w:val="nil"/>
              <w:left w:val="nil"/>
              <w:bottom w:val="nil"/>
              <w:right w:val="nil"/>
            </w:tcBorders>
            <w:shd w:val="clear" w:color="auto" w:fill="auto"/>
            <w:noWrap/>
            <w:vAlign w:val="bottom"/>
            <w:hideMark/>
          </w:tcPr>
          <w:p w14:paraId="48E730DA"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10" w:type="dxa"/>
            <w:vAlign w:val="center"/>
            <w:hideMark/>
          </w:tcPr>
          <w:p w14:paraId="6849F33C"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5370FC83" w14:textId="77777777" w:rsidTr="00066C36">
        <w:trPr>
          <w:trHeight w:val="255"/>
        </w:trPr>
        <w:tc>
          <w:tcPr>
            <w:tcW w:w="7689" w:type="dxa"/>
            <w:tcBorders>
              <w:top w:val="nil"/>
              <w:left w:val="nil"/>
              <w:bottom w:val="nil"/>
              <w:right w:val="nil"/>
            </w:tcBorders>
            <w:shd w:val="clear" w:color="auto" w:fill="auto"/>
            <w:hideMark/>
          </w:tcPr>
          <w:p w14:paraId="79EAA890"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Treasurer, State of New Jersey-</w:t>
            </w:r>
            <w:proofErr w:type="spellStart"/>
            <w:r w:rsidRPr="00066C36">
              <w:rPr>
                <w:rFonts w:ascii="Tahoma" w:eastAsia="Times New Roman" w:hAnsi="Tahoma" w:cs="Tahoma"/>
                <w:kern w:val="0"/>
                <w:sz w:val="20"/>
                <w:szCs w:val="20"/>
                <w14:ligatures w14:val="none"/>
              </w:rPr>
              <w:t>V.C.C.B</w:t>
            </w:r>
            <w:proofErr w:type="spellEnd"/>
            <w:r w:rsidRPr="00066C36">
              <w:rPr>
                <w:rFonts w:ascii="Tahoma" w:eastAsia="Times New Roman" w:hAnsi="Tahoma" w:cs="Tahoma"/>
                <w:kern w:val="0"/>
                <w:sz w:val="20"/>
                <w:szCs w:val="20"/>
                <w14:ligatures w14:val="none"/>
              </w:rPr>
              <w:t>.</w:t>
            </w:r>
          </w:p>
        </w:tc>
        <w:tc>
          <w:tcPr>
            <w:tcW w:w="1701" w:type="dxa"/>
            <w:tcBorders>
              <w:top w:val="nil"/>
              <w:left w:val="nil"/>
              <w:bottom w:val="nil"/>
              <w:right w:val="nil"/>
            </w:tcBorders>
            <w:shd w:val="clear" w:color="auto" w:fill="auto"/>
            <w:noWrap/>
            <w:vAlign w:val="bottom"/>
            <w:hideMark/>
          </w:tcPr>
          <w:p w14:paraId="3A5187FC"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$265.00 </w:t>
            </w:r>
          </w:p>
        </w:tc>
        <w:tc>
          <w:tcPr>
            <w:tcW w:w="60" w:type="dxa"/>
            <w:tcBorders>
              <w:top w:val="nil"/>
              <w:left w:val="nil"/>
              <w:bottom w:val="nil"/>
              <w:right w:val="nil"/>
            </w:tcBorders>
            <w:shd w:val="clear" w:color="auto" w:fill="auto"/>
            <w:noWrap/>
            <w:vAlign w:val="bottom"/>
            <w:hideMark/>
          </w:tcPr>
          <w:p w14:paraId="64DAA922"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10" w:type="dxa"/>
            <w:vAlign w:val="center"/>
            <w:hideMark/>
          </w:tcPr>
          <w:p w14:paraId="33976E58"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14F34BC3" w14:textId="77777777" w:rsidTr="00066C36">
        <w:trPr>
          <w:trHeight w:val="255"/>
        </w:trPr>
        <w:tc>
          <w:tcPr>
            <w:tcW w:w="7689" w:type="dxa"/>
            <w:tcBorders>
              <w:top w:val="nil"/>
              <w:left w:val="nil"/>
              <w:bottom w:val="nil"/>
              <w:right w:val="nil"/>
            </w:tcBorders>
            <w:shd w:val="clear" w:color="auto" w:fill="auto"/>
            <w:hideMark/>
          </w:tcPr>
          <w:p w14:paraId="3093FF90"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Treasurer, State of New Jersey-</w:t>
            </w:r>
            <w:proofErr w:type="spellStart"/>
            <w:r w:rsidRPr="00066C36">
              <w:rPr>
                <w:rFonts w:ascii="Tahoma" w:eastAsia="Times New Roman" w:hAnsi="Tahoma" w:cs="Tahoma"/>
                <w:kern w:val="0"/>
                <w:sz w:val="20"/>
                <w:szCs w:val="20"/>
                <w14:ligatures w14:val="none"/>
              </w:rPr>
              <w:t>D.E.D.R</w:t>
            </w:r>
            <w:proofErr w:type="spellEnd"/>
            <w:r w:rsidRPr="00066C36">
              <w:rPr>
                <w:rFonts w:ascii="Tahoma" w:eastAsia="Times New Roman" w:hAnsi="Tahoma" w:cs="Tahoma"/>
                <w:kern w:val="0"/>
                <w:sz w:val="20"/>
                <w:szCs w:val="20"/>
                <w14:ligatures w14:val="none"/>
              </w:rPr>
              <w:t>.</w:t>
            </w:r>
          </w:p>
        </w:tc>
        <w:tc>
          <w:tcPr>
            <w:tcW w:w="1701" w:type="dxa"/>
            <w:tcBorders>
              <w:top w:val="nil"/>
              <w:left w:val="nil"/>
              <w:bottom w:val="nil"/>
              <w:right w:val="nil"/>
            </w:tcBorders>
            <w:shd w:val="clear" w:color="auto" w:fill="auto"/>
            <w:noWrap/>
            <w:vAlign w:val="bottom"/>
            <w:hideMark/>
          </w:tcPr>
          <w:p w14:paraId="38C00636"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$0.00 </w:t>
            </w:r>
          </w:p>
        </w:tc>
        <w:tc>
          <w:tcPr>
            <w:tcW w:w="60" w:type="dxa"/>
            <w:tcBorders>
              <w:top w:val="nil"/>
              <w:left w:val="nil"/>
              <w:bottom w:val="nil"/>
              <w:right w:val="nil"/>
            </w:tcBorders>
            <w:shd w:val="clear" w:color="auto" w:fill="auto"/>
            <w:noWrap/>
            <w:vAlign w:val="bottom"/>
            <w:hideMark/>
          </w:tcPr>
          <w:p w14:paraId="39BB29B9"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10" w:type="dxa"/>
            <w:vAlign w:val="center"/>
            <w:hideMark/>
          </w:tcPr>
          <w:p w14:paraId="5C3C6B75"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77E26777" w14:textId="77777777" w:rsidTr="00066C36">
        <w:trPr>
          <w:trHeight w:val="255"/>
        </w:trPr>
        <w:tc>
          <w:tcPr>
            <w:tcW w:w="7689" w:type="dxa"/>
            <w:tcBorders>
              <w:top w:val="nil"/>
              <w:left w:val="nil"/>
              <w:bottom w:val="nil"/>
              <w:right w:val="nil"/>
            </w:tcBorders>
            <w:shd w:val="clear" w:color="auto" w:fill="auto"/>
            <w:hideMark/>
          </w:tcPr>
          <w:p w14:paraId="54AE2CAA"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Treasurer, Voorhees Township, </w:t>
            </w:r>
            <w:proofErr w:type="spellStart"/>
            <w:r w:rsidRPr="00066C36">
              <w:rPr>
                <w:rFonts w:ascii="Tahoma" w:eastAsia="Times New Roman" w:hAnsi="Tahoma" w:cs="Tahoma"/>
                <w:kern w:val="0"/>
                <w:sz w:val="20"/>
                <w:szCs w:val="20"/>
                <w14:ligatures w14:val="none"/>
              </w:rPr>
              <w:t>POAA</w:t>
            </w:r>
            <w:proofErr w:type="spellEnd"/>
          </w:p>
        </w:tc>
        <w:tc>
          <w:tcPr>
            <w:tcW w:w="1701" w:type="dxa"/>
            <w:tcBorders>
              <w:top w:val="nil"/>
              <w:left w:val="nil"/>
              <w:bottom w:val="nil"/>
              <w:right w:val="nil"/>
            </w:tcBorders>
            <w:shd w:val="clear" w:color="auto" w:fill="auto"/>
            <w:noWrap/>
            <w:vAlign w:val="bottom"/>
            <w:hideMark/>
          </w:tcPr>
          <w:p w14:paraId="38F451C5"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$0.00 </w:t>
            </w:r>
          </w:p>
        </w:tc>
        <w:tc>
          <w:tcPr>
            <w:tcW w:w="60" w:type="dxa"/>
            <w:tcBorders>
              <w:top w:val="nil"/>
              <w:left w:val="nil"/>
              <w:bottom w:val="nil"/>
              <w:right w:val="nil"/>
            </w:tcBorders>
            <w:shd w:val="clear" w:color="auto" w:fill="auto"/>
            <w:noWrap/>
            <w:vAlign w:val="bottom"/>
            <w:hideMark/>
          </w:tcPr>
          <w:p w14:paraId="0FF1CE82"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10" w:type="dxa"/>
            <w:vAlign w:val="center"/>
            <w:hideMark/>
          </w:tcPr>
          <w:p w14:paraId="4A8BFFD5"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5890F3DC" w14:textId="77777777" w:rsidTr="00066C36">
        <w:trPr>
          <w:trHeight w:val="255"/>
        </w:trPr>
        <w:tc>
          <w:tcPr>
            <w:tcW w:w="7689" w:type="dxa"/>
            <w:tcBorders>
              <w:top w:val="nil"/>
              <w:left w:val="nil"/>
              <w:bottom w:val="nil"/>
              <w:right w:val="nil"/>
            </w:tcBorders>
            <w:shd w:val="clear" w:color="auto" w:fill="auto"/>
            <w:hideMark/>
          </w:tcPr>
          <w:p w14:paraId="43A83F4F"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Treasurer, State of New Jersey-</w:t>
            </w:r>
            <w:proofErr w:type="spellStart"/>
            <w:r w:rsidRPr="00066C36">
              <w:rPr>
                <w:rFonts w:ascii="Tahoma" w:eastAsia="Times New Roman" w:hAnsi="Tahoma" w:cs="Tahoma"/>
                <w:kern w:val="0"/>
                <w:sz w:val="20"/>
                <w:szCs w:val="20"/>
                <w14:ligatures w14:val="none"/>
              </w:rPr>
              <w:t>S.N</w:t>
            </w:r>
            <w:proofErr w:type="spellEnd"/>
            <w:r w:rsidRPr="00066C36">
              <w:rPr>
                <w:rFonts w:ascii="Tahoma" w:eastAsia="Times New Roman" w:hAnsi="Tahoma" w:cs="Tahoma"/>
                <w:kern w:val="0"/>
                <w:sz w:val="20"/>
                <w:szCs w:val="20"/>
                <w14:ligatures w14:val="none"/>
              </w:rPr>
              <w:t>.</w:t>
            </w:r>
          </w:p>
        </w:tc>
        <w:tc>
          <w:tcPr>
            <w:tcW w:w="1701" w:type="dxa"/>
            <w:tcBorders>
              <w:top w:val="nil"/>
              <w:left w:val="nil"/>
              <w:bottom w:val="nil"/>
              <w:right w:val="nil"/>
            </w:tcBorders>
            <w:shd w:val="clear" w:color="auto" w:fill="auto"/>
            <w:noWrap/>
            <w:vAlign w:val="bottom"/>
            <w:hideMark/>
          </w:tcPr>
          <w:p w14:paraId="289195F0"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$320.00 </w:t>
            </w:r>
          </w:p>
        </w:tc>
        <w:tc>
          <w:tcPr>
            <w:tcW w:w="60" w:type="dxa"/>
            <w:tcBorders>
              <w:top w:val="nil"/>
              <w:left w:val="nil"/>
              <w:bottom w:val="nil"/>
              <w:right w:val="nil"/>
            </w:tcBorders>
            <w:shd w:val="clear" w:color="auto" w:fill="auto"/>
            <w:noWrap/>
            <w:vAlign w:val="bottom"/>
            <w:hideMark/>
          </w:tcPr>
          <w:p w14:paraId="7431E2AA"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10" w:type="dxa"/>
            <w:vAlign w:val="center"/>
            <w:hideMark/>
          </w:tcPr>
          <w:p w14:paraId="38D182BA"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1B11FABA" w14:textId="77777777" w:rsidTr="00066C36">
        <w:trPr>
          <w:trHeight w:val="255"/>
        </w:trPr>
        <w:tc>
          <w:tcPr>
            <w:tcW w:w="7689" w:type="dxa"/>
            <w:tcBorders>
              <w:top w:val="nil"/>
              <w:left w:val="nil"/>
              <w:bottom w:val="nil"/>
              <w:right w:val="nil"/>
            </w:tcBorders>
            <w:shd w:val="clear" w:color="auto" w:fill="auto"/>
            <w:hideMark/>
          </w:tcPr>
          <w:p w14:paraId="4BE8140A"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State of New Jersey Judiciary Probation Camden County</w:t>
            </w:r>
          </w:p>
        </w:tc>
        <w:tc>
          <w:tcPr>
            <w:tcW w:w="1701" w:type="dxa"/>
            <w:tcBorders>
              <w:top w:val="nil"/>
              <w:left w:val="nil"/>
              <w:bottom w:val="nil"/>
              <w:right w:val="nil"/>
            </w:tcBorders>
            <w:shd w:val="clear" w:color="auto" w:fill="auto"/>
            <w:noWrap/>
            <w:vAlign w:val="bottom"/>
            <w:hideMark/>
          </w:tcPr>
          <w:p w14:paraId="2155AAA9"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$0.00 </w:t>
            </w:r>
          </w:p>
        </w:tc>
        <w:tc>
          <w:tcPr>
            <w:tcW w:w="60" w:type="dxa"/>
            <w:tcBorders>
              <w:top w:val="nil"/>
              <w:left w:val="nil"/>
              <w:bottom w:val="nil"/>
              <w:right w:val="nil"/>
            </w:tcBorders>
            <w:shd w:val="clear" w:color="auto" w:fill="auto"/>
            <w:noWrap/>
            <w:vAlign w:val="bottom"/>
            <w:hideMark/>
          </w:tcPr>
          <w:p w14:paraId="6E80E5DD"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10" w:type="dxa"/>
            <w:vAlign w:val="center"/>
            <w:hideMark/>
          </w:tcPr>
          <w:p w14:paraId="61FF52A2"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101624D9" w14:textId="77777777" w:rsidTr="00066C36">
        <w:trPr>
          <w:trHeight w:val="255"/>
        </w:trPr>
        <w:tc>
          <w:tcPr>
            <w:tcW w:w="7689" w:type="dxa"/>
            <w:tcBorders>
              <w:top w:val="nil"/>
              <w:left w:val="nil"/>
              <w:bottom w:val="nil"/>
              <w:right w:val="nil"/>
            </w:tcBorders>
            <w:shd w:val="clear" w:color="auto" w:fill="auto"/>
            <w:hideMark/>
          </w:tcPr>
          <w:p w14:paraId="1BCC7E4D"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Restitution Due to Victims</w:t>
            </w:r>
          </w:p>
        </w:tc>
        <w:tc>
          <w:tcPr>
            <w:tcW w:w="1701" w:type="dxa"/>
            <w:tcBorders>
              <w:top w:val="nil"/>
              <w:left w:val="nil"/>
              <w:bottom w:val="nil"/>
              <w:right w:val="nil"/>
            </w:tcBorders>
            <w:shd w:val="clear" w:color="auto" w:fill="auto"/>
            <w:noWrap/>
            <w:vAlign w:val="bottom"/>
            <w:hideMark/>
          </w:tcPr>
          <w:p w14:paraId="0F160374"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$10.00 </w:t>
            </w:r>
          </w:p>
        </w:tc>
        <w:tc>
          <w:tcPr>
            <w:tcW w:w="60" w:type="dxa"/>
            <w:tcBorders>
              <w:top w:val="nil"/>
              <w:left w:val="nil"/>
              <w:bottom w:val="nil"/>
              <w:right w:val="nil"/>
            </w:tcBorders>
            <w:shd w:val="clear" w:color="auto" w:fill="auto"/>
            <w:noWrap/>
            <w:vAlign w:val="bottom"/>
            <w:hideMark/>
          </w:tcPr>
          <w:p w14:paraId="5A8F2473"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10" w:type="dxa"/>
            <w:vAlign w:val="center"/>
            <w:hideMark/>
          </w:tcPr>
          <w:p w14:paraId="4076292B"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1DC6F7C0" w14:textId="77777777" w:rsidTr="00066C36">
        <w:trPr>
          <w:trHeight w:val="255"/>
        </w:trPr>
        <w:tc>
          <w:tcPr>
            <w:tcW w:w="7689" w:type="dxa"/>
            <w:tcBorders>
              <w:top w:val="nil"/>
              <w:left w:val="nil"/>
              <w:bottom w:val="nil"/>
              <w:right w:val="nil"/>
            </w:tcBorders>
            <w:shd w:val="clear" w:color="auto" w:fill="auto"/>
            <w:hideMark/>
          </w:tcPr>
          <w:p w14:paraId="3C906496"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Office of Weights and Measures</w:t>
            </w:r>
          </w:p>
        </w:tc>
        <w:tc>
          <w:tcPr>
            <w:tcW w:w="1701" w:type="dxa"/>
            <w:tcBorders>
              <w:top w:val="nil"/>
              <w:left w:val="nil"/>
              <w:bottom w:val="nil"/>
              <w:right w:val="nil"/>
            </w:tcBorders>
            <w:shd w:val="clear" w:color="auto" w:fill="auto"/>
            <w:noWrap/>
            <w:vAlign w:val="bottom"/>
            <w:hideMark/>
          </w:tcPr>
          <w:p w14:paraId="0A6F9A79"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$0.00 </w:t>
            </w:r>
          </w:p>
        </w:tc>
        <w:tc>
          <w:tcPr>
            <w:tcW w:w="60" w:type="dxa"/>
            <w:tcBorders>
              <w:top w:val="nil"/>
              <w:left w:val="nil"/>
              <w:bottom w:val="nil"/>
              <w:right w:val="nil"/>
            </w:tcBorders>
            <w:shd w:val="clear" w:color="auto" w:fill="auto"/>
            <w:noWrap/>
            <w:vAlign w:val="bottom"/>
            <w:hideMark/>
          </w:tcPr>
          <w:p w14:paraId="7685CE79"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10" w:type="dxa"/>
            <w:vAlign w:val="center"/>
            <w:hideMark/>
          </w:tcPr>
          <w:p w14:paraId="064EF2D8"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57FCB32C" w14:textId="77777777" w:rsidTr="00066C36">
        <w:trPr>
          <w:trHeight w:val="255"/>
        </w:trPr>
        <w:tc>
          <w:tcPr>
            <w:tcW w:w="7689" w:type="dxa"/>
            <w:tcBorders>
              <w:top w:val="nil"/>
              <w:left w:val="nil"/>
              <w:bottom w:val="nil"/>
              <w:right w:val="nil"/>
            </w:tcBorders>
            <w:shd w:val="clear" w:color="auto" w:fill="auto"/>
            <w:hideMark/>
          </w:tcPr>
          <w:p w14:paraId="751B4BD3"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NJ Div. of fish, game &amp; wildlife</w:t>
            </w:r>
          </w:p>
        </w:tc>
        <w:tc>
          <w:tcPr>
            <w:tcW w:w="1701" w:type="dxa"/>
            <w:tcBorders>
              <w:top w:val="nil"/>
              <w:left w:val="nil"/>
              <w:bottom w:val="nil"/>
              <w:right w:val="nil"/>
            </w:tcBorders>
            <w:shd w:val="clear" w:color="auto" w:fill="auto"/>
            <w:noWrap/>
            <w:vAlign w:val="bottom"/>
            <w:hideMark/>
          </w:tcPr>
          <w:p w14:paraId="3338DE01"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$100.00 </w:t>
            </w:r>
          </w:p>
        </w:tc>
        <w:tc>
          <w:tcPr>
            <w:tcW w:w="60" w:type="dxa"/>
            <w:tcBorders>
              <w:top w:val="nil"/>
              <w:left w:val="nil"/>
              <w:bottom w:val="nil"/>
              <w:right w:val="nil"/>
            </w:tcBorders>
            <w:shd w:val="clear" w:color="auto" w:fill="auto"/>
            <w:noWrap/>
            <w:vAlign w:val="bottom"/>
            <w:hideMark/>
          </w:tcPr>
          <w:p w14:paraId="27A9AC0C"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10" w:type="dxa"/>
            <w:vAlign w:val="center"/>
            <w:hideMark/>
          </w:tcPr>
          <w:p w14:paraId="333A207A"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41EB8BAC" w14:textId="77777777" w:rsidTr="00066C36">
        <w:trPr>
          <w:trHeight w:val="255"/>
        </w:trPr>
        <w:tc>
          <w:tcPr>
            <w:tcW w:w="7689" w:type="dxa"/>
            <w:tcBorders>
              <w:top w:val="nil"/>
              <w:left w:val="nil"/>
              <w:bottom w:val="nil"/>
              <w:right w:val="nil"/>
            </w:tcBorders>
            <w:shd w:val="clear" w:color="auto" w:fill="auto"/>
            <w:hideMark/>
          </w:tcPr>
          <w:p w14:paraId="14728A6F"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Treasurer, State of New Jersey- SL</w:t>
            </w:r>
          </w:p>
        </w:tc>
        <w:tc>
          <w:tcPr>
            <w:tcW w:w="1701" w:type="dxa"/>
            <w:tcBorders>
              <w:top w:val="nil"/>
              <w:left w:val="nil"/>
              <w:bottom w:val="nil"/>
              <w:right w:val="nil"/>
            </w:tcBorders>
            <w:shd w:val="clear" w:color="auto" w:fill="auto"/>
            <w:noWrap/>
            <w:vAlign w:val="bottom"/>
            <w:hideMark/>
          </w:tcPr>
          <w:p w14:paraId="093589F0"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$0.00 </w:t>
            </w:r>
          </w:p>
        </w:tc>
        <w:tc>
          <w:tcPr>
            <w:tcW w:w="60" w:type="dxa"/>
            <w:tcBorders>
              <w:top w:val="nil"/>
              <w:left w:val="nil"/>
              <w:bottom w:val="nil"/>
              <w:right w:val="nil"/>
            </w:tcBorders>
            <w:shd w:val="clear" w:color="auto" w:fill="auto"/>
            <w:noWrap/>
            <w:vAlign w:val="bottom"/>
            <w:hideMark/>
          </w:tcPr>
          <w:p w14:paraId="65F965D8"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10" w:type="dxa"/>
            <w:vAlign w:val="center"/>
            <w:hideMark/>
          </w:tcPr>
          <w:p w14:paraId="2BC50F5F"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56D64F93" w14:textId="77777777" w:rsidTr="00066C36">
        <w:trPr>
          <w:trHeight w:val="255"/>
        </w:trPr>
        <w:tc>
          <w:tcPr>
            <w:tcW w:w="7689" w:type="dxa"/>
            <w:tcBorders>
              <w:top w:val="nil"/>
              <w:left w:val="nil"/>
              <w:bottom w:val="nil"/>
              <w:right w:val="nil"/>
            </w:tcBorders>
            <w:shd w:val="clear" w:color="auto" w:fill="auto"/>
            <w:hideMark/>
          </w:tcPr>
          <w:p w14:paraId="045A2F5D"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Treasurer, State of New Jersey-Web Fee</w:t>
            </w:r>
          </w:p>
        </w:tc>
        <w:tc>
          <w:tcPr>
            <w:tcW w:w="1701" w:type="dxa"/>
            <w:tcBorders>
              <w:top w:val="nil"/>
              <w:left w:val="nil"/>
              <w:bottom w:val="nil"/>
              <w:right w:val="nil"/>
            </w:tcBorders>
            <w:shd w:val="clear" w:color="auto" w:fill="auto"/>
            <w:noWrap/>
            <w:vAlign w:val="bottom"/>
            <w:hideMark/>
          </w:tcPr>
          <w:p w14:paraId="12D7A927"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$169.95 </w:t>
            </w:r>
          </w:p>
        </w:tc>
        <w:tc>
          <w:tcPr>
            <w:tcW w:w="60" w:type="dxa"/>
            <w:tcBorders>
              <w:top w:val="nil"/>
              <w:left w:val="nil"/>
              <w:bottom w:val="nil"/>
              <w:right w:val="nil"/>
            </w:tcBorders>
            <w:shd w:val="clear" w:color="auto" w:fill="auto"/>
            <w:noWrap/>
            <w:vAlign w:val="bottom"/>
            <w:hideMark/>
          </w:tcPr>
          <w:p w14:paraId="7680F0A4"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10" w:type="dxa"/>
            <w:vAlign w:val="center"/>
            <w:hideMark/>
          </w:tcPr>
          <w:p w14:paraId="4B9CBB9D"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1B5CA585" w14:textId="77777777" w:rsidTr="00066C36">
        <w:trPr>
          <w:trHeight w:val="255"/>
        </w:trPr>
        <w:tc>
          <w:tcPr>
            <w:tcW w:w="7689" w:type="dxa"/>
            <w:tcBorders>
              <w:top w:val="nil"/>
              <w:left w:val="nil"/>
              <w:bottom w:val="nil"/>
              <w:right w:val="nil"/>
            </w:tcBorders>
            <w:shd w:val="clear" w:color="auto" w:fill="auto"/>
            <w:hideMark/>
          </w:tcPr>
          <w:p w14:paraId="76B79690"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Collection Agency - Penn Credit</w:t>
            </w:r>
          </w:p>
        </w:tc>
        <w:tc>
          <w:tcPr>
            <w:tcW w:w="1701" w:type="dxa"/>
            <w:tcBorders>
              <w:top w:val="nil"/>
              <w:left w:val="nil"/>
              <w:bottom w:val="nil"/>
              <w:right w:val="nil"/>
            </w:tcBorders>
            <w:shd w:val="clear" w:color="auto" w:fill="auto"/>
            <w:noWrap/>
            <w:vAlign w:val="bottom"/>
            <w:hideMark/>
          </w:tcPr>
          <w:p w14:paraId="7C17FC2F"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$0.00 </w:t>
            </w:r>
          </w:p>
        </w:tc>
        <w:tc>
          <w:tcPr>
            <w:tcW w:w="60" w:type="dxa"/>
            <w:tcBorders>
              <w:top w:val="nil"/>
              <w:left w:val="nil"/>
              <w:bottom w:val="nil"/>
              <w:right w:val="nil"/>
            </w:tcBorders>
            <w:shd w:val="clear" w:color="auto" w:fill="auto"/>
            <w:noWrap/>
            <w:vAlign w:val="bottom"/>
            <w:hideMark/>
          </w:tcPr>
          <w:p w14:paraId="3F328A3D"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10" w:type="dxa"/>
            <w:vAlign w:val="center"/>
            <w:hideMark/>
          </w:tcPr>
          <w:p w14:paraId="10EE270C"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1EB2B6C4" w14:textId="77777777" w:rsidTr="00066C36">
        <w:trPr>
          <w:trHeight w:val="255"/>
        </w:trPr>
        <w:tc>
          <w:tcPr>
            <w:tcW w:w="7689" w:type="dxa"/>
            <w:tcBorders>
              <w:top w:val="nil"/>
              <w:left w:val="nil"/>
              <w:bottom w:val="nil"/>
              <w:right w:val="nil"/>
            </w:tcBorders>
            <w:shd w:val="clear" w:color="auto" w:fill="auto"/>
            <w:hideMark/>
          </w:tcPr>
          <w:p w14:paraId="4C468E99"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Total Received/Disbursed for Month in General Account</w:t>
            </w:r>
          </w:p>
        </w:tc>
        <w:tc>
          <w:tcPr>
            <w:tcW w:w="1701" w:type="dxa"/>
            <w:tcBorders>
              <w:top w:val="nil"/>
              <w:left w:val="nil"/>
              <w:bottom w:val="nil"/>
              <w:right w:val="nil"/>
            </w:tcBorders>
            <w:shd w:val="clear" w:color="auto" w:fill="auto"/>
            <w:noWrap/>
            <w:vAlign w:val="bottom"/>
            <w:hideMark/>
          </w:tcPr>
          <w:p w14:paraId="49D94EA9"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$12,124.79</w:t>
            </w:r>
          </w:p>
        </w:tc>
        <w:tc>
          <w:tcPr>
            <w:tcW w:w="60" w:type="dxa"/>
            <w:tcBorders>
              <w:top w:val="nil"/>
              <w:left w:val="nil"/>
              <w:bottom w:val="nil"/>
              <w:right w:val="nil"/>
            </w:tcBorders>
            <w:shd w:val="clear" w:color="auto" w:fill="auto"/>
            <w:noWrap/>
            <w:vAlign w:val="bottom"/>
            <w:hideMark/>
          </w:tcPr>
          <w:p w14:paraId="30AB8362"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10" w:type="dxa"/>
            <w:vAlign w:val="center"/>
            <w:hideMark/>
          </w:tcPr>
          <w:p w14:paraId="3EDC2636"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15A0CF2D" w14:textId="77777777" w:rsidTr="00066C36">
        <w:trPr>
          <w:trHeight w:val="255"/>
        </w:trPr>
        <w:tc>
          <w:tcPr>
            <w:tcW w:w="7689" w:type="dxa"/>
            <w:tcBorders>
              <w:top w:val="nil"/>
              <w:left w:val="nil"/>
              <w:bottom w:val="nil"/>
              <w:right w:val="nil"/>
            </w:tcBorders>
            <w:shd w:val="clear" w:color="auto" w:fill="auto"/>
            <w:hideMark/>
          </w:tcPr>
          <w:p w14:paraId="491A4C2D"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Total Received for Month in Bail Account</w:t>
            </w:r>
          </w:p>
        </w:tc>
        <w:tc>
          <w:tcPr>
            <w:tcW w:w="1701" w:type="dxa"/>
            <w:tcBorders>
              <w:top w:val="nil"/>
              <w:left w:val="nil"/>
              <w:bottom w:val="nil"/>
              <w:right w:val="nil"/>
            </w:tcBorders>
            <w:shd w:val="clear" w:color="auto" w:fill="auto"/>
            <w:noWrap/>
            <w:vAlign w:val="bottom"/>
            <w:hideMark/>
          </w:tcPr>
          <w:p w14:paraId="10E9456C"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$0.00 </w:t>
            </w:r>
          </w:p>
        </w:tc>
        <w:tc>
          <w:tcPr>
            <w:tcW w:w="60" w:type="dxa"/>
            <w:tcBorders>
              <w:top w:val="nil"/>
              <w:left w:val="nil"/>
              <w:bottom w:val="nil"/>
              <w:right w:val="nil"/>
            </w:tcBorders>
            <w:shd w:val="clear" w:color="auto" w:fill="auto"/>
            <w:noWrap/>
            <w:vAlign w:val="bottom"/>
            <w:hideMark/>
          </w:tcPr>
          <w:p w14:paraId="6019095D"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10" w:type="dxa"/>
            <w:vAlign w:val="center"/>
            <w:hideMark/>
          </w:tcPr>
          <w:p w14:paraId="3B89196A"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2CE66BFC" w14:textId="77777777" w:rsidTr="00066C36">
        <w:trPr>
          <w:trHeight w:val="255"/>
        </w:trPr>
        <w:tc>
          <w:tcPr>
            <w:tcW w:w="7689" w:type="dxa"/>
            <w:tcBorders>
              <w:top w:val="nil"/>
              <w:left w:val="nil"/>
              <w:bottom w:val="nil"/>
              <w:right w:val="nil"/>
            </w:tcBorders>
            <w:shd w:val="clear" w:color="auto" w:fill="auto"/>
            <w:hideMark/>
          </w:tcPr>
          <w:p w14:paraId="5538B8C1"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Total Received for the Month </w:t>
            </w:r>
          </w:p>
        </w:tc>
        <w:tc>
          <w:tcPr>
            <w:tcW w:w="1701" w:type="dxa"/>
            <w:tcBorders>
              <w:top w:val="nil"/>
              <w:left w:val="nil"/>
              <w:bottom w:val="nil"/>
              <w:right w:val="nil"/>
            </w:tcBorders>
            <w:shd w:val="clear" w:color="auto" w:fill="auto"/>
            <w:noWrap/>
            <w:vAlign w:val="bottom"/>
            <w:hideMark/>
          </w:tcPr>
          <w:p w14:paraId="7C14A1EC"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$12,124.79</w:t>
            </w:r>
          </w:p>
        </w:tc>
        <w:tc>
          <w:tcPr>
            <w:tcW w:w="60" w:type="dxa"/>
            <w:tcBorders>
              <w:top w:val="nil"/>
              <w:left w:val="nil"/>
              <w:bottom w:val="nil"/>
              <w:right w:val="nil"/>
            </w:tcBorders>
            <w:shd w:val="clear" w:color="auto" w:fill="auto"/>
            <w:noWrap/>
            <w:vAlign w:val="bottom"/>
            <w:hideMark/>
          </w:tcPr>
          <w:p w14:paraId="3E94C475"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10" w:type="dxa"/>
            <w:vAlign w:val="center"/>
            <w:hideMark/>
          </w:tcPr>
          <w:p w14:paraId="6C41A1BB"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65ADFD0E" w14:textId="77777777" w:rsidTr="00066C36">
        <w:trPr>
          <w:trHeight w:val="510"/>
        </w:trPr>
        <w:tc>
          <w:tcPr>
            <w:tcW w:w="7689" w:type="dxa"/>
            <w:tcBorders>
              <w:top w:val="nil"/>
              <w:left w:val="nil"/>
              <w:bottom w:val="nil"/>
              <w:right w:val="nil"/>
            </w:tcBorders>
            <w:shd w:val="clear" w:color="auto" w:fill="auto"/>
            <w:hideMark/>
          </w:tcPr>
          <w:p w14:paraId="1EC96F80"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                       </w:t>
            </w:r>
            <w:r w:rsidRPr="00066C36">
              <w:rPr>
                <w:rFonts w:ascii="Tahoma" w:eastAsia="Times New Roman" w:hAnsi="Tahoma" w:cs="Tahoma"/>
                <w:b/>
                <w:bCs/>
                <w:i/>
                <w:iCs/>
                <w:kern w:val="0"/>
                <w:sz w:val="20"/>
                <w:szCs w:val="20"/>
                <w14:ligatures w14:val="none"/>
              </w:rPr>
              <w:t>Case Information</w:t>
            </w:r>
            <w:r w:rsidRPr="00066C36">
              <w:rPr>
                <w:rFonts w:ascii="Tahoma" w:eastAsia="Times New Roman" w:hAnsi="Tahoma" w:cs="Tahoma"/>
                <w:kern w:val="0"/>
                <w:sz w:val="20"/>
                <w:szCs w:val="20"/>
                <w14:ligatures w14:val="none"/>
              </w:rPr>
              <w:t xml:space="preserve">                                                                    Cases Added for Traffic</w:t>
            </w:r>
          </w:p>
        </w:tc>
        <w:tc>
          <w:tcPr>
            <w:tcW w:w="1701" w:type="dxa"/>
            <w:tcBorders>
              <w:top w:val="nil"/>
              <w:left w:val="nil"/>
              <w:bottom w:val="nil"/>
              <w:right w:val="nil"/>
            </w:tcBorders>
            <w:shd w:val="clear" w:color="auto" w:fill="auto"/>
            <w:noWrap/>
            <w:vAlign w:val="bottom"/>
            <w:hideMark/>
          </w:tcPr>
          <w:p w14:paraId="30C749E2"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153</w:t>
            </w:r>
          </w:p>
        </w:tc>
        <w:tc>
          <w:tcPr>
            <w:tcW w:w="60" w:type="dxa"/>
            <w:tcBorders>
              <w:top w:val="nil"/>
              <w:left w:val="nil"/>
              <w:bottom w:val="nil"/>
              <w:right w:val="nil"/>
            </w:tcBorders>
            <w:shd w:val="clear" w:color="auto" w:fill="auto"/>
            <w:noWrap/>
            <w:vAlign w:val="bottom"/>
            <w:hideMark/>
          </w:tcPr>
          <w:p w14:paraId="686A2868"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10" w:type="dxa"/>
            <w:vAlign w:val="center"/>
            <w:hideMark/>
          </w:tcPr>
          <w:p w14:paraId="4B9D1EA8"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6E2E773E" w14:textId="77777777" w:rsidTr="00066C36">
        <w:trPr>
          <w:trHeight w:val="255"/>
        </w:trPr>
        <w:tc>
          <w:tcPr>
            <w:tcW w:w="7689" w:type="dxa"/>
            <w:tcBorders>
              <w:top w:val="nil"/>
              <w:left w:val="nil"/>
              <w:bottom w:val="nil"/>
              <w:right w:val="nil"/>
            </w:tcBorders>
            <w:shd w:val="clear" w:color="auto" w:fill="auto"/>
            <w:hideMark/>
          </w:tcPr>
          <w:p w14:paraId="5ED1DCBF"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Cases Added for Criminal</w:t>
            </w:r>
          </w:p>
        </w:tc>
        <w:tc>
          <w:tcPr>
            <w:tcW w:w="1701" w:type="dxa"/>
            <w:tcBorders>
              <w:top w:val="nil"/>
              <w:left w:val="nil"/>
              <w:bottom w:val="nil"/>
              <w:right w:val="nil"/>
            </w:tcBorders>
            <w:shd w:val="clear" w:color="auto" w:fill="auto"/>
            <w:noWrap/>
            <w:vAlign w:val="bottom"/>
            <w:hideMark/>
          </w:tcPr>
          <w:p w14:paraId="340E8359"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67</w:t>
            </w:r>
          </w:p>
        </w:tc>
        <w:tc>
          <w:tcPr>
            <w:tcW w:w="60" w:type="dxa"/>
            <w:tcBorders>
              <w:top w:val="nil"/>
              <w:left w:val="nil"/>
              <w:bottom w:val="nil"/>
              <w:right w:val="nil"/>
            </w:tcBorders>
            <w:shd w:val="clear" w:color="auto" w:fill="auto"/>
            <w:noWrap/>
            <w:vAlign w:val="bottom"/>
            <w:hideMark/>
          </w:tcPr>
          <w:p w14:paraId="2BD1BFC1"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10" w:type="dxa"/>
            <w:vAlign w:val="center"/>
            <w:hideMark/>
          </w:tcPr>
          <w:p w14:paraId="28B62176"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4CD888D5" w14:textId="77777777" w:rsidTr="00066C36">
        <w:trPr>
          <w:trHeight w:val="255"/>
        </w:trPr>
        <w:tc>
          <w:tcPr>
            <w:tcW w:w="7689" w:type="dxa"/>
            <w:tcBorders>
              <w:top w:val="nil"/>
              <w:left w:val="nil"/>
              <w:bottom w:val="nil"/>
              <w:right w:val="nil"/>
            </w:tcBorders>
            <w:shd w:val="clear" w:color="auto" w:fill="auto"/>
            <w:hideMark/>
          </w:tcPr>
          <w:p w14:paraId="07A17B64"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Total Cases Added for Month                                                                                                                                </w:t>
            </w:r>
          </w:p>
        </w:tc>
        <w:tc>
          <w:tcPr>
            <w:tcW w:w="1701" w:type="dxa"/>
            <w:tcBorders>
              <w:top w:val="nil"/>
              <w:left w:val="nil"/>
              <w:bottom w:val="nil"/>
              <w:right w:val="nil"/>
            </w:tcBorders>
            <w:shd w:val="clear" w:color="auto" w:fill="auto"/>
            <w:noWrap/>
            <w:vAlign w:val="bottom"/>
            <w:hideMark/>
          </w:tcPr>
          <w:p w14:paraId="5907542A"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220</w:t>
            </w:r>
          </w:p>
        </w:tc>
        <w:tc>
          <w:tcPr>
            <w:tcW w:w="60" w:type="dxa"/>
            <w:tcBorders>
              <w:top w:val="nil"/>
              <w:left w:val="nil"/>
              <w:bottom w:val="nil"/>
              <w:right w:val="nil"/>
            </w:tcBorders>
            <w:shd w:val="clear" w:color="auto" w:fill="auto"/>
            <w:noWrap/>
            <w:vAlign w:val="bottom"/>
            <w:hideMark/>
          </w:tcPr>
          <w:p w14:paraId="0934A8E0"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10" w:type="dxa"/>
            <w:vAlign w:val="center"/>
            <w:hideMark/>
          </w:tcPr>
          <w:p w14:paraId="443F5624"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07C1BCD7" w14:textId="77777777" w:rsidTr="00066C36">
        <w:trPr>
          <w:trHeight w:val="255"/>
        </w:trPr>
        <w:tc>
          <w:tcPr>
            <w:tcW w:w="7689" w:type="dxa"/>
            <w:tcBorders>
              <w:top w:val="nil"/>
              <w:left w:val="nil"/>
              <w:bottom w:val="nil"/>
              <w:right w:val="nil"/>
            </w:tcBorders>
            <w:shd w:val="clear" w:color="auto" w:fill="auto"/>
            <w:hideMark/>
          </w:tcPr>
          <w:p w14:paraId="2A06207B"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1701" w:type="dxa"/>
            <w:tcBorders>
              <w:top w:val="nil"/>
              <w:left w:val="nil"/>
              <w:bottom w:val="nil"/>
              <w:right w:val="nil"/>
            </w:tcBorders>
            <w:shd w:val="clear" w:color="auto" w:fill="auto"/>
            <w:noWrap/>
            <w:vAlign w:val="bottom"/>
            <w:hideMark/>
          </w:tcPr>
          <w:p w14:paraId="4818E500"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60" w:type="dxa"/>
            <w:tcBorders>
              <w:top w:val="nil"/>
              <w:left w:val="nil"/>
              <w:bottom w:val="nil"/>
              <w:right w:val="nil"/>
            </w:tcBorders>
            <w:shd w:val="clear" w:color="auto" w:fill="auto"/>
            <w:noWrap/>
            <w:vAlign w:val="bottom"/>
            <w:hideMark/>
          </w:tcPr>
          <w:p w14:paraId="7E16146D"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10" w:type="dxa"/>
            <w:vAlign w:val="center"/>
            <w:hideMark/>
          </w:tcPr>
          <w:p w14:paraId="301A9B3A"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723A6616" w14:textId="77777777" w:rsidTr="00066C36">
        <w:trPr>
          <w:trHeight w:val="255"/>
        </w:trPr>
        <w:tc>
          <w:tcPr>
            <w:tcW w:w="7689" w:type="dxa"/>
            <w:tcBorders>
              <w:top w:val="nil"/>
              <w:left w:val="nil"/>
              <w:bottom w:val="nil"/>
              <w:right w:val="nil"/>
            </w:tcBorders>
            <w:shd w:val="clear" w:color="auto" w:fill="auto"/>
            <w:noWrap/>
            <w:vAlign w:val="bottom"/>
            <w:hideMark/>
          </w:tcPr>
          <w:p w14:paraId="2E76437F"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1701" w:type="dxa"/>
            <w:tcBorders>
              <w:top w:val="nil"/>
              <w:left w:val="nil"/>
              <w:bottom w:val="nil"/>
              <w:right w:val="nil"/>
            </w:tcBorders>
            <w:shd w:val="clear" w:color="auto" w:fill="auto"/>
            <w:noWrap/>
            <w:vAlign w:val="bottom"/>
            <w:hideMark/>
          </w:tcPr>
          <w:p w14:paraId="0A082C3E"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60" w:type="dxa"/>
            <w:tcBorders>
              <w:top w:val="nil"/>
              <w:left w:val="nil"/>
              <w:bottom w:val="nil"/>
              <w:right w:val="nil"/>
            </w:tcBorders>
            <w:shd w:val="clear" w:color="auto" w:fill="auto"/>
            <w:noWrap/>
            <w:vAlign w:val="bottom"/>
            <w:hideMark/>
          </w:tcPr>
          <w:p w14:paraId="7695F679"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10" w:type="dxa"/>
            <w:vAlign w:val="center"/>
            <w:hideMark/>
          </w:tcPr>
          <w:p w14:paraId="721D89BF"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66D65A7F" w14:textId="77777777" w:rsidTr="00066C36">
        <w:trPr>
          <w:trHeight w:val="255"/>
        </w:trPr>
        <w:tc>
          <w:tcPr>
            <w:tcW w:w="7689" w:type="dxa"/>
            <w:tcBorders>
              <w:top w:val="nil"/>
              <w:left w:val="nil"/>
              <w:bottom w:val="nil"/>
              <w:right w:val="nil"/>
            </w:tcBorders>
            <w:shd w:val="clear" w:color="auto" w:fill="auto"/>
            <w:noWrap/>
            <w:vAlign w:val="bottom"/>
            <w:hideMark/>
          </w:tcPr>
          <w:p w14:paraId="456B4404"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1701" w:type="dxa"/>
            <w:tcBorders>
              <w:top w:val="nil"/>
              <w:left w:val="nil"/>
              <w:bottom w:val="nil"/>
              <w:right w:val="nil"/>
            </w:tcBorders>
            <w:shd w:val="clear" w:color="auto" w:fill="auto"/>
            <w:noWrap/>
            <w:vAlign w:val="bottom"/>
            <w:hideMark/>
          </w:tcPr>
          <w:p w14:paraId="3F1D2831"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60" w:type="dxa"/>
            <w:tcBorders>
              <w:top w:val="nil"/>
              <w:left w:val="nil"/>
              <w:bottom w:val="nil"/>
              <w:right w:val="nil"/>
            </w:tcBorders>
            <w:shd w:val="clear" w:color="auto" w:fill="auto"/>
            <w:noWrap/>
            <w:vAlign w:val="bottom"/>
            <w:hideMark/>
          </w:tcPr>
          <w:p w14:paraId="5C9BB85D"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10" w:type="dxa"/>
            <w:vAlign w:val="center"/>
            <w:hideMark/>
          </w:tcPr>
          <w:p w14:paraId="5CFCBC72"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1AF5882B" w14:textId="77777777" w:rsidTr="00066C36">
        <w:trPr>
          <w:trHeight w:val="255"/>
        </w:trPr>
        <w:tc>
          <w:tcPr>
            <w:tcW w:w="7689" w:type="dxa"/>
            <w:tcBorders>
              <w:top w:val="nil"/>
              <w:left w:val="nil"/>
              <w:bottom w:val="nil"/>
              <w:right w:val="nil"/>
            </w:tcBorders>
            <w:shd w:val="clear" w:color="auto" w:fill="auto"/>
            <w:noWrap/>
            <w:vAlign w:val="bottom"/>
            <w:hideMark/>
          </w:tcPr>
          <w:p w14:paraId="485AA85B"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1701" w:type="dxa"/>
            <w:tcBorders>
              <w:top w:val="nil"/>
              <w:left w:val="nil"/>
              <w:bottom w:val="nil"/>
              <w:right w:val="nil"/>
            </w:tcBorders>
            <w:shd w:val="clear" w:color="auto" w:fill="auto"/>
            <w:noWrap/>
            <w:vAlign w:val="bottom"/>
            <w:hideMark/>
          </w:tcPr>
          <w:p w14:paraId="58F98C50"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60" w:type="dxa"/>
            <w:tcBorders>
              <w:top w:val="nil"/>
              <w:left w:val="nil"/>
              <w:bottom w:val="nil"/>
              <w:right w:val="nil"/>
            </w:tcBorders>
            <w:shd w:val="clear" w:color="auto" w:fill="auto"/>
            <w:noWrap/>
            <w:vAlign w:val="bottom"/>
            <w:hideMark/>
          </w:tcPr>
          <w:p w14:paraId="7888D06C"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10" w:type="dxa"/>
            <w:vAlign w:val="center"/>
            <w:hideMark/>
          </w:tcPr>
          <w:p w14:paraId="33B0A6A3"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r w:rsidR="00066C36" w:rsidRPr="00066C36" w14:paraId="04B03200" w14:textId="77777777" w:rsidTr="00066C36">
        <w:trPr>
          <w:trHeight w:val="255"/>
        </w:trPr>
        <w:tc>
          <w:tcPr>
            <w:tcW w:w="7689" w:type="dxa"/>
            <w:tcBorders>
              <w:top w:val="nil"/>
              <w:left w:val="nil"/>
              <w:bottom w:val="nil"/>
              <w:right w:val="nil"/>
            </w:tcBorders>
            <w:shd w:val="clear" w:color="auto" w:fill="auto"/>
            <w:noWrap/>
            <w:vAlign w:val="bottom"/>
            <w:hideMark/>
          </w:tcPr>
          <w:p w14:paraId="5875A200"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cc: Stephen Steglik, Township Administrator </w:t>
            </w:r>
          </w:p>
        </w:tc>
        <w:tc>
          <w:tcPr>
            <w:tcW w:w="1771" w:type="dxa"/>
            <w:gridSpan w:val="3"/>
            <w:tcBorders>
              <w:top w:val="nil"/>
              <w:left w:val="nil"/>
              <w:bottom w:val="nil"/>
              <w:right w:val="nil"/>
            </w:tcBorders>
            <w:shd w:val="clear" w:color="auto" w:fill="auto"/>
            <w:noWrap/>
            <w:vAlign w:val="bottom"/>
            <w:hideMark/>
          </w:tcPr>
          <w:p w14:paraId="33D4C5AC" w14:textId="77777777" w:rsidR="00066C36" w:rsidRPr="00066C36" w:rsidRDefault="00066C36" w:rsidP="00066C36">
            <w:pPr>
              <w:spacing w:after="0" w:line="240" w:lineRule="auto"/>
              <w:rPr>
                <w:rFonts w:ascii="Arial" w:eastAsia="Times New Roman" w:hAnsi="Arial" w:cs="Arial"/>
                <w:kern w:val="0"/>
                <w:sz w:val="20"/>
                <w:szCs w:val="20"/>
                <w14:ligatures w14:val="none"/>
              </w:rPr>
            </w:pPr>
            <w:r w:rsidRPr="00066C36">
              <w:rPr>
                <w:rFonts w:ascii="Arial" w:eastAsia="Times New Roman" w:hAnsi="Arial" w:cs="Arial"/>
                <w:kern w:val="0"/>
                <w:sz w:val="20"/>
                <w:szCs w:val="20"/>
                <w14:ligatures w14:val="none"/>
              </w:rPr>
              <w:t xml:space="preserve">                                                                           </w:t>
            </w:r>
          </w:p>
        </w:tc>
      </w:tr>
      <w:tr w:rsidR="00066C36" w:rsidRPr="00066C36" w14:paraId="1A41C0C9" w14:textId="77777777" w:rsidTr="00066C36">
        <w:trPr>
          <w:trHeight w:val="255"/>
        </w:trPr>
        <w:tc>
          <w:tcPr>
            <w:tcW w:w="7689" w:type="dxa"/>
            <w:tcBorders>
              <w:top w:val="nil"/>
              <w:left w:val="nil"/>
              <w:bottom w:val="nil"/>
              <w:right w:val="nil"/>
            </w:tcBorders>
            <w:shd w:val="clear" w:color="auto" w:fill="auto"/>
            <w:noWrap/>
            <w:vAlign w:val="bottom"/>
            <w:hideMark/>
          </w:tcPr>
          <w:p w14:paraId="767AEDA8" w14:textId="77777777" w:rsidR="00066C36" w:rsidRPr="00066C36" w:rsidRDefault="00066C36" w:rsidP="00066C36">
            <w:pPr>
              <w:spacing w:after="0" w:line="240" w:lineRule="auto"/>
              <w:rPr>
                <w:rFonts w:ascii="Tahoma" w:eastAsia="Times New Roman" w:hAnsi="Tahoma" w:cs="Tahoma"/>
                <w:kern w:val="0"/>
                <w:sz w:val="20"/>
                <w:szCs w:val="20"/>
                <w14:ligatures w14:val="none"/>
              </w:rPr>
            </w:pPr>
            <w:r w:rsidRPr="00066C36">
              <w:rPr>
                <w:rFonts w:ascii="Tahoma" w:eastAsia="Times New Roman" w:hAnsi="Tahoma" w:cs="Tahoma"/>
                <w:kern w:val="0"/>
                <w:sz w:val="20"/>
                <w:szCs w:val="20"/>
                <w14:ligatures w14:val="none"/>
              </w:rPr>
              <w:t xml:space="preserve">     Dee Ober, RMC Township Clerk</w:t>
            </w:r>
          </w:p>
        </w:tc>
        <w:tc>
          <w:tcPr>
            <w:tcW w:w="1701" w:type="dxa"/>
            <w:tcBorders>
              <w:top w:val="nil"/>
              <w:left w:val="nil"/>
              <w:bottom w:val="nil"/>
              <w:right w:val="nil"/>
            </w:tcBorders>
            <w:shd w:val="clear" w:color="auto" w:fill="auto"/>
            <w:noWrap/>
            <w:vAlign w:val="bottom"/>
            <w:hideMark/>
          </w:tcPr>
          <w:p w14:paraId="64FC470E" w14:textId="77777777" w:rsidR="00066C36" w:rsidRPr="00066C36" w:rsidRDefault="00066C36" w:rsidP="00066C36">
            <w:pPr>
              <w:spacing w:after="0" w:line="240" w:lineRule="auto"/>
              <w:rPr>
                <w:rFonts w:ascii="Tahoma" w:eastAsia="Times New Roman" w:hAnsi="Tahoma" w:cs="Tahoma"/>
                <w:kern w:val="0"/>
                <w:sz w:val="20"/>
                <w:szCs w:val="20"/>
                <w14:ligatures w14:val="none"/>
              </w:rPr>
            </w:pPr>
          </w:p>
        </w:tc>
        <w:tc>
          <w:tcPr>
            <w:tcW w:w="60" w:type="dxa"/>
            <w:tcBorders>
              <w:top w:val="nil"/>
              <w:left w:val="nil"/>
              <w:bottom w:val="nil"/>
              <w:right w:val="nil"/>
            </w:tcBorders>
            <w:shd w:val="clear" w:color="auto" w:fill="auto"/>
            <w:noWrap/>
            <w:vAlign w:val="bottom"/>
            <w:hideMark/>
          </w:tcPr>
          <w:p w14:paraId="3D3EDC32"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c>
          <w:tcPr>
            <w:tcW w:w="10" w:type="dxa"/>
            <w:vAlign w:val="center"/>
            <w:hideMark/>
          </w:tcPr>
          <w:p w14:paraId="2F924A86" w14:textId="77777777" w:rsidR="00066C36" w:rsidRPr="00066C36" w:rsidRDefault="00066C36" w:rsidP="00066C36">
            <w:pPr>
              <w:spacing w:after="0" w:line="240" w:lineRule="auto"/>
              <w:rPr>
                <w:rFonts w:ascii="Times New Roman" w:eastAsia="Times New Roman" w:hAnsi="Times New Roman" w:cs="Times New Roman"/>
                <w:kern w:val="0"/>
                <w:sz w:val="20"/>
                <w:szCs w:val="20"/>
                <w14:ligatures w14:val="none"/>
              </w:rPr>
            </w:pPr>
          </w:p>
        </w:tc>
      </w:tr>
    </w:tbl>
    <w:p w14:paraId="69231E2C" w14:textId="3125B8C6" w:rsidR="007973BB" w:rsidRDefault="007973BB" w:rsidP="007973BB">
      <w:pPr>
        <w:rPr>
          <w:rFonts w:ascii="Times New Roman" w:eastAsia="Times New Roman" w:hAnsi="Times New Roman" w:cs="Times New Roman"/>
          <w:b/>
          <w:color w:val="FF0000"/>
          <w:spacing w:val="-3"/>
          <w:kern w:val="0"/>
          <w14:ligatures w14:val="none"/>
        </w:rPr>
      </w:pPr>
      <w:r>
        <w:rPr>
          <w:rFonts w:ascii="Times New Roman" w:eastAsia="Times New Roman" w:hAnsi="Times New Roman" w:cs="Times New Roman"/>
          <w:b/>
          <w:color w:val="FF0000"/>
          <w:spacing w:val="-3"/>
          <w:kern w:val="0"/>
          <w14:ligatures w14:val="none"/>
        </w:rPr>
        <w:br w:type="page"/>
      </w:r>
    </w:p>
    <w:p w14:paraId="359A67B0" w14:textId="71CF6049" w:rsidR="007973BB" w:rsidRDefault="00066C36">
      <w:pPr>
        <w:rPr>
          <w:rFonts w:ascii="Times New Roman" w:eastAsia="Times New Roman" w:hAnsi="Times New Roman" w:cs="Times New Roman"/>
          <w:b/>
          <w:color w:val="FF0000"/>
          <w:spacing w:val="-3"/>
          <w:kern w:val="0"/>
          <w14:ligatures w14:val="none"/>
        </w:rPr>
      </w:pPr>
      <w:r w:rsidRPr="00066C36">
        <w:lastRenderedPageBreak/>
        <w:drawing>
          <wp:inline distT="0" distB="0" distL="0" distR="0" wp14:anchorId="1722C4F3" wp14:editId="00B9C536">
            <wp:extent cx="5705475" cy="8905875"/>
            <wp:effectExtent l="0" t="0" r="9525" b="9525"/>
            <wp:docPr id="498430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05475" cy="8905875"/>
                    </a:xfrm>
                    <a:prstGeom prst="rect">
                      <a:avLst/>
                    </a:prstGeom>
                    <a:noFill/>
                    <a:ln>
                      <a:noFill/>
                    </a:ln>
                  </pic:spPr>
                </pic:pic>
              </a:graphicData>
            </a:graphic>
          </wp:inline>
        </w:drawing>
      </w:r>
      <w:r w:rsidR="007973BB">
        <w:rPr>
          <w:rFonts w:ascii="Times New Roman" w:eastAsia="Times New Roman" w:hAnsi="Times New Roman" w:cs="Times New Roman"/>
          <w:b/>
          <w:color w:val="FF0000"/>
          <w:spacing w:val="-3"/>
          <w:kern w:val="0"/>
          <w14:ligatures w14:val="none"/>
        </w:rPr>
        <w:br w:type="page"/>
      </w:r>
    </w:p>
    <w:p w14:paraId="3709BBC6" w14:textId="5B9ECE61" w:rsidR="007973BB" w:rsidRDefault="00BB0284">
      <w:pPr>
        <w:rPr>
          <w:rFonts w:ascii="Times New Roman" w:eastAsia="Times New Roman" w:hAnsi="Times New Roman" w:cs="Times New Roman"/>
          <w:b/>
          <w:color w:val="FF0000"/>
          <w:spacing w:val="-3"/>
          <w:kern w:val="0"/>
          <w14:ligatures w14:val="none"/>
        </w:rPr>
      </w:pPr>
      <w:r w:rsidRPr="00BB0284">
        <w:rPr>
          <w:rFonts w:ascii="Times New Roman" w:eastAsia="Times New Roman" w:hAnsi="Times New Roman" w:cs="Times New Roman"/>
          <w:b/>
          <w:noProof/>
          <w:color w:val="FF0000"/>
          <w:spacing w:val="-3"/>
          <w:kern w:val="0"/>
          <w14:ligatures w14:val="none"/>
        </w:rPr>
        <w:lastRenderedPageBreak/>
        <w:drawing>
          <wp:inline distT="0" distB="0" distL="0" distR="0" wp14:anchorId="0D6964A2" wp14:editId="76D0EF5C">
            <wp:extent cx="5943600" cy="11125200"/>
            <wp:effectExtent l="0" t="0" r="0" b="0"/>
            <wp:docPr id="3397503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1125200"/>
                    </a:xfrm>
                    <a:prstGeom prst="rect">
                      <a:avLst/>
                    </a:prstGeom>
                    <a:noFill/>
                    <a:ln>
                      <a:noFill/>
                    </a:ln>
                  </pic:spPr>
                </pic:pic>
              </a:graphicData>
            </a:graphic>
          </wp:inline>
        </w:drawing>
      </w:r>
      <w:r w:rsidR="007973BB">
        <w:rPr>
          <w:rFonts w:ascii="Times New Roman" w:eastAsia="Times New Roman" w:hAnsi="Times New Roman" w:cs="Times New Roman"/>
          <w:b/>
          <w:color w:val="FF0000"/>
          <w:spacing w:val="-3"/>
          <w:kern w:val="0"/>
          <w14:ligatures w14:val="none"/>
        </w:rPr>
        <w:br w:type="page"/>
      </w:r>
    </w:p>
    <w:p w14:paraId="76D451FE" w14:textId="77777777" w:rsidR="002363C0" w:rsidRDefault="00BB0284">
      <w:pPr>
        <w:rPr>
          <w:rFonts w:ascii="Times New Roman" w:eastAsia="Times New Roman" w:hAnsi="Times New Roman" w:cs="Times New Roman"/>
          <w:b/>
          <w:color w:val="FF0000"/>
          <w:spacing w:val="-3"/>
          <w:kern w:val="0"/>
          <w14:ligatures w14:val="none"/>
        </w:rPr>
      </w:pPr>
      <w:r w:rsidRPr="00BB0284">
        <w:rPr>
          <w:rFonts w:ascii="Times New Roman" w:eastAsia="Times New Roman" w:hAnsi="Times New Roman" w:cs="Times New Roman"/>
          <w:b/>
          <w:noProof/>
          <w:color w:val="FF0000"/>
          <w:spacing w:val="-3"/>
          <w:kern w:val="0"/>
          <w14:ligatures w14:val="none"/>
        </w:rPr>
        <w:lastRenderedPageBreak/>
        <w:drawing>
          <wp:inline distT="0" distB="0" distL="0" distR="0" wp14:anchorId="2D9ED4CB" wp14:editId="5413E729">
            <wp:extent cx="5943600" cy="11439525"/>
            <wp:effectExtent l="0" t="0" r="0" b="9525"/>
            <wp:docPr id="15627781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1439525"/>
                    </a:xfrm>
                    <a:prstGeom prst="rect">
                      <a:avLst/>
                    </a:prstGeom>
                    <a:noFill/>
                    <a:ln>
                      <a:noFill/>
                    </a:ln>
                  </pic:spPr>
                </pic:pic>
              </a:graphicData>
            </a:graphic>
          </wp:inline>
        </w:drawing>
      </w:r>
    </w:p>
    <w:p w14:paraId="0C0B28F7" w14:textId="70BBF5A9" w:rsidR="002363C0" w:rsidRDefault="002363C0">
      <w:pPr>
        <w:rPr>
          <w:rFonts w:ascii="Times New Roman" w:eastAsia="Times New Roman" w:hAnsi="Times New Roman" w:cs="Times New Roman"/>
          <w:b/>
          <w:color w:val="FF0000"/>
          <w:spacing w:val="-3"/>
          <w:kern w:val="0"/>
          <w14:ligatures w14:val="none"/>
        </w:rPr>
      </w:pPr>
      <w:r w:rsidRPr="002363C0">
        <w:rPr>
          <w:rFonts w:ascii="Times New Roman" w:eastAsia="Times New Roman" w:hAnsi="Times New Roman" w:cs="Times New Roman"/>
          <w:b/>
          <w:noProof/>
          <w:color w:val="FF0000"/>
          <w:spacing w:val="-3"/>
          <w:kern w:val="0"/>
          <w14:ligatures w14:val="none"/>
        </w:rPr>
        <w:lastRenderedPageBreak/>
        <w:drawing>
          <wp:inline distT="0" distB="0" distL="0" distR="0" wp14:anchorId="18EA9E85" wp14:editId="4B1A05A0">
            <wp:extent cx="5943600" cy="11306175"/>
            <wp:effectExtent l="0" t="0" r="0" b="9525"/>
            <wp:docPr id="4087641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1306175"/>
                    </a:xfrm>
                    <a:prstGeom prst="rect">
                      <a:avLst/>
                    </a:prstGeom>
                    <a:noFill/>
                    <a:ln>
                      <a:noFill/>
                    </a:ln>
                  </pic:spPr>
                </pic:pic>
              </a:graphicData>
            </a:graphic>
          </wp:inline>
        </w:drawing>
      </w:r>
      <w:r>
        <w:rPr>
          <w:rFonts w:ascii="Times New Roman" w:eastAsia="Times New Roman" w:hAnsi="Times New Roman" w:cs="Times New Roman"/>
          <w:b/>
          <w:color w:val="FF0000"/>
          <w:spacing w:val="-3"/>
          <w:kern w:val="0"/>
          <w14:ligatures w14:val="none"/>
        </w:rPr>
        <w:br w:type="page"/>
      </w:r>
    </w:p>
    <w:p w14:paraId="67A9B9A3" w14:textId="2F67BA98" w:rsidR="002363C0" w:rsidRDefault="002363C0">
      <w:pPr>
        <w:rPr>
          <w:rFonts w:ascii="Times New Roman" w:eastAsia="Times New Roman" w:hAnsi="Times New Roman" w:cs="Times New Roman"/>
          <w:b/>
          <w:color w:val="FF0000"/>
          <w:spacing w:val="-3"/>
          <w:kern w:val="0"/>
          <w14:ligatures w14:val="none"/>
        </w:rPr>
      </w:pPr>
      <w:r w:rsidRPr="002363C0">
        <w:rPr>
          <w:rFonts w:ascii="Times New Roman" w:eastAsia="Times New Roman" w:hAnsi="Times New Roman" w:cs="Times New Roman"/>
          <w:b/>
          <w:noProof/>
          <w:color w:val="FF0000"/>
          <w:spacing w:val="-3"/>
          <w:kern w:val="0"/>
          <w14:ligatures w14:val="none"/>
        </w:rPr>
        <w:lastRenderedPageBreak/>
        <w:drawing>
          <wp:inline distT="0" distB="0" distL="0" distR="0" wp14:anchorId="71630657" wp14:editId="3873F723">
            <wp:extent cx="5943600" cy="11001375"/>
            <wp:effectExtent l="0" t="0" r="0" b="9525"/>
            <wp:docPr id="9965227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1001375"/>
                    </a:xfrm>
                    <a:prstGeom prst="rect">
                      <a:avLst/>
                    </a:prstGeom>
                    <a:noFill/>
                    <a:ln>
                      <a:noFill/>
                    </a:ln>
                  </pic:spPr>
                </pic:pic>
              </a:graphicData>
            </a:graphic>
          </wp:inline>
        </w:drawing>
      </w:r>
      <w:r>
        <w:rPr>
          <w:rFonts w:ascii="Times New Roman" w:eastAsia="Times New Roman" w:hAnsi="Times New Roman" w:cs="Times New Roman"/>
          <w:b/>
          <w:color w:val="FF0000"/>
          <w:spacing w:val="-3"/>
          <w:kern w:val="0"/>
          <w14:ligatures w14:val="none"/>
        </w:rPr>
        <w:br w:type="page"/>
      </w:r>
    </w:p>
    <w:p w14:paraId="3D7BA2E6" w14:textId="0521B54F" w:rsidR="002363C0" w:rsidRDefault="007D0DC8">
      <w:pPr>
        <w:rPr>
          <w:rFonts w:ascii="Times New Roman" w:eastAsia="Times New Roman" w:hAnsi="Times New Roman" w:cs="Times New Roman"/>
          <w:b/>
          <w:color w:val="FF0000"/>
          <w:spacing w:val="-3"/>
          <w:kern w:val="0"/>
          <w14:ligatures w14:val="none"/>
        </w:rPr>
      </w:pPr>
      <w:r w:rsidRPr="007D0DC8">
        <w:rPr>
          <w:rFonts w:ascii="Times New Roman" w:eastAsia="Times New Roman" w:hAnsi="Times New Roman" w:cs="Times New Roman"/>
          <w:b/>
          <w:noProof/>
          <w:color w:val="FF0000"/>
          <w:spacing w:val="-3"/>
          <w:kern w:val="0"/>
          <w14:ligatures w14:val="none"/>
        </w:rPr>
        <w:lastRenderedPageBreak/>
        <w:drawing>
          <wp:inline distT="0" distB="0" distL="0" distR="0" wp14:anchorId="178F8138" wp14:editId="77AE84BB">
            <wp:extent cx="5943600" cy="10858500"/>
            <wp:effectExtent l="0" t="0" r="0" b="0"/>
            <wp:docPr id="18800127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0858500"/>
                    </a:xfrm>
                    <a:prstGeom prst="rect">
                      <a:avLst/>
                    </a:prstGeom>
                    <a:noFill/>
                    <a:ln>
                      <a:noFill/>
                    </a:ln>
                  </pic:spPr>
                </pic:pic>
              </a:graphicData>
            </a:graphic>
          </wp:inline>
        </w:drawing>
      </w:r>
      <w:r w:rsidR="002363C0">
        <w:rPr>
          <w:rFonts w:ascii="Times New Roman" w:eastAsia="Times New Roman" w:hAnsi="Times New Roman" w:cs="Times New Roman"/>
          <w:b/>
          <w:color w:val="FF0000"/>
          <w:spacing w:val="-3"/>
          <w:kern w:val="0"/>
          <w14:ligatures w14:val="none"/>
        </w:rPr>
        <w:br w:type="page"/>
      </w:r>
    </w:p>
    <w:p w14:paraId="6B80190D" w14:textId="5C2940F2" w:rsidR="002363C0" w:rsidRDefault="007D0DC8">
      <w:pPr>
        <w:rPr>
          <w:rFonts w:ascii="Times New Roman" w:eastAsia="Times New Roman" w:hAnsi="Times New Roman" w:cs="Times New Roman"/>
          <w:b/>
          <w:color w:val="FF0000"/>
          <w:spacing w:val="-3"/>
          <w:kern w:val="0"/>
          <w14:ligatures w14:val="none"/>
        </w:rPr>
      </w:pPr>
      <w:r w:rsidRPr="007D0DC8">
        <w:rPr>
          <w:rFonts w:ascii="Times New Roman" w:eastAsia="Times New Roman" w:hAnsi="Times New Roman" w:cs="Times New Roman"/>
          <w:b/>
          <w:noProof/>
          <w:color w:val="FF0000"/>
          <w:spacing w:val="-3"/>
          <w:kern w:val="0"/>
          <w14:ligatures w14:val="none"/>
        </w:rPr>
        <w:lastRenderedPageBreak/>
        <w:drawing>
          <wp:inline distT="0" distB="0" distL="0" distR="0" wp14:anchorId="76014B21" wp14:editId="2947FE6B">
            <wp:extent cx="5943600" cy="11153775"/>
            <wp:effectExtent l="0" t="0" r="0" b="9525"/>
            <wp:docPr id="13505553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153775"/>
                    </a:xfrm>
                    <a:prstGeom prst="rect">
                      <a:avLst/>
                    </a:prstGeom>
                    <a:noFill/>
                    <a:ln>
                      <a:noFill/>
                    </a:ln>
                  </pic:spPr>
                </pic:pic>
              </a:graphicData>
            </a:graphic>
          </wp:inline>
        </w:drawing>
      </w:r>
      <w:r w:rsidR="002363C0">
        <w:rPr>
          <w:rFonts w:ascii="Times New Roman" w:eastAsia="Times New Roman" w:hAnsi="Times New Roman" w:cs="Times New Roman"/>
          <w:b/>
          <w:color w:val="FF0000"/>
          <w:spacing w:val="-3"/>
          <w:kern w:val="0"/>
          <w14:ligatures w14:val="none"/>
        </w:rPr>
        <w:br w:type="page"/>
      </w:r>
    </w:p>
    <w:p w14:paraId="46EF33BA" w14:textId="7E1CBCB3" w:rsidR="002363C0" w:rsidRDefault="007D0DC8">
      <w:pPr>
        <w:rPr>
          <w:rFonts w:ascii="Times New Roman" w:eastAsia="Times New Roman" w:hAnsi="Times New Roman" w:cs="Times New Roman"/>
          <w:b/>
          <w:color w:val="FF0000"/>
          <w:spacing w:val="-3"/>
          <w:kern w:val="0"/>
          <w14:ligatures w14:val="none"/>
        </w:rPr>
      </w:pPr>
      <w:r w:rsidRPr="007D0DC8">
        <w:rPr>
          <w:rFonts w:ascii="Times New Roman" w:eastAsia="Times New Roman" w:hAnsi="Times New Roman" w:cs="Times New Roman"/>
          <w:b/>
          <w:noProof/>
          <w:color w:val="FF0000"/>
          <w:spacing w:val="-3"/>
          <w:kern w:val="0"/>
          <w14:ligatures w14:val="none"/>
        </w:rPr>
        <w:lastRenderedPageBreak/>
        <w:drawing>
          <wp:inline distT="0" distB="0" distL="0" distR="0" wp14:anchorId="4D3E9104" wp14:editId="12272B51">
            <wp:extent cx="5943600" cy="11220450"/>
            <wp:effectExtent l="0" t="0" r="0" b="0"/>
            <wp:docPr id="17788055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220450"/>
                    </a:xfrm>
                    <a:prstGeom prst="rect">
                      <a:avLst/>
                    </a:prstGeom>
                    <a:noFill/>
                    <a:ln>
                      <a:noFill/>
                    </a:ln>
                  </pic:spPr>
                </pic:pic>
              </a:graphicData>
            </a:graphic>
          </wp:inline>
        </w:drawing>
      </w:r>
      <w:r w:rsidR="002363C0">
        <w:rPr>
          <w:rFonts w:ascii="Times New Roman" w:eastAsia="Times New Roman" w:hAnsi="Times New Roman" w:cs="Times New Roman"/>
          <w:b/>
          <w:color w:val="FF0000"/>
          <w:spacing w:val="-3"/>
          <w:kern w:val="0"/>
          <w14:ligatures w14:val="none"/>
        </w:rPr>
        <w:br w:type="page"/>
      </w:r>
    </w:p>
    <w:p w14:paraId="308CA397" w14:textId="483C6A28" w:rsidR="007973BB" w:rsidRDefault="007D0DC8">
      <w:pPr>
        <w:rPr>
          <w:rFonts w:ascii="Times New Roman" w:eastAsia="Times New Roman" w:hAnsi="Times New Roman" w:cs="Times New Roman"/>
          <w:b/>
          <w:color w:val="FF0000"/>
          <w:spacing w:val="-3"/>
          <w:kern w:val="0"/>
          <w14:ligatures w14:val="none"/>
        </w:rPr>
      </w:pPr>
      <w:r w:rsidRPr="007D0DC8">
        <w:rPr>
          <w:rFonts w:ascii="Times New Roman" w:eastAsia="Times New Roman" w:hAnsi="Times New Roman" w:cs="Times New Roman"/>
          <w:b/>
          <w:noProof/>
          <w:color w:val="FF0000"/>
          <w:spacing w:val="-3"/>
          <w:kern w:val="0"/>
          <w14:ligatures w14:val="none"/>
        </w:rPr>
        <w:lastRenderedPageBreak/>
        <w:drawing>
          <wp:inline distT="0" distB="0" distL="0" distR="0" wp14:anchorId="1B1057CE" wp14:editId="71CBC09A">
            <wp:extent cx="5943600" cy="11201400"/>
            <wp:effectExtent l="0" t="0" r="0" b="0"/>
            <wp:docPr id="50769588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201400"/>
                    </a:xfrm>
                    <a:prstGeom prst="rect">
                      <a:avLst/>
                    </a:prstGeom>
                    <a:noFill/>
                    <a:ln>
                      <a:noFill/>
                    </a:ln>
                  </pic:spPr>
                </pic:pic>
              </a:graphicData>
            </a:graphic>
          </wp:inline>
        </w:drawing>
      </w:r>
      <w:r w:rsidR="007973BB">
        <w:rPr>
          <w:rFonts w:ascii="Times New Roman" w:eastAsia="Times New Roman" w:hAnsi="Times New Roman" w:cs="Times New Roman"/>
          <w:b/>
          <w:color w:val="FF0000"/>
          <w:spacing w:val="-3"/>
          <w:kern w:val="0"/>
          <w14:ligatures w14:val="none"/>
        </w:rPr>
        <w:br w:type="page"/>
      </w:r>
    </w:p>
    <w:p w14:paraId="49DE1DB8" w14:textId="77777777" w:rsidR="00BB0284" w:rsidRDefault="00BB0284" w:rsidP="00BB0284">
      <w:pPr>
        <w:spacing w:after="0" w:line="240" w:lineRule="auto"/>
        <w:jc w:val="center"/>
        <w:rPr>
          <w:rFonts w:ascii="Old English Text MT" w:eastAsia="Times New Roman" w:hAnsi="Old English Text MT" w:cs="Times New Roman"/>
          <w:b/>
          <w:color w:val="800000"/>
          <w:kern w:val="0"/>
          <w:sz w:val="72"/>
          <w:szCs w:val="72"/>
          <w14:ligatures w14:val="none"/>
        </w:rPr>
      </w:pPr>
      <w:r w:rsidRPr="00BB0284">
        <w:rPr>
          <w:rFonts w:ascii="Old English" w:eastAsia="Times New Roman" w:hAnsi="Old English" w:cs="Times New Roman"/>
          <w:b/>
          <w:noProof/>
          <w:kern w:val="0"/>
          <w14:ligatures w14:val="none"/>
        </w:rPr>
        <w:lastRenderedPageBreak/>
        <w:drawing>
          <wp:inline distT="0" distB="0" distL="0" distR="0" wp14:anchorId="0C5C147C" wp14:editId="438A8CE6">
            <wp:extent cx="1438275" cy="9052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4410" cy="909129"/>
                    </a:xfrm>
                    <a:prstGeom prst="rect">
                      <a:avLst/>
                    </a:prstGeom>
                    <a:noFill/>
                    <a:ln>
                      <a:noFill/>
                    </a:ln>
                  </pic:spPr>
                </pic:pic>
              </a:graphicData>
            </a:graphic>
          </wp:inline>
        </w:drawing>
      </w:r>
    </w:p>
    <w:p w14:paraId="07DF26F2" w14:textId="77777777" w:rsidR="00BB0284" w:rsidRPr="00BB0284" w:rsidRDefault="00BB0284" w:rsidP="00BB0284">
      <w:pPr>
        <w:spacing w:after="0" w:line="240" w:lineRule="auto"/>
        <w:jc w:val="center"/>
        <w:rPr>
          <w:rFonts w:ascii="Old English Text MT" w:eastAsia="Times New Roman" w:hAnsi="Old English Text MT" w:cs="Times New Roman"/>
          <w:b/>
          <w:color w:val="800000"/>
          <w:kern w:val="0"/>
          <w:sz w:val="72"/>
          <w:szCs w:val="72"/>
          <w14:ligatures w14:val="none"/>
        </w:rPr>
      </w:pPr>
    </w:p>
    <w:p w14:paraId="69270B56" w14:textId="77777777" w:rsidR="00BB0284" w:rsidRPr="00BB0284" w:rsidRDefault="00BB0284" w:rsidP="00BB0284">
      <w:pPr>
        <w:spacing w:after="0" w:line="240" w:lineRule="auto"/>
        <w:jc w:val="center"/>
        <w:rPr>
          <w:rFonts w:ascii="Old English Text MT" w:eastAsia="Times New Roman" w:hAnsi="Old English Text MT" w:cs="Times New Roman"/>
          <w:b/>
          <w:color w:val="800000"/>
          <w:kern w:val="0"/>
          <w:sz w:val="72"/>
          <w:szCs w:val="72"/>
          <w14:ligatures w14:val="none"/>
        </w:rPr>
      </w:pPr>
      <w:r w:rsidRPr="00BB0284">
        <w:rPr>
          <w:rFonts w:ascii="Old English Text MT" w:eastAsia="Times New Roman" w:hAnsi="Old English Text MT" w:cs="Times New Roman"/>
          <w:b/>
          <w:color w:val="800000"/>
          <w:kern w:val="0"/>
          <w:sz w:val="72"/>
          <w:szCs w:val="72"/>
          <w14:ligatures w14:val="none"/>
        </w:rPr>
        <w:t>PRO</w:t>
      </w:r>
      <w:r w:rsidRPr="00BB0284">
        <w:rPr>
          <w:rFonts w:ascii="Old English Text MT" w:eastAsia="Times New Roman" w:hAnsi="Old English Text MT" w:cs="Times New Roman"/>
          <w:b/>
          <w:color w:val="833C0B"/>
          <w:kern w:val="0"/>
          <w:sz w:val="72"/>
          <w:szCs w:val="72"/>
          <w14:ligatures w14:val="none"/>
        </w:rPr>
        <w:t>CLA</w:t>
      </w:r>
      <w:r w:rsidRPr="00BB0284">
        <w:rPr>
          <w:rFonts w:ascii="Old English Text MT" w:eastAsia="Times New Roman" w:hAnsi="Old English Text MT" w:cs="Times New Roman"/>
          <w:b/>
          <w:color w:val="800000"/>
          <w:kern w:val="0"/>
          <w:sz w:val="72"/>
          <w:szCs w:val="72"/>
          <w14:ligatures w14:val="none"/>
        </w:rPr>
        <w:t>MATION</w:t>
      </w:r>
      <w:r w:rsidRPr="00BB0284">
        <w:rPr>
          <w:rFonts w:ascii="Old English" w:eastAsia="Times New Roman" w:hAnsi="Old English" w:cs="Times New Roman"/>
          <w:b/>
          <w:noProof/>
          <w:color w:val="800000"/>
          <w:kern w:val="0"/>
          <w:sz w:val="72"/>
          <w:szCs w:val="72"/>
          <w14:ligatures w14:val="none"/>
        </w:rPr>
        <w:t xml:space="preserve"> </w:t>
      </w:r>
    </w:p>
    <w:p w14:paraId="19EAC6E0" w14:textId="77777777" w:rsidR="00BB0284" w:rsidRPr="00BB0284" w:rsidRDefault="00BB0284" w:rsidP="00BB0284">
      <w:pPr>
        <w:spacing w:after="180" w:line="240" w:lineRule="auto"/>
        <w:rPr>
          <w:rFonts w:ascii="Times New Roman" w:eastAsia="Bodoni" w:hAnsi="Times New Roman" w:cs="Times New Roman"/>
          <w:b/>
          <w:kern w:val="0"/>
          <w14:ligatures w14:val="none"/>
        </w:rPr>
      </w:pPr>
    </w:p>
    <w:p w14:paraId="5EDC30AD" w14:textId="77777777" w:rsidR="00BB0284" w:rsidRPr="00BB0284" w:rsidRDefault="00BB0284" w:rsidP="00BB0284">
      <w:pPr>
        <w:spacing w:after="0" w:line="240" w:lineRule="auto"/>
        <w:rPr>
          <w:rFonts w:ascii="Times New Roman" w:eastAsia="Bodoni" w:hAnsi="Times New Roman" w:cs="Times New Roman"/>
          <w:bCs/>
          <w:kern w:val="0"/>
          <w14:ligatures w14:val="none"/>
        </w:rPr>
      </w:pPr>
      <w:r w:rsidRPr="00BB0284">
        <w:rPr>
          <w:rFonts w:ascii="Times New Roman" w:eastAsia="Bodoni" w:hAnsi="Times New Roman" w:cs="Times New Roman"/>
          <w:b/>
          <w:kern w:val="0"/>
          <w14:ligatures w14:val="none"/>
        </w:rPr>
        <w:tab/>
      </w:r>
      <w:r w:rsidRPr="00BB0284">
        <w:rPr>
          <w:rFonts w:ascii="Old English Text MT" w:eastAsia="Bodoni" w:hAnsi="Old English Text MT" w:cs="Times New Roman"/>
          <w:b/>
          <w:color w:val="833C0B"/>
          <w:kern w:val="0"/>
          <w:sz w:val="28"/>
          <w:szCs w:val="28"/>
          <w14:ligatures w14:val="none"/>
        </w:rPr>
        <w:t>Whereas,</w:t>
      </w:r>
      <w:r w:rsidRPr="00BB0284">
        <w:rPr>
          <w:rFonts w:ascii="Times New Roman" w:eastAsia="Bodoni" w:hAnsi="Times New Roman" w:cs="Times New Roman"/>
          <w:b/>
          <w:kern w:val="0"/>
          <w14:ligatures w14:val="none"/>
        </w:rPr>
        <w:t xml:space="preserve"> </w:t>
      </w:r>
      <w:r w:rsidRPr="00BB0284">
        <w:rPr>
          <w:rFonts w:ascii="Times New Roman" w:eastAsia="Bodoni" w:hAnsi="Times New Roman" w:cs="Times New Roman"/>
          <w:bCs/>
          <w:kern w:val="0"/>
          <w14:ligatures w14:val="none"/>
        </w:rPr>
        <w:t>migraines and headaches are among the most common and debilitating neurological conditions, affecting millions of individuals worldwide, significantly impacting their quality of life and daily function; and</w:t>
      </w:r>
    </w:p>
    <w:p w14:paraId="40444A9E" w14:textId="77777777" w:rsidR="00BB0284" w:rsidRPr="00BB0284" w:rsidRDefault="00BB0284" w:rsidP="00BB0284">
      <w:pPr>
        <w:spacing w:after="0" w:line="240" w:lineRule="auto"/>
        <w:rPr>
          <w:rFonts w:ascii="Times New Roman" w:eastAsia="Bodoni" w:hAnsi="Times New Roman" w:cs="Times New Roman"/>
          <w:bCs/>
          <w:kern w:val="0"/>
          <w:sz w:val="18"/>
          <w:szCs w:val="18"/>
          <w14:ligatures w14:val="none"/>
        </w:rPr>
      </w:pPr>
    </w:p>
    <w:p w14:paraId="16EF6D36" w14:textId="77777777" w:rsidR="00BB0284" w:rsidRPr="00BB0284" w:rsidRDefault="00BB0284" w:rsidP="00BB0284">
      <w:pPr>
        <w:spacing w:after="0" w:line="240" w:lineRule="auto"/>
        <w:rPr>
          <w:rFonts w:ascii="Times New Roman" w:eastAsia="Times New Roman" w:hAnsi="Times New Roman" w:cs="Times New Roman"/>
          <w:kern w:val="0"/>
          <w14:ligatures w14:val="none"/>
        </w:rPr>
      </w:pPr>
      <w:r w:rsidRPr="00BB0284">
        <w:rPr>
          <w:rFonts w:ascii="Times New Roman" w:eastAsia="Times New Roman" w:hAnsi="Times New Roman" w:cs="Times New Roman"/>
          <w:kern w:val="0"/>
          <w14:ligatures w14:val="none"/>
        </w:rPr>
        <w:tab/>
      </w:r>
      <w:r w:rsidRPr="00BB0284">
        <w:rPr>
          <w:rFonts w:ascii="Old English Text MT" w:eastAsia="Bodoni" w:hAnsi="Old English Text MT" w:cs="Times New Roman"/>
          <w:b/>
          <w:color w:val="833C0B"/>
          <w:kern w:val="0"/>
          <w:sz w:val="28"/>
          <w:szCs w:val="28"/>
          <w14:ligatures w14:val="none"/>
        </w:rPr>
        <w:t>Whereas,</w:t>
      </w:r>
      <w:r w:rsidRPr="00BB0284">
        <w:rPr>
          <w:rFonts w:ascii="Times New Roman" w:eastAsia="Bodoni" w:hAnsi="Times New Roman" w:cs="Times New Roman"/>
          <w:b/>
          <w:kern w:val="0"/>
          <w14:ligatures w14:val="none"/>
        </w:rPr>
        <w:t xml:space="preserve"> </w:t>
      </w:r>
      <w:r w:rsidRPr="00BB0284">
        <w:rPr>
          <w:rFonts w:ascii="Times New Roman" w:eastAsia="Times New Roman" w:hAnsi="Times New Roman" w:cs="Times New Roman"/>
          <w:kern w:val="0"/>
          <w14:ligatures w14:val="none"/>
        </w:rPr>
        <w:t>migraines are more than just a headache and are often accompanied by severe pain, nausea, visual disturbances, and sensitivity to light, sound, and smells, with episodes lasting from hours to days; and</w:t>
      </w:r>
    </w:p>
    <w:p w14:paraId="7A3D73F9" w14:textId="77777777" w:rsidR="00BB0284" w:rsidRPr="00BB0284" w:rsidRDefault="00BB0284" w:rsidP="00BB0284">
      <w:pPr>
        <w:spacing w:after="0" w:line="240" w:lineRule="auto"/>
        <w:rPr>
          <w:rFonts w:ascii="Times New Roman" w:eastAsia="Bodoni" w:hAnsi="Times New Roman" w:cs="Times New Roman"/>
          <w:bCs/>
          <w:kern w:val="0"/>
          <w:sz w:val="18"/>
          <w:szCs w:val="18"/>
          <w14:ligatures w14:val="none"/>
        </w:rPr>
      </w:pPr>
    </w:p>
    <w:p w14:paraId="229722FA" w14:textId="77777777" w:rsidR="00BB0284" w:rsidRPr="00BB0284" w:rsidRDefault="00BB0284" w:rsidP="00BB0284">
      <w:pPr>
        <w:spacing w:after="0" w:line="240" w:lineRule="auto"/>
        <w:rPr>
          <w:rFonts w:ascii="Times New Roman" w:eastAsia="Bodoni" w:hAnsi="Times New Roman" w:cs="Times New Roman"/>
          <w:kern w:val="0"/>
          <w14:ligatures w14:val="none"/>
        </w:rPr>
      </w:pPr>
      <w:r w:rsidRPr="00BB0284">
        <w:rPr>
          <w:rFonts w:ascii="Times New Roman" w:eastAsia="Bodoni" w:hAnsi="Times New Roman" w:cs="Times New Roman"/>
          <w:bCs/>
          <w:kern w:val="0"/>
          <w14:ligatures w14:val="none"/>
        </w:rPr>
        <w:tab/>
      </w:r>
      <w:r w:rsidRPr="00BB0284">
        <w:rPr>
          <w:rFonts w:ascii="Old English Text MT" w:eastAsia="Bodoni" w:hAnsi="Old English Text MT" w:cs="Times New Roman"/>
          <w:b/>
          <w:color w:val="833C0B"/>
          <w:kern w:val="0"/>
          <w:sz w:val="28"/>
          <w:szCs w:val="28"/>
          <w14:ligatures w14:val="none"/>
        </w:rPr>
        <w:t>Whereas,</w:t>
      </w:r>
      <w:r w:rsidRPr="00BB0284">
        <w:rPr>
          <w:rFonts w:ascii="Times New Roman" w:eastAsia="Bodoni" w:hAnsi="Times New Roman" w:cs="Times New Roman"/>
          <w:b/>
          <w:kern w:val="0"/>
          <w14:ligatures w14:val="none"/>
        </w:rPr>
        <w:t xml:space="preserve"> </w:t>
      </w:r>
      <w:r w:rsidRPr="00BB0284">
        <w:rPr>
          <w:rFonts w:ascii="Times New Roman" w:eastAsia="Bodoni" w:hAnsi="Times New Roman" w:cs="Times New Roman"/>
          <w:bCs/>
          <w:kern w:val="0"/>
          <w14:ligatures w14:val="none"/>
        </w:rPr>
        <w:t xml:space="preserve"> </w:t>
      </w:r>
      <w:r w:rsidRPr="00BB0284">
        <w:rPr>
          <w:rFonts w:ascii="Times New Roman" w:eastAsia="Bodoni" w:hAnsi="Times New Roman" w:cs="Times New Roman"/>
          <w:kern w:val="0"/>
          <w14:ligatures w14:val="none"/>
        </w:rPr>
        <w:t>there are more than 300 medically recognized headache diseases, including cluster headaches and migraines that impact 1 in 6 households in the United States, with more than 40 million Americans living with headache diseases, including approximately 4 million who have chronic migraine, experiencing 15 or more migraine attacks each month; and</w:t>
      </w:r>
    </w:p>
    <w:p w14:paraId="1B258CB1" w14:textId="77777777" w:rsidR="00BB0284" w:rsidRPr="00BB0284" w:rsidRDefault="00BB0284" w:rsidP="00BB0284">
      <w:pPr>
        <w:spacing w:after="0" w:line="240" w:lineRule="auto"/>
        <w:rPr>
          <w:rFonts w:ascii="Times New Roman" w:eastAsia="Bodoni" w:hAnsi="Times New Roman" w:cs="Times New Roman"/>
          <w:kern w:val="0"/>
          <w:sz w:val="18"/>
          <w:szCs w:val="18"/>
          <w14:ligatures w14:val="none"/>
        </w:rPr>
      </w:pPr>
    </w:p>
    <w:p w14:paraId="0A931ACD" w14:textId="77777777" w:rsidR="00BB0284" w:rsidRPr="00BB0284" w:rsidRDefault="00BB0284" w:rsidP="00BB0284">
      <w:pPr>
        <w:spacing w:after="0" w:line="240" w:lineRule="auto"/>
        <w:rPr>
          <w:rFonts w:ascii="Times New Roman" w:eastAsia="Bodoni" w:hAnsi="Times New Roman" w:cs="Times New Roman"/>
          <w:kern w:val="0"/>
          <w14:ligatures w14:val="none"/>
        </w:rPr>
      </w:pPr>
      <w:r w:rsidRPr="00BB0284">
        <w:rPr>
          <w:rFonts w:ascii="Times New Roman" w:eastAsia="Bodoni" w:hAnsi="Times New Roman" w:cs="Times New Roman"/>
          <w:b/>
          <w:kern w:val="0"/>
          <w14:ligatures w14:val="none"/>
        </w:rPr>
        <w:tab/>
      </w:r>
      <w:r w:rsidRPr="00BB0284">
        <w:rPr>
          <w:rFonts w:ascii="Old English Text MT" w:eastAsia="Bodoni" w:hAnsi="Old English Text MT" w:cs="Times New Roman"/>
          <w:b/>
          <w:color w:val="833C0B"/>
          <w:kern w:val="0"/>
          <w:sz w:val="28"/>
          <w:szCs w:val="28"/>
          <w14:ligatures w14:val="none"/>
        </w:rPr>
        <w:t>Whereas,</w:t>
      </w:r>
      <w:r w:rsidRPr="00BB0284">
        <w:rPr>
          <w:rFonts w:ascii="Times New Roman" w:eastAsia="Bodoni" w:hAnsi="Times New Roman" w:cs="Times New Roman"/>
          <w:b/>
          <w:kern w:val="0"/>
          <w14:ligatures w14:val="none"/>
        </w:rPr>
        <w:t xml:space="preserve"> </w:t>
      </w:r>
      <w:r w:rsidRPr="00BB0284">
        <w:rPr>
          <w:rFonts w:ascii="Times New Roman" w:eastAsia="Bodoni" w:hAnsi="Times New Roman" w:cs="Times New Roman"/>
          <w:kern w:val="0"/>
          <w14:ligatures w14:val="none"/>
        </w:rPr>
        <w:t xml:space="preserve"> approximately 1 in 1,000 people in the United States live with cluster headache disease, medically referred to as the most painful condition a human can experience, and it’s estimated that 40-50% of persons living with migraine disease are undiagnosed; and</w:t>
      </w:r>
    </w:p>
    <w:p w14:paraId="4877DC4D" w14:textId="77777777" w:rsidR="00BB0284" w:rsidRPr="00BB0284" w:rsidRDefault="00BB0284" w:rsidP="00BB0284">
      <w:pPr>
        <w:spacing w:after="0" w:line="240" w:lineRule="auto"/>
        <w:rPr>
          <w:rFonts w:ascii="Times New Roman" w:eastAsia="Bodoni" w:hAnsi="Times New Roman" w:cs="Times New Roman"/>
          <w:kern w:val="0"/>
          <w:sz w:val="18"/>
          <w:szCs w:val="18"/>
          <w14:ligatures w14:val="none"/>
        </w:rPr>
      </w:pPr>
    </w:p>
    <w:p w14:paraId="394B47CC" w14:textId="77777777" w:rsidR="00BB0284" w:rsidRPr="00BB0284" w:rsidRDefault="00BB0284" w:rsidP="00BB0284">
      <w:pPr>
        <w:spacing w:after="0" w:line="240" w:lineRule="auto"/>
        <w:rPr>
          <w:rFonts w:ascii="Times New Roman" w:eastAsia="Bodoni" w:hAnsi="Times New Roman" w:cs="Times New Roman"/>
          <w:kern w:val="0"/>
          <w14:ligatures w14:val="none"/>
        </w:rPr>
      </w:pPr>
      <w:r w:rsidRPr="00BB0284">
        <w:rPr>
          <w:rFonts w:ascii="Times New Roman" w:eastAsia="Bodoni" w:hAnsi="Times New Roman" w:cs="Times New Roman"/>
          <w:b/>
          <w:kern w:val="0"/>
          <w14:ligatures w14:val="none"/>
        </w:rPr>
        <w:tab/>
      </w:r>
      <w:r w:rsidRPr="00BB0284">
        <w:rPr>
          <w:rFonts w:ascii="Old English Text MT" w:eastAsia="Bodoni" w:hAnsi="Old English Text MT" w:cs="Times New Roman"/>
          <w:b/>
          <w:color w:val="833C0B"/>
          <w:kern w:val="0"/>
          <w:sz w:val="28"/>
          <w:szCs w:val="28"/>
          <w14:ligatures w14:val="none"/>
        </w:rPr>
        <w:t>Whereas,</w:t>
      </w:r>
      <w:r w:rsidRPr="00BB0284">
        <w:rPr>
          <w:rFonts w:ascii="Times New Roman" w:eastAsia="Bodoni" w:hAnsi="Times New Roman" w:cs="Times New Roman"/>
          <w:b/>
          <w:kern w:val="0"/>
          <w14:ligatures w14:val="none"/>
        </w:rPr>
        <w:t xml:space="preserve"> </w:t>
      </w:r>
      <w:r w:rsidRPr="00BB0284">
        <w:rPr>
          <w:rFonts w:ascii="Times New Roman" w:eastAsia="Bodoni" w:hAnsi="Times New Roman" w:cs="Times New Roman"/>
          <w:kern w:val="0"/>
          <w14:ligatures w14:val="none"/>
        </w:rPr>
        <w:t xml:space="preserve"> the effects of headache diseases are experienced on a spectrum, presenting significantly different levels of intensity, frequency, and disability. Migraine disease impacts all systems of the body with symptoms which can include intense pain, nausea and vomiting, sensitivity to light, sound, smell, and touch, visual disturbances, tinnitus, chills, fatigue, anomic aphasia (trouble finding words), impaired cognitive function, numbness and weakness, lasting for 4 to 72 hours on average; and</w:t>
      </w:r>
    </w:p>
    <w:p w14:paraId="180E1E13" w14:textId="77777777" w:rsidR="00BB0284" w:rsidRPr="00BB0284" w:rsidRDefault="00BB0284" w:rsidP="00BB0284">
      <w:pPr>
        <w:spacing w:after="0" w:line="240" w:lineRule="auto"/>
        <w:rPr>
          <w:rFonts w:ascii="Times New Roman" w:eastAsia="Bodoni" w:hAnsi="Times New Roman" w:cs="Times New Roman"/>
          <w:kern w:val="0"/>
          <w:sz w:val="18"/>
          <w:szCs w:val="18"/>
          <w14:ligatures w14:val="none"/>
        </w:rPr>
      </w:pPr>
    </w:p>
    <w:p w14:paraId="70A484E2" w14:textId="77777777" w:rsidR="00BB0284" w:rsidRPr="00BB0284" w:rsidRDefault="00BB0284" w:rsidP="00BB0284">
      <w:pPr>
        <w:spacing w:after="0" w:line="240" w:lineRule="auto"/>
        <w:rPr>
          <w:rFonts w:ascii="Times New Roman" w:eastAsia="Times New Roman" w:hAnsi="Times New Roman" w:cs="Times New Roman"/>
          <w:kern w:val="0"/>
          <w14:ligatures w14:val="none"/>
        </w:rPr>
      </w:pPr>
      <w:r w:rsidRPr="00BB0284">
        <w:rPr>
          <w:rFonts w:ascii="Times New Roman" w:eastAsia="Times New Roman" w:hAnsi="Times New Roman" w:cs="Times New Roman"/>
          <w:kern w:val="0"/>
          <w14:ligatures w14:val="none"/>
        </w:rPr>
        <w:tab/>
      </w:r>
      <w:r w:rsidRPr="00BB0284">
        <w:rPr>
          <w:rFonts w:ascii="Old English Text MT" w:eastAsia="Bodoni" w:hAnsi="Old English Text MT" w:cs="Times New Roman"/>
          <w:b/>
          <w:color w:val="833C0B"/>
          <w:kern w:val="0"/>
          <w:sz w:val="28"/>
          <w:szCs w:val="28"/>
          <w14:ligatures w14:val="none"/>
        </w:rPr>
        <w:t>Whereas,</w:t>
      </w:r>
      <w:r w:rsidRPr="00BB0284">
        <w:rPr>
          <w:rFonts w:ascii="Times New Roman" w:eastAsia="Bodoni" w:hAnsi="Times New Roman" w:cs="Times New Roman"/>
          <w:b/>
          <w:kern w:val="0"/>
          <w14:ligatures w14:val="none"/>
        </w:rPr>
        <w:t xml:space="preserve"> </w:t>
      </w:r>
      <w:r w:rsidRPr="00BB0284">
        <w:rPr>
          <w:rFonts w:ascii="Times New Roman" w:eastAsia="Times New Roman" w:hAnsi="Times New Roman" w:cs="Times New Roman"/>
          <w:kern w:val="0"/>
          <w14:ligatures w14:val="none"/>
        </w:rPr>
        <w:t xml:space="preserve"> individuals suffering from migraines and headaches often face stigma and misconceptions about their condition, making it crucial to educate the public and healthcare providers about the realities of these disorders to ensure appropriate support and treatment; and</w:t>
      </w:r>
    </w:p>
    <w:p w14:paraId="728AC4F7" w14:textId="77777777" w:rsidR="00BB0284" w:rsidRPr="00BB0284" w:rsidRDefault="00BB0284" w:rsidP="00BB0284">
      <w:pPr>
        <w:spacing w:after="0" w:line="240" w:lineRule="auto"/>
        <w:rPr>
          <w:rFonts w:ascii="Times New Roman" w:eastAsia="Times New Roman" w:hAnsi="Times New Roman" w:cs="Times New Roman"/>
          <w:kern w:val="0"/>
          <w:sz w:val="18"/>
          <w:szCs w:val="18"/>
          <w14:ligatures w14:val="none"/>
        </w:rPr>
      </w:pPr>
    </w:p>
    <w:p w14:paraId="50B3231A" w14:textId="77777777" w:rsidR="00BB0284" w:rsidRPr="00BB0284" w:rsidRDefault="00BB0284" w:rsidP="00BB0284">
      <w:pPr>
        <w:spacing w:after="0" w:line="240" w:lineRule="auto"/>
        <w:rPr>
          <w:rFonts w:ascii="Times New Roman" w:eastAsia="Times New Roman" w:hAnsi="Times New Roman" w:cs="Times New Roman"/>
          <w:kern w:val="0"/>
          <w14:ligatures w14:val="none"/>
        </w:rPr>
      </w:pPr>
      <w:r w:rsidRPr="00BB0284">
        <w:rPr>
          <w:rFonts w:ascii="Times New Roman" w:eastAsia="Times New Roman" w:hAnsi="Times New Roman" w:cs="Times New Roman"/>
          <w:kern w:val="0"/>
          <w14:ligatures w14:val="none"/>
        </w:rPr>
        <w:tab/>
      </w:r>
      <w:r w:rsidRPr="00BB0284">
        <w:rPr>
          <w:rFonts w:ascii="Old English Text MT" w:eastAsia="Bodoni" w:hAnsi="Old English Text MT" w:cs="Times New Roman"/>
          <w:b/>
          <w:color w:val="833C0B"/>
          <w:kern w:val="0"/>
          <w:sz w:val="28"/>
          <w:szCs w:val="28"/>
          <w14:ligatures w14:val="none"/>
        </w:rPr>
        <w:t>Whereas,</w:t>
      </w:r>
      <w:r w:rsidRPr="00BB0284">
        <w:rPr>
          <w:rFonts w:ascii="Times New Roman" w:eastAsia="Bodoni" w:hAnsi="Times New Roman" w:cs="Times New Roman"/>
          <w:b/>
          <w:kern w:val="0"/>
          <w14:ligatures w14:val="none"/>
        </w:rPr>
        <w:t xml:space="preserve"> </w:t>
      </w:r>
      <w:r w:rsidRPr="00BB0284">
        <w:rPr>
          <w:rFonts w:ascii="Times New Roman" w:eastAsia="Times New Roman" w:hAnsi="Times New Roman" w:cs="Times New Roman"/>
          <w:kern w:val="0"/>
          <w14:ligatures w14:val="none"/>
        </w:rPr>
        <w:t xml:space="preserve"> organizations, healthcare professionals, and advocates across the globe are dedicated to providing resources, support, and education to individuals affected by migraines and headaches, striving to improve their lives and advance scientific understanding; and</w:t>
      </w:r>
    </w:p>
    <w:p w14:paraId="03568187" w14:textId="77777777" w:rsidR="00BB0284" w:rsidRPr="00BB0284" w:rsidRDefault="00BB0284" w:rsidP="00BB0284">
      <w:pPr>
        <w:spacing w:after="0" w:line="240" w:lineRule="auto"/>
        <w:rPr>
          <w:rFonts w:ascii="Times New Roman" w:eastAsia="Times New Roman" w:hAnsi="Times New Roman" w:cs="Times New Roman"/>
          <w:kern w:val="0"/>
          <w:sz w:val="18"/>
          <w:szCs w:val="18"/>
          <w14:ligatures w14:val="none"/>
        </w:rPr>
      </w:pPr>
    </w:p>
    <w:p w14:paraId="28B3CCCB" w14:textId="77777777" w:rsidR="00BB0284" w:rsidRPr="00BB0284" w:rsidRDefault="00BB0284" w:rsidP="00BB0284">
      <w:pPr>
        <w:spacing w:after="0" w:line="240" w:lineRule="auto"/>
        <w:rPr>
          <w:rFonts w:ascii="Times New Roman" w:eastAsia="Bodoni" w:hAnsi="Times New Roman" w:cs="Times New Roman"/>
          <w:kern w:val="0"/>
          <w14:ligatures w14:val="none"/>
        </w:rPr>
      </w:pPr>
      <w:r w:rsidRPr="00BB0284">
        <w:rPr>
          <w:rFonts w:ascii="Times New Roman" w:eastAsia="Times New Roman" w:hAnsi="Times New Roman" w:cs="Times New Roman"/>
          <w:kern w:val="0"/>
          <w14:ligatures w14:val="none"/>
        </w:rPr>
        <w:tab/>
      </w:r>
      <w:r w:rsidRPr="00BB0284">
        <w:rPr>
          <w:rFonts w:ascii="Old English Text MT" w:eastAsia="Bodoni" w:hAnsi="Old English Text MT" w:cs="Times New Roman"/>
          <w:b/>
          <w:color w:val="833C0B"/>
          <w:kern w:val="0"/>
          <w:sz w:val="28"/>
          <w:szCs w:val="28"/>
          <w14:ligatures w14:val="none"/>
        </w:rPr>
        <w:t>Whereas,</w:t>
      </w:r>
      <w:r w:rsidRPr="00BB0284">
        <w:rPr>
          <w:rFonts w:ascii="Times New Roman" w:eastAsia="Bodoni" w:hAnsi="Times New Roman" w:cs="Times New Roman"/>
          <w:b/>
          <w:kern w:val="0"/>
          <w14:ligatures w14:val="none"/>
        </w:rPr>
        <w:t xml:space="preserve">  </w:t>
      </w:r>
      <w:r w:rsidRPr="00BB0284">
        <w:rPr>
          <w:rFonts w:ascii="Times New Roman" w:eastAsia="Bodoni" w:hAnsi="Times New Roman" w:cs="Times New Roman"/>
          <w:kern w:val="0"/>
          <w14:ligatures w14:val="none"/>
        </w:rPr>
        <w:t>all persons living with headache diseases deserve fair, equal, timely, and affordable access to new and innovative treatments to live their lives to their fullest potential.</w:t>
      </w:r>
    </w:p>
    <w:p w14:paraId="14C45CCB" w14:textId="77777777" w:rsidR="00BB0284" w:rsidRPr="00BB0284" w:rsidRDefault="00BB0284" w:rsidP="00BB0284">
      <w:pPr>
        <w:spacing w:after="0" w:line="240" w:lineRule="auto"/>
        <w:rPr>
          <w:rFonts w:ascii="Times New Roman" w:eastAsia="Times New Roman" w:hAnsi="Times New Roman" w:cs="Times New Roman"/>
          <w:kern w:val="0"/>
          <w:sz w:val="18"/>
          <w:szCs w:val="18"/>
          <w14:ligatures w14:val="none"/>
        </w:rPr>
      </w:pPr>
    </w:p>
    <w:p w14:paraId="4C289171" w14:textId="44B5E18A" w:rsidR="00BB0284" w:rsidRPr="00BB0284" w:rsidRDefault="00BB0284" w:rsidP="00BB0284">
      <w:pPr>
        <w:spacing w:after="0" w:line="240" w:lineRule="auto"/>
        <w:rPr>
          <w:rFonts w:ascii="Times New Roman" w:eastAsia="Times New Roman" w:hAnsi="Times New Roman" w:cs="Times New Roman"/>
          <w:kern w:val="0"/>
          <w14:ligatures w14:val="none"/>
        </w:rPr>
      </w:pPr>
      <w:r w:rsidRPr="00BB0284">
        <w:rPr>
          <w:rFonts w:ascii="Times New Roman" w:eastAsia="Times New Roman" w:hAnsi="Times New Roman" w:cs="Times New Roman"/>
          <w:kern w:val="0"/>
          <w14:ligatures w14:val="none"/>
        </w:rPr>
        <w:tab/>
      </w:r>
      <w:r w:rsidRPr="00BB0284">
        <w:rPr>
          <w:rFonts w:ascii="Old English Text MT" w:eastAsia="Bodoni" w:hAnsi="Old English Text MT" w:cs="Times New Roman"/>
          <w:b/>
          <w:color w:val="833C0B"/>
          <w:kern w:val="0"/>
          <w:sz w:val="28"/>
          <w:szCs w:val="28"/>
          <w14:ligatures w14:val="none"/>
        </w:rPr>
        <w:t>Whereas,</w:t>
      </w:r>
      <w:r w:rsidRPr="00BB0284">
        <w:rPr>
          <w:rFonts w:ascii="Times New Roman" w:eastAsia="Bodoni" w:hAnsi="Times New Roman" w:cs="Times New Roman"/>
          <w:b/>
          <w:kern w:val="0"/>
          <w14:ligatures w14:val="none"/>
        </w:rPr>
        <w:t xml:space="preserve"> </w:t>
      </w:r>
      <w:r w:rsidRPr="00BB0284">
        <w:rPr>
          <w:rFonts w:ascii="Times New Roman" w:eastAsia="Times New Roman" w:hAnsi="Times New Roman" w:cs="Times New Roman"/>
          <w:kern w:val="0"/>
          <w14:ligatures w14:val="none"/>
        </w:rPr>
        <w:t xml:space="preserve">the Mayor and Township Committee, of the Township of Voorhees, County of Camden, State of New Jersey, do hereby proclaim the month of June as </w:t>
      </w:r>
      <w:r w:rsidRPr="00BB0284">
        <w:rPr>
          <w:rFonts w:ascii="Times New Roman" w:eastAsia="Times New Roman" w:hAnsi="Times New Roman" w:cs="Times New Roman"/>
          <w:b/>
          <w:bCs/>
          <w:kern w:val="0"/>
          <w14:ligatures w14:val="none"/>
        </w:rPr>
        <w:t>Migraine and Headache Awareness Month</w:t>
      </w:r>
      <w:r w:rsidRPr="00BB0284">
        <w:rPr>
          <w:rFonts w:ascii="Times New Roman" w:eastAsia="Times New Roman" w:hAnsi="Times New Roman" w:cs="Times New Roman"/>
          <w:kern w:val="0"/>
          <w14:ligatures w14:val="none"/>
        </w:rPr>
        <w:t xml:space="preserve">. During this month, we recognize the courage and resilience of those living with these conditions and </w:t>
      </w:r>
      <w:r w:rsidRPr="00BB0284">
        <w:rPr>
          <w:rFonts w:ascii="Times New Roman" w:eastAsia="Times New Roman" w:hAnsi="Times New Roman" w:cs="Times New Roman"/>
          <w:kern w:val="0"/>
          <w14:ligatures w14:val="none"/>
        </w:rPr>
        <w:t>support and</w:t>
      </w:r>
      <w:r w:rsidRPr="00BB0284">
        <w:rPr>
          <w:rFonts w:ascii="Times New Roman" w:eastAsia="Times New Roman" w:hAnsi="Times New Roman" w:cs="Times New Roman"/>
          <w:kern w:val="0"/>
          <w14:ligatures w14:val="none"/>
        </w:rPr>
        <w:t xml:space="preserve"> encourage all citizens to learn more about migraines and headaches to foster a more informed and compassionate society.</w:t>
      </w:r>
    </w:p>
    <w:p w14:paraId="4B6070A5" w14:textId="77777777" w:rsidR="00BB0284" w:rsidRPr="00BB0284" w:rsidRDefault="00BB0284" w:rsidP="00BB0284">
      <w:pPr>
        <w:spacing w:after="0" w:line="240" w:lineRule="auto"/>
        <w:rPr>
          <w:rFonts w:ascii="Times New Roman" w:eastAsia="Times New Roman" w:hAnsi="Times New Roman" w:cs="Times New Roman"/>
          <w:kern w:val="0"/>
          <w:sz w:val="18"/>
          <w:szCs w:val="18"/>
          <w14:ligatures w14:val="none"/>
        </w:rPr>
      </w:pPr>
    </w:p>
    <w:p w14:paraId="4DCE468D" w14:textId="77777777" w:rsidR="00BB0284" w:rsidRPr="00BB0284" w:rsidRDefault="00BB0284" w:rsidP="00BB0284">
      <w:pPr>
        <w:spacing w:after="0" w:line="240" w:lineRule="auto"/>
        <w:rPr>
          <w:rFonts w:ascii="Times New Roman" w:eastAsia="Bodoni" w:hAnsi="Times New Roman" w:cs="Times New Roman"/>
          <w:kern w:val="0"/>
          <w:sz w:val="18"/>
          <w:szCs w:val="18"/>
          <w14:ligatures w14:val="none"/>
        </w:rPr>
      </w:pPr>
    </w:p>
    <w:p w14:paraId="7D757C8A" w14:textId="77777777" w:rsidR="00BB0284" w:rsidRPr="00BB0284" w:rsidRDefault="00BB0284" w:rsidP="00BB0284">
      <w:pPr>
        <w:spacing w:after="0" w:line="240" w:lineRule="auto"/>
        <w:rPr>
          <w:rFonts w:ascii="Times New Roman" w:eastAsia="Bodoni" w:hAnsi="Times New Roman" w:cs="Times New Roman"/>
          <w:kern w:val="0"/>
          <w:sz w:val="18"/>
          <w:szCs w:val="18"/>
          <w14:ligatures w14:val="none"/>
        </w:rPr>
      </w:pPr>
      <w:r w:rsidRPr="00BB0284">
        <w:rPr>
          <w:rFonts w:ascii="Times New Roman" w:eastAsia="Bodoni" w:hAnsi="Times New Roman" w:cs="Times New Roman"/>
          <w:b/>
          <w:kern w:val="0"/>
          <w:sz w:val="18"/>
          <w:szCs w:val="18"/>
          <w14:ligatures w14:val="none"/>
        </w:rPr>
        <w:tab/>
      </w:r>
    </w:p>
    <w:p w14:paraId="1F37BADD" w14:textId="77777777" w:rsidR="00BB0284" w:rsidRPr="00BB0284" w:rsidRDefault="00BB0284" w:rsidP="00BB0284">
      <w:pPr>
        <w:spacing w:after="0" w:line="240" w:lineRule="auto"/>
        <w:jc w:val="right"/>
        <w:rPr>
          <w:rFonts w:ascii="Times New Roman" w:eastAsia="Aptos" w:hAnsi="Times New Roman" w:cs="Times New Roman"/>
          <w:kern w:val="0"/>
          <w:sz w:val="24"/>
          <w:szCs w:val="24"/>
        </w:rPr>
      </w:pPr>
      <w:r w:rsidRPr="00BB0284">
        <w:rPr>
          <w:rFonts w:ascii="Times New Roman" w:eastAsia="Aptos" w:hAnsi="Times New Roman" w:cs="Times New Roman"/>
          <w:kern w:val="0"/>
          <w:sz w:val="24"/>
          <w:szCs w:val="24"/>
        </w:rPr>
        <w:t>___________________________________</w:t>
      </w:r>
    </w:p>
    <w:p w14:paraId="38086629" w14:textId="77777777" w:rsidR="00BB0284" w:rsidRPr="00BB0284" w:rsidRDefault="00BB0284" w:rsidP="00BB0284">
      <w:pPr>
        <w:spacing w:after="0" w:line="240" w:lineRule="auto"/>
        <w:jc w:val="right"/>
        <w:rPr>
          <w:rFonts w:ascii="Times New Roman" w:eastAsia="Aptos" w:hAnsi="Times New Roman" w:cs="Times New Roman"/>
          <w:kern w:val="0"/>
          <w:sz w:val="24"/>
          <w:szCs w:val="24"/>
        </w:rPr>
      </w:pPr>
      <w:r w:rsidRPr="00BB0284">
        <w:rPr>
          <w:rFonts w:ascii="Times New Roman" w:eastAsia="Aptos" w:hAnsi="Times New Roman" w:cs="Times New Roman"/>
          <w:kern w:val="0"/>
          <w:sz w:val="24"/>
          <w:szCs w:val="24"/>
        </w:rPr>
        <w:t>Michael Mignogna, Mayor</w:t>
      </w:r>
    </w:p>
    <w:p w14:paraId="2B80497F" w14:textId="7B898874" w:rsidR="007973BB" w:rsidRDefault="00BB0284" w:rsidP="002363C0">
      <w:pPr>
        <w:spacing w:after="0" w:line="240" w:lineRule="auto"/>
        <w:jc w:val="right"/>
        <w:rPr>
          <w:rFonts w:ascii="Times New Roman" w:eastAsia="Times New Roman" w:hAnsi="Times New Roman" w:cs="Times New Roman"/>
          <w:b/>
          <w:color w:val="FF0000"/>
          <w:spacing w:val="-3"/>
          <w:kern w:val="0"/>
          <w14:ligatures w14:val="none"/>
        </w:rPr>
      </w:pPr>
      <w:r w:rsidRPr="00BB0284">
        <w:rPr>
          <w:rFonts w:ascii="Times New Roman" w:eastAsia="Aptos" w:hAnsi="Times New Roman" w:cs="Times New Roman"/>
          <w:kern w:val="0"/>
          <w:sz w:val="24"/>
          <w:szCs w:val="24"/>
        </w:rPr>
        <w:t>June 10, 2024</w:t>
      </w:r>
      <w:r w:rsidRPr="00BB0284">
        <w:rPr>
          <w:rFonts w:ascii="Times New Roman" w:eastAsia="Bodoni" w:hAnsi="Times New Roman" w:cs="Times New Roman"/>
          <w:b/>
          <w:kern w:val="0"/>
          <w14:ligatures w14:val="none"/>
        </w:rPr>
        <w:tab/>
      </w:r>
    </w:p>
    <w:p w14:paraId="02F13758" w14:textId="77777777" w:rsidR="007973BB" w:rsidRPr="009C6C2F" w:rsidRDefault="007973BB" w:rsidP="009C6C2F">
      <w:pPr>
        <w:suppressAutoHyphens/>
        <w:spacing w:after="0" w:line="240" w:lineRule="auto"/>
        <w:rPr>
          <w:rFonts w:ascii="Times New Roman" w:eastAsia="Times New Roman" w:hAnsi="Times New Roman" w:cs="Times New Roman"/>
          <w:b/>
          <w:color w:val="FF0000"/>
          <w:spacing w:val="-3"/>
          <w:kern w:val="0"/>
          <w14:ligatures w14:val="none"/>
        </w:rPr>
      </w:pPr>
    </w:p>
    <w:p w14:paraId="14BA18FD" w14:textId="77777777" w:rsidR="009C6C2F" w:rsidRPr="009C6C2F" w:rsidRDefault="009C6C2F" w:rsidP="009C6C2F">
      <w:pPr>
        <w:suppressAutoHyphens/>
        <w:spacing w:after="0" w:line="240" w:lineRule="auto"/>
        <w:rPr>
          <w:rFonts w:ascii="Times New Roman" w:eastAsia="Times New Roman" w:hAnsi="Times New Roman" w:cs="Times New Roman"/>
          <w:b/>
          <w:color w:val="FF0000"/>
          <w:spacing w:val="-3"/>
          <w:kern w:val="0"/>
          <w14:ligatures w14:val="none"/>
        </w:rPr>
      </w:pPr>
    </w:p>
    <w:p w14:paraId="425D5370" w14:textId="77777777" w:rsidR="009C6C2F" w:rsidRPr="009C6C2F" w:rsidRDefault="009C6C2F" w:rsidP="009C6C2F">
      <w:pPr>
        <w:suppressAutoHyphens/>
        <w:spacing w:after="0" w:line="240" w:lineRule="auto"/>
        <w:rPr>
          <w:rFonts w:ascii="Times New Roman" w:eastAsia="Times New Roman" w:hAnsi="Times New Roman" w:cs="Times New Roman"/>
          <w:b/>
          <w:color w:val="FF0000"/>
          <w:spacing w:val="-3"/>
          <w:kern w:val="0"/>
          <w14:ligatures w14:val="none"/>
        </w:rPr>
      </w:pPr>
    </w:p>
    <w:p w14:paraId="1156CC01" w14:textId="77777777" w:rsidR="009C6C2F" w:rsidRPr="009C6C2F" w:rsidRDefault="009C6C2F" w:rsidP="009C6C2F">
      <w:pPr>
        <w:suppressAutoHyphens/>
        <w:spacing w:after="0" w:line="240" w:lineRule="auto"/>
        <w:rPr>
          <w:rFonts w:ascii="Times New Roman" w:eastAsia="Times New Roman" w:hAnsi="Times New Roman" w:cs="Times New Roman"/>
          <w:b/>
          <w:color w:val="FF0000"/>
          <w:spacing w:val="-3"/>
          <w:kern w:val="0"/>
          <w14:ligatures w14:val="none"/>
        </w:rPr>
      </w:pPr>
    </w:p>
    <w:p w14:paraId="6E045AC8" w14:textId="7D18828B" w:rsidR="000A0AFB" w:rsidRPr="000A0AFB" w:rsidRDefault="000A0AFB" w:rsidP="009C6C2F">
      <w:pPr>
        <w:spacing w:line="360" w:lineRule="auto"/>
        <w:rPr>
          <w:rFonts w:ascii="Times New Roman" w:hAnsi="Times New Roman" w:cs="Times New Roman"/>
        </w:rPr>
      </w:pPr>
      <w:r>
        <w:rPr>
          <w:rFonts w:ascii="Times New Roman" w:hAnsi="Times New Roman" w:cs="Times New Roman"/>
        </w:rPr>
        <w:tab/>
      </w:r>
    </w:p>
    <w:sectPr w:rsidR="000A0AFB" w:rsidRPr="000A0AFB" w:rsidSect="000A0AFB">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ld English">
    <w:altName w:val="Courier New"/>
    <w:charset w:val="00"/>
    <w:family w:val="auto"/>
    <w:pitch w:val="variable"/>
    <w:sig w:usb0="00000007" w:usb1="00000000" w:usb2="00000000" w:usb3="00000000" w:csb0="00000013" w:csb1="00000000"/>
  </w:font>
  <w:font w:name="Old English Text MT">
    <w:panose1 w:val="03040902040508030806"/>
    <w:charset w:val="00"/>
    <w:family w:val="script"/>
    <w:pitch w:val="variable"/>
    <w:sig w:usb0="00000003" w:usb1="00000000" w:usb2="00000000" w:usb3="00000000" w:csb0="00000001" w:csb1="00000000"/>
  </w:font>
  <w:font w:name="Bodoni">
    <w:altName w:val="Calibri"/>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AFB"/>
    <w:rsid w:val="00066C36"/>
    <w:rsid w:val="0009572B"/>
    <w:rsid w:val="000A0AFB"/>
    <w:rsid w:val="000E23E1"/>
    <w:rsid w:val="001F12A8"/>
    <w:rsid w:val="002363C0"/>
    <w:rsid w:val="00261340"/>
    <w:rsid w:val="003F61AD"/>
    <w:rsid w:val="00431C90"/>
    <w:rsid w:val="005052CD"/>
    <w:rsid w:val="00542096"/>
    <w:rsid w:val="00581DB4"/>
    <w:rsid w:val="0064084E"/>
    <w:rsid w:val="007973BB"/>
    <w:rsid w:val="007D0DC8"/>
    <w:rsid w:val="007F3441"/>
    <w:rsid w:val="008B1D69"/>
    <w:rsid w:val="008D3438"/>
    <w:rsid w:val="009C6C2F"/>
    <w:rsid w:val="009E5CA6"/>
    <w:rsid w:val="00AB096F"/>
    <w:rsid w:val="00AC5609"/>
    <w:rsid w:val="00B73B99"/>
    <w:rsid w:val="00BB0284"/>
    <w:rsid w:val="00C917B0"/>
    <w:rsid w:val="00CA00FE"/>
    <w:rsid w:val="00D02738"/>
    <w:rsid w:val="00D509A4"/>
    <w:rsid w:val="00DC6795"/>
    <w:rsid w:val="00DE43B2"/>
    <w:rsid w:val="00EA0082"/>
    <w:rsid w:val="00FC6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54"/>
    <o:shapelayout v:ext="edit">
      <o:idmap v:ext="edit" data="1"/>
    </o:shapelayout>
  </w:shapeDefaults>
  <w:decimalSymbol w:val="."/>
  <w:listSeparator w:val=","/>
  <w14:docId w14:val="2ADD38E8"/>
  <w15:chartTrackingRefBased/>
  <w15:docId w15:val="{74FA3E03-DEEC-419A-8616-61BF94E76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AFB"/>
  </w:style>
  <w:style w:type="paragraph" w:styleId="Heading1">
    <w:name w:val="heading 1"/>
    <w:basedOn w:val="Normal"/>
    <w:next w:val="Normal"/>
    <w:link w:val="Heading1Char"/>
    <w:uiPriority w:val="9"/>
    <w:qFormat/>
    <w:rsid w:val="000A0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A0AF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A0AF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A0AF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A0AF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A0AF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0AF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0AF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0AF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0AF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A0AF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A0AF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A0AF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A0AF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A0A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0A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0A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0AFB"/>
    <w:rPr>
      <w:rFonts w:eastAsiaTheme="majorEastAsia" w:cstheme="majorBidi"/>
      <w:color w:val="272727" w:themeColor="text1" w:themeTint="D8"/>
    </w:rPr>
  </w:style>
  <w:style w:type="paragraph" w:styleId="Title">
    <w:name w:val="Title"/>
    <w:basedOn w:val="Normal"/>
    <w:next w:val="Normal"/>
    <w:link w:val="TitleChar"/>
    <w:uiPriority w:val="10"/>
    <w:qFormat/>
    <w:rsid w:val="000A0A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0A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0AF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0A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0AFB"/>
    <w:pPr>
      <w:spacing w:before="160"/>
      <w:jc w:val="center"/>
    </w:pPr>
    <w:rPr>
      <w:i/>
      <w:iCs/>
      <w:color w:val="404040" w:themeColor="text1" w:themeTint="BF"/>
    </w:rPr>
  </w:style>
  <w:style w:type="character" w:customStyle="1" w:styleId="QuoteChar">
    <w:name w:val="Quote Char"/>
    <w:basedOn w:val="DefaultParagraphFont"/>
    <w:link w:val="Quote"/>
    <w:uiPriority w:val="29"/>
    <w:rsid w:val="000A0AFB"/>
    <w:rPr>
      <w:i/>
      <w:iCs/>
      <w:color w:val="404040" w:themeColor="text1" w:themeTint="BF"/>
    </w:rPr>
  </w:style>
  <w:style w:type="paragraph" w:styleId="ListParagraph">
    <w:name w:val="List Paragraph"/>
    <w:basedOn w:val="Normal"/>
    <w:uiPriority w:val="34"/>
    <w:qFormat/>
    <w:rsid w:val="000A0AFB"/>
    <w:pPr>
      <w:ind w:left="720"/>
      <w:contextualSpacing/>
    </w:pPr>
  </w:style>
  <w:style w:type="character" w:styleId="IntenseEmphasis">
    <w:name w:val="Intense Emphasis"/>
    <w:basedOn w:val="DefaultParagraphFont"/>
    <w:uiPriority w:val="21"/>
    <w:qFormat/>
    <w:rsid w:val="000A0AFB"/>
    <w:rPr>
      <w:i/>
      <w:iCs/>
      <w:color w:val="0F4761" w:themeColor="accent1" w:themeShade="BF"/>
    </w:rPr>
  </w:style>
  <w:style w:type="paragraph" w:styleId="IntenseQuote">
    <w:name w:val="Intense Quote"/>
    <w:basedOn w:val="Normal"/>
    <w:next w:val="Normal"/>
    <w:link w:val="IntenseQuoteChar"/>
    <w:uiPriority w:val="30"/>
    <w:qFormat/>
    <w:rsid w:val="000A0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A0AFB"/>
    <w:rPr>
      <w:i/>
      <w:iCs/>
      <w:color w:val="0F4761" w:themeColor="accent1" w:themeShade="BF"/>
    </w:rPr>
  </w:style>
  <w:style w:type="character" w:styleId="IntenseReference">
    <w:name w:val="Intense Reference"/>
    <w:basedOn w:val="DefaultParagraphFont"/>
    <w:uiPriority w:val="32"/>
    <w:qFormat/>
    <w:rsid w:val="000A0AFB"/>
    <w:rPr>
      <w:b/>
      <w:bCs/>
      <w:smallCaps/>
      <w:color w:val="0F4761" w:themeColor="accent1" w:themeShade="BF"/>
      <w:spacing w:val="5"/>
    </w:rPr>
  </w:style>
  <w:style w:type="table" w:styleId="TableGrid">
    <w:name w:val="Table Grid"/>
    <w:basedOn w:val="TableNormal"/>
    <w:uiPriority w:val="39"/>
    <w:rsid w:val="00066C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9876177">
      <w:bodyDiv w:val="1"/>
      <w:marLeft w:val="0"/>
      <w:marRight w:val="0"/>
      <w:marTop w:val="0"/>
      <w:marBottom w:val="0"/>
      <w:divBdr>
        <w:top w:val="none" w:sz="0" w:space="0" w:color="auto"/>
        <w:left w:val="none" w:sz="0" w:space="0" w:color="auto"/>
        <w:bottom w:val="none" w:sz="0" w:space="0" w:color="auto"/>
        <w:right w:val="none" w:sz="0" w:space="0" w:color="auto"/>
      </w:divBdr>
    </w:div>
    <w:div w:id="2053654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w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theme" Target="theme/theme1.xml"/><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291</TotalTime>
  <Pages>29</Pages>
  <Words>5125</Words>
  <Characters>29213</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13</cp:revision>
  <cp:lastPrinted>2024-06-06T17:37:00Z</cp:lastPrinted>
  <dcterms:created xsi:type="dcterms:W3CDTF">2024-06-04T19:55:00Z</dcterms:created>
  <dcterms:modified xsi:type="dcterms:W3CDTF">2024-06-06T19:55:00Z</dcterms:modified>
</cp:coreProperties>
</file>